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19" w:right="0" w:firstLine="0"/>
        <w:jc w:val="center"/>
        <w:rPr>
          <w:sz w:val="14"/>
        </w:rPr>
      </w:pPr>
      <w:bookmarkStart w:name="VR training program for fire escape: Lea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Computers</w:t>
        </w:r>
      </w:hyperlink>
      <w:r>
        <w:rPr>
          <w:color w:val="007FAC"/>
          <w:spacing w:val="12"/>
          <w:sz w:val="14"/>
        </w:rPr>
        <w:t> </w:t>
      </w:r>
      <w:r>
        <w:rPr>
          <w:rFonts w:ascii="Times New Roman"/>
          <w:color w:val="007FAC"/>
          <w:sz w:val="14"/>
        </w:rPr>
        <w:t>&amp;</w:t>
      </w:r>
      <w:r>
        <w:rPr>
          <w:rFonts w:ascii="Times New Roman"/>
          <w:color w:val="007FAC"/>
          <w:spacing w:val="10"/>
          <w:sz w:val="14"/>
        </w:rPr>
        <w:t> </w:t>
      </w:r>
      <w:hyperlink r:id="rId5">
        <w:r>
          <w:rPr>
            <w:color w:val="007FAC"/>
            <w:sz w:val="14"/>
          </w:rPr>
          <w:t>Education: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X</w:t>
        </w:r>
        <w:r>
          <w:rPr>
            <w:color w:val="007FAC"/>
            <w:spacing w:val="10"/>
            <w:sz w:val="14"/>
          </w:rPr>
          <w:t> </w:t>
        </w:r>
        <w:r>
          <w:rPr>
            <w:color w:val="007FAC"/>
            <w:sz w:val="14"/>
          </w:rPr>
          <w:t>Reality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3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z w:val="14"/>
          </w:rPr>
          <w:t>(2023)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pacing w:val="-2"/>
            <w:sz w:val="14"/>
          </w:rPr>
          <w:t>100029</w:t>
        </w:r>
      </w:hyperlink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2"/>
        <w:rPr>
          <w:sz w:val="14"/>
        </w:rPr>
      </w:pPr>
    </w:p>
    <w:p>
      <w:pPr>
        <w:spacing w:line="266" w:lineRule="auto" w:before="0"/>
        <w:ind w:left="131" w:right="1944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6364071</wp:posOffset>
            </wp:positionH>
            <wp:positionV relativeFrom="paragraph">
              <wp:posOffset>31548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VR training program for </w:t>
      </w:r>
      <w:r>
        <w:rPr>
          <w:rFonts w:ascii="Times New Roman"/>
          <w:sz w:val="27"/>
        </w:rPr>
        <w:t>fi</w:t>
      </w:r>
      <w:r>
        <w:rPr>
          <w:sz w:val="27"/>
        </w:rPr>
        <w:t>re escape: Learning progress predicted by </w:t>
      </w:r>
      <w:r>
        <w:rPr>
          <w:sz w:val="27"/>
        </w:rPr>
        <w:t>the perception of </w:t>
      </w:r>
      <w:r>
        <w:rPr>
          <w:rFonts w:ascii="Times New Roman"/>
          <w:sz w:val="27"/>
        </w:rPr>
        <w:t>fi</w:t>
      </w:r>
      <w:r>
        <w:rPr>
          <w:sz w:val="27"/>
        </w:rPr>
        <w:t>re presence, VR operational frustration, and gameplay </w:t>
      </w:r>
      <w:r>
        <w:rPr>
          <w:spacing w:val="-2"/>
          <w:sz w:val="27"/>
        </w:rPr>
        <w:t>self-ef</w:t>
      </w:r>
      <w:r>
        <w:rPr>
          <w:rFonts w:ascii="Times New Roman"/>
          <w:spacing w:val="-2"/>
          <w:sz w:val="27"/>
        </w:rPr>
        <w:t>fi</w:t>
      </w:r>
      <w:r>
        <w:rPr>
          <w:spacing w:val="-2"/>
          <w:sz w:val="27"/>
        </w:rPr>
        <w:t>cacy</w:t>
      </w:r>
    </w:p>
    <w:p>
      <w:pPr>
        <w:spacing w:before="213"/>
        <w:ind w:left="131" w:right="0" w:firstLine="0"/>
        <w:jc w:val="left"/>
        <w:rPr>
          <w:sz w:val="21"/>
        </w:rPr>
      </w:pPr>
      <w:r>
        <w:rPr>
          <w:sz w:val="21"/>
        </w:rPr>
        <w:t>Jon-Chao</w:t>
      </w:r>
      <w:r>
        <w:rPr>
          <w:spacing w:val="-5"/>
          <w:sz w:val="21"/>
        </w:rPr>
        <w:t> </w:t>
      </w:r>
      <w:r>
        <w:rPr>
          <w:sz w:val="21"/>
        </w:rPr>
        <w:t>Hong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Hsun-Yu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Chan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6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Yun-Hsuang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Teng</w:t>
      </w:r>
      <w:r>
        <w:rPr>
          <w:spacing w:val="-15"/>
          <w:sz w:val="21"/>
          <w:vertAlign w:val="baseline"/>
        </w:rPr>
        <w:t> </w:t>
      </w:r>
      <w:hyperlink w:history="true" w:anchor="_bookmark2">
        <w:r>
          <w:rPr>
            <w:color w:val="007FAC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Kai-Hsin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Tai</w:t>
      </w:r>
      <w:r>
        <w:rPr>
          <w:spacing w:val="-16"/>
          <w:sz w:val="21"/>
          <w:vertAlign w:val="baseline"/>
        </w:rPr>
        <w:t> </w:t>
      </w:r>
      <w:hyperlink w:history="true" w:anchor="_bookmark3">
        <w:r>
          <w:rPr>
            <w:color w:val="007FAC"/>
            <w:sz w:val="21"/>
            <w:vertAlign w:val="superscript"/>
          </w:rPr>
          <w:t>d</w:t>
        </w:r>
      </w:hyperlink>
      <w:r>
        <w:rPr>
          <w:sz w:val="21"/>
          <w:vertAlign w:val="superscript"/>
        </w:rPr>
        <w:t>,</w:t>
      </w:r>
      <w:hyperlink w:history="true" w:anchor="_bookmark4">
        <w:r>
          <w:rPr>
            <w:color w:val="007FAC"/>
            <w:sz w:val="21"/>
            <w:vertAlign w:val="superscript"/>
          </w:rPr>
          <w:t>e</w:t>
        </w:r>
      </w:hyperlink>
      <w:r>
        <w:rPr>
          <w:sz w:val="21"/>
          <w:vertAlign w:val="baseline"/>
        </w:rPr>
        <w:t>,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Chang-Zhen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Lin</w:t>
      </w:r>
      <w:r>
        <w:rPr>
          <w:spacing w:val="-16"/>
          <w:sz w:val="21"/>
          <w:vertAlign w:val="baseline"/>
        </w:rPr>
        <w:t> </w:t>
      </w:r>
      <w:hyperlink w:history="true" w:anchor="_bookmark5">
        <w:r>
          <w:rPr>
            <w:color w:val="007FAC"/>
            <w:spacing w:val="-10"/>
            <w:sz w:val="21"/>
            <w:vertAlign w:val="superscript"/>
          </w:rPr>
          <w:t>f</w:t>
        </w:r>
      </w:hyperlink>
    </w:p>
    <w:p>
      <w:pPr>
        <w:spacing w:before="173"/>
        <w:ind w:left="13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-2"/>
          <w:sz w:val="12"/>
          <w:vertAlign w:val="baseline"/>
        </w:rPr>
        <w:t> </w:t>
      </w:r>
      <w:bookmarkStart w:name="_bookmark1" w:id="4"/>
      <w:bookmarkEnd w:id="4"/>
      <w:r>
        <w:rPr>
          <w:spacing w:val="7"/>
          <w:sz w:val="12"/>
          <w:vertAlign w:val="baseline"/>
        </w:rPr>
      </w:r>
      <w:r>
        <w:rPr>
          <w:i/>
          <w:spacing w:val="-2"/>
          <w:sz w:val="12"/>
          <w:vertAlign w:val="baseline"/>
        </w:rPr>
        <w:t>Institute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for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Research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Excellence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Learning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Sciences,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National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Taiwan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Normal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Taiwan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r>
        <w:rPr>
          <w:spacing w:val="-2"/>
          <w:sz w:val="12"/>
          <w:vertAlign w:val="superscript"/>
        </w:rPr>
        <w:t>b</w:t>
      </w:r>
      <w:r>
        <w:rPr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Industrial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Education,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National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Taiwan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Normal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162,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Sec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2,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Ho-Ping</w:t>
      </w:r>
      <w:r>
        <w:rPr>
          <w:i/>
          <w:spacing w:val="10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Rd,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Taipei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City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106,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Taiwan</w:t>
      </w:r>
    </w:p>
    <w:p>
      <w:pPr>
        <w:spacing w:before="34"/>
        <w:ind w:left="13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spacing w:val="-2"/>
          <w:sz w:val="12"/>
          <w:vertAlign w:val="superscript"/>
        </w:rPr>
        <w:t>c</w:t>
      </w:r>
      <w:r>
        <w:rPr>
          <w:spacing w:val="-5"/>
          <w:sz w:val="12"/>
          <w:vertAlign w:val="baseline"/>
        </w:rPr>
        <w:t> </w:t>
      </w:r>
      <w:bookmarkStart w:name="_bookmark3" w:id="6"/>
      <w:bookmarkEnd w:id="6"/>
      <w:r>
        <w:rPr>
          <w:spacing w:val="6"/>
          <w:sz w:val="12"/>
          <w:vertAlign w:val="baseline"/>
        </w:rPr>
      </w:r>
      <w:r>
        <w:rPr>
          <w:i/>
          <w:spacing w:val="-2"/>
          <w:sz w:val="12"/>
          <w:vertAlign w:val="baseline"/>
        </w:rPr>
        <w:t>Department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Industrial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Education,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National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Taiwan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Normal</w:t>
      </w:r>
      <w:r>
        <w:rPr>
          <w:i/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Taiwan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r>
        <w:rPr>
          <w:spacing w:val="-2"/>
          <w:sz w:val="12"/>
          <w:vertAlign w:val="superscript"/>
        </w:rPr>
        <w:t>d</w:t>
      </w:r>
      <w:r>
        <w:rPr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Institute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for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Research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Excellence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Learning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Sciences,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National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Taiwan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Normal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Taiwan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4" w:id="7"/>
      <w:bookmarkEnd w:id="7"/>
      <w:r>
        <w:rPr/>
      </w:r>
      <w:r>
        <w:rPr>
          <w:spacing w:val="-2"/>
          <w:sz w:val="12"/>
          <w:vertAlign w:val="superscript"/>
        </w:rPr>
        <w:t>e</w:t>
      </w:r>
      <w:r>
        <w:rPr>
          <w:spacing w:val="-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Global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Program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Interdisciplinary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Studies,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Soochow</w:t>
      </w:r>
      <w:r>
        <w:rPr>
          <w:i/>
          <w:spacing w:val="3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University,</w:t>
      </w:r>
      <w:r>
        <w:rPr>
          <w:i/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Taiwan</w:t>
      </w:r>
    </w:p>
    <w:p>
      <w:pPr>
        <w:spacing w:before="35"/>
        <w:ind w:left="131" w:right="0" w:firstLine="0"/>
        <w:jc w:val="left"/>
        <w:rPr>
          <w:i/>
          <w:sz w:val="12"/>
        </w:rPr>
      </w:pPr>
      <w:bookmarkStart w:name="_bookmark5" w:id="8"/>
      <w:bookmarkEnd w:id="8"/>
      <w:r>
        <w:rPr/>
      </w:r>
      <w:r>
        <w:rPr>
          <w:spacing w:val="-2"/>
          <w:sz w:val="12"/>
          <w:vertAlign w:val="superscript"/>
        </w:rPr>
        <w:t>f</w:t>
      </w:r>
      <w:r>
        <w:rPr>
          <w:spacing w:val="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New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Taipei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Municipal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Taishan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Senior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High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School,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Taiwan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120280</wp:posOffset>
                </wp:positionV>
                <wp:extent cx="6605905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6605282" y="360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70931pt;width:520.101pt;height:.28348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20" w:right="640"/>
        </w:sectPr>
      </w:pPr>
    </w:p>
    <w:p>
      <w:pPr>
        <w:spacing w:before="108"/>
        <w:ind w:left="13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line="302" w:lineRule="auto" w:before="0"/>
        <w:ind w:left="131" w:right="802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-42299</wp:posOffset>
                </wp:positionV>
                <wp:extent cx="1692275" cy="381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691995" y="360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330666pt;width:133.228pt;height:.28348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  <w:r>
        <w:rPr>
          <w:i/>
          <w:spacing w:val="40"/>
          <w:sz w:val="12"/>
        </w:rPr>
        <w:t> </w:t>
      </w:r>
      <w:r>
        <w:rPr>
          <w:sz w:val="12"/>
        </w:rPr>
        <w:t>Virtual </w:t>
      </w:r>
      <w:r>
        <w:rPr>
          <w:sz w:val="12"/>
        </w:rPr>
        <w:t>reality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Frustration</w:t>
      </w:r>
      <w:r>
        <w:rPr>
          <w:spacing w:val="40"/>
          <w:sz w:val="12"/>
        </w:rPr>
        <w:t> </w:t>
      </w:r>
      <w:r>
        <w:rPr>
          <w:sz w:val="12"/>
        </w:rPr>
        <w:t>Fire presence</w:t>
      </w:r>
    </w:p>
    <w:p>
      <w:pPr>
        <w:spacing w:line="302" w:lineRule="auto" w:before="0"/>
        <w:ind w:left="131" w:right="144" w:firstLine="0"/>
        <w:jc w:val="left"/>
        <w:rPr>
          <w:sz w:val="12"/>
        </w:rPr>
      </w:pPr>
      <w:r>
        <w:rPr>
          <w:w w:val="105"/>
          <w:sz w:val="12"/>
        </w:rPr>
        <w:t>Gameplay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self-ef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cacy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Fire safety</w:t>
      </w:r>
    </w:p>
    <w:p>
      <w:pPr>
        <w:spacing w:before="108"/>
        <w:ind w:left="13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103796</wp:posOffset>
                </wp:positionV>
                <wp:extent cx="4517390" cy="381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73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810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7275" y="3600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2948pt;width:355.691pt;height:.28348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1"/>
        <w:ind w:left="131" w:right="110" w:firstLine="0"/>
        <w:jc w:val="both"/>
        <w:rPr>
          <w:sz w:val="14"/>
        </w:rPr>
      </w:pPr>
      <w:r>
        <w:rPr>
          <w:sz w:val="14"/>
        </w:rPr>
        <w:t>Most VR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re escape training programs only task learners to observe the procedure of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re escape in different</w:t>
      </w:r>
      <w:r>
        <w:rPr>
          <w:spacing w:val="40"/>
          <w:sz w:val="14"/>
        </w:rPr>
        <w:t> </w:t>
      </w:r>
      <w:r>
        <w:rPr>
          <w:sz w:val="14"/>
        </w:rPr>
        <w:t>simulated</w:t>
      </w:r>
      <w:r>
        <w:rPr>
          <w:spacing w:val="28"/>
          <w:sz w:val="14"/>
        </w:rPr>
        <w:t>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re</w:t>
      </w:r>
      <w:r>
        <w:rPr>
          <w:spacing w:val="28"/>
          <w:sz w:val="14"/>
        </w:rPr>
        <w:t> </w:t>
      </w:r>
      <w:r>
        <w:rPr>
          <w:sz w:val="14"/>
        </w:rPr>
        <w:t>scenes.</w:t>
      </w:r>
      <w:r>
        <w:rPr>
          <w:spacing w:val="28"/>
          <w:sz w:val="14"/>
        </w:rPr>
        <w:t> </w:t>
      </w:r>
      <w:r>
        <w:rPr>
          <w:sz w:val="14"/>
        </w:rPr>
        <w:t>To</w:t>
      </w:r>
      <w:r>
        <w:rPr>
          <w:spacing w:val="27"/>
          <w:sz w:val="14"/>
        </w:rPr>
        <w:t> </w:t>
      </w:r>
      <w:r>
        <w:rPr>
          <w:sz w:val="14"/>
        </w:rPr>
        <w:t>improve</w:t>
      </w:r>
      <w:r>
        <w:rPr>
          <w:spacing w:val="29"/>
          <w:sz w:val="14"/>
        </w:rPr>
        <w:t> </w:t>
      </w: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effectiveness</w:t>
      </w:r>
      <w:r>
        <w:rPr>
          <w:spacing w:val="29"/>
          <w:sz w:val="14"/>
        </w:rPr>
        <w:t> </w:t>
      </w:r>
      <w:r>
        <w:rPr>
          <w:sz w:val="14"/>
        </w:rPr>
        <w:t>of</w:t>
      </w:r>
      <w:r>
        <w:rPr>
          <w:spacing w:val="27"/>
          <w:sz w:val="14"/>
        </w:rPr>
        <w:t> </w:t>
      </w:r>
      <w:r>
        <w:rPr>
          <w:sz w:val="14"/>
        </w:rPr>
        <w:t>such</w:t>
      </w:r>
      <w:r>
        <w:rPr>
          <w:spacing w:val="28"/>
          <w:sz w:val="14"/>
        </w:rPr>
        <w:t> </w:t>
      </w:r>
      <w:r>
        <w:rPr>
          <w:sz w:val="14"/>
        </w:rPr>
        <w:t>training</w:t>
      </w:r>
      <w:r>
        <w:rPr>
          <w:spacing w:val="28"/>
          <w:sz w:val="14"/>
        </w:rPr>
        <w:t> </w:t>
      </w:r>
      <w:r>
        <w:rPr>
          <w:sz w:val="14"/>
        </w:rPr>
        <w:t>programs</w:t>
      </w:r>
      <w:r>
        <w:rPr>
          <w:spacing w:val="28"/>
          <w:sz w:val="14"/>
        </w:rPr>
        <w:t> </w:t>
      </w:r>
      <w:r>
        <w:rPr>
          <w:sz w:val="14"/>
        </w:rPr>
        <w:t>for</w:t>
      </w:r>
      <w:r>
        <w:rPr>
          <w:spacing w:val="27"/>
          <w:sz w:val="14"/>
        </w:rPr>
        <w:t> </w:t>
      </w:r>
      <w:r>
        <w:rPr>
          <w:sz w:val="14"/>
        </w:rPr>
        <w:t>everyone,</w:t>
      </w:r>
      <w:r>
        <w:rPr>
          <w:spacing w:val="29"/>
          <w:sz w:val="14"/>
        </w:rPr>
        <w:t> </w:t>
      </w:r>
      <w:r>
        <w:rPr>
          <w:sz w:val="14"/>
        </w:rPr>
        <w:t>we</w:t>
      </w:r>
      <w:r>
        <w:rPr>
          <w:spacing w:val="26"/>
          <w:sz w:val="14"/>
        </w:rPr>
        <w:t> </w:t>
      </w:r>
      <w:r>
        <w:rPr>
          <w:sz w:val="14"/>
        </w:rPr>
        <w:t>tested</w:t>
      </w:r>
      <w:r>
        <w:rPr>
          <w:spacing w:val="28"/>
          <w:sz w:val="14"/>
        </w:rPr>
        <w:t> </w:t>
      </w:r>
      <w:r>
        <w:rPr>
          <w:sz w:val="14"/>
        </w:rPr>
        <w:t>a</w:t>
      </w:r>
      <w:r>
        <w:rPr>
          <w:spacing w:val="27"/>
          <w:sz w:val="14"/>
        </w:rPr>
        <w:t> </w:t>
      </w:r>
      <w:r>
        <w:rPr>
          <w:rFonts w:ascii="Times New Roman" w:hAnsi="Times New Roman"/>
          <w:sz w:val="14"/>
        </w:rPr>
        <w:t>“fi</w:t>
      </w:r>
      <w:r>
        <w:rPr>
          <w:sz w:val="14"/>
        </w:rPr>
        <w:t>re</w:t>
      </w:r>
      <w:r>
        <w:rPr>
          <w:spacing w:val="40"/>
          <w:sz w:val="14"/>
        </w:rPr>
        <w:t> </w:t>
      </w:r>
      <w:r>
        <w:rPr>
          <w:sz w:val="14"/>
        </w:rPr>
        <w:t>escape virtual reality training program</w:t>
      </w:r>
      <w:r>
        <w:rPr>
          <w:rFonts w:ascii="Times New Roman" w:hAnsi="Times New Roman"/>
          <w:sz w:val="14"/>
        </w:rPr>
        <w:t>” </w:t>
      </w:r>
      <w:r>
        <w:rPr>
          <w:sz w:val="14"/>
        </w:rPr>
        <w:t>which takes advantage of the feedback on the action to help individuals to</w:t>
      </w:r>
      <w:r>
        <w:rPr>
          <w:spacing w:val="40"/>
          <w:sz w:val="14"/>
        </w:rPr>
        <w:t> </w:t>
      </w:r>
      <w:r>
        <w:rPr>
          <w:sz w:val="14"/>
        </w:rPr>
        <w:t>learn the necessary and correct steps of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re escape. The virtual program emulates a real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re scene by providing</w:t>
      </w:r>
      <w:r>
        <w:rPr>
          <w:spacing w:val="40"/>
          <w:sz w:val="14"/>
        </w:rPr>
        <w:t> </w:t>
      </w:r>
      <w:r>
        <w:rPr>
          <w:sz w:val="14"/>
        </w:rPr>
        <w:t>realistic visual and auditory stimuli. A single-group quasi-experimental study was carried out to measure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effectiveness of the program, and a total of 173 seventh- and eighth-grade students from a high school in New</w:t>
      </w:r>
      <w:r>
        <w:rPr>
          <w:spacing w:val="40"/>
          <w:sz w:val="14"/>
        </w:rPr>
        <w:t> </w:t>
      </w:r>
      <w:r>
        <w:rPr>
          <w:sz w:val="14"/>
        </w:rPr>
        <w:t>Taipei City participated. The results of structural equation modeling showed that 1) gameplay self-ef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cacy was</w:t>
      </w:r>
      <w:r>
        <w:rPr>
          <w:spacing w:val="40"/>
          <w:sz w:val="14"/>
        </w:rPr>
        <w:t> </w:t>
      </w:r>
      <w:r>
        <w:rPr>
          <w:sz w:val="14"/>
        </w:rPr>
        <w:t>negatively predicted by frustration, 2)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re presence positively predicted gameplay self-ef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cacy, and 3) gameplay</w:t>
      </w:r>
      <w:r>
        <w:rPr>
          <w:spacing w:val="40"/>
          <w:sz w:val="14"/>
        </w:rPr>
        <w:t> </w:t>
      </w:r>
      <w:r>
        <w:rPr>
          <w:sz w:val="14"/>
        </w:rPr>
        <w:t>self-ef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cacy</w:t>
      </w:r>
      <w:r>
        <w:rPr>
          <w:spacing w:val="19"/>
          <w:sz w:val="14"/>
        </w:rPr>
        <w:t> </w:t>
      </w:r>
      <w:r>
        <w:rPr>
          <w:sz w:val="14"/>
        </w:rPr>
        <w:t>positively</w:t>
      </w:r>
      <w:r>
        <w:rPr>
          <w:spacing w:val="19"/>
          <w:sz w:val="14"/>
        </w:rPr>
        <w:t> </w:t>
      </w:r>
      <w:r>
        <w:rPr>
          <w:sz w:val="14"/>
        </w:rPr>
        <w:t>predicted</w:t>
      </w:r>
      <w:r>
        <w:rPr>
          <w:spacing w:val="19"/>
          <w:sz w:val="14"/>
        </w:rPr>
        <w:t> </w:t>
      </w:r>
      <w:r>
        <w:rPr>
          <w:sz w:val="14"/>
        </w:rPr>
        <w:t>learning</w:t>
      </w:r>
      <w:r>
        <w:rPr>
          <w:spacing w:val="19"/>
          <w:sz w:val="14"/>
        </w:rPr>
        <w:t> </w:t>
      </w:r>
      <w:r>
        <w:rPr>
          <w:sz w:val="14"/>
        </w:rPr>
        <w:t>progress.</w:t>
      </w:r>
      <w:r>
        <w:rPr>
          <w:spacing w:val="20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ndings</w:t>
      </w:r>
      <w:r>
        <w:rPr>
          <w:spacing w:val="20"/>
          <w:sz w:val="14"/>
        </w:rPr>
        <w:t> </w:t>
      </w:r>
      <w:r>
        <w:rPr>
          <w:sz w:val="14"/>
        </w:rPr>
        <w:t>suggested</w:t>
      </w:r>
      <w:r>
        <w:rPr>
          <w:spacing w:val="19"/>
          <w:sz w:val="14"/>
        </w:rPr>
        <w:t> </w:t>
      </w:r>
      <w:r>
        <w:rPr>
          <w:sz w:val="14"/>
        </w:rPr>
        <w:t>that</w:t>
      </w:r>
      <w:r>
        <w:rPr>
          <w:spacing w:val="19"/>
          <w:sz w:val="14"/>
        </w:rPr>
        <w:t> </w:t>
      </w:r>
      <w:r>
        <w:rPr>
          <w:sz w:val="14"/>
        </w:rPr>
        <w:t>critical</w:t>
      </w:r>
      <w:r>
        <w:rPr>
          <w:spacing w:val="19"/>
          <w:sz w:val="14"/>
        </w:rPr>
        <w:t> </w:t>
      </w:r>
      <w:r>
        <w:rPr>
          <w:sz w:val="14"/>
        </w:rPr>
        <w:t>life-saving</w:t>
      </w:r>
      <w:r>
        <w:rPr>
          <w:spacing w:val="19"/>
          <w:sz w:val="14"/>
        </w:rPr>
        <w:t> </w:t>
      </w:r>
      <w:r>
        <w:rPr>
          <w:sz w:val="14"/>
        </w:rPr>
        <w:t>skills</w:t>
      </w:r>
      <w:r>
        <w:rPr>
          <w:spacing w:val="20"/>
          <w:sz w:val="14"/>
        </w:rPr>
        <w:t> </w:t>
      </w:r>
      <w:r>
        <w:rPr>
          <w:sz w:val="14"/>
        </w:rPr>
        <w:t>such</w:t>
      </w:r>
      <w:r>
        <w:rPr>
          <w:spacing w:val="19"/>
          <w:sz w:val="14"/>
        </w:rPr>
        <w:t> </w:t>
      </w:r>
      <w:r>
        <w:rPr>
          <w:sz w:val="14"/>
        </w:rPr>
        <w:t>as</w:t>
      </w:r>
      <w:r>
        <w:rPr>
          <w:spacing w:val="40"/>
          <w:sz w:val="14"/>
        </w:rPr>
        <w:t>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re</w:t>
      </w:r>
      <w:r>
        <w:rPr>
          <w:spacing w:val="27"/>
          <w:sz w:val="14"/>
        </w:rPr>
        <w:t> </w:t>
      </w:r>
      <w:r>
        <w:rPr>
          <w:sz w:val="14"/>
        </w:rPr>
        <w:t>escape</w:t>
      </w:r>
      <w:r>
        <w:rPr>
          <w:spacing w:val="27"/>
          <w:sz w:val="14"/>
        </w:rPr>
        <w:t> </w:t>
      </w:r>
      <w:r>
        <w:rPr>
          <w:sz w:val="14"/>
        </w:rPr>
        <w:t>skills</w:t>
      </w:r>
      <w:r>
        <w:rPr>
          <w:spacing w:val="29"/>
          <w:sz w:val="14"/>
        </w:rPr>
        <w:t> </w:t>
      </w:r>
      <w:r>
        <w:rPr>
          <w:sz w:val="14"/>
        </w:rPr>
        <w:t>can</w:t>
      </w:r>
      <w:r>
        <w:rPr>
          <w:spacing w:val="26"/>
          <w:sz w:val="14"/>
        </w:rPr>
        <w:t> </w:t>
      </w:r>
      <w:r>
        <w:rPr>
          <w:sz w:val="14"/>
        </w:rPr>
        <w:t>be</w:t>
      </w:r>
      <w:r>
        <w:rPr>
          <w:spacing w:val="27"/>
          <w:sz w:val="14"/>
        </w:rPr>
        <w:t> </w:t>
      </w:r>
      <w:r>
        <w:rPr>
          <w:sz w:val="14"/>
        </w:rPr>
        <w:t>readily</w:t>
      </w:r>
      <w:r>
        <w:rPr>
          <w:spacing w:val="26"/>
          <w:sz w:val="14"/>
        </w:rPr>
        <w:t> </w:t>
      </w:r>
      <w:r>
        <w:rPr>
          <w:sz w:val="14"/>
        </w:rPr>
        <w:t>acquired</w:t>
      </w:r>
      <w:r>
        <w:rPr>
          <w:spacing w:val="27"/>
          <w:sz w:val="14"/>
        </w:rPr>
        <w:t> </w:t>
      </w:r>
      <w:r>
        <w:rPr>
          <w:sz w:val="14"/>
        </w:rPr>
        <w:t>and</w:t>
      </w:r>
      <w:r>
        <w:rPr>
          <w:spacing w:val="27"/>
          <w:sz w:val="14"/>
        </w:rPr>
        <w:t> </w:t>
      </w:r>
      <w:r>
        <w:rPr>
          <w:sz w:val="14"/>
        </w:rPr>
        <w:t>trained</w:t>
      </w:r>
      <w:r>
        <w:rPr>
          <w:spacing w:val="27"/>
          <w:sz w:val="14"/>
        </w:rPr>
        <w:t> </w:t>
      </w:r>
      <w:r>
        <w:rPr>
          <w:sz w:val="14"/>
        </w:rPr>
        <w:t>through</w:t>
      </w:r>
      <w:r>
        <w:rPr>
          <w:spacing w:val="26"/>
          <w:sz w:val="14"/>
        </w:rPr>
        <w:t> </w:t>
      </w:r>
      <w:r>
        <w:rPr>
          <w:sz w:val="14"/>
        </w:rPr>
        <w:t>individual</w:t>
      </w:r>
      <w:r>
        <w:rPr>
          <w:spacing w:val="29"/>
          <w:sz w:val="14"/>
        </w:rPr>
        <w:t> </w:t>
      </w:r>
      <w:r>
        <w:rPr>
          <w:sz w:val="14"/>
        </w:rPr>
        <w:t>virtual</w:t>
      </w:r>
      <w:r>
        <w:rPr>
          <w:spacing w:val="27"/>
          <w:sz w:val="14"/>
        </w:rPr>
        <w:t> </w:t>
      </w:r>
      <w:r>
        <w:rPr>
          <w:sz w:val="14"/>
        </w:rPr>
        <w:t>reality</w:t>
      </w:r>
      <w:r>
        <w:rPr>
          <w:spacing w:val="29"/>
          <w:sz w:val="14"/>
        </w:rPr>
        <w:t> </w:t>
      </w:r>
      <w:r>
        <w:rPr>
          <w:sz w:val="14"/>
        </w:rPr>
        <w:t>training</w:t>
      </w:r>
      <w:r>
        <w:rPr>
          <w:spacing w:val="27"/>
          <w:sz w:val="14"/>
        </w:rPr>
        <w:t> </w:t>
      </w:r>
      <w:r>
        <w:rPr>
          <w:sz w:val="14"/>
        </w:rPr>
        <w:t>programs.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00" w:bottom="280" w:left="620" w:right="640"/>
          <w:cols w:num="2" w:equalWidth="0">
            <w:col w:w="1726" w:space="1562"/>
            <w:col w:w="7362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905" cy="3810"/>
                          <a:chExt cx="660590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59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810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605282" y="3594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3pt;mso-position-horizontal-relative:char;mso-position-vertical-relative:line" id="docshapegroup7" coordorigin="0,0" coordsize="10403,6">
                <v:rect style="position:absolute;left:0;top:0;width:10403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1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The stimulus</w:t>
      </w:r>
      <w:r>
        <w:rPr>
          <w:rFonts w:ascii="Times New Roman" w:hAnsi="Times New Roman"/>
        </w:rPr>
        <w:t>–</w:t>
      </w:r>
      <w:r>
        <w:rPr/>
        <w:t>organism</w:t>
      </w:r>
      <w:r>
        <w:rPr>
          <w:rFonts w:ascii="Times New Roman" w:hAnsi="Times New Roman"/>
        </w:rPr>
        <w:t>–</w:t>
      </w:r>
      <w:r>
        <w:rPr/>
        <w:t>response (S</w:t>
      </w:r>
      <w:r>
        <w:rPr>
          <w:rFonts w:ascii="Times New Roman" w:hAnsi="Times New Roman"/>
        </w:rPr>
        <w:t>–</w:t>
      </w:r>
      <w:r>
        <w:rPr/>
        <w:t>O</w:t>
      </w:r>
      <w:r>
        <w:rPr>
          <w:rFonts w:ascii="Times New Roman" w:hAnsi="Times New Roman"/>
        </w:rPr>
        <w:t>–</w:t>
      </w:r>
      <w:r>
        <w:rPr/>
        <w:t>R) model posits that envi-</w:t>
      </w:r>
      <w:r>
        <w:rPr>
          <w:spacing w:val="40"/>
        </w:rPr>
        <w:t> </w:t>
      </w:r>
      <w:r>
        <w:rPr/>
        <w:t>ronmental</w:t>
      </w:r>
      <w:r>
        <w:rPr>
          <w:spacing w:val="-3"/>
        </w:rPr>
        <w:t> </w:t>
      </w:r>
      <w:r>
        <w:rPr/>
        <w:t>stimuli</w:t>
      </w:r>
      <w:r>
        <w:rPr>
          <w:spacing w:val="-2"/>
        </w:rPr>
        <w:t> </w:t>
      </w:r>
      <w:r>
        <w:rPr/>
        <w:t>trigger</w:t>
      </w:r>
      <w:r>
        <w:rPr>
          <w:spacing w:val="-3"/>
        </w:rPr>
        <w:t> </w:t>
      </w:r>
      <w:r>
        <w:rPr/>
        <w:t>individuals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subsequently</w:t>
      </w:r>
      <w:r>
        <w:rPr>
          <w:spacing w:val="-2"/>
        </w:rPr>
        <w:t> </w:t>
      </w:r>
      <w:r>
        <w:rPr/>
        <w:t>respond</w:t>
      </w:r>
      <w:r>
        <w:rPr>
          <w:spacing w:val="-3"/>
        </w:rPr>
        <w:t> </w:t>
      </w:r>
      <w:r>
        <w:rPr/>
        <w:t>(</w:t>
      </w:r>
      <w:hyperlink w:history="true" w:anchor="_bookmark62">
        <w:r>
          <w:rPr>
            <w:color w:val="007FAC"/>
          </w:rPr>
          <w:t>Mehra-</w:t>
        </w:r>
      </w:hyperlink>
      <w:r>
        <w:rPr>
          <w:color w:val="007FAC"/>
          <w:spacing w:val="40"/>
        </w:rPr>
        <w:t> </w:t>
      </w:r>
      <w:hyperlink w:history="true" w:anchor="_bookmark62">
        <w:r>
          <w:rPr>
            <w:color w:val="007FAC"/>
          </w:rPr>
          <w:t>bian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7"/>
        </w:rPr>
        <w:t> </w:t>
      </w:r>
      <w:hyperlink w:history="true" w:anchor="_bookmark62">
        <w:r>
          <w:rPr>
            <w:color w:val="007FAC"/>
          </w:rPr>
          <w:t>Russell,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1974</w:t>
        </w:r>
      </w:hyperlink>
      <w:r>
        <w:rPr/>
        <w:t>).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educational</w:t>
      </w:r>
      <w:r>
        <w:rPr>
          <w:spacing w:val="-7"/>
        </w:rPr>
        <w:t> </w:t>
      </w:r>
      <w:r>
        <w:rPr/>
        <w:t>settings,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points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that</w:t>
      </w:r>
      <w:r>
        <w:rPr>
          <w:spacing w:val="40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stimulus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lead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desired</w:t>
      </w:r>
      <w:r>
        <w:rPr>
          <w:spacing w:val="-6"/>
        </w:rPr>
        <w:t> </w:t>
      </w:r>
      <w:r>
        <w:rPr/>
        <w:t>responses,</w:t>
      </w:r>
      <w:r>
        <w:rPr>
          <w:spacing w:val="-5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individuals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learn</w:t>
      </w:r>
      <w:r>
        <w:rPr>
          <w:spacing w:val="-7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process</w:t>
      </w:r>
      <w:r>
        <w:rPr>
          <w:spacing w:val="-7"/>
        </w:rPr>
        <w:t> </w:t>
      </w:r>
      <w:r>
        <w:rPr>
          <w:spacing w:val="-2"/>
        </w:rPr>
        <w:t>(</w:t>
      </w:r>
      <w:hyperlink w:history="true" w:anchor="_bookmark54">
        <w:r>
          <w:rPr>
            <w:color w:val="007FAC"/>
            <w:spacing w:val="-2"/>
          </w:rPr>
          <w:t>Lin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7"/>
        </w:rPr>
        <w:t> </w:t>
      </w:r>
      <w:hyperlink w:history="true" w:anchor="_bookmark54">
        <w:r>
          <w:rPr>
            <w:color w:val="007FAC"/>
            <w:spacing w:val="-2"/>
          </w:rPr>
          <w:t>Kuo,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2016</w:t>
        </w:r>
      </w:hyperlink>
      <w:r>
        <w:rPr>
          <w:spacing w:val="-2"/>
        </w:rPr>
        <w:t>;</w:t>
      </w:r>
      <w:r>
        <w:rPr>
          <w:spacing w:val="-7"/>
        </w:rPr>
        <w:t> </w:t>
      </w:r>
      <w:hyperlink w:history="true" w:anchor="_bookmark68">
        <w:r>
          <w:rPr>
            <w:color w:val="007FAC"/>
            <w:spacing w:val="-2"/>
          </w:rPr>
          <w:t>Mpinganjira,</w:t>
        </w:r>
      </w:hyperlink>
      <w:r>
        <w:rPr>
          <w:color w:val="007FAC"/>
          <w:spacing w:val="40"/>
        </w:rPr>
        <w:t> </w:t>
      </w:r>
      <w:hyperlink w:history="true" w:anchor="_bookmark68">
        <w:r>
          <w:rPr>
            <w:color w:val="007FAC"/>
          </w:rPr>
          <w:t>2016</w:t>
        </w:r>
      </w:hyperlink>
      <w:r>
        <w:rPr/>
        <w:t>).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easy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offer</w:t>
      </w:r>
      <w:r>
        <w:rPr>
          <w:spacing w:val="-5"/>
        </w:rPr>
        <w:t> </w:t>
      </w:r>
      <w:r>
        <w:rPr/>
        <w:t>real</w:t>
      </w:r>
      <w:r>
        <w:rPr>
          <w:spacing w:val="-4"/>
        </w:rPr>
        <w:t> </w:t>
      </w:r>
      <w:r>
        <w:rPr/>
        <w:t>stimuli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educational</w:t>
      </w:r>
      <w:r>
        <w:rPr>
          <w:spacing w:val="40"/>
        </w:rPr>
        <w:t> </w:t>
      </w:r>
      <w:r>
        <w:rPr/>
        <w:t>environments when potential risks and dangers with limited resources</w:t>
      </w:r>
      <w:r>
        <w:rPr>
          <w:spacing w:val="40"/>
        </w:rPr>
        <w:t> </w:t>
      </w:r>
      <w:r>
        <w:rPr/>
        <w:t>outweigh the necessity of implementing certain education and training</w:t>
      </w:r>
      <w:r>
        <w:rPr>
          <w:spacing w:val="40"/>
        </w:rPr>
        <w:t> </w:t>
      </w:r>
      <w:r>
        <w:rPr/>
        <w:t>programs, such as learning essential </w:t>
      </w:r>
      <w:r>
        <w:rPr>
          <w:rFonts w:ascii="Times New Roman" w:hAnsi="Times New Roman"/>
        </w:rPr>
        <w:t>fi</w:t>
      </w:r>
      <w:r>
        <w:rPr/>
        <w:t>re-escape knowledge and skills</w:t>
      </w:r>
      <w:r>
        <w:rPr>
          <w:spacing w:val="40"/>
        </w:rPr>
        <w:t> </w:t>
      </w:r>
      <w:r>
        <w:rPr/>
        <w:t>without proper and adequate equipment. Migrating such training pro-</w:t>
      </w:r>
      <w:r>
        <w:rPr>
          <w:spacing w:val="40"/>
        </w:rPr>
        <w:t> </w:t>
      </w:r>
      <w:r>
        <w:rPr/>
        <w:t>grams into immersive virtual reality (VR) systems would be one of the</w:t>
      </w:r>
      <w:r>
        <w:rPr>
          <w:spacing w:val="40"/>
        </w:rPr>
        <w:t> </w:t>
      </w:r>
      <w:r>
        <w:rPr/>
        <w:t>ideal alternatives and might open up another way to understand the</w:t>
      </w:r>
      <w:r>
        <w:rPr>
          <w:spacing w:val="40"/>
        </w:rPr>
        <w:t> </w:t>
      </w:r>
      <w:r>
        <w:rPr/>
        <w:t>S</w:t>
      </w:r>
      <w:r>
        <w:rPr>
          <w:rFonts w:ascii="Times New Roman" w:hAnsi="Times New Roman"/>
        </w:rPr>
        <w:t>–</w:t>
      </w:r>
      <w:r>
        <w:rPr/>
        <w:t>O</w:t>
      </w:r>
      <w:r>
        <w:rPr>
          <w:rFonts w:ascii="Times New Roman" w:hAnsi="Times New Roman"/>
        </w:rPr>
        <w:t>–</w:t>
      </w:r>
      <w:r>
        <w:rPr/>
        <w:t>R process to improve the effectiveness of VR programs (</w:t>
      </w:r>
      <w:hyperlink w:history="true" w:anchor="_bookmark50">
        <w:r>
          <w:rPr>
            <w:color w:val="007FAC"/>
          </w:rPr>
          <w:t>Kour-</w:t>
        </w:r>
      </w:hyperlink>
      <w:r>
        <w:rPr>
          <w:color w:val="007FAC"/>
          <w:spacing w:val="40"/>
        </w:rPr>
        <w:t> </w:t>
      </w:r>
      <w:hyperlink w:history="true" w:anchor="_bookmark50">
        <w:r>
          <w:rPr>
            <w:color w:val="007FAC"/>
          </w:rPr>
          <w:t>outhanassis et al., 2015</w:t>
        </w:r>
      </w:hyperlink>
      <w:r>
        <w:rPr/>
        <w:t>; </w:t>
      </w:r>
      <w:hyperlink w:history="true" w:anchor="_bookmark57">
        <w:r>
          <w:rPr>
            <w:color w:val="007FAC"/>
          </w:rPr>
          <w:t>Lopatina et al., 2020</w:t>
        </w:r>
      </w:hyperlink>
      <w:r>
        <w:rPr/>
        <w:t>). Eventually, when the</w:t>
      </w:r>
      <w:r>
        <w:rPr>
          <w:spacing w:val="40"/>
        </w:rPr>
        <w:t> </w:t>
      </w:r>
      <w:r>
        <w:rPr/>
        <w:t>device</w:t>
      </w:r>
      <w:r>
        <w:rPr>
          <w:spacing w:val="20"/>
        </w:rPr>
        <w:t> </w:t>
      </w:r>
      <w:r>
        <w:rPr/>
        <w:t>becomes</w:t>
      </w:r>
      <w:r>
        <w:rPr>
          <w:spacing w:val="19"/>
        </w:rPr>
        <w:t> </w:t>
      </w:r>
      <w:r>
        <w:rPr/>
        <w:t>more</w:t>
      </w:r>
      <w:r>
        <w:rPr>
          <w:spacing w:val="20"/>
        </w:rPr>
        <w:t> </w:t>
      </w:r>
      <w:r>
        <w:rPr/>
        <w:t>affordable,</w:t>
      </w:r>
      <w:r>
        <w:rPr>
          <w:spacing w:val="21"/>
        </w:rPr>
        <w:t> </w:t>
      </w:r>
      <w:r>
        <w:rPr/>
        <w:t>VR</w:t>
      </w:r>
      <w:r>
        <w:rPr>
          <w:spacing w:val="19"/>
        </w:rPr>
        <w:t> </w:t>
      </w:r>
      <w:r>
        <w:rPr/>
        <w:t>objects</w:t>
      </w:r>
      <w:r>
        <w:rPr>
          <w:spacing w:val="19"/>
        </w:rPr>
        <w:t> </w:t>
      </w:r>
      <w:r>
        <w:rPr/>
        <w:t>have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potential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5"/>
        </w:rPr>
        <w:t>be</w:t>
      </w:r>
    </w:p>
    <w:p>
      <w:pPr>
        <w:pStyle w:val="BodyText"/>
        <w:spacing w:line="271" w:lineRule="auto" w:before="111"/>
        <w:ind w:left="131" w:right="108"/>
        <w:jc w:val="both"/>
      </w:pPr>
      <w:r>
        <w:rPr/>
        <w:br w:type="column"/>
      </w:r>
      <w:r>
        <w:rPr>
          <w:spacing w:val="-2"/>
        </w:rPr>
        <w:t>integrated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virtual</w:t>
      </w:r>
      <w:r>
        <w:rPr>
          <w:spacing w:val="-7"/>
        </w:rPr>
        <w:t> </w:t>
      </w:r>
      <w:r>
        <w:rPr>
          <w:spacing w:val="-2"/>
        </w:rPr>
        <w:t>programs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users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interact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learn</w:t>
      </w:r>
      <w:r>
        <w:rPr>
          <w:spacing w:val="-8"/>
        </w:rPr>
        <w:t> </w:t>
      </w:r>
      <w:r>
        <w:rPr>
          <w:spacing w:val="-2"/>
        </w:rPr>
        <w:t>knowledge</w:t>
      </w:r>
      <w:r>
        <w:rPr>
          <w:spacing w:val="40"/>
        </w:rPr>
        <w:t> </w:t>
      </w:r>
      <w:r>
        <w:rPr/>
        <w:t>in a virtual world (</w:t>
      </w:r>
      <w:hyperlink w:history="true" w:anchor="_bookmark46">
        <w:r>
          <w:rPr>
            <w:color w:val="007FAC"/>
          </w:rPr>
          <w:t>Hwang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46">
        <w:r>
          <w:rPr>
            <w:color w:val="007FAC"/>
          </w:rPr>
          <w:t>Chien, 2022</w:t>
        </w:r>
      </w:hyperlink>
      <w:r>
        <w:rPr/>
        <w:t>; </w:t>
      </w:r>
      <w:hyperlink w:history="true" w:anchor="_bookmark48">
        <w:r>
          <w:rPr>
            <w:color w:val="007FAC"/>
          </w:rPr>
          <w:t>Jaung, 2022</w:t>
        </w:r>
      </w:hyperlink>
      <w:r>
        <w:rPr/>
        <w:t>).</w:t>
      </w:r>
    </w:p>
    <w:p>
      <w:pPr>
        <w:pStyle w:val="BodyText"/>
        <w:spacing w:line="273" w:lineRule="auto" w:before="4"/>
        <w:ind w:left="131" w:right="109" w:firstLine="239"/>
        <w:jc w:val="both"/>
      </w:pPr>
      <w:r>
        <w:rPr/>
        <w:t>VR technology is a popular medium that enables immersive </w:t>
      </w:r>
      <w:r>
        <w:rPr/>
        <w:t>envi-</w:t>
      </w:r>
      <w:r>
        <w:rPr>
          <w:spacing w:val="40"/>
        </w:rPr>
        <w:t> </w:t>
      </w:r>
      <w:r>
        <w:rPr/>
        <w:t>ronments to be used in a multitude of learning domains (</w:t>
      </w:r>
      <w:hyperlink w:history="true" w:anchor="_bookmark28">
        <w:r>
          <w:rPr>
            <w:color w:val="007FAC"/>
          </w:rPr>
          <w:t>Collins et al.,</w:t>
        </w:r>
      </w:hyperlink>
      <w:r>
        <w:rPr>
          <w:color w:val="007FAC"/>
          <w:spacing w:val="40"/>
        </w:rPr>
        <w:t> </w:t>
      </w:r>
      <w:hyperlink w:history="true" w:anchor="_bookmark28">
        <w:r>
          <w:rPr>
            <w:color w:val="007FAC"/>
          </w:rPr>
          <w:t>2021</w:t>
        </w:r>
      </w:hyperlink>
      <w:r>
        <w:rPr/>
        <w:t>; </w:t>
      </w:r>
      <w:hyperlink w:history="true" w:anchor="_bookmark36">
        <w:r>
          <w:rPr>
            <w:color w:val="007FAC"/>
          </w:rPr>
          <w:t>Goedicke et al., 2018</w:t>
        </w:r>
      </w:hyperlink>
      <w:r>
        <w:rPr/>
        <w:t>). Moreover, by integrating VR into</w:t>
      </w:r>
      <w:r>
        <w:rPr>
          <w:spacing w:val="-1"/>
        </w:rPr>
        <w:t> </w:t>
      </w:r>
      <w:r>
        <w:rPr/>
        <w:t>training</w:t>
      </w:r>
      <w:r>
        <w:rPr>
          <w:spacing w:val="40"/>
        </w:rPr>
        <w:t> </w:t>
      </w:r>
      <w:r>
        <w:rPr/>
        <w:t>programs that teach how to cope with life-threatening incidents (e.g.,</w:t>
      </w:r>
      <w:r>
        <w:rPr>
          <w:spacing w:val="40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res),</w:t>
      </w:r>
      <w:r>
        <w:rPr>
          <w:spacing w:val="-3"/>
        </w:rPr>
        <w:t> </w:t>
      </w:r>
      <w:r>
        <w:rPr>
          <w:spacing w:val="-2"/>
        </w:rPr>
        <w:t>learners</w:t>
      </w:r>
      <w:r>
        <w:rPr>
          <w:spacing w:val="-5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practice</w:t>
      </w:r>
      <w:r>
        <w:rPr>
          <w:spacing w:val="-5"/>
        </w:rPr>
        <w:t> </w:t>
      </w:r>
      <w:r>
        <w:rPr>
          <w:spacing w:val="-2"/>
        </w:rPr>
        <w:t>repeatedly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master</w:t>
      </w:r>
      <w:r>
        <w:rPr>
          <w:spacing w:val="-4"/>
        </w:rPr>
        <w:t> </w:t>
      </w:r>
      <w:r>
        <w:rPr>
          <w:spacing w:val="-2"/>
        </w:rPr>
        <w:t>required</w:t>
      </w:r>
      <w:r>
        <w:rPr>
          <w:spacing w:val="-3"/>
        </w:rPr>
        <w:t> </w:t>
      </w:r>
      <w:r>
        <w:rPr>
          <w:spacing w:val="-2"/>
        </w:rPr>
        <w:t>knowledge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>
          <w:spacing w:val="-2"/>
        </w:rPr>
        <w:t>skills without the risk</w:t>
      </w:r>
      <w:r>
        <w:rPr>
          <w:spacing w:val="-3"/>
        </w:rPr>
        <w:t> </w:t>
      </w:r>
      <w:r>
        <w:rPr>
          <w:spacing w:val="-2"/>
        </w:rPr>
        <w:t>of incurring costs or triggering</w:t>
      </w:r>
      <w:r>
        <w:rPr>
          <w:spacing w:val="-3"/>
        </w:rPr>
        <w:t> </w:t>
      </w:r>
      <w:r>
        <w:rPr>
          <w:spacing w:val="-2"/>
        </w:rPr>
        <w:t>accidents that often</w:t>
      </w:r>
      <w:r>
        <w:rPr>
          <w:spacing w:val="40"/>
        </w:rPr>
        <w:t> </w:t>
      </w:r>
      <w:r>
        <w:rPr/>
        <w:t>occur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real-life</w:t>
      </w:r>
      <w:r>
        <w:rPr>
          <w:spacing w:val="-6"/>
        </w:rPr>
        <w:t> </w:t>
      </w:r>
      <w:r>
        <w:rPr/>
        <w:t>situations</w:t>
      </w:r>
      <w:r>
        <w:rPr>
          <w:spacing w:val="-5"/>
        </w:rPr>
        <w:t> </w:t>
      </w:r>
      <w:r>
        <w:rPr/>
        <w:t>(</w:t>
      </w:r>
      <w:hyperlink w:history="true" w:anchor="_bookmark81">
        <w:r>
          <w:rPr>
            <w:color w:val="007FAC"/>
          </w:rPr>
          <w:t>Song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4"/>
        </w:rPr>
        <w:t> </w:t>
      </w:r>
      <w:r>
        <w:rPr/>
        <w:t>Furthermore,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</w:t>
      </w:r>
      <w:r>
        <w:rPr>
          <w:rFonts w:ascii="Times New Roman" w:hAnsi="Times New Roman"/>
        </w:rPr>
        <w:t>–</w:t>
      </w:r>
      <w:r>
        <w:rPr/>
        <w:t>O</w:t>
      </w:r>
      <w:r>
        <w:rPr>
          <w:rFonts w:ascii="Times New Roman" w:hAnsi="Times New Roman"/>
        </w:rPr>
        <w:t>–</w:t>
      </w:r>
      <w:r>
        <w:rPr/>
        <w:t>R</w:t>
      </w:r>
      <w:r>
        <w:rPr>
          <w:spacing w:val="40"/>
        </w:rPr>
        <w:t> </w:t>
      </w:r>
      <w:r>
        <w:rPr/>
        <w:t>theory</w:t>
      </w:r>
      <w:r>
        <w:rPr>
          <w:spacing w:val="-8"/>
        </w:rPr>
        <w:t> </w:t>
      </w:r>
      <w:r>
        <w:rPr/>
        <w:t>helps</w:t>
      </w:r>
      <w:r>
        <w:rPr>
          <w:spacing w:val="-9"/>
        </w:rPr>
        <w:t> </w:t>
      </w:r>
      <w:r>
        <w:rPr/>
        <w:t>researchers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psychological</w:t>
      </w:r>
      <w:r>
        <w:rPr>
          <w:spacing w:val="-8"/>
        </w:rPr>
        <w:t> </w:t>
      </w:r>
      <w:r>
        <w:rPr/>
        <w:t>process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outcomes</w:t>
      </w:r>
      <w:r>
        <w:rPr>
          <w:spacing w:val="40"/>
        </w:rPr>
        <w:t> </w:t>
      </w:r>
      <w:r>
        <w:rPr/>
        <w:t>of learning the knowledge and skills of </w:t>
      </w:r>
      <w:r>
        <w:rPr>
          <w:rFonts w:ascii="Times New Roman" w:hAnsi="Times New Roman"/>
        </w:rPr>
        <w:t>fi</w:t>
      </w:r>
      <w:r>
        <w:rPr/>
        <w:t>re escape via a VR system.</w:t>
      </w:r>
    </w:p>
    <w:p>
      <w:pPr>
        <w:pStyle w:val="BodyText"/>
        <w:spacing w:line="276" w:lineRule="auto" w:before="8"/>
        <w:ind w:left="131" w:right="108" w:firstLine="239"/>
        <w:jc w:val="both"/>
      </w:pPr>
      <w:r>
        <w:rPr/>
        <w:t>A</w:t>
      </w:r>
      <w:r>
        <w:rPr>
          <w:spacing w:val="-9"/>
        </w:rPr>
        <w:t> </w:t>
      </w:r>
      <w:r>
        <w:rPr/>
        <w:t>variety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indicators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assess</w:t>
      </w:r>
      <w:r>
        <w:rPr>
          <w:spacing w:val="-9"/>
        </w:rPr>
        <w:t> </w:t>
      </w:r>
      <w:r>
        <w:rPr/>
        <w:t>users'</w:t>
      </w:r>
      <w:r>
        <w:rPr>
          <w:spacing w:val="-10"/>
        </w:rPr>
        <w:t> </w:t>
      </w:r>
      <w:r>
        <w:rPr/>
        <w:t>experience</w:t>
      </w:r>
      <w:r>
        <w:rPr>
          <w:spacing w:val="40"/>
        </w:rPr>
        <w:t> </w:t>
      </w:r>
      <w:r>
        <w:rPr/>
        <w:t>of immersive technology, including presence (</w:t>
      </w:r>
      <w:hyperlink w:history="true" w:anchor="_bookmark29">
        <w:r>
          <w:rPr>
            <w:color w:val="007FAC"/>
          </w:rPr>
          <w:t>Cummings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9">
        <w:r>
          <w:rPr>
            <w:color w:val="007FAC"/>
          </w:rPr>
          <w:t>Bailenson,</w:t>
        </w:r>
      </w:hyperlink>
      <w:r>
        <w:rPr>
          <w:color w:val="007FAC"/>
          <w:spacing w:val="40"/>
        </w:rPr>
        <w:t> </w:t>
      </w:r>
      <w:hyperlink w:history="true" w:anchor="_bookmark29">
        <w:r>
          <w:rPr>
            <w:color w:val="007FAC"/>
          </w:rPr>
          <w:t>2016</w:t>
        </w:r>
      </w:hyperlink>
      <w:r>
        <w:rPr/>
        <w:t>), engagement (</w:t>
      </w:r>
      <w:hyperlink w:history="true" w:anchor="_bookmark21">
        <w:r>
          <w:rPr>
            <w:color w:val="007FAC"/>
          </w:rPr>
          <w:t>Boyle et al., 2012</w:t>
        </w:r>
      </w:hyperlink>
      <w:r>
        <w:rPr/>
        <w:t>), and enjoyment (</w:t>
      </w:r>
      <w:hyperlink w:history="true" w:anchor="_bookmark31">
        <w:r>
          <w:rPr>
            <w:color w:val="007FAC"/>
          </w:rPr>
          <w:t>Dey et al.,</w:t>
        </w:r>
      </w:hyperlink>
      <w:r>
        <w:rPr>
          <w:color w:val="007FAC"/>
          <w:spacing w:val="40"/>
        </w:rPr>
        <w:t> </w:t>
      </w:r>
      <w:hyperlink w:history="true" w:anchor="_bookmark31">
        <w:r>
          <w:rPr>
            <w:color w:val="007FAC"/>
          </w:rPr>
          <w:t>2018</w:t>
        </w:r>
      </w:hyperlink>
      <w:r>
        <w:rPr/>
        <w:t>).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achievement</w:t>
      </w:r>
      <w:r>
        <w:rPr>
          <w:spacing w:val="-9"/>
        </w:rPr>
        <w:t> </w:t>
      </w:r>
      <w:r>
        <w:rPr/>
        <w:t>emotion</w:t>
      </w:r>
      <w:r>
        <w:rPr>
          <w:spacing w:val="-10"/>
        </w:rPr>
        <w:t> </w:t>
      </w:r>
      <w:r>
        <w:rPr/>
        <w:t>theory</w:t>
      </w:r>
      <w:r>
        <w:rPr>
          <w:spacing w:val="-10"/>
        </w:rPr>
        <w:t> </w:t>
      </w:r>
      <w:r>
        <w:rPr/>
        <w:t>(</w:t>
      </w:r>
      <w:hyperlink w:history="true" w:anchor="_bookmark71">
        <w:r>
          <w:rPr>
            <w:color w:val="007FAC"/>
          </w:rPr>
          <w:t>Pekrun,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2006</w:t>
        </w:r>
      </w:hyperlink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hyperlink w:history="true" w:anchor="_bookmark59">
        <w:r>
          <w:rPr>
            <w:color w:val="007FAC"/>
          </w:rPr>
          <w:t>Makransky</w:t>
        </w:r>
      </w:hyperlink>
      <w:r>
        <w:rPr>
          <w:color w:val="007FAC"/>
          <w:spacing w:val="40"/>
        </w:rPr>
        <w:t> </w:t>
      </w:r>
      <w:hyperlink w:history="true" w:anchor="_bookmark59">
        <w:r>
          <w:rPr>
            <w:color w:val="007FAC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(2017</w:t>
        </w:r>
      </w:hyperlink>
      <w:r>
        <w:rPr/>
        <w:t>,</w:t>
      </w:r>
      <w:r>
        <w:rPr>
          <w:spacing w:val="-4"/>
        </w:rPr>
        <w:t> </w:t>
      </w:r>
      <w:hyperlink w:history="true" w:anchor="_bookmark60">
        <w:r>
          <w:rPr>
            <w:color w:val="007FAC"/>
          </w:rPr>
          <w:t>2020)</w:t>
        </w:r>
      </w:hyperlink>
      <w:r>
        <w:rPr>
          <w:color w:val="007FAC"/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conceptualized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outcomes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VR</w:t>
      </w:r>
      <w:r>
        <w:rPr>
          <w:spacing w:val="40"/>
        </w:rPr>
        <w:t> </w:t>
      </w:r>
      <w:r>
        <w:rPr/>
        <w:t>settings</w:t>
      </w:r>
      <w:r>
        <w:rPr>
          <w:spacing w:val="37"/>
        </w:rPr>
        <w:t> </w:t>
      </w:r>
      <w:r>
        <w:rPr/>
        <w:t>stem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simulated</w:t>
      </w:r>
      <w:r>
        <w:rPr>
          <w:spacing w:val="38"/>
        </w:rPr>
        <w:t> </w:t>
      </w:r>
      <w:r>
        <w:rPr/>
        <w:t>presence</w:t>
      </w:r>
      <w:r>
        <w:rPr>
          <w:spacing w:val="36"/>
        </w:rPr>
        <w:t> </w:t>
      </w:r>
      <w:r>
        <w:rPr/>
        <w:t>of</w:t>
      </w:r>
      <w:r>
        <w:rPr>
          <w:spacing w:val="38"/>
        </w:rPr>
        <w:t> </w:t>
      </w:r>
      <w:r>
        <w:rPr/>
        <w:t>stimuli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>
          <w:spacing w:val="-2"/>
        </w:rPr>
        <w:t>feedback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20" w:right="640"/>
          <w:cols w:num="2" w:equalWidth="0">
            <w:col w:w="5196" w:space="185"/>
            <w:col w:w="5269"/>
          </w:cols>
        </w:sectPr>
      </w:pPr>
    </w:p>
    <w:p>
      <w:pPr>
        <w:pStyle w:val="BodyText"/>
        <w:spacing w:before="44" w:after="1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9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1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3"/>
        <w:ind w:left="232" w:right="0" w:firstLine="0"/>
        <w:jc w:val="left"/>
        <w:rPr>
          <w:sz w:val="14"/>
        </w:rPr>
      </w:pPr>
      <w:bookmarkStart w:name="_bookmark6" w:id="9"/>
      <w:bookmarkEnd w:id="9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line="288" w:lineRule="auto" w:before="32"/>
        <w:ind w:left="131" w:right="0" w:firstLine="239"/>
        <w:jc w:val="left"/>
        <w:rPr>
          <w:sz w:val="14"/>
        </w:rPr>
      </w:pPr>
      <w:r>
        <w:rPr>
          <w:i/>
          <w:sz w:val="14"/>
        </w:rPr>
        <w:t>E-mail</w:t>
      </w:r>
      <w:r>
        <w:rPr>
          <w:i/>
          <w:spacing w:val="-6"/>
          <w:sz w:val="14"/>
        </w:rPr>
        <w:t> </w:t>
      </w:r>
      <w:r>
        <w:rPr>
          <w:i/>
          <w:sz w:val="14"/>
        </w:rPr>
        <w:t>addresses:</w:t>
      </w:r>
      <w:r>
        <w:rPr>
          <w:i/>
          <w:spacing w:val="-7"/>
          <w:sz w:val="14"/>
        </w:rPr>
        <w:t> </w:t>
      </w:r>
      <w:hyperlink r:id="rId12">
        <w:r>
          <w:rPr>
            <w:color w:val="007FAC"/>
            <w:sz w:val="14"/>
          </w:rPr>
          <w:t>tcdahong@gmail.com</w:t>
        </w:r>
      </w:hyperlink>
      <w:r>
        <w:rPr>
          <w:color w:val="007FAC"/>
          <w:spacing w:val="-6"/>
          <w:sz w:val="14"/>
        </w:rPr>
        <w:t> </w:t>
      </w:r>
      <w:r>
        <w:rPr>
          <w:sz w:val="14"/>
        </w:rPr>
        <w:t>(J.-C.</w:t>
      </w:r>
      <w:r>
        <w:rPr>
          <w:spacing w:val="-7"/>
          <w:sz w:val="14"/>
        </w:rPr>
        <w:t> </w:t>
      </w:r>
      <w:r>
        <w:rPr>
          <w:sz w:val="14"/>
        </w:rPr>
        <w:t>Hong),</w:t>
      </w:r>
      <w:r>
        <w:rPr>
          <w:spacing w:val="-8"/>
          <w:sz w:val="14"/>
        </w:rPr>
        <w:t> </w:t>
      </w:r>
      <w:hyperlink r:id="rId13">
        <w:r>
          <w:rPr>
            <w:color w:val="007FAC"/>
            <w:sz w:val="14"/>
          </w:rPr>
          <w:t>hsunyuchan@ntnu.edu.tw</w:t>
        </w:r>
      </w:hyperlink>
      <w:r>
        <w:rPr>
          <w:color w:val="007FAC"/>
          <w:spacing w:val="-7"/>
          <w:sz w:val="14"/>
        </w:rPr>
        <w:t> </w:t>
      </w:r>
      <w:r>
        <w:rPr>
          <w:sz w:val="14"/>
        </w:rPr>
        <w:t>(H.-Y.</w:t>
      </w:r>
      <w:r>
        <w:rPr>
          <w:spacing w:val="-7"/>
          <w:sz w:val="14"/>
        </w:rPr>
        <w:t> </w:t>
      </w:r>
      <w:r>
        <w:rPr>
          <w:sz w:val="14"/>
        </w:rPr>
        <w:t>Chan),</w:t>
      </w:r>
      <w:r>
        <w:rPr>
          <w:spacing w:val="-8"/>
          <w:sz w:val="14"/>
        </w:rPr>
        <w:t> </w:t>
      </w:r>
      <w:hyperlink r:id="rId14">
        <w:r>
          <w:rPr>
            <w:color w:val="007FAC"/>
            <w:sz w:val="14"/>
          </w:rPr>
          <w:t>roxzero2760@gmail.com</w:t>
        </w:r>
      </w:hyperlink>
      <w:r>
        <w:rPr>
          <w:color w:val="007FAC"/>
          <w:spacing w:val="-7"/>
          <w:sz w:val="14"/>
        </w:rPr>
        <w:t> </w:t>
      </w:r>
      <w:r>
        <w:rPr>
          <w:sz w:val="14"/>
        </w:rPr>
        <w:t>(Y.-H.</w:t>
      </w:r>
      <w:r>
        <w:rPr>
          <w:spacing w:val="-7"/>
          <w:sz w:val="14"/>
        </w:rPr>
        <w:t> </w:t>
      </w:r>
      <w:r>
        <w:rPr>
          <w:sz w:val="14"/>
        </w:rPr>
        <w:t>Teng),</w:t>
      </w:r>
      <w:r>
        <w:rPr>
          <w:spacing w:val="-8"/>
          <w:sz w:val="14"/>
        </w:rPr>
        <w:t> </w:t>
      </w:r>
      <w:hyperlink r:id="rId15">
        <w:r>
          <w:rPr>
            <w:color w:val="007FAC"/>
            <w:sz w:val="14"/>
          </w:rPr>
          <w:t>khtai@scu.edu.tw</w:t>
        </w:r>
      </w:hyperlink>
      <w:r>
        <w:rPr>
          <w:color w:val="007FAC"/>
          <w:spacing w:val="-8"/>
          <w:sz w:val="14"/>
        </w:rPr>
        <w:t> </w:t>
      </w:r>
      <w:r>
        <w:rPr>
          <w:sz w:val="14"/>
        </w:rPr>
        <w:t>(K.-H.</w:t>
      </w:r>
      <w:r>
        <w:rPr>
          <w:spacing w:val="-7"/>
          <w:sz w:val="14"/>
        </w:rPr>
        <w:t> </w:t>
      </w:r>
      <w:r>
        <w:rPr>
          <w:sz w:val="14"/>
        </w:rPr>
        <w:t>Tai),</w:t>
      </w:r>
      <w:r>
        <w:rPr>
          <w:spacing w:val="40"/>
          <w:sz w:val="14"/>
        </w:rPr>
        <w:t> </w:t>
      </w:r>
      <w:hyperlink r:id="rId16">
        <w:r>
          <w:rPr>
            <w:color w:val="007FAC"/>
            <w:sz w:val="14"/>
          </w:rPr>
          <w:t>unique487@tssh.ntpc.edu.tw</w:t>
        </w:r>
      </w:hyperlink>
      <w:r>
        <w:rPr>
          <w:color w:val="007FAC"/>
          <w:sz w:val="14"/>
        </w:rPr>
        <w:t> </w:t>
      </w:r>
      <w:r>
        <w:rPr>
          <w:sz w:val="14"/>
        </w:rPr>
        <w:t>(C.-Z. Lin).</w:t>
      </w:r>
    </w:p>
    <w:p>
      <w:pPr>
        <w:spacing w:before="150"/>
        <w:ind w:left="13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https://doi.org/10.1016/j.cexr.2023.100029</w:t>
        </w:r>
      </w:hyperlink>
    </w:p>
    <w:p>
      <w:pPr>
        <w:spacing w:before="32"/>
        <w:ind w:left="13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30</w:t>
      </w:r>
      <w:r>
        <w:rPr>
          <w:spacing w:val="14"/>
          <w:sz w:val="14"/>
        </w:rPr>
        <w:t> </w:t>
      </w:r>
      <w:r>
        <w:rPr>
          <w:sz w:val="14"/>
        </w:rPr>
        <w:t>January</w:t>
      </w:r>
      <w:r>
        <w:rPr>
          <w:spacing w:val="16"/>
          <w:sz w:val="14"/>
        </w:rPr>
        <w:t> </w:t>
      </w:r>
      <w:r>
        <w:rPr>
          <w:sz w:val="14"/>
        </w:rPr>
        <w:t>2023;</w:t>
      </w:r>
      <w:r>
        <w:rPr>
          <w:spacing w:val="15"/>
          <w:sz w:val="14"/>
        </w:rPr>
        <w:t> </w:t>
      </w:r>
      <w:r>
        <w:rPr>
          <w:sz w:val="14"/>
        </w:rPr>
        <w:t>Received</w:t>
      </w:r>
      <w:r>
        <w:rPr>
          <w:spacing w:val="15"/>
          <w:sz w:val="14"/>
        </w:rPr>
        <w:t> </w:t>
      </w:r>
      <w:r>
        <w:rPr>
          <w:sz w:val="14"/>
        </w:rPr>
        <w:t>in</w:t>
      </w:r>
      <w:r>
        <w:rPr>
          <w:spacing w:val="15"/>
          <w:sz w:val="14"/>
        </w:rPr>
        <w:t> </w:t>
      </w:r>
      <w:r>
        <w:rPr>
          <w:sz w:val="14"/>
        </w:rPr>
        <w:t>revised</w:t>
      </w:r>
      <w:r>
        <w:rPr>
          <w:spacing w:val="16"/>
          <w:sz w:val="14"/>
        </w:rPr>
        <w:t> </w:t>
      </w:r>
      <w:r>
        <w:rPr>
          <w:sz w:val="14"/>
        </w:rPr>
        <w:t>form</w:t>
      </w:r>
      <w:r>
        <w:rPr>
          <w:spacing w:val="15"/>
          <w:sz w:val="14"/>
        </w:rPr>
        <w:t> </w:t>
      </w:r>
      <w:r>
        <w:rPr>
          <w:sz w:val="14"/>
        </w:rPr>
        <w:t>4</w:t>
      </w:r>
      <w:r>
        <w:rPr>
          <w:spacing w:val="14"/>
          <w:sz w:val="14"/>
        </w:rPr>
        <w:t> </w:t>
      </w:r>
      <w:r>
        <w:rPr>
          <w:sz w:val="14"/>
        </w:rPr>
        <w:t>June</w:t>
      </w:r>
      <w:r>
        <w:rPr>
          <w:spacing w:val="15"/>
          <w:sz w:val="14"/>
        </w:rPr>
        <w:t> </w:t>
      </w:r>
      <w:r>
        <w:rPr>
          <w:sz w:val="14"/>
        </w:rPr>
        <w:t>2023;</w:t>
      </w:r>
      <w:r>
        <w:rPr>
          <w:spacing w:val="16"/>
          <w:sz w:val="14"/>
        </w:rPr>
        <w:t> </w:t>
      </w:r>
      <w:r>
        <w:rPr>
          <w:sz w:val="14"/>
        </w:rPr>
        <w:t>Accepted</w:t>
      </w:r>
      <w:r>
        <w:rPr>
          <w:spacing w:val="16"/>
          <w:sz w:val="14"/>
        </w:rPr>
        <w:t> </w:t>
      </w:r>
      <w:r>
        <w:rPr>
          <w:sz w:val="14"/>
        </w:rPr>
        <w:t>5</w:t>
      </w:r>
      <w:r>
        <w:rPr>
          <w:spacing w:val="14"/>
          <w:sz w:val="14"/>
        </w:rPr>
        <w:t> </w:t>
      </w:r>
      <w:r>
        <w:rPr>
          <w:sz w:val="14"/>
        </w:rPr>
        <w:t>June</w:t>
      </w:r>
      <w:r>
        <w:rPr>
          <w:spacing w:val="15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line="288" w:lineRule="auto" w:before="30"/>
        <w:ind w:left="131" w:right="113" w:firstLine="0"/>
        <w:jc w:val="left"/>
        <w:rPr>
          <w:sz w:val="14"/>
        </w:rPr>
      </w:pPr>
      <w:r>
        <w:rPr>
          <w:sz w:val="14"/>
        </w:rPr>
        <w:t>2949-6780/</w:t>
      </w:r>
      <w:r>
        <w:rPr>
          <w:rFonts w:ascii="Times New Roman" w:hAnsi="Times New Roman"/>
          <w:sz w:val="14"/>
        </w:rPr>
        <w:t>© </w:t>
      </w:r>
      <w:r>
        <w:rPr>
          <w:sz w:val="14"/>
        </w:rPr>
        <w:t>2023 The Authors. Published by Elsevier Ltd. This is an open access article under the CC BY-NC-ND license (</w:t>
      </w:r>
      <w:hyperlink r:id="rId17">
        <w:r>
          <w:rPr>
            <w:color w:val="007FAC"/>
            <w:sz w:val="14"/>
          </w:rPr>
          <w:t>http://creativecommons.org/licenses/by-</w:t>
        </w:r>
      </w:hyperlink>
      <w:r>
        <w:rPr>
          <w:color w:val="007FAC"/>
          <w:spacing w:val="40"/>
          <w:sz w:val="14"/>
        </w:rPr>
        <w:t> </w:t>
      </w:r>
      <w:hyperlink r:id="rId17">
        <w:r>
          <w:rPr>
            <w:color w:val="007FAC"/>
            <w:spacing w:val="-2"/>
            <w:sz w:val="14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00" w:bottom="280" w:left="620" w:right="640"/>
        </w:sectPr>
      </w:pPr>
    </w:p>
    <w:p>
      <w:pPr>
        <w:pStyle w:val="BodyText"/>
        <w:spacing w:before="30"/>
      </w:pPr>
    </w:p>
    <w:p>
      <w:pPr>
        <w:spacing w:line="273" w:lineRule="auto" w:before="0"/>
        <w:ind w:left="131" w:right="39" w:firstLine="0"/>
        <w:jc w:val="both"/>
        <w:rPr>
          <w:i/>
          <w:sz w:val="16"/>
        </w:rPr>
      </w:pPr>
      <w:bookmarkStart w:name="2. Theoretical background" w:id="10"/>
      <w:bookmarkEnd w:id="10"/>
      <w:r>
        <w:rPr/>
      </w:r>
      <w:bookmarkStart w:name="2.1. Gameplay self-efficacy" w:id="11"/>
      <w:bookmarkEnd w:id="11"/>
      <w:r>
        <w:rPr/>
      </w:r>
      <w:bookmarkStart w:name="2.2. Fire presence" w:id="12"/>
      <w:bookmarkEnd w:id="12"/>
      <w:r>
        <w:rPr/>
      </w:r>
      <w:bookmarkStart w:name="2.3. Frustration when playing VR fire-es" w:id="13"/>
      <w:bookmarkEnd w:id="13"/>
      <w:r>
        <w:rPr/>
      </w:r>
      <w:bookmarkStart w:name="2.4. Learning progress" w:id="14"/>
      <w:bookmarkEnd w:id="14"/>
      <w:r>
        <w:rPr/>
      </w:r>
      <w:bookmarkStart w:name="3. Research model and hypothesis" w:id="15"/>
      <w:bookmarkEnd w:id="15"/>
      <w:r>
        <w:rPr/>
      </w:r>
      <w:bookmarkStart w:name="3.1. Research model" w:id="16"/>
      <w:bookmarkEnd w:id="16"/>
      <w:r>
        <w:rPr/>
      </w:r>
      <w:r>
        <w:rPr>
          <w:sz w:val="16"/>
        </w:rPr>
        <w:t>embedded in the VR program along with affective factors, and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mediated</w:t>
      </w:r>
      <w:r>
        <w:rPr>
          <w:spacing w:val="-9"/>
          <w:sz w:val="16"/>
        </w:rPr>
        <w:t> </w:t>
      </w:r>
      <w:r>
        <w:rPr>
          <w:sz w:val="16"/>
        </w:rPr>
        <w:t>by</w:t>
      </w:r>
      <w:r>
        <w:rPr>
          <w:spacing w:val="-9"/>
          <w:sz w:val="16"/>
        </w:rPr>
        <w:t> </w:t>
      </w:r>
      <w:r>
        <w:rPr>
          <w:sz w:val="16"/>
        </w:rPr>
        <w:t>cognitive</w:t>
      </w:r>
      <w:r>
        <w:rPr>
          <w:spacing w:val="-9"/>
          <w:sz w:val="16"/>
        </w:rPr>
        <w:t> </w:t>
      </w:r>
      <w:r>
        <w:rPr>
          <w:sz w:val="16"/>
        </w:rPr>
        <w:t>factors</w:t>
      </w:r>
      <w:r>
        <w:rPr>
          <w:spacing w:val="-9"/>
          <w:sz w:val="16"/>
        </w:rPr>
        <w:t> </w:t>
      </w:r>
      <w:r>
        <w:rPr>
          <w:sz w:val="16"/>
        </w:rPr>
        <w:t>(e.g.,</w:t>
      </w:r>
      <w:r>
        <w:rPr>
          <w:spacing w:val="-9"/>
          <w:sz w:val="16"/>
        </w:rPr>
        <w:t> </w:t>
      </w:r>
      <w:r>
        <w:rPr>
          <w:sz w:val="16"/>
        </w:rPr>
        <w:t>self-ef</w:t>
      </w:r>
      <w:r>
        <w:rPr>
          <w:rFonts w:ascii="Times New Roman"/>
          <w:sz w:val="16"/>
        </w:rPr>
        <w:t>fi</w:t>
      </w:r>
      <w:r>
        <w:rPr>
          <w:sz w:val="16"/>
        </w:rPr>
        <w:t>cacy).</w:t>
      </w:r>
      <w:r>
        <w:rPr>
          <w:spacing w:val="-9"/>
          <w:sz w:val="16"/>
        </w:rPr>
        <w:t> </w:t>
      </w:r>
      <w:r>
        <w:rPr>
          <w:sz w:val="16"/>
        </w:rPr>
        <w:t>Thus,</w:t>
      </w:r>
      <w:r>
        <w:rPr>
          <w:spacing w:val="-8"/>
          <w:sz w:val="16"/>
        </w:rPr>
        <w:t> </w:t>
      </w:r>
      <w:r>
        <w:rPr>
          <w:sz w:val="16"/>
        </w:rPr>
        <w:t>it</w:t>
      </w:r>
      <w:r>
        <w:rPr>
          <w:spacing w:val="-8"/>
          <w:sz w:val="16"/>
        </w:rPr>
        <w:t> </w:t>
      </w:r>
      <w:r>
        <w:rPr>
          <w:sz w:val="16"/>
        </w:rPr>
        <w:t>is</w:t>
      </w:r>
      <w:r>
        <w:rPr>
          <w:spacing w:val="-8"/>
          <w:sz w:val="16"/>
        </w:rPr>
        <w:t> </w:t>
      </w:r>
      <w:r>
        <w:rPr>
          <w:sz w:val="16"/>
        </w:rPr>
        <w:t>necessary</w:t>
      </w:r>
      <w:r>
        <w:rPr>
          <w:spacing w:val="-1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measure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sense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presence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motion</w:t>
      </w:r>
      <w:r>
        <w:rPr>
          <w:spacing w:val="-8"/>
          <w:sz w:val="16"/>
        </w:rPr>
        <w:t> </w:t>
      </w:r>
      <w:r>
        <w:rPr>
          <w:sz w:val="16"/>
        </w:rPr>
        <w:t>frustration,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further</w:t>
      </w:r>
      <w:r>
        <w:rPr>
          <w:spacing w:val="-8"/>
          <w:sz w:val="16"/>
        </w:rPr>
        <w:t> </w:t>
      </w:r>
      <w:r>
        <w:rPr>
          <w:sz w:val="16"/>
        </w:rPr>
        <w:t>eval-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uate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their impact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on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user performance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(</w:t>
      </w:r>
      <w:hyperlink w:history="true" w:anchor="_bookmark64">
        <w:r>
          <w:rPr>
            <w:color w:val="007FAC"/>
            <w:spacing w:val="-2"/>
            <w:sz w:val="16"/>
          </w:rPr>
          <w:t>Menin</w:t>
        </w:r>
        <w:r>
          <w:rPr>
            <w:color w:val="007FAC"/>
            <w:spacing w:val="-3"/>
            <w:sz w:val="16"/>
          </w:rPr>
          <w:t> </w:t>
        </w:r>
        <w:r>
          <w:rPr>
            <w:color w:val="007FAC"/>
            <w:spacing w:val="-2"/>
            <w:sz w:val="16"/>
          </w:rPr>
          <w:t>et al.,</w:t>
        </w:r>
        <w:r>
          <w:rPr>
            <w:color w:val="007FAC"/>
            <w:spacing w:val="-3"/>
            <w:sz w:val="16"/>
          </w:rPr>
          <w:t> </w:t>
        </w:r>
        <w:r>
          <w:rPr>
            <w:color w:val="007FAC"/>
            <w:spacing w:val="-2"/>
            <w:sz w:val="16"/>
          </w:rPr>
          <w:t>2022</w:t>
        </w:r>
      </w:hyperlink>
      <w:r>
        <w:rPr>
          <w:spacing w:val="-2"/>
          <w:sz w:val="16"/>
        </w:rPr>
        <w:t>). Accordingly,</w:t>
      </w:r>
      <w:r>
        <w:rPr>
          <w:spacing w:val="40"/>
          <w:sz w:val="16"/>
        </w:rPr>
        <w:t> </w:t>
      </w:r>
      <w:r>
        <w:rPr>
          <w:spacing w:val="-6"/>
          <w:sz w:val="16"/>
        </w:rPr>
        <w:t>in</w:t>
      </w:r>
      <w:r>
        <w:rPr>
          <w:sz w:val="16"/>
        </w:rPr>
        <w:t> </w:t>
      </w:r>
      <w:r>
        <w:rPr>
          <w:spacing w:val="-6"/>
          <w:sz w:val="16"/>
        </w:rPr>
        <w:t>the</w:t>
      </w:r>
      <w:r>
        <w:rPr>
          <w:sz w:val="16"/>
        </w:rPr>
        <w:t> </w:t>
      </w:r>
      <w:r>
        <w:rPr>
          <w:spacing w:val="-6"/>
          <w:sz w:val="16"/>
        </w:rPr>
        <w:t>present</w:t>
      </w:r>
      <w:r>
        <w:rPr>
          <w:sz w:val="16"/>
        </w:rPr>
        <w:t> </w:t>
      </w:r>
      <w:r>
        <w:rPr>
          <w:spacing w:val="-6"/>
          <w:sz w:val="16"/>
        </w:rPr>
        <w:t>study,</w:t>
      </w:r>
      <w:r>
        <w:rPr>
          <w:spacing w:val="-1"/>
          <w:sz w:val="16"/>
        </w:rPr>
        <w:t> </w:t>
      </w:r>
      <w:r>
        <w:rPr>
          <w:spacing w:val="-6"/>
          <w:sz w:val="16"/>
        </w:rPr>
        <w:t>we</w:t>
      </w:r>
      <w:r>
        <w:rPr>
          <w:sz w:val="16"/>
        </w:rPr>
        <w:t> </w:t>
      </w:r>
      <w:r>
        <w:rPr>
          <w:spacing w:val="-6"/>
          <w:sz w:val="16"/>
        </w:rPr>
        <w:t>asked:</w:t>
      </w:r>
      <w:r>
        <w:rPr>
          <w:sz w:val="16"/>
        </w:rPr>
        <w:t> </w:t>
      </w:r>
      <w:r>
        <w:rPr>
          <w:i/>
          <w:spacing w:val="-6"/>
          <w:sz w:val="16"/>
        </w:rPr>
        <w:t>How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are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frustration</w:t>
      </w:r>
      <w:r>
        <w:rPr>
          <w:i/>
          <w:spacing w:val="-1"/>
          <w:sz w:val="16"/>
        </w:rPr>
        <w:t> </w:t>
      </w:r>
      <w:r>
        <w:rPr>
          <w:i/>
          <w:spacing w:val="-6"/>
          <w:sz w:val="16"/>
        </w:rPr>
        <w:t>and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the</w:t>
      </w:r>
      <w:r>
        <w:rPr>
          <w:i/>
          <w:sz w:val="16"/>
        </w:rPr>
        <w:t> </w:t>
      </w:r>
      <w:r>
        <w:rPr>
          <w:i/>
          <w:spacing w:val="-6"/>
          <w:sz w:val="16"/>
        </w:rPr>
        <w:t>presence</w:t>
      </w:r>
      <w:r>
        <w:rPr>
          <w:i/>
          <w:spacing w:val="-1"/>
          <w:sz w:val="16"/>
        </w:rPr>
        <w:t> </w:t>
      </w:r>
      <w:r>
        <w:rPr>
          <w:i/>
          <w:spacing w:val="-6"/>
          <w:sz w:val="16"/>
        </w:rPr>
        <w:t>of</w:t>
      </w:r>
      <w:r>
        <w:rPr>
          <w:i/>
          <w:sz w:val="16"/>
        </w:rPr>
        <w:t> </w:t>
      </w:r>
      <w:r>
        <w:rPr>
          <w:rFonts w:ascii="Times New Roman"/>
          <w:i/>
          <w:spacing w:val="-6"/>
          <w:sz w:val="16"/>
        </w:rPr>
        <w:t>fi</w:t>
      </w:r>
      <w:r>
        <w:rPr>
          <w:i/>
          <w:spacing w:val="-6"/>
          <w:sz w:val="16"/>
        </w:rPr>
        <w:t>re</w:t>
      </w:r>
      <w:r>
        <w:rPr>
          <w:i/>
          <w:spacing w:val="40"/>
          <w:sz w:val="16"/>
        </w:rPr>
        <w:t> </w:t>
      </w:r>
      <w:r>
        <w:rPr>
          <w:i/>
          <w:w w:val="90"/>
          <w:sz w:val="16"/>
        </w:rPr>
        <w:t>in</w:t>
      </w:r>
      <w:r>
        <w:rPr>
          <w:rFonts w:ascii="Times New Roman"/>
          <w:i/>
          <w:w w:val="90"/>
          <w:sz w:val="16"/>
        </w:rPr>
        <w:t>fl</w:t>
      </w:r>
      <w:r>
        <w:rPr>
          <w:i/>
          <w:w w:val="90"/>
          <w:sz w:val="16"/>
        </w:rPr>
        <w:t>uence the learning progress in a VR Fire-Escape program, and how does</w:t>
      </w:r>
      <w:r>
        <w:rPr>
          <w:i/>
          <w:spacing w:val="40"/>
          <w:sz w:val="16"/>
        </w:rPr>
        <w:t> </w:t>
      </w:r>
      <w:r>
        <w:rPr>
          <w:i/>
          <w:spacing w:val="-4"/>
          <w:sz w:val="16"/>
        </w:rPr>
        <w:t>self-ef</w:t>
      </w:r>
      <w:r>
        <w:rPr>
          <w:rFonts w:ascii="Times New Roman"/>
          <w:i/>
          <w:spacing w:val="-4"/>
          <w:sz w:val="16"/>
        </w:rPr>
        <w:t>fi</w:t>
      </w:r>
      <w:r>
        <w:rPr>
          <w:i/>
          <w:spacing w:val="-4"/>
          <w:sz w:val="16"/>
        </w:rPr>
        <w:t>cacy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of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game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play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mediate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aforementioned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relationship?</w:t>
      </w:r>
    </w:p>
    <w:p>
      <w:pPr>
        <w:pStyle w:val="BodyText"/>
        <w:spacing w:before="31"/>
        <w:rPr>
          <w:i/>
        </w:rPr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Theoretical</w:t>
      </w:r>
      <w:r>
        <w:rPr>
          <w:spacing w:val="19"/>
          <w:w w:val="105"/>
          <w:sz w:val="16"/>
        </w:rPr>
        <w:t> </w:t>
      </w:r>
      <w:r>
        <w:rPr>
          <w:spacing w:val="-2"/>
          <w:w w:val="105"/>
          <w:sz w:val="16"/>
        </w:rPr>
        <w:t>background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Gameplay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self-</w:t>
      </w:r>
      <w:r>
        <w:rPr>
          <w:i/>
          <w:spacing w:val="-2"/>
          <w:w w:val="90"/>
          <w:sz w:val="16"/>
        </w:rPr>
        <w:t>ef</w:t>
      </w:r>
      <w:r>
        <w:rPr>
          <w:rFonts w:ascii="Times New Roman"/>
          <w:i/>
          <w:spacing w:val="-2"/>
          <w:w w:val="90"/>
          <w:sz w:val="16"/>
        </w:rPr>
        <w:t>fi</w:t>
      </w:r>
      <w:r>
        <w:rPr>
          <w:i/>
          <w:spacing w:val="-2"/>
          <w:w w:val="90"/>
          <w:sz w:val="16"/>
        </w:rPr>
        <w:t>cacy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Self-ef</w:t>
      </w:r>
      <w:r>
        <w:rPr>
          <w:rFonts w:ascii="Times New Roman" w:hAnsi="Times New Roman"/>
        </w:rPr>
        <w:t>fi</w:t>
      </w:r>
      <w:r>
        <w:rPr/>
        <w:t>cacy refers to a belief in one</w:t>
      </w:r>
      <w:r>
        <w:rPr>
          <w:rFonts w:ascii="Times New Roman" w:hAnsi="Times New Roman"/>
        </w:rPr>
        <w:t>’</w:t>
      </w:r>
      <w:r>
        <w:rPr/>
        <w:t>s ability to successfully resolve</w:t>
      </w:r>
      <w:r>
        <w:rPr>
          <w:spacing w:val="40"/>
        </w:rPr>
        <w:t> </w:t>
      </w:r>
      <w:r>
        <w:rPr/>
        <w:t>problems and accomplish tasks in a speci</w:t>
      </w:r>
      <w:r>
        <w:rPr>
          <w:rFonts w:ascii="Times New Roman" w:hAnsi="Times New Roman"/>
        </w:rPr>
        <w:t>fi</w:t>
      </w:r>
      <w:r>
        <w:rPr/>
        <w:t>c domain (</w:t>
      </w:r>
      <w:hyperlink w:history="true" w:anchor="_bookmark17">
        <w:r>
          <w:rPr>
            <w:color w:val="007FAC"/>
          </w:rPr>
          <w:t>Bandura, 1977</w:t>
        </w:r>
      </w:hyperlink>
      <w:r>
        <w:rPr/>
        <w:t>).</w:t>
      </w:r>
      <w:r>
        <w:rPr>
          <w:spacing w:val="40"/>
        </w:rPr>
        <w:t> </w:t>
      </w:r>
      <w:r>
        <w:rPr>
          <w:spacing w:val="-2"/>
        </w:rPr>
        <w:t>Researchers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identi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ed</w:t>
      </w:r>
      <w:r>
        <w:rPr>
          <w:spacing w:val="-7"/>
        </w:rPr>
        <w:t> </w:t>
      </w:r>
      <w:r>
        <w:rPr>
          <w:spacing w:val="-2"/>
        </w:rPr>
        <w:t>self-ef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cacy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critical</w:t>
      </w:r>
      <w:r>
        <w:rPr>
          <w:spacing w:val="-6"/>
        </w:rPr>
        <w:t> </w:t>
      </w:r>
      <w:r>
        <w:rPr>
          <w:spacing w:val="-2"/>
        </w:rPr>
        <w:t>precursor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40"/>
        </w:rPr>
        <w:t> </w:t>
      </w:r>
      <w:r>
        <w:rPr>
          <w:spacing w:val="-2"/>
        </w:rPr>
        <w:t>outcomes and achievement (</w:t>
      </w:r>
      <w:hyperlink w:history="true" w:anchor="_bookmark43">
        <w:r>
          <w:rPr>
            <w:color w:val="007FAC"/>
            <w:spacing w:val="-2"/>
          </w:rPr>
          <w:t>H</w:t>
        </w:r>
        <w:r>
          <w:rPr>
            <w:rFonts w:ascii="Times New Roman" w:hAnsi="Times New Roman"/>
            <w:color w:val="007FAC"/>
            <w:spacing w:val="-2"/>
          </w:rPr>
          <w:t>ø</w:t>
        </w:r>
        <w:r>
          <w:rPr>
            <w:color w:val="007FAC"/>
            <w:spacing w:val="-2"/>
          </w:rPr>
          <w:t>igaard et al., 2015</w:t>
        </w:r>
      </w:hyperlink>
      <w:r>
        <w:rPr>
          <w:spacing w:val="-2"/>
        </w:rPr>
        <w:t>; </w:t>
      </w:r>
      <w:hyperlink w:history="true" w:anchor="_bookmark85">
        <w:r>
          <w:rPr>
            <w:color w:val="007FAC"/>
            <w:spacing w:val="-2"/>
          </w:rPr>
          <w:t>Wang</w:t>
        </w:r>
      </w:hyperlink>
      <w:r>
        <w:rPr>
          <w:color w:val="007FAC"/>
          <w:spacing w:val="-2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-4"/>
        </w:rPr>
        <w:t> </w:t>
      </w:r>
      <w:hyperlink w:history="true" w:anchor="_bookmark85">
        <w:r>
          <w:rPr>
            <w:color w:val="007FAC"/>
            <w:spacing w:val="-2"/>
          </w:rPr>
          <w:t>Degol, 2013</w:t>
        </w:r>
      </w:hyperlink>
      <w:r>
        <w:rPr>
          <w:spacing w:val="-2"/>
        </w:rPr>
        <w:t>),</w:t>
      </w:r>
      <w:r>
        <w:rPr>
          <w:spacing w:val="40"/>
        </w:rPr>
        <w:t> </w:t>
      </w:r>
      <w:r>
        <w:rPr/>
        <w:t>including in technology-mediated training programs (</w:t>
      </w:r>
      <w:hyperlink w:history="true" w:anchor="_bookmark78">
        <w:r>
          <w:rPr>
            <w:color w:val="007FAC"/>
          </w:rPr>
          <w:t>Saville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8">
        <w:r>
          <w:rPr>
            <w:color w:val="007FAC"/>
          </w:rPr>
          <w:t>Foster,</w:t>
        </w:r>
      </w:hyperlink>
      <w:r>
        <w:rPr>
          <w:color w:val="007FAC"/>
          <w:spacing w:val="40"/>
        </w:rPr>
        <w:t> </w:t>
      </w:r>
      <w:hyperlink w:history="true" w:anchor="_bookmark78"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). Therefore, cultivating learners' self-ef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cacy should be treated as a</w:t>
      </w:r>
      <w:r>
        <w:rPr>
          <w:spacing w:val="40"/>
        </w:rPr>
        <w:t> </w:t>
      </w:r>
      <w:r>
        <w:rPr/>
        <w:t>core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objective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educational</w:t>
      </w:r>
      <w:r>
        <w:rPr>
          <w:spacing w:val="-10"/>
        </w:rPr>
        <w:t> </w:t>
      </w:r>
      <w:r>
        <w:rPr/>
        <w:t>programs.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addition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retaining</w:t>
      </w:r>
      <w:r>
        <w:rPr>
          <w:spacing w:val="40"/>
        </w:rPr>
        <w:t> </w:t>
      </w:r>
      <w:r>
        <w:rPr/>
        <w:t>learners' attention and concentration, VR further enhances the effec-</w:t>
      </w:r>
      <w:r>
        <w:rPr>
          <w:spacing w:val="40"/>
        </w:rPr>
        <w:t> </w:t>
      </w:r>
      <w:r>
        <w:rPr/>
        <w:t>tiveness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on-site</w:t>
      </w:r>
      <w:r>
        <w:rPr>
          <w:spacing w:val="-9"/>
        </w:rPr>
        <w:t> </w:t>
      </w:r>
      <w:r>
        <w:rPr/>
        <w:t>practice</w:t>
      </w:r>
      <w:r>
        <w:rPr>
          <w:spacing w:val="-9"/>
        </w:rPr>
        <w:t> </w:t>
      </w:r>
      <w:r>
        <w:rPr/>
        <w:t>(</w:t>
      </w:r>
      <w:hyperlink w:history="true" w:anchor="_bookmark83">
        <w:r>
          <w:rPr>
            <w:color w:val="007FAC"/>
          </w:rPr>
          <w:t>Tai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context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VR</w:t>
      </w:r>
      <w:r>
        <w:rPr>
          <w:spacing w:val="-8"/>
        </w:rPr>
        <w:t> </w:t>
      </w:r>
      <w:r>
        <w:rPr/>
        <w:t>modes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vary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terms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technological</w:t>
      </w:r>
      <w:r>
        <w:rPr>
          <w:spacing w:val="40"/>
        </w:rPr>
        <w:t> </w:t>
      </w:r>
      <w:r>
        <w:rPr/>
        <w:t>sophistication,</w:t>
      </w:r>
      <w:r>
        <w:rPr>
          <w:spacing w:val="40"/>
        </w:rPr>
        <w:t> </w:t>
      </w:r>
      <w:r>
        <w:rPr/>
        <w:t>gameplay</w:t>
      </w:r>
      <w:r>
        <w:rPr>
          <w:spacing w:val="40"/>
        </w:rPr>
        <w:t> </w:t>
      </w:r>
      <w:r>
        <w:rPr>
          <w:spacing w:val="-2"/>
        </w:rPr>
        <w:t>self-ef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cacy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context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play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important</w:t>
      </w:r>
      <w:r>
        <w:rPr>
          <w:spacing w:val="-6"/>
        </w:rPr>
        <w:t> </w:t>
      </w:r>
      <w:r>
        <w:rPr>
          <w:spacing w:val="-2"/>
        </w:rPr>
        <w:t>role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improving</w:t>
      </w:r>
      <w:r>
        <w:rPr>
          <w:spacing w:val="40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real-life</w:t>
      </w:r>
      <w:r>
        <w:rPr>
          <w:spacing w:val="-9"/>
        </w:rPr>
        <w:t> </w:t>
      </w:r>
      <w:r>
        <w:rPr/>
        <w:t>situations.</w:t>
      </w:r>
      <w:r>
        <w:rPr>
          <w:spacing w:val="-10"/>
        </w:rPr>
        <w:t> </w:t>
      </w:r>
      <w:r>
        <w:rPr/>
        <w:t>Thus,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investigated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gameplay</w:t>
      </w:r>
      <w:r>
        <w:rPr>
          <w:spacing w:val="40"/>
        </w:rPr>
        <w:t> </w:t>
      </w:r>
      <w:r>
        <w:rPr/>
        <w:t>self-ef</w:t>
      </w:r>
      <w:r>
        <w:rPr>
          <w:rFonts w:ascii="Times New Roman" w:hAnsi="Times New Roman"/>
        </w:rPr>
        <w:t>fi</w:t>
      </w:r>
      <w:r>
        <w:rPr/>
        <w:t>cacy (GPSE) when playing VR Fire-Escape was related to the</w:t>
      </w:r>
      <w:r>
        <w:rPr>
          <w:spacing w:val="40"/>
        </w:rPr>
        <w:t> </w:t>
      </w:r>
      <w:r>
        <w:rPr/>
        <w:t>learning outcomes in this study.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Fire</w:t>
      </w:r>
      <w:r>
        <w:rPr>
          <w:i/>
          <w:spacing w:val="-1"/>
          <w:sz w:val="16"/>
        </w:rPr>
        <w:t> </w:t>
      </w:r>
      <w:r>
        <w:rPr>
          <w:i/>
          <w:spacing w:val="-2"/>
          <w:w w:val="95"/>
          <w:sz w:val="16"/>
        </w:rPr>
        <w:t>presence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Virtual presence determines the user</w:t>
      </w:r>
      <w:r>
        <w:rPr>
          <w:rFonts w:ascii="Times New Roman" w:hAnsi="Times New Roman"/>
        </w:rPr>
        <w:t>’</w:t>
      </w:r>
      <w:r>
        <w:rPr/>
        <w:t>s feeling that the </w:t>
      </w:r>
      <w:r>
        <w:rPr/>
        <w:t>mediated</w:t>
      </w:r>
      <w:r>
        <w:rPr>
          <w:spacing w:val="40"/>
        </w:rPr>
        <w:t> </w:t>
      </w:r>
      <w:r>
        <w:rPr/>
        <w:t>environment is either real or virtual through the user</w:t>
      </w:r>
      <w:r>
        <w:rPr>
          <w:rFonts w:ascii="Times New Roman" w:hAnsi="Times New Roman"/>
        </w:rPr>
        <w:t>’</w:t>
      </w:r>
      <w:r>
        <w:rPr/>
        <w:t>s sensations and</w:t>
      </w:r>
      <w:r>
        <w:rPr>
          <w:spacing w:val="40"/>
        </w:rPr>
        <w:t> </w:t>
      </w:r>
      <w:r>
        <w:rPr/>
        <w:t>actions</w:t>
      </w:r>
      <w:r>
        <w:rPr>
          <w:spacing w:val="-10"/>
        </w:rPr>
        <w:t> </w:t>
      </w:r>
      <w:r>
        <w:rPr/>
        <w:t>responsive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sense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(</w:t>
      </w:r>
      <w:hyperlink w:history="true" w:anchor="_bookmark35">
        <w:r>
          <w:rPr>
            <w:color w:val="007FAC"/>
          </w:rPr>
          <w:t>Fox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2009</w:t>
        </w:r>
      </w:hyperlink>
      <w:r>
        <w:rPr/>
        <w:t>).</w:t>
      </w:r>
      <w:r>
        <w:rPr>
          <w:spacing w:val="-10"/>
        </w:rPr>
        <w:t> </w:t>
      </w:r>
      <w:r>
        <w:rPr/>
        <w:t>Presence</w:t>
      </w:r>
      <w:r>
        <w:rPr>
          <w:spacing w:val="40"/>
        </w:rPr>
        <w:t> </w:t>
      </w:r>
      <w:r>
        <w:rPr/>
        <w:t>is de</w:t>
      </w:r>
      <w:r>
        <w:rPr>
          <w:rFonts w:ascii="Times New Roman" w:hAnsi="Times New Roman"/>
        </w:rPr>
        <w:t>fi</w:t>
      </w:r>
      <w:r>
        <w:rPr/>
        <w:t>ned as </w:t>
      </w:r>
      <w:r>
        <w:rPr>
          <w:rFonts w:ascii="Times New Roman" w:hAnsi="Times New Roman"/>
        </w:rPr>
        <w:t>“</w:t>
      </w:r>
      <w:r>
        <w:rPr/>
        <w:t>... a human reaction to immersion. Given the same</w:t>
      </w:r>
      <w:r>
        <w:rPr>
          <w:spacing w:val="40"/>
        </w:rPr>
        <w:t> </w:t>
      </w:r>
      <w:r>
        <w:rPr/>
        <w:t>immersive system, different people may experience different levels of</w:t>
      </w:r>
      <w:r>
        <w:rPr>
          <w:spacing w:val="40"/>
        </w:rPr>
        <w:t> </w:t>
      </w:r>
      <w:r>
        <w:rPr>
          <w:spacing w:val="-2"/>
        </w:rPr>
        <w:t>presence,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different</w:t>
      </w:r>
      <w:r>
        <w:rPr>
          <w:spacing w:val="-7"/>
        </w:rPr>
        <w:t> </w:t>
      </w:r>
      <w:r>
        <w:rPr>
          <w:spacing w:val="-2"/>
        </w:rPr>
        <w:t>immersive</w:t>
      </w:r>
      <w:r>
        <w:rPr>
          <w:spacing w:val="-7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give</w:t>
      </w:r>
      <w:r>
        <w:rPr>
          <w:spacing w:val="-8"/>
        </w:rPr>
        <w:t> </w:t>
      </w:r>
      <w:r>
        <w:rPr>
          <w:spacing w:val="-2"/>
        </w:rPr>
        <w:t>rise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same</w:t>
      </w:r>
      <w:r>
        <w:rPr>
          <w:spacing w:val="-7"/>
        </w:rPr>
        <w:t> </w:t>
      </w:r>
      <w:r>
        <w:rPr>
          <w:spacing w:val="-2"/>
        </w:rPr>
        <w:t>level</w:t>
      </w:r>
      <w:r>
        <w:rPr>
          <w:spacing w:val="40"/>
        </w:rPr>
        <w:t> </w:t>
      </w:r>
      <w:r>
        <w:rPr/>
        <w:t>presence in different people</w:t>
      </w:r>
      <w:r>
        <w:rPr>
          <w:rFonts w:ascii="Times New Roman" w:hAnsi="Times New Roman"/>
        </w:rPr>
        <w:t>” </w:t>
      </w:r>
      <w:r>
        <w:rPr/>
        <w:t>(</w:t>
      </w:r>
      <w:hyperlink w:history="true" w:anchor="_bookmark80">
        <w:r>
          <w:rPr>
            <w:color w:val="007FAC"/>
          </w:rPr>
          <w:t>Slater, 2014</w:t>
        </w:r>
      </w:hyperlink>
      <w:r>
        <w:rPr/>
        <w:t>, p. 2). Furthermore, </w:t>
      </w:r>
      <w:hyperlink w:history="true" w:anchor="_bookmark82">
        <w:r>
          <w:rPr>
            <w:color w:val="007FAC"/>
          </w:rPr>
          <w:t>Steuer</w:t>
        </w:r>
      </w:hyperlink>
      <w:r>
        <w:rPr>
          <w:color w:val="007FAC"/>
          <w:spacing w:val="40"/>
        </w:rPr>
        <w:t> </w:t>
      </w:r>
      <w:hyperlink w:history="true" w:anchor="_bookmark82">
        <w:r>
          <w:rPr>
            <w:color w:val="007FAC"/>
          </w:rPr>
          <w:t>(1992)</w:t>
        </w:r>
      </w:hyperlink>
      <w:r>
        <w:rPr>
          <w:color w:val="007FAC"/>
        </w:rPr>
        <w:t> </w:t>
      </w:r>
      <w:r>
        <w:rPr/>
        <w:t>described the concept of virtual presence as </w:t>
      </w:r>
      <w:r>
        <w:rPr>
          <w:rFonts w:ascii="Times New Roman" w:hAnsi="Times New Roman"/>
        </w:rPr>
        <w:t>“</w:t>
      </w:r>
      <w:r>
        <w:rPr/>
        <w:t>a sense of being</w:t>
      </w:r>
      <w:r>
        <w:rPr>
          <w:spacing w:val="40"/>
        </w:rPr>
        <w:t> </w:t>
      </w:r>
      <w:r>
        <w:rPr/>
        <w:t>physically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visual,</w:t>
      </w:r>
      <w:r>
        <w:rPr>
          <w:spacing w:val="-8"/>
        </w:rPr>
        <w:t> </w:t>
      </w:r>
      <w:r>
        <w:rPr/>
        <w:t>auditory,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force</w:t>
      </w:r>
      <w:r>
        <w:rPr>
          <w:spacing w:val="-8"/>
        </w:rPr>
        <w:t> </w:t>
      </w:r>
      <w:r>
        <w:rPr/>
        <w:t>displays</w:t>
      </w:r>
      <w:r>
        <w:rPr>
          <w:spacing w:val="-8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40"/>
        </w:rPr>
        <w:t> </w:t>
      </w:r>
      <w:r>
        <w:rPr/>
        <w:t>computer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8"/>
        </w:rPr>
        <w:t> </w:t>
      </w:r>
      <w:r>
        <w:rPr/>
        <w:t>(p.</w:t>
      </w:r>
      <w:r>
        <w:rPr>
          <w:spacing w:val="-6"/>
        </w:rPr>
        <w:t> </w:t>
      </w:r>
      <w:r>
        <w:rPr/>
        <w:t>78).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virtual</w:t>
      </w:r>
      <w:r>
        <w:rPr>
          <w:spacing w:val="-7"/>
        </w:rPr>
        <w:t> </w:t>
      </w:r>
      <w:r>
        <w:rPr/>
        <w:t>environment,</w:t>
      </w:r>
      <w:r>
        <w:rPr>
          <w:spacing w:val="-6"/>
        </w:rPr>
        <w:t> </w:t>
      </w:r>
      <w:r>
        <w:rPr/>
        <w:t>presence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psychological</w:t>
      </w:r>
      <w:r>
        <w:rPr>
          <w:spacing w:val="40"/>
        </w:rPr>
        <w:t> </w:t>
      </w:r>
      <w:r>
        <w:rPr/>
        <w:t>state in which individuals feel or experience </w:t>
      </w:r>
      <w:r>
        <w:rPr>
          <w:i/>
        </w:rPr>
        <w:t>being there</w:t>
      </w:r>
      <w:r>
        <w:rPr/>
        <w:t>, as if the VR</w:t>
      </w:r>
      <w:r>
        <w:rPr>
          <w:spacing w:val="40"/>
        </w:rPr>
        <w:t> </w:t>
      </w:r>
      <w:r>
        <w:rPr/>
        <w:t>experience was real (</w:t>
      </w:r>
      <w:hyperlink w:history="true" w:anchor="_bookmark69">
        <w:r>
          <w:rPr>
            <w:color w:val="007FAC"/>
          </w:rPr>
          <w:t>Nichols et al., 2000</w:t>
        </w:r>
      </w:hyperlink>
      <w:r>
        <w:rPr/>
        <w:t>). Successful interactions be-</w:t>
      </w:r>
      <w:r>
        <w:rPr>
          <w:spacing w:val="40"/>
        </w:rPr>
        <w:t> </w:t>
      </w:r>
      <w:r>
        <w:rPr/>
        <w:t>tween</w:t>
      </w:r>
      <w:r>
        <w:rPr>
          <w:spacing w:val="-7"/>
        </w:rPr>
        <w:t> </w:t>
      </w:r>
      <w:r>
        <w:rPr/>
        <w:t>individuals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virtual</w:t>
      </w:r>
      <w:r>
        <w:rPr>
          <w:spacing w:val="-8"/>
        </w:rPr>
        <w:t> </w:t>
      </w:r>
      <w:r>
        <w:rPr/>
        <w:t>world</w:t>
      </w:r>
      <w:r>
        <w:rPr>
          <w:spacing w:val="-7"/>
        </w:rPr>
        <w:t> </w:t>
      </w:r>
      <w:r>
        <w:rPr/>
        <w:t>largely</w:t>
      </w:r>
      <w:r>
        <w:rPr>
          <w:spacing w:val="-8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conscious</w:t>
      </w:r>
      <w:r>
        <w:rPr>
          <w:spacing w:val="40"/>
        </w:rPr>
        <w:t> </w:t>
      </w:r>
      <w:r>
        <w:rPr/>
        <w:t>experience of the spatial presence (</w:t>
      </w:r>
      <w:hyperlink w:history="true" w:anchor="_bookmark30">
        <w:r>
          <w:rPr>
            <w:color w:val="007FAC"/>
          </w:rPr>
          <w:t>Denzer et al., 2022</w:t>
        </w:r>
      </w:hyperlink>
      <w:r>
        <w:rPr/>
        <w:t>). Particularly,</w:t>
      </w:r>
      <w:r>
        <w:rPr>
          <w:spacing w:val="40"/>
        </w:rPr>
        <w:t> </w:t>
      </w:r>
      <w:r>
        <w:rPr/>
        <w:t>when</w:t>
      </w:r>
      <w:r>
        <w:rPr>
          <w:spacing w:val="-6"/>
        </w:rPr>
        <w:t> </w:t>
      </w:r>
      <w:r>
        <w:rPr/>
        <w:t>users</w:t>
      </w:r>
      <w:r>
        <w:rPr>
          <w:spacing w:val="-6"/>
        </w:rPr>
        <w:t> </w:t>
      </w:r>
      <w:r>
        <w:rPr/>
        <w:t>put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VR</w:t>
      </w:r>
      <w:r>
        <w:rPr>
          <w:spacing w:val="-6"/>
        </w:rPr>
        <w:t> </w:t>
      </w:r>
      <w:r>
        <w:rPr/>
        <w:t>headset,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blocked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stimuli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outside world. In the current study, the virtual stimuli arguably gener-</w:t>
      </w:r>
      <w:r>
        <w:rPr>
          <w:spacing w:val="40"/>
        </w:rPr>
        <w:t> </w:t>
      </w:r>
      <w:r>
        <w:rPr/>
        <w:t>ated a sense of presence in </w:t>
      </w:r>
      <w:r>
        <w:rPr>
          <w:rFonts w:ascii="Times New Roman" w:hAnsi="Times New Roman"/>
        </w:rPr>
        <w:t>fi</w:t>
      </w:r>
      <w:r>
        <w:rPr/>
        <w:t>re evacuation (</w:t>
      </w:r>
      <w:hyperlink w:history="true" w:anchor="_bookmark51">
        <w:r>
          <w:rPr>
            <w:color w:val="007FAC"/>
          </w:rPr>
          <w:t>Kwegyir-Afful, 2022</w:t>
        </w:r>
      </w:hyperlink>
      <w:r>
        <w:rPr/>
        <w:t>).</w:t>
      </w:r>
    </w:p>
    <w:p>
      <w:pPr>
        <w:pStyle w:val="BodyText"/>
        <w:spacing w:line="273" w:lineRule="auto" w:before="16"/>
        <w:ind w:left="131" w:right="38" w:firstLine="239"/>
        <w:jc w:val="both"/>
      </w:pPr>
      <w:r>
        <w:rPr/>
        <w:t>Presence in</w:t>
      </w:r>
      <w:r>
        <w:rPr>
          <w:spacing w:val="-1"/>
        </w:rPr>
        <w:t> </w:t>
      </w:r>
      <w:r>
        <w:rPr/>
        <w:t>VR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technology-induced</w:t>
      </w:r>
      <w:r>
        <w:rPr>
          <w:spacing w:val="-1"/>
        </w:rPr>
        <w:t> </w:t>
      </w:r>
      <w:r>
        <w:rPr/>
        <w:t>subjective experience </w:t>
      </w:r>
      <w:r>
        <w:rPr/>
        <w:t>when</w:t>
      </w:r>
      <w:r>
        <w:rPr>
          <w:spacing w:val="40"/>
        </w:rPr>
        <w:t> </w:t>
      </w:r>
      <w:r>
        <w:rPr/>
        <w:t>the individuals are placed in a simulated environment but gain similar</w:t>
      </w:r>
      <w:r>
        <w:rPr>
          <w:spacing w:val="40"/>
        </w:rPr>
        <w:t> </w:t>
      </w:r>
      <w:r>
        <w:rPr/>
        <w:t>experience to interacting with real objects. Individuals experience an</w:t>
      </w:r>
      <w:r>
        <w:rPr>
          <w:spacing w:val="40"/>
        </w:rPr>
        <w:t> </w:t>
      </w:r>
      <w:r>
        <w:rPr/>
        <w:t>increased</w:t>
      </w:r>
      <w:r>
        <w:rPr>
          <w:spacing w:val="-8"/>
        </w:rPr>
        <w:t> </w:t>
      </w:r>
      <w:r>
        <w:rPr/>
        <w:t>sense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presence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VR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cause</w:t>
      </w:r>
      <w:r>
        <w:rPr>
          <w:spacing w:val="40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increase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ef</w:t>
      </w:r>
      <w:r>
        <w:rPr>
          <w:rFonts w:ascii="Times New Roman"/>
          <w:spacing w:val="-2"/>
        </w:rPr>
        <w:t>fi</w:t>
      </w:r>
      <w:r>
        <w:rPr>
          <w:spacing w:val="-2"/>
        </w:rPr>
        <w:t>cacy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33">
        <w:r>
          <w:rPr>
            <w:color w:val="007FAC"/>
            <w:spacing w:val="-2"/>
          </w:rPr>
          <w:t>Ding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2020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Students</w:t>
      </w:r>
      <w:r>
        <w:rPr>
          <w:spacing w:val="-7"/>
        </w:rPr>
        <w:t> </w:t>
      </w:r>
      <w:r>
        <w:rPr>
          <w:spacing w:val="-2"/>
        </w:rPr>
        <w:t>who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engaged in a high-presence VR environment were found to show more</w:t>
      </w:r>
      <w:r>
        <w:rPr>
          <w:spacing w:val="40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dence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VR</w:t>
      </w:r>
      <w:r>
        <w:rPr>
          <w:spacing w:val="-2"/>
        </w:rPr>
        <w:t> </w:t>
      </w:r>
      <w:r>
        <w:rPr/>
        <w:t>(</w:t>
      </w:r>
      <w:hyperlink w:history="true" w:anchor="_bookmark81">
        <w:r>
          <w:rPr>
            <w:color w:val="007FAC"/>
          </w:rPr>
          <w:t>Song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study</w:t>
      </w:r>
      <w:r>
        <w:rPr>
          <w:spacing w:val="40"/>
        </w:rPr>
        <w:t> </w:t>
      </w:r>
      <w:r>
        <w:rPr/>
        <w:t>the roles of presence in virtual environment that can vary in different</w:t>
      </w:r>
      <w:r>
        <w:rPr>
          <w:spacing w:val="40"/>
        </w:rPr>
        <w:t> </w:t>
      </w:r>
      <w:r>
        <w:rPr/>
        <w:t>disciplinary contexts (</w:t>
      </w:r>
      <w:hyperlink w:history="true" w:anchor="_bookmark53">
        <w:r>
          <w:rPr>
            <w:color w:val="007FAC"/>
          </w:rPr>
          <w:t>Lim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53">
        <w:r>
          <w:rPr>
            <w:color w:val="007FAC"/>
          </w:rPr>
          <w:t>Richardson, 2022</w:t>
        </w:r>
      </w:hyperlink>
      <w:r>
        <w:rPr/>
        <w:t>). As such, the present</w:t>
      </w:r>
      <w:r>
        <w:rPr>
          <w:spacing w:val="40"/>
        </w:rPr>
        <w:t> </w:t>
      </w:r>
      <w:r>
        <w:rPr/>
        <w:t>study explored</w:t>
      </w:r>
      <w:r>
        <w:rPr>
          <w:spacing w:val="-1"/>
        </w:rPr>
        <w:t> </w:t>
      </w:r>
      <w:r>
        <w:rPr/>
        <w:t>the role of </w:t>
      </w:r>
      <w:r>
        <w:rPr>
          <w:rFonts w:ascii="Times New Roman"/>
        </w:rPr>
        <w:t>fi</w:t>
      </w:r>
      <w:r>
        <w:rPr/>
        <w:t>re presence</w:t>
      </w:r>
      <w:r>
        <w:rPr>
          <w:spacing w:val="-1"/>
        </w:rPr>
        <w:t> </w:t>
      </w:r>
      <w:r>
        <w:rPr/>
        <w:t>in VR after players</w:t>
      </w:r>
      <w:r>
        <w:rPr>
          <w:spacing w:val="-1"/>
        </w:rPr>
        <w:t> </w:t>
      </w:r>
      <w:r>
        <w:rPr/>
        <w:t>experienced</w:t>
      </w:r>
      <w:r>
        <w:rPr>
          <w:spacing w:val="40"/>
        </w:rPr>
        <w:t> </w:t>
      </w:r>
      <w:r>
        <w:rPr/>
        <w:t>interaction with the VR Fire-Escape program.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Frustration</w:t>
      </w:r>
      <w:r>
        <w:rPr>
          <w:i/>
          <w:spacing w:val="-4"/>
          <w:sz w:val="16"/>
        </w:rPr>
        <w:t> </w:t>
      </w:r>
      <w:r>
        <w:rPr>
          <w:i/>
          <w:w w:val="90"/>
          <w:sz w:val="16"/>
        </w:rPr>
        <w:t>when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playing</w:t>
      </w:r>
      <w:r>
        <w:rPr>
          <w:i/>
          <w:spacing w:val="-3"/>
          <w:sz w:val="16"/>
        </w:rPr>
        <w:t> </w:t>
      </w:r>
      <w:r>
        <w:rPr>
          <w:i/>
          <w:w w:val="90"/>
          <w:sz w:val="16"/>
        </w:rPr>
        <w:t>VR</w:t>
      </w:r>
      <w:r>
        <w:rPr>
          <w:i/>
          <w:spacing w:val="-3"/>
          <w:sz w:val="16"/>
        </w:rPr>
        <w:t> </w:t>
      </w:r>
      <w:r>
        <w:rPr>
          <w:rFonts w:ascii="Times New Roman"/>
          <w:i/>
          <w:w w:val="90"/>
          <w:sz w:val="16"/>
        </w:rPr>
        <w:t>fi</w:t>
      </w:r>
      <w:r>
        <w:rPr>
          <w:i/>
          <w:w w:val="90"/>
          <w:sz w:val="16"/>
        </w:rPr>
        <w:t>re-</w:t>
      </w:r>
      <w:r>
        <w:rPr>
          <w:i/>
          <w:spacing w:val="-2"/>
          <w:w w:val="90"/>
          <w:sz w:val="16"/>
        </w:rPr>
        <w:t>escape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Navigation largely relates to way</w:t>
      </w:r>
      <w:r>
        <w:rPr>
          <w:rFonts w:ascii="Times New Roman"/>
        </w:rPr>
        <w:t>fi</w:t>
      </w:r>
      <w:r>
        <w:rPr/>
        <w:t>nding and travel in virtual </w:t>
      </w:r>
      <w:r>
        <w:rPr/>
        <w:t>envi-</w:t>
      </w:r>
      <w:r>
        <w:rPr>
          <w:spacing w:val="40"/>
        </w:rPr>
        <w:t> </w:t>
      </w:r>
      <w:r>
        <w:rPr/>
        <w:t>ronments (</w:t>
      </w:r>
      <w:hyperlink w:history="true" w:anchor="_bookmark20">
        <w:r>
          <w:rPr>
            <w:color w:val="007FAC"/>
          </w:rPr>
          <w:t>Bowman et al., 2001</w:t>
        </w:r>
      </w:hyperlink>
      <w:r>
        <w:rPr/>
        <w:t>). The former involves planning and</w:t>
      </w:r>
      <w:r>
        <w:rPr>
          <w:spacing w:val="40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route,</w:t>
      </w:r>
      <w:r>
        <w:rPr>
          <w:spacing w:val="-6"/>
        </w:rPr>
        <w:t> </w:t>
      </w:r>
      <w:r>
        <w:rPr/>
        <w:t>whereas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latter</w:t>
      </w:r>
      <w:r>
        <w:rPr>
          <w:spacing w:val="-6"/>
        </w:rPr>
        <w:t> </w:t>
      </w:r>
      <w:r>
        <w:rPr/>
        <w:t>refers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point</w:t>
      </w:r>
      <w:r>
        <w:rPr>
          <w:spacing w:val="40"/>
        </w:rPr>
        <w:t> </w:t>
      </w:r>
      <w:r>
        <w:rPr/>
        <w:t>to another. In VR, navigation is transformed into the movements that</w:t>
      </w:r>
      <w:r>
        <w:rPr>
          <w:spacing w:val="40"/>
        </w:rPr>
        <w:t> </w:t>
      </w:r>
      <w:r>
        <w:rPr/>
        <w:t>players perform using a designed interface, which also allows them to</w:t>
      </w:r>
      <w:r>
        <w:rPr>
          <w:spacing w:val="40"/>
        </w:rPr>
        <w:t> </w:t>
      </w:r>
      <w:r>
        <w:rPr>
          <w:spacing w:val="-2"/>
        </w:rPr>
        <w:t>change their</w:t>
      </w:r>
      <w:r>
        <w:rPr>
          <w:spacing w:val="-1"/>
        </w:rPr>
        <w:t> </w:t>
      </w:r>
      <w:r>
        <w:rPr>
          <w:spacing w:val="-2"/>
        </w:rPr>
        <w:t>viewpoints and directions, creating a</w:t>
      </w:r>
      <w:r>
        <w:rPr/>
        <w:t> </w:t>
      </w:r>
      <w:r>
        <w:rPr>
          <w:spacing w:val="-2"/>
        </w:rPr>
        <w:t>sense</w:t>
      </w:r>
      <w:r>
        <w:rPr>
          <w:spacing w:val="-3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walking (</w:t>
      </w:r>
      <w:hyperlink w:history="true" w:anchor="_bookmark40">
        <w:r>
          <w:rPr>
            <w:color w:val="007FAC"/>
            <w:spacing w:val="-2"/>
          </w:rPr>
          <w:t>Hale</w:t>
        </w:r>
      </w:hyperlink>
    </w:p>
    <w:p>
      <w:pPr>
        <w:spacing w:line="240" w:lineRule="auto" w:before="2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6" w:lineRule="auto"/>
        <w:ind w:left="131" w:right="109"/>
        <w:jc w:val="both"/>
      </w:pP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2"/>
        </w:rPr>
        <w:t> </w:t>
      </w:r>
      <w:hyperlink w:history="true" w:anchor="_bookmark40">
        <w:r>
          <w:rPr>
            <w:color w:val="007FAC"/>
          </w:rPr>
          <w:t>Stanney,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2014</w:t>
        </w:r>
      </w:hyperlink>
      <w:r>
        <w:rPr/>
        <w:t>).</w:t>
      </w:r>
      <w:r>
        <w:rPr>
          <w:spacing w:val="-1"/>
        </w:rPr>
        <w:t> </w:t>
      </w:r>
      <w:r>
        <w:rPr/>
        <w:t>Nevertheless, if</w:t>
      </w:r>
      <w:r>
        <w:rPr>
          <w:spacing w:val="-1"/>
        </w:rPr>
        <w:t> </w:t>
      </w:r>
      <w:r>
        <w:rPr/>
        <w:t>users</w:t>
      </w:r>
      <w:r>
        <w:rPr>
          <w:spacing w:val="-2"/>
        </w:rPr>
        <w:t> </w:t>
      </w:r>
      <w:r>
        <w:rPr>
          <w:rFonts w:ascii="Times New Roman" w:hAnsi="Times New Roman"/>
        </w:rPr>
        <w:t>fi</w:t>
      </w:r>
      <w:r>
        <w:rPr/>
        <w:t>nd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hard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self-propel their</w:t>
      </w:r>
      <w:r>
        <w:rPr>
          <w:spacing w:val="40"/>
        </w:rPr>
        <w:t> </w:t>
      </w:r>
      <w:r>
        <w:rPr/>
        <w:t>movement through the vergence of their eyes, it will affect their </w:t>
      </w:r>
      <w:r>
        <w:rPr/>
        <w:t>inter-</w:t>
      </w:r>
      <w:r>
        <w:rPr>
          <w:spacing w:val="40"/>
        </w:rPr>
        <w:t> </w:t>
      </w:r>
      <w:r>
        <w:rPr/>
        <w:t>action performance and may lead to increased visual fatigue and frus-</w:t>
      </w:r>
      <w:r>
        <w:rPr>
          <w:spacing w:val="40"/>
        </w:rPr>
        <w:t> </w:t>
      </w:r>
      <w:r>
        <w:rPr/>
        <w:t>tration</w:t>
      </w:r>
      <w:r>
        <w:rPr>
          <w:spacing w:val="-10"/>
        </w:rPr>
        <w:t> </w:t>
      </w:r>
      <w:r>
        <w:rPr/>
        <w:t>(</w:t>
      </w:r>
      <w:hyperlink w:history="true" w:anchor="_bookmark47">
        <w:r>
          <w:rPr>
            <w:color w:val="007FAC"/>
          </w:rPr>
          <w:t>Iskander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-10"/>
        </w:rPr>
        <w:t> </w:t>
      </w:r>
      <w:r>
        <w:rPr/>
        <w:t>Essentially,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frustration</w:t>
      </w:r>
      <w:r>
        <w:rPr>
          <w:spacing w:val="-10"/>
        </w:rPr>
        <w:t> </w:t>
      </w:r>
      <w:r>
        <w:rPr/>
        <w:t>affects</w:t>
      </w:r>
      <w:r>
        <w:rPr>
          <w:spacing w:val="40"/>
        </w:rPr>
        <w:t> </w:t>
      </w:r>
      <w:r>
        <w:rPr/>
        <w:t>the cognitive processing of the environmental features and observable</w:t>
      </w:r>
      <w:r>
        <w:rPr>
          <w:spacing w:val="40"/>
        </w:rPr>
        <w:t> </w:t>
      </w:r>
      <w:r>
        <w:rPr>
          <w:spacing w:val="-2"/>
        </w:rPr>
        <w:t>behaviors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63">
        <w:r>
          <w:rPr>
            <w:color w:val="007FAC"/>
            <w:spacing w:val="-2"/>
          </w:rPr>
          <w:t>Maranges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2017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Moreover,</w:t>
      </w:r>
      <w:r>
        <w:rPr>
          <w:spacing w:val="-5"/>
        </w:rPr>
        <w:t> </w:t>
      </w:r>
      <w:r>
        <w:rPr>
          <w:spacing w:val="-2"/>
        </w:rPr>
        <w:t>other</w:t>
      </w:r>
      <w:r>
        <w:rPr>
          <w:spacing w:val="-3"/>
        </w:rPr>
        <w:t> </w:t>
      </w:r>
      <w:r>
        <w:rPr>
          <w:spacing w:val="-2"/>
        </w:rPr>
        <w:t>frustration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VR</w:t>
      </w:r>
      <w:r>
        <w:rPr>
          <w:spacing w:val="-4"/>
        </w:rPr>
        <w:t> </w:t>
      </w:r>
      <w:r>
        <w:rPr>
          <w:spacing w:val="-2"/>
        </w:rPr>
        <w:t>may</w:t>
      </w:r>
      <w:r>
        <w:rPr>
          <w:spacing w:val="40"/>
        </w:rPr>
        <w:t> </w:t>
      </w:r>
      <w:r>
        <w:rPr/>
        <w:t>arise when the experience is not in accordance with the user</w:t>
      </w:r>
      <w:r>
        <w:rPr>
          <w:rFonts w:ascii="Times New Roman" w:hAnsi="Times New Roman"/>
        </w:rPr>
        <w:t>’</w:t>
      </w:r>
      <w:r>
        <w:rPr/>
        <w:t>s daily</w:t>
      </w:r>
      <w:r>
        <w:rPr>
          <w:spacing w:val="40"/>
        </w:rPr>
        <w:t> </w:t>
      </w:r>
      <w:r>
        <w:rPr/>
        <w:t>habits.</w:t>
      </w:r>
      <w:r>
        <w:rPr>
          <w:spacing w:val="-8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greater</w:t>
      </w:r>
      <w:r>
        <w:rPr>
          <w:spacing w:val="-8"/>
        </w:rPr>
        <w:t> </w:t>
      </w:r>
      <w:r>
        <w:rPr/>
        <w:t>mental</w:t>
      </w:r>
      <w:r>
        <w:rPr>
          <w:spacing w:val="-8"/>
        </w:rPr>
        <w:t> </w:t>
      </w:r>
      <w:r>
        <w:rPr/>
        <w:t>demand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physical effort (</w:t>
      </w:r>
      <w:hyperlink w:history="true" w:anchor="_bookmark86">
        <w:r>
          <w:rPr>
            <w:color w:val="007FAC"/>
          </w:rPr>
          <w:t>Wu et al., 2021</w:t>
        </w:r>
      </w:hyperlink>
      <w:r>
        <w:rPr/>
        <w:t>).</w:t>
      </w:r>
    </w:p>
    <w:p>
      <w:pPr>
        <w:pStyle w:val="BodyText"/>
        <w:spacing w:line="276" w:lineRule="auto"/>
        <w:ind w:left="131" w:right="108" w:firstLine="239"/>
        <w:jc w:val="both"/>
      </w:pP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hyperlink w:history="true" w:anchor="_bookmark56">
        <w:r>
          <w:rPr>
            <w:color w:val="007FAC"/>
          </w:rPr>
          <w:t>Lombard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and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Ditton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(1997)</w:t>
        </w:r>
      </w:hyperlink>
      <w:r>
        <w:rPr/>
        <w:t>,</w:t>
      </w:r>
      <w:r>
        <w:rPr>
          <w:spacing w:val="-8"/>
        </w:rPr>
        <w:t> </w:t>
      </w:r>
      <w:r>
        <w:rPr/>
        <w:t>frustration</w:t>
      </w:r>
      <w:r>
        <w:rPr>
          <w:spacing w:val="-9"/>
        </w:rPr>
        <w:t> </w:t>
      </w:r>
      <w:r>
        <w:rPr/>
        <w:t>stems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extent to which users cannot manipulate attributes of media, such as a</w:t>
      </w:r>
      <w:r>
        <w:rPr>
          <w:spacing w:val="40"/>
        </w:rPr>
        <w:t> </w:t>
      </w:r>
      <w:r>
        <w:rPr>
          <w:spacing w:val="-2"/>
        </w:rPr>
        <w:t>mismatch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users'</w:t>
      </w:r>
      <w:r>
        <w:rPr>
          <w:spacing w:val="-7"/>
        </w:rPr>
        <w:t> </w:t>
      </w:r>
      <w:r>
        <w:rPr>
          <w:spacing w:val="-2"/>
        </w:rPr>
        <w:t>input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type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corresponding</w:t>
      </w:r>
      <w:r>
        <w:rPr>
          <w:spacing w:val="-7"/>
        </w:rPr>
        <w:t> </w:t>
      </w:r>
      <w:r>
        <w:rPr>
          <w:spacing w:val="-2"/>
        </w:rPr>
        <w:t>response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40"/>
        </w:rPr>
        <w:t> </w:t>
      </w:r>
      <w:r>
        <w:rPr/>
        <w:t>no response at all. In the present study, we treated frustration as an</w:t>
      </w:r>
      <w:r>
        <w:rPr>
          <w:spacing w:val="40"/>
        </w:rPr>
        <w:t> </w:t>
      </w:r>
      <w:r>
        <w:rPr>
          <w:spacing w:val="-2"/>
        </w:rPr>
        <w:t>emotional</w:t>
      </w:r>
      <w:r>
        <w:rPr>
          <w:spacing w:val="-4"/>
        </w:rPr>
        <w:t> </w:t>
      </w:r>
      <w:r>
        <w:rPr>
          <w:spacing w:val="-2"/>
        </w:rPr>
        <w:t>state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triggered</w:t>
      </w:r>
      <w:r>
        <w:rPr>
          <w:spacing w:val="-4"/>
        </w:rPr>
        <w:t> </w:t>
      </w:r>
      <w:r>
        <w:rPr>
          <w:spacing w:val="-2"/>
        </w:rPr>
        <w:t>by</w:t>
      </w:r>
      <w:r>
        <w:rPr>
          <w:spacing w:val="-3"/>
        </w:rPr>
        <w:t> </w:t>
      </w:r>
      <w:r>
        <w:rPr>
          <w:spacing w:val="-2"/>
        </w:rPr>
        <w:t>VR</w:t>
      </w:r>
      <w:r>
        <w:rPr>
          <w:spacing w:val="-4"/>
        </w:rPr>
        <w:t> </w:t>
      </w:r>
      <w:r>
        <w:rPr>
          <w:spacing w:val="-2"/>
        </w:rPr>
        <w:t>programs,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turn</w:t>
      </w:r>
      <w:r>
        <w:rPr>
          <w:spacing w:val="-4"/>
        </w:rPr>
        <w:t> </w:t>
      </w:r>
      <w:r>
        <w:rPr>
          <w:spacing w:val="-2"/>
        </w:rPr>
        <w:t>may</w:t>
      </w:r>
      <w:r>
        <w:rPr>
          <w:spacing w:val="40"/>
        </w:rPr>
        <w:t> </w:t>
      </w:r>
      <w:r>
        <w:rPr/>
        <w:t>lead to an inaccurate perception, failed operation of technology, and a</w:t>
      </w:r>
      <w:r>
        <w:rPr>
          <w:spacing w:val="40"/>
        </w:rPr>
        <w:t> </w:t>
      </w:r>
      <w:r>
        <w:rPr/>
        <w:t>decreasing self-ef</w:t>
      </w:r>
      <w:r>
        <w:rPr>
          <w:rFonts w:ascii="Times New Roman" w:hAnsi="Times New Roman"/>
        </w:rPr>
        <w:t>fi</w:t>
      </w:r>
      <w:r>
        <w:rPr/>
        <w:t>cacy in game-play (</w:t>
      </w:r>
      <w:hyperlink w:history="true" w:anchor="_bookmark72">
        <w:r>
          <w:rPr>
            <w:color w:val="007FAC"/>
          </w:rPr>
          <w:t>Pence, 2022</w:t>
        </w:r>
      </w:hyperlink>
      <w:r>
        <w:rPr/>
        <w:t>; </w:t>
      </w:r>
      <w:hyperlink w:history="true" w:anchor="_bookmark73">
        <w:r>
          <w:rPr>
            <w:color w:val="007FAC"/>
          </w:rPr>
          <w:t>Puente-Díaz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73">
        <w:r>
          <w:rPr>
            <w:color w:val="007FAC"/>
          </w:rPr>
          <w:t>Cavazos-Arroyo,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2016</w:t>
        </w:r>
      </w:hyperlink>
      <w:r>
        <w:rPr/>
        <w:t>).</w:t>
      </w:r>
      <w:r>
        <w:rPr>
          <w:spacing w:val="-5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studies</w:t>
      </w:r>
      <w:r>
        <w:rPr>
          <w:spacing w:val="-5"/>
        </w:rPr>
        <w:t> </w:t>
      </w:r>
      <w:r>
        <w:rPr/>
        <w:t>indicated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interacting</w:t>
      </w:r>
      <w:r>
        <w:rPr>
          <w:spacing w:val="-5"/>
        </w:rPr>
        <w:t> </w:t>
      </w:r>
      <w:r>
        <w:rPr/>
        <w:t>with</w:t>
      </w:r>
      <w:r>
        <w:rPr>
          <w:spacing w:val="40"/>
        </w:rPr>
        <w:t> </w:t>
      </w:r>
      <w:r>
        <w:rPr/>
        <w:t>objects via VR is complicated; for example, when it is hard to use VR</w:t>
      </w:r>
      <w:r>
        <w:rPr>
          <w:spacing w:val="40"/>
        </w:rPr>
        <w:t> </w:t>
      </w:r>
      <w:r>
        <w:rPr/>
        <w:t>properly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pick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objects</w:t>
      </w:r>
      <w:r>
        <w:rPr>
          <w:spacing w:val="-3"/>
        </w:rPr>
        <w:t> </w:t>
      </w:r>
      <w:r>
        <w:rPr/>
        <w:t>virtually,</w:t>
      </w:r>
      <w:r>
        <w:rPr>
          <w:spacing w:val="-3"/>
        </w:rPr>
        <w:t> </w:t>
      </w:r>
      <w:r>
        <w:rPr/>
        <w:t>frustration</w:t>
      </w:r>
      <w:r>
        <w:rPr>
          <w:spacing w:val="-3"/>
        </w:rPr>
        <w:t> </w:t>
      </w:r>
      <w:r>
        <w:rPr/>
        <w:t>ensues</w:t>
      </w:r>
      <w:r>
        <w:rPr>
          <w:spacing w:val="-3"/>
        </w:rPr>
        <w:t> </w:t>
      </w:r>
      <w:r>
        <w:rPr/>
        <w:t>(</w:t>
      </w:r>
      <w:hyperlink w:history="true" w:anchor="_bookmark25">
        <w:r>
          <w:rPr>
            <w:color w:val="007FAC"/>
          </w:rPr>
          <w:t>Calvert</w:t>
        </w:r>
      </w:hyperlink>
      <w:r>
        <w:rPr>
          <w:color w:val="007FAC"/>
          <w:spacing w:val="-2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4"/>
        </w:rPr>
        <w:t> </w:t>
      </w:r>
      <w:hyperlink w:history="true" w:anchor="_bookmark25">
        <w:r>
          <w:rPr>
            <w:color w:val="007FAC"/>
          </w:rPr>
          <w:t>Aba-</w:t>
        </w:r>
      </w:hyperlink>
      <w:r>
        <w:rPr>
          <w:color w:val="007FAC"/>
          <w:spacing w:val="40"/>
        </w:rPr>
        <w:t> </w:t>
      </w:r>
      <w:hyperlink w:history="true" w:anchor="_bookmark25">
        <w:r>
          <w:rPr>
            <w:color w:val="007FAC"/>
          </w:rPr>
          <w:t>dia,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task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navigation,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feel</w:t>
      </w:r>
      <w:r>
        <w:rPr>
          <w:spacing w:val="-5"/>
        </w:rPr>
        <w:t> </w:t>
      </w:r>
      <w:r>
        <w:rPr/>
        <w:t>frustrated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thought that </w:t>
      </w:r>
      <w:r>
        <w:rPr>
          <w:rFonts w:ascii="Times New Roman" w:hAnsi="Times New Roman"/>
        </w:rPr>
        <w:t>“</w:t>
      </w:r>
      <w:r>
        <w:rPr/>
        <w:t>I was arriving more slowly than expected</w:t>
      </w:r>
      <w:r>
        <w:rPr>
          <w:rFonts w:ascii="Times New Roman" w:hAnsi="Times New Roman"/>
        </w:rPr>
        <w:t>” </w:t>
      </w:r>
      <w:r>
        <w:rPr/>
        <w:t>(</w:t>
      </w:r>
      <w:hyperlink w:history="true" w:anchor="_bookmark49">
        <w:r>
          <w:rPr>
            <w:color w:val="007FAC"/>
          </w:rPr>
          <w:t>Kim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49">
        <w:r>
          <w:rPr>
            <w:color w:val="007FAC"/>
          </w:rPr>
          <w:t>Rhiu,</w:t>
        </w:r>
      </w:hyperlink>
      <w:r>
        <w:rPr>
          <w:color w:val="007FAC"/>
          <w:spacing w:val="40"/>
        </w:rPr>
        <w:t> </w:t>
      </w:r>
      <w:hyperlink w:history="true" w:anchor="_bookmark49">
        <w:r>
          <w:rPr>
            <w:color w:val="007FAC"/>
          </w:rPr>
          <w:t>2021</w:t>
        </w:r>
      </w:hyperlink>
      <w:r>
        <w:rPr/>
        <w:t>; </w:t>
      </w:r>
      <w:hyperlink w:history="true" w:anchor="_bookmark75">
        <w:r>
          <w:rPr>
            <w:color w:val="007FAC"/>
          </w:rPr>
          <w:t>Reeves et al., 2021</w:t>
        </w:r>
      </w:hyperlink>
      <w:r>
        <w:rPr/>
        <w:t>). Similarly, in an empirical study, nursing</w:t>
      </w:r>
      <w:r>
        <w:rPr>
          <w:spacing w:val="40"/>
        </w:rPr>
        <w:t> </w:t>
      </w:r>
      <w:r>
        <w:rPr/>
        <w:t>professionals found VR training programs fun, challenging, and</w:t>
      </w:r>
      <w:r>
        <w:rPr>
          <w:spacing w:val="40"/>
        </w:rPr>
        <w:t> </w:t>
      </w:r>
      <w:r>
        <w:rPr/>
        <w:t>engaging, but they were frustrated with technical issues (e.g., object</w:t>
      </w:r>
      <w:r>
        <w:rPr>
          <w:spacing w:val="40"/>
        </w:rPr>
        <w:t> </w:t>
      </w:r>
      <w:r>
        <w:rPr/>
        <w:t>pick-up;</w:t>
      </w:r>
      <w:r>
        <w:rPr>
          <w:spacing w:val="-10"/>
        </w:rPr>
        <w:t> </w:t>
      </w:r>
      <w:hyperlink w:history="true" w:anchor="_bookmark22">
        <w:r>
          <w:rPr>
            <w:color w:val="007FAC"/>
          </w:rPr>
          <w:t>Breitkreuz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9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since</w:t>
      </w:r>
      <w:r>
        <w:rPr>
          <w:spacing w:val="-9"/>
        </w:rPr>
        <w:t> </w:t>
      </w:r>
      <w:r>
        <w:rPr/>
        <w:t>most</w:t>
      </w:r>
      <w:r>
        <w:rPr>
          <w:spacing w:val="-10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literature</w:t>
      </w:r>
      <w:r>
        <w:rPr>
          <w:spacing w:val="40"/>
        </w:rPr>
        <w:t> </w:t>
      </w:r>
      <w:r>
        <w:rPr>
          <w:spacing w:val="-2"/>
        </w:rPr>
        <w:t>focus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frustration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training</w:t>
      </w:r>
      <w:r>
        <w:rPr>
          <w:spacing w:val="-8"/>
        </w:rPr>
        <w:t> </w:t>
      </w:r>
      <w:r>
        <w:rPr>
          <w:spacing w:val="-2"/>
        </w:rPr>
        <w:t>programs,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degree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8"/>
        </w:rPr>
        <w:t> </w:t>
      </w:r>
      <w:r>
        <w:rPr>
          <w:spacing w:val="-2"/>
        </w:rPr>
        <w:t>players</w:t>
      </w:r>
      <w:r>
        <w:rPr>
          <w:spacing w:val="-7"/>
        </w:rPr>
        <w:t> </w:t>
      </w:r>
      <w:r>
        <w:rPr>
          <w:spacing w:val="-2"/>
        </w:rPr>
        <w:t>feel</w:t>
      </w:r>
      <w:r>
        <w:rPr>
          <w:spacing w:val="40"/>
        </w:rPr>
        <w:t> </w:t>
      </w:r>
      <w:r>
        <w:rPr/>
        <w:t>frustration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VR</w:t>
      </w:r>
      <w:r>
        <w:rPr>
          <w:spacing w:val="-10"/>
        </w:rPr>
        <w:t> </w:t>
      </w:r>
      <w:r>
        <w:rPr/>
        <w:t>(hereafter,</w:t>
      </w:r>
      <w:r>
        <w:rPr>
          <w:spacing w:val="-10"/>
        </w:rPr>
        <w:t> </w:t>
      </w:r>
      <w:r>
        <w:rPr/>
        <w:t>frustration)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learn</w:t>
      </w:r>
      <w:r>
        <w:rPr>
          <w:spacing w:val="-10"/>
        </w:rPr>
        <w:t> </w:t>
      </w:r>
      <w:r>
        <w:rPr/>
        <w:t>survival</w:t>
      </w:r>
      <w:r>
        <w:rPr>
          <w:spacing w:val="-9"/>
        </w:rPr>
        <w:t> </w:t>
      </w:r>
      <w:r>
        <w:rPr/>
        <w:t>skills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simulated</w:t>
      </w:r>
      <w:r>
        <w:rPr>
          <w:spacing w:val="-9"/>
        </w:rPr>
        <w:t> </w:t>
      </w:r>
      <w:r>
        <w:rPr/>
        <w:t>life-threatening</w:t>
      </w:r>
      <w:r>
        <w:rPr>
          <w:spacing w:val="-10"/>
        </w:rPr>
        <w:t> </w:t>
      </w:r>
      <w:r>
        <w:rPr/>
        <w:t>environment,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re-escape,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not</w:t>
      </w:r>
      <w:r>
        <w:rPr>
          <w:spacing w:val="40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discussed;</w:t>
      </w:r>
      <w:r>
        <w:rPr>
          <w:spacing w:val="-8"/>
        </w:rPr>
        <w:t> </w:t>
      </w:r>
      <w:r>
        <w:rPr>
          <w:spacing w:val="-2"/>
        </w:rPr>
        <w:t>thus,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present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7"/>
        </w:rPr>
        <w:t> </w:t>
      </w:r>
      <w:r>
        <w:rPr>
          <w:spacing w:val="-2"/>
        </w:rPr>
        <w:t>explored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relationship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40"/>
        </w:rPr>
        <w:t> </w:t>
      </w:r>
      <w:r>
        <w:rPr>
          <w:spacing w:val="-2"/>
        </w:rPr>
        <w:t>frustration</w:t>
      </w:r>
      <w:r>
        <w:rPr>
          <w:spacing w:val="-7"/>
        </w:rPr>
        <w:t> </w:t>
      </w:r>
      <w:r>
        <w:rPr>
          <w:spacing w:val="-2"/>
        </w:rPr>
        <w:t>evoked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our</w:t>
      </w:r>
      <w:r>
        <w:rPr>
          <w:spacing w:val="-6"/>
        </w:rPr>
        <w:t> </w:t>
      </w:r>
      <w:r>
        <w:rPr>
          <w:spacing w:val="-2"/>
        </w:rPr>
        <w:t>design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re</w:t>
      </w:r>
      <w:r>
        <w:rPr>
          <w:spacing w:val="-6"/>
        </w:rPr>
        <w:t> </w:t>
      </w:r>
      <w:r>
        <w:rPr>
          <w:spacing w:val="-2"/>
        </w:rPr>
        <w:t>escape</w:t>
      </w:r>
      <w:r>
        <w:rPr>
          <w:spacing w:val="-7"/>
        </w:rPr>
        <w:t> </w:t>
      </w:r>
      <w:r>
        <w:rPr>
          <w:spacing w:val="-2"/>
        </w:rPr>
        <w:t>program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gameplay</w:t>
      </w:r>
      <w:r>
        <w:rPr>
          <w:spacing w:val="40"/>
        </w:rPr>
        <w:t> </w:t>
      </w:r>
      <w:r>
        <w:rPr>
          <w:spacing w:val="-2"/>
        </w:rPr>
        <w:t>self-ef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cacy.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Learning</w:t>
      </w:r>
      <w:r>
        <w:rPr>
          <w:i/>
          <w:spacing w:val="13"/>
          <w:sz w:val="16"/>
        </w:rPr>
        <w:t> </w:t>
      </w:r>
      <w:r>
        <w:rPr>
          <w:i/>
          <w:spacing w:val="-2"/>
          <w:w w:val="95"/>
          <w:sz w:val="16"/>
        </w:rPr>
        <w:t>progress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VR is found to facilitate learning (</w:t>
      </w:r>
      <w:hyperlink w:history="true" w:anchor="_bookmark87">
        <w:r>
          <w:rPr>
            <w:color w:val="007FAC"/>
          </w:rPr>
          <w:t>Wu et al., 2020</w:t>
        </w:r>
      </w:hyperlink>
      <w:r>
        <w:rPr/>
        <w:t>), but the effec-</w:t>
      </w:r>
      <w:r>
        <w:rPr>
          <w:spacing w:val="40"/>
        </w:rPr>
        <w:t> </w:t>
      </w:r>
      <w:r>
        <w:rPr/>
        <w:t>tiveness of VR programs may vary by subject matter (</w:t>
      </w:r>
      <w:hyperlink w:history="true" w:anchor="_bookmark84">
        <w:r>
          <w:rPr>
            <w:color w:val="007FAC"/>
          </w:rPr>
          <w:t>Villena-Taranilla</w:t>
        </w:r>
      </w:hyperlink>
      <w:r>
        <w:rPr>
          <w:color w:val="007FAC"/>
          <w:spacing w:val="40"/>
        </w:rPr>
        <w:t> </w:t>
      </w:r>
      <w:hyperlink w:history="true" w:anchor="_bookmark84">
        <w:r>
          <w:rPr>
            <w:color w:val="007FAC"/>
          </w:rPr>
          <w:t>et al., 2022</w:t>
        </w:r>
      </w:hyperlink>
      <w:r>
        <w:rPr/>
        <w:t>). In their review, </w:t>
      </w:r>
      <w:hyperlink w:history="true" w:anchor="_bookmark32">
        <w:r>
          <w:rPr>
            <w:color w:val="007FAC"/>
          </w:rPr>
          <w:t>di Natale et al. (2020)</w:t>
        </w:r>
      </w:hyperlink>
      <w:r>
        <w:rPr>
          <w:color w:val="007FAC"/>
        </w:rPr>
        <w:t> </w:t>
      </w:r>
      <w:r>
        <w:rPr/>
        <w:t>revealed that the</w:t>
      </w:r>
      <w:r>
        <w:rPr>
          <w:spacing w:val="40"/>
        </w:rPr>
        <w:t> </w:t>
      </w:r>
      <w:r>
        <w:rPr/>
        <w:t>usage of VR programs positively in</w:t>
      </w:r>
      <w:r>
        <w:rPr>
          <w:rFonts w:ascii="Times New Roman"/>
        </w:rPr>
        <w:t>fl</w:t>
      </w:r>
      <w:r>
        <w:rPr/>
        <w:t>uences students' performance </w:t>
      </w:r>
      <w:r>
        <w:rPr/>
        <w:t>and</w:t>
      </w:r>
      <w:r>
        <w:rPr>
          <w:spacing w:val="40"/>
        </w:rPr>
        <w:t> </w:t>
      </w:r>
      <w:r>
        <w:rPr/>
        <w:t>learning motivation, whereas </w:t>
      </w:r>
      <w:hyperlink w:history="true" w:anchor="_bookmark88">
        <w:r>
          <w:rPr>
            <w:color w:val="007FAC"/>
          </w:rPr>
          <w:t>Yang and Goh (2022)</w:t>
        </w:r>
      </w:hyperlink>
      <w:r>
        <w:rPr>
          <w:color w:val="007FAC"/>
        </w:rPr>
        <w:t> </w:t>
      </w:r>
      <w:r>
        <w:rPr/>
        <w:t>found that VR</w:t>
      </w:r>
      <w:r>
        <w:rPr>
          <w:spacing w:val="40"/>
        </w:rPr>
        <w:t> </w:t>
      </w:r>
      <w:r>
        <w:rPr/>
        <w:t>simulation improves motivation for learning, but not the knowledge or</w:t>
      </w:r>
      <w:r>
        <w:rPr>
          <w:spacing w:val="40"/>
        </w:rPr>
        <w:t> </w:t>
      </w:r>
      <w:r>
        <w:rPr>
          <w:spacing w:val="-2"/>
        </w:rPr>
        <w:t>perceived effectiveness of the lesson. However, VR can facilitate learning</w:t>
      </w:r>
      <w:r>
        <w:rPr>
          <w:spacing w:val="40"/>
        </w:rPr>
        <w:t> </w:t>
      </w:r>
      <w:r>
        <w:rPr>
          <w:spacing w:val="-2"/>
        </w:rPr>
        <w:t>progress</w:t>
      </w:r>
      <w:r>
        <w:rPr>
          <w:spacing w:val="-4"/>
        </w:rPr>
        <w:t> </w:t>
      </w:r>
      <w:r>
        <w:rPr>
          <w:spacing w:val="-2"/>
        </w:rPr>
        <w:t>(i.e.,</w:t>
      </w:r>
      <w:r>
        <w:rPr>
          <w:spacing w:val="-5"/>
        </w:rPr>
        <w:t> </w:t>
      </w:r>
      <w:r>
        <w:rPr>
          <w:spacing w:val="-2"/>
        </w:rPr>
        <w:t>making</w:t>
      </w:r>
      <w:r>
        <w:rPr>
          <w:spacing w:val="-4"/>
        </w:rPr>
        <w:t> </w:t>
      </w:r>
      <w:r>
        <w:rPr>
          <w:spacing w:val="-2"/>
        </w:rPr>
        <w:t>suf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</w:t>
      </w:r>
      <w:r>
        <w:rPr>
          <w:spacing w:val="-4"/>
        </w:rPr>
        <w:t> </w:t>
      </w:r>
      <w:r>
        <w:rPr>
          <w:spacing w:val="-2"/>
        </w:rPr>
        <w:t>progress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will</w:t>
      </w:r>
      <w:r>
        <w:rPr>
          <w:spacing w:val="-4"/>
        </w:rPr>
        <w:t> </w:t>
      </w:r>
      <w:r>
        <w:rPr>
          <w:spacing w:val="-2"/>
        </w:rPr>
        <w:t>ensure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culmination</w:t>
      </w:r>
      <w:r>
        <w:rPr>
          <w:spacing w:val="40"/>
        </w:rPr>
        <w:t> </w:t>
      </w:r>
      <w:r>
        <w:rPr/>
        <w:t>of completing the program) if the VR practice increases over time</w:t>
      </w:r>
      <w:r>
        <w:rPr>
          <w:spacing w:val="40"/>
        </w:rPr>
        <w:t> </w:t>
      </w:r>
      <w:r>
        <w:rPr/>
        <w:t>(</w:t>
      </w:r>
      <w:hyperlink w:history="true" w:anchor="_bookmark23">
        <w:r>
          <w:rPr>
            <w:color w:val="007FAC"/>
          </w:rPr>
          <w:t>Buentello-Montoya et al., 2021</w:t>
        </w:r>
      </w:hyperlink>
      <w:r>
        <w:rPr/>
        <w:t>; </w:t>
      </w:r>
      <w:hyperlink w:history="true" w:anchor="_bookmark84">
        <w:r>
          <w:rPr>
            <w:color w:val="007FAC"/>
          </w:rPr>
          <w:t>Villena-Taranilla et al., 2022</w:t>
        </w:r>
      </w:hyperlink>
      <w:r>
        <w:rPr/>
        <w:t>; </w:t>
      </w:r>
      <w:hyperlink w:history="true" w:anchor="_bookmark88">
        <w:r>
          <w:rPr>
            <w:color w:val="007FAC"/>
          </w:rPr>
          <w:t>Yang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88">
        <w:r>
          <w:rPr>
            <w:color w:val="007FAC"/>
          </w:rPr>
          <w:t>Goh, 2022</w:t>
        </w:r>
      </w:hyperlink>
      <w:r>
        <w:rPr/>
        <w:t>). If users can practice repeatedly, their procedural perfor-</w:t>
      </w:r>
      <w:r>
        <w:rPr>
          <w:spacing w:val="40"/>
        </w:rPr>
        <w:t> </w:t>
      </w:r>
      <w:r>
        <w:rPr/>
        <w:t>mance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anchored;</w:t>
      </w:r>
      <w:r>
        <w:rPr>
          <w:spacing w:val="-10"/>
        </w:rPr>
        <w:t> </w:t>
      </w:r>
      <w:r>
        <w:rPr/>
        <w:t>thus,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allow</w:t>
      </w:r>
      <w:r>
        <w:rPr>
          <w:spacing w:val="-10"/>
        </w:rPr>
        <w:t> </w:t>
      </w:r>
      <w:r>
        <w:rPr/>
        <w:t>users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successfully</w:t>
      </w:r>
      <w:r>
        <w:rPr>
          <w:spacing w:val="-10"/>
        </w:rPr>
        <w:t> </w:t>
      </w:r>
      <w:r>
        <w:rPr/>
        <w:t>anchor</w:t>
      </w:r>
      <w:r>
        <w:rPr>
          <w:spacing w:val="40"/>
        </w:rPr>
        <w:t> </w:t>
      </w:r>
      <w:r>
        <w:rPr>
          <w:spacing w:val="-2"/>
        </w:rPr>
        <w:t>their</w:t>
      </w:r>
      <w:r>
        <w:rPr>
          <w:spacing w:val="-5"/>
        </w:rPr>
        <w:t> </w:t>
      </w:r>
      <w:r>
        <w:rPr>
          <w:spacing w:val="-2"/>
        </w:rPr>
        <w:t>procedure</w:t>
      </w:r>
      <w:r>
        <w:rPr>
          <w:spacing w:val="-5"/>
        </w:rPr>
        <w:t> </w:t>
      </w:r>
      <w:r>
        <w:rPr>
          <w:spacing w:val="-2"/>
        </w:rPr>
        <w:t>correctly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virtual</w:t>
      </w:r>
      <w:r>
        <w:rPr>
          <w:spacing w:val="-5"/>
        </w:rPr>
        <w:t> </w:t>
      </w:r>
      <w:r>
        <w:rPr>
          <w:spacing w:val="-2"/>
        </w:rPr>
        <w:t>contexts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18">
        <w:r>
          <w:rPr>
            <w:color w:val="007FAC"/>
            <w:spacing w:val="-2"/>
          </w:rPr>
          <w:t>Andreatta</w:t>
        </w:r>
      </w:hyperlink>
      <w:r>
        <w:rPr>
          <w:color w:val="007FAC"/>
          <w:spacing w:val="-5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6"/>
        </w:rPr>
        <w:t> </w:t>
      </w:r>
      <w:hyperlink w:history="true" w:anchor="_bookmark18">
        <w:r>
          <w:rPr>
            <w:color w:val="007FAC"/>
            <w:spacing w:val="-2"/>
          </w:rPr>
          <w:t>Pauli,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).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the context of VR Fire-Escape, how participants used VR as a tool to</w:t>
      </w:r>
      <w:r>
        <w:rPr>
          <w:spacing w:val="40"/>
        </w:rPr>
        <w:t> </w:t>
      </w:r>
      <w:r>
        <w:rPr/>
        <w:t>repeatedly practice to promote their learning progress was explored.</w:t>
      </w:r>
    </w:p>
    <w:p>
      <w:pPr>
        <w:pStyle w:val="BodyText"/>
        <w:spacing w:before="61"/>
      </w:pP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w w:val="105"/>
          <w:sz w:val="16"/>
        </w:rPr>
        <w:t>Research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model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0"/>
          <w:w w:val="105"/>
          <w:sz w:val="16"/>
        </w:rPr>
        <w:t> </w:t>
      </w:r>
      <w:r>
        <w:rPr>
          <w:spacing w:val="-2"/>
          <w:w w:val="105"/>
          <w:sz w:val="16"/>
        </w:rPr>
        <w:t>hypothesis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Research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model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3" w:lineRule="auto"/>
        <w:ind w:left="131" w:right="108" w:firstLine="239"/>
        <w:jc w:val="both"/>
      </w:pPr>
      <w:r>
        <w:rPr/>
        <w:t>In the present study, we considered both affective (i.e., </w:t>
      </w:r>
      <w:r>
        <w:rPr/>
        <w:t>frustration)</w:t>
      </w:r>
      <w:r>
        <w:rPr>
          <w:spacing w:val="40"/>
        </w:rPr>
        <w:t> </w:t>
      </w:r>
      <w:r>
        <w:rPr>
          <w:spacing w:val="-2"/>
        </w:rPr>
        <w:t>and cognitive factors (i.e., gameplay self-ef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cacy) that in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uence learning</w:t>
      </w:r>
      <w:r>
        <w:rPr>
          <w:spacing w:val="40"/>
        </w:rPr>
        <w:t> </w:t>
      </w:r>
      <w:r>
        <w:rPr/>
        <w:t>outcomes in VR programs by following </w:t>
      </w:r>
      <w:hyperlink w:history="true" w:anchor="_bookmark61">
        <w:r>
          <w:rPr>
            <w:color w:val="007FAC"/>
          </w:rPr>
          <w:t>Makransky et al.</w:t>
        </w:r>
        <w:r>
          <w:rPr>
            <w:rFonts w:ascii="Times New Roman" w:hAnsi="Times New Roman"/>
            <w:color w:val="007FAC"/>
          </w:rPr>
          <w:t>’</w:t>
        </w:r>
        <w:r>
          <w:rPr>
            <w:color w:val="007FAC"/>
          </w:rPr>
          <w:t>s (2019)</w:t>
        </w:r>
      </w:hyperlink>
      <w:r>
        <w:rPr>
          <w:color w:val="007FAC"/>
        </w:rPr>
        <w:t> </w:t>
      </w:r>
      <w:r>
        <w:rPr>
          <w:rFonts w:ascii="Times New Roman" w:hAnsi="Times New Roman"/>
        </w:rPr>
        <w:t>fi</w:t>
      </w:r>
      <w:r>
        <w:rPr/>
        <w:t>nd-</w:t>
      </w:r>
      <w:r>
        <w:rPr>
          <w:spacing w:val="40"/>
        </w:rPr>
        <w:t> </w:t>
      </w:r>
      <w:r>
        <w:rPr/>
        <w:t>ings. From a motivational perspective (</w:t>
      </w:r>
      <w:hyperlink w:history="true" w:anchor="_bookmark77">
        <w:r>
          <w:rPr>
            <w:color w:val="007FAC"/>
          </w:rPr>
          <w:t>Ryan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7">
        <w:r>
          <w:rPr>
            <w:color w:val="007FAC"/>
          </w:rPr>
          <w:t>Deci, 2017</w:t>
        </w:r>
      </w:hyperlink>
      <w:r>
        <w:rPr/>
        <w:t>), the two</w:t>
      </w:r>
      <w:r>
        <w:rPr>
          <w:spacing w:val="40"/>
        </w:rPr>
        <w:t> </w:t>
      </w:r>
      <w:r>
        <w:rPr/>
        <w:t>factors can be addressed by providing goals and process feedback</w:t>
      </w:r>
      <w:r>
        <w:rPr>
          <w:spacing w:val="40"/>
        </w:rPr>
        <w:t> </w:t>
      </w:r>
      <w:r>
        <w:rPr/>
        <w:t>(</w:t>
      </w:r>
      <w:hyperlink w:history="true" w:anchor="_bookmark67">
        <w:r>
          <w:rPr>
            <w:color w:val="007FAC"/>
          </w:rPr>
          <w:t>Mouratidis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2013</w:t>
        </w:r>
      </w:hyperlink>
      <w:r>
        <w:rPr/>
        <w:t>).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8"/>
        </w:rPr>
        <w:t> </w:t>
      </w:r>
      <w:r>
        <w:rPr/>
        <w:t>VR</w:t>
      </w:r>
      <w:r>
        <w:rPr>
          <w:spacing w:val="-8"/>
        </w:rPr>
        <w:t> </w:t>
      </w:r>
      <w:r>
        <w:rPr/>
        <w:t>Fire-Escape</w:t>
      </w:r>
      <w:r>
        <w:rPr>
          <w:spacing w:val="-8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feedback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procedural response for players to achieve learning effectiveness. This</w:t>
      </w:r>
      <w:r>
        <w:rPr>
          <w:spacing w:val="40"/>
        </w:rPr>
        <w:t> </w:t>
      </w:r>
      <w:r>
        <w:rPr/>
        <w:t>study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conceptual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explore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corre-</w:t>
      </w:r>
      <w:r>
        <w:rPr>
          <w:spacing w:val="40"/>
        </w:rPr>
        <w:t> </w:t>
      </w:r>
      <w:r>
        <w:rPr/>
        <w:t>lates between their emotions including</w:t>
      </w:r>
      <w:r>
        <w:rPr>
          <w:spacing w:val="-1"/>
        </w:rPr>
        <w:t> </w:t>
      </w:r>
      <w:r>
        <w:rPr/>
        <w:t>frustration when</w:t>
      </w:r>
      <w:r>
        <w:rPr>
          <w:spacing w:val="-1"/>
        </w:rPr>
        <w:t> </w:t>
      </w:r>
      <w:r>
        <w:rPr/>
        <w:t>using VR, and</w:t>
      </w:r>
      <w:r>
        <w:rPr>
          <w:spacing w:val="40"/>
        </w:rPr>
        <w:t> </w:t>
      </w:r>
      <w:r>
        <w:rPr/>
        <w:t>the sense of </w:t>
      </w:r>
      <w:r>
        <w:rPr>
          <w:rFonts w:ascii="Times New Roman" w:hAnsi="Times New Roman"/>
        </w:rPr>
        <w:t>fi</w:t>
      </w:r>
      <w:r>
        <w:rPr/>
        <w:t>re presence that affected participants' learning progress</w:t>
      </w:r>
      <w:r>
        <w:rPr>
          <w:spacing w:val="40"/>
        </w:rPr>
        <w:t> </w:t>
      </w:r>
      <w:r>
        <w:rPr/>
        <w:t>through GPSE (see </w:t>
      </w:r>
      <w:hyperlink w:history="true" w:anchor="_bookmark7">
        <w:r>
          <w:rPr>
            <w:color w:val="007FAC"/>
          </w:rPr>
          <w:t>Fig. 1</w:t>
        </w:r>
      </w:hyperlink>
      <w:r>
        <w:rPr/>
        <w:t>).</w:t>
      </w:r>
    </w:p>
    <w:p>
      <w:pPr>
        <w:spacing w:after="0" w:line="273" w:lineRule="auto"/>
        <w:jc w:val="both"/>
        <w:sectPr>
          <w:headerReference w:type="default" r:id="rId18"/>
          <w:footerReference w:type="default" r:id="rId19"/>
          <w:pgSz w:w="11910" w:h="15880"/>
          <w:pgMar w:header="657" w:footer="553" w:top="840" w:bottom="740" w:left="620" w:right="640"/>
          <w:pgNumType w:start="2"/>
          <w:cols w:num="2" w:equalWidth="0">
            <w:col w:w="5196" w:space="184"/>
            <w:col w:w="5270"/>
          </w:cols>
        </w:sectPr>
      </w:pPr>
    </w:p>
    <w:p>
      <w:pPr>
        <w:pStyle w:val="BodyText"/>
        <w:spacing w:before="33" w:after="1"/>
        <w:rPr>
          <w:sz w:val="20"/>
        </w:rPr>
      </w:pPr>
    </w:p>
    <w:p>
      <w:pPr>
        <w:pStyle w:val="BodyText"/>
        <w:ind w:left="182"/>
        <w:rPr>
          <w:sz w:val="20"/>
        </w:rPr>
      </w:pPr>
      <w:r>
        <w:rPr>
          <w:sz w:val="20"/>
        </w:rPr>
        <w:drawing>
          <wp:inline distT="0" distB="0" distL="0" distR="0">
            <wp:extent cx="3136383" cy="1502663"/>
            <wp:effectExtent l="0" t="0" r="0" b="0"/>
            <wp:docPr id="17" name="Image 17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Image of Fig. 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383" cy="150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</w:pPr>
    </w:p>
    <w:p>
      <w:pPr>
        <w:pStyle w:val="BodyText"/>
        <w:spacing w:before="180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bookmarkStart w:name="3.2. Hypotheses" w:id="17"/>
      <w:bookmarkEnd w:id="17"/>
      <w:r>
        <w:rPr/>
      </w:r>
      <w:bookmarkStart w:name="4. VR Fire-Escape program" w:id="18"/>
      <w:bookmarkEnd w:id="18"/>
      <w:r>
        <w:rPr/>
      </w:r>
      <w:bookmarkStart w:name="5. Methods" w:id="19"/>
      <w:bookmarkEnd w:id="19"/>
      <w:r>
        <w:rPr/>
      </w:r>
      <w:bookmarkStart w:name="5.1. Procedure and participants" w:id="20"/>
      <w:bookmarkEnd w:id="20"/>
      <w:r>
        <w:rPr/>
      </w:r>
      <w:bookmarkStart w:name="_bookmark7" w:id="21"/>
      <w:bookmarkEnd w:id="21"/>
      <w:r>
        <w:rPr/>
      </w:r>
      <w:r>
        <w:rPr>
          <w:i/>
          <w:spacing w:val="-2"/>
          <w:w w:val="90"/>
          <w:sz w:val="16"/>
        </w:rPr>
        <w:t>Hypotheses</w:t>
      </w:r>
    </w:p>
    <w:p>
      <w:pPr>
        <w:spacing w:before="113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Fig.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1.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Conceptual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model</w:t>
      </w:r>
      <w:r>
        <w:rPr>
          <w:spacing w:val="6"/>
          <w:w w:val="105"/>
          <w:sz w:val="14"/>
        </w:rPr>
        <w:t> </w:t>
      </w:r>
      <w:r>
        <w:rPr>
          <w:spacing w:val="-2"/>
          <w:w w:val="105"/>
          <w:sz w:val="14"/>
        </w:rPr>
        <w:t>diagram.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50"/>
        <w:rPr>
          <w:sz w:val="14"/>
        </w:rPr>
      </w:pPr>
    </w:p>
    <w:p>
      <w:pPr>
        <w:spacing w:before="1"/>
        <w:ind w:left="563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3918953</wp:posOffset>
            </wp:positionH>
            <wp:positionV relativeFrom="paragraph">
              <wp:posOffset>-1887846</wp:posOffset>
            </wp:positionV>
            <wp:extent cx="3145294" cy="1776958"/>
            <wp:effectExtent l="0" t="0" r="0" b="0"/>
            <wp:wrapNone/>
            <wp:docPr id="18" name="Image 18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 descr="Image of Fig. 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294" cy="1776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" w:id="22"/>
      <w:bookmarkEnd w:id="22"/>
      <w:r>
        <w:rPr/>
      </w:r>
      <w:r>
        <w:rPr>
          <w:sz w:val="14"/>
        </w:rPr>
        <w:t>Fig.</w:t>
      </w:r>
      <w:r>
        <w:rPr>
          <w:spacing w:val="16"/>
          <w:sz w:val="14"/>
        </w:rPr>
        <w:t> </w:t>
      </w:r>
      <w:r>
        <w:rPr>
          <w:sz w:val="14"/>
        </w:rPr>
        <w:t>2.</w:t>
      </w:r>
      <w:r>
        <w:rPr>
          <w:spacing w:val="37"/>
          <w:sz w:val="14"/>
        </w:rPr>
        <w:t> </w:t>
      </w:r>
      <w:r>
        <w:rPr>
          <w:sz w:val="14"/>
        </w:rPr>
        <w:t>Content</w:t>
      </w:r>
      <w:r>
        <w:rPr>
          <w:spacing w:val="14"/>
          <w:sz w:val="14"/>
        </w:rPr>
        <w:t> </w:t>
      </w:r>
      <w:r>
        <w:rPr>
          <w:sz w:val="14"/>
        </w:rPr>
        <w:t>of</w:t>
      </w:r>
      <w:r>
        <w:rPr>
          <w:spacing w:val="15"/>
          <w:sz w:val="14"/>
        </w:rPr>
        <w:t> </w:t>
      </w:r>
      <w:r>
        <w:rPr>
          <w:sz w:val="14"/>
        </w:rPr>
        <w:t>the</w:t>
      </w:r>
      <w:r>
        <w:rPr>
          <w:spacing w:val="16"/>
          <w:sz w:val="14"/>
        </w:rPr>
        <w:t> </w:t>
      </w:r>
      <w:r>
        <w:rPr>
          <w:sz w:val="14"/>
        </w:rPr>
        <w:t>unit-based</w:t>
      </w:r>
      <w:r>
        <w:rPr>
          <w:spacing w:val="15"/>
          <w:sz w:val="14"/>
        </w:rPr>
        <w:t> </w:t>
      </w:r>
      <w:r>
        <w:rPr>
          <w:sz w:val="14"/>
        </w:rPr>
        <w:t>and</w:t>
      </w:r>
      <w:r>
        <w:rPr>
          <w:spacing w:val="15"/>
          <w:sz w:val="14"/>
        </w:rPr>
        <w:t> </w:t>
      </w:r>
      <w:r>
        <w:rPr>
          <w:sz w:val="14"/>
        </w:rPr>
        <w:t>situated</w:t>
      </w:r>
      <w:r>
        <w:rPr>
          <w:spacing w:val="15"/>
          <w:sz w:val="14"/>
        </w:rPr>
        <w:t> </w:t>
      </w:r>
      <w:r>
        <w:rPr>
          <w:sz w:val="14"/>
        </w:rPr>
        <w:t>training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sections.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1265" w:space="121"/>
            <w:col w:w="2420" w:space="1614"/>
            <w:col w:w="5230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line="273" w:lineRule="auto" w:before="109"/>
        <w:ind w:left="131" w:right="38" w:firstLine="239"/>
        <w:jc w:val="both"/>
      </w:pPr>
      <w:r>
        <w:rPr/>
        <w:t>We</w:t>
      </w:r>
      <w:r>
        <w:rPr>
          <w:spacing w:val="-1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Cognitive-Affective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Media</w:t>
      </w:r>
      <w:r>
        <w:rPr>
          <w:spacing w:val="40"/>
        </w:rPr>
        <w:t> </w:t>
      </w:r>
      <w:r>
        <w:rPr/>
        <w:t>(CATLM;</w:t>
      </w:r>
      <w:r>
        <w:rPr>
          <w:spacing w:val="-5"/>
        </w:rPr>
        <w:t> </w:t>
      </w:r>
      <w:hyperlink w:history="true" w:anchor="_bookmark66">
        <w:r>
          <w:rPr>
            <w:color w:val="007FAC"/>
          </w:rPr>
          <w:t>Moreno,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2006</w:t>
        </w:r>
      </w:hyperlink>
      <w:r>
        <w:rPr/>
        <w:t>)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chart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hypothesized</w:t>
      </w:r>
      <w:r>
        <w:rPr>
          <w:spacing w:val="-5"/>
        </w:rPr>
        <w:t> </w:t>
      </w:r>
      <w:r>
        <w:rPr/>
        <w:t>paths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40"/>
        </w:rPr>
        <w:t> </w:t>
      </w:r>
      <w:r>
        <w:rPr>
          <w:spacing w:val="-2"/>
        </w:rPr>
        <w:t>research. CATLM posits that multimedia can regulate learners' cognitive</w:t>
      </w:r>
      <w:r>
        <w:rPr>
          <w:spacing w:val="40"/>
        </w:rPr>
        <w:t> </w:t>
      </w:r>
      <w:r>
        <w:rPr>
          <w:spacing w:val="-2"/>
        </w:rPr>
        <w:t>and affective processes that in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uence learning outcomes. Also, following</w:t>
      </w:r>
      <w:r>
        <w:rPr>
          <w:spacing w:val="40"/>
        </w:rPr>
        <w:t> </w:t>
      </w:r>
      <w:hyperlink w:history="true" w:anchor="_bookmark59">
        <w:r>
          <w:rPr>
            <w:color w:val="007FAC"/>
          </w:rPr>
          <w:t>Makransky et al. (2017)</w:t>
        </w:r>
      </w:hyperlink>
      <w:r>
        <w:rPr/>
        <w:t>, cognitive factors (e.g., self-ef</w:t>
      </w:r>
      <w:r>
        <w:rPr>
          <w:rFonts w:ascii="Times New Roman" w:hAnsi="Times New Roman"/>
        </w:rPr>
        <w:t>fi</w:t>
      </w:r>
      <w:r>
        <w:rPr/>
        <w:t>cacy) can be</w:t>
      </w:r>
      <w:r>
        <w:rPr>
          <w:spacing w:val="40"/>
        </w:rPr>
        <w:t> </w:t>
      </w:r>
      <w:r>
        <w:rPr/>
        <w:t>in</w:t>
      </w:r>
      <w:r>
        <w:rPr>
          <w:rFonts w:ascii="Times New Roman" w:hAnsi="Times New Roman"/>
        </w:rPr>
        <w:t>fl</w:t>
      </w:r>
      <w:r>
        <w:rPr/>
        <w:t>uenced by affective factors (e.g., frustration). Whereas self-ef</w:t>
      </w:r>
      <w:r>
        <w:rPr>
          <w:rFonts w:ascii="Times New Roman" w:hAnsi="Times New Roman"/>
        </w:rPr>
        <w:t>fi</w:t>
      </w:r>
      <w:r>
        <w:rPr/>
        <w:t>cacy</w:t>
      </w:r>
      <w:r>
        <w:rPr>
          <w:spacing w:val="40"/>
        </w:rPr>
        <w:t> </w:t>
      </w:r>
      <w:r>
        <w:rPr/>
        <w:t>supports</w:t>
      </w:r>
      <w:r>
        <w:rPr>
          <w:spacing w:val="30"/>
        </w:rPr>
        <w:t> </w:t>
      </w:r>
      <w:r>
        <w:rPr/>
        <w:t>individuals'</w:t>
      </w:r>
      <w:r>
        <w:rPr>
          <w:spacing w:val="31"/>
        </w:rPr>
        <w:t> </w:t>
      </w:r>
      <w:r>
        <w:rPr/>
        <w:t>interactions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virtual</w:t>
      </w:r>
      <w:r>
        <w:rPr>
          <w:spacing w:val="30"/>
        </w:rPr>
        <w:t> </w:t>
      </w:r>
      <w:r>
        <w:rPr/>
        <w:t>environments</w:t>
      </w:r>
      <w:r>
        <w:rPr>
          <w:spacing w:val="30"/>
        </w:rPr>
        <w:t> </w:t>
      </w:r>
      <w:r>
        <w:rPr/>
        <w:t>(</w:t>
      </w:r>
      <w:hyperlink w:history="true" w:anchor="_bookmark58">
        <w:r>
          <w:rPr>
            <w:color w:val="007FAC"/>
          </w:rPr>
          <w:t>Mabry</w:t>
        </w:r>
      </w:hyperlink>
      <w:r>
        <w:rPr>
          <w:color w:val="007FAC"/>
          <w:spacing w:val="40"/>
        </w:rPr>
        <w:t> </w:t>
      </w:r>
      <w:hyperlink w:history="true" w:anchor="_bookmark58">
        <w:r>
          <w:rPr>
            <w:color w:val="007FAC"/>
          </w:rPr>
          <w:t>et al., 2020</w:t>
        </w:r>
      </w:hyperlink>
      <w:r>
        <w:rPr/>
        <w:t>), when individuals operate in environments or contexts</w:t>
      </w:r>
      <w:r>
        <w:rPr>
          <w:spacing w:val="40"/>
        </w:rPr>
        <w:t> </w:t>
      </w:r>
      <w:r>
        <w:rPr>
          <w:spacing w:val="-2"/>
        </w:rPr>
        <w:t>where</w:t>
      </w:r>
      <w:r>
        <w:rPr>
          <w:spacing w:val="-5"/>
        </w:rPr>
        <w:t> </w:t>
      </w:r>
      <w:r>
        <w:rPr>
          <w:spacing w:val="-2"/>
        </w:rPr>
        <w:t>challenges</w:t>
      </w:r>
      <w:r>
        <w:rPr>
          <w:spacing w:val="-5"/>
        </w:rPr>
        <w:t> </w:t>
      </w:r>
      <w:r>
        <w:rPr>
          <w:spacing w:val="-2"/>
        </w:rPr>
        <w:t>routinely</w:t>
      </w:r>
      <w:r>
        <w:rPr>
          <w:spacing w:val="-7"/>
        </w:rPr>
        <w:t> </w:t>
      </w:r>
      <w:r>
        <w:rPr>
          <w:spacing w:val="-2"/>
        </w:rPr>
        <w:t>exceed</w:t>
      </w:r>
      <w:r>
        <w:rPr>
          <w:spacing w:val="-5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abilities,</w:t>
      </w:r>
      <w:r>
        <w:rPr>
          <w:spacing w:val="-7"/>
        </w:rPr>
        <w:t> </w:t>
      </w:r>
      <w:r>
        <w:rPr>
          <w:spacing w:val="-2"/>
        </w:rPr>
        <w:t>frustration</w:t>
      </w:r>
      <w:r>
        <w:rPr>
          <w:spacing w:val="-6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rise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further compromise self-ef</w:t>
      </w:r>
      <w:r>
        <w:rPr>
          <w:rFonts w:ascii="Times New Roman" w:hAnsi="Times New Roman"/>
        </w:rPr>
        <w:t>fi</w:t>
      </w:r>
      <w:r>
        <w:rPr/>
        <w:t>cacy. Moreover, playing in virtual worlds</w:t>
      </w:r>
      <w:r>
        <w:rPr>
          <w:spacing w:val="40"/>
        </w:rPr>
        <w:t> </w:t>
      </w:r>
      <w:r>
        <w:rPr/>
        <w:t>with learning materials may increase the user</w:t>
      </w:r>
      <w:r>
        <w:rPr>
          <w:rFonts w:ascii="Times New Roman" w:hAnsi="Times New Roman"/>
        </w:rPr>
        <w:t>’</w:t>
      </w:r>
      <w:r>
        <w:rPr/>
        <w:t>s sense of presence and</w:t>
      </w:r>
      <w:r>
        <w:rPr>
          <w:spacing w:val="40"/>
        </w:rPr>
        <w:t> </w:t>
      </w:r>
      <w:r>
        <w:rPr/>
        <w:t>enhance the simulation ef</w:t>
      </w:r>
      <w:r>
        <w:rPr>
          <w:rFonts w:ascii="Times New Roman" w:hAnsi="Times New Roman"/>
        </w:rPr>
        <w:t>fi</w:t>
      </w:r>
      <w:r>
        <w:rPr/>
        <w:t>cacy (</w:t>
      </w:r>
      <w:hyperlink w:history="true" w:anchor="_bookmark90">
        <w:r>
          <w:rPr>
            <w:color w:val="007FAC"/>
          </w:rPr>
          <w:t>Zuniga Gonzalez et al., 2021</w:t>
        </w:r>
      </w:hyperlink>
      <w:r>
        <w:rPr/>
        <w:t>). Finally,</w:t>
      </w:r>
      <w:r>
        <w:rPr>
          <w:spacing w:val="40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literature</w:t>
      </w:r>
      <w:r>
        <w:rPr>
          <w:spacing w:val="-8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environment,</w:t>
      </w:r>
      <w:r>
        <w:rPr>
          <w:spacing w:val="-8"/>
        </w:rPr>
        <w:t> </w:t>
      </w:r>
      <w:r>
        <w:rPr/>
        <w:t>self-ef</w:t>
      </w:r>
      <w:r>
        <w:rPr>
          <w:rFonts w:ascii="Times New Roman" w:hAnsi="Times New Roman"/>
        </w:rPr>
        <w:t>fi</w:t>
      </w:r>
      <w:r>
        <w:rPr/>
        <w:t>cacy</w:t>
      </w:r>
      <w:r>
        <w:rPr>
          <w:spacing w:val="40"/>
        </w:rPr>
        <w:t> </w:t>
      </w:r>
      <w:r>
        <w:rPr/>
        <w:t>mediates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environment-related</w:t>
      </w:r>
      <w:r>
        <w:rPr>
          <w:spacing w:val="-3"/>
        </w:rPr>
        <w:t> </w:t>
      </w:r>
      <w:r>
        <w:rPr/>
        <w:t>perception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affective</w:t>
      </w:r>
      <w:r>
        <w:rPr>
          <w:spacing w:val="-4"/>
        </w:rPr>
        <w:t> </w:t>
      </w:r>
      <w:r>
        <w:rPr/>
        <w:t>responses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environment</w:t>
      </w:r>
      <w:r>
        <w:rPr>
          <w:spacing w:val="-1"/>
        </w:rPr>
        <w:t> </w:t>
      </w:r>
      <w:r>
        <w:rPr/>
        <w:t>(</w:t>
      </w:r>
      <w:hyperlink w:history="true" w:anchor="_bookmark43">
        <w:r>
          <w:rPr>
            <w:color w:val="007FAC"/>
          </w:rPr>
          <w:t>H</w:t>
        </w:r>
        <w:r>
          <w:rPr>
            <w:rFonts w:ascii="Times New Roman" w:hAnsi="Times New Roman"/>
            <w:color w:val="007FAC"/>
          </w:rPr>
          <w:t>ø</w:t>
        </w:r>
        <w:r>
          <w:rPr>
            <w:color w:val="007FAC"/>
          </w:rPr>
          <w:t>igaard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2015</w:t>
        </w:r>
      </w:hyperlink>
      <w:r>
        <w:rPr/>
        <w:t>;</w:t>
      </w:r>
      <w:r>
        <w:rPr>
          <w:spacing w:val="-1"/>
        </w:rPr>
        <w:t> </w:t>
      </w:r>
      <w:hyperlink w:history="true" w:anchor="_bookmark55">
        <w:r>
          <w:rPr>
            <w:color w:val="007FAC"/>
          </w:rPr>
          <w:t>Llorca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2017</w:t>
        </w:r>
      </w:hyperlink>
      <w:r>
        <w:rPr/>
        <w:t>).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short,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VR</w:t>
      </w:r>
      <w:r>
        <w:rPr>
          <w:spacing w:val="40"/>
        </w:rPr>
        <w:t> </w:t>
      </w:r>
      <w:r>
        <w:rPr>
          <w:spacing w:val="-2"/>
        </w:rPr>
        <w:t>training programs, perceived frustration and presence may cast opposite</w:t>
      </w:r>
      <w:r>
        <w:rPr>
          <w:spacing w:val="40"/>
        </w:rPr>
        <w:t> </w:t>
      </w:r>
      <w:r>
        <w:rPr/>
        <w:t>effects on the learning progress, and such effects may be mediated by</w:t>
      </w:r>
      <w:r>
        <w:rPr>
          <w:spacing w:val="40"/>
        </w:rPr>
        <w:t> </w:t>
      </w:r>
      <w:r>
        <w:rPr/>
        <w:t>gameplay</w:t>
      </w:r>
      <w:r>
        <w:rPr>
          <w:spacing w:val="-9"/>
        </w:rPr>
        <w:t> </w:t>
      </w:r>
      <w:r>
        <w:rPr/>
        <w:t>self-ef</w:t>
      </w:r>
      <w:r>
        <w:rPr>
          <w:rFonts w:ascii="Times New Roman" w:hAnsi="Times New Roman"/>
        </w:rPr>
        <w:t>fi</w:t>
      </w:r>
      <w:r>
        <w:rPr/>
        <w:t>cacy.</w:t>
      </w:r>
      <w:r>
        <w:rPr>
          <w:spacing w:val="-8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aimed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explore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relationships</w:t>
      </w:r>
      <w:r>
        <w:rPr>
          <w:spacing w:val="40"/>
        </w:rPr>
        <w:t> </w:t>
      </w:r>
      <w:r>
        <w:rPr>
          <w:spacing w:val="-2"/>
        </w:rPr>
        <w:t>between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constructs</w:t>
      </w:r>
      <w:r>
        <w:rPr>
          <w:spacing w:val="-7"/>
        </w:rPr>
        <w:t> </w:t>
      </w:r>
      <w:r>
        <w:rPr>
          <w:spacing w:val="-2"/>
        </w:rPr>
        <w:t>inherent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experience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opposed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effect</w:t>
      </w:r>
      <w:r>
        <w:rPr>
          <w:spacing w:val="40"/>
        </w:rPr>
        <w:t> </w:t>
      </w:r>
      <w:r>
        <w:rPr/>
        <w:t>of the VR program. We proposed four hypotheses as followed: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0" w:lineRule="auto" w:before="0" w:after="0"/>
        <w:ind w:left="368" w:right="0" w:hanging="203"/>
        <w:jc w:val="left"/>
        <w:rPr>
          <w:sz w:val="16"/>
        </w:rPr>
      </w:pPr>
      <w:r>
        <w:rPr>
          <w:sz w:val="16"/>
        </w:rPr>
        <w:t>Frustration</w:t>
      </w:r>
      <w:r>
        <w:rPr>
          <w:spacing w:val="-4"/>
          <w:sz w:val="16"/>
        </w:rPr>
        <w:t> </w:t>
      </w:r>
      <w:r>
        <w:rPr>
          <w:sz w:val="16"/>
        </w:rPr>
        <w:t>when</w:t>
      </w:r>
      <w:r>
        <w:rPr>
          <w:spacing w:val="-1"/>
          <w:sz w:val="16"/>
        </w:rPr>
        <w:t> </w:t>
      </w:r>
      <w:r>
        <w:rPr>
          <w:sz w:val="16"/>
        </w:rPr>
        <w:t>using</w:t>
      </w:r>
      <w:r>
        <w:rPr>
          <w:spacing w:val="-3"/>
          <w:sz w:val="16"/>
        </w:rPr>
        <w:t> </w:t>
      </w:r>
      <w:r>
        <w:rPr>
          <w:sz w:val="16"/>
        </w:rPr>
        <w:t>VR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negatively</w:t>
      </w:r>
      <w:r>
        <w:rPr>
          <w:spacing w:val="-3"/>
          <w:sz w:val="16"/>
        </w:rPr>
        <w:t> </w:t>
      </w:r>
      <w:r>
        <w:rPr>
          <w:sz w:val="16"/>
        </w:rPr>
        <w:t>related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GPSE,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0" w:lineRule="auto" w:before="28" w:after="0"/>
        <w:ind w:left="368" w:right="0" w:hanging="203"/>
        <w:jc w:val="left"/>
        <w:rPr>
          <w:sz w:val="16"/>
        </w:rPr>
      </w:pPr>
      <w:r>
        <w:rPr>
          <w:sz w:val="16"/>
        </w:rPr>
        <w:t>Fire</w:t>
      </w:r>
      <w:r>
        <w:rPr>
          <w:spacing w:val="-1"/>
          <w:sz w:val="16"/>
        </w:rPr>
        <w:t> </w:t>
      </w:r>
      <w:r>
        <w:rPr>
          <w:sz w:val="16"/>
        </w:rPr>
        <w:t>presence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1"/>
          <w:sz w:val="16"/>
        </w:rPr>
        <w:t> </w:t>
      </w:r>
      <w:r>
        <w:rPr>
          <w:sz w:val="16"/>
        </w:rPr>
        <w:t>positively</w:t>
      </w:r>
      <w:r>
        <w:rPr>
          <w:spacing w:val="-1"/>
          <w:sz w:val="16"/>
        </w:rPr>
        <w:t> </w:t>
      </w:r>
      <w:r>
        <w:rPr>
          <w:sz w:val="16"/>
        </w:rPr>
        <w:t>related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GPSE,</w:t>
      </w:r>
    </w:p>
    <w:p>
      <w:pPr>
        <w:pStyle w:val="ListParagraph"/>
        <w:numPr>
          <w:ilvl w:val="0"/>
          <w:numId w:val="2"/>
        </w:numPr>
        <w:tabs>
          <w:tab w:pos="368" w:val="left" w:leader="none"/>
        </w:tabs>
        <w:spacing w:line="240" w:lineRule="auto" w:before="27" w:after="0"/>
        <w:ind w:left="368" w:right="0" w:hanging="203"/>
        <w:jc w:val="left"/>
        <w:rPr>
          <w:sz w:val="16"/>
        </w:rPr>
      </w:pPr>
      <w:r>
        <w:rPr>
          <w:sz w:val="16"/>
        </w:rPr>
        <w:t>GPSE</w:t>
      </w:r>
      <w:r>
        <w:rPr>
          <w:spacing w:val="-5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positively</w:t>
      </w:r>
      <w:r>
        <w:rPr>
          <w:spacing w:val="-5"/>
          <w:sz w:val="16"/>
        </w:rPr>
        <w:t> </w:t>
      </w:r>
      <w:r>
        <w:rPr>
          <w:sz w:val="16"/>
        </w:rPr>
        <w:t>related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learning</w:t>
      </w:r>
      <w:r>
        <w:rPr>
          <w:spacing w:val="-6"/>
          <w:sz w:val="16"/>
        </w:rPr>
        <w:t> </w:t>
      </w:r>
      <w:r>
        <w:rPr>
          <w:sz w:val="16"/>
        </w:rPr>
        <w:t>progress,</w:t>
      </w:r>
      <w:r>
        <w:rPr>
          <w:spacing w:val="-5"/>
          <w:sz w:val="16"/>
        </w:rPr>
        <w:t> and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  <w:tab w:pos="369" w:val="left" w:leader="none"/>
        </w:tabs>
        <w:spacing w:line="276" w:lineRule="auto" w:before="25" w:after="0"/>
        <w:ind w:left="369" w:right="38" w:hanging="205"/>
        <w:jc w:val="left"/>
        <w:rPr>
          <w:sz w:val="16"/>
        </w:rPr>
      </w:pPr>
      <w:r>
        <w:rPr>
          <w:sz w:val="16"/>
        </w:rPr>
        <w:t>Frustration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rFonts w:ascii="Times New Roman"/>
          <w:sz w:val="16"/>
        </w:rPr>
        <w:t>fi</w:t>
      </w:r>
      <w:r>
        <w:rPr>
          <w:sz w:val="16"/>
        </w:rPr>
        <w:t>re</w:t>
      </w:r>
      <w:r>
        <w:rPr>
          <w:spacing w:val="40"/>
          <w:sz w:val="16"/>
        </w:rPr>
        <w:t> </w:t>
      </w:r>
      <w:r>
        <w:rPr>
          <w:sz w:val="16"/>
        </w:rPr>
        <w:t>presence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negatively</w:t>
      </w:r>
      <w:r>
        <w:rPr>
          <w:spacing w:val="40"/>
          <w:sz w:val="16"/>
        </w:rPr>
        <w:t> </w:t>
      </w:r>
      <w:r>
        <w:rPr>
          <w:sz w:val="16"/>
        </w:rPr>
        <w:t>related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learning</w:t>
      </w:r>
      <w:r>
        <w:rPr>
          <w:spacing w:val="40"/>
          <w:sz w:val="16"/>
        </w:rPr>
        <w:t> </w:t>
      </w:r>
      <w:r>
        <w:rPr>
          <w:sz w:val="16"/>
        </w:rPr>
        <w:t>progress mediated by GPSE.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z w:val="16"/>
        </w:rPr>
        <w:t>VR</w:t>
      </w:r>
      <w:r>
        <w:rPr>
          <w:spacing w:val="15"/>
          <w:sz w:val="16"/>
        </w:rPr>
        <w:t> </w:t>
      </w:r>
      <w:r>
        <w:rPr>
          <w:sz w:val="16"/>
        </w:rPr>
        <w:t>Fire-Escape</w:t>
      </w:r>
      <w:r>
        <w:rPr>
          <w:spacing w:val="17"/>
          <w:sz w:val="16"/>
        </w:rPr>
        <w:t> </w:t>
      </w:r>
      <w:r>
        <w:rPr>
          <w:spacing w:val="-2"/>
          <w:sz w:val="16"/>
        </w:rPr>
        <w:t>program</w:t>
      </w:r>
    </w:p>
    <w:p>
      <w:pPr>
        <w:pStyle w:val="BodyText"/>
        <w:spacing w:before="55"/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The VR</w:t>
      </w:r>
      <w:r>
        <w:rPr>
          <w:spacing w:val="-1"/>
        </w:rPr>
        <w:t> </w:t>
      </w:r>
      <w:r>
        <w:rPr/>
        <w:t>Fire-Escape program</w:t>
      </w:r>
      <w:r>
        <w:rPr>
          <w:spacing w:val="-1"/>
        </w:rPr>
        <w:t> </w:t>
      </w:r>
      <w:r>
        <w:rPr/>
        <w:t>designed</w:t>
      </w:r>
      <w:r>
        <w:rPr>
          <w:spacing w:val="-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focuses on </w:t>
      </w:r>
      <w:r>
        <w:rPr/>
        <w:t>pre-</w:t>
      </w:r>
      <w:r>
        <w:rPr>
          <w:spacing w:val="40"/>
        </w:rPr>
        <w:t> </w:t>
      </w:r>
      <w:r>
        <w:rPr/>
        <w:t>evacuation and evacuation behavior in a </w:t>
      </w:r>
      <w:r>
        <w:rPr>
          <w:rFonts w:ascii="Times New Roman"/>
        </w:rPr>
        <w:t>fi</w:t>
      </w:r>
      <w:r>
        <w:rPr/>
        <w:t>re scene, covering three ac-</w:t>
      </w:r>
      <w:r>
        <w:rPr>
          <w:spacing w:val="40"/>
        </w:rPr>
        <w:t> </w:t>
      </w:r>
      <w:r>
        <w:rPr/>
        <w:t>tions:</w:t>
      </w:r>
      <w:r>
        <w:rPr>
          <w:spacing w:val="-10"/>
        </w:rPr>
        <w:t> </w:t>
      </w:r>
      <w:r>
        <w:rPr/>
        <w:t>turning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re</w:t>
      </w:r>
      <w:r>
        <w:rPr>
          <w:spacing w:val="-10"/>
        </w:rPr>
        <w:t> </w:t>
      </w:r>
      <w:r>
        <w:rPr/>
        <w:t>alarm,</w:t>
      </w:r>
      <w:r>
        <w:rPr>
          <w:spacing w:val="-9"/>
        </w:rPr>
        <w:t> </w:t>
      </w:r>
      <w:r>
        <w:rPr/>
        <w:t>distinguishing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re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pre-evacuation</w:t>
      </w:r>
      <w:r>
        <w:rPr>
          <w:spacing w:val="40"/>
        </w:rPr>
        <w:t> </w:t>
      </w:r>
      <w:r>
        <w:rPr/>
        <w:t>stage,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escaping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re</w:t>
      </w:r>
      <w:r>
        <w:rPr>
          <w:spacing w:val="-9"/>
        </w:rPr>
        <w:t> </w:t>
      </w:r>
      <w:r>
        <w:rPr/>
        <w:t>scene.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program</w:t>
      </w:r>
      <w:r>
        <w:rPr>
          <w:spacing w:val="-8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training</w:t>
      </w:r>
      <w:r>
        <w:rPr>
          <w:spacing w:val="40"/>
        </w:rPr>
        <w:t> </w:t>
      </w:r>
      <w:r>
        <w:rPr>
          <w:spacing w:val="-4"/>
        </w:rPr>
        <w:t>mode and an assessment mode. In the training mode, the training content</w:t>
      </w:r>
      <w:r>
        <w:rPr>
          <w:spacing w:val="40"/>
        </w:rPr>
        <w:t> </w:t>
      </w:r>
      <w:r>
        <w:rPr>
          <w:spacing w:val="-4"/>
        </w:rPr>
        <w:t>included unit-based training and situated training (see </w:t>
      </w:r>
      <w:hyperlink w:history="true" w:anchor="_bookmark8">
        <w:r>
          <w:rPr>
            <w:color w:val="007FAC"/>
            <w:spacing w:val="-4"/>
          </w:rPr>
          <w:t>Fig. 2</w:t>
        </w:r>
      </w:hyperlink>
      <w:r>
        <w:rPr>
          <w:spacing w:val="-4"/>
        </w:rPr>
        <w:t>). In the unit-</w:t>
      </w:r>
      <w:r>
        <w:rPr>
          <w:spacing w:val="40"/>
        </w:rPr>
        <w:t> </w:t>
      </w:r>
      <w:r>
        <w:rPr/>
        <w:t>based</w:t>
      </w:r>
      <w:r>
        <w:rPr>
          <w:spacing w:val="-1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part,</w:t>
      </w:r>
      <w:r>
        <w:rPr>
          <w:spacing w:val="-9"/>
        </w:rPr>
        <w:t> </w:t>
      </w:r>
      <w:r>
        <w:rPr/>
        <w:t>learners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choose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14</w:t>
      </w:r>
      <w:r>
        <w:rPr>
          <w:spacing w:val="-10"/>
        </w:rPr>
        <w:t> </w:t>
      </w:r>
      <w:r>
        <w:rPr/>
        <w:t>units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master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procedure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14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re</w:t>
      </w:r>
      <w:r>
        <w:rPr>
          <w:spacing w:val="-10"/>
        </w:rPr>
        <w:t> </w:t>
      </w:r>
      <w:r>
        <w:rPr/>
        <w:t>responses.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situated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section,</w:t>
      </w:r>
      <w:r>
        <w:rPr>
          <w:spacing w:val="40"/>
        </w:rPr>
        <w:t> </w:t>
      </w:r>
      <w:r>
        <w:rPr>
          <w:spacing w:val="-2"/>
        </w:rPr>
        <w:t>content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14</w:t>
      </w:r>
      <w:r>
        <w:rPr>
          <w:spacing w:val="-3"/>
        </w:rPr>
        <w:t> </w:t>
      </w:r>
      <w:r>
        <w:rPr>
          <w:spacing w:val="-2"/>
        </w:rPr>
        <w:t>units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integrated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20</w:t>
      </w:r>
      <w:r>
        <w:rPr>
          <w:spacing w:val="-3"/>
        </w:rPr>
        <w:t> </w:t>
      </w:r>
      <w:r>
        <w:rPr>
          <w:spacing w:val="-2"/>
        </w:rPr>
        <w:t>situated</w:t>
      </w:r>
      <w:r>
        <w:rPr>
          <w:spacing w:val="-4"/>
        </w:rPr>
        <w:t> </w:t>
      </w:r>
      <w:r>
        <w:rPr>
          <w:spacing w:val="-2"/>
        </w:rPr>
        <w:t>scenarios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learners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practice.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scene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re escape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set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karaoke,</w:t>
      </w:r>
      <w:r>
        <w:rPr>
          <w:spacing w:val="-1"/>
        </w:rPr>
        <w:t> </w:t>
      </w:r>
      <w:r>
        <w:rPr/>
        <w:t>since</w:t>
      </w:r>
      <w:r>
        <w:rPr>
          <w:spacing w:val="40"/>
        </w:rPr>
        <w:t> </w:t>
      </w:r>
      <w:r>
        <w:rPr>
          <w:spacing w:val="-2"/>
        </w:rPr>
        <w:t>such places</w:t>
      </w:r>
      <w:r>
        <w:rPr>
          <w:spacing w:val="-3"/>
        </w:rPr>
        <w:t> </w:t>
      </w:r>
      <w:r>
        <w:rPr>
          <w:spacing w:val="-2"/>
        </w:rPr>
        <w:t>are highly</w:t>
      </w:r>
      <w:r>
        <w:rPr>
          <w:spacing w:val="-3"/>
        </w:rPr>
        <w:t> </w:t>
      </w:r>
      <w:r>
        <w:rPr>
          <w:spacing w:val="-2"/>
        </w:rPr>
        <w:t>popular among</w:t>
      </w:r>
      <w:r>
        <w:rPr>
          <w:spacing w:val="-3"/>
        </w:rPr>
        <w:t> </w:t>
      </w:r>
      <w:r>
        <w:rPr>
          <w:spacing w:val="-2"/>
        </w:rPr>
        <w:t>high</w:t>
      </w:r>
      <w:r>
        <w:rPr>
          <w:spacing w:val="-3"/>
        </w:rPr>
        <w:t> </w:t>
      </w:r>
      <w:r>
        <w:rPr>
          <w:spacing w:val="-2"/>
        </w:rPr>
        <w:t>school students</w:t>
      </w:r>
      <w:r>
        <w:rPr>
          <w:spacing w:val="-3"/>
        </w:rPr>
        <w:t> </w:t>
      </w:r>
      <w:r>
        <w:rPr>
          <w:spacing w:val="-2"/>
        </w:rPr>
        <w:t>in Taiwan</w:t>
      </w:r>
      <w:r>
        <w:rPr>
          <w:spacing w:val="-3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/>
        <w:t>after-school leisure. The training program was considered a game</w:t>
      </w:r>
      <w:r>
        <w:rPr>
          <w:spacing w:val="40"/>
        </w:rPr>
        <w:t> </w:t>
      </w: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game-like</w:t>
      </w:r>
      <w:r>
        <w:rPr>
          <w:spacing w:val="-4"/>
        </w:rPr>
        <w:t> </w:t>
      </w:r>
      <w:r>
        <w:rPr/>
        <w:t>features,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rule-governed</w:t>
      </w:r>
      <w:r>
        <w:rPr>
          <w:spacing w:val="-3"/>
        </w:rPr>
        <w:t> </w:t>
      </w:r>
      <w:r>
        <w:rPr/>
        <w:t>manipula-</w:t>
      </w:r>
      <w:r>
        <w:rPr>
          <w:spacing w:val="40"/>
        </w:rPr>
        <w:t> </w:t>
      </w:r>
      <w:r>
        <w:rPr/>
        <w:t>tions, the use of cognitive reasoning under time pressure, and a score-</w:t>
      </w:r>
      <w:r>
        <w:rPr>
          <w:spacing w:val="40"/>
        </w:rPr>
        <w:t> </w:t>
      </w:r>
      <w:r>
        <w:rPr/>
        <w:t>board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ranking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trigger</w:t>
      </w:r>
      <w:r>
        <w:rPr>
          <w:spacing w:val="-5"/>
        </w:rPr>
        <w:t> </w:t>
      </w:r>
      <w:r>
        <w:rPr/>
        <w:t>users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try</w:t>
      </w:r>
      <w:r>
        <w:rPr>
          <w:spacing w:val="-5"/>
        </w:rPr>
        <w:t> </w:t>
      </w:r>
      <w:r>
        <w:rPr/>
        <w:t>more</w:t>
      </w:r>
      <w:r>
        <w:rPr>
          <w:spacing w:val="40"/>
        </w:rPr>
        <w:t> </w:t>
      </w:r>
      <w:r>
        <w:rPr>
          <w:spacing w:val="-2"/>
        </w:rPr>
        <w:t>practice to top other users (</w:t>
      </w:r>
      <w:hyperlink w:history="true" w:anchor="_bookmark38">
        <w:r>
          <w:rPr>
            <w:color w:val="007FAC"/>
            <w:spacing w:val="-2"/>
          </w:rPr>
          <w:t>Gomila</w:t>
        </w:r>
      </w:hyperlink>
      <w:r>
        <w:rPr>
          <w:color w:val="007FAC"/>
          <w:spacing w:val="-2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3"/>
        </w:rPr>
        <w:t> </w:t>
      </w:r>
      <w:hyperlink w:history="true" w:anchor="_bookmark38">
        <w:r>
          <w:rPr>
            <w:color w:val="007FAC"/>
            <w:spacing w:val="-2"/>
          </w:rPr>
          <w:t>Calvo, 2008</w:t>
        </w:r>
      </w:hyperlink>
      <w:r>
        <w:rPr>
          <w:spacing w:val="-2"/>
        </w:rPr>
        <w:t>). An example</w:t>
      </w:r>
      <w:r>
        <w:rPr>
          <w:spacing w:val="-3"/>
        </w:rPr>
        <w:t> </w:t>
      </w:r>
      <w:r>
        <w:rPr>
          <w:spacing w:val="-2"/>
        </w:rPr>
        <w:t>scenario</w:t>
      </w:r>
      <w:r>
        <w:rPr>
          <w:spacing w:val="40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shown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hyperlink w:history="true" w:anchor="_bookmark9">
        <w:r>
          <w:rPr>
            <w:color w:val="007FAC"/>
            <w:spacing w:val="-2"/>
          </w:rPr>
          <w:t>Fig.</w:t>
        </w:r>
        <w:r>
          <w:rPr>
            <w:color w:val="007FAC"/>
            <w:spacing w:val="-8"/>
          </w:rPr>
          <w:t> </w:t>
        </w:r>
        <w:r>
          <w:rPr>
            <w:color w:val="007FAC"/>
            <w:spacing w:val="-2"/>
          </w:rPr>
          <w:t>3</w:t>
        </w:r>
      </w:hyperlink>
      <w:r>
        <w:rPr>
          <w:spacing w:val="-2"/>
        </w:rPr>
        <w:t>.</w:t>
      </w:r>
      <w:r>
        <w:rPr>
          <w:spacing w:val="-8"/>
        </w:rPr>
        <w:t> </w:t>
      </w:r>
      <w:hyperlink w:history="true" w:anchor="_bookmark10">
        <w:r>
          <w:rPr>
            <w:color w:val="007FAC"/>
            <w:spacing w:val="-2"/>
          </w:rPr>
          <w:t>Fig.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4</w:t>
        </w:r>
      </w:hyperlink>
      <w:r>
        <w:rPr>
          <w:color w:val="007FAC"/>
          <w:spacing w:val="-8"/>
        </w:rPr>
        <w:t> </w:t>
      </w:r>
      <w:r>
        <w:rPr>
          <w:spacing w:val="-2"/>
        </w:rPr>
        <w:t>shows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example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automated</w:t>
      </w:r>
      <w:r>
        <w:rPr>
          <w:spacing w:val="-7"/>
        </w:rPr>
        <w:t> </w:t>
      </w:r>
      <w:r>
        <w:rPr>
          <w:spacing w:val="-2"/>
        </w:rPr>
        <w:t>feedback</w:t>
      </w:r>
      <w:r>
        <w:rPr>
          <w:spacing w:val="-8"/>
        </w:rPr>
        <w:t> </w:t>
      </w:r>
      <w:r>
        <w:rPr>
          <w:spacing w:val="-2"/>
        </w:rPr>
        <w:t>if</w:t>
      </w:r>
      <w:r>
        <w:rPr>
          <w:spacing w:val="-8"/>
        </w:rPr>
        <w:t> </w:t>
      </w:r>
      <w:r>
        <w:rPr>
          <w:spacing w:val="-2"/>
        </w:rPr>
        <w:t>users</w:t>
      </w:r>
      <w:r>
        <w:rPr>
          <w:spacing w:val="40"/>
        </w:rPr>
        <w:t> </w:t>
      </w:r>
      <w:r>
        <w:rPr/>
        <w:t>do not move for a while.</w:t>
      </w:r>
    </w:p>
    <w:p>
      <w:pPr>
        <w:spacing w:line="240" w:lineRule="auto" w:before="17" w:after="25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171"/>
        <w:rPr>
          <w:sz w:val="20"/>
        </w:rPr>
      </w:pPr>
      <w:r>
        <w:rPr>
          <w:sz w:val="20"/>
        </w:rPr>
        <w:drawing>
          <wp:inline distT="0" distB="0" distL="0" distR="0">
            <wp:extent cx="3150734" cy="1780031"/>
            <wp:effectExtent l="0" t="0" r="0" b="0"/>
            <wp:docPr id="19" name="Image 19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 descr="Image of Fig. 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734" cy="17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4"/>
        </w:rPr>
      </w:pPr>
    </w:p>
    <w:p>
      <w:pPr>
        <w:spacing w:line="288" w:lineRule="auto" w:before="0"/>
        <w:ind w:left="131" w:right="110" w:firstLine="0"/>
        <w:jc w:val="both"/>
        <w:rPr>
          <w:sz w:val="14"/>
        </w:rPr>
      </w:pPr>
      <w:bookmarkStart w:name="_bookmark9" w:id="23"/>
      <w:bookmarkEnd w:id="23"/>
      <w:r>
        <w:rPr/>
      </w:r>
      <w:r>
        <w:rPr>
          <w:sz w:val="14"/>
        </w:rPr>
        <w:t>Fig. 3. A screenshot of a 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re situation. </w:t>
      </w:r>
      <w:r>
        <w:rPr>
          <w:i/>
          <w:sz w:val="14"/>
        </w:rPr>
        <w:t>Note</w:t>
      </w:r>
      <w:r>
        <w:rPr>
          <w:sz w:val="14"/>
        </w:rPr>
        <w:t>: In the assessment mode, </w:t>
      </w:r>
      <w:r>
        <w:rPr>
          <w:rFonts w:ascii="Times New Roman" w:hAnsi="Times New Roman"/>
          <w:sz w:val="14"/>
        </w:rPr>
        <w:t>fl</w:t>
      </w:r>
      <w:r>
        <w:rPr>
          <w:sz w:val="14"/>
        </w:rPr>
        <w:t>ame</w:t>
      </w:r>
      <w:r>
        <w:rPr>
          <w:spacing w:val="40"/>
          <w:sz w:val="14"/>
        </w:rPr>
        <w:t> </w:t>
      </w:r>
      <w:r>
        <w:rPr>
          <w:sz w:val="14"/>
        </w:rPr>
        <w:t>bursts out of a cabinet inside a karaoke room and the user has to run away. The</w:t>
      </w:r>
      <w:r>
        <w:rPr>
          <w:spacing w:val="40"/>
          <w:sz w:val="14"/>
        </w:rPr>
        <w:t> </w:t>
      </w:r>
      <w:r>
        <w:rPr>
          <w:sz w:val="14"/>
        </w:rPr>
        <w:t>program prompts a series of description of the scene and the user has to choose</w:t>
      </w:r>
      <w:r>
        <w:rPr>
          <w:spacing w:val="40"/>
          <w:sz w:val="14"/>
        </w:rPr>
        <w:t> </w:t>
      </w:r>
      <w:r>
        <w:rPr>
          <w:sz w:val="14"/>
        </w:rPr>
        <w:t>the right move. If the users got the wrong answer, they will lose some hit points</w:t>
      </w:r>
      <w:r>
        <w:rPr>
          <w:spacing w:val="40"/>
          <w:sz w:val="14"/>
        </w:rPr>
        <w:t> </w:t>
      </w:r>
      <w:bookmarkStart w:name="_bookmark10" w:id="24"/>
      <w:bookmarkEnd w:id="24"/>
      <w:r>
        <w:rPr>
          <w:sz w:val="14"/>
        </w:rPr>
        <w:t>(HP)</w:t>
      </w:r>
      <w:r>
        <w:rPr>
          <w:sz w:val="14"/>
        </w:rPr>
        <w:t> and would </w:t>
      </w:r>
      <w:r>
        <w:rPr>
          <w:rFonts w:ascii="Times New Roman" w:hAnsi="Times New Roman"/>
          <w:sz w:val="14"/>
        </w:rPr>
        <w:t>“</w:t>
      </w:r>
      <w:r>
        <w:rPr>
          <w:sz w:val="14"/>
        </w:rPr>
        <w:t>die</w:t>
      </w:r>
      <w:r>
        <w:rPr>
          <w:rFonts w:ascii="Times New Roman" w:hAnsi="Times New Roman"/>
          <w:sz w:val="14"/>
        </w:rPr>
        <w:t>” </w:t>
      </w:r>
      <w:r>
        <w:rPr>
          <w:sz w:val="14"/>
        </w:rPr>
        <w:t>when using up all the HP.</w:t>
      </w:r>
    </w:p>
    <w:p>
      <w:pPr>
        <w:pStyle w:val="BodyText"/>
        <w:spacing w:before="14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3918953</wp:posOffset>
            </wp:positionH>
            <wp:positionV relativeFrom="paragraph">
              <wp:posOffset>249948</wp:posOffset>
            </wp:positionV>
            <wp:extent cx="3146685" cy="1776983"/>
            <wp:effectExtent l="0" t="0" r="0" b="0"/>
            <wp:wrapTopAndBottom/>
            <wp:docPr id="20" name="Image 20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Image of Fig. 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685" cy="1776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14"/>
        </w:rPr>
      </w:pPr>
    </w:p>
    <w:p>
      <w:pPr>
        <w:spacing w:line="288" w:lineRule="auto" w:before="1"/>
        <w:ind w:left="131" w:right="110" w:firstLine="0"/>
        <w:jc w:val="both"/>
        <w:rPr>
          <w:sz w:val="14"/>
        </w:rPr>
      </w:pPr>
      <w:r>
        <w:rPr>
          <w:sz w:val="14"/>
        </w:rPr>
        <w:t>Fig. 4. Feedback on the action. </w:t>
      </w:r>
      <w:r>
        <w:rPr>
          <w:i/>
          <w:sz w:val="14"/>
        </w:rPr>
        <w:t>Description of the scene</w:t>
      </w:r>
      <w:r>
        <w:rPr>
          <w:sz w:val="14"/>
        </w:rPr>
        <w:t>: You have already run</w:t>
      </w:r>
      <w:r>
        <w:rPr>
          <w:spacing w:val="40"/>
          <w:sz w:val="14"/>
        </w:rPr>
        <w:t> </w:t>
      </w:r>
      <w:r>
        <w:rPr>
          <w:sz w:val="14"/>
        </w:rPr>
        <w:t>away from the </w:t>
      </w:r>
      <w:r>
        <w:rPr>
          <w:rFonts w:ascii="Times New Roman"/>
          <w:sz w:val="14"/>
        </w:rPr>
        <w:t>fi</w:t>
      </w:r>
      <w:r>
        <w:rPr>
          <w:sz w:val="14"/>
        </w:rPr>
        <w:t>re, but should you return to the room to pick up something you</w:t>
      </w:r>
      <w:r>
        <w:rPr>
          <w:spacing w:val="40"/>
          <w:sz w:val="14"/>
        </w:rPr>
        <w:t> </w:t>
      </w:r>
      <w:r>
        <w:rPr>
          <w:sz w:val="14"/>
        </w:rPr>
        <w:t>left in the cabinet? If the users choose to return, the message above will pop out</w:t>
      </w:r>
      <w:r>
        <w:rPr>
          <w:spacing w:val="40"/>
          <w:sz w:val="14"/>
        </w:rPr>
        <w:t> </w:t>
      </w:r>
      <w:r>
        <w:rPr>
          <w:sz w:val="14"/>
        </w:rPr>
        <w:t>to warn them.</w:t>
      </w:r>
    </w:p>
    <w:p>
      <w:pPr>
        <w:pStyle w:val="BodyText"/>
        <w:spacing w:before="78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Methods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Procedure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5"/>
          <w:sz w:val="16"/>
        </w:rPr>
        <w:t> </w:t>
      </w:r>
      <w:r>
        <w:rPr>
          <w:i/>
          <w:spacing w:val="-2"/>
          <w:w w:val="90"/>
          <w:sz w:val="16"/>
        </w:rPr>
        <w:t>participants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To avoid the Hawthorne effect, a quasi-experimental single </w:t>
      </w:r>
      <w:r>
        <w:rPr/>
        <w:t>group</w:t>
      </w:r>
      <w:r>
        <w:rPr>
          <w:spacing w:val="40"/>
        </w:rPr>
        <w:t> </w:t>
      </w:r>
      <w:r>
        <w:rPr>
          <w:spacing w:val="-2"/>
        </w:rPr>
        <w:t>study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adopted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study.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research</w:t>
      </w:r>
      <w:r>
        <w:rPr>
          <w:spacing w:val="-7"/>
        </w:rPr>
        <w:t> </w:t>
      </w:r>
      <w:r>
        <w:rPr>
          <w:spacing w:val="-2"/>
        </w:rPr>
        <w:t>course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conducted</w:t>
      </w:r>
      <w:r>
        <w:rPr>
          <w:spacing w:val="-5"/>
        </w:rPr>
        <w:t> </w:t>
      </w:r>
      <w:r>
        <w:rPr>
          <w:spacing w:val="-2"/>
        </w:rPr>
        <w:t>over</w:t>
      </w:r>
      <w:r>
        <w:rPr>
          <w:spacing w:val="40"/>
        </w:rPr>
        <w:t> </w:t>
      </w:r>
      <w:r>
        <w:rPr/>
        <w:t>a period of 4 weeks. Each participant turned in a completed informed</w:t>
      </w:r>
      <w:r>
        <w:rPr>
          <w:spacing w:val="40"/>
        </w:rPr>
        <w:t> </w:t>
      </w:r>
      <w:r>
        <w:rPr/>
        <w:t>consent signed by one parent or guardian before participation in the</w:t>
      </w:r>
      <w:r>
        <w:rPr>
          <w:spacing w:val="40"/>
        </w:rPr>
        <w:t> </w:t>
      </w:r>
      <w:r>
        <w:rPr/>
        <w:t>study,</w:t>
      </w:r>
      <w:r>
        <w:rPr>
          <w:spacing w:val="37"/>
        </w:rPr>
        <w:t> </w:t>
      </w:r>
      <w:r>
        <w:rPr/>
        <w:t>indicating</w:t>
      </w:r>
      <w:r>
        <w:rPr>
          <w:spacing w:val="38"/>
        </w:rPr>
        <w:t> </w:t>
      </w:r>
      <w:r>
        <w:rPr/>
        <w:t>that</w:t>
      </w:r>
      <w:r>
        <w:rPr>
          <w:spacing w:val="40"/>
        </w:rPr>
        <w:t> </w:t>
      </w:r>
      <w:r>
        <w:rPr/>
        <w:t>participants</w:t>
      </w:r>
      <w:r>
        <w:rPr>
          <w:spacing w:val="39"/>
        </w:rPr>
        <w:t> </w:t>
      </w:r>
      <w:r>
        <w:rPr/>
        <w:t>and</w:t>
      </w:r>
      <w:r>
        <w:rPr>
          <w:spacing w:val="37"/>
        </w:rPr>
        <w:t> </w:t>
      </w:r>
      <w:r>
        <w:rPr/>
        <w:t>at</w:t>
      </w:r>
      <w:r>
        <w:rPr>
          <w:spacing w:val="39"/>
        </w:rPr>
        <w:t> </w:t>
      </w:r>
      <w:r>
        <w:rPr/>
        <w:t>least</w:t>
      </w:r>
      <w:r>
        <w:rPr>
          <w:spacing w:val="38"/>
        </w:rPr>
        <w:t> </w:t>
      </w:r>
      <w:r>
        <w:rPr/>
        <w:t>one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2"/>
        </w:rPr>
        <w:t>parents/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5.2. Instrument" w:id="25"/>
      <w:bookmarkEnd w:id="25"/>
      <w:r>
        <w:rPr/>
      </w:r>
      <w:bookmarkStart w:name="5.2.1. Questionnaire" w:id="26"/>
      <w:bookmarkEnd w:id="26"/>
      <w:r>
        <w:rPr/>
      </w:r>
      <w:bookmarkStart w:name="5.2.1.1. Gameplay self-efficacy (GPSE)" w:id="27"/>
      <w:bookmarkEnd w:id="27"/>
      <w:r>
        <w:rPr/>
      </w:r>
      <w:bookmarkStart w:name="5.2.1.2. Frustration" w:id="28"/>
      <w:bookmarkEnd w:id="28"/>
      <w:r>
        <w:rPr/>
      </w:r>
      <w:bookmarkStart w:name="5.2.1.3. Fire presence" w:id="29"/>
      <w:bookmarkEnd w:id="29"/>
      <w:r>
        <w:rPr/>
      </w:r>
      <w:bookmarkStart w:name="5.2.2. Pre-and post-test of learning pro" w:id="30"/>
      <w:bookmarkEnd w:id="30"/>
      <w:r>
        <w:rPr/>
      </w:r>
      <w:bookmarkStart w:name="5.3. Plan of analysis" w:id="31"/>
      <w:bookmarkEnd w:id="31"/>
      <w:r>
        <w:rPr/>
      </w:r>
      <w:bookmarkStart w:name="6. Results" w:id="32"/>
      <w:bookmarkEnd w:id="32"/>
      <w:r>
        <w:rPr/>
      </w:r>
      <w:bookmarkStart w:name="6.1. Psychometric properties of the scal" w:id="33"/>
      <w:bookmarkEnd w:id="33"/>
      <w:r>
        <w:rPr/>
      </w:r>
      <w:r>
        <w:rPr/>
        <w:t>guardians were aware that they were taking part in an </w:t>
      </w:r>
      <w:r>
        <w:rPr/>
        <w:t>experimental</w:t>
      </w:r>
      <w:r>
        <w:rPr>
          <w:spacing w:val="40"/>
        </w:rPr>
        <w:t> </w:t>
      </w:r>
      <w:r>
        <w:rPr/>
        <w:t>study and that the data they provided were anonymous. The study was</w:t>
      </w:r>
      <w:r>
        <w:rPr>
          <w:spacing w:val="40"/>
        </w:rPr>
        <w:t> </w:t>
      </w:r>
      <w:r>
        <w:rPr/>
        <w:t>approved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Ethics</w:t>
      </w:r>
      <w:r>
        <w:rPr>
          <w:spacing w:val="-10"/>
        </w:rPr>
        <w:t> </w:t>
      </w:r>
      <w:r>
        <w:rPr/>
        <w:t>Committee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National</w:t>
      </w:r>
      <w:r>
        <w:rPr>
          <w:spacing w:val="-10"/>
        </w:rPr>
        <w:t> </w:t>
      </w:r>
      <w:r>
        <w:rPr/>
        <w:t>Taiwan</w:t>
      </w:r>
      <w:r>
        <w:rPr>
          <w:spacing w:val="-9"/>
        </w:rPr>
        <w:t> </w:t>
      </w:r>
      <w:r>
        <w:rPr/>
        <w:t>Normal</w:t>
      </w:r>
      <w:r>
        <w:rPr>
          <w:spacing w:val="40"/>
        </w:rPr>
        <w:t> </w:t>
      </w:r>
      <w:r>
        <w:rPr/>
        <w:t>University (No. 201812HS020).</w:t>
      </w:r>
    </w:p>
    <w:p>
      <w:pPr>
        <w:pStyle w:val="BodyText"/>
        <w:spacing w:line="276" w:lineRule="auto" w:before="1"/>
        <w:ind w:left="131" w:right="38" w:firstLine="239"/>
        <w:jc w:val="both"/>
      </w:pPr>
      <w:r>
        <w:rPr/>
        <w:t>Purposive</w:t>
      </w:r>
      <w:r>
        <w:rPr>
          <w:spacing w:val="-1"/>
        </w:rPr>
        <w:t> </w:t>
      </w:r>
      <w:r>
        <w:rPr/>
        <w:t>sampling</w:t>
      </w:r>
      <w:r>
        <w:rPr>
          <w:spacing w:val="-3"/>
        </w:rPr>
        <w:t> </w:t>
      </w:r>
      <w:r>
        <w:rPr/>
        <w:t>was</w:t>
      </w:r>
      <w:r>
        <w:rPr>
          <w:spacing w:val="-1"/>
        </w:rPr>
        <w:t> </w:t>
      </w:r>
      <w:r>
        <w:rPr/>
        <w:t>adopted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study,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160</w:t>
      </w:r>
      <w:r>
        <w:rPr>
          <w:spacing w:val="-1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from a high school in Northern Taipei provided the data. The </w:t>
      </w:r>
      <w:r>
        <w:rPr/>
        <w:t>sample</w:t>
      </w:r>
      <w:r>
        <w:rPr>
          <w:spacing w:val="40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150</w:t>
      </w:r>
      <w:r>
        <w:rPr>
          <w:spacing w:val="-5"/>
        </w:rPr>
        <w:t> </w:t>
      </w:r>
      <w:r>
        <w:rPr/>
        <w:t>(93.75%)</w:t>
      </w:r>
      <w:r>
        <w:rPr>
          <w:spacing w:val="-5"/>
        </w:rPr>
        <w:t> </w:t>
      </w:r>
      <w:r>
        <w:rPr/>
        <w:t>boys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(6.3%)</w:t>
      </w:r>
      <w:r>
        <w:rPr>
          <w:spacing w:val="-5"/>
        </w:rPr>
        <w:t> </w:t>
      </w:r>
      <w:r>
        <w:rPr/>
        <w:t>girls.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grade</w:t>
      </w:r>
      <w:r>
        <w:rPr>
          <w:spacing w:val="-6"/>
        </w:rPr>
        <w:t> </w:t>
      </w:r>
      <w:r>
        <w:rPr/>
        <w:t>level,</w:t>
      </w:r>
      <w:r>
        <w:rPr>
          <w:spacing w:val="-6"/>
        </w:rPr>
        <w:t> </w:t>
      </w:r>
      <w:r>
        <w:rPr/>
        <w:t>117</w:t>
      </w:r>
      <w:r>
        <w:rPr>
          <w:spacing w:val="40"/>
        </w:rPr>
        <w:t> </w:t>
      </w:r>
      <w:r>
        <w:rPr/>
        <w:t>(73.0%)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10"/>
        </w:rPr>
        <w:t> </w:t>
      </w:r>
      <w:r>
        <w:rPr/>
        <w:t>year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senior</w:t>
      </w:r>
      <w:r>
        <w:rPr>
          <w:spacing w:val="-10"/>
        </w:rPr>
        <w:t> </w:t>
      </w:r>
      <w:r>
        <w:rPr/>
        <w:t>high,</w:t>
      </w:r>
      <w:r>
        <w:rPr>
          <w:spacing w:val="-9"/>
        </w:rPr>
        <w:t> </w:t>
      </w:r>
      <w:r>
        <w:rPr/>
        <w:t>24</w:t>
      </w:r>
      <w:r>
        <w:rPr>
          <w:spacing w:val="-10"/>
        </w:rPr>
        <w:t> </w:t>
      </w:r>
      <w:r>
        <w:rPr/>
        <w:t>(15.0%)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second year, and 19 (12%) were from the third year. High school stu-</w:t>
      </w:r>
      <w:r>
        <w:rPr>
          <w:spacing w:val="40"/>
        </w:rPr>
        <w:t> </w:t>
      </w:r>
      <w:r>
        <w:rPr/>
        <w:t>dents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chosen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target</w:t>
      </w:r>
      <w:r>
        <w:rPr>
          <w:spacing w:val="-9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high</w:t>
      </w:r>
      <w:r>
        <w:rPr>
          <w:spacing w:val="-9"/>
        </w:rPr>
        <w:t> </w:t>
      </w:r>
      <w:r>
        <w:rPr/>
        <w:t>school</w:t>
      </w:r>
      <w:r>
        <w:rPr>
          <w:spacing w:val="-10"/>
        </w:rPr>
        <w:t> </w:t>
      </w:r>
      <w:r>
        <w:rPr/>
        <w:t>students</w:t>
      </w:r>
      <w:r>
        <w:rPr>
          <w:spacing w:val="40"/>
        </w:rPr>
        <w:t> </w:t>
      </w:r>
      <w:r>
        <w:rPr/>
        <w:t>are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familiar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karaoke</w:t>
      </w:r>
      <w:r>
        <w:rPr>
          <w:spacing w:val="-9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ensure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high</w:t>
      </w:r>
      <w:r>
        <w:rPr>
          <w:spacing w:val="-10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presence. The spatial presence of life-threatening scene is also more</w:t>
      </w:r>
      <w:r>
        <w:rPr>
          <w:spacing w:val="40"/>
        </w:rPr>
        <w:t> </w:t>
      </w:r>
      <w:r>
        <w:rPr/>
        <w:t>manageable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adolescents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younger</w:t>
      </w:r>
      <w:r>
        <w:rPr>
          <w:spacing w:val="-4"/>
        </w:rPr>
        <w:t> </w:t>
      </w:r>
      <w:r>
        <w:rPr/>
        <w:t>children</w:t>
      </w:r>
      <w:r>
        <w:rPr>
          <w:spacing w:val="-4"/>
        </w:rPr>
        <w:t> </w:t>
      </w:r>
      <w:r>
        <w:rPr/>
        <w:t>(</w:t>
      </w:r>
      <w:hyperlink w:history="true" w:anchor="_bookmark19">
        <w:r>
          <w:rPr>
            <w:color w:val="007FAC"/>
          </w:rPr>
          <w:t>Baumgartner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19">
        <w:r>
          <w:rPr>
            <w:color w:val="007FAC"/>
          </w:rPr>
          <w:t>2006</w:t>
        </w:r>
      </w:hyperlink>
      <w:r>
        <w:rPr/>
        <w:t>). In addition, whereas most high school students in Taiwan have</w:t>
      </w:r>
      <w:r>
        <w:rPr>
          <w:spacing w:val="40"/>
        </w:rPr>
        <w:t> </w:t>
      </w:r>
      <w:r>
        <w:rPr/>
        <w:t>learned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fundamentals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re</w:t>
      </w:r>
      <w:r>
        <w:rPr>
          <w:spacing w:val="-1"/>
        </w:rPr>
        <w:t> </w:t>
      </w:r>
      <w:r>
        <w:rPr/>
        <w:t>escape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elementary</w:t>
      </w:r>
      <w:r>
        <w:rPr>
          <w:spacing w:val="-2"/>
        </w:rPr>
        <w:t> </w:t>
      </w:r>
      <w:r>
        <w:rPr/>
        <w:t>school,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may</w:t>
      </w:r>
      <w:r>
        <w:rPr>
          <w:spacing w:val="40"/>
        </w:rPr>
        <w:t> </w:t>
      </w:r>
      <w:r>
        <w:rPr/>
        <w:t>had forgotten the related knowledge and skills. A quick review in an</w:t>
      </w:r>
      <w:r>
        <w:rPr>
          <w:spacing w:val="40"/>
        </w:rPr>
        <w:t> </w:t>
      </w:r>
      <w:r>
        <w:rPr/>
        <w:t>immersive</w:t>
      </w:r>
      <w:r>
        <w:rPr>
          <w:spacing w:val="-10"/>
        </w:rPr>
        <w:t> </w:t>
      </w:r>
      <w:r>
        <w:rPr/>
        <w:t>mode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help</w:t>
      </w:r>
      <w:r>
        <w:rPr>
          <w:spacing w:val="-9"/>
        </w:rPr>
        <w:t> </w:t>
      </w:r>
      <w:r>
        <w:rPr/>
        <w:t>revive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essential</w:t>
      </w:r>
      <w:r>
        <w:rPr>
          <w:spacing w:val="-9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skills</w:t>
      </w:r>
      <w:r>
        <w:rPr>
          <w:spacing w:val="-9"/>
        </w:rPr>
        <w:t> </w:t>
      </w:r>
      <w:r>
        <w:rPr/>
        <w:t>that</w:t>
      </w:r>
      <w:r>
        <w:rPr>
          <w:spacing w:val="40"/>
        </w:rPr>
        <w:t> </w:t>
      </w:r>
      <w:r>
        <w:rPr/>
        <w:t>are</w:t>
      </w:r>
      <w:r>
        <w:rPr>
          <w:spacing w:val="-10"/>
        </w:rPr>
        <w:t> </w:t>
      </w:r>
      <w:r>
        <w:rPr/>
        <w:t>deemed</w:t>
      </w:r>
      <w:r>
        <w:rPr>
          <w:spacing w:val="-10"/>
        </w:rPr>
        <w:t> </w:t>
      </w:r>
      <w:r>
        <w:rPr/>
        <w:t>necessary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protecting</w:t>
      </w:r>
      <w:r>
        <w:rPr>
          <w:spacing w:val="-10"/>
        </w:rPr>
        <w:t> </w:t>
      </w:r>
      <w:r>
        <w:rPr/>
        <w:t>themselves</w:t>
      </w:r>
      <w:r>
        <w:rPr>
          <w:spacing w:val="-9"/>
        </w:rPr>
        <w:t> </w:t>
      </w:r>
      <w:r>
        <w:rPr/>
        <w:t>(see</w:t>
      </w:r>
      <w:r>
        <w:rPr>
          <w:spacing w:val="-10"/>
        </w:rPr>
        <w:t> </w:t>
      </w:r>
      <w:r>
        <w:rPr/>
        <w:t>below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</w:t>
      </w:r>
      <w:r>
        <w:rPr>
          <w:spacing w:val="40"/>
        </w:rPr>
        <w:t> </w:t>
      </w:r>
      <w:r>
        <w:rPr/>
        <w:t>on re-learning the knowledge and skills of </w:t>
      </w:r>
      <w:r>
        <w:rPr>
          <w:rFonts w:ascii="Times New Roman"/>
        </w:rPr>
        <w:t>fi</w:t>
      </w:r>
      <w:r>
        <w:rPr/>
        <w:t>re escape).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approved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ethics</w:t>
      </w:r>
      <w:r>
        <w:rPr>
          <w:spacing w:val="-9"/>
        </w:rPr>
        <w:t> </w:t>
      </w:r>
      <w:r>
        <w:rPr/>
        <w:t>review</w:t>
      </w:r>
      <w:r>
        <w:rPr>
          <w:spacing w:val="-10"/>
        </w:rPr>
        <w:t> </w:t>
      </w:r>
      <w:r>
        <w:rPr/>
        <w:t>board,</w:t>
      </w:r>
      <w:r>
        <w:rPr>
          <w:spacing w:val="-10"/>
        </w:rPr>
        <w:t> </w:t>
      </w:r>
      <w:r>
        <w:rPr/>
        <w:t>we</w:t>
      </w:r>
      <w:r>
        <w:rPr>
          <w:spacing w:val="40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signed</w:t>
      </w:r>
      <w:r>
        <w:rPr>
          <w:spacing w:val="-8"/>
        </w:rPr>
        <w:t> </w:t>
      </w:r>
      <w:r>
        <w:rPr/>
        <w:t>informed</w:t>
      </w:r>
      <w:r>
        <w:rPr>
          <w:spacing w:val="-9"/>
        </w:rPr>
        <w:t> </w:t>
      </w:r>
      <w:r>
        <w:rPr/>
        <w:t>consent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parent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guardian</w:t>
      </w:r>
      <w:r>
        <w:rPr>
          <w:spacing w:val="40"/>
        </w:rPr>
        <w:t> </w:t>
      </w:r>
      <w:r>
        <w:rPr/>
        <w:t>of each participant. Afterward, we adopted the following three-phase</w:t>
      </w:r>
      <w:r>
        <w:rPr>
          <w:spacing w:val="40"/>
        </w:rPr>
        <w:t> </w:t>
      </w:r>
      <w:r>
        <w:rPr/>
        <w:t>protocol to complete the study (see </w:t>
      </w:r>
      <w:hyperlink w:history="true" w:anchor="_bookmark11">
        <w:r>
          <w:rPr>
            <w:color w:val="007FAC"/>
          </w:rPr>
          <w:t>Fig. 5</w:t>
        </w:r>
      </w:hyperlink>
      <w:r>
        <w:rPr>
          <w:color w:val="007FAC"/>
        </w:rPr>
        <w:t> </w:t>
      </w:r>
      <w:r>
        <w:rPr/>
        <w:t>for the </w:t>
      </w:r>
      <w:r>
        <w:rPr>
          <w:rFonts w:ascii="Times New Roman"/>
        </w:rPr>
        <w:t>fl</w:t>
      </w:r>
      <w:r>
        <w:rPr/>
        <w:t>owchart):</w:t>
      </w:r>
    </w:p>
    <w:p>
      <w:pPr>
        <w:pStyle w:val="BodyText"/>
        <w:spacing w:line="276" w:lineRule="auto"/>
        <w:ind w:left="131" w:right="39" w:firstLine="239"/>
        <w:jc w:val="both"/>
      </w:pPr>
      <w:r>
        <w:rPr/>
        <w:t>Phase 1: When the program starts, the participants completed </w:t>
      </w:r>
      <w:r>
        <w:rPr/>
        <w:t>a</w:t>
      </w:r>
      <w:r>
        <w:rPr>
          <w:spacing w:val="40"/>
        </w:rPr>
        <w:t> </w:t>
      </w:r>
      <w:r>
        <w:rPr/>
        <w:t>tutorial that familiarizes them with the features and control of VR.</w:t>
      </w:r>
    </w:p>
    <w:p>
      <w:pPr>
        <w:pStyle w:val="BodyText"/>
        <w:spacing w:line="276" w:lineRule="auto"/>
        <w:ind w:left="131" w:right="38" w:firstLine="239"/>
        <w:jc w:val="both"/>
      </w:pPr>
      <w:r>
        <w:rPr/>
        <w:t>Phase 2: In three weeks, the participants completed the </w:t>
      </w:r>
      <w:r>
        <w:rPr/>
        <w:t>unit-based</w:t>
      </w:r>
      <w:r>
        <w:rPr>
          <w:spacing w:val="40"/>
        </w:rPr>
        <w:t> </w:t>
      </w:r>
      <w:r>
        <w:rPr/>
        <w:t>and situated training in the VR program for 20 minutes every day.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Phase 3: After completion, all participants </w:t>
      </w:r>
      <w:r>
        <w:rPr>
          <w:rFonts w:ascii="Times New Roman"/>
        </w:rPr>
        <w:t>fi</w:t>
      </w:r>
      <w:r>
        <w:rPr/>
        <w:t>lled out the </w:t>
      </w:r>
      <w:r>
        <w:rPr/>
        <w:t>survey</w:t>
      </w:r>
      <w:r>
        <w:rPr>
          <w:spacing w:val="40"/>
        </w:rPr>
        <w:t> </w:t>
      </w:r>
      <w:r>
        <w:rPr>
          <w:spacing w:val="-2"/>
        </w:rPr>
        <w:t>questionnaire to measure</w:t>
      </w:r>
      <w:r>
        <w:rPr>
          <w:spacing w:val="-3"/>
        </w:rPr>
        <w:t> </w:t>
      </w:r>
      <w:r>
        <w:rPr>
          <w:spacing w:val="-2"/>
        </w:rPr>
        <w:t>the perceived frustration, presence, GPSE,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the knowledge of </w:t>
      </w:r>
      <w:r>
        <w:rPr>
          <w:rFonts w:ascii="Times New Roman"/>
        </w:rPr>
        <w:t>fi</w:t>
      </w:r>
      <w:r>
        <w:rPr/>
        <w:t>re escape.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1" w:after="0"/>
        <w:ind w:left="491" w:right="0" w:hanging="360"/>
        <w:jc w:val="both"/>
        <w:rPr>
          <w:i/>
          <w:sz w:val="16"/>
        </w:rPr>
      </w:pPr>
      <w:r>
        <w:rPr>
          <w:i/>
          <w:spacing w:val="-2"/>
          <w:w w:val="95"/>
          <w:sz w:val="16"/>
        </w:rPr>
        <w:t>Instrument</w:t>
      </w:r>
    </w:p>
    <w:p>
      <w:pPr>
        <w:pStyle w:val="BodyText"/>
        <w:spacing w:before="54"/>
        <w:rPr>
          <w:i/>
        </w:rPr>
      </w:pPr>
    </w:p>
    <w:p>
      <w:pPr>
        <w:pStyle w:val="ListParagraph"/>
        <w:numPr>
          <w:ilvl w:val="2"/>
          <w:numId w:val="3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spacing w:val="-2"/>
          <w:sz w:val="16"/>
        </w:rPr>
        <w:t>Questionnaire</w:t>
      </w:r>
    </w:p>
    <w:p>
      <w:pPr>
        <w:pStyle w:val="BodyText"/>
        <w:spacing w:line="276" w:lineRule="auto" w:before="27"/>
        <w:ind w:left="131" w:right="38" w:firstLine="239"/>
        <w:jc w:val="both"/>
      </w:pPr>
      <w:r>
        <w:rPr/>
        <w:t>We consulted relevant literature when developing the survey </w:t>
      </w:r>
      <w:r>
        <w:rPr/>
        <w:t>ques-</w:t>
      </w:r>
      <w:r>
        <w:rPr>
          <w:spacing w:val="40"/>
        </w:rPr>
        <w:t> </w:t>
      </w:r>
      <w:r>
        <w:rPr/>
        <w:t>tionnaire. Three experts were invited to validate the accuracy of the</w:t>
      </w:r>
      <w:r>
        <w:rPr>
          <w:spacing w:val="40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items.</w:t>
      </w:r>
      <w:r>
        <w:rPr>
          <w:spacing w:val="-4"/>
        </w:rPr>
        <w:t> </w:t>
      </w:r>
      <w:r>
        <w:rPr/>
        <w:t>Afterward,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cognitive</w:t>
      </w:r>
      <w:r>
        <w:rPr>
          <w:spacing w:val="-5"/>
        </w:rPr>
        <w:t> </w:t>
      </w:r>
      <w:r>
        <w:rPr/>
        <w:t>interviews</w:t>
      </w:r>
      <w:r>
        <w:rPr>
          <w:spacing w:val="-5"/>
        </w:rPr>
        <w:t> </w:t>
      </w:r>
      <w:r>
        <w:rPr>
          <w:spacing w:val="-4"/>
        </w:rPr>
        <w:t>with</w:t>
      </w:r>
    </w:p>
    <w:p>
      <w:pPr>
        <w:pStyle w:val="BodyText"/>
        <w:spacing w:line="208" w:lineRule="auto" w:before="20"/>
        <w:ind w:left="131" w:right="38"/>
        <w:jc w:val="both"/>
      </w:pPr>
      <w:r>
        <w:rPr/>
        <w:t>10</w:t>
      </w:r>
      <w:r>
        <w:rPr>
          <w:spacing w:val="-9"/>
        </w:rPr>
        <w:t> </w:t>
      </w:r>
      <w:r>
        <w:rPr/>
        <w:t>students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ensure</w:t>
      </w:r>
      <w:r>
        <w:rPr>
          <w:spacing w:val="-10"/>
        </w:rPr>
        <w:t> </w:t>
      </w:r>
      <w:r>
        <w:rPr/>
        <w:t>face</w:t>
      </w:r>
      <w:r>
        <w:rPr>
          <w:spacing w:val="-9"/>
        </w:rPr>
        <w:t> </w:t>
      </w:r>
      <w:r>
        <w:rPr/>
        <w:t>validity.</w:t>
      </w:r>
      <w:r>
        <w:rPr>
          <w:spacing w:val="-10"/>
        </w:rPr>
        <w:t> </w:t>
      </w:r>
      <w:r>
        <w:rPr/>
        <w:t>All</w:t>
      </w:r>
      <w:r>
        <w:rPr>
          <w:spacing w:val="-9"/>
        </w:rPr>
        <w:t> </w:t>
      </w:r>
      <w:r>
        <w:rPr/>
        <w:t>items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measured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5-point</w:t>
      </w:r>
      <w:r>
        <w:rPr>
          <w:spacing w:val="40"/>
        </w:rPr>
        <w:t> </w:t>
      </w:r>
      <w:r>
        <w:rPr>
          <w:spacing w:val="-2"/>
        </w:rPr>
        <w:t>Likert-type</w:t>
      </w:r>
      <w:r>
        <w:rPr>
          <w:spacing w:val="-8"/>
        </w:rPr>
        <w:t> </w:t>
      </w:r>
      <w:r>
        <w:rPr>
          <w:spacing w:val="-2"/>
        </w:rPr>
        <w:t>scale</w:t>
      </w:r>
      <w:r>
        <w:rPr>
          <w:spacing w:val="-8"/>
        </w:rPr>
        <w:t> </w:t>
      </w:r>
      <w:r>
        <w:rPr>
          <w:spacing w:val="-2"/>
        </w:rPr>
        <w:t>(1</w:t>
      </w:r>
      <w:r>
        <w:rPr>
          <w:spacing w:val="-7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1"/>
        </w:rPr>
        <w:t> </w:t>
      </w:r>
      <w:r>
        <w:rPr>
          <w:i/>
          <w:spacing w:val="-2"/>
        </w:rPr>
        <w:t>strongly</w:t>
      </w:r>
      <w:r>
        <w:rPr>
          <w:i/>
          <w:spacing w:val="-7"/>
        </w:rPr>
        <w:t> </w:t>
      </w:r>
      <w:r>
        <w:rPr>
          <w:i/>
          <w:spacing w:val="-2"/>
        </w:rPr>
        <w:t>disagree</w:t>
      </w:r>
      <w:r>
        <w:rPr>
          <w:spacing w:val="-2"/>
        </w:rPr>
        <w:t>,</w:t>
      </w:r>
      <w:r>
        <w:rPr>
          <w:spacing w:val="-8"/>
        </w:rPr>
        <w:t> </w:t>
      </w:r>
      <w:r>
        <w:rPr>
          <w:spacing w:val="-2"/>
        </w:rPr>
        <w:t>5</w:t>
      </w:r>
      <w:r>
        <w:rPr>
          <w:spacing w:val="-8"/>
        </w:rPr>
        <w:t> </w:t>
      </w:r>
      <w:r>
        <w:rPr>
          <w:rFonts w:ascii="Lohit Devanagari" w:hAnsi="Lohit Devanagari"/>
          <w:spacing w:val="-2"/>
        </w:rPr>
        <w:t>¼</w:t>
      </w:r>
      <w:r>
        <w:rPr>
          <w:rFonts w:ascii="Lohit Devanagari" w:hAnsi="Lohit Devanagari"/>
          <w:spacing w:val="-10"/>
        </w:rPr>
        <w:t> </w:t>
      </w:r>
      <w:r>
        <w:rPr>
          <w:i/>
          <w:spacing w:val="-2"/>
        </w:rPr>
        <w:t>strongly</w:t>
      </w:r>
      <w:r>
        <w:rPr>
          <w:i/>
          <w:spacing w:val="-8"/>
        </w:rPr>
        <w:t> </w:t>
      </w:r>
      <w:r>
        <w:rPr>
          <w:i/>
          <w:spacing w:val="-2"/>
        </w:rPr>
        <w:t>agree</w:t>
      </w:r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psycho-</w:t>
      </w:r>
      <w:r>
        <w:rPr>
          <w:spacing w:val="40"/>
        </w:rPr>
        <w:t> </w:t>
      </w:r>
      <w:r>
        <w:rPr/>
        <w:t>metric</w:t>
      </w:r>
      <w:r>
        <w:rPr>
          <w:spacing w:val="34"/>
        </w:rPr>
        <w:t> </w:t>
      </w:r>
      <w:r>
        <w:rPr/>
        <w:t>properties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sample</w:t>
      </w:r>
      <w:r>
        <w:rPr>
          <w:spacing w:val="33"/>
        </w:rPr>
        <w:t> </w:t>
      </w:r>
      <w:r>
        <w:rPr/>
        <w:t>items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each</w:t>
      </w:r>
      <w:r>
        <w:rPr>
          <w:spacing w:val="34"/>
        </w:rPr>
        <w:t> </w:t>
      </w:r>
      <w:r>
        <w:rPr/>
        <w:t>scale</w:t>
      </w:r>
      <w:r>
        <w:rPr>
          <w:spacing w:val="33"/>
        </w:rPr>
        <w:t> </w:t>
      </w:r>
      <w:r>
        <w:rPr/>
        <w:t>measurement</w:t>
      </w:r>
      <w:r>
        <w:rPr>
          <w:spacing w:val="33"/>
        </w:rPr>
        <w:t> </w:t>
      </w:r>
      <w:r>
        <w:rPr>
          <w:spacing w:val="-5"/>
        </w:rPr>
        <w:t>ar</w:t>
      </w:r>
      <w:r>
        <w:rPr>
          <w:spacing w:val="-5"/>
        </w:rPr>
        <w:t>e</w:t>
      </w:r>
    </w:p>
    <w:p>
      <w:pPr>
        <w:pStyle w:val="BodyText"/>
        <w:spacing w:before="34"/>
        <w:ind w:left="131"/>
        <w:jc w:val="both"/>
      </w:pPr>
      <w:r>
        <w:rPr>
          <w:spacing w:val="-2"/>
        </w:rPr>
        <w:t>described</w:t>
      </w:r>
      <w:r>
        <w:rPr>
          <w:spacing w:val="5"/>
        </w:rPr>
        <w:t> </w:t>
      </w:r>
      <w:r>
        <w:rPr>
          <w:spacing w:val="-2"/>
        </w:rPr>
        <w:t>below:</w:t>
      </w:r>
    </w:p>
    <w:p>
      <w:pPr>
        <w:pStyle w:val="BodyText"/>
        <w:spacing w:before="72"/>
      </w:pPr>
    </w:p>
    <w:p>
      <w:pPr>
        <w:pStyle w:val="ListParagraph"/>
        <w:numPr>
          <w:ilvl w:val="3"/>
          <w:numId w:val="3"/>
        </w:numPr>
        <w:tabs>
          <w:tab w:pos="131" w:val="left" w:leader="none"/>
          <w:tab w:pos="752" w:val="left" w:leader="none"/>
        </w:tabs>
        <w:spacing w:line="271" w:lineRule="auto" w:before="0" w:after="0"/>
        <w:ind w:left="131" w:right="38" w:hanging="1"/>
        <w:jc w:val="both"/>
        <w:rPr>
          <w:sz w:val="16"/>
        </w:rPr>
      </w:pPr>
      <w:r>
        <w:rPr>
          <w:i/>
          <w:sz w:val="16"/>
        </w:rPr>
        <w:t>Gameplay self-ef</w:t>
      </w:r>
      <w:r>
        <w:rPr>
          <w:rFonts w:ascii="Times New Roman" w:hAnsi="Times New Roman"/>
          <w:i/>
          <w:sz w:val="16"/>
        </w:rPr>
        <w:t>fi</w:t>
      </w:r>
      <w:r>
        <w:rPr>
          <w:i/>
          <w:sz w:val="16"/>
        </w:rPr>
        <w:t>cacy (GPSE). </w:t>
      </w:r>
      <w:r>
        <w:rPr>
          <w:sz w:val="16"/>
        </w:rPr>
        <w:t>Self-ef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cacy is a judgment of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one</w:t>
      </w:r>
      <w:r>
        <w:rPr>
          <w:rFonts w:ascii="Times New Roman" w:hAnsi="Times New Roman"/>
          <w:spacing w:val="-2"/>
          <w:sz w:val="16"/>
        </w:rPr>
        <w:t>’</w:t>
      </w:r>
      <w:r>
        <w:rPr>
          <w:spacing w:val="-2"/>
          <w:sz w:val="16"/>
        </w:rPr>
        <w:t>s con</w:t>
      </w:r>
      <w:r>
        <w:rPr>
          <w:rFonts w:ascii="Times New Roman" w:hAnsi="Times New Roman"/>
          <w:spacing w:val="-2"/>
          <w:sz w:val="16"/>
        </w:rPr>
        <w:t>fi</w:t>
      </w:r>
      <w:r>
        <w:rPr>
          <w:spacing w:val="-2"/>
          <w:sz w:val="16"/>
        </w:rPr>
        <w:t>dence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in the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domain-speci</w:t>
      </w:r>
      <w:r>
        <w:rPr>
          <w:rFonts w:ascii="Times New Roman" w:hAnsi="Times New Roman"/>
          <w:spacing w:val="-2"/>
          <w:sz w:val="16"/>
        </w:rPr>
        <w:t>fi</w:t>
      </w:r>
      <w:r>
        <w:rPr>
          <w:spacing w:val="-2"/>
          <w:sz w:val="16"/>
        </w:rPr>
        <w:t>c ability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successfully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complete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task</w:t>
      </w:r>
      <w:r>
        <w:rPr>
          <w:spacing w:val="-8"/>
          <w:sz w:val="16"/>
        </w:rPr>
        <w:t> </w:t>
      </w:r>
      <w:r>
        <w:rPr>
          <w:sz w:val="16"/>
        </w:rPr>
        <w:t>(</w:t>
      </w:r>
      <w:hyperlink w:history="true" w:anchor="_bookmark17">
        <w:r>
          <w:rPr>
            <w:color w:val="007FAC"/>
            <w:sz w:val="16"/>
          </w:rPr>
          <w:t>Bandura,</w:t>
        </w:r>
        <w:r>
          <w:rPr>
            <w:color w:val="007FAC"/>
            <w:spacing w:val="-9"/>
            <w:sz w:val="16"/>
          </w:rPr>
          <w:t> </w:t>
        </w:r>
        <w:r>
          <w:rPr>
            <w:color w:val="007FAC"/>
            <w:sz w:val="16"/>
          </w:rPr>
          <w:t>1977</w:t>
        </w:r>
      </w:hyperlink>
      <w:r>
        <w:rPr>
          <w:sz w:val="16"/>
        </w:rPr>
        <w:t>).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gameplay</w:t>
      </w:r>
      <w:r>
        <w:rPr>
          <w:spacing w:val="-9"/>
          <w:sz w:val="16"/>
        </w:rPr>
        <w:t> </w:t>
      </w:r>
      <w:r>
        <w:rPr>
          <w:sz w:val="16"/>
        </w:rPr>
        <w:t>self-ef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cacy</w:t>
      </w:r>
      <w:r>
        <w:rPr>
          <w:spacing w:val="-9"/>
          <w:sz w:val="16"/>
        </w:rPr>
        <w:t> </w:t>
      </w:r>
      <w:r>
        <w:rPr>
          <w:sz w:val="16"/>
        </w:rPr>
        <w:t>scale</w:t>
      </w:r>
      <w:r>
        <w:rPr>
          <w:spacing w:val="-8"/>
          <w:sz w:val="16"/>
        </w:rPr>
        <w:t> </w:t>
      </w:r>
      <w:r>
        <w:rPr>
          <w:sz w:val="16"/>
        </w:rPr>
        <w:t>used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this</w:t>
      </w:r>
      <w:r>
        <w:rPr>
          <w:spacing w:val="-8"/>
          <w:sz w:val="16"/>
        </w:rPr>
        <w:t> </w:t>
      </w:r>
      <w:r>
        <w:rPr>
          <w:sz w:val="16"/>
        </w:rPr>
        <w:t>study</w:t>
      </w:r>
      <w:r>
        <w:rPr>
          <w:spacing w:val="40"/>
          <w:sz w:val="16"/>
        </w:rPr>
        <w:t> </w:t>
      </w:r>
      <w:r>
        <w:rPr>
          <w:sz w:val="16"/>
        </w:rPr>
        <w:t>was</w:t>
      </w:r>
      <w:r>
        <w:rPr>
          <w:spacing w:val="-6"/>
          <w:sz w:val="16"/>
        </w:rPr>
        <w:t> </w:t>
      </w:r>
      <w:r>
        <w:rPr>
          <w:sz w:val="16"/>
        </w:rPr>
        <w:t>modi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ed</w:t>
      </w:r>
      <w:r>
        <w:rPr>
          <w:spacing w:val="-8"/>
          <w:sz w:val="16"/>
        </w:rPr>
        <w:t> </w:t>
      </w:r>
      <w:r>
        <w:rPr>
          <w:sz w:val="16"/>
        </w:rPr>
        <w:t>from</w:t>
      </w:r>
      <w:r>
        <w:rPr>
          <w:spacing w:val="-7"/>
          <w:sz w:val="16"/>
        </w:rPr>
        <w:t> </w:t>
      </w:r>
      <w:hyperlink w:history="true" w:anchor="_bookmark44">
        <w:r>
          <w:rPr>
            <w:color w:val="007FAC"/>
            <w:sz w:val="16"/>
          </w:rPr>
          <w:t>Hong</w:t>
        </w:r>
        <w:r>
          <w:rPr>
            <w:color w:val="007FAC"/>
            <w:spacing w:val="-8"/>
            <w:sz w:val="16"/>
          </w:rPr>
          <w:t> </w:t>
        </w:r>
        <w:r>
          <w:rPr>
            <w:color w:val="007FAC"/>
            <w:sz w:val="16"/>
          </w:rPr>
          <w:t>et</w:t>
        </w:r>
        <w:r>
          <w:rPr>
            <w:color w:val="007FAC"/>
            <w:spacing w:val="-6"/>
            <w:sz w:val="16"/>
          </w:rPr>
          <w:t> </w:t>
        </w:r>
        <w:r>
          <w:rPr>
            <w:color w:val="007FAC"/>
            <w:sz w:val="16"/>
          </w:rPr>
          <w:t>al.</w:t>
        </w:r>
        <w:r>
          <w:rPr>
            <w:rFonts w:ascii="Times New Roman" w:hAnsi="Times New Roman"/>
            <w:color w:val="007FAC"/>
            <w:sz w:val="16"/>
          </w:rPr>
          <w:t>’</w:t>
        </w:r>
        <w:r>
          <w:rPr>
            <w:color w:val="007FAC"/>
            <w:sz w:val="16"/>
          </w:rPr>
          <w:t>s</w:t>
        </w:r>
        <w:r>
          <w:rPr>
            <w:color w:val="007FAC"/>
            <w:spacing w:val="-6"/>
            <w:sz w:val="16"/>
          </w:rPr>
          <w:t> </w:t>
        </w:r>
        <w:r>
          <w:rPr>
            <w:color w:val="007FAC"/>
            <w:sz w:val="16"/>
          </w:rPr>
          <w:t>(2023)</w:t>
        </w:r>
      </w:hyperlink>
      <w:r>
        <w:rPr>
          <w:color w:val="007FAC"/>
          <w:spacing w:val="-8"/>
          <w:sz w:val="16"/>
        </w:rPr>
        <w:t> </w:t>
      </w:r>
      <w:r>
        <w:rPr>
          <w:sz w:val="16"/>
        </w:rPr>
        <w:t>gameplay</w:t>
      </w:r>
      <w:r>
        <w:rPr>
          <w:spacing w:val="-8"/>
          <w:sz w:val="16"/>
        </w:rPr>
        <w:t> </w:t>
      </w:r>
      <w:r>
        <w:rPr>
          <w:sz w:val="16"/>
        </w:rPr>
        <w:t>self-ef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cacy</w:t>
      </w:r>
      <w:r>
        <w:rPr>
          <w:spacing w:val="-7"/>
          <w:sz w:val="16"/>
        </w:rPr>
        <w:t> </w:t>
      </w:r>
      <w:r>
        <w:rPr>
          <w:sz w:val="16"/>
        </w:rPr>
        <w:t>scale.</w:t>
      </w:r>
      <w:r>
        <w:rPr>
          <w:spacing w:val="-8"/>
          <w:sz w:val="16"/>
        </w:rPr>
        <w:t> </w:t>
      </w:r>
      <w:r>
        <w:rPr>
          <w:sz w:val="16"/>
        </w:rPr>
        <w:t>Six</w:t>
      </w:r>
      <w:r>
        <w:rPr>
          <w:spacing w:val="40"/>
          <w:sz w:val="16"/>
        </w:rPr>
        <w:t> </w:t>
      </w:r>
      <w:r>
        <w:rPr>
          <w:sz w:val="16"/>
        </w:rPr>
        <w:t>items</w:t>
      </w:r>
      <w:r>
        <w:rPr>
          <w:spacing w:val="-1"/>
          <w:sz w:val="16"/>
        </w:rPr>
        <w:t> </w:t>
      </w:r>
      <w:r>
        <w:rPr>
          <w:sz w:val="16"/>
        </w:rPr>
        <w:t>were</w:t>
      </w:r>
      <w:r>
        <w:rPr>
          <w:spacing w:val="-3"/>
          <w:sz w:val="16"/>
        </w:rPr>
        <w:t> </w:t>
      </w:r>
      <w:r>
        <w:rPr>
          <w:sz w:val="16"/>
        </w:rPr>
        <w:t>designed.</w:t>
      </w:r>
      <w:r>
        <w:rPr>
          <w:spacing w:val="-3"/>
          <w:sz w:val="16"/>
        </w:rPr>
        <w:t> </w:t>
      </w:r>
      <w:r>
        <w:rPr>
          <w:sz w:val="16"/>
        </w:rPr>
        <w:t>Example</w:t>
      </w:r>
      <w:r>
        <w:rPr>
          <w:spacing w:val="-2"/>
          <w:sz w:val="16"/>
        </w:rPr>
        <w:t> </w:t>
      </w:r>
      <w:r>
        <w:rPr>
          <w:sz w:val="16"/>
        </w:rPr>
        <w:t>items</w:t>
      </w:r>
      <w:r>
        <w:rPr>
          <w:spacing w:val="-2"/>
          <w:sz w:val="16"/>
        </w:rPr>
        <w:t> </w:t>
      </w:r>
      <w:r>
        <w:rPr>
          <w:sz w:val="16"/>
        </w:rPr>
        <w:t>are:</w:t>
      </w:r>
      <w:r>
        <w:rPr>
          <w:spacing w:val="-2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I</w:t>
      </w:r>
      <w:r>
        <w:rPr>
          <w:spacing w:val="-1"/>
          <w:sz w:val="16"/>
        </w:rPr>
        <w:t> </w:t>
      </w:r>
      <w:r>
        <w:rPr>
          <w:sz w:val="16"/>
        </w:rPr>
        <w:t>was</w:t>
      </w:r>
      <w:r>
        <w:rPr>
          <w:spacing w:val="-2"/>
          <w:sz w:val="16"/>
        </w:rPr>
        <w:t> </w:t>
      </w:r>
      <w:r>
        <w:rPr>
          <w:sz w:val="16"/>
        </w:rPr>
        <w:t>good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1"/>
          <w:sz w:val="16"/>
        </w:rPr>
        <w:t> </w:t>
      </w:r>
      <w:r>
        <w:rPr>
          <w:sz w:val="16"/>
        </w:rPr>
        <w:t>moving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VR</w:t>
      </w:r>
      <w:r>
        <w:rPr>
          <w:spacing w:val="40"/>
          <w:sz w:val="16"/>
        </w:rPr>
        <w:t> </w:t>
      </w:r>
      <w:r>
        <w:rPr>
          <w:sz w:val="16"/>
        </w:rPr>
        <w:t>device</w:t>
      </w:r>
      <w:r>
        <w:rPr>
          <w:spacing w:val="-3"/>
          <w:sz w:val="16"/>
        </w:rPr>
        <w:t> </w:t>
      </w:r>
      <w:r>
        <w:rPr>
          <w:sz w:val="16"/>
        </w:rPr>
        <w:t>smoothly,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It</w:t>
      </w:r>
      <w:r>
        <w:rPr>
          <w:spacing w:val="-3"/>
          <w:sz w:val="16"/>
        </w:rPr>
        <w:t> </w:t>
      </w:r>
      <w:r>
        <w:rPr>
          <w:sz w:val="16"/>
        </w:rPr>
        <w:t>was</w:t>
      </w:r>
      <w:r>
        <w:rPr>
          <w:spacing w:val="-3"/>
          <w:sz w:val="16"/>
        </w:rPr>
        <w:t> </w:t>
      </w:r>
      <w:r>
        <w:rPr>
          <w:sz w:val="16"/>
        </w:rPr>
        <w:t>easy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learn,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</w:t>
      </w:r>
      <w:r>
        <w:rPr>
          <w:spacing w:val="-3"/>
          <w:sz w:val="16"/>
        </w:rPr>
        <w:t> </w:t>
      </w:r>
      <w:r>
        <w:rPr>
          <w:sz w:val="16"/>
        </w:rPr>
        <w:t>quickly</w:t>
      </w:r>
      <w:r>
        <w:rPr>
          <w:spacing w:val="-3"/>
          <w:sz w:val="16"/>
        </w:rPr>
        <w:t> </w:t>
      </w:r>
      <w:r>
        <w:rPr>
          <w:sz w:val="16"/>
        </w:rPr>
        <w:t>became</w:t>
      </w:r>
      <w:r>
        <w:rPr>
          <w:spacing w:val="-4"/>
          <w:sz w:val="16"/>
        </w:rPr>
        <w:t> </w:t>
      </w:r>
      <w:r>
        <w:rPr>
          <w:sz w:val="16"/>
        </w:rPr>
        <w:t>pro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cient</w:t>
      </w:r>
      <w:r>
        <w:rPr>
          <w:spacing w:val="40"/>
          <w:sz w:val="16"/>
        </w:rPr>
        <w:t> </w:t>
      </w:r>
      <w:bookmarkStart w:name="_bookmark11" w:id="34"/>
      <w:bookmarkEnd w:id="34"/>
      <w:r>
        <w:rPr>
          <w:sz w:val="16"/>
        </w:rPr>
        <w:t>in</w:t>
      </w:r>
      <w:r>
        <w:rPr>
          <w:spacing w:val="29"/>
          <w:sz w:val="16"/>
        </w:rPr>
        <w:t> </w:t>
      </w:r>
      <w:r>
        <w:rPr>
          <w:sz w:val="16"/>
        </w:rPr>
        <w:t>using</w:t>
      </w:r>
      <w:r>
        <w:rPr>
          <w:spacing w:val="29"/>
          <w:sz w:val="16"/>
        </w:rPr>
        <w:t> </w:t>
      </w:r>
      <w:r>
        <w:rPr>
          <w:sz w:val="16"/>
        </w:rPr>
        <w:t>VR,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I</w:t>
      </w:r>
      <w:r>
        <w:rPr>
          <w:spacing w:val="30"/>
          <w:sz w:val="16"/>
        </w:rPr>
        <w:t> </w:t>
      </w:r>
      <w:r>
        <w:rPr>
          <w:sz w:val="16"/>
        </w:rPr>
        <w:t>took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30"/>
          <w:sz w:val="16"/>
        </w:rPr>
        <w:t> </w:t>
      </w:r>
      <w:r>
        <w:rPr>
          <w:sz w:val="16"/>
        </w:rPr>
        <w:t>short</w:t>
      </w:r>
      <w:r>
        <w:rPr>
          <w:spacing w:val="28"/>
          <w:sz w:val="16"/>
        </w:rPr>
        <w:t> </w:t>
      </w:r>
      <w:r>
        <w:rPr>
          <w:sz w:val="16"/>
        </w:rPr>
        <w:t>time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physically</w:t>
      </w:r>
      <w:r>
        <w:rPr>
          <w:spacing w:val="30"/>
          <w:sz w:val="16"/>
        </w:rPr>
        <w:t> </w:t>
      </w:r>
      <w:r>
        <w:rPr>
          <w:sz w:val="16"/>
        </w:rPr>
        <w:t>master</w:t>
      </w:r>
      <w:r>
        <w:rPr>
          <w:spacing w:val="28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pacing w:val="-5"/>
          <w:sz w:val="16"/>
        </w:rPr>
        <w:t>VR</w:t>
      </w:r>
    </w:p>
    <w:p>
      <w:pPr>
        <w:pStyle w:val="BodyText"/>
        <w:spacing w:before="4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506158</wp:posOffset>
                </wp:positionH>
                <wp:positionV relativeFrom="paragraph">
                  <wp:posOffset>187156</wp:posOffset>
                </wp:positionV>
                <wp:extent cx="3131820" cy="182943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131820" cy="1829435"/>
                          <a:chExt cx="3131820" cy="1829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759" y="3759"/>
                            <a:ext cx="48133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687070">
                                <a:moveTo>
                                  <a:pt x="480783" y="0"/>
                                </a:moveTo>
                                <a:lnTo>
                                  <a:pt x="480783" y="446493"/>
                                </a:lnTo>
                                <a:lnTo>
                                  <a:pt x="240385" y="686879"/>
                                </a:lnTo>
                                <a:lnTo>
                                  <a:pt x="0" y="446493"/>
                                </a:lnTo>
                                <a:lnTo>
                                  <a:pt x="0" y="0"/>
                                </a:lnTo>
                                <a:lnTo>
                                  <a:pt x="240385" y="240398"/>
                                </a:lnTo>
                                <a:lnTo>
                                  <a:pt x="480783" y="0"/>
                                </a:lnTo>
                                <a:close/>
                              </a:path>
                            </a:pathLst>
                          </a:custGeom>
                          <a:ln w="7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403" y="314896"/>
                            <a:ext cx="334429" cy="790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484555" y="3759"/>
                            <a:ext cx="264350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3505" h="447040">
                                <a:moveTo>
                                  <a:pt x="2642958" y="74383"/>
                                </a:moveTo>
                                <a:lnTo>
                                  <a:pt x="2642958" y="372008"/>
                                </a:lnTo>
                                <a:lnTo>
                                  <a:pt x="2637110" y="401009"/>
                                </a:lnTo>
                                <a:lnTo>
                                  <a:pt x="2621162" y="424680"/>
                                </a:lnTo>
                                <a:lnTo>
                                  <a:pt x="2597513" y="440633"/>
                                </a:lnTo>
                                <a:lnTo>
                                  <a:pt x="2568562" y="446481"/>
                                </a:lnTo>
                                <a:lnTo>
                                  <a:pt x="0" y="446481"/>
                                </a:lnTo>
                                <a:lnTo>
                                  <a:pt x="0" y="0"/>
                                </a:lnTo>
                                <a:lnTo>
                                  <a:pt x="2568562" y="0"/>
                                </a:lnTo>
                                <a:lnTo>
                                  <a:pt x="2597513" y="5848"/>
                                </a:lnTo>
                                <a:lnTo>
                                  <a:pt x="2621162" y="21794"/>
                                </a:lnTo>
                                <a:lnTo>
                                  <a:pt x="2637110" y="45439"/>
                                </a:lnTo>
                                <a:lnTo>
                                  <a:pt x="2642958" y="74383"/>
                                </a:lnTo>
                                <a:close/>
                              </a:path>
                            </a:pathLst>
                          </a:custGeom>
                          <a:ln w="7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556" y="191706"/>
                            <a:ext cx="2003590" cy="821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7283"/>
                            <a:ext cx="488302" cy="694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484555" y="571042"/>
                            <a:ext cx="264350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3505" h="447040">
                                <a:moveTo>
                                  <a:pt x="2642958" y="74396"/>
                                </a:moveTo>
                                <a:lnTo>
                                  <a:pt x="2642958" y="372021"/>
                                </a:lnTo>
                                <a:lnTo>
                                  <a:pt x="2637110" y="400972"/>
                                </a:lnTo>
                                <a:lnTo>
                                  <a:pt x="2621162" y="424621"/>
                                </a:lnTo>
                                <a:lnTo>
                                  <a:pt x="2597513" y="440568"/>
                                </a:lnTo>
                                <a:lnTo>
                                  <a:pt x="2568562" y="446417"/>
                                </a:lnTo>
                                <a:lnTo>
                                  <a:pt x="0" y="446417"/>
                                </a:lnTo>
                                <a:lnTo>
                                  <a:pt x="0" y="0"/>
                                </a:lnTo>
                                <a:lnTo>
                                  <a:pt x="2568562" y="0"/>
                                </a:lnTo>
                                <a:lnTo>
                                  <a:pt x="2597513" y="5848"/>
                                </a:lnTo>
                                <a:lnTo>
                                  <a:pt x="2621162" y="21796"/>
                                </a:lnTo>
                                <a:lnTo>
                                  <a:pt x="2637110" y="45444"/>
                                </a:lnTo>
                                <a:lnTo>
                                  <a:pt x="2642958" y="74396"/>
                                </a:lnTo>
                                <a:close/>
                              </a:path>
                            </a:pathLst>
                          </a:custGeom>
                          <a:ln w="7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556" y="712368"/>
                            <a:ext cx="2434272" cy="1749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759" y="1138250"/>
                            <a:ext cx="48133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687070">
                                <a:moveTo>
                                  <a:pt x="480783" y="0"/>
                                </a:moveTo>
                                <a:lnTo>
                                  <a:pt x="240385" y="240385"/>
                                </a:lnTo>
                                <a:lnTo>
                                  <a:pt x="0" y="0"/>
                                </a:lnTo>
                                <a:lnTo>
                                  <a:pt x="0" y="446481"/>
                                </a:lnTo>
                                <a:lnTo>
                                  <a:pt x="240385" y="686879"/>
                                </a:lnTo>
                                <a:lnTo>
                                  <a:pt x="480783" y="446481"/>
                                </a:lnTo>
                                <a:lnTo>
                                  <a:pt x="4807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759" y="1138250"/>
                            <a:ext cx="481330" cy="68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330" h="687070">
                                <a:moveTo>
                                  <a:pt x="480783" y="0"/>
                                </a:moveTo>
                                <a:lnTo>
                                  <a:pt x="480783" y="446481"/>
                                </a:lnTo>
                                <a:lnTo>
                                  <a:pt x="240385" y="686879"/>
                                </a:lnTo>
                                <a:lnTo>
                                  <a:pt x="0" y="446481"/>
                                </a:lnTo>
                                <a:lnTo>
                                  <a:pt x="0" y="0"/>
                                </a:lnTo>
                                <a:lnTo>
                                  <a:pt x="240385" y="240385"/>
                                </a:lnTo>
                                <a:lnTo>
                                  <a:pt x="480783" y="0"/>
                                </a:lnTo>
                                <a:close/>
                              </a:path>
                            </a:pathLst>
                          </a:custGeom>
                          <a:ln w="7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0258" y="1449616"/>
                            <a:ext cx="3105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515" h="61594">
                                <a:moveTo>
                                  <a:pt x="45529" y="12941"/>
                                </a:moveTo>
                                <a:lnTo>
                                  <a:pt x="44462" y="9842"/>
                                </a:lnTo>
                                <a:lnTo>
                                  <a:pt x="40233" y="4610"/>
                                </a:lnTo>
                                <a:lnTo>
                                  <a:pt x="38760" y="3568"/>
                                </a:lnTo>
                                <a:lnTo>
                                  <a:pt x="37630" y="2755"/>
                                </a:lnTo>
                                <a:lnTo>
                                  <a:pt x="35471" y="1993"/>
                                </a:lnTo>
                                <a:lnTo>
                                  <a:pt x="35471" y="14820"/>
                                </a:lnTo>
                                <a:lnTo>
                                  <a:pt x="35382" y="21399"/>
                                </a:lnTo>
                                <a:lnTo>
                                  <a:pt x="34366" y="24231"/>
                                </a:lnTo>
                                <a:lnTo>
                                  <a:pt x="29933" y="28956"/>
                                </a:lnTo>
                                <a:lnTo>
                                  <a:pt x="27292" y="30149"/>
                                </a:lnTo>
                                <a:lnTo>
                                  <a:pt x="23380" y="30149"/>
                                </a:lnTo>
                                <a:lnTo>
                                  <a:pt x="22352" y="30073"/>
                                </a:lnTo>
                                <a:lnTo>
                                  <a:pt x="19939" y="29781"/>
                                </a:lnTo>
                                <a:lnTo>
                                  <a:pt x="18567" y="29552"/>
                                </a:lnTo>
                                <a:lnTo>
                                  <a:pt x="17005" y="29260"/>
                                </a:lnTo>
                                <a:lnTo>
                                  <a:pt x="17005" y="4406"/>
                                </a:lnTo>
                                <a:lnTo>
                                  <a:pt x="19354" y="3848"/>
                                </a:lnTo>
                                <a:lnTo>
                                  <a:pt x="21285" y="3568"/>
                                </a:lnTo>
                                <a:lnTo>
                                  <a:pt x="25247" y="3568"/>
                                </a:lnTo>
                                <a:lnTo>
                                  <a:pt x="35471" y="14820"/>
                                </a:lnTo>
                                <a:lnTo>
                                  <a:pt x="35471" y="1993"/>
                                </a:lnTo>
                                <a:lnTo>
                                  <a:pt x="31457" y="558"/>
                                </a:lnTo>
                                <a:lnTo>
                                  <a:pt x="2724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8"/>
                                </a:lnTo>
                                <a:lnTo>
                                  <a:pt x="4508" y="1638"/>
                                </a:lnTo>
                                <a:lnTo>
                                  <a:pt x="6210" y="2273"/>
                                </a:lnTo>
                                <a:lnTo>
                                  <a:pt x="8077" y="4406"/>
                                </a:lnTo>
                                <a:lnTo>
                                  <a:pt x="8166" y="4610"/>
                                </a:lnTo>
                                <a:lnTo>
                                  <a:pt x="8458" y="6324"/>
                                </a:lnTo>
                                <a:lnTo>
                                  <a:pt x="8496" y="52946"/>
                                </a:lnTo>
                                <a:lnTo>
                                  <a:pt x="8255" y="54749"/>
                                </a:lnTo>
                                <a:lnTo>
                                  <a:pt x="6578" y="57302"/>
                                </a:lnTo>
                                <a:lnTo>
                                  <a:pt x="4775" y="58127"/>
                                </a:lnTo>
                                <a:lnTo>
                                  <a:pt x="0" y="58127"/>
                                </a:lnTo>
                                <a:lnTo>
                                  <a:pt x="0" y="59766"/>
                                </a:lnTo>
                                <a:lnTo>
                                  <a:pt x="25603" y="59766"/>
                                </a:lnTo>
                                <a:lnTo>
                                  <a:pt x="25603" y="58127"/>
                                </a:lnTo>
                                <a:lnTo>
                                  <a:pt x="21043" y="58127"/>
                                </a:lnTo>
                                <a:lnTo>
                                  <a:pt x="19354" y="57480"/>
                                </a:lnTo>
                                <a:lnTo>
                                  <a:pt x="18237" y="56184"/>
                                </a:lnTo>
                                <a:lnTo>
                                  <a:pt x="17411" y="55283"/>
                                </a:lnTo>
                                <a:lnTo>
                                  <a:pt x="17005" y="52946"/>
                                </a:lnTo>
                                <a:lnTo>
                                  <a:pt x="17005" y="31775"/>
                                </a:lnTo>
                                <a:lnTo>
                                  <a:pt x="18910" y="32181"/>
                                </a:lnTo>
                                <a:lnTo>
                                  <a:pt x="20713" y="32499"/>
                                </a:lnTo>
                                <a:lnTo>
                                  <a:pt x="24053" y="32905"/>
                                </a:lnTo>
                                <a:lnTo>
                                  <a:pt x="25615" y="33007"/>
                                </a:lnTo>
                                <a:lnTo>
                                  <a:pt x="32931" y="33007"/>
                                </a:lnTo>
                                <a:lnTo>
                                  <a:pt x="36601" y="31775"/>
                                </a:lnTo>
                                <a:lnTo>
                                  <a:pt x="37477" y="31483"/>
                                </a:lnTo>
                                <a:lnTo>
                                  <a:pt x="38874" y="30149"/>
                                </a:lnTo>
                                <a:lnTo>
                                  <a:pt x="43916" y="25374"/>
                                </a:lnTo>
                                <a:lnTo>
                                  <a:pt x="45529" y="21399"/>
                                </a:lnTo>
                                <a:lnTo>
                                  <a:pt x="45529" y="12941"/>
                                </a:lnTo>
                                <a:close/>
                              </a:path>
                              <a:path w="310515" h="61594">
                                <a:moveTo>
                                  <a:pt x="90881" y="33680"/>
                                </a:moveTo>
                                <a:lnTo>
                                  <a:pt x="89306" y="29133"/>
                                </a:lnTo>
                                <a:lnTo>
                                  <a:pt x="82892" y="21069"/>
                                </a:lnTo>
                                <a:lnTo>
                                  <a:pt x="82677" y="20802"/>
                                </a:lnTo>
                                <a:lnTo>
                                  <a:pt x="82677" y="35052"/>
                                </a:lnTo>
                                <a:lnTo>
                                  <a:pt x="82677" y="47955"/>
                                </a:lnTo>
                                <a:lnTo>
                                  <a:pt x="81749" y="51993"/>
                                </a:lnTo>
                                <a:lnTo>
                                  <a:pt x="78054" y="56692"/>
                                </a:lnTo>
                                <a:lnTo>
                                  <a:pt x="75704" y="57861"/>
                                </a:lnTo>
                                <a:lnTo>
                                  <a:pt x="69024" y="57861"/>
                                </a:lnTo>
                                <a:lnTo>
                                  <a:pt x="65951" y="55740"/>
                                </a:lnTo>
                                <a:lnTo>
                                  <a:pt x="61290" y="47218"/>
                                </a:lnTo>
                                <a:lnTo>
                                  <a:pt x="60185" y="42443"/>
                                </a:lnTo>
                                <a:lnTo>
                                  <a:pt x="60121" y="32588"/>
                                </a:lnTo>
                                <a:lnTo>
                                  <a:pt x="60604" y="29641"/>
                                </a:lnTo>
                                <a:lnTo>
                                  <a:pt x="62534" y="25006"/>
                                </a:lnTo>
                                <a:lnTo>
                                  <a:pt x="63804" y="23380"/>
                                </a:lnTo>
                                <a:lnTo>
                                  <a:pt x="66954" y="21526"/>
                                </a:lnTo>
                                <a:lnTo>
                                  <a:pt x="68516" y="21069"/>
                                </a:lnTo>
                                <a:lnTo>
                                  <a:pt x="73304" y="21069"/>
                                </a:lnTo>
                                <a:lnTo>
                                  <a:pt x="75971" y="22479"/>
                                </a:lnTo>
                                <a:lnTo>
                                  <a:pt x="78054" y="25298"/>
                                </a:lnTo>
                                <a:lnTo>
                                  <a:pt x="81140" y="29413"/>
                                </a:lnTo>
                                <a:lnTo>
                                  <a:pt x="82677" y="35052"/>
                                </a:lnTo>
                                <a:lnTo>
                                  <a:pt x="82677" y="20802"/>
                                </a:lnTo>
                                <a:lnTo>
                                  <a:pt x="82461" y="20523"/>
                                </a:lnTo>
                                <a:lnTo>
                                  <a:pt x="77558" y="18199"/>
                                </a:lnTo>
                                <a:lnTo>
                                  <a:pt x="68097" y="18199"/>
                                </a:lnTo>
                                <a:lnTo>
                                  <a:pt x="51917" y="36271"/>
                                </a:lnTo>
                                <a:lnTo>
                                  <a:pt x="51917" y="45059"/>
                                </a:lnTo>
                                <a:lnTo>
                                  <a:pt x="53428" y="49644"/>
                                </a:lnTo>
                                <a:lnTo>
                                  <a:pt x="60045" y="58572"/>
                                </a:lnTo>
                                <a:lnTo>
                                  <a:pt x="64871" y="60998"/>
                                </a:lnTo>
                                <a:lnTo>
                                  <a:pt x="74688" y="60998"/>
                                </a:lnTo>
                                <a:lnTo>
                                  <a:pt x="78079" y="60058"/>
                                </a:lnTo>
                                <a:lnTo>
                                  <a:pt x="81622" y="57861"/>
                                </a:lnTo>
                                <a:lnTo>
                                  <a:pt x="84150" y="56299"/>
                                </a:lnTo>
                                <a:lnTo>
                                  <a:pt x="86537" y="53505"/>
                                </a:lnTo>
                                <a:lnTo>
                                  <a:pt x="90017" y="46101"/>
                                </a:lnTo>
                                <a:lnTo>
                                  <a:pt x="90881" y="42443"/>
                                </a:lnTo>
                                <a:lnTo>
                                  <a:pt x="90881" y="33680"/>
                                </a:lnTo>
                                <a:close/>
                              </a:path>
                              <a:path w="310515" h="61594">
                                <a:moveTo>
                                  <a:pt x="125958" y="43980"/>
                                </a:moveTo>
                                <a:lnTo>
                                  <a:pt x="122974" y="40144"/>
                                </a:lnTo>
                                <a:lnTo>
                                  <a:pt x="107784" y="32766"/>
                                </a:lnTo>
                                <a:lnTo>
                                  <a:pt x="105930" y="31483"/>
                                </a:lnTo>
                                <a:lnTo>
                                  <a:pt x="104076" y="29108"/>
                                </a:lnTo>
                                <a:lnTo>
                                  <a:pt x="103606" y="27686"/>
                                </a:lnTo>
                                <a:lnTo>
                                  <a:pt x="103606" y="24726"/>
                                </a:lnTo>
                                <a:lnTo>
                                  <a:pt x="104241" y="23520"/>
                                </a:lnTo>
                                <a:lnTo>
                                  <a:pt x="106768" y="21348"/>
                                </a:lnTo>
                                <a:lnTo>
                                  <a:pt x="108419" y="20802"/>
                                </a:lnTo>
                                <a:lnTo>
                                  <a:pt x="113182" y="20802"/>
                                </a:lnTo>
                                <a:lnTo>
                                  <a:pt x="115417" y="21577"/>
                                </a:lnTo>
                                <a:lnTo>
                                  <a:pt x="118910" y="24688"/>
                                </a:lnTo>
                                <a:lnTo>
                                  <a:pt x="120345" y="27635"/>
                                </a:lnTo>
                                <a:lnTo>
                                  <a:pt x="121462" y="31953"/>
                                </a:lnTo>
                                <a:lnTo>
                                  <a:pt x="122910" y="31953"/>
                                </a:lnTo>
                                <a:lnTo>
                                  <a:pt x="122910" y="18199"/>
                                </a:lnTo>
                                <a:lnTo>
                                  <a:pt x="121462" y="18199"/>
                                </a:lnTo>
                                <a:lnTo>
                                  <a:pt x="121107" y="18910"/>
                                </a:lnTo>
                                <a:lnTo>
                                  <a:pt x="120789" y="19367"/>
                                </a:lnTo>
                                <a:lnTo>
                                  <a:pt x="120269" y="19773"/>
                                </a:lnTo>
                                <a:lnTo>
                                  <a:pt x="119900" y="19875"/>
                                </a:lnTo>
                                <a:lnTo>
                                  <a:pt x="118935" y="19875"/>
                                </a:lnTo>
                                <a:lnTo>
                                  <a:pt x="117932" y="19659"/>
                                </a:lnTo>
                                <a:lnTo>
                                  <a:pt x="114173" y="18542"/>
                                </a:lnTo>
                                <a:lnTo>
                                  <a:pt x="112242" y="18199"/>
                                </a:lnTo>
                                <a:lnTo>
                                  <a:pt x="107048" y="18199"/>
                                </a:lnTo>
                                <a:lnTo>
                                  <a:pt x="104101" y="19316"/>
                                </a:lnTo>
                                <a:lnTo>
                                  <a:pt x="99542" y="23787"/>
                                </a:lnTo>
                                <a:lnTo>
                                  <a:pt x="98412" y="26555"/>
                                </a:lnTo>
                                <a:lnTo>
                                  <a:pt x="98412" y="32435"/>
                                </a:lnTo>
                                <a:lnTo>
                                  <a:pt x="99060" y="34556"/>
                                </a:lnTo>
                                <a:lnTo>
                                  <a:pt x="101714" y="37934"/>
                                </a:lnTo>
                                <a:lnTo>
                                  <a:pt x="104508" y="39839"/>
                                </a:lnTo>
                                <a:lnTo>
                                  <a:pt x="113030" y="44069"/>
                                </a:lnTo>
                                <a:lnTo>
                                  <a:pt x="115862" y="45821"/>
                                </a:lnTo>
                                <a:lnTo>
                                  <a:pt x="118719" y="48577"/>
                                </a:lnTo>
                                <a:lnTo>
                                  <a:pt x="119430" y="50292"/>
                                </a:lnTo>
                                <a:lnTo>
                                  <a:pt x="119430" y="53987"/>
                                </a:lnTo>
                                <a:lnTo>
                                  <a:pt x="118795" y="55422"/>
                                </a:lnTo>
                                <a:lnTo>
                                  <a:pt x="116230" y="57797"/>
                                </a:lnTo>
                                <a:lnTo>
                                  <a:pt x="114579" y="58394"/>
                                </a:lnTo>
                                <a:lnTo>
                                  <a:pt x="109677" y="58394"/>
                                </a:lnTo>
                                <a:lnTo>
                                  <a:pt x="107073" y="57353"/>
                                </a:lnTo>
                                <a:lnTo>
                                  <a:pt x="102438" y="53187"/>
                                </a:lnTo>
                                <a:lnTo>
                                  <a:pt x="100863" y="50076"/>
                                </a:lnTo>
                                <a:lnTo>
                                  <a:pt x="100037" y="45961"/>
                                </a:lnTo>
                                <a:lnTo>
                                  <a:pt x="98577" y="45961"/>
                                </a:lnTo>
                                <a:lnTo>
                                  <a:pt x="98577" y="60375"/>
                                </a:lnTo>
                                <a:lnTo>
                                  <a:pt x="100037" y="60375"/>
                                </a:lnTo>
                                <a:lnTo>
                                  <a:pt x="100418" y="59613"/>
                                </a:lnTo>
                                <a:lnTo>
                                  <a:pt x="100952" y="59232"/>
                                </a:lnTo>
                                <a:lnTo>
                                  <a:pt x="102247" y="59232"/>
                                </a:lnTo>
                                <a:lnTo>
                                  <a:pt x="103035" y="59372"/>
                                </a:lnTo>
                                <a:lnTo>
                                  <a:pt x="107175" y="60553"/>
                                </a:lnTo>
                                <a:lnTo>
                                  <a:pt x="109994" y="60998"/>
                                </a:lnTo>
                                <a:lnTo>
                                  <a:pt x="115900" y="60998"/>
                                </a:lnTo>
                                <a:lnTo>
                                  <a:pt x="119011" y="59867"/>
                                </a:lnTo>
                                <a:lnTo>
                                  <a:pt x="124561" y="55372"/>
                                </a:lnTo>
                                <a:lnTo>
                                  <a:pt x="125958" y="52412"/>
                                </a:lnTo>
                                <a:lnTo>
                                  <a:pt x="125958" y="43980"/>
                                </a:lnTo>
                                <a:close/>
                              </a:path>
                              <a:path w="310515" h="61594">
                                <a:moveTo>
                                  <a:pt x="154343" y="51739"/>
                                </a:moveTo>
                                <a:lnTo>
                                  <a:pt x="152615" y="51739"/>
                                </a:lnTo>
                                <a:lnTo>
                                  <a:pt x="152120" y="52920"/>
                                </a:lnTo>
                                <a:lnTo>
                                  <a:pt x="151409" y="53797"/>
                                </a:lnTo>
                                <a:lnTo>
                                  <a:pt x="149593" y="55016"/>
                                </a:lnTo>
                                <a:lnTo>
                                  <a:pt x="148653" y="55308"/>
                                </a:lnTo>
                                <a:lnTo>
                                  <a:pt x="146507" y="55308"/>
                                </a:lnTo>
                                <a:lnTo>
                                  <a:pt x="145554" y="54851"/>
                                </a:lnTo>
                                <a:lnTo>
                                  <a:pt x="144043" y="53035"/>
                                </a:lnTo>
                                <a:lnTo>
                                  <a:pt x="143675" y="51269"/>
                                </a:lnTo>
                                <a:lnTo>
                                  <a:pt x="143675" y="22479"/>
                                </a:lnTo>
                                <a:lnTo>
                                  <a:pt x="153111" y="22479"/>
                                </a:lnTo>
                                <a:lnTo>
                                  <a:pt x="153111" y="19392"/>
                                </a:lnTo>
                                <a:lnTo>
                                  <a:pt x="143675" y="19392"/>
                                </a:lnTo>
                                <a:lnTo>
                                  <a:pt x="143675" y="6134"/>
                                </a:lnTo>
                                <a:lnTo>
                                  <a:pt x="142303" y="6134"/>
                                </a:lnTo>
                                <a:lnTo>
                                  <a:pt x="130009" y="21018"/>
                                </a:lnTo>
                                <a:lnTo>
                                  <a:pt x="130009" y="22479"/>
                                </a:lnTo>
                                <a:lnTo>
                                  <a:pt x="136398" y="22479"/>
                                </a:lnTo>
                                <a:lnTo>
                                  <a:pt x="136398" y="52527"/>
                                </a:lnTo>
                                <a:lnTo>
                                  <a:pt x="136715" y="54686"/>
                                </a:lnTo>
                                <a:lnTo>
                                  <a:pt x="137947" y="57480"/>
                                </a:lnTo>
                                <a:lnTo>
                                  <a:pt x="138899" y="58547"/>
                                </a:lnTo>
                                <a:lnTo>
                                  <a:pt x="141490" y="60045"/>
                                </a:lnTo>
                                <a:lnTo>
                                  <a:pt x="142811" y="60426"/>
                                </a:lnTo>
                                <a:lnTo>
                                  <a:pt x="146151" y="60426"/>
                                </a:lnTo>
                                <a:lnTo>
                                  <a:pt x="148094" y="59690"/>
                                </a:lnTo>
                                <a:lnTo>
                                  <a:pt x="151853" y="56781"/>
                                </a:lnTo>
                                <a:lnTo>
                                  <a:pt x="153314" y="54622"/>
                                </a:lnTo>
                                <a:lnTo>
                                  <a:pt x="154343" y="51739"/>
                                </a:lnTo>
                                <a:close/>
                              </a:path>
                              <a:path w="310515" h="61594">
                                <a:moveTo>
                                  <a:pt x="181089" y="36195"/>
                                </a:moveTo>
                                <a:lnTo>
                                  <a:pt x="158305" y="36195"/>
                                </a:lnTo>
                                <a:lnTo>
                                  <a:pt x="158305" y="42837"/>
                                </a:lnTo>
                                <a:lnTo>
                                  <a:pt x="181089" y="42837"/>
                                </a:lnTo>
                                <a:lnTo>
                                  <a:pt x="181089" y="36195"/>
                                </a:lnTo>
                                <a:close/>
                              </a:path>
                              <a:path w="310515" h="61594">
                                <a:moveTo>
                                  <a:pt x="209867" y="51739"/>
                                </a:moveTo>
                                <a:lnTo>
                                  <a:pt x="208153" y="51739"/>
                                </a:lnTo>
                                <a:lnTo>
                                  <a:pt x="207645" y="52920"/>
                                </a:lnTo>
                                <a:lnTo>
                                  <a:pt x="206946" y="53797"/>
                                </a:lnTo>
                                <a:lnTo>
                                  <a:pt x="205117" y="55016"/>
                                </a:lnTo>
                                <a:lnTo>
                                  <a:pt x="204177" y="55308"/>
                                </a:lnTo>
                                <a:lnTo>
                                  <a:pt x="202031" y="55308"/>
                                </a:lnTo>
                                <a:lnTo>
                                  <a:pt x="201066" y="54851"/>
                                </a:lnTo>
                                <a:lnTo>
                                  <a:pt x="199567" y="53035"/>
                                </a:lnTo>
                                <a:lnTo>
                                  <a:pt x="199199" y="51269"/>
                                </a:lnTo>
                                <a:lnTo>
                                  <a:pt x="199199" y="22479"/>
                                </a:lnTo>
                                <a:lnTo>
                                  <a:pt x="208635" y="22479"/>
                                </a:lnTo>
                                <a:lnTo>
                                  <a:pt x="208635" y="19392"/>
                                </a:lnTo>
                                <a:lnTo>
                                  <a:pt x="199199" y="19392"/>
                                </a:lnTo>
                                <a:lnTo>
                                  <a:pt x="199199" y="6134"/>
                                </a:lnTo>
                                <a:lnTo>
                                  <a:pt x="197840" y="6134"/>
                                </a:lnTo>
                                <a:lnTo>
                                  <a:pt x="185534" y="21018"/>
                                </a:lnTo>
                                <a:lnTo>
                                  <a:pt x="185534" y="22479"/>
                                </a:lnTo>
                                <a:lnTo>
                                  <a:pt x="191922" y="22479"/>
                                </a:lnTo>
                                <a:lnTo>
                                  <a:pt x="191922" y="52527"/>
                                </a:lnTo>
                                <a:lnTo>
                                  <a:pt x="192239" y="54686"/>
                                </a:lnTo>
                                <a:lnTo>
                                  <a:pt x="193471" y="57480"/>
                                </a:lnTo>
                                <a:lnTo>
                                  <a:pt x="194424" y="58547"/>
                                </a:lnTo>
                                <a:lnTo>
                                  <a:pt x="197015" y="60045"/>
                                </a:lnTo>
                                <a:lnTo>
                                  <a:pt x="198335" y="60426"/>
                                </a:lnTo>
                                <a:lnTo>
                                  <a:pt x="201676" y="60426"/>
                                </a:lnTo>
                                <a:lnTo>
                                  <a:pt x="203619" y="59690"/>
                                </a:lnTo>
                                <a:lnTo>
                                  <a:pt x="207391" y="56781"/>
                                </a:lnTo>
                                <a:lnTo>
                                  <a:pt x="208838" y="54622"/>
                                </a:lnTo>
                                <a:lnTo>
                                  <a:pt x="209867" y="51739"/>
                                </a:lnTo>
                                <a:close/>
                              </a:path>
                              <a:path w="310515" h="61594">
                                <a:moveTo>
                                  <a:pt x="247243" y="32042"/>
                                </a:moveTo>
                                <a:lnTo>
                                  <a:pt x="247180" y="29451"/>
                                </a:lnTo>
                                <a:lnTo>
                                  <a:pt x="245783" y="25615"/>
                                </a:lnTo>
                                <a:lnTo>
                                  <a:pt x="241554" y="21285"/>
                                </a:lnTo>
                                <a:lnTo>
                                  <a:pt x="239966" y="19646"/>
                                </a:lnTo>
                                <a:lnTo>
                                  <a:pt x="238023" y="18872"/>
                                </a:lnTo>
                                <a:lnTo>
                                  <a:pt x="238023" y="32042"/>
                                </a:lnTo>
                                <a:lnTo>
                                  <a:pt x="219341" y="32042"/>
                                </a:lnTo>
                                <a:lnTo>
                                  <a:pt x="219659" y="28663"/>
                                </a:lnTo>
                                <a:lnTo>
                                  <a:pt x="220789" y="26022"/>
                                </a:lnTo>
                                <a:lnTo>
                                  <a:pt x="224637" y="22237"/>
                                </a:lnTo>
                                <a:lnTo>
                                  <a:pt x="226822" y="21285"/>
                                </a:lnTo>
                                <a:lnTo>
                                  <a:pt x="230847" y="21285"/>
                                </a:lnTo>
                                <a:lnTo>
                                  <a:pt x="238023" y="32042"/>
                                </a:lnTo>
                                <a:lnTo>
                                  <a:pt x="238023" y="18872"/>
                                </a:lnTo>
                                <a:lnTo>
                                  <a:pt x="236258" y="18161"/>
                                </a:lnTo>
                                <a:lnTo>
                                  <a:pt x="226377" y="18161"/>
                                </a:lnTo>
                                <a:lnTo>
                                  <a:pt x="221932" y="20091"/>
                                </a:lnTo>
                                <a:lnTo>
                                  <a:pt x="214845" y="27813"/>
                                </a:lnTo>
                                <a:lnTo>
                                  <a:pt x="213080" y="33197"/>
                                </a:lnTo>
                                <a:lnTo>
                                  <a:pt x="213080" y="46482"/>
                                </a:lnTo>
                                <a:lnTo>
                                  <a:pt x="214807" y="51562"/>
                                </a:lnTo>
                                <a:lnTo>
                                  <a:pt x="221716" y="59105"/>
                                </a:lnTo>
                                <a:lnTo>
                                  <a:pt x="225869" y="60998"/>
                                </a:lnTo>
                                <a:lnTo>
                                  <a:pt x="235178" y="60998"/>
                                </a:lnTo>
                                <a:lnTo>
                                  <a:pt x="238899" y="59334"/>
                                </a:lnTo>
                                <a:lnTo>
                                  <a:pt x="243852" y="53809"/>
                                </a:lnTo>
                                <a:lnTo>
                                  <a:pt x="244830" y="52730"/>
                                </a:lnTo>
                                <a:lnTo>
                                  <a:pt x="246621" y="49060"/>
                                </a:lnTo>
                                <a:lnTo>
                                  <a:pt x="247243" y="45046"/>
                                </a:lnTo>
                                <a:lnTo>
                                  <a:pt x="245872" y="44157"/>
                                </a:lnTo>
                                <a:lnTo>
                                  <a:pt x="244551" y="47688"/>
                                </a:lnTo>
                                <a:lnTo>
                                  <a:pt x="242912" y="50177"/>
                                </a:lnTo>
                                <a:lnTo>
                                  <a:pt x="239001" y="53086"/>
                                </a:lnTo>
                                <a:lnTo>
                                  <a:pt x="236702" y="53809"/>
                                </a:lnTo>
                                <a:lnTo>
                                  <a:pt x="230098" y="53809"/>
                                </a:lnTo>
                                <a:lnTo>
                                  <a:pt x="226644" y="52108"/>
                                </a:lnTo>
                                <a:lnTo>
                                  <a:pt x="220764" y="45300"/>
                                </a:lnTo>
                                <a:lnTo>
                                  <a:pt x="219316" y="40589"/>
                                </a:lnTo>
                                <a:lnTo>
                                  <a:pt x="219341" y="34594"/>
                                </a:lnTo>
                                <a:lnTo>
                                  <a:pt x="247243" y="34594"/>
                                </a:lnTo>
                                <a:lnTo>
                                  <a:pt x="247243" y="32042"/>
                                </a:lnTo>
                                <a:close/>
                              </a:path>
                              <a:path w="310515" h="61594">
                                <a:moveTo>
                                  <a:pt x="281749" y="43980"/>
                                </a:moveTo>
                                <a:lnTo>
                                  <a:pt x="278765" y="40144"/>
                                </a:lnTo>
                                <a:lnTo>
                                  <a:pt x="263575" y="32766"/>
                                </a:lnTo>
                                <a:lnTo>
                                  <a:pt x="261721" y="31483"/>
                                </a:lnTo>
                                <a:lnTo>
                                  <a:pt x="259867" y="29108"/>
                                </a:lnTo>
                                <a:lnTo>
                                  <a:pt x="259397" y="27686"/>
                                </a:lnTo>
                                <a:lnTo>
                                  <a:pt x="259397" y="24726"/>
                                </a:lnTo>
                                <a:lnTo>
                                  <a:pt x="260032" y="23520"/>
                                </a:lnTo>
                                <a:lnTo>
                                  <a:pt x="262559" y="21348"/>
                                </a:lnTo>
                                <a:lnTo>
                                  <a:pt x="264210" y="20802"/>
                                </a:lnTo>
                                <a:lnTo>
                                  <a:pt x="268973" y="20802"/>
                                </a:lnTo>
                                <a:lnTo>
                                  <a:pt x="271208" y="21577"/>
                                </a:lnTo>
                                <a:lnTo>
                                  <a:pt x="274701" y="24688"/>
                                </a:lnTo>
                                <a:lnTo>
                                  <a:pt x="276136" y="27635"/>
                                </a:lnTo>
                                <a:lnTo>
                                  <a:pt x="277253" y="31953"/>
                                </a:lnTo>
                                <a:lnTo>
                                  <a:pt x="278701" y="31953"/>
                                </a:lnTo>
                                <a:lnTo>
                                  <a:pt x="278701" y="18199"/>
                                </a:lnTo>
                                <a:lnTo>
                                  <a:pt x="277253" y="18199"/>
                                </a:lnTo>
                                <a:lnTo>
                                  <a:pt x="276898" y="18910"/>
                                </a:lnTo>
                                <a:lnTo>
                                  <a:pt x="276580" y="19367"/>
                                </a:lnTo>
                                <a:lnTo>
                                  <a:pt x="276059" y="19773"/>
                                </a:lnTo>
                                <a:lnTo>
                                  <a:pt x="275691" y="19875"/>
                                </a:lnTo>
                                <a:lnTo>
                                  <a:pt x="274726" y="19875"/>
                                </a:lnTo>
                                <a:lnTo>
                                  <a:pt x="273723" y="19659"/>
                                </a:lnTo>
                                <a:lnTo>
                                  <a:pt x="269963" y="18542"/>
                                </a:lnTo>
                                <a:lnTo>
                                  <a:pt x="268033" y="18199"/>
                                </a:lnTo>
                                <a:lnTo>
                                  <a:pt x="262839" y="18199"/>
                                </a:lnTo>
                                <a:lnTo>
                                  <a:pt x="259892" y="19316"/>
                                </a:lnTo>
                                <a:lnTo>
                                  <a:pt x="255333" y="23787"/>
                                </a:lnTo>
                                <a:lnTo>
                                  <a:pt x="254203" y="26555"/>
                                </a:lnTo>
                                <a:lnTo>
                                  <a:pt x="254203" y="32435"/>
                                </a:lnTo>
                                <a:lnTo>
                                  <a:pt x="254863" y="34556"/>
                                </a:lnTo>
                                <a:lnTo>
                                  <a:pt x="257505" y="37934"/>
                                </a:lnTo>
                                <a:lnTo>
                                  <a:pt x="260299" y="39839"/>
                                </a:lnTo>
                                <a:lnTo>
                                  <a:pt x="268820" y="44069"/>
                                </a:lnTo>
                                <a:lnTo>
                                  <a:pt x="271653" y="45821"/>
                                </a:lnTo>
                                <a:lnTo>
                                  <a:pt x="274510" y="48577"/>
                                </a:lnTo>
                                <a:lnTo>
                                  <a:pt x="275221" y="50292"/>
                                </a:lnTo>
                                <a:lnTo>
                                  <a:pt x="275221" y="53987"/>
                                </a:lnTo>
                                <a:lnTo>
                                  <a:pt x="274586" y="55422"/>
                                </a:lnTo>
                                <a:lnTo>
                                  <a:pt x="272034" y="57797"/>
                                </a:lnTo>
                                <a:lnTo>
                                  <a:pt x="270370" y="58394"/>
                                </a:lnTo>
                                <a:lnTo>
                                  <a:pt x="265468" y="58394"/>
                                </a:lnTo>
                                <a:lnTo>
                                  <a:pt x="262864" y="57353"/>
                                </a:lnTo>
                                <a:lnTo>
                                  <a:pt x="258229" y="53187"/>
                                </a:lnTo>
                                <a:lnTo>
                                  <a:pt x="256654" y="50076"/>
                                </a:lnTo>
                                <a:lnTo>
                                  <a:pt x="255828" y="45961"/>
                                </a:lnTo>
                                <a:lnTo>
                                  <a:pt x="254381" y="45961"/>
                                </a:lnTo>
                                <a:lnTo>
                                  <a:pt x="254381" y="60375"/>
                                </a:lnTo>
                                <a:lnTo>
                                  <a:pt x="255828" y="60375"/>
                                </a:lnTo>
                                <a:lnTo>
                                  <a:pt x="256209" y="59613"/>
                                </a:lnTo>
                                <a:lnTo>
                                  <a:pt x="256743" y="59232"/>
                                </a:lnTo>
                                <a:lnTo>
                                  <a:pt x="258038" y="59232"/>
                                </a:lnTo>
                                <a:lnTo>
                                  <a:pt x="258826" y="59372"/>
                                </a:lnTo>
                                <a:lnTo>
                                  <a:pt x="262966" y="60553"/>
                                </a:lnTo>
                                <a:lnTo>
                                  <a:pt x="265785" y="60998"/>
                                </a:lnTo>
                                <a:lnTo>
                                  <a:pt x="271691" y="60998"/>
                                </a:lnTo>
                                <a:lnTo>
                                  <a:pt x="274802" y="59867"/>
                                </a:lnTo>
                                <a:lnTo>
                                  <a:pt x="280352" y="55372"/>
                                </a:lnTo>
                                <a:lnTo>
                                  <a:pt x="281749" y="52412"/>
                                </a:lnTo>
                                <a:lnTo>
                                  <a:pt x="281749" y="43980"/>
                                </a:lnTo>
                                <a:close/>
                              </a:path>
                              <a:path w="310515" h="61594">
                                <a:moveTo>
                                  <a:pt x="310134" y="51739"/>
                                </a:moveTo>
                                <a:lnTo>
                                  <a:pt x="308406" y="51739"/>
                                </a:lnTo>
                                <a:lnTo>
                                  <a:pt x="307911" y="52920"/>
                                </a:lnTo>
                                <a:lnTo>
                                  <a:pt x="307200" y="53797"/>
                                </a:lnTo>
                                <a:lnTo>
                                  <a:pt x="305384" y="55016"/>
                                </a:lnTo>
                                <a:lnTo>
                                  <a:pt x="304444" y="55308"/>
                                </a:lnTo>
                                <a:lnTo>
                                  <a:pt x="302298" y="55308"/>
                                </a:lnTo>
                                <a:lnTo>
                                  <a:pt x="301332" y="54851"/>
                                </a:lnTo>
                                <a:lnTo>
                                  <a:pt x="299834" y="53035"/>
                                </a:lnTo>
                                <a:lnTo>
                                  <a:pt x="299466" y="51269"/>
                                </a:lnTo>
                                <a:lnTo>
                                  <a:pt x="299466" y="22479"/>
                                </a:lnTo>
                                <a:lnTo>
                                  <a:pt x="308902" y="22479"/>
                                </a:lnTo>
                                <a:lnTo>
                                  <a:pt x="308902" y="19392"/>
                                </a:lnTo>
                                <a:lnTo>
                                  <a:pt x="299466" y="19392"/>
                                </a:lnTo>
                                <a:lnTo>
                                  <a:pt x="299466" y="6134"/>
                                </a:lnTo>
                                <a:lnTo>
                                  <a:pt x="298094" y="6134"/>
                                </a:lnTo>
                                <a:lnTo>
                                  <a:pt x="285800" y="21018"/>
                                </a:lnTo>
                                <a:lnTo>
                                  <a:pt x="285800" y="22479"/>
                                </a:lnTo>
                                <a:lnTo>
                                  <a:pt x="292188" y="22479"/>
                                </a:lnTo>
                                <a:lnTo>
                                  <a:pt x="292188" y="52527"/>
                                </a:lnTo>
                                <a:lnTo>
                                  <a:pt x="292506" y="54686"/>
                                </a:lnTo>
                                <a:lnTo>
                                  <a:pt x="293738" y="57480"/>
                                </a:lnTo>
                                <a:lnTo>
                                  <a:pt x="294690" y="58547"/>
                                </a:lnTo>
                                <a:lnTo>
                                  <a:pt x="297281" y="60045"/>
                                </a:lnTo>
                                <a:lnTo>
                                  <a:pt x="298602" y="60426"/>
                                </a:lnTo>
                                <a:lnTo>
                                  <a:pt x="301942" y="60426"/>
                                </a:lnTo>
                                <a:lnTo>
                                  <a:pt x="303885" y="59690"/>
                                </a:lnTo>
                                <a:lnTo>
                                  <a:pt x="307644" y="56781"/>
                                </a:lnTo>
                                <a:lnTo>
                                  <a:pt x="309105" y="54622"/>
                                </a:lnTo>
                                <a:lnTo>
                                  <a:pt x="310134" y="517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84555" y="1138250"/>
                            <a:ext cx="264350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3505" h="447040">
                                <a:moveTo>
                                  <a:pt x="2642958" y="74460"/>
                                </a:moveTo>
                                <a:lnTo>
                                  <a:pt x="2642958" y="372097"/>
                                </a:lnTo>
                                <a:lnTo>
                                  <a:pt x="2637110" y="401046"/>
                                </a:lnTo>
                                <a:lnTo>
                                  <a:pt x="2621162" y="424691"/>
                                </a:lnTo>
                                <a:lnTo>
                                  <a:pt x="2597513" y="440634"/>
                                </a:lnTo>
                                <a:lnTo>
                                  <a:pt x="2568562" y="446481"/>
                                </a:lnTo>
                                <a:lnTo>
                                  <a:pt x="0" y="446481"/>
                                </a:lnTo>
                                <a:lnTo>
                                  <a:pt x="0" y="0"/>
                                </a:lnTo>
                                <a:lnTo>
                                  <a:pt x="2568562" y="0"/>
                                </a:lnTo>
                                <a:lnTo>
                                  <a:pt x="2597513" y="5849"/>
                                </a:lnTo>
                                <a:lnTo>
                                  <a:pt x="2621162" y="21804"/>
                                </a:lnTo>
                                <a:lnTo>
                                  <a:pt x="2637110" y="45471"/>
                                </a:lnTo>
                                <a:lnTo>
                                  <a:pt x="2642958" y="74460"/>
                                </a:lnTo>
                                <a:close/>
                              </a:path>
                            </a:pathLst>
                          </a:custGeom>
                          <a:ln w="75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556" y="1279728"/>
                            <a:ext cx="2541358" cy="175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855pt;margin-top:14.736721pt;width:246.6pt;height:144.050pt;mso-position-horizontal-relative:page;mso-position-vertical-relative:paragraph;z-index:-15723008;mso-wrap-distance-left:0;mso-wrap-distance-right:0" id="docshapegroup14" coordorigin="797,295" coordsize="4932,2881">
                <v:shape style="position:absolute;left:803;top:300;width:758;height:1082" id="docshape15" coordorigin="803,301" coordsize="758,1082" path="m1560,301l1560,1004,1182,1382,803,1004,803,301,1182,679,1560,301xe" filled="false" stroked="true" strokeweight=".592pt" strokecolor="#000000">
                  <v:path arrowok="t"/>
                  <v:stroke dashstyle="solid"/>
                </v:shape>
                <v:shape style="position:absolute;left:917;top:790;width:527;height:125" type="#_x0000_t75" id="docshape16" stroked="false">
                  <v:imagedata r:id="rId24" o:title=""/>
                </v:shape>
                <v:shape style="position:absolute;left:1560;top:300;width:4163;height:704" id="docshape17" coordorigin="1560,301" coordsize="4163,704" path="m5722,418l5722,886,5713,932,5688,969,5651,995,5605,1004,1560,1004,1560,301,5605,301,5651,310,5688,335,5713,372,5722,418xe" filled="false" stroked="true" strokeweight=".592pt" strokecolor="#000000">
                  <v:path arrowok="t"/>
                  <v:stroke dashstyle="solid"/>
                </v:shape>
                <v:shape style="position:absolute;left:1645;top:596;width:3156;height:130" type="#_x0000_t75" id="docshape18" stroked="false">
                  <v:imagedata r:id="rId25" o:title=""/>
                </v:shape>
                <v:shape style="position:absolute;left:797;top:1188;width:769;height:1094" type="#_x0000_t75" id="docshape19" stroked="false">
                  <v:imagedata r:id="rId26" o:title=""/>
                </v:shape>
                <v:shape style="position:absolute;left:1560;top:1194;width:4163;height:704" id="docshape20" coordorigin="1560,1194" coordsize="4163,704" path="m5722,1311l5722,1780,5713,1825,5688,1863,5651,1888,5605,1897,1560,1897,1560,1194,5605,1194,5651,1203,5688,1228,5713,1266,5722,1311xe" filled="false" stroked="true" strokeweight=".592pt" strokecolor="#000000">
                  <v:path arrowok="t"/>
                  <v:stroke dashstyle="solid"/>
                </v:shape>
                <v:shape style="position:absolute;left:1645;top:1416;width:3834;height:276" type="#_x0000_t75" id="docshape21" stroked="false">
                  <v:imagedata r:id="rId27" o:title=""/>
                </v:shape>
                <v:shape style="position:absolute;left:803;top:2087;width:758;height:1082" id="docshape22" coordorigin="803,2087" coordsize="758,1082" path="m1560,2087l1182,2466,803,2087,803,2790,1182,3169,1560,2790,1560,2087xe" filled="true" fillcolor="#ffffff" stroked="false">
                  <v:path arrowok="t"/>
                  <v:fill type="solid"/>
                </v:shape>
                <v:shape style="position:absolute;left:803;top:2087;width:758;height:1082" id="docshape23" coordorigin="803,2087" coordsize="758,1082" path="m1560,2087l1560,2790,1182,3169,803,2790,803,2087,1182,2466,1560,2087xe" filled="false" stroked="true" strokeweight=".592pt" strokecolor="#000000">
                  <v:path arrowok="t"/>
                  <v:stroke dashstyle="solid"/>
                </v:shape>
                <v:shape style="position:absolute;left:939;top:2577;width:489;height:97" id="docshape24" coordorigin="939,2578" coordsize="489,97" path="m1011,2598l1009,2593,1003,2585,1000,2583,999,2582,995,2581,995,2601,995,2611,993,2616,986,2623,982,2625,976,2625,974,2625,971,2624,968,2624,966,2624,966,2585,970,2584,973,2583,979,2583,982,2584,989,2588,991,2590,994,2597,995,2601,995,2581,989,2578,982,2578,939,2578,939,2580,946,2580,949,2581,952,2585,952,2585,953,2588,953,2661,952,2664,950,2668,947,2669,939,2669,939,2672,980,2672,980,2669,972,2669,970,2668,968,2666,967,2665,966,2661,966,2628,969,2628,972,2629,977,2629,980,2630,991,2630,997,2628,998,2627,1000,2625,1008,2618,1011,2611,1011,2598xm1082,2631l1080,2623,1070,2611,1069,2610,1069,2633,1069,2653,1068,2659,1062,2667,1058,2669,1048,2669,1043,2665,1036,2652,1034,2644,1034,2629,1035,2624,1038,2617,1040,2614,1045,2611,1047,2611,1055,2611,1059,2613,1062,2617,1067,2624,1069,2633,1069,2610,1069,2610,1061,2606,1046,2606,1041,2608,1032,2613,1028,2617,1022,2629,1021,2635,1021,2649,1023,2656,1034,2670,1041,2674,1057,2674,1062,2672,1068,2669,1072,2666,1076,2662,1081,2650,1082,2644,1082,2631xm1138,2647l1133,2641,1109,2629,1106,2627,1103,2623,1102,2621,1102,2617,1103,2615,1107,2611,1110,2610,1117,2610,1121,2612,1127,2616,1129,2621,1131,2628,1133,2628,1133,2606,1131,2606,1130,2607,1129,2608,1129,2609,1128,2609,1127,2609,1125,2609,1119,2607,1116,2606,1108,2606,1103,2608,1096,2615,1094,2619,1094,2629,1095,2632,1099,2637,1104,2640,1117,2647,1122,2650,1126,2654,1127,2657,1127,2663,1126,2665,1122,2669,1120,2670,1112,2670,1108,2668,1101,2661,1098,2656,1097,2650,1094,2650,1094,2673,1097,2673,1097,2671,1098,2671,1100,2671,1102,2671,1108,2673,1112,2674,1122,2674,1127,2672,1135,2665,1138,2660,1138,2647xm1182,2659l1180,2659,1179,2661,1178,2662,1175,2664,1173,2665,1170,2665,1168,2664,1166,2661,1166,2658,1166,2613,1180,2613,1180,2608,1166,2608,1166,2587,1163,2587,1161,2592,1160,2595,1157,2600,1154,2603,1149,2608,1147,2610,1144,2611,1144,2613,1154,2613,1154,2660,1155,2664,1156,2668,1158,2670,1162,2672,1164,2673,1169,2673,1172,2672,1178,2667,1181,2664,1182,2659xm1224,2635l1189,2635,1189,2645,1224,2645,1224,2635xm1270,2659l1267,2659,1266,2661,1265,2662,1262,2664,1261,2665,1257,2665,1256,2664,1254,2661,1253,2658,1253,2613,1268,2613,1268,2608,1253,2608,1253,2587,1251,2587,1247,2595,1244,2600,1242,2603,1237,2608,1234,2610,1231,2611,1231,2613,1241,2613,1241,2660,1242,2664,1244,2668,1245,2670,1250,2672,1252,2673,1257,2673,1260,2672,1266,2667,1268,2664,1270,2659xm1329,2628l1329,2624,1326,2618,1320,2611,1317,2609,1314,2607,1314,2628,1285,2628,1285,2623,1287,2619,1293,2613,1296,2611,1303,2611,1305,2612,1310,2615,1311,2617,1313,2621,1314,2624,1314,2628,1314,2607,1311,2606,1296,2606,1289,2609,1278,2621,1275,2630,1275,2651,1278,2659,1288,2671,1295,2674,1310,2674,1315,2671,1323,2662,1325,2661,1328,2655,1329,2649,1326,2647,1324,2653,1322,2657,1316,2661,1312,2662,1302,2662,1296,2660,1287,2649,1285,2642,1285,2632,1329,2632,1329,2628xm1383,2647l1378,2641,1354,2629,1351,2627,1348,2623,1348,2621,1348,2617,1349,2615,1353,2611,1355,2610,1363,2610,1366,2612,1372,2616,1374,2621,1376,2628,1378,2628,1378,2606,1376,2606,1375,2607,1375,2608,1374,2609,1373,2609,1372,2609,1370,2609,1364,2607,1361,2606,1353,2606,1349,2608,1341,2615,1340,2619,1340,2629,1341,2632,1345,2637,1349,2640,1363,2647,1367,2650,1372,2654,1373,2657,1373,2663,1372,2665,1368,2669,1365,2670,1357,2670,1353,2668,1346,2661,1343,2656,1342,2650,1340,2650,1340,2673,1342,2673,1343,2671,1344,2671,1346,2671,1347,2671,1353,2673,1358,2674,1367,2674,1372,2672,1381,2665,1383,2660,1383,2647xm1428,2659l1425,2659,1424,2661,1423,2662,1420,2664,1419,2665,1415,2665,1414,2664,1411,2661,1411,2658,1411,2613,1426,2613,1426,2608,1411,2608,1411,2587,1409,2587,1405,2595,1402,2600,1400,2603,1394,2608,1392,2610,1389,2611,1389,2613,1399,2613,1399,2660,1400,2664,1402,2668,1403,2670,1407,2672,1409,2673,1415,2673,1418,2672,1424,2667,1426,2664,1428,2659xe" filled="true" fillcolor="#000000" stroked="false">
                  <v:path arrowok="t"/>
                  <v:fill type="solid"/>
                </v:shape>
                <v:shape style="position:absolute;left:1560;top:2087;width:4163;height:704" id="docshape25" coordorigin="1560,2087" coordsize="4163,704" path="m5722,2205l5722,2673,5713,2719,5688,2756,5651,2781,5605,2790,1560,2790,1560,2087,5605,2087,5651,2096,5688,2122,5713,2159,5722,2205xe" filled="false" stroked="true" strokeweight=".592pt" strokecolor="#000000">
                  <v:path arrowok="t"/>
                  <v:stroke dashstyle="solid"/>
                </v:shape>
                <v:shape style="position:absolute;left:1645;top:2310;width:4003;height:276" type="#_x0000_t75" id="docshape26" stroked="false">
                  <v:imagedata r:id="rId28" o:title=""/>
                </v:shape>
                <w10:wrap type="topAndBottom"/>
              </v:group>
            </w:pict>
          </mc:Fallback>
        </mc:AlternateContent>
      </w:r>
    </w:p>
    <w:p>
      <w:pPr>
        <w:spacing w:before="176"/>
        <w:ind w:left="1469" w:right="0" w:firstLine="0"/>
        <w:jc w:val="left"/>
        <w:rPr>
          <w:sz w:val="14"/>
        </w:rPr>
      </w:pPr>
      <w:r>
        <w:rPr>
          <w:sz w:val="14"/>
        </w:rPr>
        <w:t>Fig.</w:t>
      </w:r>
      <w:r>
        <w:rPr>
          <w:spacing w:val="21"/>
          <w:sz w:val="14"/>
        </w:rPr>
        <w:t> </w:t>
      </w:r>
      <w:r>
        <w:rPr>
          <w:sz w:val="14"/>
        </w:rPr>
        <w:t>5.</w:t>
      </w:r>
      <w:r>
        <w:rPr>
          <w:spacing w:val="45"/>
          <w:sz w:val="14"/>
        </w:rPr>
        <w:t> </w:t>
      </w:r>
      <w:r>
        <w:rPr>
          <w:sz w:val="14"/>
        </w:rPr>
        <w:t>Flowchart</w:t>
      </w:r>
      <w:r>
        <w:rPr>
          <w:spacing w:val="21"/>
          <w:sz w:val="14"/>
        </w:rPr>
        <w:t> </w:t>
      </w:r>
      <w:r>
        <w:rPr>
          <w:sz w:val="14"/>
        </w:rPr>
        <w:t>of</w:t>
      </w:r>
      <w:r>
        <w:rPr>
          <w:spacing w:val="20"/>
          <w:sz w:val="14"/>
        </w:rPr>
        <w:t> </w:t>
      </w:r>
      <w:r>
        <w:rPr>
          <w:sz w:val="14"/>
        </w:rPr>
        <w:t>the</w:t>
      </w:r>
      <w:r>
        <w:rPr>
          <w:spacing w:val="20"/>
          <w:sz w:val="14"/>
        </w:rPr>
        <w:t> </w:t>
      </w:r>
      <w:r>
        <w:rPr>
          <w:spacing w:val="-2"/>
          <w:sz w:val="14"/>
        </w:rPr>
        <w:t>experiment.</w:t>
      </w:r>
    </w:p>
    <w:p>
      <w:pPr>
        <w:pStyle w:val="BodyText"/>
        <w:spacing w:before="107"/>
        <w:ind w:left="131"/>
        <w:rPr>
          <w:rFonts w:ascii="Times New Roman" w:hAnsi="Times New Roman"/>
        </w:rPr>
      </w:pPr>
      <w:r>
        <w:rPr/>
        <w:br w:type="column"/>
      </w:r>
      <w:r>
        <w:rPr>
          <w:spacing w:val="-2"/>
        </w:rPr>
        <w:t>interface.</w:t>
      </w:r>
      <w:r>
        <w:rPr>
          <w:rFonts w:ascii="Times New Roman" w:hAnsi="Times New Roman"/>
          <w:spacing w:val="-2"/>
        </w:rPr>
        <w:t>”</w:t>
      </w:r>
    </w:p>
    <w:p>
      <w:pPr>
        <w:pStyle w:val="BodyText"/>
        <w:spacing w:before="73"/>
        <w:rPr>
          <w:rFonts w:ascii="Times New Roman"/>
        </w:rPr>
      </w:pPr>
    </w:p>
    <w:p>
      <w:pPr>
        <w:pStyle w:val="ListParagraph"/>
        <w:numPr>
          <w:ilvl w:val="3"/>
          <w:numId w:val="3"/>
        </w:numPr>
        <w:tabs>
          <w:tab w:pos="752" w:val="left" w:leader="none"/>
        </w:tabs>
        <w:spacing w:line="273" w:lineRule="auto" w:before="0" w:after="0"/>
        <w:ind w:left="131" w:right="108" w:firstLine="0"/>
        <w:jc w:val="both"/>
        <w:rPr>
          <w:rFonts w:ascii="Times New Roman" w:hAnsi="Times New Roman"/>
          <w:sz w:val="16"/>
        </w:rPr>
      </w:pPr>
      <w:r>
        <w:rPr>
          <w:i/>
          <w:sz w:val="16"/>
        </w:rPr>
        <w:t>Frustration. </w:t>
      </w:r>
      <w:r>
        <w:rPr>
          <w:sz w:val="16"/>
        </w:rPr>
        <w:t>If motion-based navigation interfaces have </w:t>
      </w:r>
      <w:r>
        <w:rPr>
          <w:sz w:val="16"/>
        </w:rPr>
        <w:t>been</w:t>
      </w:r>
      <w:r>
        <w:rPr>
          <w:spacing w:val="40"/>
          <w:sz w:val="16"/>
        </w:rPr>
        <w:t> </w:t>
      </w:r>
      <w:r>
        <w:rPr>
          <w:sz w:val="16"/>
        </w:rPr>
        <w:t>improperly</w:t>
      </w:r>
      <w:r>
        <w:rPr>
          <w:spacing w:val="-3"/>
          <w:sz w:val="16"/>
        </w:rPr>
        <w:t> </w:t>
      </w:r>
      <w:r>
        <w:rPr>
          <w:sz w:val="16"/>
        </w:rPr>
        <w:t>designed,</w:t>
      </w:r>
      <w:r>
        <w:rPr>
          <w:spacing w:val="-3"/>
          <w:sz w:val="16"/>
        </w:rPr>
        <w:t> </w:t>
      </w:r>
      <w:r>
        <w:rPr>
          <w:sz w:val="16"/>
        </w:rPr>
        <w:t>it</w:t>
      </w:r>
      <w:r>
        <w:rPr>
          <w:spacing w:val="-2"/>
          <w:sz w:val="16"/>
        </w:rPr>
        <w:t> </w:t>
      </w:r>
      <w:r>
        <w:rPr>
          <w:sz w:val="16"/>
        </w:rPr>
        <w:t>can</w:t>
      </w:r>
      <w:r>
        <w:rPr>
          <w:spacing w:val="-2"/>
          <w:sz w:val="16"/>
        </w:rPr>
        <w:t> </w:t>
      </w:r>
      <w:r>
        <w:rPr>
          <w:sz w:val="16"/>
        </w:rPr>
        <w:t>negatively</w:t>
      </w:r>
      <w:r>
        <w:rPr>
          <w:spacing w:val="-3"/>
          <w:sz w:val="16"/>
        </w:rPr>
        <w:t> </w:t>
      </w:r>
      <w:r>
        <w:rPr>
          <w:sz w:val="16"/>
        </w:rPr>
        <w:t>impact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VR</w:t>
      </w:r>
      <w:r>
        <w:rPr>
          <w:spacing w:val="-2"/>
          <w:sz w:val="16"/>
        </w:rPr>
        <w:t> </w:t>
      </w:r>
      <w:r>
        <w:rPr>
          <w:sz w:val="16"/>
        </w:rPr>
        <w:t>experience</w:t>
      </w:r>
      <w:r>
        <w:rPr>
          <w:spacing w:val="-2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frustration (</w:t>
      </w:r>
      <w:hyperlink w:history="true" w:anchor="_bookmark49">
        <w:r>
          <w:rPr>
            <w:color w:val="007FAC"/>
            <w:sz w:val="16"/>
          </w:rPr>
          <w:t>Kim</w:t>
        </w:r>
      </w:hyperlink>
      <w:r>
        <w:rPr>
          <w:color w:val="007FAC"/>
          <w:sz w:val="16"/>
        </w:rPr>
        <w:t> </w:t>
      </w:r>
      <w:r>
        <w:rPr>
          <w:rFonts w:ascii="Times New Roman" w:hAnsi="Times New Roman"/>
          <w:color w:val="007FAC"/>
          <w:sz w:val="16"/>
        </w:rPr>
        <w:t>&amp; </w:t>
      </w:r>
      <w:hyperlink w:history="true" w:anchor="_bookmark49">
        <w:r>
          <w:rPr>
            <w:color w:val="007FAC"/>
            <w:sz w:val="16"/>
          </w:rPr>
          <w:t>Rhiu, 2021</w:t>
        </w:r>
      </w:hyperlink>
      <w:r>
        <w:rPr>
          <w:sz w:val="16"/>
        </w:rPr>
        <w:t>); thus, to assess participants' negative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experience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frustration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when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using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VR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play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VR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Fire-Escape,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six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items</w:t>
      </w:r>
      <w:r>
        <w:rPr>
          <w:spacing w:val="40"/>
          <w:sz w:val="16"/>
        </w:rPr>
        <w:t> </w:t>
      </w:r>
      <w:r>
        <w:rPr>
          <w:sz w:val="16"/>
        </w:rPr>
        <w:t>were designed. Example items are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I felt frustrated with the interface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because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I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was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arriving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more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slowly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than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expected,</w:t>
      </w:r>
      <w:r>
        <w:rPr>
          <w:rFonts w:ascii="Times New Roman" w:hAnsi="Times New Roman"/>
          <w:spacing w:val="-2"/>
          <w:sz w:val="16"/>
        </w:rPr>
        <w:t>”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pacing w:val="-2"/>
          <w:sz w:val="16"/>
        </w:rPr>
        <w:t>“</w:t>
      </w:r>
      <w:r>
        <w:rPr>
          <w:spacing w:val="-2"/>
          <w:sz w:val="16"/>
        </w:rPr>
        <w:t>It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took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a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long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time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operate precisely,</w:t>
      </w:r>
      <w:r>
        <w:rPr>
          <w:rFonts w:ascii="Times New Roman" w:hAnsi="Times New Roman"/>
          <w:sz w:val="16"/>
        </w:rPr>
        <w:t>” </w:t>
      </w:r>
      <w:r>
        <w:rPr>
          <w:sz w:val="16"/>
        </w:rPr>
        <w:t>and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I felt frustrated that I could not move virtual</w:t>
      </w:r>
      <w:r>
        <w:rPr>
          <w:spacing w:val="40"/>
          <w:sz w:val="16"/>
        </w:rPr>
        <w:t> </w:t>
      </w:r>
      <w:r>
        <w:rPr>
          <w:sz w:val="16"/>
        </w:rPr>
        <w:t>objects naturally.</w:t>
      </w:r>
      <w:r>
        <w:rPr>
          <w:rFonts w:ascii="Times New Roman" w:hAnsi="Times New Roman"/>
          <w:sz w:val="16"/>
        </w:rPr>
        <w:t>”</w:t>
      </w:r>
    </w:p>
    <w:p>
      <w:pPr>
        <w:pStyle w:val="BodyText"/>
        <w:spacing w:before="46"/>
        <w:rPr>
          <w:rFonts w:ascii="Times New Roman"/>
        </w:rPr>
      </w:pPr>
    </w:p>
    <w:p>
      <w:pPr>
        <w:pStyle w:val="ListParagraph"/>
        <w:numPr>
          <w:ilvl w:val="3"/>
          <w:numId w:val="3"/>
        </w:numPr>
        <w:tabs>
          <w:tab w:pos="752" w:val="left" w:leader="none"/>
        </w:tabs>
        <w:spacing w:line="273" w:lineRule="auto" w:before="0" w:after="0"/>
        <w:ind w:left="131" w:right="108" w:firstLine="0"/>
        <w:jc w:val="both"/>
        <w:rPr>
          <w:rFonts w:ascii="Times New Roman" w:hAnsi="Times New Roman"/>
          <w:sz w:val="16"/>
        </w:rPr>
      </w:pPr>
      <w:r>
        <w:rPr>
          <w:i/>
          <w:spacing w:val="-2"/>
          <w:sz w:val="16"/>
        </w:rPr>
        <w:t>Fire presence.</w:t>
      </w:r>
      <w:r>
        <w:rPr>
          <w:i/>
          <w:spacing w:val="14"/>
          <w:sz w:val="16"/>
        </w:rPr>
        <w:t> </w:t>
      </w:r>
      <w:r>
        <w:rPr>
          <w:spacing w:val="-2"/>
          <w:sz w:val="16"/>
        </w:rPr>
        <w:t>Presence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is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conceptualized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feeling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6"/>
          <w:sz w:val="16"/>
        </w:rPr>
        <w:t> </w:t>
      </w:r>
      <w:r>
        <w:rPr>
          <w:i/>
          <w:spacing w:val="-2"/>
          <w:sz w:val="16"/>
        </w:rPr>
        <w:t>being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there </w:t>
      </w:r>
      <w:r>
        <w:rPr>
          <w:sz w:val="16"/>
        </w:rPr>
        <w:t>and is a psychological state in which individuals feel as if the VR</w:t>
      </w:r>
      <w:r>
        <w:rPr>
          <w:spacing w:val="40"/>
          <w:sz w:val="16"/>
        </w:rPr>
        <w:t> </w:t>
      </w:r>
      <w:r>
        <w:rPr>
          <w:sz w:val="16"/>
        </w:rPr>
        <w:t>experience</w:t>
      </w:r>
      <w:r>
        <w:rPr>
          <w:spacing w:val="-2"/>
          <w:sz w:val="16"/>
        </w:rPr>
        <w:t> </w:t>
      </w:r>
      <w:r>
        <w:rPr>
          <w:sz w:val="16"/>
        </w:rPr>
        <w:t>is real</w:t>
      </w:r>
      <w:r>
        <w:rPr>
          <w:spacing w:val="-1"/>
          <w:sz w:val="16"/>
        </w:rPr>
        <w:t> </w:t>
      </w:r>
      <w:r>
        <w:rPr>
          <w:sz w:val="16"/>
        </w:rPr>
        <w:t>(</w:t>
      </w:r>
      <w:hyperlink w:history="true" w:anchor="_bookmark69">
        <w:r>
          <w:rPr>
            <w:color w:val="007FAC"/>
            <w:sz w:val="16"/>
          </w:rPr>
          <w:t>Nichols</w:t>
        </w:r>
        <w:r>
          <w:rPr>
            <w:color w:val="007FAC"/>
            <w:spacing w:val="-1"/>
            <w:sz w:val="16"/>
          </w:rPr>
          <w:t> </w:t>
        </w:r>
        <w:r>
          <w:rPr>
            <w:color w:val="007FAC"/>
            <w:sz w:val="16"/>
          </w:rPr>
          <w:t>et</w:t>
        </w:r>
        <w:r>
          <w:rPr>
            <w:color w:val="007FAC"/>
            <w:spacing w:val="-1"/>
            <w:sz w:val="16"/>
          </w:rPr>
          <w:t> </w:t>
        </w:r>
        <w:r>
          <w:rPr>
            <w:color w:val="007FAC"/>
            <w:sz w:val="16"/>
          </w:rPr>
          <w:t>al.,</w:t>
        </w:r>
        <w:r>
          <w:rPr>
            <w:color w:val="007FAC"/>
            <w:spacing w:val="-1"/>
            <w:sz w:val="16"/>
          </w:rPr>
          <w:t> </w:t>
        </w:r>
        <w:r>
          <w:rPr>
            <w:color w:val="007FAC"/>
            <w:sz w:val="16"/>
          </w:rPr>
          <w:t>2000</w:t>
        </w:r>
      </w:hyperlink>
      <w:r>
        <w:rPr>
          <w:sz w:val="16"/>
        </w:rPr>
        <w:t>).</w:t>
      </w:r>
      <w:r>
        <w:rPr>
          <w:spacing w:val="-1"/>
          <w:sz w:val="16"/>
        </w:rPr>
        <w:t> </w:t>
      </w:r>
      <w:r>
        <w:rPr>
          <w:sz w:val="16"/>
        </w:rPr>
        <w:t>In line</w:t>
      </w:r>
      <w:r>
        <w:rPr>
          <w:spacing w:val="-1"/>
          <w:sz w:val="16"/>
        </w:rPr>
        <w:t> </w:t>
      </w:r>
      <w:r>
        <w:rPr>
          <w:sz w:val="16"/>
        </w:rPr>
        <w:t>with VR</w:t>
      </w:r>
      <w:r>
        <w:rPr>
          <w:spacing w:val="-1"/>
          <w:sz w:val="16"/>
        </w:rPr>
        <w:t> </w:t>
      </w:r>
      <w:r>
        <w:rPr>
          <w:sz w:val="16"/>
        </w:rPr>
        <w:t>environmental</w:t>
      </w:r>
      <w:r>
        <w:rPr>
          <w:spacing w:val="40"/>
          <w:sz w:val="16"/>
        </w:rPr>
        <w:t> </w:t>
      </w:r>
      <w:r>
        <w:rPr>
          <w:sz w:val="16"/>
        </w:rPr>
        <w:t>presence that contributes to cognitive performance (</w:t>
      </w:r>
      <w:hyperlink w:history="true" w:anchor="_bookmark59">
        <w:r>
          <w:rPr>
            <w:color w:val="007FAC"/>
            <w:sz w:val="16"/>
          </w:rPr>
          <w:t>Makransky et al.,</w:t>
        </w:r>
      </w:hyperlink>
      <w:r>
        <w:rPr>
          <w:color w:val="007FAC"/>
          <w:spacing w:val="40"/>
          <w:sz w:val="16"/>
        </w:rPr>
        <w:t> </w:t>
      </w:r>
      <w:hyperlink w:history="true" w:anchor="_bookmark59">
        <w:r>
          <w:rPr>
            <w:color w:val="007FAC"/>
            <w:sz w:val="16"/>
          </w:rPr>
          <w:t>2017</w:t>
        </w:r>
      </w:hyperlink>
      <w:r>
        <w:rPr>
          <w:sz w:val="16"/>
        </w:rPr>
        <w:t>), for this study, we designed six items to test participants' Fire</w:t>
      </w:r>
      <w:r>
        <w:rPr>
          <w:spacing w:val="40"/>
          <w:sz w:val="16"/>
        </w:rPr>
        <w:t> </w:t>
      </w:r>
      <w:r>
        <w:rPr>
          <w:sz w:val="16"/>
        </w:rPr>
        <w:t>escape VR presence. Example items include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When I was involved in</w:t>
      </w:r>
      <w:r>
        <w:rPr>
          <w:spacing w:val="40"/>
          <w:sz w:val="16"/>
        </w:rPr>
        <w:t> </w:t>
      </w:r>
      <w:r>
        <w:rPr>
          <w:sz w:val="16"/>
        </w:rPr>
        <w:t>playing</w:t>
      </w:r>
      <w:r>
        <w:rPr>
          <w:spacing w:val="-8"/>
          <w:sz w:val="16"/>
        </w:rPr>
        <w:t> </w:t>
      </w:r>
      <w:r>
        <w:rPr>
          <w:sz w:val="16"/>
        </w:rPr>
        <w:t>VR</w:t>
      </w:r>
      <w:r>
        <w:rPr>
          <w:spacing w:val="-8"/>
          <w:sz w:val="16"/>
        </w:rPr>
        <w:t> </w:t>
      </w:r>
      <w:r>
        <w:rPr>
          <w:sz w:val="16"/>
        </w:rPr>
        <w:t>Fire-Escape,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I</w:t>
      </w:r>
      <w:r>
        <w:rPr>
          <w:spacing w:val="-8"/>
          <w:sz w:val="16"/>
        </w:rPr>
        <w:t> </w:t>
      </w:r>
      <w:r>
        <w:rPr>
          <w:sz w:val="16"/>
        </w:rPr>
        <w:t>felt</w:t>
      </w:r>
      <w:r>
        <w:rPr>
          <w:spacing w:val="-7"/>
          <w:sz w:val="16"/>
        </w:rPr>
        <w:t> </w:t>
      </w:r>
      <w:r>
        <w:rPr>
          <w:sz w:val="16"/>
        </w:rPr>
        <w:t>I</w:t>
      </w:r>
      <w:r>
        <w:rPr>
          <w:spacing w:val="-8"/>
          <w:sz w:val="16"/>
        </w:rPr>
        <w:t> </w:t>
      </w:r>
      <w:r>
        <w:rPr>
          <w:sz w:val="16"/>
        </w:rPr>
        <w:t>was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sz w:val="16"/>
        </w:rPr>
        <w:t>real</w:t>
      </w:r>
      <w:r>
        <w:rPr>
          <w:spacing w:val="-8"/>
          <w:sz w:val="16"/>
        </w:rPr>
        <w:t> </w:t>
      </w:r>
      <w:r>
        <w:rPr>
          <w:sz w:val="16"/>
        </w:rPr>
        <w:t>KTV</w:t>
      </w:r>
      <w:r>
        <w:rPr>
          <w:spacing w:val="-8"/>
          <w:sz w:val="16"/>
        </w:rPr>
        <w:t> </w:t>
      </w:r>
      <w:r>
        <w:rPr>
          <w:sz w:val="16"/>
        </w:rPr>
        <w:t>environment,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I</w:t>
      </w:r>
      <w:r>
        <w:rPr>
          <w:spacing w:val="-8"/>
          <w:sz w:val="16"/>
        </w:rPr>
        <w:t> </w:t>
      </w:r>
      <w:r>
        <w:rPr>
          <w:sz w:val="16"/>
        </w:rPr>
        <w:t>felt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rFonts w:ascii="Times New Roman" w:hAnsi="Times New Roman"/>
          <w:sz w:val="16"/>
        </w:rPr>
        <w:t>fi</w:t>
      </w:r>
      <w:r>
        <w:rPr>
          <w:sz w:val="16"/>
        </w:rPr>
        <w:t>re</w:t>
      </w:r>
      <w:r>
        <w:rPr>
          <w:spacing w:val="-10"/>
          <w:sz w:val="16"/>
        </w:rPr>
        <w:t> </w:t>
      </w:r>
      <w:r>
        <w:rPr>
          <w:sz w:val="16"/>
        </w:rPr>
        <w:t>scenarios</w:t>
      </w:r>
      <w:r>
        <w:rPr>
          <w:spacing w:val="-9"/>
          <w:sz w:val="16"/>
        </w:rPr>
        <w:t> </w:t>
      </w:r>
      <w:r>
        <w:rPr>
          <w:sz w:val="16"/>
        </w:rPr>
        <w:t>were</w:t>
      </w:r>
      <w:r>
        <w:rPr>
          <w:spacing w:val="-10"/>
          <w:sz w:val="16"/>
        </w:rPr>
        <w:t> </w:t>
      </w:r>
      <w:r>
        <w:rPr>
          <w:sz w:val="16"/>
        </w:rPr>
        <w:t>lifelike</w:t>
      </w:r>
      <w:r>
        <w:rPr>
          <w:spacing w:val="-10"/>
          <w:sz w:val="16"/>
        </w:rPr>
        <w:t> </w:t>
      </w:r>
      <w:r>
        <w:rPr>
          <w:sz w:val="16"/>
        </w:rPr>
        <w:t>when</w:t>
      </w:r>
      <w:r>
        <w:rPr>
          <w:spacing w:val="-9"/>
          <w:sz w:val="16"/>
        </w:rPr>
        <w:t> </w:t>
      </w:r>
      <w:r>
        <w:rPr>
          <w:sz w:val="16"/>
        </w:rPr>
        <w:t>I</w:t>
      </w:r>
      <w:r>
        <w:rPr>
          <w:spacing w:val="-10"/>
          <w:sz w:val="16"/>
        </w:rPr>
        <w:t> </w:t>
      </w:r>
      <w:r>
        <w:rPr>
          <w:sz w:val="16"/>
        </w:rPr>
        <w:t>played</w:t>
      </w:r>
      <w:r>
        <w:rPr>
          <w:spacing w:val="-10"/>
          <w:sz w:val="16"/>
        </w:rPr>
        <w:t> </w:t>
      </w:r>
      <w:r>
        <w:rPr>
          <w:sz w:val="16"/>
        </w:rPr>
        <w:t>VR</w:t>
      </w:r>
      <w:r>
        <w:rPr>
          <w:spacing w:val="-9"/>
          <w:sz w:val="16"/>
        </w:rPr>
        <w:t> </w:t>
      </w:r>
      <w:r>
        <w:rPr>
          <w:sz w:val="16"/>
        </w:rPr>
        <w:t>Fire-Escape,</w:t>
      </w:r>
      <w:r>
        <w:rPr>
          <w:rFonts w:ascii="Times New Roman" w:hAnsi="Times New Roman"/>
          <w:sz w:val="16"/>
        </w:rPr>
        <w:t>”</w:t>
      </w:r>
      <w:r>
        <w:rPr>
          <w:rFonts w:ascii="Times New Roman" w:hAnsi="Times New Roman"/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rFonts w:ascii="Times New Roman" w:hAnsi="Times New Roman"/>
          <w:sz w:val="16"/>
        </w:rPr>
        <w:t>“</w:t>
      </w:r>
      <w:r>
        <w:rPr>
          <w:sz w:val="16"/>
        </w:rPr>
        <w:t>I</w:t>
      </w:r>
      <w:r>
        <w:rPr>
          <w:spacing w:val="-10"/>
          <w:sz w:val="16"/>
        </w:rPr>
        <w:t> </w:t>
      </w:r>
      <w:r>
        <w:rPr>
          <w:sz w:val="16"/>
        </w:rPr>
        <w:t>felt</w:t>
      </w:r>
      <w:r>
        <w:rPr>
          <w:spacing w:val="40"/>
          <w:sz w:val="16"/>
        </w:rPr>
        <w:t> </w:t>
      </w:r>
      <w:r>
        <w:rPr>
          <w:sz w:val="16"/>
        </w:rPr>
        <w:t>those objects (e.g., hose) were similar to real objects.</w:t>
      </w:r>
      <w:r>
        <w:rPr>
          <w:rFonts w:ascii="Times New Roman" w:hAnsi="Times New Roman"/>
          <w:sz w:val="16"/>
        </w:rPr>
        <w:t>”</w:t>
      </w:r>
    </w:p>
    <w:p>
      <w:pPr>
        <w:pStyle w:val="BodyText"/>
        <w:spacing w:before="31"/>
        <w:rPr>
          <w:rFonts w:ascii="Times New Roman"/>
        </w:rPr>
      </w:pPr>
    </w:p>
    <w:p>
      <w:pPr>
        <w:pStyle w:val="ListParagraph"/>
        <w:numPr>
          <w:ilvl w:val="2"/>
          <w:numId w:val="3"/>
        </w:numPr>
        <w:tabs>
          <w:tab w:pos="622" w:val="left" w:leader="none"/>
        </w:tabs>
        <w:spacing w:line="240" w:lineRule="auto" w:before="0" w:after="0"/>
        <w:ind w:left="622" w:right="0" w:hanging="491"/>
        <w:jc w:val="both"/>
        <w:rPr>
          <w:i/>
          <w:sz w:val="16"/>
        </w:rPr>
      </w:pPr>
      <w:r>
        <w:rPr>
          <w:i/>
          <w:w w:val="85"/>
          <w:sz w:val="16"/>
        </w:rPr>
        <w:t>Pre-and</w:t>
      </w:r>
      <w:r>
        <w:rPr>
          <w:i/>
          <w:spacing w:val="19"/>
          <w:sz w:val="16"/>
        </w:rPr>
        <w:t> </w:t>
      </w:r>
      <w:r>
        <w:rPr>
          <w:i/>
          <w:w w:val="85"/>
          <w:sz w:val="16"/>
        </w:rPr>
        <w:t>post-test</w:t>
      </w:r>
      <w:r>
        <w:rPr>
          <w:i/>
          <w:spacing w:val="19"/>
          <w:sz w:val="16"/>
        </w:rPr>
        <w:t> </w:t>
      </w:r>
      <w:r>
        <w:rPr>
          <w:i/>
          <w:w w:val="85"/>
          <w:sz w:val="16"/>
        </w:rPr>
        <w:t>of</w:t>
      </w:r>
      <w:r>
        <w:rPr>
          <w:i/>
          <w:spacing w:val="19"/>
          <w:sz w:val="16"/>
        </w:rPr>
        <w:t> </w:t>
      </w:r>
      <w:r>
        <w:rPr>
          <w:i/>
          <w:w w:val="85"/>
          <w:sz w:val="16"/>
        </w:rPr>
        <w:t>learning</w:t>
      </w:r>
      <w:r>
        <w:rPr>
          <w:i/>
          <w:spacing w:val="19"/>
          <w:sz w:val="16"/>
        </w:rPr>
        <w:t> </w:t>
      </w:r>
      <w:r>
        <w:rPr>
          <w:i/>
          <w:spacing w:val="-2"/>
          <w:w w:val="85"/>
          <w:sz w:val="16"/>
        </w:rPr>
        <w:t>progress</w:t>
      </w:r>
    </w:p>
    <w:p>
      <w:pPr>
        <w:pStyle w:val="BodyText"/>
        <w:spacing w:line="273" w:lineRule="auto" w:before="25"/>
        <w:ind w:left="131" w:right="108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participants'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scores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 w:hAnsi="Times New Roman"/>
        </w:rPr>
        <w:t>fi</w:t>
      </w:r>
      <w:r>
        <w:rPr/>
        <w:t>rst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sixth</w:t>
      </w:r>
      <w:r>
        <w:rPr>
          <w:spacing w:val="40"/>
        </w:rPr>
        <w:t> </w:t>
      </w:r>
      <w:r>
        <w:rPr/>
        <w:t>sessions was used as the learning progress (</w:t>
      </w:r>
      <w:hyperlink w:history="true" w:anchor="_bookmark45">
        <w:r>
          <w:rPr>
            <w:color w:val="007FAC"/>
          </w:rPr>
          <w:t>Hong et al., 2020</w:t>
        </w:r>
      </w:hyperlink>
      <w:r>
        <w:rPr/>
        <w:t>). In this</w:t>
      </w:r>
      <w:r>
        <w:rPr>
          <w:spacing w:val="40"/>
        </w:rPr>
        <w:t> </w:t>
      </w:r>
      <w:r>
        <w:rPr/>
        <w:t>study, we consulted the municipal </w:t>
      </w:r>
      <w:r>
        <w:rPr>
          <w:rFonts w:ascii="Times New Roman" w:hAnsi="Times New Roman"/>
        </w:rPr>
        <w:t>fi</w:t>
      </w:r>
      <w:r>
        <w:rPr/>
        <w:t>re department</w:t>
      </w:r>
      <w:r>
        <w:rPr>
          <w:rFonts w:ascii="Times New Roman" w:hAnsi="Times New Roman"/>
        </w:rPr>
        <w:t>’</w:t>
      </w:r>
      <w:r>
        <w:rPr/>
        <w:t>s handbook and</w:t>
      </w:r>
      <w:r>
        <w:rPr>
          <w:spacing w:val="40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a test</w:t>
      </w:r>
      <w:r>
        <w:rPr>
          <w:spacing w:val="-2"/>
        </w:rPr>
        <w:t> </w:t>
      </w:r>
      <w:r>
        <w:rPr/>
        <w:t>of </w:t>
      </w:r>
      <w:r>
        <w:rPr>
          <w:rFonts w:ascii="Times New Roman" w:hAnsi="Times New Roman"/>
        </w:rPr>
        <w:t>fi</w:t>
      </w:r>
      <w:r>
        <w:rPr/>
        <w:t>re scene</w:t>
      </w:r>
      <w:r>
        <w:rPr>
          <w:spacing w:val="-1"/>
        </w:rPr>
        <w:t> </w:t>
      </w:r>
      <w:r>
        <w:rPr/>
        <w:t>knowledge.</w:t>
      </w:r>
      <w:r>
        <w:rPr>
          <w:spacing w:val="-2"/>
        </w:rPr>
        <w:t> </w:t>
      </w:r>
      <w:r>
        <w:rPr/>
        <w:t>The test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validated</w:t>
      </w:r>
      <w:r>
        <w:rPr>
          <w:spacing w:val="40"/>
        </w:rPr>
        <w:t> </w:t>
      </w:r>
      <w:r>
        <w:rPr>
          <w:spacing w:val="-4"/>
        </w:rPr>
        <w:t>by three domain experts to form the test items. Pre- and post-test example</w:t>
      </w:r>
      <w:r>
        <w:rPr>
          <w:spacing w:val="40"/>
        </w:rPr>
        <w:t> </w:t>
      </w:r>
      <w:r>
        <w:rPr/>
        <w:t>items are: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40" w:lineRule="auto" w:before="0" w:after="0"/>
        <w:ind w:left="368" w:right="0" w:hanging="203"/>
        <w:jc w:val="left"/>
        <w:rPr>
          <w:sz w:val="16"/>
        </w:rPr>
      </w:pPr>
      <w:r>
        <w:rPr>
          <w:sz w:val="16"/>
        </w:rPr>
        <w:t>When</w:t>
      </w:r>
      <w:r>
        <w:rPr>
          <w:spacing w:val="-1"/>
          <w:sz w:val="16"/>
        </w:rPr>
        <w:t> </w:t>
      </w:r>
      <w:r>
        <w:rPr>
          <w:sz w:val="16"/>
        </w:rPr>
        <w:t>you</w:t>
      </w:r>
      <w:r>
        <w:rPr>
          <w:spacing w:val="-1"/>
          <w:sz w:val="16"/>
        </w:rPr>
        <w:t> </w:t>
      </w:r>
      <w:r>
        <w:rPr>
          <w:sz w:val="16"/>
        </w:rPr>
        <w:t>encounter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rFonts w:ascii="Times New Roman"/>
          <w:sz w:val="16"/>
        </w:rPr>
        <w:t>fi</w:t>
      </w:r>
      <w:r>
        <w:rPr>
          <w:sz w:val="16"/>
        </w:rPr>
        <w:t>re</w:t>
      </w:r>
      <w:r>
        <w:rPr>
          <w:spacing w:val="-1"/>
          <w:sz w:val="16"/>
        </w:rPr>
        <w:t> </w:t>
      </w:r>
      <w:r>
        <w:rPr>
          <w:sz w:val="16"/>
        </w:rPr>
        <w:t>outbreak on</w:t>
      </w:r>
      <w:r>
        <w:rPr>
          <w:spacing w:val="-1"/>
          <w:sz w:val="16"/>
        </w:rPr>
        <w:t> </w:t>
      </w:r>
      <w:r>
        <w:rPr>
          <w:sz w:val="16"/>
        </w:rPr>
        <w:t>the stairs,</w:t>
      </w:r>
      <w:r>
        <w:rPr>
          <w:spacing w:val="-1"/>
          <w:sz w:val="16"/>
        </w:rPr>
        <w:t> </w:t>
      </w:r>
      <w:r>
        <w:rPr>
          <w:sz w:val="16"/>
        </w:rPr>
        <w:t>you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should:</w:t>
      </w:r>
    </w:p>
    <w:p>
      <w:pPr>
        <w:pStyle w:val="ListParagraph"/>
        <w:numPr>
          <w:ilvl w:val="1"/>
          <w:numId w:val="4"/>
        </w:numPr>
        <w:tabs>
          <w:tab w:pos="592" w:val="left" w:leader="none"/>
        </w:tabs>
        <w:spacing w:line="240" w:lineRule="auto" w:before="28" w:after="0"/>
        <w:ind w:left="592" w:right="0" w:hanging="220"/>
        <w:jc w:val="left"/>
        <w:rPr>
          <w:sz w:val="16"/>
        </w:rPr>
      </w:pPr>
      <w:r>
        <w:rPr>
          <w:spacing w:val="-2"/>
          <w:sz w:val="16"/>
        </w:rPr>
        <w:t>Run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downstairs</w:t>
      </w:r>
    </w:p>
    <w:p>
      <w:pPr>
        <w:pStyle w:val="ListParagraph"/>
        <w:numPr>
          <w:ilvl w:val="1"/>
          <w:numId w:val="4"/>
        </w:numPr>
        <w:tabs>
          <w:tab w:pos="592" w:val="left" w:leader="none"/>
        </w:tabs>
        <w:spacing w:line="240" w:lineRule="auto" w:before="27" w:after="0"/>
        <w:ind w:left="592" w:right="0" w:hanging="210"/>
        <w:jc w:val="left"/>
        <w:rPr>
          <w:sz w:val="16"/>
        </w:rPr>
      </w:pPr>
      <w:r>
        <w:rPr>
          <w:spacing w:val="-2"/>
          <w:sz w:val="16"/>
        </w:rPr>
        <w:t>Run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upstairs</w:t>
      </w:r>
    </w:p>
    <w:p>
      <w:pPr>
        <w:pStyle w:val="ListParagraph"/>
        <w:numPr>
          <w:ilvl w:val="1"/>
          <w:numId w:val="4"/>
        </w:numPr>
        <w:tabs>
          <w:tab w:pos="591" w:val="left" w:leader="none"/>
        </w:tabs>
        <w:spacing w:line="240" w:lineRule="auto" w:before="25" w:after="0"/>
        <w:ind w:left="591" w:right="0" w:hanging="213"/>
        <w:jc w:val="left"/>
        <w:rPr>
          <w:sz w:val="16"/>
        </w:rPr>
      </w:pPr>
      <w:r>
        <w:rPr>
          <w:spacing w:val="-2"/>
          <w:sz w:val="16"/>
        </w:rPr>
        <w:t>Don</w:t>
      </w:r>
      <w:r>
        <w:rPr>
          <w:rFonts w:ascii="Times New Roman" w:hAnsi="Times New Roman"/>
          <w:spacing w:val="-2"/>
          <w:sz w:val="16"/>
        </w:rPr>
        <w:t>’</w:t>
      </w:r>
      <w:r>
        <w:rPr>
          <w:spacing w:val="-2"/>
          <w:sz w:val="16"/>
        </w:rPr>
        <w:t>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move.</w:t>
      </w:r>
    </w:p>
    <w:p>
      <w:pPr>
        <w:pStyle w:val="ListParagraph"/>
        <w:numPr>
          <w:ilvl w:val="0"/>
          <w:numId w:val="4"/>
        </w:numPr>
        <w:tabs>
          <w:tab w:pos="368" w:val="left" w:leader="none"/>
        </w:tabs>
        <w:spacing w:line="240" w:lineRule="auto" w:before="27" w:after="0"/>
        <w:ind w:left="368" w:right="0" w:hanging="203"/>
        <w:jc w:val="left"/>
        <w:rPr>
          <w:sz w:val="16"/>
        </w:rPr>
      </w:pPr>
      <w:r>
        <w:rPr>
          <w:sz w:val="16"/>
        </w:rPr>
        <w:t>When</w:t>
      </w:r>
      <w:r>
        <w:rPr>
          <w:spacing w:val="2"/>
          <w:sz w:val="16"/>
        </w:rPr>
        <w:t> </w:t>
      </w:r>
      <w:r>
        <w:rPr>
          <w:sz w:val="16"/>
        </w:rPr>
        <w:t>you</w:t>
      </w:r>
      <w:r>
        <w:rPr>
          <w:spacing w:val="3"/>
          <w:sz w:val="16"/>
        </w:rPr>
        <w:t> </w:t>
      </w:r>
      <w:r>
        <w:rPr>
          <w:sz w:val="16"/>
        </w:rPr>
        <w:t>are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3"/>
          <w:sz w:val="16"/>
        </w:rPr>
        <w:t> </w:t>
      </w:r>
      <w:r>
        <w:rPr>
          <w:sz w:val="16"/>
        </w:rPr>
        <w:t>a</w:t>
      </w:r>
      <w:r>
        <w:rPr>
          <w:spacing w:val="3"/>
          <w:sz w:val="16"/>
        </w:rPr>
        <w:t> </w:t>
      </w:r>
      <w:r>
        <w:rPr>
          <w:sz w:val="16"/>
        </w:rPr>
        <w:t>smoky</w:t>
      </w:r>
      <w:r>
        <w:rPr>
          <w:spacing w:val="2"/>
          <w:sz w:val="16"/>
        </w:rPr>
        <w:t> </w:t>
      </w:r>
      <w:r>
        <w:rPr>
          <w:sz w:val="16"/>
        </w:rPr>
        <w:t>room,</w:t>
      </w:r>
      <w:r>
        <w:rPr>
          <w:spacing w:val="3"/>
          <w:sz w:val="16"/>
        </w:rPr>
        <w:t> </w:t>
      </w:r>
      <w:r>
        <w:rPr>
          <w:sz w:val="16"/>
        </w:rPr>
        <w:t>if</w:t>
      </w:r>
      <w:r>
        <w:rPr>
          <w:spacing w:val="3"/>
          <w:sz w:val="16"/>
        </w:rPr>
        <w:t> </w:t>
      </w:r>
      <w:r>
        <w:rPr>
          <w:sz w:val="16"/>
        </w:rPr>
        <w:t>you</w:t>
      </w:r>
      <w:r>
        <w:rPr>
          <w:spacing w:val="3"/>
          <w:sz w:val="16"/>
        </w:rPr>
        <w:t> </w:t>
      </w:r>
      <w:r>
        <w:rPr>
          <w:sz w:val="16"/>
        </w:rPr>
        <w:t>want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escape</w:t>
      </w:r>
      <w:r>
        <w:rPr>
          <w:spacing w:val="2"/>
          <w:sz w:val="16"/>
        </w:rPr>
        <w:t> </w:t>
      </w:r>
      <w:r>
        <w:rPr>
          <w:sz w:val="16"/>
        </w:rPr>
        <w:t>you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should:</w:t>
      </w:r>
    </w:p>
    <w:p>
      <w:pPr>
        <w:pStyle w:val="ListParagraph"/>
        <w:numPr>
          <w:ilvl w:val="1"/>
          <w:numId w:val="4"/>
        </w:numPr>
        <w:tabs>
          <w:tab w:pos="592" w:val="left" w:leader="none"/>
        </w:tabs>
        <w:spacing w:line="240" w:lineRule="auto" w:before="28" w:after="0"/>
        <w:ind w:left="592" w:right="0" w:hanging="220"/>
        <w:jc w:val="left"/>
        <w:rPr>
          <w:sz w:val="16"/>
        </w:rPr>
      </w:pPr>
      <w:r>
        <w:rPr>
          <w:sz w:val="16"/>
        </w:rPr>
        <w:t>Not</w:t>
      </w:r>
      <w:r>
        <w:rPr>
          <w:spacing w:val="2"/>
          <w:sz w:val="16"/>
        </w:rPr>
        <w:t> </w:t>
      </w:r>
      <w:r>
        <w:rPr>
          <w:sz w:val="16"/>
        </w:rPr>
        <w:t>use</w:t>
      </w:r>
      <w:r>
        <w:rPr>
          <w:spacing w:val="3"/>
          <w:sz w:val="16"/>
        </w:rPr>
        <w:t> </w:t>
      </w:r>
      <w:r>
        <w:rPr>
          <w:sz w:val="16"/>
        </w:rPr>
        <w:t>a</w:t>
      </w:r>
      <w:r>
        <w:rPr>
          <w:spacing w:val="4"/>
          <w:sz w:val="16"/>
        </w:rPr>
        <w:t> </w:t>
      </w:r>
      <w:r>
        <w:rPr>
          <w:sz w:val="16"/>
        </w:rPr>
        <w:t>wet</w:t>
      </w:r>
      <w:r>
        <w:rPr>
          <w:spacing w:val="3"/>
          <w:sz w:val="16"/>
        </w:rPr>
        <w:t> </w:t>
      </w:r>
      <w:r>
        <w:rPr>
          <w:sz w:val="16"/>
        </w:rPr>
        <w:t>towel,</w:t>
      </w:r>
      <w:r>
        <w:rPr>
          <w:spacing w:val="2"/>
          <w:sz w:val="16"/>
        </w:rPr>
        <w:t> </w:t>
      </w:r>
      <w:r>
        <w:rPr>
          <w:sz w:val="16"/>
        </w:rPr>
        <w:t>just</w:t>
      </w:r>
      <w:r>
        <w:rPr>
          <w:spacing w:val="4"/>
          <w:sz w:val="16"/>
        </w:rPr>
        <w:t> </w:t>
      </w:r>
      <w:r>
        <w:rPr>
          <w:sz w:val="16"/>
        </w:rPr>
        <w:t>run</w:t>
      </w:r>
      <w:r>
        <w:rPr>
          <w:spacing w:val="2"/>
          <w:sz w:val="16"/>
        </w:rPr>
        <w:t> </w:t>
      </w:r>
      <w:r>
        <w:rPr>
          <w:sz w:val="16"/>
        </w:rPr>
        <w:t>out</w:t>
      </w:r>
      <w:r>
        <w:rPr>
          <w:spacing w:val="3"/>
          <w:sz w:val="16"/>
        </w:rPr>
        <w:t> </w:t>
      </w:r>
      <w:r>
        <w:rPr>
          <w:sz w:val="16"/>
        </w:rPr>
        <w:t>of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room.</w:t>
      </w:r>
    </w:p>
    <w:p>
      <w:pPr>
        <w:pStyle w:val="ListParagraph"/>
        <w:numPr>
          <w:ilvl w:val="1"/>
          <w:numId w:val="4"/>
        </w:numPr>
        <w:tabs>
          <w:tab w:pos="592" w:val="left" w:leader="none"/>
        </w:tabs>
        <w:spacing w:line="240" w:lineRule="auto" w:before="27" w:after="0"/>
        <w:ind w:left="592" w:right="0" w:hanging="210"/>
        <w:jc w:val="left"/>
        <w:rPr>
          <w:sz w:val="16"/>
        </w:rPr>
      </w:pPr>
      <w:r>
        <w:rPr>
          <w:sz w:val="16"/>
        </w:rPr>
        <w:t>Use</w:t>
      </w:r>
      <w:r>
        <w:rPr>
          <w:spacing w:val="4"/>
          <w:sz w:val="16"/>
        </w:rPr>
        <w:t> </w:t>
      </w:r>
      <w:r>
        <w:rPr>
          <w:sz w:val="16"/>
        </w:rPr>
        <w:t>a</w:t>
      </w:r>
      <w:r>
        <w:rPr>
          <w:spacing w:val="4"/>
          <w:sz w:val="16"/>
        </w:rPr>
        <w:t> </w:t>
      </w:r>
      <w:r>
        <w:rPr>
          <w:sz w:val="16"/>
        </w:rPr>
        <w:t>wet</w:t>
      </w:r>
      <w:r>
        <w:rPr>
          <w:spacing w:val="4"/>
          <w:sz w:val="16"/>
        </w:rPr>
        <w:t> </w:t>
      </w:r>
      <w:r>
        <w:rPr>
          <w:sz w:val="16"/>
        </w:rPr>
        <w:t>towel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z w:val="16"/>
        </w:rPr>
        <w:t>cover</w:t>
      </w:r>
      <w:r>
        <w:rPr>
          <w:spacing w:val="4"/>
          <w:sz w:val="16"/>
        </w:rPr>
        <w:t> </w:t>
      </w:r>
      <w:r>
        <w:rPr>
          <w:sz w:val="16"/>
        </w:rPr>
        <w:t>your</w:t>
      </w:r>
      <w:r>
        <w:rPr>
          <w:spacing w:val="5"/>
          <w:sz w:val="16"/>
        </w:rPr>
        <w:t> </w:t>
      </w:r>
      <w:r>
        <w:rPr>
          <w:sz w:val="16"/>
        </w:rPr>
        <w:t>nose</w:t>
      </w:r>
      <w:r>
        <w:rPr>
          <w:spacing w:val="4"/>
          <w:sz w:val="16"/>
        </w:rPr>
        <w:t> </w:t>
      </w:r>
      <w:r>
        <w:rPr>
          <w:sz w:val="16"/>
        </w:rPr>
        <w:t>to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escape.</w:t>
      </w:r>
    </w:p>
    <w:p>
      <w:pPr>
        <w:pStyle w:val="ListParagraph"/>
        <w:numPr>
          <w:ilvl w:val="1"/>
          <w:numId w:val="4"/>
        </w:numPr>
        <w:tabs>
          <w:tab w:pos="591" w:val="left" w:leader="none"/>
        </w:tabs>
        <w:spacing w:line="240" w:lineRule="auto" w:before="28" w:after="0"/>
        <w:ind w:left="591" w:right="0" w:hanging="213"/>
        <w:jc w:val="left"/>
        <w:rPr>
          <w:sz w:val="16"/>
        </w:rPr>
      </w:pPr>
      <w:r>
        <w:rPr>
          <w:sz w:val="16"/>
        </w:rPr>
        <w:t>Use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2"/>
          <w:sz w:val="16"/>
        </w:rPr>
        <w:t> </w:t>
      </w:r>
      <w:r>
        <w:rPr>
          <w:sz w:val="16"/>
        </w:rPr>
        <w:t>plastic</w:t>
      </w:r>
      <w:r>
        <w:rPr>
          <w:spacing w:val="3"/>
          <w:sz w:val="16"/>
        </w:rPr>
        <w:t> </w:t>
      </w:r>
      <w:r>
        <w:rPr>
          <w:sz w:val="16"/>
        </w:rPr>
        <w:t>bag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cover</w:t>
      </w:r>
      <w:r>
        <w:rPr>
          <w:spacing w:val="2"/>
          <w:sz w:val="16"/>
        </w:rPr>
        <w:t> </w:t>
      </w:r>
      <w:r>
        <w:rPr>
          <w:sz w:val="16"/>
        </w:rPr>
        <w:t>your</w:t>
      </w:r>
      <w:r>
        <w:rPr>
          <w:spacing w:val="2"/>
          <w:sz w:val="16"/>
        </w:rPr>
        <w:t> </w:t>
      </w:r>
      <w:r>
        <w:rPr>
          <w:sz w:val="16"/>
        </w:rPr>
        <w:t>head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run</w:t>
      </w:r>
      <w:r>
        <w:rPr>
          <w:spacing w:val="2"/>
          <w:sz w:val="16"/>
        </w:rPr>
        <w:t> </w:t>
      </w:r>
      <w:r>
        <w:rPr>
          <w:sz w:val="16"/>
        </w:rPr>
        <w:t>out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room.</w:t>
      </w:r>
    </w:p>
    <w:p>
      <w:pPr>
        <w:pStyle w:val="ListParagraph"/>
        <w:numPr>
          <w:ilvl w:val="0"/>
          <w:numId w:val="4"/>
        </w:numPr>
        <w:tabs>
          <w:tab w:pos="367" w:val="left" w:leader="none"/>
          <w:tab w:pos="369" w:val="left" w:leader="none"/>
        </w:tabs>
        <w:spacing w:line="273" w:lineRule="auto" w:before="24" w:after="0"/>
        <w:ind w:left="369" w:right="109" w:hanging="205"/>
        <w:jc w:val="both"/>
        <w:rPr>
          <w:sz w:val="16"/>
        </w:rPr>
      </w:pPr>
      <w:r>
        <w:rPr>
          <w:sz w:val="16"/>
        </w:rPr>
        <w:t>Please rearrange the sequence of </w:t>
      </w:r>
      <w:r>
        <w:rPr>
          <w:rFonts w:ascii="Times New Roman"/>
          <w:sz w:val="16"/>
        </w:rPr>
        <w:t>fi</w:t>
      </w:r>
      <w:r>
        <w:rPr>
          <w:sz w:val="16"/>
        </w:rPr>
        <w:t>re extinguisher</w:t>
      </w:r>
      <w:r>
        <w:rPr>
          <w:spacing w:val="-1"/>
          <w:sz w:val="16"/>
        </w:rPr>
        <w:t> </w:t>
      </w:r>
      <w:r>
        <w:rPr>
          <w:sz w:val="16"/>
        </w:rPr>
        <w:t>usage:</w:t>
      </w:r>
      <w:r>
        <w:rPr>
          <w:spacing w:val="-1"/>
          <w:sz w:val="16"/>
        </w:rPr>
        <w:t> </w:t>
      </w:r>
      <w:r>
        <w:rPr>
          <w:sz w:val="16"/>
        </w:rPr>
        <w:t>(A) Sweep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rFonts w:ascii="Times New Roman"/>
          <w:sz w:val="16"/>
        </w:rPr>
        <w:t>fi</w:t>
      </w:r>
      <w:r>
        <w:rPr>
          <w:sz w:val="16"/>
        </w:rPr>
        <w:t>re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left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right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back-and-forth</w:t>
      </w:r>
      <w:r>
        <w:rPr>
          <w:spacing w:val="-3"/>
          <w:sz w:val="16"/>
        </w:rPr>
        <w:t> </w:t>
      </w:r>
      <w:r>
        <w:rPr>
          <w:sz w:val="16"/>
        </w:rPr>
        <w:t>manner,</w:t>
      </w:r>
      <w:r>
        <w:rPr>
          <w:spacing w:val="-3"/>
          <w:sz w:val="16"/>
        </w:rPr>
        <w:t> </w:t>
      </w:r>
      <w:r>
        <w:rPr>
          <w:sz w:val="16"/>
        </w:rPr>
        <w:t>(B)</w:t>
      </w:r>
      <w:r>
        <w:rPr>
          <w:spacing w:val="-4"/>
          <w:sz w:val="16"/>
        </w:rPr>
        <w:t> </w:t>
      </w:r>
      <w:r>
        <w:rPr>
          <w:sz w:val="16"/>
        </w:rPr>
        <w:t>Aim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bottom</w:t>
      </w:r>
      <w:r>
        <w:rPr>
          <w:spacing w:val="-7"/>
          <w:sz w:val="16"/>
        </w:rPr>
        <w:t> </w:t>
      </w:r>
      <w:r>
        <w:rPr>
          <w:sz w:val="16"/>
        </w:rPr>
        <w:t>parts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rFonts w:ascii="Times New Roman"/>
          <w:sz w:val="16"/>
        </w:rPr>
        <w:t>fi</w:t>
      </w:r>
      <w:r>
        <w:rPr>
          <w:sz w:val="16"/>
        </w:rPr>
        <w:t>re,</w:t>
      </w:r>
      <w:r>
        <w:rPr>
          <w:spacing w:val="-6"/>
          <w:sz w:val="16"/>
        </w:rPr>
        <w:t> </w:t>
      </w:r>
      <w:r>
        <w:rPr>
          <w:sz w:val="16"/>
        </w:rPr>
        <w:t>(C)</w:t>
      </w:r>
      <w:r>
        <w:rPr>
          <w:spacing w:val="-6"/>
          <w:sz w:val="16"/>
        </w:rPr>
        <w:t> </w:t>
      </w:r>
      <w:r>
        <w:rPr>
          <w:sz w:val="16"/>
        </w:rPr>
        <w:t>Pull</w:t>
      </w:r>
      <w:r>
        <w:rPr>
          <w:spacing w:val="-6"/>
          <w:sz w:val="16"/>
        </w:rPr>
        <w:t> </w:t>
      </w:r>
      <w:r>
        <w:rPr>
          <w:sz w:val="16"/>
        </w:rPr>
        <w:t>out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safety</w:t>
      </w:r>
      <w:r>
        <w:rPr>
          <w:spacing w:val="-6"/>
          <w:sz w:val="16"/>
        </w:rPr>
        <w:t> </w:t>
      </w:r>
      <w:r>
        <w:rPr>
          <w:sz w:val="16"/>
        </w:rPr>
        <w:t>latch,</w:t>
      </w:r>
      <w:r>
        <w:rPr>
          <w:spacing w:val="-7"/>
          <w:sz w:val="16"/>
        </w:rPr>
        <w:t> </w:t>
      </w:r>
      <w:r>
        <w:rPr>
          <w:sz w:val="16"/>
        </w:rPr>
        <w:t>(D)</w:t>
      </w:r>
      <w:r>
        <w:rPr>
          <w:spacing w:val="-6"/>
          <w:sz w:val="16"/>
        </w:rPr>
        <w:t> </w:t>
      </w:r>
      <w:r>
        <w:rPr>
          <w:sz w:val="16"/>
        </w:rPr>
        <w:t>Squeeze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handle to push out the chemical agent.</w:t>
      </w:r>
    </w:p>
    <w:p>
      <w:pPr>
        <w:pStyle w:val="BodyText"/>
        <w:spacing w:before="177"/>
      </w:pP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sz w:val="16"/>
        </w:rPr>
        <w:t>Plan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We </w:t>
      </w:r>
      <w:r>
        <w:rPr>
          <w:rFonts w:ascii="Times New Roman"/>
        </w:rPr>
        <w:t>fi</w:t>
      </w:r>
      <w:r>
        <w:rPr/>
        <w:t>rst examined the psychometric properties of the scales as </w:t>
      </w:r>
      <w:r>
        <w:rPr/>
        <w:t>out-</w:t>
      </w:r>
      <w:r>
        <w:rPr>
          <w:spacing w:val="40"/>
        </w:rPr>
        <w:t> </w:t>
      </w:r>
      <w:r>
        <w:rPr/>
        <w:t>lined</w:t>
      </w:r>
      <w:r>
        <w:rPr>
          <w:spacing w:val="-10"/>
        </w:rPr>
        <w:t> </w:t>
      </w:r>
      <w:r>
        <w:rPr/>
        <w:t>above.</w:t>
      </w:r>
      <w:r>
        <w:rPr>
          <w:spacing w:val="-10"/>
        </w:rPr>
        <w:t> </w:t>
      </w:r>
      <w:r>
        <w:rPr/>
        <w:t>Second,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structural</w:t>
      </w:r>
      <w:r>
        <w:rPr>
          <w:spacing w:val="-10"/>
        </w:rPr>
        <w:t> </w:t>
      </w:r>
      <w:r>
        <w:rPr/>
        <w:t>equation</w:t>
      </w:r>
      <w:r>
        <w:rPr>
          <w:spacing w:val="-10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(SEM)</w:t>
      </w:r>
      <w:r>
        <w:rPr>
          <w:spacing w:val="40"/>
        </w:rPr>
        <w:t> </w:t>
      </w:r>
      <w:r>
        <w:rPr/>
        <w:t>framework and estimated an SEM model to answer the research ques-</w:t>
      </w:r>
      <w:r>
        <w:rPr>
          <w:spacing w:val="40"/>
        </w:rPr>
        <w:t> </w:t>
      </w:r>
      <w:r>
        <w:rPr/>
        <w:t>tions. The measurement part of SEM retains the latent structure of the</w:t>
      </w:r>
      <w:r>
        <w:rPr>
          <w:spacing w:val="40"/>
        </w:rPr>
        <w:t> </w:t>
      </w:r>
      <w:r>
        <w:rPr/>
        <w:t>constructs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structural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delineates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var-</w:t>
      </w:r>
      <w:r>
        <w:rPr>
          <w:spacing w:val="40"/>
        </w:rPr>
        <w:t> </w:t>
      </w:r>
      <w:r>
        <w:rPr/>
        <w:t>iables. If the model did not </w:t>
      </w:r>
      <w:r>
        <w:rPr>
          <w:rFonts w:ascii="Times New Roman"/>
        </w:rPr>
        <w:t>fi</w:t>
      </w:r>
      <w:r>
        <w:rPr/>
        <w:t>t the data well, we consulted the modi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/>
        <w:t>cation indices to revise the model. After achieving a good model </w:t>
      </w:r>
      <w:r>
        <w:rPr>
          <w:rFonts w:ascii="Times New Roman"/>
        </w:rPr>
        <w:t>fi</w:t>
      </w:r>
      <w:r>
        <w:rPr/>
        <w:t>t, we</w:t>
      </w:r>
      <w:r>
        <w:rPr>
          <w:spacing w:val="40"/>
        </w:rPr>
        <w:t> </w:t>
      </w:r>
      <w:r>
        <w:rPr>
          <w:spacing w:val="-2"/>
        </w:rPr>
        <w:t>then</w:t>
      </w:r>
      <w:r>
        <w:rPr>
          <w:spacing w:val="-7"/>
        </w:rPr>
        <w:t> </w:t>
      </w:r>
      <w:r>
        <w:rPr>
          <w:spacing w:val="-2"/>
        </w:rPr>
        <w:t>focused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magnitude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path</w:t>
      </w:r>
      <w:r>
        <w:rPr>
          <w:spacing w:val="-7"/>
        </w:rPr>
        <w:t> </w:t>
      </w:r>
      <w:r>
        <w:rPr>
          <w:spacing w:val="-2"/>
        </w:rPr>
        <w:t>coef</w:t>
      </w:r>
      <w:r>
        <w:rPr>
          <w:rFonts w:ascii="Times New Roman"/>
          <w:spacing w:val="-2"/>
        </w:rPr>
        <w:t>fi</w:t>
      </w:r>
      <w:r>
        <w:rPr>
          <w:spacing w:val="-2"/>
        </w:rPr>
        <w:t>cients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effect</w:t>
      </w:r>
      <w:r>
        <w:rPr>
          <w:spacing w:val="-8"/>
        </w:rPr>
        <w:t> </w:t>
      </w:r>
      <w:r>
        <w:rPr>
          <w:spacing w:val="-2"/>
        </w:rPr>
        <w:t>sizes</w:t>
      </w:r>
      <w:r>
        <w:rPr>
          <w:spacing w:val="40"/>
        </w:rPr>
        <w:t> </w:t>
      </w:r>
      <w:r>
        <w:rPr/>
        <w:t>in terms of R</w:t>
      </w:r>
      <w:r>
        <w:rPr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before="71"/>
      </w:pP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0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Psychometric</w:t>
      </w:r>
      <w:r>
        <w:rPr>
          <w:i/>
          <w:spacing w:val="-2"/>
          <w:sz w:val="16"/>
        </w:rPr>
        <w:t> </w:t>
      </w:r>
      <w:r>
        <w:rPr>
          <w:i/>
          <w:w w:val="90"/>
          <w:sz w:val="16"/>
        </w:rPr>
        <w:t>properties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z w:val="16"/>
        </w:rPr>
        <w:t> </w:t>
      </w:r>
      <w:r>
        <w:rPr>
          <w:i/>
          <w:w w:val="90"/>
          <w:sz w:val="16"/>
        </w:rPr>
        <w:t>the</w:t>
      </w:r>
      <w:r>
        <w:rPr>
          <w:i/>
          <w:spacing w:val="-1"/>
          <w:sz w:val="16"/>
        </w:rPr>
        <w:t> </w:t>
      </w:r>
      <w:r>
        <w:rPr>
          <w:i/>
          <w:spacing w:val="-2"/>
          <w:w w:val="90"/>
          <w:sz w:val="16"/>
        </w:rPr>
        <w:t>scales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31" w:right="108" w:firstLine="239"/>
        <w:jc w:val="both"/>
      </w:pPr>
      <w:r>
        <w:rPr/>
        <w:t>We </w:t>
      </w:r>
      <w:r>
        <w:rPr>
          <w:rFonts w:ascii="Times New Roman"/>
        </w:rPr>
        <w:t>fi</w:t>
      </w:r>
      <w:r>
        <w:rPr/>
        <w:t>rst checked the internal validity of the scales by conducting a</w:t>
      </w:r>
      <w:r>
        <w:rPr>
          <w:spacing w:val="40"/>
        </w:rPr>
        <w:t> </w:t>
      </w:r>
      <w:r>
        <w:rPr/>
        <w:t>one-level</w:t>
      </w:r>
      <w:r>
        <w:rPr>
          <w:spacing w:val="-3"/>
        </w:rPr>
        <w:t> </w:t>
      </w:r>
      <w:r>
        <w:rPr/>
        <w:t>con</w:t>
      </w:r>
      <w:r>
        <w:rPr>
          <w:rFonts w:ascii="Times New Roman"/>
        </w:rPr>
        <w:t>fi</w:t>
      </w:r>
      <w:r>
        <w:rPr/>
        <w:t>rmatory</w:t>
      </w:r>
      <w:r>
        <w:rPr>
          <w:spacing w:val="-4"/>
        </w:rPr>
        <w:t> </w:t>
      </w:r>
      <w:r>
        <w:rPr/>
        <w:t>factor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(CFA).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adopted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cutoff values of various indices when evaluating our model: the chi-</w:t>
      </w:r>
      <w:r>
        <w:rPr>
          <w:spacing w:val="40"/>
        </w:rPr>
        <w:t> </w:t>
      </w:r>
      <w:r>
        <w:rPr/>
        <w:t>square</w:t>
      </w:r>
      <w:r>
        <w:rPr>
          <w:spacing w:val="-4"/>
        </w:rPr>
        <w:t> </w:t>
      </w:r>
      <w:r>
        <w:rPr/>
        <w:t>statistics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statistically</w:t>
      </w:r>
      <w:r>
        <w:rPr>
          <w:spacing w:val="-5"/>
        </w:rPr>
        <w:t> </w:t>
      </w:r>
      <w:r>
        <w:rPr/>
        <w:t>non-signi</w:t>
      </w:r>
      <w:r>
        <w:rPr>
          <w:rFonts w:ascii="Times New Roman"/>
        </w:rPr>
        <w:t>fi</w:t>
      </w:r>
      <w:r>
        <w:rPr/>
        <w:t>cant,</w:t>
      </w:r>
      <w:r>
        <w:rPr>
          <w:spacing w:val="-4"/>
        </w:rPr>
        <w:t> </w:t>
      </w:r>
      <w:r>
        <w:rPr/>
        <w:t>RMSEA</w:t>
      </w:r>
      <w:r>
        <w:rPr>
          <w:spacing w:val="-4"/>
        </w:rPr>
        <w:t> </w:t>
      </w:r>
      <w:r>
        <w:rPr/>
        <w:t>smaller</w:t>
      </w:r>
      <w:r>
        <w:rPr>
          <w:spacing w:val="40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0.10,</w:t>
      </w:r>
      <w:r>
        <w:rPr>
          <w:spacing w:val="-7"/>
        </w:rPr>
        <w:t> </w:t>
      </w:r>
      <w:r>
        <w:rPr>
          <w:spacing w:val="-2"/>
        </w:rPr>
        <w:t>GFI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AGFI</w:t>
      </w:r>
      <w:r>
        <w:rPr>
          <w:spacing w:val="-7"/>
        </w:rPr>
        <w:t> </w:t>
      </w:r>
      <w:r>
        <w:rPr>
          <w:spacing w:val="-2"/>
        </w:rPr>
        <w:t>greater</w:t>
      </w:r>
      <w:r>
        <w:rPr>
          <w:spacing w:val="-7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0.80,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factor</w:t>
      </w:r>
      <w:r>
        <w:rPr>
          <w:spacing w:val="-7"/>
        </w:rPr>
        <w:t> </w:t>
      </w:r>
      <w:r>
        <w:rPr>
          <w:spacing w:val="-2"/>
        </w:rPr>
        <w:t>loadings</w:t>
      </w:r>
      <w:r>
        <w:rPr>
          <w:spacing w:val="-7"/>
        </w:rPr>
        <w:t> </w:t>
      </w:r>
      <w:r>
        <w:rPr>
          <w:spacing w:val="-2"/>
        </w:rPr>
        <w:t>should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40"/>
        </w:rPr>
        <w:t> </w:t>
      </w:r>
      <w:r>
        <w:rPr>
          <w:spacing w:val="-2"/>
        </w:rPr>
        <w:t>greater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8"/>
        </w:rPr>
        <w:t> </w:t>
      </w:r>
      <w:r>
        <w:rPr>
          <w:spacing w:val="-2"/>
        </w:rPr>
        <w:t>0.50.</w:t>
      </w:r>
      <w:r>
        <w:rPr>
          <w:spacing w:val="-7"/>
        </w:rPr>
        <w:t> </w:t>
      </w:r>
      <w:r>
        <w:rPr>
          <w:spacing w:val="-2"/>
        </w:rPr>
        <w:t>Items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omitted</w:t>
      </w:r>
      <w:r>
        <w:rPr>
          <w:spacing w:val="-8"/>
        </w:rPr>
        <w:t> </w:t>
      </w:r>
      <w:r>
        <w:rPr>
          <w:spacing w:val="-2"/>
        </w:rPr>
        <w:t>when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model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item</w:t>
      </w:r>
      <w:r>
        <w:rPr>
          <w:spacing w:val="-7"/>
        </w:rPr>
        <w:t> </w:t>
      </w:r>
      <w:r>
        <w:rPr>
          <w:spacing w:val="-2"/>
        </w:rPr>
        <w:t>does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40"/>
        </w:rPr>
        <w:t> </w:t>
      </w:r>
      <w:r>
        <w:rPr/>
        <w:t>meet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criteria.</w:t>
      </w:r>
      <w:r>
        <w:rPr>
          <w:spacing w:val="20"/>
        </w:rPr>
        <w:t> </w:t>
      </w:r>
      <w:r>
        <w:rPr/>
        <w:t>As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result,</w:t>
      </w:r>
      <w:r>
        <w:rPr>
          <w:spacing w:val="22"/>
        </w:rPr>
        <w:t> </w:t>
      </w:r>
      <w:r>
        <w:rPr/>
        <w:t>two</w:t>
      </w:r>
      <w:r>
        <w:rPr>
          <w:spacing w:val="21"/>
        </w:rPr>
        <w:t> </w:t>
      </w:r>
      <w:r>
        <w:rPr/>
        <w:t>items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each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Times New Roman"/>
        </w:rPr>
        <w:t>fi</w:t>
      </w:r>
      <w:r>
        <w:rPr/>
        <w:t>re</w:t>
      </w:r>
      <w:r>
        <w:rPr>
          <w:spacing w:val="21"/>
        </w:rPr>
        <w:t> </w:t>
      </w:r>
      <w:r>
        <w:rPr>
          <w:spacing w:val="-2"/>
        </w:rPr>
        <w:t>presence,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10"/>
        <w:ind w:left="131"/>
        <w:jc w:val="both"/>
      </w:pPr>
      <w:bookmarkStart w:name="6.2. Learning progress" w:id="35"/>
      <w:bookmarkEnd w:id="35"/>
      <w:r>
        <w:rPr/>
      </w:r>
      <w:bookmarkStart w:name="6.3. Path model" w:id="36"/>
      <w:bookmarkEnd w:id="36"/>
      <w:r>
        <w:rPr/>
      </w:r>
      <w:bookmarkStart w:name="7. Discussion" w:id="37"/>
      <w:bookmarkEnd w:id="37"/>
      <w:r>
        <w:rPr/>
      </w:r>
      <w:r>
        <w:rPr>
          <w:spacing w:val="-2"/>
        </w:rPr>
        <w:t>frustration,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GPSE</w:t>
      </w:r>
      <w:r>
        <w:rPr>
          <w:spacing w:val="2"/>
        </w:rPr>
        <w:t> </w:t>
      </w:r>
      <w:r>
        <w:rPr>
          <w:spacing w:val="-2"/>
        </w:rPr>
        <w:t>scales</w:t>
      </w:r>
      <w:r>
        <w:rPr>
          <w:spacing w:val="2"/>
        </w:rPr>
        <w:t> </w:t>
      </w:r>
      <w:r>
        <w:rPr>
          <w:spacing w:val="-2"/>
        </w:rPr>
        <w:t>were</w:t>
      </w:r>
      <w:r>
        <w:rPr>
          <w:spacing w:val="2"/>
        </w:rPr>
        <w:t> </w:t>
      </w:r>
      <w:r>
        <w:rPr>
          <w:spacing w:val="-2"/>
        </w:rPr>
        <w:t>omitted.</w:t>
      </w:r>
    </w:p>
    <w:p>
      <w:pPr>
        <w:pStyle w:val="BodyText"/>
        <w:spacing w:line="276" w:lineRule="auto" w:before="28"/>
        <w:ind w:left="131" w:right="38" w:firstLine="239"/>
        <w:jc w:val="both"/>
      </w:pPr>
      <w:r>
        <w:rPr/>
        <w:t>Second, we examined the item discriminability by contrasting </w:t>
      </w:r>
      <w:r>
        <w:rPr/>
        <w:t>par-</w:t>
      </w:r>
      <w:r>
        <w:rPr>
          <w:spacing w:val="40"/>
        </w:rPr>
        <w:t> </w:t>
      </w:r>
      <w:r>
        <w:rPr/>
        <w:t>ticipants who scored in the top against lower 27% of each item, and</w:t>
      </w:r>
      <w:r>
        <w:rPr>
          <w:spacing w:val="40"/>
        </w:rPr>
        <w:t> </w:t>
      </w:r>
      <w:r>
        <w:rPr>
          <w:spacing w:val="-2"/>
        </w:rPr>
        <w:t>conducted</w:t>
      </w:r>
      <w:r>
        <w:rPr>
          <w:spacing w:val="-6"/>
        </w:rPr>
        <w:t> </w:t>
      </w:r>
      <w:r>
        <w:rPr>
          <w:i/>
          <w:spacing w:val="-2"/>
        </w:rPr>
        <w:t>t</w:t>
      </w:r>
      <w:r>
        <w:rPr>
          <w:spacing w:val="-2"/>
        </w:rPr>
        <w:t>-tests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explore</w:t>
      </w:r>
      <w:r>
        <w:rPr>
          <w:spacing w:val="-6"/>
        </w:rPr>
        <w:t> </w:t>
      </w:r>
      <w:r>
        <w:rPr>
          <w:spacing w:val="-2"/>
        </w:rPr>
        <w:t>whether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two</w:t>
      </w:r>
      <w:r>
        <w:rPr>
          <w:spacing w:val="-5"/>
        </w:rPr>
        <w:t> </w:t>
      </w:r>
      <w:r>
        <w:rPr>
          <w:spacing w:val="-2"/>
        </w:rPr>
        <w:t>groups</w:t>
      </w:r>
      <w:r>
        <w:rPr>
          <w:spacing w:val="-7"/>
        </w:rPr>
        <w:t> </w:t>
      </w:r>
      <w:r>
        <w:rPr>
          <w:spacing w:val="-2"/>
        </w:rPr>
        <w:t>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cantly</w:t>
      </w:r>
      <w:r>
        <w:rPr>
          <w:spacing w:val="-6"/>
        </w:rPr>
        <w:t> </w:t>
      </w:r>
      <w:r>
        <w:rPr>
          <w:spacing w:val="-2"/>
        </w:rPr>
        <w:t>differed</w:t>
      </w:r>
      <w:r>
        <w:rPr>
          <w:spacing w:val="40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item.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hyperlink w:history="true" w:anchor="_bookmark41">
        <w:r>
          <w:rPr>
            <w:color w:val="007FAC"/>
          </w:rPr>
          <w:t>Hankins</w:t>
        </w:r>
        <w:r>
          <w:rPr>
            <w:rFonts w:ascii="Times New Roman" w:hAnsi="Times New Roman"/>
            <w:color w:val="007FAC"/>
          </w:rPr>
          <w:t>’</w:t>
        </w:r>
        <w:r>
          <w:rPr>
            <w:color w:val="007FAC"/>
          </w:rPr>
          <w:t>s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(2007)</w:t>
        </w:r>
      </w:hyperlink>
      <w:r>
        <w:rPr>
          <w:color w:val="007FAC"/>
          <w:spacing w:val="-7"/>
        </w:rPr>
        <w:t> </w:t>
      </w:r>
      <w:r>
        <w:rPr/>
        <w:t>suggestion,</w:t>
      </w:r>
      <w:r>
        <w:rPr>
          <w:spacing w:val="-7"/>
        </w:rPr>
        <w:t> </w:t>
      </w:r>
      <w:r>
        <w:rPr/>
        <w:t>items</w:t>
      </w:r>
      <w:r>
        <w:rPr>
          <w:spacing w:val="40"/>
        </w:rPr>
        <w:t> </w:t>
      </w:r>
      <w:r>
        <w:rPr/>
        <w:t>were determined</w:t>
      </w:r>
      <w:r>
        <w:rPr>
          <w:spacing w:val="-2"/>
        </w:rPr>
        <w:t> </w:t>
      </w:r>
      <w:r>
        <w:rPr/>
        <w:t>to have good discrimination if the </w:t>
      </w:r>
      <w:r>
        <w:rPr>
          <w:i/>
        </w:rPr>
        <w:t>t</w:t>
      </w:r>
      <w:r>
        <w:rPr/>
        <w:t>-value was greater</w:t>
      </w:r>
      <w:r>
        <w:rPr>
          <w:spacing w:val="40"/>
        </w:rPr>
        <w:t> </w:t>
      </w:r>
      <w:r>
        <w:rPr/>
        <w:t>than</w:t>
      </w:r>
      <w:r>
        <w:rPr>
          <w:spacing w:val="-3"/>
        </w:rPr>
        <w:t> </w:t>
      </w:r>
      <w:r>
        <w:rPr/>
        <w:t>3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>
          <w:i/>
        </w:rPr>
        <w:t>p</w:t>
      </w:r>
      <w:r>
        <w:rPr/>
        <w:t>-value</w:t>
      </w:r>
      <w:r>
        <w:rPr>
          <w:spacing w:val="-3"/>
        </w:rPr>
        <w:t> </w:t>
      </w:r>
      <w:r>
        <w:rPr/>
        <w:t>smaller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0.001.</w:t>
      </w:r>
      <w:r>
        <w:rPr>
          <w:spacing w:val="-3"/>
        </w:rPr>
        <w:t> </w:t>
      </w:r>
      <w:r>
        <w:rPr/>
        <w:t>Consequently,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t</w:t>
      </w:r>
      <w:r>
        <w:rPr/>
        <w:t>-values</w:t>
      </w:r>
      <w:r>
        <w:rPr>
          <w:spacing w:val="-6"/>
        </w:rPr>
        <w:t> </w:t>
      </w:r>
      <w:r>
        <w:rPr/>
        <w:t>across</w:t>
      </w:r>
      <w:r>
        <w:rPr>
          <w:spacing w:val="-7"/>
        </w:rPr>
        <w:t> </w:t>
      </w:r>
      <w:r>
        <w:rPr/>
        <w:t>items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26.96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52.02,</w:t>
      </w:r>
      <w:r>
        <w:rPr>
          <w:spacing w:val="-7"/>
        </w:rPr>
        <w:t> </w:t>
      </w:r>
      <w:r>
        <w:rPr/>
        <w:t>indicating</w:t>
      </w:r>
      <w:r>
        <w:rPr>
          <w:spacing w:val="-7"/>
        </w:rPr>
        <w:t> </w:t>
      </w:r>
      <w:r>
        <w:rPr/>
        <w:t>that</w:t>
      </w:r>
      <w:r>
        <w:rPr>
          <w:spacing w:val="40"/>
        </w:rPr>
        <w:t> </w:t>
      </w:r>
      <w:r>
        <w:rPr/>
        <w:t>all items had good item discrimination. See </w:t>
      </w:r>
      <w:hyperlink w:history="true" w:anchor="_bookmark16">
        <w:r>
          <w:rPr>
            <w:color w:val="007FAC"/>
          </w:rPr>
          <w:t>Table 1</w:t>
        </w:r>
      </w:hyperlink>
      <w:r>
        <w:rPr>
          <w:color w:val="007FAC"/>
        </w:rPr>
        <w:t> </w:t>
      </w:r>
      <w:r>
        <w:rPr/>
        <w:t>for details.</w:t>
      </w:r>
    </w:p>
    <w:p>
      <w:pPr>
        <w:pStyle w:val="BodyText"/>
        <w:spacing w:line="266" w:lineRule="auto"/>
        <w:ind w:left="131" w:right="38" w:firstLine="239"/>
        <w:jc w:val="both"/>
      </w:pPr>
      <w:r>
        <w:rPr/>
        <w:t>Third, for the scales of </w:t>
      </w:r>
      <w:r>
        <w:rPr>
          <w:rFonts w:ascii="Times New Roman" w:hAnsi="Times New Roman"/>
        </w:rPr>
        <w:t>fi</w:t>
      </w:r>
      <w:r>
        <w:rPr/>
        <w:t>re presence, frustration, and GPSE, </w:t>
      </w:r>
      <w:r>
        <w:rPr/>
        <w:t>we</w:t>
      </w:r>
      <w:r>
        <w:rPr>
          <w:spacing w:val="40"/>
        </w:rPr>
        <w:t> </w:t>
      </w:r>
      <w:r>
        <w:rPr/>
        <w:t>computed Cronbach </w:t>
      </w:r>
      <w:r>
        <w:rPr>
          <w:rFonts w:ascii="Arial" w:hAnsi="Arial"/>
          <w:sz w:val="17"/>
        </w:rPr>
        <w:t>α </w:t>
      </w:r>
      <w:r>
        <w:rPr/>
        <w:t>to examine the internal consistency and the</w:t>
      </w:r>
      <w:r>
        <w:rPr>
          <w:spacing w:val="40"/>
        </w:rPr>
        <w:t> </w:t>
      </w:r>
      <w:r>
        <w:rPr/>
        <w:t>composite reliability (CR) to test external consistency. We adopted</w:t>
      </w:r>
      <w:r>
        <w:rPr>
          <w:spacing w:val="40"/>
        </w:rPr>
        <w:t> </w:t>
      </w:r>
      <w:hyperlink w:history="true" w:anchor="_bookmark34">
        <w:r>
          <w:rPr>
            <w:color w:val="007FAC"/>
          </w:rPr>
          <w:t>Emerson</w:t>
        </w:r>
        <w:r>
          <w:rPr>
            <w:rFonts w:ascii="Times New Roman" w:hAnsi="Times New Roman"/>
            <w:color w:val="007FAC"/>
          </w:rPr>
          <w:t>’</w:t>
        </w:r>
        <w:r>
          <w:rPr>
            <w:color w:val="007FAC"/>
          </w:rPr>
          <w:t>s (2019)</w:t>
        </w:r>
      </w:hyperlink>
      <w:r>
        <w:rPr>
          <w:color w:val="007FAC"/>
          <w:spacing w:val="-1"/>
        </w:rPr>
        <w:t> </w:t>
      </w:r>
      <w:r>
        <w:rPr/>
        <w:t>recommendations that a scale has good internal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consistency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Cronbach</w:t>
      </w:r>
      <w:r>
        <w:rPr>
          <w:spacing w:val="-7"/>
        </w:rPr>
        <w:t> </w:t>
      </w:r>
      <w:r>
        <w:rPr>
          <w:rFonts w:ascii="Arial" w:hAnsi="Arial"/>
          <w:sz w:val="17"/>
        </w:rPr>
        <w:t>α</w:t>
      </w:r>
      <w:r>
        <w:rPr>
          <w:rFonts w:ascii="Arial" w:hAnsi="Arial"/>
          <w:spacing w:val="-12"/>
          <w:sz w:val="17"/>
        </w:rPr>
        <w:t> </w:t>
      </w:r>
      <w:r>
        <w:rPr/>
        <w:t>and</w:t>
      </w:r>
      <w:r>
        <w:rPr>
          <w:spacing w:val="-5"/>
        </w:rPr>
        <w:t> </w:t>
      </w:r>
      <w:r>
        <w:rPr/>
        <w:t>CR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greater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0.70.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convergent</w:t>
      </w:r>
      <w:r>
        <w:rPr>
          <w:spacing w:val="-5"/>
        </w:rPr>
        <w:t> </w:t>
      </w:r>
      <w:r>
        <w:rPr>
          <w:spacing w:val="-2"/>
        </w:rPr>
        <w:t>validity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scale,</w:t>
      </w:r>
      <w:r>
        <w:rPr>
          <w:spacing w:val="-5"/>
        </w:rPr>
        <w:t> </w:t>
      </w:r>
      <w:hyperlink w:history="true" w:anchor="_bookmark39">
        <w:r>
          <w:rPr>
            <w:color w:val="007FAC"/>
            <w:spacing w:val="-2"/>
          </w:rPr>
          <w:t>Hair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al.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(2019)</w:t>
        </w:r>
      </w:hyperlink>
      <w:r>
        <w:rPr>
          <w:color w:val="007FAC"/>
          <w:spacing w:val="-6"/>
        </w:rPr>
        <w:t> </w:t>
      </w:r>
      <w:r>
        <w:rPr>
          <w:spacing w:val="-2"/>
        </w:rPr>
        <w:t>suggested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factor loadings (FL) and average variance extracted (AVE) should be</w:t>
      </w:r>
      <w:r>
        <w:rPr>
          <w:spacing w:val="40"/>
        </w:rPr>
        <w:t> </w:t>
      </w:r>
      <w:r>
        <w:rPr/>
        <w:t>higher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0.50. Across scales,</w:t>
      </w:r>
      <w:r>
        <w:rPr>
          <w:spacing w:val="-1"/>
        </w:rPr>
        <w:t> </w:t>
      </w:r>
      <w:r>
        <w:rPr/>
        <w:t>the Cronbach</w:t>
      </w:r>
      <w:r>
        <w:rPr>
          <w:spacing w:val="-1"/>
        </w:rPr>
        <w:t> </w:t>
      </w:r>
      <w:r>
        <w:rPr>
          <w:rFonts w:ascii="Arial" w:hAnsi="Arial"/>
          <w:sz w:val="17"/>
        </w:rPr>
        <w:t>α</w:t>
      </w:r>
      <w:r>
        <w:rPr>
          <w:rFonts w:ascii="Arial" w:hAnsi="Arial"/>
          <w:spacing w:val="-9"/>
          <w:sz w:val="17"/>
        </w:rPr>
        <w:t> </w:t>
      </w:r>
      <w:r>
        <w:rPr/>
        <w:t>values</w:t>
      </w:r>
      <w:r>
        <w:rPr>
          <w:spacing w:val="-1"/>
        </w:rPr>
        <w:t> </w:t>
      </w:r>
      <w:r>
        <w:rPr/>
        <w:t>ranged</w:t>
      </w:r>
      <w:r>
        <w:rPr>
          <w:spacing w:val="-1"/>
        </w:rPr>
        <w:t> </w:t>
      </w:r>
      <w:r>
        <w:rPr>
          <w:spacing w:val="-2"/>
        </w:rPr>
        <w:t>between</w:t>
      </w:r>
    </w:p>
    <w:p>
      <w:pPr>
        <w:pStyle w:val="BodyText"/>
        <w:spacing w:line="273" w:lineRule="auto" w:before="3"/>
        <w:ind w:left="131" w:right="38"/>
        <w:jc w:val="both"/>
      </w:pPr>
      <w:r>
        <w:rPr/>
        <w:t>0.89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0.95,</w:t>
      </w:r>
      <w:r>
        <w:rPr>
          <w:spacing w:val="-1"/>
        </w:rPr>
        <w:t> </w:t>
      </w:r>
      <w:r>
        <w:rPr/>
        <w:t>CR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0.89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0.94,</w:t>
      </w:r>
      <w:r>
        <w:rPr>
          <w:spacing w:val="-1"/>
        </w:rPr>
        <w:t> </w:t>
      </w:r>
      <w:r>
        <w:rPr/>
        <w:t>FLs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0.89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0.94,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AVE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5"/>
        </w:rPr>
        <w:t> </w:t>
      </w:r>
      <w:r>
        <w:rPr>
          <w:spacing w:val="-2"/>
        </w:rPr>
        <w:t>0.76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0.88.</w:t>
      </w:r>
      <w:r>
        <w:rPr>
          <w:spacing w:val="-3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thus</w:t>
      </w:r>
      <w:r>
        <w:rPr>
          <w:spacing w:val="-4"/>
        </w:rPr>
        <w:t> </w:t>
      </w:r>
      <w:r>
        <w:rPr>
          <w:spacing w:val="-2"/>
        </w:rPr>
        <w:t>considered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all</w:t>
      </w:r>
      <w:r>
        <w:rPr>
          <w:spacing w:val="-4"/>
        </w:rPr>
        <w:t> </w:t>
      </w:r>
      <w:r>
        <w:rPr>
          <w:spacing w:val="-2"/>
        </w:rPr>
        <w:t>three</w:t>
      </w:r>
      <w:r>
        <w:rPr>
          <w:spacing w:val="-5"/>
        </w:rPr>
        <w:t> </w:t>
      </w:r>
      <w:r>
        <w:rPr>
          <w:spacing w:val="-2"/>
        </w:rPr>
        <w:t>scales</w:t>
      </w:r>
      <w:r>
        <w:rPr>
          <w:spacing w:val="40"/>
        </w:rPr>
        <w:t> </w:t>
      </w:r>
      <w:r>
        <w:rPr>
          <w:spacing w:val="-2"/>
        </w:rPr>
        <w:t>had acceptable internal and external consistency and convergent validity</w:t>
      </w:r>
      <w:r>
        <w:rPr>
          <w:spacing w:val="40"/>
        </w:rPr>
        <w:t> </w:t>
      </w:r>
      <w:r>
        <w:rPr>
          <w:spacing w:val="-2"/>
        </w:rPr>
        <w:t>(see</w:t>
      </w:r>
      <w:r>
        <w:rPr>
          <w:spacing w:val="-5"/>
        </w:rPr>
        <w:t> </w:t>
      </w:r>
      <w:hyperlink w:history="true" w:anchor="_bookmark12">
        <w:r>
          <w:rPr>
            <w:color w:val="007FAC"/>
            <w:spacing w:val="-2"/>
          </w:rPr>
          <w:t>Tables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and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3</w:t>
        </w:r>
      </w:hyperlink>
      <w:r>
        <w:rPr>
          <w:spacing w:val="-2"/>
        </w:rPr>
        <w:t>).</w:t>
      </w:r>
      <w:r>
        <w:rPr>
          <w:spacing w:val="-6"/>
        </w:rPr>
        <w:t> </w:t>
      </w:r>
      <w:r>
        <w:rPr>
          <w:spacing w:val="-2"/>
        </w:rPr>
        <w:t>Finally,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divergent</w:t>
      </w:r>
      <w:r>
        <w:rPr>
          <w:spacing w:val="-6"/>
        </w:rPr>
        <w:t> </w:t>
      </w:r>
      <w:r>
        <w:rPr>
          <w:spacing w:val="-2"/>
        </w:rPr>
        <w:t>validity,</w:t>
      </w:r>
      <w:r>
        <w:rPr>
          <w:spacing w:val="-5"/>
        </w:rPr>
        <w:t> </w:t>
      </w:r>
      <w:hyperlink w:history="true" w:anchor="_bookmark76">
        <w:r>
          <w:rPr>
            <w:color w:val="007FAC"/>
            <w:spacing w:val="-2"/>
          </w:rPr>
          <w:t>R</w:t>
        </w:r>
      </w:hyperlink>
      <w:r>
        <w:rPr>
          <w:color w:val="007FAC"/>
          <w:spacing w:val="-2"/>
        </w:rPr>
        <w:t>o</w:t>
      </w:r>
      <w:r>
        <w:rPr>
          <w:color w:val="007FAC"/>
          <w:spacing w:val="-2"/>
          <w:position w:val="1"/>
        </w:rPr>
        <w:t>€</w:t>
      </w:r>
      <w:hyperlink w:history="true" w:anchor="_bookmark76">
        <w:r>
          <w:rPr>
            <w:color w:val="007FAC"/>
            <w:spacing w:val="-2"/>
          </w:rPr>
          <w:t>nkk</w:t>
        </w:r>
      </w:hyperlink>
      <w:r>
        <w:rPr>
          <w:color w:val="007FAC"/>
          <w:spacing w:val="-2"/>
        </w:rPr>
        <w:t>o</w:t>
      </w:r>
      <w:r>
        <w:rPr>
          <w:color w:val="007FAC"/>
          <w:spacing w:val="-2"/>
          <w:position w:val="1"/>
        </w:rPr>
        <w:t>€</w:t>
      </w:r>
      <w:r>
        <w:rPr>
          <w:color w:val="007FAC"/>
          <w:spacing w:val="-3"/>
          <w:position w:val="1"/>
        </w:rPr>
        <w:t> </w:t>
      </w:r>
      <w:hyperlink w:history="true" w:anchor="_bookmark76">
        <w:r>
          <w:rPr>
            <w:color w:val="007FAC"/>
            <w:spacing w:val="-2"/>
          </w:rPr>
          <w:t>and</w:t>
        </w:r>
      </w:hyperlink>
      <w:r>
        <w:rPr>
          <w:color w:val="007FAC"/>
          <w:spacing w:val="40"/>
        </w:rPr>
        <w:t> </w:t>
      </w:r>
      <w:hyperlink w:history="true" w:anchor="_bookmark76">
        <w:r>
          <w:rPr>
            <w:color w:val="007FAC"/>
          </w:rPr>
          <w:t>Cho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(2022)</w:t>
        </w:r>
      </w:hyperlink>
      <w:r>
        <w:rPr>
          <w:color w:val="007FAC"/>
          <w:spacing w:val="-10"/>
        </w:rPr>
        <w:t> </w:t>
      </w:r>
      <w:r>
        <w:rPr/>
        <w:t>suggested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square</w:t>
      </w:r>
      <w:r>
        <w:rPr>
          <w:spacing w:val="-9"/>
        </w:rPr>
        <w:t> </w:t>
      </w:r>
      <w:r>
        <w:rPr/>
        <w:t>root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AVE</w:t>
      </w:r>
      <w:r>
        <w:rPr>
          <w:spacing w:val="-8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higher</w:t>
      </w:r>
      <w:r>
        <w:rPr>
          <w:spacing w:val="-9"/>
        </w:rPr>
        <w:t> </w:t>
      </w:r>
      <w:r>
        <w:rPr/>
        <w:t>than</w:t>
      </w:r>
      <w:r>
        <w:rPr>
          <w:spacing w:val="40"/>
        </w:rPr>
        <w:t> </w:t>
      </w:r>
      <w:r>
        <w:rPr/>
        <w:t>the absolute value of the Pearson correlation coef</w:t>
      </w:r>
      <w:r>
        <w:rPr>
          <w:rFonts w:ascii="Times New Roman" w:hAnsi="Times New Roman"/>
        </w:rPr>
        <w:t>fi</w:t>
      </w:r>
      <w:r>
        <w:rPr/>
        <w:t>cient between con-</w:t>
      </w:r>
      <w:r>
        <w:rPr>
          <w:spacing w:val="40"/>
        </w:rPr>
        <w:t> </w:t>
      </w:r>
      <w:r>
        <w:rPr/>
        <w:t>structs. As shown in </w:t>
      </w:r>
      <w:hyperlink w:history="true" w:anchor="_bookmark13">
        <w:r>
          <w:rPr>
            <w:color w:val="007FAC"/>
          </w:rPr>
          <w:t>Table 3</w:t>
        </w:r>
      </w:hyperlink>
      <w:r>
        <w:rPr/>
        <w:t>, construct discriminative validity was</w:t>
      </w:r>
      <w:r>
        <w:rPr>
          <w:spacing w:val="40"/>
        </w:rPr>
        <w:t> </w:t>
      </w:r>
      <w:r>
        <w:rPr>
          <w:spacing w:val="-2"/>
        </w:rPr>
        <w:t>acceptable.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0" w:after="0"/>
        <w:ind w:left="491" w:right="0" w:hanging="360"/>
        <w:jc w:val="both"/>
        <w:rPr>
          <w:i/>
          <w:sz w:val="16"/>
        </w:rPr>
      </w:pPr>
      <w:r>
        <w:rPr>
          <w:i/>
          <w:w w:val="85"/>
          <w:sz w:val="16"/>
        </w:rPr>
        <w:t>Learning</w:t>
      </w:r>
      <w:r>
        <w:rPr>
          <w:i/>
          <w:spacing w:val="13"/>
          <w:sz w:val="16"/>
        </w:rPr>
        <w:t> </w:t>
      </w:r>
      <w:r>
        <w:rPr>
          <w:i/>
          <w:spacing w:val="-2"/>
          <w:w w:val="95"/>
          <w:sz w:val="16"/>
        </w:rPr>
        <w:t>progress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The</w:t>
      </w:r>
      <w:r>
        <w:rPr>
          <w:spacing w:val="-5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</w:rPr>
        <w:t>fi</w:t>
      </w:r>
      <w:r>
        <w:rPr/>
        <w:t>re</w:t>
      </w:r>
      <w:r>
        <w:rPr>
          <w:spacing w:val="-4"/>
        </w:rPr>
        <w:t> </w:t>
      </w:r>
      <w:r>
        <w:rPr/>
        <w:t>escape</w:t>
      </w:r>
      <w:r>
        <w:rPr>
          <w:spacing w:val="-5"/>
        </w:rPr>
        <w:t> </w:t>
      </w:r>
      <w:r>
        <w:rPr/>
        <w:t>programs</w:t>
      </w:r>
      <w:r>
        <w:rPr>
          <w:spacing w:val="40"/>
        </w:rPr>
        <w:t> </w:t>
      </w:r>
      <w:r>
        <w:rPr/>
        <w:t>(i.e.,</w:t>
      </w:r>
      <w:r>
        <w:rPr>
          <w:spacing w:val="-9"/>
        </w:rPr>
        <w:t> </w:t>
      </w:r>
      <w:r>
        <w:rPr/>
        <w:t>pre-test)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ve</w:t>
      </w:r>
      <w:r>
        <w:rPr>
          <w:spacing w:val="-9"/>
        </w:rPr>
        <w:t> </w:t>
      </w:r>
      <w:r>
        <w:rPr/>
        <w:t>follow-up</w:t>
      </w:r>
      <w:r>
        <w:rPr>
          <w:spacing w:val="-9"/>
        </w:rPr>
        <w:t> </w:t>
      </w:r>
      <w:r>
        <w:rPr/>
        <w:t>tests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content</w:t>
      </w:r>
      <w:r>
        <w:rPr>
          <w:spacing w:val="-9"/>
        </w:rPr>
        <w:t> </w:t>
      </w:r>
      <w:r>
        <w:rPr/>
        <w:t>knowledge</w:t>
      </w:r>
      <w:r>
        <w:rPr>
          <w:spacing w:val="-8"/>
        </w:rPr>
        <w:t> </w:t>
      </w:r>
      <w:r>
        <w:rPr>
          <w:spacing w:val="-2"/>
        </w:rPr>
        <w:t>covered</w:t>
      </w:r>
    </w:p>
    <w:p>
      <w:pPr>
        <w:pStyle w:val="BodyText"/>
        <w:spacing w:line="177" w:lineRule="auto" w:before="37"/>
        <w:ind w:left="131" w:right="38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Times New Roman" w:hAnsi="Times New Roman"/>
        </w:rPr>
        <w:t>fi</w:t>
      </w:r>
      <w:r>
        <w:rPr/>
        <w:t>re</w:t>
      </w:r>
      <w:r>
        <w:rPr>
          <w:spacing w:val="-7"/>
        </w:rPr>
        <w:t> </w:t>
      </w:r>
      <w:r>
        <w:rPr/>
        <w:t>escape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participants</w:t>
      </w:r>
      <w:r>
        <w:rPr>
          <w:spacing w:val="-7"/>
        </w:rPr>
        <w:t> </w:t>
      </w:r>
      <w:r>
        <w:rPr/>
        <w:t>completed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modules.</w:t>
      </w:r>
      <w:r>
        <w:rPr>
          <w:spacing w:val="-7"/>
        </w:rPr>
        <w:t> </w:t>
      </w:r>
      <w:r>
        <w:rPr/>
        <w:t>A</w:t>
      </w:r>
      <w:r>
        <w:rPr>
          <w:spacing w:val="40"/>
        </w:rPr>
        <w:t> </w:t>
      </w:r>
      <w:r>
        <w:rPr/>
        <w:t>paired-sample </w:t>
      </w:r>
      <w:r>
        <w:rPr>
          <w:i/>
        </w:rPr>
        <w:t>t</w:t>
      </w:r>
      <w:r>
        <w:rPr/>
        <w:t>-test showed a signi</w:t>
      </w:r>
      <w:r>
        <w:rPr>
          <w:rFonts w:ascii="Times New Roman" w:hAnsi="Times New Roman"/>
        </w:rPr>
        <w:t>fi</w:t>
      </w:r>
      <w:r>
        <w:rPr/>
        <w:t>cant difference (</w:t>
      </w:r>
      <w:r>
        <w:rPr>
          <w:i/>
        </w:rPr>
        <w:t>t </w:t>
      </w:r>
      <w:r>
        <w:rPr>
          <w:rFonts w:ascii="Lohit Devanagari" w:hAnsi="Lohit Devanagari"/>
        </w:rPr>
        <w:t>= —</w:t>
      </w:r>
      <w:r>
        <w:rPr/>
        <w:t>7.65, </w:t>
      </w:r>
      <w:r>
        <w:rPr>
          <w:i/>
        </w:rPr>
        <w:t>p </w:t>
      </w:r>
      <w:r>
        <w:rPr>
          <w:rFonts w:ascii="UKIJ Esliye Chiwer" w:hAnsi="UKIJ Esliye Chiwer"/>
        </w:rPr>
        <w:t>&lt; </w:t>
      </w:r>
      <w:r>
        <w:rPr/>
        <w:t>0.001)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pre-test</w:t>
      </w:r>
      <w:r>
        <w:rPr>
          <w:spacing w:val="-10"/>
        </w:rPr>
        <w:t> </w:t>
      </w:r>
      <w:r>
        <w:rPr/>
        <w:t>(</w:t>
      </w:r>
      <w:r>
        <w:rPr>
          <w:i/>
        </w:rPr>
        <w:t>M</w:t>
      </w:r>
      <w:r>
        <w:rPr>
          <w:i/>
          <w:spacing w:val="-7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/>
        <w:t>10.96,</w:t>
      </w:r>
      <w:r>
        <w:rPr>
          <w:spacing w:val="-7"/>
        </w:rPr>
        <w:t> </w:t>
      </w:r>
      <w:r>
        <w:rPr>
          <w:i/>
        </w:rPr>
        <w:t>SD</w:t>
      </w:r>
      <w:r>
        <w:rPr>
          <w:i/>
          <w:spacing w:val="-7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3"/>
        </w:rPr>
        <w:t> </w:t>
      </w:r>
      <w:r>
        <w:rPr/>
        <w:t>2.18)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Times New Roman" w:hAnsi="Times New Roman"/>
        </w:rPr>
        <w:t>fi</w:t>
      </w:r>
      <w:r>
        <w:rPr/>
        <w:t>fth</w:t>
      </w:r>
      <w:r>
        <w:rPr>
          <w:spacing w:val="-7"/>
        </w:rPr>
        <w:t> </w:t>
      </w:r>
      <w:r>
        <w:rPr/>
        <w:t>follow-</w:t>
      </w:r>
      <w:r>
        <w:rPr>
          <w:spacing w:val="40"/>
        </w:rPr>
        <w:t> </w:t>
      </w:r>
      <w:r>
        <w:rPr/>
        <w:t>up test (i.e., post-test; </w:t>
      </w:r>
      <w:r>
        <w:rPr>
          <w:i/>
        </w:rPr>
        <w:t>M </w:t>
      </w:r>
      <w:r>
        <w:rPr>
          <w:rFonts w:ascii="Lohit Devanagari" w:hAnsi="Lohit Devanagari"/>
        </w:rPr>
        <w:t>= </w:t>
      </w:r>
      <w:r>
        <w:rPr/>
        <w:t>16.08, </w:t>
      </w:r>
      <w:r>
        <w:rPr>
          <w:i/>
        </w:rPr>
        <w:t>SD </w:t>
      </w:r>
      <w:r>
        <w:rPr>
          <w:rFonts w:ascii="Lohit Devanagari" w:hAnsi="Lohit Devanagari"/>
        </w:rPr>
        <w:t>= </w:t>
      </w:r>
      <w:r>
        <w:rPr/>
        <w:t>2.06; see </w:t>
      </w:r>
      <w:hyperlink w:history="true" w:anchor="_bookmark14">
        <w:r>
          <w:rPr>
            <w:color w:val="007FAC"/>
          </w:rPr>
          <w:t>Table 4</w:t>
        </w:r>
      </w:hyperlink>
      <w:r>
        <w:rPr/>
        <w:t>).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1" w:after="0"/>
        <w:ind w:left="491" w:right="0" w:hanging="360"/>
        <w:jc w:val="both"/>
        <w:rPr>
          <w:i/>
          <w:sz w:val="16"/>
        </w:rPr>
      </w:pPr>
      <w:r>
        <w:rPr>
          <w:i/>
          <w:spacing w:val="-5"/>
          <w:sz w:val="16"/>
        </w:rPr>
        <w:t>Path</w:t>
      </w:r>
      <w:r>
        <w:rPr>
          <w:i/>
          <w:sz w:val="16"/>
        </w:rPr>
        <w:t> </w:t>
      </w:r>
      <w:r>
        <w:rPr>
          <w:i/>
          <w:spacing w:val="-2"/>
          <w:sz w:val="16"/>
        </w:rPr>
        <w:t>model</w:t>
      </w:r>
    </w:p>
    <w:p>
      <w:pPr>
        <w:spacing w:before="134"/>
        <w:ind w:left="131" w:right="0" w:firstLine="0"/>
        <w:jc w:val="left"/>
        <w:rPr>
          <w:sz w:val="14"/>
        </w:rPr>
      </w:pPr>
      <w:r>
        <w:rPr/>
        <w:br w:type="column"/>
      </w:r>
      <w:bookmarkStart w:name="_bookmark12" w:id="38"/>
      <w:bookmarkEnd w:id="38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2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Reliability</w:t>
      </w:r>
      <w:r>
        <w:rPr>
          <w:spacing w:val="18"/>
          <w:sz w:val="14"/>
        </w:rPr>
        <w:t> </w:t>
      </w:r>
      <w:r>
        <w:rPr>
          <w:sz w:val="14"/>
        </w:rPr>
        <w:t>and</w:t>
      </w:r>
      <w:r>
        <w:rPr>
          <w:spacing w:val="15"/>
          <w:sz w:val="14"/>
        </w:rPr>
        <w:t> </w:t>
      </w:r>
      <w:r>
        <w:rPr>
          <w:sz w:val="14"/>
        </w:rPr>
        <w:t>validity</w:t>
      </w:r>
      <w:r>
        <w:rPr>
          <w:spacing w:val="19"/>
          <w:sz w:val="14"/>
        </w:rPr>
        <w:t> </w:t>
      </w:r>
      <w:r>
        <w:rPr>
          <w:spacing w:val="-2"/>
          <w:sz w:val="14"/>
        </w:rPr>
        <w:t>analysis.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592"/>
        <w:gridCol w:w="592"/>
        <w:gridCol w:w="1077"/>
        <w:gridCol w:w="592"/>
        <w:gridCol w:w="593"/>
        <w:gridCol w:w="541"/>
      </w:tblGrid>
      <w:tr>
        <w:trPr>
          <w:trHeight w:val="253" w:hRule="atLeast"/>
        </w:trPr>
        <w:tc>
          <w:tcPr>
            <w:tcW w:w="10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Constructs</w:t>
            </w:r>
          </w:p>
        </w:tc>
        <w:tc>
          <w:tcPr>
            <w:tcW w:w="5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71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M</w:t>
            </w:r>
          </w:p>
        </w:tc>
        <w:tc>
          <w:tcPr>
            <w:tcW w:w="5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0" w:right="96"/>
              <w:jc w:val="center"/>
              <w:rPr>
                <w:i/>
                <w:sz w:val="12"/>
              </w:rPr>
            </w:pPr>
            <w:r>
              <w:rPr>
                <w:i/>
                <w:spacing w:val="-5"/>
                <w:sz w:val="12"/>
              </w:rPr>
              <w:t>SD</w:t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171"/>
              <w:rPr>
                <w:rFonts w:ascii="Arial" w:hAnsi="Arial"/>
                <w:sz w:val="13"/>
              </w:rPr>
            </w:pPr>
            <w:r>
              <w:rPr>
                <w:sz w:val="12"/>
              </w:rPr>
              <w:t>Cronbach</w:t>
            </w:r>
            <w:r>
              <w:rPr>
                <w:rFonts w:ascii="Times New Roman" w:hAnsi="Times New Roman"/>
                <w:sz w:val="12"/>
              </w:rPr>
              <w:t>’</w:t>
            </w:r>
            <w:r>
              <w:rPr>
                <w:sz w:val="12"/>
              </w:rPr>
              <w:t>s</w:t>
            </w:r>
            <w:r>
              <w:rPr>
                <w:spacing w:val="28"/>
                <w:sz w:val="12"/>
              </w:rPr>
              <w:t> </w:t>
            </w:r>
            <w:r>
              <w:rPr>
                <w:rFonts w:ascii="Arial" w:hAnsi="Arial"/>
                <w:spacing w:val="-10"/>
                <w:sz w:val="13"/>
              </w:rPr>
              <w:t>α</w:t>
            </w:r>
          </w:p>
        </w:tc>
        <w:tc>
          <w:tcPr>
            <w:tcW w:w="5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1" w:right="9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CR</w:t>
            </w:r>
          </w:p>
        </w:tc>
        <w:tc>
          <w:tcPr>
            <w:tcW w:w="5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0" w:right="11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FL</w:t>
            </w:r>
          </w:p>
        </w:tc>
        <w:tc>
          <w:tcPr>
            <w:tcW w:w="5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50" w:right="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AVE</w:t>
            </w:r>
          </w:p>
        </w:tc>
      </w:tr>
      <w:tr>
        <w:trPr>
          <w:trHeight w:val="212" w:hRule="atLeast"/>
        </w:trPr>
        <w:tc>
          <w:tcPr>
            <w:tcW w:w="10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z w:val="12"/>
              </w:rPr>
              <w:t>Fire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2"/>
                <w:sz w:val="12"/>
              </w:rPr>
              <w:t>presence</w:t>
            </w: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3.45</w:t>
            </w: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96" w:right="96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0.86</w:t>
            </w:r>
          </w:p>
        </w:tc>
        <w:tc>
          <w:tcPr>
            <w:tcW w:w="107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71"/>
              <w:rPr>
                <w:sz w:val="12"/>
              </w:rPr>
            </w:pPr>
            <w:r>
              <w:rPr>
                <w:spacing w:val="-4"/>
                <w:sz w:val="12"/>
              </w:rPr>
              <w:t>0.89</w:t>
            </w:r>
          </w:p>
        </w:tc>
        <w:tc>
          <w:tcPr>
            <w:tcW w:w="5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96" w:right="9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0.93</w:t>
            </w:r>
          </w:p>
        </w:tc>
        <w:tc>
          <w:tcPr>
            <w:tcW w:w="59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4" w:right="11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0.87</w:t>
            </w:r>
          </w:p>
        </w:tc>
        <w:tc>
          <w:tcPr>
            <w:tcW w:w="5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5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0.76</w:t>
            </w:r>
          </w:p>
        </w:tc>
      </w:tr>
      <w:tr>
        <w:trPr>
          <w:trHeight w:val="171" w:hRule="atLeast"/>
        </w:trPr>
        <w:tc>
          <w:tcPr>
            <w:tcW w:w="1035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frustration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2.44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left="96" w:right="96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0.98</w:t>
            </w:r>
          </w:p>
        </w:tc>
        <w:tc>
          <w:tcPr>
            <w:tcW w:w="1077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0.92</w:t>
            </w:r>
          </w:p>
        </w:tc>
        <w:tc>
          <w:tcPr>
            <w:tcW w:w="592" w:type="dxa"/>
          </w:tcPr>
          <w:p>
            <w:pPr>
              <w:pStyle w:val="TableParagraph"/>
              <w:spacing w:line="129" w:lineRule="exact"/>
              <w:ind w:left="96" w:right="9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0.94</w:t>
            </w:r>
          </w:p>
        </w:tc>
        <w:tc>
          <w:tcPr>
            <w:tcW w:w="593" w:type="dxa"/>
          </w:tcPr>
          <w:p>
            <w:pPr>
              <w:pStyle w:val="TableParagraph"/>
              <w:spacing w:line="129" w:lineRule="exact"/>
              <w:ind w:left="114" w:right="11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0.89</w:t>
            </w:r>
          </w:p>
        </w:tc>
        <w:tc>
          <w:tcPr>
            <w:tcW w:w="541" w:type="dxa"/>
          </w:tcPr>
          <w:p>
            <w:pPr>
              <w:pStyle w:val="TableParagraph"/>
              <w:spacing w:line="129" w:lineRule="exact"/>
              <w:ind w:left="50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0.80</w:t>
            </w:r>
          </w:p>
        </w:tc>
      </w:tr>
      <w:tr>
        <w:trPr>
          <w:trHeight w:val="211" w:hRule="atLeast"/>
        </w:trPr>
        <w:tc>
          <w:tcPr>
            <w:tcW w:w="103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GPSE</w:t>
            </w: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3.83</w:t>
            </w: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6" w:right="96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0.89</w:t>
            </w:r>
          </w:p>
        </w:tc>
        <w:tc>
          <w:tcPr>
            <w:tcW w:w="107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0.95</w:t>
            </w:r>
          </w:p>
        </w:tc>
        <w:tc>
          <w:tcPr>
            <w:tcW w:w="59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6" w:right="9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0.97</w:t>
            </w:r>
          </w:p>
        </w:tc>
        <w:tc>
          <w:tcPr>
            <w:tcW w:w="59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4" w:right="11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0.94</w:t>
            </w:r>
          </w:p>
        </w:tc>
        <w:tc>
          <w:tcPr>
            <w:tcW w:w="541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0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0.88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34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3" w:id="39"/>
      <w:bookmarkEnd w:id="39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Construct</w:t>
      </w:r>
      <w:r>
        <w:rPr>
          <w:spacing w:val="11"/>
          <w:sz w:val="14"/>
        </w:rPr>
        <w:t> </w:t>
      </w:r>
      <w:r>
        <w:rPr>
          <w:sz w:val="14"/>
        </w:rPr>
        <w:t>discriminative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validity.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3"/>
        <w:gridCol w:w="1286"/>
        <w:gridCol w:w="1286"/>
        <w:gridCol w:w="937"/>
      </w:tblGrid>
      <w:tr>
        <w:trPr>
          <w:trHeight w:val="253" w:hRule="atLeast"/>
        </w:trPr>
        <w:tc>
          <w:tcPr>
            <w:tcW w:w="15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Constructs</w:t>
            </w:r>
          </w:p>
        </w:tc>
        <w:tc>
          <w:tcPr>
            <w:tcW w:w="12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71"/>
              <w:rPr>
                <w:sz w:val="12"/>
              </w:rPr>
            </w:pPr>
            <w:r>
              <w:rPr>
                <w:spacing w:val="-10"/>
                <w:w w:val="140"/>
                <w:sz w:val="12"/>
              </w:rPr>
              <w:t>1</w:t>
            </w:r>
          </w:p>
        </w:tc>
        <w:tc>
          <w:tcPr>
            <w:tcW w:w="12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71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9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7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</w:tr>
      <w:tr>
        <w:trPr>
          <w:trHeight w:val="212" w:hRule="atLeast"/>
        </w:trPr>
        <w:tc>
          <w:tcPr>
            <w:tcW w:w="15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61"/>
              <w:ind w:left="121"/>
              <w:rPr>
                <w:sz w:val="12"/>
              </w:rPr>
            </w:pPr>
            <w:r>
              <w:rPr>
                <w:w w:val="110"/>
                <w:sz w:val="12"/>
              </w:rPr>
              <w:t>1.</w:t>
            </w:r>
            <w:r>
              <w:rPr>
                <w:spacing w:val="3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Self-</w:t>
            </w:r>
            <w:r>
              <w:rPr>
                <w:spacing w:val="-2"/>
                <w:w w:val="110"/>
                <w:sz w:val="12"/>
              </w:rPr>
              <w:t>ef</w:t>
            </w:r>
            <w:r>
              <w:rPr>
                <w:rFonts w:ascii="Times New Roman"/>
                <w:spacing w:val="-2"/>
                <w:w w:val="110"/>
                <w:sz w:val="12"/>
              </w:rPr>
              <w:t>fi</w:t>
            </w:r>
            <w:r>
              <w:rPr>
                <w:spacing w:val="-2"/>
                <w:w w:val="110"/>
                <w:sz w:val="12"/>
              </w:rPr>
              <w:t>cacy</w:t>
            </w:r>
          </w:p>
        </w:tc>
        <w:tc>
          <w:tcPr>
            <w:tcW w:w="12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47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(0.93)</w:t>
            </w:r>
          </w:p>
        </w:tc>
        <w:tc>
          <w:tcPr>
            <w:tcW w:w="12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513" w:type="dxa"/>
          </w:tcPr>
          <w:p>
            <w:pPr>
              <w:pStyle w:val="TableParagraph"/>
              <w:spacing w:line="129" w:lineRule="exact"/>
              <w:ind w:left="121"/>
              <w:rPr>
                <w:sz w:val="12"/>
              </w:rPr>
            </w:pPr>
            <w:r>
              <w:rPr>
                <w:w w:val="105"/>
                <w:sz w:val="12"/>
              </w:rPr>
              <w:t>2.</w:t>
            </w:r>
            <w:r>
              <w:rPr>
                <w:spacing w:val="4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Frustration</w:t>
            </w:r>
          </w:p>
        </w:tc>
        <w:tc>
          <w:tcPr>
            <w:tcW w:w="1286" w:type="dxa"/>
          </w:tcPr>
          <w:p>
            <w:pPr>
              <w:pStyle w:val="TableParagraph"/>
              <w:spacing w:line="129" w:lineRule="exact"/>
              <w:ind w:left="47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0.26</w:t>
            </w:r>
          </w:p>
        </w:tc>
        <w:tc>
          <w:tcPr>
            <w:tcW w:w="1286" w:type="dxa"/>
          </w:tcPr>
          <w:p>
            <w:pPr>
              <w:pStyle w:val="TableParagraph"/>
              <w:spacing w:line="129" w:lineRule="exact"/>
              <w:ind w:left="471"/>
              <w:rPr>
                <w:sz w:val="12"/>
              </w:rPr>
            </w:pPr>
            <w:r>
              <w:rPr>
                <w:spacing w:val="-2"/>
                <w:sz w:val="12"/>
              </w:rPr>
              <w:t>(0.89)</w:t>
            </w:r>
          </w:p>
        </w:tc>
        <w:tc>
          <w:tcPr>
            <w:tcW w:w="93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211" w:hRule="atLeast"/>
        </w:trPr>
        <w:tc>
          <w:tcPr>
            <w:tcW w:w="151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1"/>
              <w:rPr>
                <w:sz w:val="12"/>
              </w:rPr>
            </w:pPr>
            <w:r>
              <w:rPr>
                <w:w w:val="105"/>
                <w:sz w:val="12"/>
              </w:rPr>
              <w:t>3.</w:t>
            </w:r>
            <w:r>
              <w:rPr>
                <w:spacing w:val="3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Fire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presence</w:t>
            </w:r>
          </w:p>
        </w:tc>
        <w:tc>
          <w:tcPr>
            <w:tcW w:w="12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7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0.23</w:t>
            </w:r>
          </w:p>
        </w:tc>
        <w:tc>
          <w:tcPr>
            <w:tcW w:w="128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7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0.13</w:t>
            </w:r>
          </w:p>
        </w:tc>
        <w:tc>
          <w:tcPr>
            <w:tcW w:w="93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7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(0.87)</w:t>
            </w:r>
          </w:p>
        </w:tc>
      </w:tr>
    </w:tbl>
    <w:p>
      <w:pPr>
        <w:spacing w:before="62"/>
        <w:ind w:left="131" w:right="0" w:firstLine="0"/>
        <w:jc w:val="left"/>
        <w:rPr>
          <w:sz w:val="14"/>
        </w:rPr>
      </w:pPr>
      <w:r>
        <w:rPr>
          <w:i/>
          <w:sz w:val="14"/>
        </w:rPr>
        <w:t>Note</w:t>
      </w:r>
      <w:r>
        <w:rPr>
          <w:sz w:val="14"/>
        </w:rPr>
        <w:t>.</w:t>
      </w:r>
      <w:r>
        <w:rPr>
          <w:spacing w:val="6"/>
          <w:sz w:val="14"/>
        </w:rPr>
        <w:t> </w:t>
      </w:r>
      <w:r>
        <w:rPr>
          <w:sz w:val="14"/>
        </w:rPr>
        <w:t>Divergent</w:t>
      </w:r>
      <w:r>
        <w:rPr>
          <w:spacing w:val="9"/>
          <w:sz w:val="14"/>
        </w:rPr>
        <w:t> </w:t>
      </w:r>
      <w:r>
        <w:rPr>
          <w:sz w:val="14"/>
        </w:rPr>
        <w:t>validity</w:t>
      </w:r>
      <w:r>
        <w:rPr>
          <w:spacing w:val="8"/>
          <w:sz w:val="14"/>
        </w:rPr>
        <w:t> </w:t>
      </w:r>
      <w:r>
        <w:rPr>
          <w:sz w:val="14"/>
        </w:rPr>
        <w:t>is</w:t>
      </w:r>
      <w:r>
        <w:rPr>
          <w:spacing w:val="7"/>
          <w:sz w:val="14"/>
        </w:rPr>
        <w:t> </w:t>
      </w:r>
      <w:r>
        <w:rPr>
          <w:sz w:val="14"/>
        </w:rPr>
        <w:t>presented</w:t>
      </w:r>
      <w:r>
        <w:rPr>
          <w:spacing w:val="6"/>
          <w:sz w:val="14"/>
        </w:rPr>
        <w:t> </w:t>
      </w:r>
      <w:r>
        <w:rPr>
          <w:sz w:val="14"/>
        </w:rPr>
        <w:t>on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diagonal.</w:t>
      </w:r>
    </w:p>
    <w:p>
      <w:pPr>
        <w:pStyle w:val="BodyText"/>
        <w:rPr>
          <w:sz w:val="14"/>
        </w:rPr>
      </w:pPr>
    </w:p>
    <w:p>
      <w:pPr>
        <w:pStyle w:val="BodyText"/>
        <w:spacing w:before="92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bookmarkStart w:name="_bookmark14" w:id="40"/>
      <w:bookmarkEnd w:id="40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33"/>
        <w:ind w:left="131" w:right="0" w:firstLine="0"/>
        <w:jc w:val="left"/>
        <w:rPr>
          <w:sz w:val="14"/>
        </w:rPr>
      </w:pPr>
      <w:r>
        <w:rPr>
          <w:sz w:val="14"/>
        </w:rPr>
        <w:t>Comparative</w:t>
      </w:r>
      <w:r>
        <w:rPr>
          <w:spacing w:val="12"/>
          <w:sz w:val="14"/>
        </w:rPr>
        <w:t> </w:t>
      </w:r>
      <w:r>
        <w:rPr>
          <w:sz w:val="14"/>
        </w:rPr>
        <w:t>analysis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2"/>
          <w:sz w:val="14"/>
        </w:rPr>
        <w:t> </w:t>
      </w:r>
      <w:r>
        <w:rPr>
          <w:sz w:val="14"/>
        </w:rPr>
        <w:t>learning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performance.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6"/>
        <w:gridCol w:w="1006"/>
        <w:gridCol w:w="935"/>
        <w:gridCol w:w="1224"/>
        <w:gridCol w:w="713"/>
      </w:tblGrid>
      <w:tr>
        <w:trPr>
          <w:trHeight w:val="253" w:hRule="atLeast"/>
        </w:trPr>
        <w:tc>
          <w:tcPr>
            <w:tcW w:w="11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No.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times</w:t>
            </w:r>
          </w:p>
        </w:tc>
        <w:tc>
          <w:tcPr>
            <w:tcW w:w="10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41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M</w:t>
            </w:r>
          </w:p>
        </w:tc>
        <w:tc>
          <w:tcPr>
            <w:tcW w:w="9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0" w:right="99"/>
              <w:jc w:val="center"/>
              <w:rPr>
                <w:i/>
                <w:sz w:val="12"/>
              </w:rPr>
            </w:pPr>
            <w:r>
              <w:rPr>
                <w:i/>
                <w:spacing w:val="-5"/>
                <w:sz w:val="12"/>
              </w:rPr>
              <w:t>SD</w:t>
            </w:r>
          </w:p>
        </w:tc>
        <w:tc>
          <w:tcPr>
            <w:tcW w:w="12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40"/>
              <w:rPr>
                <w:sz w:val="12"/>
              </w:rPr>
            </w:pPr>
            <w:r>
              <w:rPr>
                <w:i/>
                <w:w w:val="85"/>
                <w:sz w:val="12"/>
              </w:rPr>
              <w:t>t</w:t>
            </w:r>
            <w:r>
              <w:rPr>
                <w:w w:val="85"/>
                <w:sz w:val="12"/>
              </w:rPr>
              <w:t>-</w:t>
            </w:r>
            <w:r>
              <w:rPr>
                <w:spacing w:val="-2"/>
                <w:sz w:val="12"/>
              </w:rPr>
              <w:t>value</w:t>
            </w:r>
          </w:p>
        </w:tc>
        <w:tc>
          <w:tcPr>
            <w:tcW w:w="7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41"/>
              <w:rPr>
                <w:i/>
                <w:sz w:val="12"/>
              </w:rPr>
            </w:pPr>
            <w:r>
              <w:rPr>
                <w:i/>
                <w:spacing w:val="-10"/>
                <w:sz w:val="12"/>
              </w:rPr>
              <w:t>d</w:t>
            </w:r>
          </w:p>
        </w:tc>
      </w:tr>
      <w:tr>
        <w:trPr>
          <w:trHeight w:val="212" w:hRule="atLeast"/>
        </w:trPr>
        <w:tc>
          <w:tcPr>
            <w:tcW w:w="11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sz w:val="12"/>
              </w:rPr>
              <w:t>Pre-</w:t>
            </w:r>
            <w:r>
              <w:rPr>
                <w:spacing w:val="-4"/>
                <w:sz w:val="12"/>
              </w:rPr>
              <w:t>test</w:t>
            </w:r>
          </w:p>
        </w:tc>
        <w:tc>
          <w:tcPr>
            <w:tcW w:w="10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4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10.96</w:t>
            </w:r>
          </w:p>
        </w:tc>
        <w:tc>
          <w:tcPr>
            <w:tcW w:w="93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98" w:right="99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2.18</w:t>
            </w:r>
          </w:p>
        </w:tc>
        <w:tc>
          <w:tcPr>
            <w:tcW w:w="122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2" w:lineRule="exact" w:before="11"/>
              <w:ind w:left="340"/>
              <w:rPr>
                <w:sz w:val="12"/>
              </w:rPr>
            </w:pPr>
            <w:r>
              <w:rPr>
                <w:rFonts w:ascii="Lohit Devanagari" w:hAnsi="Lohit Devanagari"/>
                <w:w w:val="60"/>
                <w:sz w:val="12"/>
              </w:rPr>
              <w:t>—</w:t>
            </w:r>
            <w:r>
              <w:rPr>
                <w:spacing w:val="-2"/>
                <w:sz w:val="12"/>
              </w:rPr>
              <w:t>7.65***</w:t>
            </w:r>
          </w:p>
        </w:tc>
        <w:tc>
          <w:tcPr>
            <w:tcW w:w="7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4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0.61</w:t>
            </w:r>
          </w:p>
        </w:tc>
      </w:tr>
      <w:tr>
        <w:trPr>
          <w:trHeight w:val="211" w:hRule="atLeast"/>
        </w:trPr>
        <w:tc>
          <w:tcPr>
            <w:tcW w:w="114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z w:val="12"/>
              </w:rPr>
              <w:t>Post-</w:t>
            </w:r>
            <w:r>
              <w:rPr>
                <w:spacing w:val="-4"/>
                <w:sz w:val="12"/>
              </w:rPr>
              <w:t>test</w:t>
            </w:r>
          </w:p>
        </w:tc>
        <w:tc>
          <w:tcPr>
            <w:tcW w:w="100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4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16.08</w:t>
            </w: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8" w:right="99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2.06</w:t>
            </w:r>
          </w:p>
        </w:tc>
        <w:tc>
          <w:tcPr>
            <w:tcW w:w="122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0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spacing w:before="110"/>
        <w:ind w:left="131" w:firstLine="239"/>
        <w:jc w:val="both"/>
      </w:pPr>
      <w:r>
        <w:rPr/>
        <w:t>We</w:t>
      </w:r>
      <w:r>
        <w:rPr>
          <w:spacing w:val="4"/>
        </w:rPr>
        <w:t> </w:t>
      </w:r>
      <w:r>
        <w:rPr/>
        <w:t>adopted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4"/>
        </w:rPr>
        <w:t> </w:t>
      </w:r>
      <w:r>
        <w:rPr/>
        <w:t>cutoff</w:t>
      </w:r>
      <w:r>
        <w:rPr>
          <w:spacing w:val="5"/>
        </w:rPr>
        <w:t> </w:t>
      </w:r>
      <w:r>
        <w:rPr/>
        <w:t>values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model</w:t>
      </w:r>
      <w:r>
        <w:rPr>
          <w:spacing w:val="5"/>
        </w:rPr>
        <w:t> </w:t>
      </w:r>
      <w:r>
        <w:rPr>
          <w:rFonts w:ascii="Times New Roman"/>
        </w:rPr>
        <w:t>fi</w:t>
      </w:r>
      <w:r>
        <w:rPr/>
        <w:t>t</w:t>
      </w:r>
      <w:r>
        <w:rPr>
          <w:spacing w:val="4"/>
        </w:rPr>
        <w:t> </w:t>
      </w:r>
      <w:r>
        <w:rPr/>
        <w:t>indices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we</w:t>
      </w:r>
      <w:r>
        <w:rPr>
          <w:spacing w:val="3"/>
        </w:rPr>
        <w:t> </w:t>
      </w:r>
      <w:r>
        <w:rPr/>
        <w:t>did</w:t>
      </w:r>
      <w:r>
        <w:rPr>
          <w:spacing w:val="5"/>
        </w:rPr>
        <w:t> </w:t>
      </w:r>
      <w:r>
        <w:rPr>
          <w:spacing w:val="-5"/>
        </w:rPr>
        <w:t>in</w:t>
      </w:r>
    </w:p>
    <w:p>
      <w:pPr>
        <w:pStyle w:val="BodyText"/>
        <w:spacing w:line="182" w:lineRule="auto" w:before="61"/>
        <w:ind w:left="131" w:right="38"/>
        <w:jc w:val="both"/>
        <w:rPr>
          <w:rFonts w:ascii="Lohit Devanagari" w:hAnsi="Lohit Devanagari"/>
        </w:rPr>
      </w:pPr>
      <w:r>
        <w:rPr/>
        <w:t>CFA (</w:t>
      </w:r>
      <w:hyperlink w:history="true" w:anchor="_bookmark39">
        <w:r>
          <w:rPr>
            <w:color w:val="007FAC"/>
          </w:rPr>
          <w:t>Hair et al., 2019</w:t>
        </w:r>
      </w:hyperlink>
      <w:r>
        <w:rPr/>
        <w:t>), and the results revealed that the model </w:t>
      </w:r>
      <w:r>
        <w:rPr>
          <w:rFonts w:ascii="Times New Roman" w:hAnsi="Times New Roman"/>
        </w:rPr>
        <w:t>fi</w:t>
      </w:r>
      <w:r>
        <w:rPr/>
        <w:t>t the</w:t>
      </w:r>
      <w:r>
        <w:rPr>
          <w:spacing w:val="40"/>
        </w:rPr>
        <w:t> </w:t>
      </w:r>
      <w:r>
        <w:rPr>
          <w:spacing w:val="-2"/>
        </w:rPr>
        <w:t>data</w:t>
      </w:r>
      <w:r>
        <w:rPr>
          <w:spacing w:val="-8"/>
        </w:rPr>
        <w:t> </w:t>
      </w:r>
      <w:r>
        <w:rPr>
          <w:spacing w:val="-2"/>
        </w:rPr>
        <w:t>(</w:t>
      </w:r>
      <w:r>
        <w:rPr>
          <w:rFonts w:ascii="Arial" w:hAnsi="Arial"/>
          <w:spacing w:val="-2"/>
          <w:sz w:val="17"/>
        </w:rPr>
        <w:t>χ</w:t>
      </w:r>
      <w:r>
        <w:rPr>
          <w:spacing w:val="-2"/>
          <w:sz w:val="17"/>
          <w:vertAlign w:val="superscript"/>
        </w:rPr>
        <w:t>2</w:t>
      </w:r>
      <w:r>
        <w:rPr>
          <w:i/>
          <w:spacing w:val="-2"/>
          <w:vertAlign w:val="baseline"/>
        </w:rPr>
        <w:t>/df</w:t>
      </w:r>
      <w:r>
        <w:rPr>
          <w:i/>
          <w:spacing w:val="-8"/>
          <w:vertAlign w:val="baseline"/>
        </w:rPr>
        <w:t> </w:t>
      </w:r>
      <w:r>
        <w:rPr>
          <w:rFonts w:ascii="Lohit Devanagari" w:hAnsi="Lohit Devanagari"/>
          <w:spacing w:val="-2"/>
          <w:vertAlign w:val="baseline"/>
        </w:rPr>
        <w:t>=</w:t>
      </w:r>
      <w:r>
        <w:rPr>
          <w:rFonts w:ascii="Lohit Devanagari" w:hAnsi="Lohit Devanagari"/>
          <w:spacing w:val="-10"/>
          <w:vertAlign w:val="baseline"/>
        </w:rPr>
        <w:t> </w:t>
      </w:r>
      <w:r>
        <w:rPr>
          <w:spacing w:val="-2"/>
          <w:vertAlign w:val="baseline"/>
        </w:rPr>
        <w:t>1.71,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RMSEA</w:t>
      </w:r>
      <w:r>
        <w:rPr>
          <w:spacing w:val="-7"/>
          <w:vertAlign w:val="baseline"/>
        </w:rPr>
        <w:t> </w:t>
      </w:r>
      <w:r>
        <w:rPr>
          <w:rFonts w:ascii="Lohit Devanagari" w:hAnsi="Lohit Devanagari"/>
          <w:spacing w:val="-2"/>
          <w:vertAlign w:val="baseline"/>
        </w:rPr>
        <w:t>=</w:t>
      </w:r>
      <w:r>
        <w:rPr>
          <w:rFonts w:ascii="Lohit Devanagari" w:hAnsi="Lohit Devanagari"/>
          <w:spacing w:val="-11"/>
          <w:vertAlign w:val="baseline"/>
        </w:rPr>
        <w:t> </w:t>
      </w:r>
      <w:r>
        <w:rPr>
          <w:spacing w:val="-2"/>
          <w:vertAlign w:val="baseline"/>
        </w:rPr>
        <w:t>0.07,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GFI</w:t>
      </w:r>
      <w:r>
        <w:rPr>
          <w:spacing w:val="-8"/>
          <w:vertAlign w:val="baseline"/>
        </w:rPr>
        <w:t> </w:t>
      </w:r>
      <w:r>
        <w:rPr>
          <w:rFonts w:ascii="Lohit Devanagari" w:hAnsi="Lohit Devanagari"/>
          <w:spacing w:val="-2"/>
          <w:vertAlign w:val="baseline"/>
        </w:rPr>
        <w:t>=</w:t>
      </w:r>
      <w:r>
        <w:rPr>
          <w:rFonts w:ascii="Lohit Devanagari" w:hAnsi="Lohit Devanagari"/>
          <w:spacing w:val="-10"/>
          <w:vertAlign w:val="baseline"/>
        </w:rPr>
        <w:t> </w:t>
      </w:r>
      <w:r>
        <w:rPr>
          <w:spacing w:val="-2"/>
          <w:vertAlign w:val="baseline"/>
        </w:rPr>
        <w:t>0.91,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AGFI</w:t>
      </w:r>
      <w:r>
        <w:rPr>
          <w:spacing w:val="-8"/>
          <w:vertAlign w:val="baseline"/>
        </w:rPr>
        <w:t> </w:t>
      </w:r>
      <w:r>
        <w:rPr>
          <w:rFonts w:ascii="Lohit Devanagari" w:hAnsi="Lohit Devanagari"/>
          <w:spacing w:val="-2"/>
          <w:vertAlign w:val="baseline"/>
        </w:rPr>
        <w:t>=</w:t>
      </w:r>
      <w:r>
        <w:rPr>
          <w:rFonts w:ascii="Lohit Devanagari" w:hAnsi="Lohit Devanagari"/>
          <w:spacing w:val="-10"/>
          <w:vertAlign w:val="baseline"/>
        </w:rPr>
        <w:t> </w:t>
      </w:r>
      <w:r>
        <w:rPr>
          <w:spacing w:val="-2"/>
          <w:vertAlign w:val="baseline"/>
        </w:rPr>
        <w:t>0.87,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NFI</w:t>
      </w:r>
      <w:r>
        <w:rPr>
          <w:spacing w:val="-7"/>
          <w:vertAlign w:val="baseline"/>
        </w:rPr>
        <w:t> </w:t>
      </w:r>
      <w:r>
        <w:rPr>
          <w:rFonts w:ascii="Lohit Devanagari" w:hAnsi="Lohit Devanagari"/>
          <w:spacing w:val="-2"/>
          <w:vertAlign w:val="baseline"/>
        </w:rPr>
        <w:t>=</w:t>
      </w:r>
      <w:r>
        <w:rPr>
          <w:rFonts w:ascii="Lohit Devanagari" w:hAnsi="Lohit Devanagari"/>
          <w:spacing w:val="-11"/>
          <w:vertAlign w:val="baseline"/>
        </w:rPr>
        <w:t> </w:t>
      </w:r>
      <w:r>
        <w:rPr>
          <w:spacing w:val="-2"/>
          <w:vertAlign w:val="baseline"/>
        </w:rPr>
        <w:t>0.94,</w:t>
      </w:r>
      <w:r>
        <w:rPr>
          <w:spacing w:val="40"/>
          <w:vertAlign w:val="baseline"/>
        </w:rPr>
        <w:t> </w:t>
      </w:r>
      <w:r>
        <w:rPr>
          <w:vertAlign w:val="baseline"/>
        </w:rPr>
        <w:t>NNFI</w:t>
      </w:r>
      <w:r>
        <w:rPr>
          <w:spacing w:val="-7"/>
          <w:vertAlign w:val="baseline"/>
        </w:rPr>
        <w:t> </w:t>
      </w:r>
      <w:r>
        <w:rPr>
          <w:rFonts w:ascii="Lohit Devanagari" w:hAnsi="Lohit Devanagari"/>
          <w:vertAlign w:val="baseline"/>
        </w:rPr>
        <w:t>=</w:t>
      </w:r>
      <w:r>
        <w:rPr>
          <w:rFonts w:ascii="Lohit Devanagari" w:hAnsi="Lohit Devanagari"/>
          <w:spacing w:val="-12"/>
          <w:vertAlign w:val="baseline"/>
        </w:rPr>
        <w:t> </w:t>
      </w:r>
      <w:r>
        <w:rPr>
          <w:vertAlign w:val="baseline"/>
        </w:rPr>
        <w:t>0.96,</w:t>
      </w:r>
      <w:r>
        <w:rPr>
          <w:spacing w:val="-6"/>
          <w:vertAlign w:val="baseline"/>
        </w:rPr>
        <w:t> </w:t>
      </w:r>
      <w:r>
        <w:rPr>
          <w:vertAlign w:val="baseline"/>
        </w:rPr>
        <w:t>CFI</w:t>
      </w:r>
      <w:r>
        <w:rPr>
          <w:spacing w:val="-6"/>
          <w:vertAlign w:val="baseline"/>
        </w:rPr>
        <w:t> </w:t>
      </w:r>
      <w:r>
        <w:rPr>
          <w:rFonts w:ascii="Lohit Devanagari" w:hAnsi="Lohit Devanagari"/>
          <w:vertAlign w:val="baseline"/>
        </w:rPr>
        <w:t>=</w:t>
      </w:r>
      <w:r>
        <w:rPr>
          <w:rFonts w:ascii="Lohit Devanagari" w:hAnsi="Lohit Devanagari"/>
          <w:spacing w:val="-13"/>
          <w:vertAlign w:val="baseline"/>
        </w:rPr>
        <w:t> </w:t>
      </w:r>
      <w:r>
        <w:rPr>
          <w:vertAlign w:val="baseline"/>
        </w:rPr>
        <w:t>0.97,</w:t>
      </w:r>
      <w:r>
        <w:rPr>
          <w:spacing w:val="-6"/>
          <w:vertAlign w:val="baseline"/>
        </w:rPr>
        <w:t> </w:t>
      </w:r>
      <w:r>
        <w:rPr>
          <w:vertAlign w:val="baseline"/>
        </w:rPr>
        <w:t>IFI</w:t>
      </w:r>
      <w:r>
        <w:rPr>
          <w:spacing w:val="-6"/>
          <w:vertAlign w:val="baseline"/>
        </w:rPr>
        <w:t> </w:t>
      </w:r>
      <w:r>
        <w:rPr>
          <w:rFonts w:ascii="Lohit Devanagari" w:hAnsi="Lohit Devanagari"/>
          <w:vertAlign w:val="baseline"/>
        </w:rPr>
        <w:t>=</w:t>
      </w:r>
      <w:r>
        <w:rPr>
          <w:rFonts w:ascii="Lohit Devanagari" w:hAnsi="Lohit Devanagari"/>
          <w:spacing w:val="-12"/>
          <w:vertAlign w:val="baseline"/>
        </w:rPr>
        <w:t> </w:t>
      </w:r>
      <w:r>
        <w:rPr>
          <w:vertAlign w:val="baseline"/>
        </w:rPr>
        <w:t>0.97,</w:t>
      </w:r>
      <w:r>
        <w:rPr>
          <w:spacing w:val="-6"/>
          <w:vertAlign w:val="baseline"/>
        </w:rPr>
        <w:t> </w:t>
      </w:r>
      <w:r>
        <w:rPr>
          <w:vertAlign w:val="baseline"/>
        </w:rPr>
        <w:t>RFI</w:t>
      </w:r>
      <w:r>
        <w:rPr>
          <w:spacing w:val="-6"/>
          <w:vertAlign w:val="baseline"/>
        </w:rPr>
        <w:t> </w:t>
      </w:r>
      <w:r>
        <w:rPr>
          <w:rFonts w:ascii="Lohit Devanagari" w:hAnsi="Lohit Devanagari"/>
          <w:vertAlign w:val="baseline"/>
        </w:rPr>
        <w:t>=</w:t>
      </w:r>
      <w:r>
        <w:rPr>
          <w:rFonts w:ascii="Lohit Devanagari" w:hAnsi="Lohit Devanagari"/>
          <w:spacing w:val="-12"/>
          <w:vertAlign w:val="baseline"/>
        </w:rPr>
        <w:t> </w:t>
      </w:r>
      <w:r>
        <w:rPr>
          <w:vertAlign w:val="baseline"/>
        </w:rPr>
        <w:t>0.92,</w:t>
      </w:r>
      <w:r>
        <w:rPr>
          <w:spacing w:val="-7"/>
          <w:vertAlign w:val="baseline"/>
        </w:rPr>
        <w:t> </w:t>
      </w:r>
      <w:r>
        <w:rPr>
          <w:vertAlign w:val="baseline"/>
        </w:rPr>
        <w:t>PNFI</w:t>
      </w:r>
      <w:r>
        <w:rPr>
          <w:spacing w:val="-6"/>
          <w:vertAlign w:val="baseline"/>
        </w:rPr>
        <w:t> </w:t>
      </w:r>
      <w:r>
        <w:rPr>
          <w:rFonts w:ascii="Lohit Devanagari" w:hAnsi="Lohit Devanagari"/>
          <w:vertAlign w:val="baseline"/>
        </w:rPr>
        <w:t>=</w:t>
      </w:r>
      <w:r>
        <w:rPr>
          <w:rFonts w:ascii="Lohit Devanagari" w:hAnsi="Lohit Devanagari"/>
          <w:spacing w:val="-12"/>
          <w:vertAlign w:val="baseline"/>
        </w:rPr>
        <w:t> </w:t>
      </w:r>
      <w:r>
        <w:rPr>
          <w:vertAlign w:val="baseline"/>
        </w:rPr>
        <w:t>0.74,</w:t>
      </w:r>
      <w:r>
        <w:rPr>
          <w:spacing w:val="-4"/>
          <w:vertAlign w:val="baseline"/>
        </w:rPr>
        <w:t> </w:t>
      </w:r>
      <w:r>
        <w:rPr>
          <w:vertAlign w:val="baseline"/>
        </w:rPr>
        <w:t>PGFI</w:t>
      </w:r>
      <w:r>
        <w:rPr>
          <w:spacing w:val="-5"/>
          <w:vertAlign w:val="baseline"/>
        </w:rPr>
        <w:t> </w:t>
      </w:r>
      <w:r>
        <w:rPr>
          <w:rFonts w:ascii="Lohit Devanagari" w:hAnsi="Lohit Devanagari"/>
          <w:spacing w:val="-10"/>
          <w:vertAlign w:val="baseline"/>
        </w:rPr>
        <w:t>=</w:t>
      </w:r>
    </w:p>
    <w:p>
      <w:pPr>
        <w:pStyle w:val="BodyText"/>
        <w:spacing w:line="184" w:lineRule="exact"/>
        <w:ind w:right="38"/>
        <w:jc w:val="right"/>
      </w:pPr>
      <w:r>
        <w:rPr/>
        <w:t>0.77).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>
          <w:rFonts w:ascii="Times New Roman"/>
        </w:rPr>
        <w:t>fi</w:t>
      </w:r>
      <w:r>
        <w:rPr/>
        <w:t>t</w:t>
      </w:r>
      <w:r>
        <w:rPr>
          <w:spacing w:val="1"/>
        </w:rPr>
        <w:t> </w:t>
      </w:r>
      <w:r>
        <w:rPr/>
        <w:t>indices</w:t>
      </w:r>
      <w:r>
        <w:rPr>
          <w:spacing w:val="1"/>
        </w:rPr>
        <w:t> </w:t>
      </w:r>
      <w:r>
        <w:rPr/>
        <w:t>met the</w:t>
      </w:r>
      <w:r>
        <w:rPr>
          <w:spacing w:val="1"/>
        </w:rPr>
        <w:t> </w:t>
      </w:r>
      <w:r>
        <w:rPr/>
        <w:t>thresholds</w:t>
      </w:r>
      <w:r>
        <w:rPr>
          <w:spacing w:val="1"/>
        </w:rPr>
        <w:t> </w:t>
      </w:r>
      <w:r>
        <w:rPr/>
        <w:t>suggested by</w:t>
      </w:r>
      <w:r>
        <w:rPr>
          <w:spacing w:val="1"/>
        </w:rPr>
        <w:t> </w:t>
      </w:r>
      <w:hyperlink w:history="true" w:anchor="_bookmark39">
        <w:r>
          <w:rPr>
            <w:color w:val="007FAC"/>
          </w:rPr>
          <w:t>Hair</w:t>
        </w:r>
        <w:r>
          <w:rPr>
            <w:color w:val="007FAC"/>
            <w:spacing w:val="2"/>
          </w:rPr>
          <w:t> </w:t>
        </w:r>
        <w:r>
          <w:rPr>
            <w:color w:val="007FAC"/>
          </w:rPr>
          <w:t>et al.</w:t>
        </w:r>
        <w:r>
          <w:rPr>
            <w:color w:val="007FAC"/>
            <w:spacing w:val="1"/>
          </w:rPr>
          <w:t> </w:t>
        </w:r>
        <w:r>
          <w:rPr>
            <w:color w:val="007FAC"/>
            <w:spacing w:val="-2"/>
          </w:rPr>
          <w:t>(2019)</w:t>
        </w:r>
      </w:hyperlink>
      <w:r>
        <w:rPr>
          <w:spacing w:val="-2"/>
        </w:rPr>
        <w:t>.</w:t>
      </w:r>
    </w:p>
    <w:p>
      <w:pPr>
        <w:pStyle w:val="BodyText"/>
        <w:spacing w:line="199" w:lineRule="auto" w:before="39"/>
        <w:ind w:left="131" w:right="38" w:firstLine="239"/>
        <w:jc w:val="right"/>
      </w:pPr>
      <w:r>
        <w:rPr/>
        <w:t>As</w:t>
      </w:r>
      <w:r>
        <w:rPr>
          <w:spacing w:val="-2"/>
        </w:rPr>
        <w:t> </w:t>
      </w:r>
      <w:r>
        <w:rPr/>
        <w:t>summarized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11">
        <w:r>
          <w:rPr>
            <w:color w:val="007FAC"/>
          </w:rPr>
          <w:t>Fig.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5</w:t>
        </w:r>
      </w:hyperlink>
      <w:r>
        <w:rPr/>
        <w:t>,</w:t>
      </w:r>
      <w:r>
        <w:rPr>
          <w:spacing w:val="-2"/>
        </w:rPr>
        <w:t> </w:t>
      </w:r>
      <w:r>
        <w:rPr/>
        <w:t>frustration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negatively</w:t>
      </w:r>
      <w:r>
        <w:rPr>
          <w:spacing w:val="-4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GPSE</w:t>
      </w:r>
      <w:r>
        <w:rPr>
          <w:spacing w:val="40"/>
        </w:rPr>
        <w:t> </w:t>
      </w:r>
      <w:r>
        <w:rPr>
          <w:spacing w:val="-4"/>
        </w:rPr>
        <w:t>(</w:t>
      </w:r>
      <w:r>
        <w:rPr>
          <w:rFonts w:ascii="Arial" w:hAnsi="Arial"/>
          <w:spacing w:val="-4"/>
        </w:rPr>
        <w:t>β</w:t>
      </w:r>
      <w:r>
        <w:rPr>
          <w:rFonts w:ascii="Arial" w:hAnsi="Arial"/>
          <w:spacing w:val="-8"/>
        </w:rPr>
        <w:t> </w:t>
      </w:r>
      <w:r>
        <w:rPr>
          <w:rFonts w:ascii="Lohit Devanagari" w:hAnsi="Lohit Devanagari"/>
          <w:spacing w:val="-4"/>
        </w:rPr>
        <w:t>=</w:t>
      </w:r>
      <w:r>
        <w:rPr>
          <w:rFonts w:ascii="Lohit Devanagari" w:hAnsi="Lohit Devanagari"/>
          <w:spacing w:val="-8"/>
        </w:rPr>
        <w:t> </w:t>
      </w:r>
      <w:r>
        <w:rPr>
          <w:rFonts w:ascii="Lohit Devanagari" w:hAnsi="Lohit Devanagari"/>
          <w:spacing w:val="-4"/>
        </w:rPr>
        <w:t>—</w:t>
      </w:r>
      <w:r>
        <w:rPr>
          <w:spacing w:val="-4"/>
        </w:rPr>
        <w:t>0.28,</w:t>
      </w:r>
      <w:r>
        <w:rPr>
          <w:spacing w:val="-1"/>
        </w:rPr>
        <w:t> </w:t>
      </w:r>
      <w:r>
        <w:rPr>
          <w:i/>
          <w:spacing w:val="-4"/>
        </w:rPr>
        <w:t>t</w:t>
      </w:r>
      <w:r>
        <w:rPr>
          <w:i/>
        </w:rPr>
        <w:t> </w:t>
      </w:r>
      <w:r>
        <w:rPr>
          <w:rFonts w:ascii="Lohit Devanagari" w:hAnsi="Lohit Devanagari"/>
          <w:spacing w:val="-4"/>
        </w:rPr>
        <w:t>=</w:t>
      </w:r>
      <w:r>
        <w:rPr>
          <w:rFonts w:ascii="Lohit Devanagari" w:hAnsi="Lohit Devanagari"/>
          <w:spacing w:val="-8"/>
        </w:rPr>
        <w:t> </w:t>
      </w:r>
      <w:r>
        <w:rPr>
          <w:rFonts w:ascii="Lohit Devanagari" w:hAnsi="Lohit Devanagari"/>
          <w:spacing w:val="-4"/>
        </w:rPr>
        <w:t>—</w:t>
      </w:r>
      <w:r>
        <w:rPr>
          <w:spacing w:val="-4"/>
        </w:rPr>
        <w:t>3.71,</w:t>
      </w:r>
      <w:r>
        <w:rPr>
          <w:spacing w:val="1"/>
        </w:rPr>
        <w:t> </w:t>
      </w:r>
      <w:r>
        <w:rPr>
          <w:i/>
          <w:spacing w:val="-4"/>
        </w:rPr>
        <w:t>p</w:t>
      </w:r>
      <w:r>
        <w:rPr>
          <w:i/>
        </w:rPr>
        <w:t> </w:t>
      </w:r>
      <w:r>
        <w:rPr>
          <w:rFonts w:ascii="UKIJ Esliye Chiwer" w:hAnsi="UKIJ Esliye Chiwer"/>
          <w:spacing w:val="-4"/>
        </w:rPr>
        <w:t>&lt;</w:t>
      </w:r>
      <w:r>
        <w:rPr>
          <w:rFonts w:ascii="UKIJ Esliye Chiwer" w:hAnsi="UKIJ Esliye Chiwer"/>
          <w:spacing w:val="-5"/>
        </w:rPr>
        <w:t> </w:t>
      </w:r>
      <w:r>
        <w:rPr>
          <w:spacing w:val="-4"/>
        </w:rPr>
        <w:t>0.001),</w:t>
      </w:r>
      <w:r>
        <w:rPr/>
        <w:t> </w:t>
      </w:r>
      <w:r>
        <w:rPr>
          <w:spacing w:val="-4"/>
        </w:rPr>
        <w:t>whereas</w:t>
      </w:r>
      <w:r>
        <w:rPr>
          <w:spacing w:val="-1"/>
        </w:rPr>
        <w:t> </w:t>
      </w:r>
      <w:r>
        <w:rPr>
          <w:rFonts w:ascii="Times New Roman" w:hAnsi="Times New Roman"/>
          <w:spacing w:val="-4"/>
        </w:rPr>
        <w:t>fi</w:t>
      </w:r>
      <w:r>
        <w:rPr>
          <w:spacing w:val="-4"/>
        </w:rPr>
        <w:t>re</w:t>
      </w:r>
      <w:r>
        <w:rPr/>
        <w:t> </w:t>
      </w:r>
      <w:r>
        <w:rPr>
          <w:spacing w:val="-4"/>
        </w:rPr>
        <w:t>presence</w:t>
      </w:r>
      <w:r>
        <w:rPr/>
        <w:t> </w:t>
      </w:r>
      <w:r>
        <w:rPr>
          <w:spacing w:val="-4"/>
        </w:rPr>
        <w:t>was</w:t>
      </w:r>
      <w:r>
        <w:rPr/>
        <w:t> </w:t>
      </w:r>
      <w:r>
        <w:rPr>
          <w:spacing w:val="-4"/>
        </w:rPr>
        <w:t>positively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6"/>
      </w:pP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0" w:after="0"/>
        <w:ind w:left="373" w:right="0" w:hanging="242"/>
        <w:jc w:val="left"/>
        <w:rPr>
          <w:sz w:val="16"/>
        </w:rPr>
      </w:pPr>
      <w:bookmarkStart w:name="_bookmark15" w:id="41"/>
      <w:bookmarkEnd w:id="41"/>
      <w:r>
        <w:rPr/>
      </w:r>
      <w:r>
        <w:rPr>
          <w:spacing w:val="-2"/>
          <w:w w:val="105"/>
          <w:sz w:val="16"/>
        </w:rPr>
        <w:t>Discussion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1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3925048</wp:posOffset>
            </wp:positionH>
            <wp:positionV relativeFrom="paragraph">
              <wp:posOffset>-2192866</wp:posOffset>
            </wp:positionV>
            <wp:extent cx="3136151" cy="2075819"/>
            <wp:effectExtent l="0" t="0" r="0" b="0"/>
            <wp:wrapNone/>
            <wp:docPr id="34" name="Image 34" descr="Image of Fig.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 descr="Image of Fig. 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151" cy="207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t>Fig.</w:t>
      </w:r>
      <w:r>
        <w:rPr>
          <w:spacing w:val="18"/>
          <w:sz w:val="14"/>
        </w:rPr>
        <w:t> </w:t>
      </w:r>
      <w:r>
        <w:rPr>
          <w:sz w:val="14"/>
        </w:rPr>
        <w:t>6.</w:t>
      </w:r>
      <w:r>
        <w:rPr>
          <w:spacing w:val="41"/>
          <w:sz w:val="14"/>
        </w:rPr>
        <w:t> </w:t>
      </w:r>
      <w:r>
        <w:rPr>
          <w:sz w:val="14"/>
        </w:rPr>
        <w:t>Summary</w:t>
      </w:r>
      <w:r>
        <w:rPr>
          <w:spacing w:val="19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the</w:t>
      </w:r>
      <w:r>
        <w:rPr>
          <w:spacing w:val="18"/>
          <w:sz w:val="14"/>
        </w:rPr>
        <w:t> </w:t>
      </w:r>
      <w:r>
        <w:rPr>
          <w:sz w:val="14"/>
        </w:rPr>
        <w:t>path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model.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7" w:footer="553" w:top="600" w:bottom="280" w:left="620" w:right="640"/>
          <w:cols w:num="3" w:equalWidth="0">
            <w:col w:w="5195" w:space="185"/>
            <w:col w:w="1209" w:space="139"/>
            <w:col w:w="3922"/>
          </w:cols>
        </w:sectPr>
      </w:pPr>
    </w:p>
    <w:p>
      <w:pPr>
        <w:pStyle w:val="BodyText"/>
        <w:spacing w:line="168" w:lineRule="auto" w:before="5"/>
        <w:ind w:left="131" w:right="38"/>
        <w:jc w:val="both"/>
      </w:pPr>
      <w:r>
        <w:rPr/>
        <w:t>related to GPSE (</w:t>
      </w:r>
      <w:r>
        <w:rPr>
          <w:rFonts w:ascii="Arial" w:hAnsi="Arial"/>
        </w:rPr>
        <w:t>β </w:t>
      </w:r>
      <w:r>
        <w:rPr>
          <w:rFonts w:ascii="Lohit Devanagari" w:hAnsi="Lohit Devanagari"/>
        </w:rPr>
        <w:t>= </w:t>
      </w:r>
      <w:r>
        <w:rPr/>
        <w:t>0.36, </w:t>
      </w:r>
      <w:r>
        <w:rPr>
          <w:i/>
        </w:rPr>
        <w:t>t </w:t>
      </w:r>
      <w:r>
        <w:rPr>
          <w:rFonts w:ascii="Lohit Devanagari" w:hAnsi="Lohit Devanagari"/>
        </w:rPr>
        <w:t>= </w:t>
      </w:r>
      <w:r>
        <w:rPr/>
        <w:t>4.48, </w:t>
      </w:r>
      <w:r>
        <w:rPr>
          <w:i/>
        </w:rPr>
        <w:t>p </w:t>
      </w:r>
      <w:r>
        <w:rPr>
          <w:rFonts w:ascii="UKIJ Esliye Chiwer" w:hAnsi="UKIJ Esliye Chiwer"/>
        </w:rPr>
        <w:t>&lt; </w:t>
      </w:r>
      <w:r>
        <w:rPr/>
        <w:t>0.001). In turn, GPSE was</w:t>
      </w:r>
      <w:r>
        <w:rPr>
          <w:spacing w:val="40"/>
        </w:rPr>
        <w:t> </w:t>
      </w:r>
      <w:r>
        <w:rPr/>
        <w:t>positively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(</w:t>
      </w:r>
      <w:r>
        <w:rPr>
          <w:rFonts w:ascii="Arial" w:hAnsi="Arial"/>
        </w:rPr>
        <w:t>β</w:t>
      </w:r>
      <w:r>
        <w:rPr>
          <w:rFonts w:ascii="Arial" w:hAnsi="Arial"/>
          <w:spacing w:val="-7"/>
        </w:rPr>
        <w:t>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1"/>
        </w:rPr>
        <w:t> </w:t>
      </w:r>
      <w:r>
        <w:rPr/>
        <w:t>0.16,</w:t>
      </w:r>
      <w:r>
        <w:rPr>
          <w:spacing w:val="-2"/>
        </w:rPr>
        <w:t> </w:t>
      </w:r>
      <w:r>
        <w:rPr>
          <w:i/>
        </w:rPr>
        <w:t>t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12"/>
        </w:rPr>
        <w:t> </w:t>
      </w:r>
      <w:r>
        <w:rPr/>
        <w:t>2.07,</w:t>
      </w:r>
      <w:r>
        <w:rPr>
          <w:spacing w:val="-1"/>
        </w:rPr>
        <w:t> </w:t>
      </w:r>
      <w:r>
        <w:rPr>
          <w:i/>
        </w:rPr>
        <w:t>p</w:t>
      </w:r>
      <w:r>
        <w:rPr>
          <w:i/>
          <w:spacing w:val="-1"/>
        </w:rPr>
        <w:t>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-7"/>
        </w:rPr>
        <w:t> </w:t>
      </w:r>
      <w:r>
        <w:rPr/>
        <w:t>0.05;</w:t>
      </w:r>
      <w:r>
        <w:rPr>
          <w:spacing w:val="-1"/>
        </w:rPr>
        <w:t> </w:t>
      </w:r>
      <w:r>
        <w:rPr>
          <w:spacing w:val="-5"/>
        </w:rPr>
        <w:t>see</w:t>
      </w:r>
    </w:p>
    <w:p>
      <w:pPr>
        <w:pStyle w:val="BodyText"/>
        <w:spacing w:line="208" w:lineRule="auto" w:before="26"/>
        <w:ind w:left="131" w:right="38"/>
        <w:jc w:val="both"/>
      </w:pPr>
      <w:hyperlink w:history="true" w:anchor="_bookmark15">
        <w:r>
          <w:rPr>
            <w:color w:val="007FAC"/>
          </w:rPr>
          <w:t>Fig.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6</w:t>
        </w:r>
      </w:hyperlink>
      <w:r>
        <w:rPr/>
        <w:t>).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indirect</w:t>
      </w:r>
      <w:r>
        <w:rPr>
          <w:spacing w:val="-2"/>
        </w:rPr>
        <w:t> </w:t>
      </w:r>
      <w:r>
        <w:rPr/>
        <w:t>path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frustration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through</w:t>
      </w:r>
      <w:r>
        <w:rPr>
          <w:spacing w:val="40"/>
        </w:rPr>
        <w:t> </w:t>
      </w:r>
      <w:r>
        <w:rPr>
          <w:spacing w:val="-4"/>
        </w:rPr>
        <w:t>GPSE</w:t>
      </w:r>
      <w:r>
        <w:rPr>
          <w:spacing w:val="-6"/>
        </w:rPr>
        <w:t> </w:t>
      </w:r>
      <w:r>
        <w:rPr>
          <w:spacing w:val="-4"/>
        </w:rPr>
        <w:t>was</w:t>
      </w:r>
      <w:r>
        <w:rPr>
          <w:spacing w:val="-6"/>
        </w:rPr>
        <w:t> </w:t>
      </w:r>
      <w:r>
        <w:rPr>
          <w:spacing w:val="-4"/>
        </w:rPr>
        <w:t>statistically</w:t>
      </w:r>
      <w:r>
        <w:rPr>
          <w:spacing w:val="-5"/>
        </w:rPr>
        <w:t> </w:t>
      </w:r>
      <w:r>
        <w:rPr>
          <w:spacing w:val="-4"/>
        </w:rPr>
        <w:t>signi</w:t>
      </w:r>
      <w:r>
        <w:rPr>
          <w:rFonts w:ascii="Times New Roman" w:hAnsi="Times New Roman"/>
          <w:spacing w:val="-4"/>
        </w:rPr>
        <w:t>fi</w:t>
      </w:r>
      <w:r>
        <w:rPr>
          <w:spacing w:val="-4"/>
        </w:rPr>
        <w:t>cant</w:t>
      </w:r>
      <w:r>
        <w:rPr>
          <w:spacing w:val="-3"/>
        </w:rPr>
        <w:t> </w:t>
      </w:r>
      <w:r>
        <w:rPr>
          <w:spacing w:val="-4"/>
        </w:rPr>
        <w:t>and negative (</w:t>
      </w:r>
      <w:r>
        <w:rPr>
          <w:rFonts w:ascii="Arial" w:hAnsi="Arial"/>
          <w:spacing w:val="-4"/>
        </w:rPr>
        <w:t>β</w:t>
      </w:r>
      <w:r>
        <w:rPr>
          <w:rFonts w:ascii="Arial" w:hAnsi="Arial"/>
          <w:spacing w:val="-8"/>
        </w:rPr>
        <w:t> </w:t>
      </w:r>
      <w:r>
        <w:rPr>
          <w:rFonts w:ascii="Lohit Devanagari" w:hAnsi="Lohit Devanagari"/>
          <w:spacing w:val="-4"/>
        </w:rPr>
        <w:t>=</w:t>
      </w:r>
      <w:r>
        <w:rPr>
          <w:rFonts w:ascii="Lohit Devanagari" w:hAnsi="Lohit Devanagari"/>
          <w:spacing w:val="-8"/>
        </w:rPr>
        <w:t> </w:t>
      </w:r>
      <w:r>
        <w:rPr>
          <w:rFonts w:ascii="Lohit Devanagari" w:hAnsi="Lohit Devanagari"/>
          <w:spacing w:val="-4"/>
        </w:rPr>
        <w:t>—</w:t>
      </w:r>
      <w:r>
        <w:rPr>
          <w:spacing w:val="-4"/>
        </w:rPr>
        <w:t>0.43,</w:t>
      </w:r>
      <w:r>
        <w:rPr>
          <w:spacing w:val="-3"/>
        </w:rPr>
        <w:t> </w:t>
      </w:r>
      <w:r>
        <w:rPr>
          <w:i/>
          <w:spacing w:val="-4"/>
        </w:rPr>
        <w:t>p </w:t>
      </w:r>
      <w:r>
        <w:rPr>
          <w:rFonts w:ascii="UKIJ Esliye Chiwer" w:hAnsi="UKIJ Esliye Chiwer"/>
          <w:spacing w:val="-4"/>
        </w:rPr>
        <w:t>&lt;</w:t>
      </w:r>
      <w:r>
        <w:rPr>
          <w:rFonts w:ascii="UKIJ Esliye Chiwer" w:hAnsi="UKIJ Esliye Chiwer"/>
          <w:spacing w:val="-8"/>
        </w:rPr>
        <w:t> </w:t>
      </w:r>
      <w:r>
        <w:rPr>
          <w:spacing w:val="-4"/>
        </w:rPr>
        <w:t>0.001). In</w:t>
      </w:r>
      <w:r>
        <w:rPr>
          <w:spacing w:val="40"/>
        </w:rPr>
        <w:t> </w:t>
      </w:r>
      <w:r>
        <w:rPr/>
        <w:t>addition, the indirect path from </w:t>
      </w:r>
      <w:r>
        <w:rPr>
          <w:rFonts w:ascii="Times New Roman" w:hAnsi="Times New Roman"/>
        </w:rPr>
        <w:t>fi</w:t>
      </w:r>
      <w:r>
        <w:rPr/>
        <w:t>re presence to learning progress</w:t>
      </w:r>
      <w:r>
        <w:rPr>
          <w:spacing w:val="40"/>
        </w:rPr>
        <w:t> </w:t>
      </w:r>
      <w:r>
        <w:rPr/>
        <w:t>through GPSE was statistically signi</w:t>
      </w:r>
      <w:r>
        <w:rPr>
          <w:rFonts w:ascii="Times New Roman" w:hAnsi="Times New Roman"/>
        </w:rPr>
        <w:t>fi</w:t>
      </w:r>
      <w:r>
        <w:rPr/>
        <w:t>cant and positive (</w:t>
      </w:r>
      <w:r>
        <w:rPr>
          <w:rFonts w:ascii="Arial" w:hAnsi="Arial"/>
        </w:rPr>
        <w:t>β </w:t>
      </w:r>
      <w:r>
        <w:rPr>
          <w:rFonts w:ascii="Lohit Devanagari" w:hAnsi="Lohit Devanagari"/>
        </w:rPr>
        <w:t>=</w:t>
      </w:r>
      <w:r>
        <w:rPr>
          <w:rFonts w:ascii="Lohit Devanagari" w:hAnsi="Lohit Devanagari"/>
          <w:spacing w:val="-3"/>
        </w:rPr>
        <w:t> </w:t>
      </w:r>
      <w:r>
        <w:rPr/>
        <w:t>0.48, </w:t>
      </w:r>
      <w:r>
        <w:rPr>
          <w:i/>
        </w:rPr>
        <w:t>p </w:t>
      </w:r>
      <w:r>
        <w:rPr>
          <w:rFonts w:ascii="UKIJ Esliye Chiwer" w:hAnsi="UKIJ Esliye Chiwer"/>
        </w:rPr>
        <w:t>&lt; </w:t>
      </w:r>
      <w:r>
        <w:rPr>
          <w:spacing w:val="-2"/>
        </w:rPr>
        <w:t>0.001).</w:t>
      </w:r>
    </w:p>
    <w:p>
      <w:pPr>
        <w:pStyle w:val="BodyText"/>
        <w:spacing w:before="32"/>
        <w:ind w:left="131" w:firstLine="239"/>
        <w:jc w:val="both"/>
      </w:pPr>
      <w:r>
        <w:rPr/>
        <w:t>In</w:t>
      </w:r>
      <w:r>
        <w:rPr>
          <w:spacing w:val="22"/>
        </w:rPr>
        <w:t> </w:t>
      </w:r>
      <w:r>
        <w:rPr/>
        <w:t>terms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effect</w:t>
      </w:r>
      <w:r>
        <w:rPr>
          <w:spacing w:val="22"/>
        </w:rPr>
        <w:t> </w:t>
      </w:r>
      <w:r>
        <w:rPr/>
        <w:t>sizes,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calculated</w:t>
      </w:r>
      <w:r>
        <w:rPr>
          <w:spacing w:val="21"/>
        </w:rPr>
        <w:t> </w:t>
      </w:r>
      <w:r>
        <w:rPr/>
        <w:t>explanative</w:t>
      </w:r>
      <w:r>
        <w:rPr>
          <w:spacing w:val="21"/>
        </w:rPr>
        <w:t> </w:t>
      </w:r>
      <w:r>
        <w:rPr/>
        <w:t>power</w:t>
      </w:r>
      <w:r>
        <w:rPr>
          <w:spacing w:val="22"/>
        </w:rPr>
        <w:t> </w:t>
      </w:r>
      <w:r>
        <w:rPr>
          <w:spacing w:val="-2"/>
        </w:rPr>
        <w:t>between</w:t>
      </w:r>
    </w:p>
    <w:p>
      <w:pPr>
        <w:pStyle w:val="BodyText"/>
        <w:spacing w:line="182" w:lineRule="auto" w:before="62"/>
        <w:ind w:left="131" w:right="38" w:hanging="1"/>
        <w:jc w:val="both"/>
      </w:pPr>
      <w:r>
        <w:rPr/>
        <w:t>constructs R</w:t>
      </w:r>
      <w:r>
        <w:rPr>
          <w:vertAlign w:val="superscript"/>
        </w:rPr>
        <w:t>2</w:t>
      </w:r>
      <w:r>
        <w:rPr>
          <w:vertAlign w:val="baseline"/>
        </w:rPr>
        <w:t> and effect size by Cohen</w:t>
      </w:r>
      <w:r>
        <w:rPr>
          <w:rFonts w:ascii="Times New Roman" w:hAnsi="Times New Roman"/>
          <w:vertAlign w:val="baseline"/>
        </w:rPr>
        <w:t>’</w:t>
      </w:r>
      <w:r>
        <w:rPr>
          <w:vertAlign w:val="baseline"/>
        </w:rPr>
        <w:t>s </w:t>
      </w:r>
      <w:r>
        <w:rPr>
          <w:i/>
          <w:vertAlign w:val="baseline"/>
        </w:rPr>
        <w:t>f</w:t>
      </w:r>
      <w:r>
        <w:rPr>
          <w:vertAlign w:val="superscript"/>
        </w:rPr>
        <w:t>2</w:t>
      </w:r>
      <w:r>
        <w:rPr>
          <w:vertAlign w:val="baseline"/>
        </w:rPr>
        <w:t>. The results demonstrated a</w:t>
      </w:r>
      <w:r>
        <w:rPr>
          <w:spacing w:val="40"/>
          <w:vertAlign w:val="baseline"/>
        </w:rPr>
        <w:t> </w:t>
      </w:r>
      <w:r>
        <w:rPr>
          <w:vertAlign w:val="baseline"/>
        </w:rPr>
        <w:t>moderate</w:t>
      </w:r>
      <w:r>
        <w:rPr>
          <w:spacing w:val="-10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10"/>
          <w:vertAlign w:val="baseline"/>
        </w:rPr>
        <w:t> </w:t>
      </w:r>
      <w:r>
        <w:rPr>
          <w:vertAlign w:val="baseline"/>
        </w:rPr>
        <w:t>size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frustration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Times New Roman" w:hAnsi="Times New Roman"/>
          <w:vertAlign w:val="baseline"/>
        </w:rPr>
        <w:t>fi</w:t>
      </w:r>
      <w:r>
        <w:rPr>
          <w:vertAlign w:val="baseline"/>
        </w:rPr>
        <w:t>re</w:t>
      </w:r>
      <w:r>
        <w:rPr>
          <w:spacing w:val="-10"/>
          <w:vertAlign w:val="baseline"/>
        </w:rPr>
        <w:t> </w:t>
      </w:r>
      <w:r>
        <w:rPr>
          <w:vertAlign w:val="baseline"/>
        </w:rPr>
        <w:t>presence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GPSE</w:t>
      </w:r>
      <w:r>
        <w:rPr>
          <w:spacing w:val="-10"/>
          <w:vertAlign w:val="baseline"/>
        </w:rPr>
        <w:t> </w:t>
      </w:r>
      <w:r>
        <w:rPr>
          <w:vertAlign w:val="baseline"/>
        </w:rPr>
        <w:t>(R</w:t>
      </w:r>
      <w:r>
        <w:rPr>
          <w:vertAlign w:val="superscript"/>
        </w:rPr>
        <w:t>2</w:t>
      </w:r>
      <w:r>
        <w:rPr>
          <w:spacing w:val="-10"/>
          <w:vertAlign w:val="baseline"/>
        </w:rPr>
        <w:t> </w:t>
      </w:r>
      <w:r>
        <w:rPr>
          <w:rFonts w:ascii="Lohit Devanagari" w:hAnsi="Lohit Devanagari"/>
          <w:vertAlign w:val="baseline"/>
        </w:rPr>
        <w:t>=</w:t>
      </w:r>
      <w:r>
        <w:rPr>
          <w:rFonts w:ascii="Lohit Devanagari" w:hAnsi="Lohit Devanagari"/>
          <w:spacing w:val="-12"/>
          <w:vertAlign w:val="baseline"/>
        </w:rPr>
        <w:t> </w:t>
      </w:r>
      <w:r>
        <w:rPr>
          <w:vertAlign w:val="baseline"/>
        </w:rPr>
        <w:t>0.16,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vertAlign w:val="superscript"/>
        </w:rPr>
        <w:t>2</w:t>
      </w:r>
      <w:r>
        <w:rPr>
          <w:i/>
          <w:spacing w:val="6"/>
          <w:vertAlign w:val="baseline"/>
        </w:rPr>
        <w:t> </w:t>
      </w:r>
      <w:r>
        <w:rPr>
          <w:rFonts w:ascii="Lohit Devanagari" w:hAnsi="Lohit Devanagari"/>
          <w:vertAlign w:val="baseline"/>
        </w:rPr>
        <w:t>=</w:t>
      </w:r>
      <w:r>
        <w:rPr>
          <w:rFonts w:ascii="Lohit Devanagari" w:hAnsi="Lohit Devanagari"/>
          <w:spacing w:val="-6"/>
          <w:vertAlign w:val="baseline"/>
        </w:rPr>
        <w:t> </w:t>
      </w:r>
      <w:r>
        <w:rPr>
          <w:vertAlign w:val="baseline"/>
        </w:rPr>
        <w:t>0.19)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GPSE</w:t>
      </w:r>
      <w:r>
        <w:rPr>
          <w:spacing w:val="5"/>
          <w:vertAlign w:val="baseline"/>
        </w:rPr>
        <w:t> </w:t>
      </w:r>
      <w:r>
        <w:rPr>
          <w:vertAlign w:val="baseline"/>
        </w:rPr>
        <w:t>on</w:t>
      </w:r>
      <w:r>
        <w:rPr>
          <w:spacing w:val="5"/>
          <w:vertAlign w:val="baseline"/>
        </w:rPr>
        <w:t> </w:t>
      </w:r>
      <w:r>
        <w:rPr>
          <w:vertAlign w:val="baseline"/>
        </w:rPr>
        <w:t>learning</w:t>
      </w:r>
      <w:r>
        <w:rPr>
          <w:spacing w:val="4"/>
          <w:vertAlign w:val="baseline"/>
        </w:rPr>
        <w:t> </w:t>
      </w:r>
      <w:r>
        <w:rPr>
          <w:vertAlign w:val="baseline"/>
        </w:rPr>
        <w:t>progress</w:t>
      </w:r>
      <w:r>
        <w:rPr>
          <w:spacing w:val="5"/>
          <w:vertAlign w:val="baseline"/>
        </w:rPr>
        <w:t> </w:t>
      </w:r>
      <w:r>
        <w:rPr>
          <w:vertAlign w:val="baseline"/>
        </w:rPr>
        <w:t>(R</w:t>
      </w:r>
      <w:r>
        <w:rPr>
          <w:vertAlign w:val="superscript"/>
        </w:rPr>
        <w:t>2</w:t>
      </w:r>
      <w:r>
        <w:rPr>
          <w:spacing w:val="7"/>
          <w:vertAlign w:val="baseline"/>
        </w:rPr>
        <w:t> </w:t>
      </w:r>
      <w:r>
        <w:rPr>
          <w:rFonts w:ascii="Lohit Devanagari" w:hAnsi="Lohit Devanagari"/>
          <w:vertAlign w:val="baseline"/>
        </w:rPr>
        <w:t>=</w:t>
      </w:r>
      <w:r>
        <w:rPr>
          <w:rFonts w:ascii="Lohit Devanagari" w:hAnsi="Lohit Devanagari"/>
          <w:spacing w:val="-6"/>
          <w:vertAlign w:val="baseline"/>
        </w:rPr>
        <w:t> </w:t>
      </w:r>
      <w:r>
        <w:rPr>
          <w:vertAlign w:val="baseline"/>
        </w:rPr>
        <w:t>0.24,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vertAlign w:val="superscript"/>
        </w:rPr>
        <w:t>2</w:t>
      </w:r>
      <w:r>
        <w:rPr>
          <w:i/>
          <w:spacing w:val="5"/>
          <w:vertAlign w:val="baseline"/>
        </w:rPr>
        <w:t> </w:t>
      </w:r>
      <w:r>
        <w:rPr>
          <w:rFonts w:ascii="Lohit Devanagari" w:hAnsi="Lohit Devanagari"/>
          <w:vertAlign w:val="baseline"/>
        </w:rPr>
        <w:t>=</w:t>
      </w:r>
      <w:r>
        <w:rPr>
          <w:rFonts w:ascii="Lohit Devanagari" w:hAnsi="Lohit Devanagari"/>
          <w:spacing w:val="-5"/>
          <w:vertAlign w:val="baseline"/>
        </w:rPr>
        <w:t> </w:t>
      </w:r>
      <w:r>
        <w:rPr>
          <w:vertAlign w:val="baseline"/>
        </w:rPr>
        <w:t>0.16;</w:t>
      </w:r>
      <w:r>
        <w:rPr>
          <w:spacing w:val="5"/>
          <w:vertAlign w:val="baseline"/>
        </w:rPr>
        <w:t> </w:t>
      </w:r>
      <w:hyperlink w:history="true" w:anchor="_bookmark27">
        <w:r>
          <w:rPr>
            <w:color w:val="007FAC"/>
            <w:spacing w:val="-2"/>
            <w:vertAlign w:val="baseline"/>
          </w:rPr>
          <w:t>Cohen</w:t>
        </w:r>
      </w:hyperlink>
    </w:p>
    <w:p>
      <w:pPr>
        <w:pStyle w:val="BodyText"/>
        <w:spacing w:before="1"/>
        <w:ind w:left="131"/>
        <w:jc w:val="both"/>
      </w:pPr>
      <w:hyperlink w:history="true" w:anchor="_bookmark27">
        <w:r>
          <w:rPr>
            <w:color w:val="007FAC"/>
          </w:rPr>
          <w:t>et</w:t>
        </w:r>
        <w:r>
          <w:rPr>
            <w:color w:val="007FAC"/>
            <w:spacing w:val="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6"/>
          </w:rPr>
          <w:t> </w:t>
        </w:r>
        <w:r>
          <w:rPr>
            <w:color w:val="007FAC"/>
            <w:spacing w:val="-2"/>
          </w:rPr>
          <w:t>2007</w:t>
        </w:r>
      </w:hyperlink>
      <w:r>
        <w:rPr>
          <w:spacing w:val="-2"/>
        </w:rPr>
        <w:t>).</w:t>
      </w:r>
    </w:p>
    <w:p>
      <w:pPr>
        <w:pStyle w:val="BodyText"/>
        <w:spacing w:line="276" w:lineRule="auto" w:before="25"/>
        <w:ind w:left="131" w:right="109" w:firstLine="239"/>
        <w:jc w:val="both"/>
      </w:pPr>
      <w:r>
        <w:rPr/>
        <w:br w:type="column"/>
      </w:r>
      <w:r>
        <w:rPr/>
        <w:t>This study highlights the important role of game-play </w:t>
      </w:r>
      <w:r>
        <w:rPr/>
        <w:t>self-ef</w:t>
      </w:r>
      <w:r>
        <w:rPr>
          <w:rFonts w:ascii="Times New Roman"/>
        </w:rPr>
        <w:t>fi</w:t>
      </w:r>
      <w:r>
        <w:rPr/>
        <w:t>cacy</w:t>
      </w:r>
      <w:r>
        <w:rPr>
          <w:spacing w:val="40"/>
        </w:rPr>
        <w:t> </w:t>
      </w:r>
      <w:r>
        <w:rPr/>
        <w:t>that may maximize the potential of VR programs to help learners</w:t>
      </w:r>
      <w:r>
        <w:rPr>
          <w:spacing w:val="40"/>
        </w:rPr>
        <w:t> </w:t>
      </w:r>
      <w:r>
        <w:rPr>
          <w:spacing w:val="-2"/>
        </w:rPr>
        <w:t>immerse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controlled,</w:t>
      </w:r>
      <w:r>
        <w:rPr>
          <w:spacing w:val="-5"/>
        </w:rPr>
        <w:t> </w:t>
      </w:r>
      <w:r>
        <w:rPr>
          <w:spacing w:val="-2"/>
        </w:rPr>
        <w:t>danger-free</w:t>
      </w:r>
      <w:r>
        <w:rPr>
          <w:spacing w:val="-4"/>
        </w:rPr>
        <w:t> </w:t>
      </w:r>
      <w:r>
        <w:rPr>
          <w:spacing w:val="-2"/>
        </w:rPr>
        <w:t>virtual</w:t>
      </w:r>
      <w:r>
        <w:rPr>
          <w:spacing w:val="-5"/>
        </w:rPr>
        <w:t> </w:t>
      </w:r>
      <w:r>
        <w:rPr>
          <w:spacing w:val="-2"/>
        </w:rPr>
        <w:t>world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gain</w:t>
      </w:r>
      <w:r>
        <w:rPr>
          <w:spacing w:val="-4"/>
        </w:rPr>
        <w:t> </w:t>
      </w:r>
      <w:r>
        <w:rPr>
          <w:spacing w:val="-2"/>
        </w:rPr>
        <w:t>new</w:t>
      </w:r>
      <w:r>
        <w:rPr>
          <w:spacing w:val="-5"/>
        </w:rPr>
        <w:t> </w:t>
      </w:r>
      <w:r>
        <w:rPr>
          <w:spacing w:val="-2"/>
        </w:rPr>
        <w:t>life-saving</w:t>
      </w:r>
      <w:r>
        <w:rPr>
          <w:spacing w:val="40"/>
        </w:rPr>
        <w:t> </w:t>
      </w:r>
      <w:r>
        <w:rPr/>
        <w:t>knowledge and skills (</w:t>
      </w:r>
      <w:hyperlink w:history="true" w:anchor="_bookmark88">
        <w:r>
          <w:rPr>
            <w:color w:val="007FAC"/>
          </w:rPr>
          <w:t>Yang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88">
        <w:r>
          <w:rPr>
            <w:color w:val="007FAC"/>
          </w:rPr>
          <w:t>Goh, 2022</w:t>
        </w:r>
      </w:hyperlink>
      <w:r>
        <w:rPr/>
        <w:t>). Given our </w:t>
      </w:r>
      <w:r>
        <w:rPr>
          <w:rFonts w:ascii="Times New Roman"/>
        </w:rPr>
        <w:t>fi</w:t>
      </w:r>
      <w:r>
        <w:rPr/>
        <w:t>ndings, </w:t>
      </w:r>
      <w:r>
        <w:rPr>
          <w:rFonts w:ascii="Times New Roman"/>
        </w:rPr>
        <w:t>fi</w:t>
      </w:r>
      <w:r>
        <w:rPr/>
        <w:t>rst,</w:t>
      </w:r>
      <w:r>
        <w:rPr>
          <w:spacing w:val="40"/>
        </w:rPr>
        <w:t> </w:t>
      </w:r>
      <w:r>
        <w:rPr/>
        <w:t>frustration slows down learning progress by lowering individuals'</w:t>
      </w:r>
      <w:r>
        <w:rPr>
          <w:spacing w:val="40"/>
        </w:rPr>
        <w:t> </w:t>
      </w:r>
      <w:r>
        <w:rPr>
          <w:spacing w:val="-2"/>
        </w:rPr>
        <w:t>gameplay self-ef</w:t>
      </w:r>
      <w:r>
        <w:rPr>
          <w:rFonts w:ascii="Times New Roman"/>
          <w:spacing w:val="-2"/>
        </w:rPr>
        <w:t>fi</w:t>
      </w:r>
      <w:r>
        <w:rPr>
          <w:spacing w:val="-2"/>
        </w:rPr>
        <w:t>cacy. When fundamental physical functioning can only</w:t>
      </w:r>
      <w:r>
        <w:rPr>
          <w:spacing w:val="40"/>
        </w:rPr>
        <w:t> </w:t>
      </w:r>
      <w:r>
        <w:rPr/>
        <w:t>be</w:t>
      </w:r>
      <w:r>
        <w:rPr>
          <w:spacing w:val="-8"/>
        </w:rPr>
        <w:t> </w:t>
      </w:r>
      <w:r>
        <w:rPr/>
        <w:t>carried</w:t>
      </w:r>
      <w:r>
        <w:rPr>
          <w:spacing w:val="-10"/>
        </w:rPr>
        <w:t> </w:t>
      </w:r>
      <w:r>
        <w:rPr/>
        <w:t>out</w:t>
      </w:r>
      <w:r>
        <w:rPr>
          <w:spacing w:val="-8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controllers,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when</w:t>
      </w:r>
      <w:r>
        <w:rPr>
          <w:spacing w:val="-10"/>
        </w:rPr>
        <w:t> </w:t>
      </w:r>
      <w:r>
        <w:rPr/>
        <w:t>visual</w:t>
      </w:r>
      <w:r>
        <w:rPr>
          <w:spacing w:val="-8"/>
        </w:rPr>
        <w:t> </w:t>
      </w:r>
      <w:r>
        <w:rPr/>
        <w:t>stimuli</w:t>
      </w:r>
      <w:r>
        <w:rPr>
          <w:spacing w:val="-10"/>
        </w:rPr>
        <w:t> </w:t>
      </w:r>
      <w:r>
        <w:rPr/>
        <w:t>deviate</w:t>
      </w:r>
      <w:r>
        <w:rPr>
          <w:spacing w:val="-8"/>
        </w:rPr>
        <w:t> </w:t>
      </w:r>
      <w:r>
        <w:rPr/>
        <w:t>from</w:t>
      </w:r>
      <w:r>
        <w:rPr>
          <w:spacing w:val="40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real-life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(</w:t>
      </w:r>
      <w:hyperlink w:history="true" w:anchor="_bookmark25">
        <w:r>
          <w:rPr>
            <w:color w:val="007FAC"/>
          </w:rPr>
          <w:t>Calvert</w:t>
        </w:r>
      </w:hyperlink>
      <w:r>
        <w:rPr>
          <w:color w:val="007FAC"/>
          <w:spacing w:val="-2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3"/>
        </w:rPr>
        <w:t> </w:t>
      </w:r>
      <w:hyperlink w:history="true" w:anchor="_bookmark25">
        <w:r>
          <w:rPr>
            <w:color w:val="007FAC"/>
          </w:rPr>
          <w:t>Abadia,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2020</w:t>
        </w:r>
      </w:hyperlink>
      <w:r>
        <w:rPr/>
        <w:t>;</w:t>
      </w:r>
      <w:r>
        <w:rPr>
          <w:spacing w:val="-2"/>
        </w:rPr>
        <w:t> </w:t>
      </w:r>
      <w:hyperlink w:history="true" w:anchor="_bookmark86">
        <w:r>
          <w:rPr>
            <w:color w:val="007FAC"/>
          </w:rPr>
          <w:t>Wu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2021</w:t>
        </w:r>
      </w:hyperlink>
      <w:r>
        <w:rPr/>
        <w:t>),</w:t>
      </w:r>
      <w:r>
        <w:rPr>
          <w:spacing w:val="40"/>
        </w:rPr>
        <w:t> </w:t>
      </w:r>
      <w:r>
        <w:rPr/>
        <w:t>individuals</w:t>
      </w:r>
      <w:r>
        <w:rPr>
          <w:spacing w:val="-8"/>
        </w:rPr>
        <w:t> </w:t>
      </w:r>
      <w:r>
        <w:rPr/>
        <w:t>waste</w:t>
      </w:r>
      <w:r>
        <w:rPr>
          <w:spacing w:val="-7"/>
        </w:rPr>
        <w:t> </w:t>
      </w:r>
      <w:r>
        <w:rPr/>
        <w:t>cognitive</w:t>
      </w:r>
      <w:r>
        <w:rPr>
          <w:spacing w:val="-8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gadgets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familiarizing</w:t>
      </w:r>
      <w:r>
        <w:rPr>
          <w:spacing w:val="-3"/>
        </w:rPr>
        <w:t> </w:t>
      </w:r>
      <w:r>
        <w:rPr/>
        <w:t>themselves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virtually</w:t>
      </w:r>
      <w:r>
        <w:rPr>
          <w:spacing w:val="-4"/>
        </w:rPr>
        <w:t> </w:t>
      </w:r>
      <w:r>
        <w:rPr/>
        <w:t>constructed</w:t>
      </w:r>
      <w:r>
        <w:rPr>
          <w:spacing w:val="-4"/>
        </w:rPr>
        <w:t> </w:t>
      </w:r>
      <w:r>
        <w:rPr/>
        <w:t>sight.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paying</w:t>
      </w:r>
      <w:r>
        <w:rPr>
          <w:spacing w:val="-2"/>
        </w:rPr>
        <w:t> </w:t>
      </w:r>
      <w:r>
        <w:rPr/>
        <w:t>due</w:t>
      </w:r>
      <w:r>
        <w:rPr>
          <w:spacing w:val="-1"/>
        </w:rPr>
        <w:t> </w:t>
      </w:r>
      <w:r>
        <w:rPr/>
        <w:t>attention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authentic learning</w:t>
      </w:r>
      <w:r>
        <w:rPr>
          <w:spacing w:val="-2"/>
        </w:rPr>
        <w:t> </w:t>
      </w:r>
      <w:r>
        <w:rPr/>
        <w:t>task, frustration with</w:t>
      </w:r>
      <w:r>
        <w:rPr>
          <w:spacing w:val="-1"/>
        </w:rPr>
        <w:t> </w:t>
      </w:r>
      <w:r>
        <w:rPr>
          <w:spacing w:val="-5"/>
        </w:rPr>
        <w:t>VR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32"/>
        <w:rPr>
          <w:sz w:val="14"/>
        </w:rPr>
      </w:pPr>
    </w:p>
    <w:p>
      <w:pPr>
        <w:spacing w:before="1"/>
        <w:ind w:left="131" w:right="0" w:firstLine="0"/>
        <w:jc w:val="left"/>
        <w:rPr>
          <w:sz w:val="14"/>
        </w:rPr>
      </w:pPr>
      <w:bookmarkStart w:name="_bookmark16" w:id="42"/>
      <w:bookmarkEnd w:id="42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before="29" w:after="54"/>
        <w:ind w:left="131" w:right="0" w:firstLine="0"/>
        <w:jc w:val="left"/>
        <w:rPr>
          <w:sz w:val="14"/>
        </w:rPr>
      </w:pPr>
      <w:r>
        <w:rPr>
          <w:sz w:val="14"/>
        </w:rPr>
        <w:t>Summary</w:t>
      </w:r>
      <w:r>
        <w:rPr>
          <w:spacing w:val="4"/>
          <w:sz w:val="14"/>
        </w:rPr>
        <w:t> </w:t>
      </w:r>
      <w:r>
        <w:rPr>
          <w:sz w:val="14"/>
        </w:rPr>
        <w:t>of</w:t>
      </w:r>
      <w:r>
        <w:rPr>
          <w:spacing w:val="6"/>
          <w:sz w:val="14"/>
        </w:rPr>
        <w:t> </w:t>
      </w:r>
      <w:r>
        <w:rPr>
          <w:sz w:val="14"/>
        </w:rPr>
        <w:t>the</w:t>
      </w:r>
      <w:r>
        <w:rPr>
          <w:spacing w:val="4"/>
          <w:sz w:val="14"/>
        </w:rPr>
        <w:t> </w:t>
      </w:r>
      <w:r>
        <w:rPr>
          <w:rFonts w:ascii="Times New Roman"/>
          <w:sz w:val="14"/>
        </w:rPr>
        <w:t>fi</w:t>
      </w:r>
      <w:r>
        <w:rPr>
          <w:sz w:val="14"/>
        </w:rPr>
        <w:t>rst-order</w:t>
      </w:r>
      <w:r>
        <w:rPr>
          <w:spacing w:val="4"/>
          <w:sz w:val="14"/>
        </w:rPr>
        <w:t> </w:t>
      </w:r>
      <w:r>
        <w:rPr>
          <w:spacing w:val="-4"/>
          <w:sz w:val="14"/>
        </w:rPr>
        <w:t>CFA.</w:t>
      </w: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7"/>
        <w:gridCol w:w="996"/>
        <w:gridCol w:w="853"/>
        <w:gridCol w:w="1455"/>
        <w:gridCol w:w="1165"/>
        <w:gridCol w:w="1094"/>
        <w:gridCol w:w="1094"/>
        <w:gridCol w:w="1309"/>
        <w:gridCol w:w="1201"/>
      </w:tblGrid>
      <w:tr>
        <w:trPr>
          <w:trHeight w:val="253" w:hRule="atLeast"/>
        </w:trPr>
        <w:tc>
          <w:tcPr>
            <w:tcW w:w="308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609" w:val="left" w:leader="none"/>
                <w:tab w:pos="2605" w:val="left" w:leader="none"/>
              </w:tabs>
              <w:spacing w:before="51"/>
              <w:ind w:left="120"/>
              <w:rPr>
                <w:i/>
                <w:sz w:val="12"/>
              </w:rPr>
            </w:pPr>
            <w:r>
              <w:rPr>
                <w:sz w:val="12"/>
              </w:rPr>
              <w:t>Fit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4"/>
                <w:sz w:val="12"/>
              </w:rPr>
              <w:t>index</w:t>
            </w:r>
            <w:r>
              <w:rPr>
                <w:sz w:val="12"/>
              </w:rPr>
              <w:tab/>
            </w:r>
            <w:r>
              <w:rPr>
                <w:rFonts w:ascii="Arial" w:hAnsi="Arial"/>
                <w:spacing w:val="-5"/>
                <w:sz w:val="13"/>
              </w:rPr>
              <w:t>χ</w:t>
            </w:r>
            <w:r>
              <w:rPr>
                <w:spacing w:val="-5"/>
                <w:sz w:val="13"/>
                <w:vertAlign w:val="superscript"/>
              </w:rPr>
              <w:t>2</w:t>
            </w:r>
            <w:r>
              <w:rPr>
                <w:sz w:val="13"/>
                <w:vertAlign w:val="baseline"/>
              </w:rPr>
              <w:tab/>
            </w:r>
            <w:r>
              <w:rPr>
                <w:i/>
                <w:spacing w:val="-5"/>
                <w:sz w:val="12"/>
                <w:vertAlign w:val="baseline"/>
              </w:rPr>
              <w:t>df</w:t>
            </w:r>
          </w:p>
        </w:tc>
        <w:tc>
          <w:tcPr>
            <w:tcW w:w="14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1"/>
              <w:ind w:left="372"/>
              <w:rPr>
                <w:sz w:val="13"/>
              </w:rPr>
            </w:pPr>
            <w:r>
              <w:rPr>
                <w:i/>
                <w:w w:val="105"/>
                <w:sz w:val="12"/>
              </w:rPr>
              <w:t>p</w:t>
            </w:r>
            <w:r>
              <w:rPr>
                <w:w w:val="105"/>
                <w:sz w:val="12"/>
              </w:rPr>
              <w:t>-value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rFonts w:ascii="Arial" w:hAnsi="Arial"/>
                <w:spacing w:val="-5"/>
                <w:w w:val="105"/>
                <w:sz w:val="13"/>
              </w:rPr>
              <w:t>χ</w:t>
            </w:r>
            <w:r>
              <w:rPr>
                <w:spacing w:val="-5"/>
                <w:w w:val="105"/>
                <w:sz w:val="13"/>
                <w:vertAlign w:val="superscript"/>
              </w:rPr>
              <w:t>2</w:t>
            </w:r>
          </w:p>
        </w:tc>
        <w:tc>
          <w:tcPr>
            <w:tcW w:w="11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72"/>
              <w:rPr>
                <w:sz w:val="12"/>
              </w:rPr>
            </w:pPr>
            <w:r>
              <w:rPr>
                <w:spacing w:val="-2"/>
                <w:sz w:val="12"/>
              </w:rPr>
              <w:t>RMSEA</w:t>
            </w:r>
          </w:p>
        </w:tc>
        <w:tc>
          <w:tcPr>
            <w:tcW w:w="10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sz w:val="12"/>
              </w:rPr>
              <w:t>GFI</w:t>
            </w:r>
          </w:p>
        </w:tc>
        <w:tc>
          <w:tcPr>
            <w:tcW w:w="10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2" w:right="99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AGFI</w:t>
            </w:r>
          </w:p>
        </w:tc>
        <w:tc>
          <w:tcPr>
            <w:tcW w:w="13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5"/>
                <w:sz w:val="12"/>
              </w:rPr>
              <w:t>FL</w:t>
            </w:r>
          </w:p>
        </w:tc>
        <w:tc>
          <w:tcPr>
            <w:tcW w:w="12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i/>
                <w:w w:val="85"/>
                <w:sz w:val="12"/>
              </w:rPr>
              <w:t>t-</w:t>
            </w:r>
            <w:r>
              <w:rPr>
                <w:spacing w:val="-2"/>
                <w:sz w:val="12"/>
              </w:rPr>
              <w:t>value</w:t>
            </w:r>
          </w:p>
        </w:tc>
      </w:tr>
      <w:tr>
        <w:trPr>
          <w:trHeight w:val="212" w:hRule="atLeast"/>
        </w:trPr>
        <w:tc>
          <w:tcPr>
            <w:tcW w:w="1237" w:type="dxa"/>
          </w:tcPr>
          <w:p>
            <w:pPr>
              <w:pStyle w:val="TableParagraph"/>
              <w:spacing w:line="129" w:lineRule="exact" w:before="58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Cutoff</w:t>
            </w:r>
          </w:p>
        </w:tc>
        <w:tc>
          <w:tcPr>
            <w:tcW w:w="996" w:type="dxa"/>
          </w:tcPr>
          <w:p>
            <w:pPr>
              <w:pStyle w:val="TableParagraph"/>
              <w:spacing w:line="131" w:lineRule="exact" w:before="56"/>
              <w:ind w:left="373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853" w:type="dxa"/>
          </w:tcPr>
          <w:p>
            <w:pPr>
              <w:pStyle w:val="TableParagraph"/>
              <w:spacing w:line="131" w:lineRule="exact" w:before="56"/>
              <w:ind w:left="0" w:right="42"/>
              <w:jc w:val="center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pacing w:val="-10"/>
                <w:w w:val="105"/>
                <w:sz w:val="12"/>
              </w:rPr>
              <w:t>–</w:t>
            </w:r>
          </w:p>
        </w:tc>
        <w:tc>
          <w:tcPr>
            <w:tcW w:w="1455" w:type="dxa"/>
          </w:tcPr>
          <w:p>
            <w:pPr>
              <w:pStyle w:val="TableParagraph"/>
              <w:spacing w:line="129" w:lineRule="exact" w:before="58"/>
              <w:ind w:left="372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&gt;</w:t>
            </w:r>
            <w:r>
              <w:rPr>
                <w:spacing w:val="-2"/>
                <w:w w:val="105"/>
                <w:sz w:val="12"/>
              </w:rPr>
              <w:t>0.05</w:t>
            </w:r>
          </w:p>
        </w:tc>
        <w:tc>
          <w:tcPr>
            <w:tcW w:w="1165" w:type="dxa"/>
          </w:tcPr>
          <w:p>
            <w:pPr>
              <w:pStyle w:val="TableParagraph"/>
              <w:spacing w:line="129" w:lineRule="exact" w:before="58"/>
              <w:ind w:left="372"/>
              <w:rPr>
                <w:sz w:val="12"/>
              </w:rPr>
            </w:pPr>
            <w:r>
              <w:rPr>
                <w:rFonts w:ascii="UKIJ Esliye Chiwer"/>
                <w:spacing w:val="-2"/>
                <w:sz w:val="12"/>
              </w:rPr>
              <w:t>&lt;</w:t>
            </w:r>
            <w:r>
              <w:rPr>
                <w:spacing w:val="-2"/>
                <w:sz w:val="12"/>
              </w:rPr>
              <w:t>0.08</w:t>
            </w:r>
          </w:p>
        </w:tc>
        <w:tc>
          <w:tcPr>
            <w:tcW w:w="1094" w:type="dxa"/>
          </w:tcPr>
          <w:p>
            <w:pPr>
              <w:pStyle w:val="TableParagraph"/>
              <w:spacing w:line="129" w:lineRule="exact" w:before="58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&gt;</w:t>
            </w:r>
            <w:r>
              <w:rPr>
                <w:spacing w:val="-2"/>
                <w:w w:val="105"/>
                <w:sz w:val="12"/>
              </w:rPr>
              <w:t>0.95</w:t>
            </w:r>
          </w:p>
        </w:tc>
        <w:tc>
          <w:tcPr>
            <w:tcW w:w="1094" w:type="dxa"/>
          </w:tcPr>
          <w:p>
            <w:pPr>
              <w:pStyle w:val="TableParagraph"/>
              <w:spacing w:line="129" w:lineRule="exact" w:before="58"/>
              <w:ind w:left="98" w:right="99"/>
              <w:jc w:val="center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&gt;</w:t>
            </w:r>
            <w:r>
              <w:rPr>
                <w:spacing w:val="-2"/>
                <w:w w:val="105"/>
                <w:sz w:val="12"/>
              </w:rPr>
              <w:t>0.95</w:t>
            </w:r>
          </w:p>
        </w:tc>
        <w:tc>
          <w:tcPr>
            <w:tcW w:w="1309" w:type="dxa"/>
          </w:tcPr>
          <w:p>
            <w:pPr>
              <w:pStyle w:val="TableParagraph"/>
              <w:spacing w:line="129" w:lineRule="exact" w:before="58"/>
              <w:rPr>
                <w:sz w:val="12"/>
              </w:rPr>
            </w:pPr>
            <w:r>
              <w:rPr>
                <w:rFonts w:ascii="UKIJ Esliye Chiwer"/>
                <w:spacing w:val="-2"/>
                <w:w w:val="105"/>
                <w:sz w:val="12"/>
              </w:rPr>
              <w:t>&gt;</w:t>
            </w:r>
            <w:r>
              <w:rPr>
                <w:spacing w:val="-2"/>
                <w:w w:val="105"/>
                <w:sz w:val="12"/>
              </w:rPr>
              <w:t>0.50</w:t>
            </w:r>
          </w:p>
        </w:tc>
        <w:tc>
          <w:tcPr>
            <w:tcW w:w="1201" w:type="dxa"/>
          </w:tcPr>
          <w:p>
            <w:pPr>
              <w:pStyle w:val="TableParagraph"/>
              <w:spacing w:line="129" w:lineRule="exact" w:before="58"/>
              <w:rPr>
                <w:sz w:val="12"/>
              </w:rPr>
            </w:pPr>
            <w:r>
              <w:rPr>
                <w:rFonts w:ascii="UKIJ Esliye Chiwer"/>
                <w:spacing w:val="-2"/>
                <w:sz w:val="12"/>
              </w:rPr>
              <w:t>&gt;</w:t>
            </w:r>
            <w:r>
              <w:rPr>
                <w:spacing w:val="-2"/>
                <w:sz w:val="12"/>
              </w:rPr>
              <w:t>3.00</w:t>
            </w:r>
          </w:p>
        </w:tc>
      </w:tr>
      <w:tr>
        <w:trPr>
          <w:trHeight w:val="171" w:hRule="atLeast"/>
        </w:trPr>
        <w:tc>
          <w:tcPr>
            <w:tcW w:w="1237" w:type="dxa"/>
          </w:tcPr>
          <w:p>
            <w:pPr>
              <w:pStyle w:val="TableParagraph"/>
              <w:spacing w:line="129" w:lineRule="exact"/>
              <w:ind w:left="120"/>
              <w:rPr>
                <w:sz w:val="12"/>
              </w:rPr>
            </w:pPr>
            <w:r>
              <w:rPr>
                <w:sz w:val="12"/>
              </w:rPr>
              <w:t>Fire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2"/>
                <w:sz w:val="12"/>
              </w:rPr>
              <w:t>presence</w:t>
            </w:r>
          </w:p>
        </w:tc>
        <w:tc>
          <w:tcPr>
            <w:tcW w:w="996" w:type="dxa"/>
          </w:tcPr>
          <w:p>
            <w:pPr>
              <w:pStyle w:val="TableParagraph"/>
              <w:spacing w:line="129" w:lineRule="exact"/>
              <w:ind w:left="37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3.60</w:t>
            </w:r>
          </w:p>
        </w:tc>
        <w:tc>
          <w:tcPr>
            <w:tcW w:w="853" w:type="dxa"/>
          </w:tcPr>
          <w:p>
            <w:pPr>
              <w:pStyle w:val="TableParagraph"/>
              <w:spacing w:line="129" w:lineRule="exact"/>
              <w:ind w:left="8" w:right="42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455" w:type="dxa"/>
          </w:tcPr>
          <w:p>
            <w:pPr>
              <w:pStyle w:val="TableParagraph"/>
              <w:spacing w:line="129" w:lineRule="exact"/>
              <w:ind w:left="37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0.17</w:t>
            </w:r>
          </w:p>
        </w:tc>
        <w:tc>
          <w:tcPr>
            <w:tcW w:w="1165" w:type="dxa"/>
          </w:tcPr>
          <w:p>
            <w:pPr>
              <w:pStyle w:val="TableParagraph"/>
              <w:spacing w:line="129" w:lineRule="exact"/>
              <w:ind w:left="37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0.07</w:t>
            </w:r>
          </w:p>
        </w:tc>
        <w:tc>
          <w:tcPr>
            <w:tcW w:w="1094" w:type="dxa"/>
          </w:tcPr>
          <w:p>
            <w:pPr>
              <w:pStyle w:val="TableParagraph"/>
              <w:spacing w:line="129" w:lineRule="exac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0.99</w:t>
            </w:r>
          </w:p>
        </w:tc>
        <w:tc>
          <w:tcPr>
            <w:tcW w:w="1094" w:type="dxa"/>
          </w:tcPr>
          <w:p>
            <w:pPr>
              <w:pStyle w:val="TableParagraph"/>
              <w:spacing w:line="129" w:lineRule="exact"/>
              <w:ind w:left="0" w:right="99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0.95</w:t>
            </w:r>
          </w:p>
        </w:tc>
        <w:tc>
          <w:tcPr>
            <w:tcW w:w="1309" w:type="dxa"/>
          </w:tcPr>
          <w:p>
            <w:pPr>
              <w:pStyle w:val="TableParagraph"/>
              <w:spacing w:line="131" w:lineRule="exact" w:before="20"/>
              <w:rPr>
                <w:sz w:val="12"/>
              </w:rPr>
            </w:pPr>
            <w:r>
              <w:rPr>
                <w:spacing w:val="-2"/>
                <w:sz w:val="12"/>
              </w:rPr>
              <w:t>0.84</w:t>
            </w:r>
            <w:r>
              <w:rPr>
                <w:rFonts w:ascii="Times New Roman" w:hAnsi="Times New Roman"/>
                <w:spacing w:val="-2"/>
                <w:sz w:val="12"/>
              </w:rPr>
              <w:t>–</w:t>
            </w:r>
            <w:r>
              <w:rPr>
                <w:spacing w:val="-2"/>
                <w:sz w:val="12"/>
              </w:rPr>
              <w:t>0.90</w:t>
            </w:r>
          </w:p>
        </w:tc>
        <w:tc>
          <w:tcPr>
            <w:tcW w:w="1201" w:type="dxa"/>
          </w:tcPr>
          <w:p>
            <w:pPr>
              <w:pStyle w:val="TableParagraph"/>
              <w:spacing w:line="131" w:lineRule="exact" w:before="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38.58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48.52</w:t>
            </w:r>
          </w:p>
        </w:tc>
      </w:tr>
      <w:tr>
        <w:trPr>
          <w:trHeight w:val="171" w:hRule="atLeast"/>
        </w:trPr>
        <w:tc>
          <w:tcPr>
            <w:tcW w:w="1237" w:type="dxa"/>
          </w:tcPr>
          <w:p>
            <w:pPr>
              <w:pStyle w:val="TableParagraph"/>
              <w:spacing w:line="130" w:lineRule="exact"/>
              <w:ind w:left="120"/>
              <w:rPr>
                <w:sz w:val="12"/>
              </w:rPr>
            </w:pPr>
            <w:r>
              <w:rPr>
                <w:spacing w:val="-2"/>
                <w:sz w:val="12"/>
              </w:rPr>
              <w:t>frustration</w:t>
            </w:r>
          </w:p>
        </w:tc>
        <w:tc>
          <w:tcPr>
            <w:tcW w:w="996" w:type="dxa"/>
          </w:tcPr>
          <w:p>
            <w:pPr>
              <w:pStyle w:val="TableParagraph"/>
              <w:spacing w:line="130" w:lineRule="exact"/>
              <w:ind w:left="37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2.30</w:t>
            </w:r>
          </w:p>
        </w:tc>
        <w:tc>
          <w:tcPr>
            <w:tcW w:w="853" w:type="dxa"/>
          </w:tcPr>
          <w:p>
            <w:pPr>
              <w:pStyle w:val="TableParagraph"/>
              <w:spacing w:line="130" w:lineRule="exact"/>
              <w:ind w:left="8" w:right="42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455" w:type="dxa"/>
          </w:tcPr>
          <w:p>
            <w:pPr>
              <w:pStyle w:val="TableParagraph"/>
              <w:spacing w:line="130" w:lineRule="exact"/>
              <w:ind w:left="37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0.32</w:t>
            </w:r>
          </w:p>
        </w:tc>
        <w:tc>
          <w:tcPr>
            <w:tcW w:w="1165" w:type="dxa"/>
          </w:tcPr>
          <w:p>
            <w:pPr>
              <w:pStyle w:val="TableParagraph"/>
              <w:spacing w:line="130" w:lineRule="exact"/>
              <w:ind w:left="372"/>
              <w:rPr>
                <w:sz w:val="12"/>
              </w:rPr>
            </w:pPr>
            <w:r>
              <w:rPr>
                <w:spacing w:val="-4"/>
                <w:sz w:val="12"/>
              </w:rPr>
              <w:t>0.03</w:t>
            </w:r>
          </w:p>
        </w:tc>
        <w:tc>
          <w:tcPr>
            <w:tcW w:w="1094" w:type="dxa"/>
          </w:tcPr>
          <w:p>
            <w:pPr>
              <w:pStyle w:val="TableParagraph"/>
              <w:spacing w:line="130" w:lineRule="exact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0.99</w:t>
            </w:r>
          </w:p>
        </w:tc>
        <w:tc>
          <w:tcPr>
            <w:tcW w:w="1094" w:type="dxa"/>
          </w:tcPr>
          <w:p>
            <w:pPr>
              <w:pStyle w:val="TableParagraph"/>
              <w:spacing w:line="130" w:lineRule="exact"/>
              <w:ind w:left="0" w:right="99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0.96</w:t>
            </w:r>
          </w:p>
        </w:tc>
        <w:tc>
          <w:tcPr>
            <w:tcW w:w="1309" w:type="dxa"/>
          </w:tcPr>
          <w:p>
            <w:pPr>
              <w:pStyle w:val="TableParagraph"/>
              <w:spacing w:line="132" w:lineRule="exact" w:before="20"/>
              <w:rPr>
                <w:sz w:val="12"/>
              </w:rPr>
            </w:pPr>
            <w:r>
              <w:rPr>
                <w:spacing w:val="-2"/>
                <w:sz w:val="12"/>
              </w:rPr>
              <w:t>0.86</w:t>
            </w:r>
            <w:r>
              <w:rPr>
                <w:rFonts w:ascii="Times New Roman" w:hAnsi="Times New Roman"/>
                <w:spacing w:val="-2"/>
                <w:sz w:val="12"/>
              </w:rPr>
              <w:t>–</w:t>
            </w:r>
            <w:r>
              <w:rPr>
                <w:spacing w:val="-2"/>
                <w:sz w:val="12"/>
              </w:rPr>
              <w:t>0.92</w:t>
            </w:r>
          </w:p>
        </w:tc>
        <w:tc>
          <w:tcPr>
            <w:tcW w:w="1201" w:type="dxa"/>
          </w:tcPr>
          <w:p>
            <w:pPr>
              <w:pStyle w:val="TableParagraph"/>
              <w:spacing w:line="132" w:lineRule="exact" w:before="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26.96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27.89</w:t>
            </w:r>
          </w:p>
        </w:tc>
      </w:tr>
      <w:tr>
        <w:trPr>
          <w:trHeight w:val="212" w:hRule="atLeast"/>
        </w:trPr>
        <w:tc>
          <w:tcPr>
            <w:tcW w:w="123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4"/>
                <w:sz w:val="12"/>
              </w:rPr>
              <w:t>GPSE</w:t>
            </w:r>
          </w:p>
        </w:tc>
        <w:tc>
          <w:tcPr>
            <w:tcW w:w="99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7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1.54</w:t>
            </w: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" w:right="42"/>
              <w:jc w:val="center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2</w:t>
            </w:r>
          </w:p>
        </w:tc>
        <w:tc>
          <w:tcPr>
            <w:tcW w:w="145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7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0.46</w:t>
            </w:r>
          </w:p>
        </w:tc>
        <w:tc>
          <w:tcPr>
            <w:tcW w:w="1165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37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0.01</w:t>
            </w:r>
          </w:p>
        </w:tc>
        <w:tc>
          <w:tcPr>
            <w:tcW w:w="10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0.99</w:t>
            </w:r>
          </w:p>
        </w:tc>
        <w:tc>
          <w:tcPr>
            <w:tcW w:w="109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0" w:right="99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0.98</w:t>
            </w:r>
          </w:p>
        </w:tc>
        <w:tc>
          <w:tcPr>
            <w:tcW w:w="13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0.92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0.95</w:t>
            </w:r>
          </w:p>
        </w:tc>
        <w:tc>
          <w:tcPr>
            <w:tcW w:w="12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49.67</w:t>
            </w:r>
            <w:r>
              <w:rPr>
                <w:rFonts w:ascii="Times New Roman" w:hAnsi="Times New Roman"/>
                <w:spacing w:val="-2"/>
                <w:w w:val="105"/>
                <w:sz w:val="12"/>
              </w:rPr>
              <w:t>–</w:t>
            </w:r>
            <w:r>
              <w:rPr>
                <w:spacing w:val="-2"/>
                <w:w w:val="105"/>
                <w:sz w:val="12"/>
              </w:rPr>
              <w:t>52.04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line="276" w:lineRule="auto" w:before="110"/>
        <w:ind w:left="131" w:right="38"/>
        <w:jc w:val="both"/>
      </w:pPr>
      <w:bookmarkStart w:name="7.1. Implications" w:id="43"/>
      <w:bookmarkEnd w:id="43"/>
      <w:r>
        <w:rPr/>
      </w:r>
      <w:bookmarkStart w:name="7.2. Limitations and future study" w:id="44"/>
      <w:bookmarkEnd w:id="44"/>
      <w:r>
        <w:rPr/>
      </w:r>
      <w:bookmarkStart w:name="8. Conclusion" w:id="45"/>
      <w:bookmarkEnd w:id="45"/>
      <w:r>
        <w:rPr/>
      </w:r>
      <w:bookmarkStart w:name="Statements on open data and ethics" w:id="46"/>
      <w:bookmarkEnd w:id="46"/>
      <w:r>
        <w:rPr/>
      </w:r>
      <w:r>
        <w:rPr/>
        <w:t>programs grow because of the gap between real-life and </w:t>
      </w:r>
      <w:r>
        <w:rPr/>
        <w:t>simulated</w:t>
      </w:r>
      <w:r>
        <w:rPr>
          <w:spacing w:val="40"/>
        </w:rPr>
        <w:t> </w:t>
      </w:r>
      <w:r>
        <w:rPr/>
        <w:t>perceptual experience (</w:t>
      </w:r>
      <w:hyperlink w:history="true" w:anchor="_bookmark47">
        <w:r>
          <w:rPr>
            <w:color w:val="007FAC"/>
          </w:rPr>
          <w:t>Iskander et al., 2019</w:t>
        </w:r>
      </w:hyperlink>
      <w:r>
        <w:rPr/>
        <w:t>), and we found that such</w:t>
      </w:r>
      <w:r>
        <w:rPr>
          <w:spacing w:val="40"/>
        </w:rPr>
        <w:t> </w:t>
      </w:r>
      <w:r>
        <w:rPr/>
        <w:t>emotional reaction is in turn related to a lower self-ef</w:t>
      </w:r>
      <w:r>
        <w:rPr>
          <w:rFonts w:ascii="Times New Roman"/>
        </w:rPr>
        <w:t>fi</w:t>
      </w:r>
      <w:r>
        <w:rPr/>
        <w:t>cacy (</w:t>
      </w:r>
      <w:hyperlink w:history="true" w:anchor="_bookmark72">
        <w:r>
          <w:rPr>
            <w:color w:val="007FAC"/>
          </w:rPr>
          <w:t>Pence,</w:t>
        </w:r>
      </w:hyperlink>
      <w:r>
        <w:rPr>
          <w:color w:val="007FAC"/>
          <w:spacing w:val="40"/>
        </w:rPr>
        <w:t> </w:t>
      </w:r>
      <w:hyperlink w:history="true" w:anchor="_bookmark72">
        <w:r>
          <w:rPr>
            <w:color w:val="007FAC"/>
          </w:rPr>
          <w:t>2022</w:t>
        </w:r>
      </w:hyperlink>
      <w:r>
        <w:rPr/>
        <w:t>).</w:t>
      </w:r>
      <w:r>
        <w:rPr>
          <w:spacing w:val="-5"/>
        </w:rPr>
        <w:t> </w:t>
      </w:r>
      <w:r>
        <w:rPr/>
        <w:t>Despite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numerous</w:t>
      </w:r>
      <w:r>
        <w:rPr>
          <w:spacing w:val="-4"/>
        </w:rPr>
        <w:t> </w:t>
      </w:r>
      <w:r>
        <w:rPr/>
        <w:t>strengths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VR</w:t>
      </w:r>
      <w:r>
        <w:rPr>
          <w:spacing w:val="-5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programs</w:t>
      </w:r>
      <w:r>
        <w:rPr>
          <w:spacing w:val="-4"/>
        </w:rPr>
        <w:t> </w:t>
      </w:r>
      <w:r>
        <w:rPr/>
        <w:t>for</w:t>
      </w:r>
      <w:r>
        <w:rPr>
          <w:spacing w:val="40"/>
        </w:rPr>
        <w:t> </w:t>
      </w:r>
      <w:r>
        <w:rPr/>
        <w:t>promoting positive learning outcomes (</w:t>
      </w:r>
      <w:hyperlink w:history="true" w:anchor="_bookmark26">
        <w:r>
          <w:rPr>
            <w:color w:val="007FAC"/>
          </w:rPr>
          <w:t>Coban et al., 2022</w:t>
        </w:r>
      </w:hyperlink>
      <w:r>
        <w:rPr/>
        <w:t>), dif</w:t>
      </w:r>
      <w:r>
        <w:rPr>
          <w:rFonts w:ascii="Times New Roman"/>
        </w:rPr>
        <w:t>fi</w:t>
      </w:r>
      <w:r>
        <w:rPr/>
        <w:t>culties</w:t>
      </w:r>
      <w:r>
        <w:rPr>
          <w:spacing w:val="40"/>
        </w:rPr>
        <w:t> </w:t>
      </w:r>
      <w:r>
        <w:rPr/>
        <w:t>with the operation of VR appear to present unnecessary hurdles and</w:t>
      </w:r>
      <w:r>
        <w:rPr>
          <w:spacing w:val="40"/>
        </w:rPr>
        <w:t> </w:t>
      </w:r>
      <w:r>
        <w:rPr/>
        <w:t>lower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outcomes</w:t>
      </w:r>
      <w:r>
        <w:rPr>
          <w:spacing w:val="-10"/>
        </w:rPr>
        <w:t> </w:t>
      </w:r>
      <w:r>
        <w:rPr/>
        <w:t>(</w:t>
      </w:r>
      <w:hyperlink w:history="true" w:anchor="_bookmark81">
        <w:r>
          <w:rPr>
            <w:color w:val="007FAC"/>
          </w:rPr>
          <w:t>Song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10"/>
        </w:rPr>
        <w:t> </w:t>
      </w:r>
      <w:r>
        <w:rPr/>
        <w:t>Given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importance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GPSE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VR</w:t>
      </w:r>
      <w:r>
        <w:rPr>
          <w:spacing w:val="-6"/>
        </w:rPr>
        <w:t> </w:t>
      </w:r>
      <w:r>
        <w:rPr>
          <w:spacing w:val="-2"/>
        </w:rPr>
        <w:t>programs,</w:t>
      </w:r>
      <w:r>
        <w:rPr>
          <w:spacing w:val="-5"/>
        </w:rPr>
        <w:t> </w:t>
      </w:r>
      <w:r>
        <w:rPr>
          <w:spacing w:val="-2"/>
        </w:rPr>
        <w:t>VR-related</w:t>
      </w:r>
      <w:r>
        <w:rPr>
          <w:spacing w:val="-5"/>
        </w:rPr>
        <w:t> </w:t>
      </w:r>
      <w:r>
        <w:rPr>
          <w:spacing w:val="-2"/>
        </w:rPr>
        <w:t>frustration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representation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risks</w:t>
      </w:r>
      <w:r>
        <w:rPr>
          <w:spacing w:val="40"/>
        </w:rPr>
        <w:t> </w:t>
      </w:r>
      <w:r>
        <w:rPr/>
        <w:t>should be reduced to cultivate GPSE.</w:t>
      </w:r>
    </w:p>
    <w:p>
      <w:pPr>
        <w:pStyle w:val="BodyText"/>
        <w:spacing w:line="273" w:lineRule="auto"/>
        <w:ind w:left="131" w:right="38" w:firstLine="239"/>
        <w:jc w:val="both"/>
      </w:pPr>
      <w:r>
        <w:rPr/>
        <w:t>Second,</w:t>
      </w:r>
      <w:r>
        <w:rPr>
          <w:spacing w:val="-5"/>
        </w:rPr>
        <w:t> </w:t>
      </w:r>
      <w:r>
        <w:rPr/>
        <w:t>beyond</w:t>
      </w:r>
      <w:r>
        <w:rPr>
          <w:spacing w:val="-5"/>
        </w:rPr>
        <w:t> </w:t>
      </w:r>
      <w:r>
        <w:rPr/>
        <w:t>replicating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</w:t>
      </w:r>
      <w:r>
        <w:rPr>
          <w:rFonts w:ascii="Times New Roman" w:hAnsi="Times New Roman"/>
        </w:rPr>
        <w:t>–</w:t>
      </w:r>
      <w:r>
        <w:rPr/>
        <w:t>O-R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(</w:t>
      </w:r>
      <w:hyperlink w:history="true" w:anchor="_bookmark62">
        <w:r>
          <w:rPr>
            <w:color w:val="007FAC"/>
          </w:rPr>
          <w:t>Mehrabian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6"/>
        </w:rPr>
        <w:t> </w:t>
      </w:r>
      <w:hyperlink w:history="true" w:anchor="_bookmark62">
        <w:r>
          <w:rPr>
            <w:color w:val="007FAC"/>
          </w:rPr>
          <w:t>Russell,</w:t>
        </w:r>
      </w:hyperlink>
      <w:r>
        <w:rPr>
          <w:color w:val="007FAC"/>
          <w:spacing w:val="40"/>
        </w:rPr>
        <w:t> </w:t>
      </w:r>
      <w:hyperlink w:history="true" w:anchor="_bookmark62">
        <w:r>
          <w:rPr>
            <w:color w:val="007FAC"/>
          </w:rPr>
          <w:t>1974</w:t>
        </w:r>
      </w:hyperlink>
      <w:r>
        <w:rPr/>
        <w:t>) and the importance of virtual presence in VR programs (</w:t>
      </w:r>
      <w:hyperlink w:history="true" w:anchor="_bookmark69">
        <w:r>
          <w:rPr>
            <w:color w:val="007FAC"/>
          </w:rPr>
          <w:t>Nichols</w:t>
        </w:r>
      </w:hyperlink>
      <w:r>
        <w:rPr>
          <w:color w:val="007FAC"/>
          <w:spacing w:val="40"/>
        </w:rPr>
        <w:t> </w:t>
      </w:r>
      <w:hyperlink w:history="true" w:anchor="_bookmark69">
        <w:r>
          <w:rPr>
            <w:color w:val="007FAC"/>
          </w:rPr>
          <w:t>et al., 2000</w:t>
        </w:r>
      </w:hyperlink>
      <w:r>
        <w:rPr/>
        <w:t>; </w:t>
      </w:r>
      <w:hyperlink w:history="true" w:anchor="_bookmark81">
        <w:r>
          <w:rPr>
            <w:color w:val="007FAC"/>
          </w:rPr>
          <w:t>Song et al., 2021</w:t>
        </w:r>
      </w:hyperlink>
      <w:r>
        <w:rPr/>
        <w:t>; </w:t>
      </w:r>
      <w:hyperlink w:history="true" w:anchor="_bookmark82">
        <w:r>
          <w:rPr>
            <w:color w:val="007FAC"/>
          </w:rPr>
          <w:t>Steuer, 1992</w:t>
        </w:r>
      </w:hyperlink>
      <w:r>
        <w:rPr/>
        <w:t>), our </w:t>
      </w:r>
      <w:r>
        <w:rPr>
          <w:rFonts w:ascii="Times New Roman" w:hAnsi="Times New Roman"/>
        </w:rPr>
        <w:t>fi</w:t>
      </w:r>
      <w:r>
        <w:rPr/>
        <w:t>ndings demonstrate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realistic</w:t>
      </w:r>
      <w:r>
        <w:rPr>
          <w:spacing w:val="-7"/>
        </w:rPr>
        <w:t> </w:t>
      </w:r>
      <w:r>
        <w:rPr>
          <w:spacing w:val="-2"/>
        </w:rPr>
        <w:t>representation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environment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necessary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higher</w:t>
      </w:r>
      <w:r>
        <w:rPr>
          <w:spacing w:val="40"/>
        </w:rPr>
        <w:t> </w:t>
      </w:r>
      <w:r>
        <w:rPr>
          <w:spacing w:val="-2"/>
        </w:rPr>
        <w:t>level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gameplay</w:t>
      </w:r>
      <w:r>
        <w:rPr>
          <w:spacing w:val="-7"/>
        </w:rPr>
        <w:t> </w:t>
      </w:r>
      <w:r>
        <w:rPr>
          <w:spacing w:val="-2"/>
        </w:rPr>
        <w:t>self-ef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cacy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learning</w:t>
      </w:r>
      <w:r>
        <w:rPr>
          <w:spacing w:val="-6"/>
        </w:rPr>
        <w:t> </w:t>
      </w:r>
      <w:r>
        <w:rPr>
          <w:spacing w:val="-2"/>
        </w:rPr>
        <w:t>outcomes.</w:t>
      </w:r>
      <w:r>
        <w:rPr>
          <w:spacing w:val="-4"/>
        </w:rPr>
        <w:t> </w:t>
      </w:r>
      <w:r>
        <w:rPr>
          <w:spacing w:val="-2"/>
        </w:rPr>
        <w:t>Presence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technology-induced</w:t>
      </w:r>
      <w:r>
        <w:rPr>
          <w:spacing w:val="-8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subjective</w:t>
      </w:r>
      <w:r>
        <w:rPr>
          <w:spacing w:val="-7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person.</w:t>
      </w:r>
      <w:r>
        <w:rPr>
          <w:spacing w:val="40"/>
        </w:rPr>
        <w:t> </w:t>
      </w:r>
      <w:r>
        <w:rPr/>
        <w:t>Students who are engaged in a high-presence VR environment were</w:t>
      </w:r>
      <w:r>
        <w:rPr>
          <w:spacing w:val="40"/>
        </w:rPr>
        <w:t> </w:t>
      </w:r>
      <w:r>
        <w:rPr/>
        <w:t>found to show more con</w:t>
      </w:r>
      <w:r>
        <w:rPr>
          <w:rFonts w:ascii="Times New Roman" w:hAnsi="Times New Roman"/>
        </w:rPr>
        <w:t>fi</w:t>
      </w:r>
      <w:r>
        <w:rPr/>
        <w:t>dence in using VR (</w:t>
      </w:r>
      <w:hyperlink w:history="true" w:anchor="_bookmark81">
        <w:r>
          <w:rPr>
            <w:color w:val="007FAC"/>
          </w:rPr>
          <w:t>Song et al., 2021</w:t>
        </w:r>
      </w:hyperlink>
      <w:r>
        <w:rPr/>
        <w:t>). Some</w:t>
      </w:r>
      <w:r>
        <w:rPr>
          <w:spacing w:val="40"/>
        </w:rPr>
        <w:t> </w:t>
      </w:r>
      <w:r>
        <w:rPr/>
        <w:t>may be worried that a realistic </w:t>
      </w:r>
      <w:r>
        <w:rPr>
          <w:rFonts w:ascii="Times New Roman" w:hAnsi="Times New Roman"/>
        </w:rPr>
        <w:t>fi</w:t>
      </w:r>
      <w:r>
        <w:rPr/>
        <w:t>re scene may trigger aversive reaction</w:t>
      </w:r>
      <w:r>
        <w:rPr>
          <w:spacing w:val="40"/>
        </w:rPr>
        <w:t> </w:t>
      </w:r>
      <w:r>
        <w:rPr>
          <w:spacing w:val="-2"/>
        </w:rPr>
        <w:t>(</w:t>
      </w:r>
      <w:hyperlink w:history="true" w:anchor="_bookmark37">
        <w:r>
          <w:rPr>
            <w:color w:val="007FAC"/>
            <w:spacing w:val="-2"/>
          </w:rPr>
          <w:t>Fu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),</w:t>
      </w:r>
      <w:r>
        <w:rPr>
          <w:spacing w:val="-5"/>
        </w:rPr>
        <w:t> </w:t>
      </w:r>
      <w:r>
        <w:rPr>
          <w:spacing w:val="-2"/>
        </w:rPr>
        <w:t>although</w:t>
      </w:r>
      <w:r>
        <w:rPr>
          <w:spacing w:val="-3"/>
        </w:rPr>
        <w:t> </w:t>
      </w:r>
      <w:r>
        <w:rPr>
          <w:spacing w:val="-2"/>
        </w:rPr>
        <w:t>there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fact</w:t>
      </w:r>
      <w:r>
        <w:rPr>
          <w:spacing w:val="-3"/>
        </w:rPr>
        <w:t> </w:t>
      </w:r>
      <w:r>
        <w:rPr>
          <w:spacing w:val="-2"/>
        </w:rPr>
        <w:t>no</w:t>
      </w:r>
      <w:r>
        <w:rPr>
          <w:spacing w:val="-3"/>
        </w:rPr>
        <w:t> </w:t>
      </w:r>
      <w:r>
        <w:rPr>
          <w:spacing w:val="-2"/>
        </w:rPr>
        <w:t>real</w:t>
      </w:r>
      <w:r>
        <w:rPr>
          <w:spacing w:val="-3"/>
        </w:rPr>
        <w:t> </w:t>
      </w:r>
      <w:r>
        <w:rPr>
          <w:spacing w:val="-2"/>
        </w:rPr>
        <w:t>threat.</w:t>
      </w:r>
      <w:r>
        <w:rPr>
          <w:spacing w:val="-5"/>
        </w:rPr>
        <w:t> </w:t>
      </w:r>
      <w:r>
        <w:rPr>
          <w:spacing w:val="-2"/>
        </w:rPr>
        <w:t>It is</w:t>
      </w:r>
      <w:r>
        <w:rPr>
          <w:spacing w:val="-3"/>
        </w:rPr>
        <w:t> </w:t>
      </w:r>
      <w:r>
        <w:rPr>
          <w:spacing w:val="-2"/>
        </w:rPr>
        <w:t>likely</w:t>
      </w:r>
      <w:r>
        <w:rPr>
          <w:spacing w:val="-5"/>
        </w:rPr>
        <w:t> </w:t>
      </w:r>
      <w:r>
        <w:rPr>
          <w:spacing w:val="-2"/>
        </w:rPr>
        <w:t>that,</w:t>
      </w:r>
      <w:r>
        <w:rPr>
          <w:spacing w:val="-3"/>
        </w:rPr>
        <w:t> </w:t>
      </w:r>
      <w:r>
        <w:rPr>
          <w:spacing w:val="-2"/>
        </w:rPr>
        <w:t>at</w:t>
      </w:r>
      <w:r>
        <w:rPr>
          <w:spacing w:val="40"/>
        </w:rPr>
        <w:t> </w:t>
      </w:r>
      <w:r>
        <w:rPr/>
        <w:t>least for high school students, learners can suppress their aversive</w:t>
      </w:r>
      <w:r>
        <w:rPr>
          <w:spacing w:val="40"/>
        </w:rPr>
        <w:t> </w:t>
      </w:r>
      <w:r>
        <w:rPr/>
        <w:t>emotional reactions to the </w:t>
      </w:r>
      <w:r>
        <w:rPr>
          <w:rFonts w:ascii="Times New Roman" w:hAnsi="Times New Roman"/>
        </w:rPr>
        <w:t>fi</w:t>
      </w:r>
      <w:r>
        <w:rPr/>
        <w:t>re scene when they know that the threat is</w:t>
      </w:r>
      <w:r>
        <w:rPr>
          <w:spacing w:val="40"/>
        </w:rPr>
        <w:t> </w:t>
      </w:r>
      <w:r>
        <w:rPr/>
        <w:t>not real. Indeed, psychophysiological evidence has shown that adoles-</w:t>
      </w:r>
      <w:r>
        <w:rPr>
          <w:spacing w:val="40"/>
        </w:rPr>
        <w:t> </w:t>
      </w:r>
      <w:r>
        <w:rPr/>
        <w:t>cents tend to experience a lower level of spatial presence in VR than</w:t>
      </w:r>
      <w:r>
        <w:rPr>
          <w:spacing w:val="40"/>
        </w:rPr>
        <w:t> </w:t>
      </w:r>
      <w:r>
        <w:rPr>
          <w:spacing w:val="-2"/>
        </w:rPr>
        <w:t>before</w:t>
      </w:r>
      <w:r>
        <w:rPr>
          <w:spacing w:val="-6"/>
        </w:rPr>
        <w:t> </w:t>
      </w:r>
      <w:r>
        <w:rPr>
          <w:spacing w:val="-2"/>
        </w:rPr>
        <w:t>(</w:t>
      </w:r>
      <w:hyperlink w:history="true" w:anchor="_bookmark19">
        <w:r>
          <w:rPr>
            <w:color w:val="007FAC"/>
            <w:spacing w:val="-2"/>
          </w:rPr>
          <w:t>Baumgartner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2006</w:t>
        </w:r>
      </w:hyperlink>
      <w:r>
        <w:rPr>
          <w:spacing w:val="-2"/>
        </w:rPr>
        <w:t>);</w:t>
      </w:r>
      <w:r>
        <w:rPr>
          <w:spacing w:val="-7"/>
        </w:rPr>
        <w:t> </w:t>
      </w:r>
      <w:r>
        <w:rPr>
          <w:spacing w:val="-2"/>
        </w:rPr>
        <w:t>subsequently,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lower</w:t>
      </w:r>
      <w:r>
        <w:rPr>
          <w:spacing w:val="-7"/>
        </w:rPr>
        <w:t> </w:t>
      </w:r>
      <w:r>
        <w:rPr>
          <w:spacing w:val="-2"/>
        </w:rPr>
        <w:t>spatial</w:t>
      </w:r>
      <w:r>
        <w:rPr>
          <w:spacing w:val="-7"/>
        </w:rPr>
        <w:t> </w:t>
      </w:r>
      <w:r>
        <w:rPr>
          <w:spacing w:val="-2"/>
        </w:rPr>
        <w:t>presence</w:t>
      </w:r>
      <w:r>
        <w:rPr>
          <w:spacing w:val="40"/>
        </w:rPr>
        <w:t> </w:t>
      </w:r>
      <w:r>
        <w:rPr/>
        <w:t>may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related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milder</w:t>
      </w:r>
      <w:r>
        <w:rPr>
          <w:spacing w:val="15"/>
        </w:rPr>
        <w:t> </w:t>
      </w:r>
      <w:r>
        <w:rPr/>
        <w:t>emotional</w:t>
      </w:r>
      <w:r>
        <w:rPr>
          <w:spacing w:val="15"/>
        </w:rPr>
        <w:t> </w:t>
      </w:r>
      <w:r>
        <w:rPr/>
        <w:t>arousal</w:t>
      </w:r>
      <w:r>
        <w:rPr>
          <w:spacing w:val="16"/>
        </w:rPr>
        <w:t> </w:t>
      </w:r>
      <w:r>
        <w:rPr/>
        <w:t>(</w:t>
      </w:r>
      <w:hyperlink w:history="true" w:anchor="_bookmark52">
        <w:r>
          <w:rPr>
            <w:color w:val="007FAC"/>
          </w:rPr>
          <w:t>Lee</w:t>
        </w:r>
        <w:r>
          <w:rPr>
            <w:color w:val="007FAC"/>
            <w:spacing w:val="1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1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16"/>
          </w:rPr>
          <w:t> </w:t>
        </w:r>
        <w:r>
          <w:rPr>
            <w:color w:val="007FAC"/>
          </w:rPr>
          <w:t>2023</w:t>
        </w:r>
      </w:hyperlink>
      <w:r>
        <w:rPr/>
        <w:t>;</w:t>
      </w:r>
      <w:r>
        <w:rPr>
          <w:spacing w:val="15"/>
        </w:rPr>
        <w:t> </w:t>
      </w:r>
      <w:hyperlink w:history="true" w:anchor="_bookmark70">
        <w:r>
          <w:rPr>
            <w:color w:val="007FAC"/>
          </w:rPr>
          <w:t>Pavic</w:t>
        </w:r>
      </w:hyperlink>
      <w:r>
        <w:rPr>
          <w:color w:val="007FAC"/>
          <w:spacing w:val="40"/>
        </w:rPr>
        <w:t> </w:t>
      </w:r>
      <w:hyperlink w:history="true" w:anchor="_bookmark70">
        <w:r>
          <w:rPr>
            <w:color w:val="007FAC"/>
          </w:rPr>
          <w:t>et al., 2023</w:t>
        </w:r>
      </w:hyperlink>
      <w:r>
        <w:rPr/>
        <w:t>). As such, VR programs should provide a more authentic</w:t>
      </w:r>
      <w:r>
        <w:rPr>
          <w:spacing w:val="40"/>
        </w:rPr>
        <w:t> </w:t>
      </w:r>
      <w:r>
        <w:rPr>
          <w:spacing w:val="-2"/>
        </w:rPr>
        <w:t>presence</w:t>
      </w:r>
      <w:r>
        <w:rPr>
          <w:spacing w:val="-7"/>
        </w:rPr>
        <w:t> </w:t>
      </w:r>
      <w:r>
        <w:rPr>
          <w:spacing w:val="-2"/>
        </w:rPr>
        <w:t>vis-</w:t>
      </w:r>
      <w:r>
        <w:rPr>
          <w:spacing w:val="-2"/>
          <w:position w:val="1"/>
        </w:rPr>
        <w:t>`</w:t>
      </w:r>
      <w:r>
        <w:rPr>
          <w:spacing w:val="-2"/>
        </w:rPr>
        <w:t>a-vis</w:t>
      </w:r>
      <w:r>
        <w:rPr>
          <w:spacing w:val="-7"/>
        </w:rPr>
        <w:t> </w:t>
      </w:r>
      <w:r>
        <w:rPr>
          <w:spacing w:val="-2"/>
        </w:rPr>
        <w:t>users'</w:t>
      </w:r>
      <w:r>
        <w:rPr>
          <w:spacing w:val="-7"/>
        </w:rPr>
        <w:t> </w:t>
      </w:r>
      <w:r>
        <w:rPr>
          <w:spacing w:val="-2"/>
        </w:rPr>
        <w:t>age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developmental</w:t>
      </w:r>
      <w:r>
        <w:rPr>
          <w:spacing w:val="-7"/>
        </w:rPr>
        <w:t> </w:t>
      </w:r>
      <w:r>
        <w:rPr>
          <w:spacing w:val="-2"/>
        </w:rPr>
        <w:t>stage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ensure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proper</w:t>
      </w:r>
      <w:r>
        <w:rPr>
          <w:spacing w:val="40"/>
        </w:rPr>
        <w:t> </w:t>
      </w:r>
      <w:r>
        <w:rPr/>
        <w:t>level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emotional</w:t>
      </w:r>
      <w:r>
        <w:rPr>
          <w:spacing w:val="-9"/>
        </w:rPr>
        <w:t> </w:t>
      </w:r>
      <w:r>
        <w:rPr/>
        <w:t>arousal</w:t>
      </w:r>
      <w:r>
        <w:rPr>
          <w:spacing w:val="-10"/>
        </w:rPr>
        <w:t> </w:t>
      </w:r>
      <w:r>
        <w:rPr/>
        <w:t>and,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turn,</w:t>
      </w:r>
      <w:r>
        <w:rPr>
          <w:spacing w:val="-10"/>
        </w:rPr>
        <w:t> </w:t>
      </w:r>
      <w:r>
        <w:rPr/>
        <w:t>better</w:t>
      </w:r>
      <w:r>
        <w:rPr>
          <w:spacing w:val="-10"/>
        </w:rPr>
        <w:t> </w:t>
      </w:r>
      <w:r>
        <w:rPr/>
        <w:t>gameplay</w:t>
      </w:r>
      <w:r>
        <w:rPr>
          <w:spacing w:val="-9"/>
        </w:rPr>
        <w:t> </w:t>
      </w:r>
      <w:r>
        <w:rPr/>
        <w:t>self-ef</w:t>
      </w:r>
      <w:r>
        <w:rPr>
          <w:rFonts w:ascii="Times New Roman" w:hAnsi="Times New Roman"/>
        </w:rPr>
        <w:t>fi</w:t>
      </w:r>
      <w:r>
        <w:rPr/>
        <w:t>cacy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eventually a better learning outcome.</w:t>
      </w:r>
    </w:p>
    <w:p>
      <w:pPr>
        <w:pStyle w:val="BodyText"/>
        <w:spacing w:line="273" w:lineRule="auto" w:before="4"/>
        <w:ind w:left="131" w:right="38" w:firstLine="239"/>
        <w:jc w:val="both"/>
      </w:pPr>
      <w:r>
        <w:rPr/>
        <w:t>Third,</w:t>
      </w:r>
      <w:r>
        <w:rPr>
          <w:spacing w:val="-4"/>
        </w:rPr>
        <w:t> </w:t>
      </w:r>
      <w:r>
        <w:rPr/>
        <w:t>resonating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literature</w:t>
      </w:r>
      <w:r>
        <w:rPr>
          <w:spacing w:val="-5"/>
        </w:rPr>
        <w:t> </w:t>
      </w:r>
      <w:r>
        <w:rPr/>
        <w:t>(</w:t>
      </w:r>
      <w:hyperlink w:history="true" w:anchor="_bookmark65">
        <w:r>
          <w:rPr>
            <w:color w:val="007FAC"/>
          </w:rPr>
          <w:t>Meyer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2019</w:t>
        </w:r>
      </w:hyperlink>
      <w:r>
        <w:rPr/>
        <w:t>;</w:t>
      </w:r>
      <w:r>
        <w:rPr>
          <w:spacing w:val="-4"/>
        </w:rPr>
        <w:t> </w:t>
      </w:r>
      <w:hyperlink w:history="true" w:anchor="_bookmark78">
        <w:r>
          <w:rPr>
            <w:color w:val="007FAC"/>
          </w:rPr>
          <w:t>Saville</w:t>
        </w:r>
      </w:hyperlink>
      <w:r>
        <w:rPr>
          <w:color w:val="007FAC"/>
          <w:spacing w:val="40"/>
        </w:rPr>
        <w:t> </w:t>
      </w:r>
      <w:r>
        <w:rPr>
          <w:rFonts w:ascii="Times New Roman"/>
          <w:color w:val="007FAC"/>
        </w:rPr>
        <w:t>&amp; </w:t>
      </w:r>
      <w:hyperlink w:history="true" w:anchor="_bookmark78">
        <w:r>
          <w:rPr>
            <w:color w:val="007FAC"/>
          </w:rPr>
          <w:t>Foster, 2021</w:t>
        </w:r>
      </w:hyperlink>
      <w:r>
        <w:rPr/>
        <w:t>), we also highlighted the pivotal role of GPSE in pro-</w:t>
      </w:r>
      <w:r>
        <w:rPr>
          <w:spacing w:val="40"/>
        </w:rPr>
        <w:t> </w:t>
      </w:r>
      <w:r>
        <w:rPr/>
        <w:t>moting learning outcomes. In educational settings, self-ef</w:t>
      </w:r>
      <w:r>
        <w:rPr>
          <w:rFonts w:ascii="Times New Roman"/>
        </w:rPr>
        <w:t>fi</w:t>
      </w:r>
      <w:r>
        <w:rPr/>
        <w:t>cacy is</w:t>
      </w:r>
      <w:r>
        <w:rPr>
          <w:spacing w:val="40"/>
        </w:rPr>
        <w:t> </w:t>
      </w:r>
      <w:r>
        <w:rPr/>
        <w:t>conceptualized as students' personal judgement of their ability to</w:t>
      </w:r>
      <w:r>
        <w:rPr>
          <w:spacing w:val="40"/>
        </w:rPr>
        <w:t> </w:t>
      </w:r>
      <w:r>
        <w:rPr/>
        <w:t>accomplish learning tasks or achieve speci</w:t>
      </w:r>
      <w:r>
        <w:rPr>
          <w:rFonts w:ascii="Times New Roman"/>
        </w:rPr>
        <w:t>fi</w:t>
      </w:r>
      <w:r>
        <w:rPr/>
        <w:t>c goals (</w:t>
      </w:r>
      <w:hyperlink w:history="true" w:anchor="_bookmark42">
        <w:r>
          <w:rPr>
            <w:color w:val="007FAC"/>
          </w:rPr>
          <w:t>Han et al., 2020</w:t>
        </w:r>
      </w:hyperlink>
      <w:r>
        <w:rPr/>
        <w:t>;</w:t>
      </w:r>
      <w:r>
        <w:rPr>
          <w:spacing w:val="40"/>
        </w:rPr>
        <w:t> </w:t>
      </w:r>
      <w:hyperlink w:history="true" w:anchor="_bookmark79">
        <w:r>
          <w:rPr>
            <w:color w:val="007FAC"/>
          </w:rPr>
          <w:t>Schunk</w:t>
        </w:r>
      </w:hyperlink>
      <w:r>
        <w:rPr>
          <w:color w:val="007FAC"/>
          <w:spacing w:val="-7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8"/>
        </w:rPr>
        <w:t> </w:t>
      </w:r>
      <w:hyperlink w:history="true" w:anchor="_bookmark79">
        <w:r>
          <w:rPr>
            <w:color w:val="007FAC"/>
          </w:rPr>
          <w:t>Pajares,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2009</w:t>
        </w:r>
      </w:hyperlink>
      <w:r>
        <w:rPr/>
        <w:t>).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study,</w:t>
      </w:r>
      <w:r>
        <w:rPr>
          <w:spacing w:val="-7"/>
        </w:rPr>
        <w:t> </w:t>
      </w:r>
      <w:r>
        <w:rPr/>
        <w:t>gameplay</w:t>
      </w:r>
      <w:r>
        <w:rPr>
          <w:spacing w:val="-8"/>
        </w:rPr>
        <w:t> </w:t>
      </w:r>
      <w:r>
        <w:rPr/>
        <w:t>self-ef</w:t>
      </w:r>
      <w:r>
        <w:rPr>
          <w:rFonts w:ascii="Times New Roman"/>
        </w:rPr>
        <w:t>fi</w:t>
      </w:r>
      <w:r>
        <w:rPr/>
        <w:t>cacy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related</w:t>
      </w:r>
      <w:r>
        <w:rPr>
          <w:spacing w:val="40"/>
        </w:rPr>
        <w:t> </w:t>
      </w:r>
      <w:r>
        <w:rPr>
          <w:spacing w:val="-2"/>
        </w:rPr>
        <w:t>to students'</w:t>
      </w:r>
      <w:r>
        <w:rPr>
          <w:spacing w:val="-3"/>
        </w:rPr>
        <w:t> </w:t>
      </w:r>
      <w:r>
        <w:rPr>
          <w:spacing w:val="-2"/>
        </w:rPr>
        <w:t>ability</w:t>
      </w:r>
      <w:r>
        <w:rPr>
          <w:spacing w:val="-3"/>
        </w:rPr>
        <w:t> </w:t>
      </w:r>
      <w:r>
        <w:rPr>
          <w:spacing w:val="-2"/>
        </w:rPr>
        <w:t>to handle</w:t>
      </w:r>
      <w:r>
        <w:rPr>
          <w:spacing w:val="-3"/>
        </w:rPr>
        <w:t> </w:t>
      </w:r>
      <w:r>
        <w:rPr>
          <w:spacing w:val="-2"/>
        </w:rPr>
        <w:t>VR equipment and</w:t>
      </w:r>
      <w:r>
        <w:rPr>
          <w:spacing w:val="-3"/>
        </w:rPr>
        <w:t> </w:t>
      </w:r>
      <w:r>
        <w:rPr>
          <w:spacing w:val="-2"/>
        </w:rPr>
        <w:t>interact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contents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re</w:t>
      </w:r>
      <w:r>
        <w:rPr>
          <w:spacing w:val="-10"/>
        </w:rPr>
        <w:t> </w:t>
      </w:r>
      <w:r>
        <w:rPr/>
        <w:t>escape.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turn,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sense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self-ef</w:t>
      </w:r>
      <w:r>
        <w:rPr>
          <w:rFonts w:ascii="Times New Roman"/>
        </w:rPr>
        <w:t>fi</w:t>
      </w:r>
      <w:r>
        <w:rPr/>
        <w:t>cacy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closely</w:t>
      </w:r>
      <w:r>
        <w:rPr>
          <w:spacing w:val="40"/>
        </w:rPr>
        <w:t> </w:t>
      </w:r>
      <w:r>
        <w:rPr/>
        <w:t>related to learning performance (</w:t>
      </w:r>
      <w:hyperlink w:history="true" w:anchor="_bookmark89">
        <w:r>
          <w:rPr>
            <w:color w:val="007FAC"/>
          </w:rPr>
          <w:t>Zakariya et al., 2022</w:t>
        </w:r>
      </w:hyperlink>
      <w:r>
        <w:rPr/>
        <w:t>). A heightened</w:t>
      </w:r>
      <w:r>
        <w:rPr>
          <w:spacing w:val="40"/>
        </w:rPr>
        <w:t> </w:t>
      </w:r>
      <w:r>
        <w:rPr>
          <w:spacing w:val="-2"/>
        </w:rPr>
        <w:t>gameplay</w:t>
      </w:r>
      <w:r>
        <w:rPr>
          <w:spacing w:val="-4"/>
        </w:rPr>
        <w:t> </w:t>
      </w:r>
      <w:r>
        <w:rPr>
          <w:spacing w:val="-2"/>
        </w:rPr>
        <w:t>self-ef</w:t>
      </w:r>
      <w:r>
        <w:rPr>
          <w:rFonts w:ascii="Times New Roman"/>
          <w:spacing w:val="-2"/>
        </w:rPr>
        <w:t>fi</w:t>
      </w:r>
      <w:r>
        <w:rPr>
          <w:spacing w:val="-2"/>
        </w:rPr>
        <w:t>cacy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particularly</w:t>
      </w:r>
      <w:r>
        <w:rPr>
          <w:spacing w:val="-6"/>
        </w:rPr>
        <w:t> </w:t>
      </w:r>
      <w:r>
        <w:rPr>
          <w:spacing w:val="-2"/>
        </w:rPr>
        <w:t>important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simulated</w:t>
      </w:r>
      <w:r>
        <w:rPr>
          <w:spacing w:val="-4"/>
        </w:rPr>
        <w:t> </w:t>
      </w:r>
      <w:r>
        <w:rPr>
          <w:spacing w:val="-2"/>
        </w:rPr>
        <w:t>tasks</w:t>
      </w:r>
      <w:r>
        <w:rPr>
          <w:spacing w:val="-5"/>
        </w:rPr>
        <w:t> </w:t>
      </w:r>
      <w:r>
        <w:rPr>
          <w:spacing w:val="-2"/>
        </w:rPr>
        <w:t>since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high</w:t>
      </w:r>
      <w:r>
        <w:rPr>
          <w:spacing w:val="-10"/>
        </w:rPr>
        <w:t> </w:t>
      </w:r>
      <w:r>
        <w:rPr/>
        <w:t>level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self-ef</w:t>
      </w:r>
      <w:r>
        <w:rPr>
          <w:rFonts w:ascii="Times New Roman"/>
        </w:rPr>
        <w:t>fi</w:t>
      </w:r>
      <w:r>
        <w:rPr/>
        <w:t>cacy</w:t>
      </w:r>
      <w:r>
        <w:rPr>
          <w:spacing w:val="-10"/>
        </w:rPr>
        <w:t> </w:t>
      </w:r>
      <w:r>
        <w:rPr/>
        <w:t>helps</w:t>
      </w:r>
      <w:r>
        <w:rPr>
          <w:spacing w:val="-10"/>
        </w:rPr>
        <w:t> </w:t>
      </w:r>
      <w:r>
        <w:rPr/>
        <w:t>ensure</w:t>
      </w:r>
      <w:r>
        <w:rPr>
          <w:spacing w:val="-9"/>
        </w:rPr>
        <w:t> </w:t>
      </w:r>
      <w:r>
        <w:rPr/>
        <w:t>transfer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learners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apply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knowledge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skills</w:t>
      </w:r>
      <w:r>
        <w:rPr>
          <w:spacing w:val="-8"/>
        </w:rPr>
        <w:t> </w:t>
      </w:r>
      <w:r>
        <w:rPr>
          <w:spacing w:val="-2"/>
        </w:rPr>
        <w:t>acquired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programs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actual</w:t>
      </w:r>
      <w:r>
        <w:rPr>
          <w:spacing w:val="-8"/>
        </w:rPr>
        <w:t> </w:t>
      </w:r>
      <w:r>
        <w:rPr>
          <w:spacing w:val="-2"/>
        </w:rPr>
        <w:t>problems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environments (</w:t>
      </w:r>
      <w:hyperlink w:history="true" w:anchor="_bookmark26">
        <w:r>
          <w:rPr>
            <w:color w:val="007FAC"/>
          </w:rPr>
          <w:t>Coban et al., 2022</w:t>
        </w:r>
      </w:hyperlink>
      <w:r>
        <w:rPr/>
        <w:t>; </w:t>
      </w:r>
      <w:hyperlink w:history="true" w:anchor="_bookmark81">
        <w:r>
          <w:rPr>
            <w:color w:val="007FAC"/>
          </w:rPr>
          <w:t>Song et al., 2021</w:t>
        </w:r>
      </w:hyperlink>
      <w:r>
        <w:rPr/>
        <w:t>; </w:t>
      </w:r>
      <w:hyperlink w:history="true" w:anchor="_bookmark83">
        <w:r>
          <w:rPr>
            <w:color w:val="007FAC"/>
          </w:rPr>
          <w:t>Tai et al., 2022</w:t>
        </w:r>
      </w:hyperlink>
      <w:r>
        <w:rPr/>
        <w:t>).</w:t>
      </w:r>
    </w:p>
    <w:p>
      <w:pPr>
        <w:pStyle w:val="BodyText"/>
        <w:spacing w:line="276" w:lineRule="auto" w:before="3"/>
        <w:ind w:left="131" w:right="38" w:firstLine="239"/>
        <w:jc w:val="both"/>
      </w:pPr>
      <w:r>
        <w:rPr/>
        <w:t>Our </w:t>
      </w:r>
      <w:r>
        <w:rPr>
          <w:rFonts w:ascii="Times New Roman"/>
        </w:rPr>
        <w:t>fi</w:t>
      </w:r>
      <w:r>
        <w:rPr/>
        <w:t>ndings further demonstrate that a vivid visual and audio </w:t>
      </w:r>
      <w:r>
        <w:rPr/>
        <w:t>rep-</w:t>
      </w:r>
      <w:r>
        <w:rPr>
          <w:spacing w:val="40"/>
        </w:rPr>
        <w:t> </w:t>
      </w:r>
      <w:r>
        <w:rPr/>
        <w:t>resentation of the authentic task (i.e., presence) and a lower level of</w:t>
      </w:r>
      <w:r>
        <w:rPr>
          <w:spacing w:val="40"/>
        </w:rPr>
        <w:t> </w:t>
      </w:r>
      <w:r>
        <w:rPr/>
        <w:t>frustration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essential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higher</w:t>
      </w:r>
      <w:r>
        <w:rPr>
          <w:spacing w:val="-7"/>
        </w:rPr>
        <w:t> </w:t>
      </w:r>
      <w:r>
        <w:rPr/>
        <w:t>gameplay</w:t>
      </w:r>
      <w:r>
        <w:rPr>
          <w:spacing w:val="-7"/>
        </w:rPr>
        <w:t> </w:t>
      </w:r>
      <w:r>
        <w:rPr/>
        <w:t>self-ef</w:t>
      </w:r>
      <w:r>
        <w:rPr>
          <w:rFonts w:ascii="Times New Roman"/>
        </w:rPr>
        <w:t>fi</w:t>
      </w:r>
      <w:r>
        <w:rPr/>
        <w:t>cacy,</w:t>
      </w:r>
      <w:r>
        <w:rPr>
          <w:spacing w:val="40"/>
        </w:rPr>
        <w:t> </w:t>
      </w:r>
      <w:r>
        <w:rPr/>
        <w:t>even for life-threatening stimuli that may in</w:t>
      </w:r>
      <w:r>
        <w:rPr>
          <w:rFonts w:ascii="Times New Roman"/>
        </w:rPr>
        <w:t>fl</w:t>
      </w:r>
      <w:r>
        <w:rPr/>
        <w:t>uence participants' deep</w:t>
      </w:r>
      <w:r>
        <w:rPr>
          <w:spacing w:val="40"/>
        </w:rPr>
        <w:t> </w:t>
      </w:r>
      <w:r>
        <w:rPr/>
        <w:t>learning. The affective and perceptual experience appear to have</w:t>
      </w:r>
      <w:r>
        <w:rPr>
          <w:spacing w:val="40"/>
        </w:rPr>
        <w:t> </w:t>
      </w:r>
      <w:r>
        <w:rPr/>
        <w:t>distinctive relationship to GPSE that educators and VR program de-</w:t>
      </w:r>
      <w:r>
        <w:rPr>
          <w:spacing w:val="40"/>
        </w:rPr>
        <w:t> </w:t>
      </w:r>
      <w:r>
        <w:rPr/>
        <w:t>velopers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deal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constructs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facilitate</w:t>
      </w:r>
      <w:r>
        <w:rPr>
          <w:spacing w:val="-9"/>
        </w:rPr>
        <w:t> </w:t>
      </w:r>
      <w:r>
        <w:rPr/>
        <w:t>meaningful</w:t>
      </w:r>
      <w:r>
        <w:rPr>
          <w:spacing w:val="40"/>
        </w:rPr>
        <w:t> </w:t>
      </w:r>
      <w:r>
        <w:rPr>
          <w:spacing w:val="-2"/>
        </w:rPr>
        <w:t>learning.</w:t>
      </w:r>
    </w:p>
    <w:p>
      <w:pPr>
        <w:pStyle w:val="BodyText"/>
        <w:spacing w:before="34"/>
      </w:pP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spacing w:val="-2"/>
          <w:w w:val="95"/>
          <w:sz w:val="16"/>
        </w:rPr>
        <w:t>Implications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Based on the </w:t>
      </w:r>
      <w:r>
        <w:rPr>
          <w:rFonts w:ascii="Times New Roman"/>
        </w:rPr>
        <w:t>fi</w:t>
      </w:r>
      <w:r>
        <w:rPr/>
        <w:t>ndings, our research highlights the value of VR </w:t>
      </w:r>
      <w:r>
        <w:rPr/>
        <w:t>pro-</w:t>
      </w:r>
      <w:r>
        <w:rPr>
          <w:spacing w:val="40"/>
        </w:rPr>
        <w:t> </w:t>
      </w:r>
      <w:r>
        <w:rPr>
          <w:spacing w:val="-2"/>
        </w:rPr>
        <w:t>grams for training adolescents to cope with stressful and life-threatening</w:t>
      </w:r>
      <w:r>
        <w:rPr>
          <w:spacing w:val="40"/>
        </w:rPr>
        <w:t> </w:t>
      </w:r>
      <w:r>
        <w:rPr/>
        <w:t>incidents, the necessity of realistic presence in </w:t>
      </w:r>
      <w:r>
        <w:rPr>
          <w:rFonts w:ascii="Times New Roman"/>
        </w:rPr>
        <w:t>fi</w:t>
      </w:r>
      <w:r>
        <w:rPr/>
        <w:t>re scenes, and the</w:t>
      </w:r>
      <w:r>
        <w:rPr>
          <w:spacing w:val="40"/>
        </w:rPr>
        <w:t> </w:t>
      </w:r>
      <w:r>
        <w:rPr>
          <w:spacing w:val="-2"/>
        </w:rPr>
        <w:t>importance of reducing technological barriers for learners. VR remains a</w:t>
      </w:r>
      <w:r>
        <w:rPr>
          <w:spacing w:val="40"/>
        </w:rPr>
        <w:t> </w:t>
      </w:r>
      <w:r>
        <w:rPr/>
        <w:t>useful tool for training adolescents about the knowledge and skillset</w:t>
      </w:r>
      <w:r>
        <w:rPr>
          <w:spacing w:val="40"/>
        </w:rPr>
        <w:t> </w:t>
      </w:r>
      <w:r>
        <w:rPr/>
        <w:t>necessary for </w:t>
      </w:r>
      <w:r>
        <w:rPr>
          <w:rFonts w:ascii="Times New Roman"/>
        </w:rPr>
        <w:t>fi</w:t>
      </w:r>
      <w:r>
        <w:rPr/>
        <w:t>re safety and escape. With potential risks, danger, and</w:t>
      </w:r>
      <w:r>
        <w:rPr>
          <w:spacing w:val="40"/>
        </w:rPr>
        <w:t> </w:t>
      </w:r>
      <w:r>
        <w:rPr/>
        <w:t>other</w:t>
      </w:r>
      <w:r>
        <w:rPr>
          <w:spacing w:val="-10"/>
        </w:rPr>
        <w:t> </w:t>
      </w:r>
      <w:r>
        <w:rPr/>
        <w:t>limitations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providing</w:t>
      </w:r>
      <w:r>
        <w:rPr>
          <w:spacing w:val="-10"/>
        </w:rPr>
        <w:t> </w:t>
      </w:r>
      <w:r>
        <w:rPr/>
        <w:t>drill-type</w:t>
      </w:r>
      <w:r>
        <w:rPr>
          <w:spacing w:val="-10"/>
        </w:rPr>
        <w:t> </w:t>
      </w:r>
      <w:r>
        <w:rPr/>
        <w:t>courses,</w:t>
      </w:r>
      <w:r>
        <w:rPr>
          <w:spacing w:val="-9"/>
        </w:rPr>
        <w:t> </w:t>
      </w:r>
      <w:r>
        <w:rPr/>
        <w:t>VR</w:t>
      </w:r>
      <w:r>
        <w:rPr>
          <w:spacing w:val="-10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appear</w:t>
      </w:r>
      <w:r>
        <w:rPr>
          <w:spacing w:val="-9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a safe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effective</w:t>
      </w:r>
      <w:r>
        <w:rPr>
          <w:spacing w:val="-5"/>
        </w:rPr>
        <w:t> </w:t>
      </w:r>
      <w:r>
        <w:rPr>
          <w:spacing w:val="-2"/>
        </w:rPr>
        <w:t>alternative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88">
        <w:r>
          <w:rPr>
            <w:color w:val="007FAC"/>
            <w:spacing w:val="-2"/>
          </w:rPr>
          <w:t>Yang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6"/>
        </w:rPr>
        <w:t> </w:t>
      </w:r>
      <w:hyperlink w:history="true" w:anchor="_bookmark88">
        <w:r>
          <w:rPr>
            <w:color w:val="007FAC"/>
            <w:spacing w:val="-2"/>
          </w:rPr>
          <w:t>Goh,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2022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Second,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such</w:t>
      </w:r>
      <w:r>
        <w:rPr>
          <w:spacing w:val="40"/>
        </w:rPr>
        <w:t> </w:t>
      </w:r>
      <w:r>
        <w:rPr/>
        <w:t>an understanding, our </w:t>
      </w:r>
      <w:r>
        <w:rPr>
          <w:rFonts w:ascii="Times New Roman"/>
        </w:rPr>
        <w:t>fi</w:t>
      </w:r>
      <w:r>
        <w:rPr/>
        <w:t>ndings imply that a more authentic presence</w:t>
      </w:r>
      <w:r>
        <w:rPr>
          <w:spacing w:val="40"/>
        </w:rPr>
        <w:t> </w:t>
      </w:r>
      <w:r>
        <w:rPr>
          <w:spacing w:val="-2"/>
        </w:rPr>
        <w:t>when</w:t>
      </w:r>
      <w:r>
        <w:rPr>
          <w:spacing w:val="-4"/>
        </w:rPr>
        <w:t> </w:t>
      </w:r>
      <w:r>
        <w:rPr>
          <w:spacing w:val="-2"/>
        </w:rPr>
        <w:t>using</w:t>
      </w:r>
      <w:r>
        <w:rPr>
          <w:spacing w:val="-5"/>
        </w:rPr>
        <w:t> </w:t>
      </w:r>
      <w:r>
        <w:rPr>
          <w:spacing w:val="-2"/>
        </w:rPr>
        <w:t>VR</w:t>
      </w:r>
      <w:r>
        <w:rPr>
          <w:spacing w:val="-4"/>
        </w:rPr>
        <w:t> </w:t>
      </w:r>
      <w:r>
        <w:rPr>
          <w:spacing w:val="-2"/>
        </w:rPr>
        <w:t>may</w:t>
      </w:r>
      <w:r>
        <w:rPr>
          <w:spacing w:val="-5"/>
        </w:rPr>
        <w:t> </w:t>
      </w:r>
      <w:r>
        <w:rPr>
          <w:spacing w:val="-2"/>
        </w:rPr>
        <w:t>lead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better</w:t>
      </w:r>
      <w:r>
        <w:rPr>
          <w:spacing w:val="-5"/>
        </w:rPr>
        <w:t> </w:t>
      </w:r>
      <w:r>
        <w:rPr>
          <w:spacing w:val="-2"/>
        </w:rPr>
        <w:t>gameplay</w:t>
      </w:r>
      <w:r>
        <w:rPr>
          <w:spacing w:val="-6"/>
        </w:rPr>
        <w:t> </w:t>
      </w:r>
      <w:r>
        <w:rPr>
          <w:spacing w:val="-2"/>
        </w:rPr>
        <w:t>self-ef</w:t>
      </w:r>
      <w:r>
        <w:rPr>
          <w:rFonts w:ascii="Times New Roman"/>
          <w:spacing w:val="-2"/>
        </w:rPr>
        <w:t>fi</w:t>
      </w:r>
      <w:r>
        <w:rPr>
          <w:spacing w:val="-2"/>
        </w:rPr>
        <w:t>cacy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eventually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40"/>
        </w:rPr>
        <w:t> </w:t>
      </w:r>
      <w:r>
        <w:rPr/>
        <w:t>better learning outcome. VR program developers should construct a</w:t>
      </w:r>
      <w:r>
        <w:rPr>
          <w:spacing w:val="40"/>
        </w:rPr>
        <w:t> </w:t>
      </w:r>
      <w:r>
        <w:rPr/>
        <w:t>realistic environment in the VR programs to facilitate self-ef</w:t>
      </w:r>
      <w:r>
        <w:rPr>
          <w:rFonts w:ascii="Times New Roman"/>
        </w:rPr>
        <w:t>fi</w:t>
      </w:r>
      <w:r>
        <w:rPr/>
        <w:t>cacy and</w:t>
      </w:r>
      <w:r>
        <w:rPr>
          <w:spacing w:val="40"/>
        </w:rPr>
        <w:t> </w:t>
      </w:r>
      <w:r>
        <w:rPr/>
        <w:t>mastery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life-saving</w:t>
      </w:r>
      <w:r>
        <w:rPr>
          <w:spacing w:val="12"/>
        </w:rPr>
        <w:t> </w:t>
      </w:r>
      <w:r>
        <w:rPr/>
        <w:t>skills.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sense,</w:t>
      </w:r>
      <w:r>
        <w:rPr>
          <w:spacing w:val="13"/>
        </w:rPr>
        <w:t> </w:t>
      </w:r>
      <w:r>
        <w:rPr/>
        <w:t>program</w:t>
      </w:r>
      <w:r>
        <w:rPr>
          <w:spacing w:val="12"/>
        </w:rPr>
        <w:t> </w:t>
      </w:r>
      <w:r>
        <w:rPr/>
        <w:t>developers</w:t>
      </w:r>
      <w:r>
        <w:rPr>
          <w:spacing w:val="14"/>
        </w:rPr>
        <w:t> </w:t>
      </w:r>
      <w:r>
        <w:rPr>
          <w:spacing w:val="-2"/>
        </w:rPr>
        <w:t>should</w:t>
      </w:r>
    </w:p>
    <w:p>
      <w:pPr>
        <w:pStyle w:val="BodyText"/>
        <w:spacing w:line="273" w:lineRule="auto" w:before="110"/>
        <w:ind w:left="131" w:right="109"/>
        <w:jc w:val="both"/>
      </w:pPr>
      <w:r>
        <w:rPr/>
        <w:br w:type="column"/>
      </w:r>
      <w:r>
        <w:rPr>
          <w:spacing w:val="-2"/>
        </w:rPr>
        <w:t>work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content</w:t>
      </w:r>
      <w:r>
        <w:rPr>
          <w:spacing w:val="-5"/>
        </w:rPr>
        <w:t> </w:t>
      </w:r>
      <w:r>
        <w:rPr>
          <w:spacing w:val="-2"/>
        </w:rPr>
        <w:t>experts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designers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build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virtual</w:t>
      </w:r>
      <w:r>
        <w:rPr>
          <w:spacing w:val="-4"/>
        </w:rPr>
        <w:t> </w:t>
      </w:r>
      <w:r>
        <w:rPr>
          <w:spacing w:val="-2"/>
        </w:rPr>
        <w:t>world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40"/>
        </w:rPr>
        <w:t> </w:t>
      </w:r>
      <w:r>
        <w:rPr/>
        <w:t>students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learn</w:t>
      </w:r>
      <w:r>
        <w:rPr>
          <w:spacing w:val="-7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skills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survive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Times New Roman"/>
        </w:rPr>
        <w:t>fi</w:t>
      </w:r>
      <w:r>
        <w:rPr/>
        <w:t>re</w:t>
      </w:r>
      <w:r>
        <w:rPr>
          <w:spacing w:val="40"/>
        </w:rPr>
        <w:t> </w:t>
      </w:r>
      <w:r>
        <w:rPr>
          <w:spacing w:val="-2"/>
        </w:rPr>
        <w:t>scene.</w:t>
      </w:r>
    </w:p>
    <w:p>
      <w:pPr>
        <w:pStyle w:val="BodyText"/>
        <w:spacing w:line="273" w:lineRule="auto" w:before="3"/>
        <w:ind w:left="131" w:right="108" w:firstLine="239"/>
        <w:jc w:val="both"/>
      </w:pPr>
      <w:r>
        <w:rPr/>
        <w:t>Third, VR program developers should minimize technological bar-</w:t>
      </w:r>
      <w:r>
        <w:rPr>
          <w:spacing w:val="40"/>
        </w:rPr>
        <w:t> </w:t>
      </w:r>
      <w:r>
        <w:rPr/>
        <w:t>riers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obstruct</w:t>
      </w:r>
      <w:r>
        <w:rPr>
          <w:spacing w:val="-9"/>
        </w:rPr>
        <w:t> </w:t>
      </w:r>
      <w:r>
        <w:rPr/>
        <w:t>students'</w:t>
      </w:r>
      <w:r>
        <w:rPr>
          <w:spacing w:val="-8"/>
        </w:rPr>
        <w:t> </w:t>
      </w:r>
      <w:r>
        <w:rPr>
          <w:rFonts w:ascii="Times New Roman" w:hAnsi="Times New Roman"/>
        </w:rPr>
        <w:t>fl</w:t>
      </w:r>
      <w:r>
        <w:rPr/>
        <w:t>ow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experience.</w:t>
      </w:r>
      <w:r>
        <w:rPr>
          <w:spacing w:val="-8"/>
        </w:rPr>
        <w:t> </w:t>
      </w:r>
      <w:r>
        <w:rPr/>
        <w:t>In</w:t>
      </w:r>
      <w:r>
        <w:rPr>
          <w:spacing w:val="40"/>
        </w:rPr>
        <w:t> </w:t>
      </w:r>
      <w:r>
        <w:rPr/>
        <w:t>this context, effective VR programs in which users can practice </w:t>
      </w:r>
      <w:r>
        <w:rPr/>
        <w:t>by</w:t>
      </w:r>
      <w:r>
        <w:rPr>
          <w:spacing w:val="40"/>
        </w:rPr>
        <w:t> </w:t>
      </w:r>
      <w:r>
        <w:rPr>
          <w:spacing w:val="-2"/>
        </w:rPr>
        <w:t>encountering</w:t>
      </w:r>
      <w:r>
        <w:rPr>
          <w:spacing w:val="-4"/>
        </w:rPr>
        <w:t> </w:t>
      </w:r>
      <w:r>
        <w:rPr>
          <w:spacing w:val="-2"/>
        </w:rPr>
        <w:t>dangerous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re</w:t>
      </w:r>
      <w:r>
        <w:rPr>
          <w:spacing w:val="-3"/>
        </w:rPr>
        <w:t> </w:t>
      </w:r>
      <w:r>
        <w:rPr>
          <w:spacing w:val="-2"/>
        </w:rPr>
        <w:t>situations</w:t>
      </w:r>
      <w:r>
        <w:rPr>
          <w:spacing w:val="-5"/>
        </w:rPr>
        <w:t> </w:t>
      </w:r>
      <w:r>
        <w:rPr>
          <w:spacing w:val="-2"/>
        </w:rPr>
        <w:t>should</w:t>
      </w:r>
      <w:r>
        <w:rPr>
          <w:spacing w:val="-5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designed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24">
        <w:r>
          <w:rPr>
            <w:color w:val="007FAC"/>
            <w:spacing w:val="-2"/>
          </w:rPr>
          <w:t>Çakiro</w:t>
        </w:r>
      </w:hyperlink>
      <w:r>
        <w:rPr>
          <w:color w:val="007FAC"/>
          <w:spacing w:val="-2"/>
        </w:rPr>
        <w:t>g</w:t>
      </w:r>
      <w:r>
        <w:rPr>
          <w:color w:val="007FAC"/>
          <w:spacing w:val="-2"/>
          <w:position w:val="1"/>
        </w:rPr>
        <w:t>˘</w:t>
      </w:r>
      <w:hyperlink w:history="true" w:anchor="_bookmark24">
        <w:r>
          <w:rPr>
            <w:color w:val="007FAC"/>
            <w:spacing w:val="-2"/>
          </w:rPr>
          <w:t>lu</w:t>
        </w:r>
      </w:hyperlink>
      <w:r>
        <w:rPr>
          <w:color w:val="007FAC"/>
          <w:spacing w:val="-5"/>
        </w:rPr>
        <w:t> </w:t>
      </w:r>
      <w:r>
        <w:rPr>
          <w:rFonts w:ascii="Times New Roman" w:hAnsi="Times New Roman"/>
          <w:color w:val="007FAC"/>
          <w:spacing w:val="-2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24">
        <w:r>
          <w:rPr>
            <w:color w:val="007FAC"/>
          </w:rPr>
          <w:t>G</w:t>
        </w:r>
      </w:hyperlink>
      <w:r>
        <w:rPr>
          <w:color w:val="007FAC"/>
        </w:rPr>
        <w:t>o</w:t>
      </w:r>
      <w:r>
        <w:rPr>
          <w:color w:val="007FAC"/>
          <w:position w:val="1"/>
        </w:rPr>
        <w:t>€</w:t>
      </w:r>
      <w:hyperlink w:history="true" w:anchor="_bookmark24">
        <w:r>
          <w:rPr>
            <w:color w:val="007FAC"/>
          </w:rPr>
          <w:t>ko</w:t>
        </w:r>
      </w:hyperlink>
      <w:r>
        <w:rPr>
          <w:color w:val="007FAC"/>
        </w:rPr>
        <w:t>g</w:t>
      </w:r>
      <w:r>
        <w:rPr>
          <w:color w:val="007FAC"/>
          <w:position w:val="1"/>
        </w:rPr>
        <w:t>˘</w:t>
      </w:r>
      <w:hyperlink w:history="true" w:anchor="_bookmark24">
        <w:r>
          <w:rPr>
            <w:color w:val="007FAC"/>
          </w:rPr>
          <w:t>lu,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such,</w:t>
      </w:r>
      <w:r>
        <w:rPr>
          <w:spacing w:val="-5"/>
        </w:rPr>
        <w:t> </w:t>
      </w:r>
      <w:r>
        <w:rPr/>
        <w:t>paying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attention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to</w:t>
      </w:r>
      <w:r>
        <w:rPr>
          <w:spacing w:val="40"/>
        </w:rPr>
        <w:t> </w:t>
      </w:r>
      <w:r>
        <w:rPr/>
        <w:t>facilitate smooth human-computer interaction is highly necessary</w:t>
      </w:r>
      <w:r>
        <w:rPr>
          <w:spacing w:val="40"/>
        </w:rPr>
        <w:t> </w:t>
      </w:r>
      <w:r>
        <w:rPr/>
        <w:t>(</w:t>
      </w:r>
      <w:hyperlink w:history="true" w:anchor="_bookmark74">
        <w:r>
          <w:rPr>
            <w:color w:val="007FAC"/>
          </w:rPr>
          <w:t>Petersen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2022</w:t>
        </w:r>
      </w:hyperlink>
      <w:r>
        <w:rPr/>
        <w:t>).</w:t>
      </w:r>
      <w:r>
        <w:rPr>
          <w:spacing w:val="-9"/>
        </w:rPr>
        <w:t> </w:t>
      </w:r>
      <w:r>
        <w:rPr/>
        <w:t>Particularly,</w:t>
      </w:r>
      <w:r>
        <w:rPr>
          <w:spacing w:val="-9"/>
        </w:rPr>
        <w:t> </w:t>
      </w:r>
      <w:r>
        <w:rPr/>
        <w:t>when</w:t>
      </w:r>
      <w:r>
        <w:rPr>
          <w:spacing w:val="-10"/>
        </w:rPr>
        <w:t> </w:t>
      </w:r>
      <w:r>
        <w:rPr/>
        <w:t>trapped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re</w:t>
      </w:r>
      <w:r>
        <w:rPr>
          <w:spacing w:val="-9"/>
        </w:rPr>
        <w:t> </w:t>
      </w:r>
      <w:r>
        <w:rPr/>
        <w:t>scene,</w:t>
      </w:r>
      <w:r>
        <w:rPr>
          <w:spacing w:val="-9"/>
        </w:rPr>
        <w:t> </w:t>
      </w:r>
      <w:r>
        <w:rPr/>
        <w:t>people</w:t>
      </w:r>
      <w:r>
        <w:rPr>
          <w:spacing w:val="40"/>
        </w:rPr>
        <w:t> </w:t>
      </w:r>
      <w:r>
        <w:rPr/>
        <w:t>may underestimate the danger (e.g., smoke) or misunderstand the</w:t>
      </w:r>
      <w:r>
        <w:rPr>
          <w:spacing w:val="40"/>
        </w:rPr>
        <w:t> </w:t>
      </w:r>
      <w:r>
        <w:rPr/>
        <w:t>physical environment (e.g., it is bright because of the presence of </w:t>
      </w:r>
      <w:r>
        <w:rPr>
          <w:rFonts w:ascii="Times New Roman" w:hAnsi="Times New Roman"/>
        </w:rPr>
        <w:t>fi</w:t>
      </w:r>
      <w:r>
        <w:rPr/>
        <w:t>re)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risky</w:t>
      </w:r>
      <w:r>
        <w:rPr>
          <w:spacing w:val="-2"/>
        </w:rPr>
        <w:t> </w:t>
      </w:r>
      <w:r>
        <w:rPr/>
        <w:t>route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evacuating</w:t>
      </w:r>
      <w:r>
        <w:rPr>
          <w:spacing w:val="-2"/>
        </w:rPr>
        <w:t> </w:t>
      </w:r>
      <w:r>
        <w:rPr/>
        <w:t>(</w:t>
      </w:r>
      <w:hyperlink w:history="true" w:anchor="_bookmark37">
        <w:r>
          <w:rPr>
            <w:color w:val="007FAC"/>
          </w:rPr>
          <w:t>Fu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VR</w:t>
      </w:r>
      <w:r>
        <w:rPr>
          <w:spacing w:val="-2"/>
        </w:rPr>
        <w:t> </w:t>
      </w:r>
      <w:r>
        <w:rPr/>
        <w:t>design</w:t>
      </w:r>
      <w:r>
        <w:rPr>
          <w:spacing w:val="40"/>
        </w:rPr>
        <w:t> </w:t>
      </w:r>
      <w:r>
        <w:rPr>
          <w:spacing w:val="-2"/>
        </w:rPr>
        <w:t>allows</w:t>
      </w:r>
      <w:r>
        <w:rPr>
          <w:spacing w:val="-5"/>
        </w:rPr>
        <w:t> </w:t>
      </w:r>
      <w:r>
        <w:rPr>
          <w:spacing w:val="-2"/>
        </w:rPr>
        <w:t>individuals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practice</w:t>
      </w:r>
      <w:r>
        <w:rPr>
          <w:spacing w:val="-5"/>
        </w:rPr>
        <w:t> </w:t>
      </w:r>
      <w:r>
        <w:rPr>
          <w:spacing w:val="-2"/>
        </w:rPr>
        <w:t>repeatedly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form</w:t>
      </w:r>
      <w:r>
        <w:rPr>
          <w:spacing w:val="-5"/>
        </w:rPr>
        <w:t> </w:t>
      </w:r>
      <w:r>
        <w:rPr>
          <w:spacing w:val="-2"/>
        </w:rPr>
        <w:t>conditional</w:t>
      </w:r>
      <w:r>
        <w:rPr>
          <w:spacing w:val="-4"/>
        </w:rPr>
        <w:t> </w:t>
      </w:r>
      <w:r>
        <w:rPr>
          <w:spacing w:val="-2"/>
        </w:rPr>
        <w:t>responses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it integrates training into the virtual environment. This positively con-</w:t>
      </w:r>
      <w:r>
        <w:rPr>
          <w:spacing w:val="40"/>
        </w:rPr>
        <w:t> </w:t>
      </w:r>
      <w:r>
        <w:rPr/>
        <w:t>tributes to the development of </w:t>
      </w:r>
      <w:r>
        <w:rPr>
          <w:rFonts w:ascii="Times New Roman" w:hAnsi="Times New Roman"/>
        </w:rPr>
        <w:t>fi</w:t>
      </w:r>
      <w:r>
        <w:rPr/>
        <w:t>re evacuative skills. Finally, despite its</w:t>
      </w:r>
      <w:r>
        <w:rPr>
          <w:spacing w:val="40"/>
        </w:rPr>
        <w:t> </w:t>
      </w:r>
      <w:r>
        <w:rPr>
          <w:spacing w:val="-2"/>
        </w:rPr>
        <w:t>rocky</w:t>
      </w:r>
      <w:r>
        <w:rPr>
          <w:spacing w:val="-4"/>
        </w:rPr>
        <w:t> </w:t>
      </w:r>
      <w:r>
        <w:rPr>
          <w:spacing w:val="-2"/>
        </w:rPr>
        <w:t>inception,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anticipate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program</w:t>
      </w:r>
      <w:r>
        <w:rPr>
          <w:spacing w:val="-4"/>
        </w:rPr>
        <w:t> </w:t>
      </w:r>
      <w:r>
        <w:rPr>
          <w:spacing w:val="-2"/>
        </w:rPr>
        <w:t>will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further</w:t>
      </w:r>
      <w:r>
        <w:rPr>
          <w:spacing w:val="-4"/>
        </w:rPr>
        <w:t> </w:t>
      </w:r>
      <w:r>
        <w:rPr>
          <w:spacing w:val="-2"/>
        </w:rPr>
        <w:t>integrated</w:t>
      </w:r>
      <w:r>
        <w:rPr>
          <w:spacing w:val="40"/>
        </w:rPr>
        <w:t> </w:t>
      </w:r>
      <w:r>
        <w:rPr/>
        <w:t>into the virtual technology in which learners are able to collaborate in</w:t>
      </w:r>
      <w:r>
        <w:rPr>
          <w:spacing w:val="40"/>
        </w:rPr>
        <w:t> </w:t>
      </w:r>
      <w:r>
        <w:rPr/>
        <w:t>skills training in an immersive environment and to better prepare</w:t>
      </w:r>
      <w:r>
        <w:rPr>
          <w:spacing w:val="40"/>
        </w:rPr>
        <w:t> </w:t>
      </w:r>
      <w:r>
        <w:rPr/>
        <w:t>learners for group </w:t>
      </w:r>
      <w:r>
        <w:rPr>
          <w:rFonts w:ascii="Times New Roman" w:hAnsi="Times New Roman"/>
        </w:rPr>
        <w:t>fi</w:t>
      </w:r>
      <w:r>
        <w:rPr/>
        <w:t>re escape drills (</w:t>
      </w:r>
      <w:hyperlink w:history="true" w:anchor="_bookmark46">
        <w:r>
          <w:rPr>
            <w:color w:val="007FAC"/>
          </w:rPr>
          <w:t>Hwang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46">
        <w:r>
          <w:rPr>
            <w:color w:val="007FAC"/>
          </w:rPr>
          <w:t>Chien, 2022</w:t>
        </w:r>
      </w:hyperlink>
      <w:r>
        <w:rPr/>
        <w:t>).</w:t>
      </w:r>
    </w:p>
    <w:p>
      <w:pPr>
        <w:pStyle w:val="BodyText"/>
        <w:spacing w:before="176"/>
      </w:pPr>
    </w:p>
    <w:p>
      <w:pPr>
        <w:pStyle w:val="ListParagraph"/>
        <w:numPr>
          <w:ilvl w:val="1"/>
          <w:numId w:val="3"/>
        </w:numPr>
        <w:tabs>
          <w:tab w:pos="491" w:val="left" w:leader="none"/>
        </w:tabs>
        <w:spacing w:line="240" w:lineRule="auto" w:before="1" w:after="0"/>
        <w:ind w:left="49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Limitations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z w:val="16"/>
        </w:rPr>
        <w:t> </w:t>
      </w:r>
      <w:r>
        <w:rPr>
          <w:i/>
          <w:w w:val="90"/>
          <w:sz w:val="16"/>
        </w:rPr>
        <w:t>future</w:t>
      </w:r>
      <w:r>
        <w:rPr>
          <w:i/>
          <w:sz w:val="16"/>
        </w:rPr>
        <w:t> </w:t>
      </w:r>
      <w:r>
        <w:rPr>
          <w:i/>
          <w:spacing w:val="-4"/>
          <w:w w:val="90"/>
          <w:sz w:val="16"/>
        </w:rPr>
        <w:t>study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31" w:right="108" w:firstLine="239"/>
        <w:jc w:val="both"/>
      </w:pPr>
      <w:r>
        <w:rPr/>
        <w:t>The </w:t>
      </w:r>
      <w:r>
        <w:rPr>
          <w:rFonts w:ascii="Times New Roman"/>
        </w:rPr>
        <w:t>fi</w:t>
      </w:r>
      <w:r>
        <w:rPr/>
        <w:t>ndings should be interpreted with caution. First, our </w:t>
      </w:r>
      <w:r>
        <w:rPr/>
        <w:t>quasi-</w:t>
      </w:r>
      <w:r>
        <w:rPr>
          <w:spacing w:val="40"/>
        </w:rPr>
        <w:t> </w:t>
      </w:r>
      <w:r>
        <w:rPr/>
        <w:t>experimental design does not support a causal relationship between</w:t>
      </w:r>
      <w:r>
        <w:rPr>
          <w:spacing w:val="40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Fire-Escape</w:t>
      </w:r>
      <w:r>
        <w:rPr>
          <w:spacing w:val="-8"/>
        </w:rPr>
        <w:t> </w:t>
      </w:r>
      <w:r>
        <w:rPr>
          <w:spacing w:val="-2"/>
        </w:rPr>
        <w:t>program,</w:t>
      </w:r>
      <w:r>
        <w:rPr>
          <w:spacing w:val="-8"/>
        </w:rPr>
        <w:t> </w:t>
      </w:r>
      <w:r>
        <w:rPr>
          <w:spacing w:val="-2"/>
        </w:rPr>
        <w:t>gameplay</w:t>
      </w:r>
      <w:r>
        <w:rPr>
          <w:spacing w:val="-7"/>
        </w:rPr>
        <w:t> </w:t>
      </w:r>
      <w:r>
        <w:rPr>
          <w:spacing w:val="-2"/>
        </w:rPr>
        <w:t>self-ef</w:t>
      </w:r>
      <w:r>
        <w:rPr>
          <w:rFonts w:ascii="Times New Roman"/>
          <w:spacing w:val="-2"/>
        </w:rPr>
        <w:t>fi</w:t>
      </w:r>
      <w:r>
        <w:rPr>
          <w:spacing w:val="-2"/>
        </w:rPr>
        <w:t>cacy,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mastery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content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skills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lack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control</w:t>
      </w:r>
      <w:r>
        <w:rPr>
          <w:spacing w:val="-8"/>
        </w:rPr>
        <w:t> </w:t>
      </w:r>
      <w:r>
        <w:rPr/>
        <w:t>group.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40"/>
        </w:rPr>
        <w:t> </w:t>
      </w:r>
      <w:r>
        <w:rPr/>
        <w:t>result, the </w:t>
      </w:r>
      <w:r>
        <w:rPr>
          <w:rFonts w:ascii="Times New Roman"/>
        </w:rPr>
        <w:t>fi</w:t>
      </w:r>
      <w:r>
        <w:rPr/>
        <w:t>ndings should be interpreted as correlational. Researchers</w:t>
      </w:r>
      <w:r>
        <w:rPr>
          <w:spacing w:val="40"/>
        </w:rPr>
        <w:t> </w:t>
      </w:r>
      <w:r>
        <w:rPr/>
        <w:t>should conduct a similar study in the future but with a randomized</w:t>
      </w:r>
      <w:r>
        <w:rPr>
          <w:spacing w:val="40"/>
        </w:rPr>
        <w:t> </w:t>
      </w:r>
      <w:r>
        <w:rPr/>
        <w:t>control</w:t>
      </w:r>
      <w:r>
        <w:rPr>
          <w:spacing w:val="-3"/>
        </w:rPr>
        <w:t> </w:t>
      </w:r>
      <w:r>
        <w:rPr/>
        <w:t>trial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justify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causal</w:t>
      </w:r>
      <w:r>
        <w:rPr>
          <w:spacing w:val="-3"/>
        </w:rPr>
        <w:t> </w:t>
      </w:r>
      <w:r>
        <w:rPr/>
        <w:t>relationships.</w:t>
      </w:r>
      <w:r>
        <w:rPr>
          <w:spacing w:val="-2"/>
        </w:rPr>
        <w:t> </w:t>
      </w:r>
      <w:r>
        <w:rPr/>
        <w:t>Second,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effect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GPSE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progress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small,</w:t>
      </w:r>
      <w:r>
        <w:rPr>
          <w:spacing w:val="-9"/>
        </w:rPr>
        <w:t> </w:t>
      </w:r>
      <w:r>
        <w:rPr/>
        <w:t>indicating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are</w:t>
      </w:r>
      <w:r>
        <w:rPr>
          <w:spacing w:val="40"/>
        </w:rPr>
        <w:t> </w:t>
      </w:r>
      <w:r>
        <w:rPr>
          <w:spacing w:val="-2"/>
        </w:rPr>
        <w:t>at</w:t>
      </w:r>
      <w:r>
        <w:rPr>
          <w:spacing w:val="-4"/>
        </w:rPr>
        <w:t> </w:t>
      </w:r>
      <w:r>
        <w:rPr>
          <w:spacing w:val="-2"/>
        </w:rPr>
        <w:t>play.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possible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effect</w:t>
      </w:r>
      <w:r>
        <w:rPr>
          <w:spacing w:val="-4"/>
        </w:rPr>
        <w:t> </w:t>
      </w:r>
      <w:r>
        <w:rPr>
          <w:spacing w:val="-2"/>
        </w:rPr>
        <w:t>size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small</w:t>
      </w:r>
      <w:r>
        <w:rPr>
          <w:spacing w:val="-5"/>
        </w:rPr>
        <w:t> </w:t>
      </w:r>
      <w:r>
        <w:rPr>
          <w:spacing w:val="-2"/>
        </w:rPr>
        <w:t>because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content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too</w:t>
      </w:r>
      <w:r>
        <w:rPr>
          <w:spacing w:val="40"/>
        </w:rPr>
        <w:t> </w:t>
      </w:r>
      <w:r>
        <w:rPr/>
        <w:t>simple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high</w:t>
      </w:r>
      <w:r>
        <w:rPr>
          <w:spacing w:val="-9"/>
        </w:rPr>
        <w:t> </w:t>
      </w:r>
      <w:r>
        <w:rPr/>
        <w:t>school</w:t>
      </w:r>
      <w:r>
        <w:rPr>
          <w:spacing w:val="-9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since</w:t>
      </w:r>
      <w:r>
        <w:rPr>
          <w:spacing w:val="-9"/>
        </w:rPr>
        <w:t> </w:t>
      </w:r>
      <w:r>
        <w:rPr/>
        <w:t>students</w:t>
      </w:r>
      <w:r>
        <w:rPr>
          <w:spacing w:val="-10"/>
        </w:rPr>
        <w:t> </w:t>
      </w:r>
      <w:r>
        <w:rPr/>
        <w:t>may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learned</w:t>
      </w:r>
      <w:r>
        <w:rPr>
          <w:spacing w:val="40"/>
        </w:rPr>
        <w:t> </w:t>
      </w:r>
      <w:r>
        <w:rPr/>
        <w:t>the fundamentals earlier. Researchers can further identify salient pre-</w:t>
      </w:r>
      <w:r>
        <w:rPr>
          <w:spacing w:val="40"/>
        </w:rPr>
        <w:t> </w:t>
      </w:r>
      <w:r>
        <w:rPr/>
        <w:t>dictors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outcomes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promoted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VR</w:t>
      </w:r>
      <w:r>
        <w:rPr>
          <w:spacing w:val="-7"/>
        </w:rPr>
        <w:t> </w:t>
      </w:r>
      <w:r>
        <w:rPr/>
        <w:t>programs</w:t>
      </w:r>
      <w:r>
        <w:rPr>
          <w:spacing w:val="40"/>
        </w:rPr>
        <w:t> </w:t>
      </w:r>
      <w:r>
        <w:rPr/>
        <w:t>besides self-ef</w:t>
      </w:r>
      <w:r>
        <w:rPr>
          <w:rFonts w:ascii="Times New Roman"/>
        </w:rPr>
        <w:t>fi</w:t>
      </w:r>
      <w:r>
        <w:rPr/>
        <w:t>cacy or when the VR programs serve as a review of pre-</w:t>
      </w:r>
      <w:r>
        <w:rPr>
          <w:spacing w:val="40"/>
        </w:rPr>
        <w:t> </w:t>
      </w:r>
      <w:r>
        <w:rPr/>
        <w:t>viously learned content. Third, we did not compare who has not prac-</w:t>
      </w:r>
      <w:r>
        <w:rPr>
          <w:spacing w:val="40"/>
        </w:rPr>
        <w:t> </w:t>
      </w:r>
      <w:r>
        <w:rPr/>
        <w:t>ticed the VR Fire-Escape program to those of practiced, in terms of</w:t>
      </w:r>
      <w:r>
        <w:rPr>
          <w:spacing w:val="40"/>
        </w:rPr>
        <w:t> </w:t>
      </w:r>
      <w:r>
        <w:rPr/>
        <w:t>learning effectiveness in performance. Finally, the results can only be</w:t>
      </w:r>
      <w:r>
        <w:rPr>
          <w:spacing w:val="40"/>
        </w:rPr>
        <w:t> </w:t>
      </w:r>
      <w:r>
        <w:rPr/>
        <w:t>generalized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high</w:t>
      </w:r>
      <w:r>
        <w:rPr>
          <w:spacing w:val="-8"/>
        </w:rPr>
        <w:t> </w:t>
      </w:r>
      <w:r>
        <w:rPr/>
        <w:t>school</w:t>
      </w:r>
      <w:r>
        <w:rPr>
          <w:spacing w:val="-9"/>
        </w:rPr>
        <w:t> </w:t>
      </w:r>
      <w:r>
        <w:rPr/>
        <w:t>students.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conducted</w:t>
      </w:r>
      <w:r>
        <w:rPr>
          <w:spacing w:val="40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individuals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different</w:t>
      </w:r>
      <w:r>
        <w:rPr>
          <w:spacing w:val="-7"/>
        </w:rPr>
        <w:t> </w:t>
      </w:r>
      <w:r>
        <w:rPr>
          <w:spacing w:val="-2"/>
        </w:rPr>
        <w:t>ages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verify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effect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6"/>
        </w:rPr>
        <w:t> </w:t>
      </w:r>
      <w:r>
        <w:rPr>
          <w:spacing w:val="-2"/>
        </w:rPr>
        <w:t>Fire-Escape</w:t>
      </w:r>
      <w:r>
        <w:rPr>
          <w:spacing w:val="40"/>
        </w:rPr>
        <w:t> </w:t>
      </w:r>
      <w:r>
        <w:rPr>
          <w:spacing w:val="-2"/>
        </w:rPr>
        <w:t>program.</w:t>
      </w:r>
    </w:p>
    <w:p>
      <w:pPr>
        <w:pStyle w:val="BodyText"/>
        <w:spacing w:before="56"/>
      </w:pPr>
    </w:p>
    <w:p>
      <w:pPr>
        <w:pStyle w:val="ListParagraph"/>
        <w:numPr>
          <w:ilvl w:val="0"/>
          <w:numId w:val="3"/>
        </w:numPr>
        <w:tabs>
          <w:tab w:pos="373" w:val="left" w:leader="none"/>
        </w:tabs>
        <w:spacing w:line="240" w:lineRule="auto" w:before="1" w:after="0"/>
        <w:ind w:left="37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3" w:lineRule="auto"/>
        <w:ind w:left="131" w:right="109" w:firstLine="239"/>
        <w:jc w:val="both"/>
      </w:pPr>
      <w:r>
        <w:rPr/>
        <w:t>VR programs provide a safe alternative for training students in </w:t>
      </w:r>
      <w:r>
        <w:rPr/>
        <w:t>the</w:t>
      </w:r>
      <w:r>
        <w:rPr>
          <w:spacing w:val="40"/>
        </w:rPr>
        <w:t> </w:t>
      </w:r>
      <w:r>
        <w:rPr/>
        <w:t>essential skills to cope with emergencies. In the current study, we</w:t>
      </w:r>
      <w:r>
        <w:rPr>
          <w:spacing w:val="40"/>
        </w:rPr>
        <w:t> </w:t>
      </w:r>
      <w:r>
        <w:rPr/>
        <w:t>documented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school-aged</w:t>
      </w:r>
      <w:r>
        <w:rPr>
          <w:spacing w:val="-5"/>
        </w:rPr>
        <w:t> </w:t>
      </w:r>
      <w:r>
        <w:rPr/>
        <w:t>individuals,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vivid</w:t>
      </w:r>
      <w:r>
        <w:rPr>
          <w:spacing w:val="-6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of</w:t>
      </w:r>
      <w:r>
        <w:rPr>
          <w:spacing w:val="40"/>
        </w:rPr>
        <w:t> </w:t>
      </w:r>
      <w:r>
        <w:rPr/>
        <w:t>the source of the risk</w:t>
      </w:r>
      <w:r>
        <w:rPr>
          <w:rFonts w:ascii="Times New Roman" w:hAnsi="Times New Roman"/>
        </w:rPr>
        <w:t>—fi</w:t>
      </w:r>
      <w:r>
        <w:rPr/>
        <w:t>re in this study</w:t>
      </w:r>
      <w:r>
        <w:rPr>
          <w:rFonts w:ascii="Times New Roman" w:hAnsi="Times New Roman"/>
        </w:rPr>
        <w:t>—</w:t>
      </w:r>
      <w:r>
        <w:rPr/>
        <w:t>is positively related to game-</w:t>
      </w:r>
      <w:r>
        <w:rPr>
          <w:spacing w:val="40"/>
        </w:rPr>
        <w:t> </w:t>
      </w:r>
      <w:r>
        <w:rPr/>
        <w:t>play self-ef</w:t>
      </w:r>
      <w:r>
        <w:rPr>
          <w:rFonts w:ascii="Times New Roman" w:hAnsi="Times New Roman"/>
        </w:rPr>
        <w:t>fi</w:t>
      </w:r>
      <w:r>
        <w:rPr/>
        <w:t>cacy, which in turn is related to students' knowledge and</w:t>
      </w:r>
      <w:r>
        <w:rPr>
          <w:spacing w:val="40"/>
        </w:rPr>
        <w:t> </w:t>
      </w:r>
      <w:r>
        <w:rPr/>
        <w:t>skills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coping</w:t>
      </w:r>
      <w:r>
        <w:rPr>
          <w:spacing w:val="-7"/>
        </w:rPr>
        <w:t> </w:t>
      </w:r>
      <w:r>
        <w:rPr/>
        <w:t>(i.e.,</w:t>
      </w:r>
      <w:r>
        <w:rPr>
          <w:spacing w:val="-7"/>
        </w:rPr>
        <w:t> </w:t>
      </w:r>
      <w:r>
        <w:rPr>
          <w:rFonts w:ascii="Times New Roman" w:hAnsi="Times New Roman"/>
        </w:rPr>
        <w:t>fi</w:t>
      </w:r>
      <w:r>
        <w:rPr/>
        <w:t>re</w:t>
      </w:r>
      <w:r>
        <w:rPr>
          <w:spacing w:val="-6"/>
        </w:rPr>
        <w:t> </w:t>
      </w:r>
      <w:r>
        <w:rPr/>
        <w:t>escape).</w:t>
      </w:r>
      <w:r>
        <w:rPr>
          <w:spacing w:val="-8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frustration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control</w:t>
      </w:r>
      <w:r>
        <w:rPr>
          <w:spacing w:val="-8"/>
        </w:rPr>
        <w:t> </w:t>
      </w:r>
      <w:r>
        <w:rPr/>
        <w:t>over</w:t>
      </w:r>
      <w:r>
        <w:rPr>
          <w:spacing w:val="40"/>
        </w:rPr>
        <w:t> </w:t>
      </w:r>
      <w:r>
        <w:rPr/>
        <w:t>VR programs is negatively related to gameplay self-ef</w:t>
      </w:r>
      <w:r>
        <w:rPr>
          <w:rFonts w:ascii="Times New Roman" w:hAnsi="Times New Roman"/>
        </w:rPr>
        <w:t>fi</w:t>
      </w:r>
      <w:r>
        <w:rPr/>
        <w:t>cacy. Our path</w:t>
      </w:r>
      <w:r>
        <w:rPr>
          <w:spacing w:val="40"/>
        </w:rPr>
        <w:t> </w:t>
      </w:r>
      <w:r>
        <w:rPr/>
        <w:t>model clearly delineates that gameplay-related self-ef</w:t>
      </w:r>
      <w:r>
        <w:rPr>
          <w:rFonts w:ascii="Times New Roman" w:hAnsi="Times New Roman"/>
        </w:rPr>
        <w:t>fi</w:t>
      </w:r>
      <w:r>
        <w:rPr/>
        <w:t>cacy, which can</w:t>
      </w:r>
      <w:r>
        <w:rPr>
          <w:spacing w:val="40"/>
        </w:rPr>
        <w:t> </w:t>
      </w:r>
      <w:r>
        <w:rPr/>
        <w:t>be cultivated by well-designed visual and auditory effects in VR pro-</w:t>
      </w:r>
      <w:r>
        <w:rPr>
          <w:spacing w:val="40"/>
        </w:rPr>
        <w:t> </w:t>
      </w:r>
      <w:r>
        <w:rPr/>
        <w:t>grams, plays a pivotal role in facilitating learning outcomes for adoles-</w:t>
      </w:r>
      <w:r>
        <w:rPr>
          <w:spacing w:val="40"/>
        </w:rPr>
        <w:t> </w:t>
      </w:r>
      <w:r>
        <w:rPr/>
        <w:t>cents.</w:t>
      </w:r>
      <w:r>
        <w:rPr>
          <w:spacing w:val="-10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designers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programmers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adopt</w:t>
      </w:r>
      <w:r>
        <w:rPr>
          <w:spacing w:val="40"/>
        </w:rPr>
        <w:t> </w:t>
      </w:r>
      <w:r>
        <w:rPr/>
        <w:t>intuitive control systems and modules to lower negative emotional re-</w:t>
      </w:r>
      <w:r>
        <w:rPr>
          <w:spacing w:val="40"/>
        </w:rPr>
        <w:t> </w:t>
      </w:r>
      <w:r>
        <w:rPr/>
        <w:t>action to VR programs.</w:t>
      </w:r>
    </w:p>
    <w:p>
      <w:pPr>
        <w:pStyle w:val="BodyText"/>
        <w:spacing w:before="73"/>
      </w:pPr>
    </w:p>
    <w:p>
      <w:pPr>
        <w:pStyle w:val="BodyText"/>
        <w:ind w:left="131"/>
        <w:jc w:val="both"/>
      </w:pPr>
      <w:r>
        <w:rPr>
          <w:w w:val="105"/>
        </w:rPr>
        <w:t>Statements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open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ethics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31" w:right="108" w:firstLine="239"/>
        <w:jc w:val="both"/>
      </w:pPr>
      <w:r>
        <w:rPr>
          <w:spacing w:val="-2"/>
        </w:rPr>
        <w:t>The participants were protected by hiding their personal information</w:t>
      </w:r>
      <w:r>
        <w:rPr>
          <w:spacing w:val="40"/>
        </w:rPr>
        <w:t> </w:t>
      </w:r>
      <w:r>
        <w:rPr/>
        <w:t>in this study. They were voluntary and understood that they </w:t>
      </w:r>
      <w:r>
        <w:rPr/>
        <w:t>could</w:t>
      </w:r>
      <w:r>
        <w:rPr>
          <w:spacing w:val="40"/>
        </w:rPr>
        <w:t> </w:t>
      </w:r>
      <w:r>
        <w:rPr/>
        <w:t>withdraw from the experiment at any time. The data can be provided</w:t>
      </w:r>
      <w:r>
        <w:rPr>
          <w:spacing w:val="40"/>
        </w:rPr>
        <w:t> </w:t>
      </w:r>
      <w:r>
        <w:rPr/>
        <w:t>upon requests by contacting the corresponding author.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57" w:footer="553" w:top="840" w:bottom="740" w:left="620" w:right="640"/>
        </w:sectPr>
      </w:pPr>
    </w:p>
    <w:p>
      <w:pPr>
        <w:pStyle w:val="BodyText"/>
        <w:spacing w:before="112"/>
        <w:ind w:left="131"/>
      </w:pPr>
      <w:bookmarkStart w:name="Declaration of competing interest" w:id="47"/>
      <w:bookmarkEnd w:id="47"/>
      <w:r>
        <w:rPr/>
      </w:r>
      <w:bookmarkStart w:name="Acknowledgement" w:id="48"/>
      <w:bookmarkEnd w:id="48"/>
      <w:r>
        <w:rPr/>
      </w:r>
      <w:bookmarkStart w:name="References" w:id="49"/>
      <w:bookmarkEnd w:id="49"/>
      <w:r>
        <w:rPr/>
      </w: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spacing w:line="273" w:lineRule="auto"/>
        <w:ind w:left="131" w:right="38" w:firstLine="239"/>
        <w:jc w:val="both"/>
      </w:pPr>
      <w:r>
        <w:rPr/>
        <w:t>The authors declare that they have no known competing </w:t>
      </w:r>
      <w:r>
        <w:rPr>
          <w:rFonts w:ascii="Times New Roman"/>
        </w:rPr>
        <w:t>fi</w:t>
      </w:r>
      <w:r>
        <w:rPr/>
        <w:t>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</w:t>
      </w:r>
      <w:r>
        <w:rPr>
          <w:spacing w:val="40"/>
        </w:rPr>
        <w:t> </w:t>
      </w:r>
      <w:r>
        <w:rPr/>
        <w:t>the work reported in this paper</w:t>
      </w:r>
    </w:p>
    <w:p>
      <w:pPr>
        <w:pStyle w:val="BodyText"/>
        <w:spacing w:before="29"/>
      </w:pPr>
    </w:p>
    <w:p>
      <w:pPr>
        <w:pStyle w:val="BodyText"/>
        <w:spacing w:before="1"/>
        <w:ind w:left="131"/>
      </w:pPr>
      <w:r>
        <w:rPr>
          <w:spacing w:val="-2"/>
          <w:w w:val="105"/>
        </w:rPr>
        <w:t>Acknowledgement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31" w:right="38" w:firstLine="239"/>
        <w:jc w:val="both"/>
      </w:pPr>
      <w:r>
        <w:rPr/>
        <w:t>This work was </w:t>
      </w:r>
      <w:r>
        <w:rPr>
          <w:rFonts w:ascii="Times New Roman" w:hAnsi="Times New Roman"/>
        </w:rPr>
        <w:t>fi</w:t>
      </w:r>
      <w:r>
        <w:rPr/>
        <w:t>nancially supported by the </w:t>
      </w:r>
      <w:r>
        <w:rPr>
          <w:rFonts w:ascii="Times New Roman" w:hAnsi="Times New Roman"/>
        </w:rPr>
        <w:t>“</w:t>
      </w:r>
      <w:r>
        <w:rPr/>
        <w:t>Institute for </w:t>
      </w:r>
      <w:r>
        <w:rPr/>
        <w:t>Research</w:t>
      </w:r>
      <w:r>
        <w:rPr>
          <w:spacing w:val="40"/>
        </w:rPr>
        <w:t> </w:t>
      </w:r>
      <w:r>
        <w:rPr/>
        <w:t>Excellence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Sciences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National</w:t>
      </w:r>
      <w:r>
        <w:rPr>
          <w:spacing w:val="-9"/>
        </w:rPr>
        <w:t> </w:t>
      </w:r>
      <w:r>
        <w:rPr/>
        <w:t>Taiwan</w:t>
      </w:r>
      <w:r>
        <w:rPr>
          <w:spacing w:val="-10"/>
        </w:rPr>
        <w:t> </w:t>
      </w:r>
      <w:r>
        <w:rPr/>
        <w:t>Normal</w:t>
      </w:r>
      <w:r>
        <w:rPr>
          <w:spacing w:val="-9"/>
        </w:rPr>
        <w:t> </w:t>
      </w:r>
      <w:r>
        <w:rPr/>
        <w:t>University</w:t>
      </w:r>
      <w:r>
        <w:rPr>
          <w:spacing w:val="40"/>
        </w:rPr>
        <w:t> </w:t>
      </w:r>
      <w:r>
        <w:rPr/>
        <w:t>(NTNU)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Featured</w:t>
      </w:r>
      <w:r>
        <w:rPr>
          <w:spacing w:val="-3"/>
        </w:rPr>
        <w:t> </w:t>
      </w:r>
      <w:r>
        <w:rPr/>
        <w:t>Areas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Center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framework of the Higher Education Sprout Project by the Ministry of</w:t>
      </w:r>
      <w:r>
        <w:rPr>
          <w:spacing w:val="40"/>
        </w:rPr>
        <w:t> </w:t>
      </w:r>
      <w:r>
        <w:rPr/>
        <w:t>Education (MOE) in Taiwan. Correspondence should be addressed to</w:t>
      </w:r>
      <w:r>
        <w:rPr>
          <w:spacing w:val="40"/>
        </w:rPr>
        <w:t> </w:t>
      </w:r>
      <w:r>
        <w:rPr/>
        <w:t>Hsun-Yu Chan, Department of Industrial Education, National Taiwan</w:t>
      </w:r>
      <w:r>
        <w:rPr>
          <w:spacing w:val="40"/>
        </w:rPr>
        <w:t> </w:t>
      </w:r>
      <w:r>
        <w:rPr/>
        <w:t>Normal University. Email: </w:t>
      </w:r>
      <w:hyperlink r:id="rId13">
        <w:r>
          <w:rPr>
            <w:color w:val="007FAC"/>
          </w:rPr>
          <w:t>hsunyuchan@ntnu.edu.tw</w:t>
        </w:r>
      </w:hyperlink>
      <w:r>
        <w:rPr/>
        <w:t>.</w:t>
      </w:r>
    </w:p>
    <w:p>
      <w:pPr>
        <w:pStyle w:val="BodyText"/>
        <w:spacing w:before="25"/>
      </w:pPr>
    </w:p>
    <w:p>
      <w:pPr>
        <w:pStyle w:val="BodyText"/>
        <w:ind w:left="131"/>
      </w:pP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spacing w:line="280" w:lineRule="auto" w:before="0"/>
        <w:ind w:left="370" w:right="189" w:hanging="240"/>
        <w:jc w:val="both"/>
        <w:rPr>
          <w:sz w:val="12"/>
        </w:rPr>
      </w:pPr>
      <w:bookmarkStart w:name="_bookmark18" w:id="50"/>
      <w:bookmarkEnd w:id="50"/>
      <w:r>
        <w:rPr/>
      </w:r>
      <w:r>
        <w:rPr>
          <w:w w:val="105"/>
          <w:sz w:val="12"/>
        </w:rPr>
        <w:t>Andreatta, M., &amp; Pauli, P. (2021).</w:t>
      </w:r>
      <w:r>
        <w:rPr>
          <w:w w:val="105"/>
          <w:sz w:val="12"/>
        </w:rPr>
        <w:t> Contextual</w:t>
      </w:r>
      <w:r>
        <w:rPr>
          <w:w w:val="105"/>
          <w:sz w:val="12"/>
        </w:rPr>
        <w:t> modulation of conditioned</w:t>
      </w:r>
      <w:r>
        <w:rPr>
          <w:w w:val="105"/>
          <w:sz w:val="12"/>
        </w:rPr>
        <w:t> responses</w:t>
      </w:r>
      <w:r>
        <w:rPr>
          <w:w w:val="105"/>
          <w:sz w:val="12"/>
        </w:rPr>
        <w:t>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humans: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review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studies.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Clinical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Psychology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Review,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90</w:t>
      </w:r>
      <w:r>
        <w:rPr>
          <w:w w:val="105"/>
          <w:sz w:val="12"/>
        </w:rPr>
        <w:t>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40"/>
          <w:w w:val="105"/>
          <w:sz w:val="12"/>
        </w:rPr>
        <w:t> </w:t>
      </w:r>
      <w:bookmarkStart w:name="_bookmark17" w:id="51"/>
      <w:bookmarkEnd w:id="51"/>
      <w:r>
        <w:rPr>
          <w:w w:val="105"/>
          <w:sz w:val="12"/>
        </w:rPr>
        <w:t>102095.</w:t>
      </w:r>
      <w:r>
        <w:rPr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https://doi.org/10.1016/j.cpr.2021.102095</w:t>
        </w:r>
      </w:hyperlink>
    </w:p>
    <w:p>
      <w:pPr>
        <w:spacing w:line="136" w:lineRule="exact" w:before="0"/>
        <w:ind w:left="131" w:right="0" w:firstLine="0"/>
        <w:jc w:val="both"/>
        <w:rPr>
          <w:sz w:val="12"/>
        </w:rPr>
      </w:pPr>
      <w:r>
        <w:rPr>
          <w:w w:val="105"/>
          <w:sz w:val="12"/>
        </w:rPr>
        <w:t>Bandura,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(1977).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Self-ef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cacy: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Toward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unifying</w:t>
      </w:r>
      <w:r>
        <w:rPr>
          <w:spacing w:val="14"/>
          <w:w w:val="105"/>
          <w:sz w:val="12"/>
        </w:rPr>
        <w:t> </w:t>
      </w:r>
      <w:r>
        <w:rPr>
          <w:w w:val="105"/>
          <w:sz w:val="12"/>
        </w:rPr>
        <w:t>theory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15"/>
          <w:w w:val="105"/>
          <w:sz w:val="12"/>
        </w:rPr>
        <w:t> </w:t>
      </w:r>
      <w:r>
        <w:rPr>
          <w:w w:val="105"/>
          <w:sz w:val="12"/>
        </w:rPr>
        <w:t>behavioral</w:t>
      </w:r>
      <w:r>
        <w:rPr>
          <w:spacing w:val="13"/>
          <w:w w:val="105"/>
          <w:sz w:val="12"/>
        </w:rPr>
        <w:t> </w:t>
      </w:r>
      <w:r>
        <w:rPr>
          <w:spacing w:val="-2"/>
          <w:w w:val="105"/>
          <w:sz w:val="12"/>
        </w:rPr>
        <w:t>change.</w:t>
      </w:r>
    </w:p>
    <w:p>
      <w:pPr>
        <w:spacing w:line="264" w:lineRule="auto" w:before="21"/>
        <w:ind w:left="131" w:right="102" w:firstLine="239"/>
        <w:jc w:val="both"/>
        <w:rPr>
          <w:sz w:val="12"/>
        </w:rPr>
      </w:pPr>
      <w:bookmarkStart w:name="_bookmark19" w:id="52"/>
      <w:bookmarkEnd w:id="52"/>
      <w:r>
        <w:rPr/>
      </w:r>
      <w:r>
        <w:rPr>
          <w:i/>
          <w:w w:val="105"/>
          <w:sz w:val="12"/>
        </w:rPr>
        <w:t>Psychological</w:t>
      </w:r>
      <w:r>
        <w:rPr>
          <w:i/>
          <w:w w:val="105"/>
          <w:sz w:val="12"/>
        </w:rPr>
        <w:t> Review, 84</w:t>
      </w:r>
      <w:r>
        <w:rPr>
          <w:w w:val="105"/>
          <w:sz w:val="12"/>
        </w:rPr>
        <w:t>(2), 191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215. </w:t>
      </w:r>
      <w:hyperlink r:id="rId31">
        <w:r>
          <w:rPr>
            <w:color w:val="007FAC"/>
            <w:w w:val="105"/>
            <w:sz w:val="12"/>
          </w:rPr>
          <w:t>https://doi.org/10.1037/0033-295x.84.2.191</w:t>
        </w:r>
      </w:hyperlink>
      <w:r>
        <w:rPr>
          <w:color w:val="007FAC"/>
          <w:spacing w:val="40"/>
          <w:w w:val="105"/>
          <w:sz w:val="12"/>
        </w:rPr>
        <w:t> </w:t>
      </w:r>
      <w:r>
        <w:rPr>
          <w:w w:val="105"/>
          <w:sz w:val="12"/>
        </w:rPr>
        <w:t>Baumgartner, T.,</w:t>
      </w:r>
      <w:r>
        <w:rPr>
          <w:w w:val="105"/>
          <w:sz w:val="12"/>
        </w:rPr>
        <w:t> Valko, L., Esslen,</w:t>
      </w:r>
      <w:r>
        <w:rPr>
          <w:w w:val="105"/>
          <w:sz w:val="12"/>
        </w:rPr>
        <w:t> M., &amp; J</w:t>
      </w:r>
      <w:r>
        <w:rPr>
          <w:w w:val="105"/>
          <w:position w:val="1"/>
          <w:sz w:val="12"/>
        </w:rPr>
        <w:t>€</w:t>
      </w:r>
      <w:r>
        <w:rPr>
          <w:w w:val="105"/>
          <w:sz w:val="12"/>
        </w:rPr>
        <w:t>ancke, L. (2006). Neural correlate</w:t>
      </w:r>
      <w:r>
        <w:rPr>
          <w:w w:val="105"/>
          <w:sz w:val="12"/>
        </w:rPr>
        <w:t> of spatial</w:t>
      </w:r>
    </w:p>
    <w:p>
      <w:pPr>
        <w:spacing w:line="278" w:lineRule="auto" w:before="9"/>
        <w:ind w:left="370" w:right="0" w:firstLine="0"/>
        <w:jc w:val="left"/>
        <w:rPr>
          <w:sz w:val="12"/>
        </w:rPr>
      </w:pPr>
      <w:r>
        <w:rPr>
          <w:w w:val="105"/>
          <w:sz w:val="12"/>
        </w:rPr>
        <w:t>presence</w:t>
      </w:r>
      <w:r>
        <w:rPr>
          <w:w w:val="105"/>
          <w:sz w:val="12"/>
        </w:rPr>
        <w:t> in an arousing</w:t>
      </w:r>
      <w:r>
        <w:rPr>
          <w:w w:val="105"/>
          <w:sz w:val="12"/>
        </w:rPr>
        <w:t> and noninteractive virtual</w:t>
      </w:r>
      <w:r>
        <w:rPr>
          <w:w w:val="105"/>
          <w:sz w:val="12"/>
        </w:rPr>
        <w:t> reality: An EEG and</w:t>
      </w:r>
      <w:r>
        <w:rPr>
          <w:spacing w:val="40"/>
          <w:w w:val="105"/>
          <w:sz w:val="12"/>
        </w:rPr>
        <w:t> </w:t>
      </w:r>
      <w:r>
        <w:rPr>
          <w:sz w:val="12"/>
        </w:rPr>
        <w:t>psychophysiology study. </w:t>
      </w:r>
      <w:r>
        <w:rPr>
          <w:i/>
          <w:sz w:val="12"/>
        </w:rPr>
        <w:t>CyberPsychology and Behavior, 9</w:t>
      </w:r>
      <w:r>
        <w:rPr>
          <w:sz w:val="12"/>
        </w:rPr>
        <w:t>(1), 30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45. </w:t>
      </w:r>
      <w:hyperlink r:id="rId32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20" w:id="53"/>
      <w:bookmarkEnd w:id="53"/>
      <w:r>
        <w:rPr>
          <w:color w:val="007FAC"/>
          <w:w w:val="104"/>
          <w:sz w:val="12"/>
        </w:rPr>
      </w:r>
      <w:hyperlink r:id="rId32">
        <w:r>
          <w:rPr>
            <w:color w:val="007FAC"/>
            <w:spacing w:val="-2"/>
            <w:w w:val="105"/>
            <w:sz w:val="12"/>
          </w:rPr>
          <w:t>10.1089/cpb.2006.9.30</w:t>
        </w:r>
      </w:hyperlink>
    </w:p>
    <w:p>
      <w:pPr>
        <w:spacing w:line="280" w:lineRule="auto" w:before="1"/>
        <w:ind w:left="370" w:right="79" w:hanging="240"/>
        <w:jc w:val="left"/>
        <w:rPr>
          <w:sz w:val="12"/>
        </w:rPr>
      </w:pPr>
      <w:r>
        <w:rPr>
          <w:w w:val="105"/>
          <w:sz w:val="12"/>
        </w:rPr>
        <w:t>Bowman,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Kruijff,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LaViola,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J. J.,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Jr., 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Poupyrev, I.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(2001).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introduction to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3-</w:t>
      </w:r>
      <w:r>
        <w:rPr>
          <w:spacing w:val="40"/>
          <w:w w:val="105"/>
          <w:sz w:val="12"/>
        </w:rPr>
        <w:t> </w:t>
      </w:r>
      <w:r>
        <w:rPr>
          <w:sz w:val="12"/>
        </w:rPr>
        <w:t>D user interface design. </w:t>
      </w:r>
      <w:r>
        <w:rPr>
          <w:i/>
          <w:sz w:val="12"/>
        </w:rPr>
        <w:t>Presence: Teleoperators and Virtual Environments, 10</w:t>
      </w:r>
      <w:r>
        <w:rPr>
          <w:sz w:val="12"/>
        </w:rPr>
        <w:t>(1),</w:t>
      </w:r>
    </w:p>
    <w:p>
      <w:pPr>
        <w:spacing w:line="137" w:lineRule="exact" w:before="0"/>
        <w:ind w:left="370" w:right="0" w:firstLine="0"/>
        <w:jc w:val="left"/>
        <w:rPr>
          <w:sz w:val="12"/>
        </w:rPr>
      </w:pPr>
      <w:bookmarkStart w:name="_bookmark21" w:id="54"/>
      <w:bookmarkEnd w:id="54"/>
      <w:r>
        <w:rPr/>
      </w:r>
      <w:r>
        <w:rPr>
          <w:w w:val="110"/>
          <w:sz w:val="12"/>
        </w:rPr>
        <w:t>96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108.</w:t>
      </w:r>
      <w:r>
        <w:rPr>
          <w:spacing w:val="-4"/>
          <w:w w:val="110"/>
          <w:sz w:val="12"/>
        </w:rPr>
        <w:t> </w:t>
      </w:r>
      <w:hyperlink r:id="rId33">
        <w:r>
          <w:rPr>
            <w:color w:val="007FAC"/>
            <w:spacing w:val="-2"/>
            <w:w w:val="110"/>
            <w:sz w:val="12"/>
          </w:rPr>
          <w:t>https://doi.org/10.1162/105474601750182342</w:t>
        </w:r>
      </w:hyperlink>
    </w:p>
    <w:p>
      <w:pPr>
        <w:spacing w:line="278" w:lineRule="auto" w:before="2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Boyle,</w:t>
      </w:r>
      <w:r>
        <w:rPr>
          <w:w w:val="105"/>
          <w:sz w:val="12"/>
        </w:rPr>
        <w:t> E. A.,</w:t>
      </w:r>
      <w:r>
        <w:rPr>
          <w:w w:val="105"/>
          <w:sz w:val="12"/>
        </w:rPr>
        <w:t> Connolly,</w:t>
      </w:r>
      <w:r>
        <w:rPr>
          <w:w w:val="105"/>
          <w:sz w:val="12"/>
        </w:rPr>
        <w:t> T. M., Hainey,</w:t>
      </w:r>
      <w:r>
        <w:rPr>
          <w:w w:val="105"/>
          <w:sz w:val="12"/>
        </w:rPr>
        <w:t> T., &amp; Boyle,</w:t>
      </w:r>
      <w:r>
        <w:rPr>
          <w:w w:val="105"/>
          <w:sz w:val="12"/>
        </w:rPr>
        <w:t> J. M. (2012). Engagement</w:t>
      </w:r>
      <w:r>
        <w:rPr>
          <w:w w:val="105"/>
          <w:sz w:val="12"/>
        </w:rPr>
        <w:t> in digital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entertainment</w:t>
      </w:r>
      <w:r>
        <w:rPr>
          <w:w w:val="105"/>
          <w:sz w:val="12"/>
        </w:rPr>
        <w:t> games:</w:t>
      </w:r>
      <w:r>
        <w:rPr>
          <w:w w:val="105"/>
          <w:sz w:val="12"/>
        </w:rPr>
        <w:t> A systematic review. </w:t>
      </w:r>
      <w:r>
        <w:rPr>
          <w:i/>
          <w:w w:val="105"/>
          <w:sz w:val="12"/>
        </w:rPr>
        <w:t>Computers</w:t>
      </w:r>
      <w:r>
        <w:rPr>
          <w:i/>
          <w:w w:val="105"/>
          <w:sz w:val="12"/>
        </w:rPr>
        <w:t> in Human Behavior, 28</w:t>
      </w:r>
      <w:r>
        <w:rPr>
          <w:w w:val="105"/>
          <w:sz w:val="12"/>
        </w:rPr>
        <w:t>(3),</w:t>
      </w:r>
      <w:r>
        <w:rPr>
          <w:spacing w:val="40"/>
          <w:w w:val="105"/>
          <w:sz w:val="12"/>
        </w:rPr>
        <w:t> </w:t>
      </w:r>
      <w:bookmarkStart w:name="_bookmark22" w:id="55"/>
      <w:bookmarkEnd w:id="55"/>
      <w:r>
        <w:rPr>
          <w:w w:val="105"/>
          <w:sz w:val="12"/>
        </w:rPr>
        <w:t>771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780.</w:t>
      </w:r>
      <w:r>
        <w:rPr>
          <w:spacing w:val="15"/>
          <w:w w:val="105"/>
          <w:sz w:val="12"/>
        </w:rPr>
        <w:t> </w:t>
      </w:r>
      <w:hyperlink r:id="rId34">
        <w:r>
          <w:rPr>
            <w:color w:val="007FAC"/>
            <w:w w:val="105"/>
            <w:sz w:val="12"/>
          </w:rPr>
          <w:t>https://doi.org/10.1016/j.chb.2011.11.020</w:t>
        </w:r>
      </w:hyperlink>
    </w:p>
    <w:p>
      <w:pPr>
        <w:spacing w:line="278" w:lineRule="auto" w:before="2"/>
        <w:ind w:left="370" w:right="214" w:hanging="240"/>
        <w:jc w:val="left"/>
        <w:rPr>
          <w:sz w:val="12"/>
        </w:rPr>
      </w:pPr>
      <w:r>
        <w:rPr>
          <w:sz w:val="12"/>
        </w:rPr>
        <w:t>Breitkreuz,</w:t>
      </w:r>
      <w:r>
        <w:rPr>
          <w:spacing w:val="23"/>
          <w:sz w:val="12"/>
        </w:rPr>
        <w:t> </w:t>
      </w:r>
      <w:r>
        <w:rPr>
          <w:sz w:val="12"/>
        </w:rPr>
        <w:t>K.</w:t>
      </w:r>
      <w:r>
        <w:rPr>
          <w:spacing w:val="25"/>
          <w:sz w:val="12"/>
        </w:rPr>
        <w:t> </w:t>
      </w:r>
      <w:r>
        <w:rPr>
          <w:sz w:val="12"/>
        </w:rPr>
        <w:t>R.,</w:t>
      </w:r>
      <w:r>
        <w:rPr>
          <w:spacing w:val="24"/>
          <w:sz w:val="12"/>
        </w:rPr>
        <w:t> </w:t>
      </w:r>
      <w:r>
        <w:rPr>
          <w:sz w:val="12"/>
        </w:rPr>
        <w:t>Kardong-Edgren,</w:t>
      </w:r>
      <w:r>
        <w:rPr>
          <w:spacing w:val="25"/>
          <w:sz w:val="12"/>
        </w:rPr>
        <w:t> </w:t>
      </w:r>
      <w:r>
        <w:rPr>
          <w:sz w:val="12"/>
        </w:rPr>
        <w:t>S.,</w:t>
      </w:r>
      <w:r>
        <w:rPr>
          <w:spacing w:val="24"/>
          <w:sz w:val="12"/>
        </w:rPr>
        <w:t> </w:t>
      </w:r>
      <w:r>
        <w:rPr>
          <w:sz w:val="12"/>
        </w:rPr>
        <w:t>Gilbert,</w:t>
      </w:r>
      <w:r>
        <w:rPr>
          <w:spacing w:val="25"/>
          <w:sz w:val="12"/>
        </w:rPr>
        <w:t> </w:t>
      </w:r>
      <w:r>
        <w:rPr>
          <w:sz w:val="12"/>
        </w:rPr>
        <w:t>G.</w:t>
      </w:r>
      <w:r>
        <w:rPr>
          <w:spacing w:val="24"/>
          <w:sz w:val="12"/>
        </w:rPr>
        <w:t> </w:t>
      </w:r>
      <w:r>
        <w:rPr>
          <w:sz w:val="12"/>
        </w:rPr>
        <w:t>E.,</w:t>
      </w:r>
      <w:r>
        <w:rPr>
          <w:spacing w:val="25"/>
          <w:sz w:val="12"/>
        </w:rPr>
        <w:t> </w:t>
      </w:r>
      <w:r>
        <w:rPr>
          <w:sz w:val="12"/>
        </w:rPr>
        <w:t>Anderson,</w:t>
      </w:r>
      <w:r>
        <w:rPr>
          <w:spacing w:val="24"/>
          <w:sz w:val="12"/>
        </w:rPr>
        <w:t> </w:t>
      </w:r>
      <w:r>
        <w:rPr>
          <w:sz w:val="12"/>
        </w:rPr>
        <w:t>P.,</w:t>
      </w:r>
      <w:r>
        <w:rPr>
          <w:spacing w:val="25"/>
          <w:sz w:val="12"/>
        </w:rPr>
        <w:t> </w:t>
      </w:r>
      <w:r>
        <w:rPr>
          <w:sz w:val="12"/>
        </w:rPr>
        <w:t>DeBlieck,</w:t>
      </w:r>
      <w:r>
        <w:rPr>
          <w:spacing w:val="24"/>
          <w:sz w:val="12"/>
        </w:rPr>
        <w:t> </w:t>
      </w:r>
      <w:r>
        <w:rPr>
          <w:sz w:val="12"/>
        </w:rPr>
        <w:t>C.,</w:t>
      </w:r>
      <w:r>
        <w:rPr>
          <w:spacing w:val="40"/>
          <w:sz w:val="12"/>
        </w:rPr>
        <w:t> </w:t>
      </w:r>
      <w:r>
        <w:rPr>
          <w:sz w:val="12"/>
        </w:rPr>
        <w:t>Maske,</w:t>
      </w:r>
      <w:r>
        <w:rPr>
          <w:spacing w:val="21"/>
          <w:sz w:val="12"/>
        </w:rPr>
        <w:t> </w:t>
      </w:r>
      <w:r>
        <w:rPr>
          <w:sz w:val="12"/>
        </w:rPr>
        <w:t>M.,</w:t>
      </w:r>
      <w:r>
        <w:rPr>
          <w:spacing w:val="22"/>
          <w:sz w:val="12"/>
        </w:rPr>
        <w:t> </w:t>
      </w:r>
      <w:r>
        <w:rPr>
          <w:sz w:val="12"/>
        </w:rPr>
        <w:t>Hallock,</w:t>
      </w:r>
      <w:r>
        <w:rPr>
          <w:spacing w:val="22"/>
          <w:sz w:val="12"/>
        </w:rPr>
        <w:t> </w:t>
      </w:r>
      <w:r>
        <w:rPr>
          <w:sz w:val="12"/>
        </w:rPr>
        <w:t>C.,</w:t>
      </w:r>
      <w:r>
        <w:rPr>
          <w:spacing w:val="19"/>
          <w:sz w:val="12"/>
        </w:rPr>
        <w:t> </w:t>
      </w:r>
      <w:r>
        <w:rPr>
          <w:sz w:val="12"/>
        </w:rPr>
        <w:t>Lanzara,</w:t>
      </w:r>
      <w:r>
        <w:rPr>
          <w:spacing w:val="20"/>
          <w:sz w:val="12"/>
        </w:rPr>
        <w:t> </w:t>
      </w:r>
      <w:r>
        <w:rPr>
          <w:sz w:val="12"/>
        </w:rPr>
        <w:t>S.,</w:t>
      </w:r>
      <w:r>
        <w:rPr>
          <w:spacing w:val="21"/>
          <w:sz w:val="12"/>
        </w:rPr>
        <w:t> </w:t>
      </w:r>
      <w:r>
        <w:rPr>
          <w:sz w:val="12"/>
        </w:rPr>
        <w:t>Parrish,</w:t>
      </w:r>
      <w:r>
        <w:rPr>
          <w:spacing w:val="22"/>
          <w:sz w:val="12"/>
        </w:rPr>
        <w:t> </w:t>
      </w:r>
      <w:r>
        <w:rPr>
          <w:sz w:val="12"/>
        </w:rPr>
        <w:t>K.,</w:t>
      </w:r>
      <w:r>
        <w:rPr>
          <w:spacing w:val="20"/>
          <w:sz w:val="12"/>
        </w:rPr>
        <w:t> </w:t>
      </w:r>
      <w:r>
        <w:rPr>
          <w:sz w:val="12"/>
        </w:rPr>
        <w:t>Rossler,</w:t>
      </w:r>
      <w:r>
        <w:rPr>
          <w:spacing w:val="21"/>
          <w:sz w:val="12"/>
        </w:rPr>
        <w:t> </w:t>
      </w:r>
      <w:r>
        <w:rPr>
          <w:sz w:val="12"/>
        </w:rPr>
        <w:t>K.,</w:t>
      </w:r>
      <w:r>
        <w:rPr>
          <w:spacing w:val="20"/>
          <w:sz w:val="12"/>
        </w:rPr>
        <w:t> </w:t>
      </w:r>
      <w:r>
        <w:rPr>
          <w:sz w:val="12"/>
        </w:rPr>
        <w:t>Turkelson,</w:t>
      </w:r>
      <w:r>
        <w:rPr>
          <w:spacing w:val="21"/>
          <w:sz w:val="12"/>
        </w:rPr>
        <w:t> </w:t>
      </w:r>
      <w:r>
        <w:rPr>
          <w:sz w:val="12"/>
        </w:rPr>
        <w:t>C.,</w:t>
      </w:r>
      <w:r>
        <w:rPr>
          <w:spacing w:val="21"/>
          <w:sz w:val="12"/>
        </w:rPr>
        <w:t> </w:t>
      </w:r>
      <w:r>
        <w:rPr>
          <w:spacing w:val="-10"/>
          <w:sz w:val="12"/>
        </w:rPr>
        <w:t>&amp;</w:t>
      </w:r>
    </w:p>
    <w:p>
      <w:pPr>
        <w:spacing w:line="278" w:lineRule="auto" w:before="2"/>
        <w:ind w:left="370" w:right="0" w:firstLine="0"/>
        <w:jc w:val="left"/>
        <w:rPr>
          <w:sz w:val="12"/>
        </w:rPr>
      </w:pPr>
      <w:r>
        <w:rPr>
          <w:w w:val="105"/>
          <w:sz w:val="12"/>
        </w:rPr>
        <w:t>Ellertson,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(2021).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Nursing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faculty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perceptions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catheter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insertion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game: A multisite international study. </w:t>
      </w:r>
      <w:r>
        <w:rPr>
          <w:i/>
          <w:w w:val="105"/>
          <w:sz w:val="12"/>
        </w:rPr>
        <w:t>Clinical</w:t>
      </w:r>
      <w:r>
        <w:rPr>
          <w:i/>
          <w:w w:val="105"/>
          <w:sz w:val="12"/>
        </w:rPr>
        <w:t> Simulation in Nursing, 53</w:t>
      </w:r>
      <w:r>
        <w:rPr>
          <w:w w:val="105"/>
          <w:sz w:val="12"/>
        </w:rPr>
        <w:t>, 49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58.</w:t>
      </w:r>
      <w:r>
        <w:rPr>
          <w:spacing w:val="40"/>
          <w:w w:val="105"/>
          <w:sz w:val="12"/>
        </w:rPr>
        <w:t> </w:t>
      </w:r>
      <w:hyperlink r:id="rId35">
        <w:r>
          <w:rPr>
            <w:color w:val="007FAC"/>
            <w:spacing w:val="-2"/>
            <w:w w:val="105"/>
            <w:sz w:val="12"/>
          </w:rPr>
          <w:t>https://doi.org/10.1016/j.ecns.2020.10.003</w:t>
        </w:r>
      </w:hyperlink>
    </w:p>
    <w:p>
      <w:pPr>
        <w:spacing w:line="278" w:lineRule="auto" w:before="2"/>
        <w:ind w:left="370" w:right="0" w:hanging="240"/>
        <w:jc w:val="left"/>
        <w:rPr>
          <w:sz w:val="12"/>
        </w:rPr>
      </w:pPr>
      <w:bookmarkStart w:name="_bookmark23" w:id="56"/>
      <w:bookmarkEnd w:id="56"/>
      <w:r>
        <w:rPr/>
      </w:r>
      <w:r>
        <w:rPr>
          <w:w w:val="105"/>
          <w:sz w:val="12"/>
        </w:rPr>
        <w:t>Buentello-Montoya,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Lomelí-Plascencia,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Medina-Herrera,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(2021).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role of reality enhancing technologies in teaching and learning of mathematics.</w:t>
      </w:r>
    </w:p>
    <w:p>
      <w:pPr>
        <w:spacing w:line="280" w:lineRule="auto" w:before="0"/>
        <w:ind w:left="370" w:right="0" w:firstLine="0"/>
        <w:jc w:val="left"/>
        <w:rPr>
          <w:sz w:val="12"/>
        </w:rPr>
      </w:pPr>
      <w:r>
        <w:rPr>
          <w:i/>
          <w:sz w:val="12"/>
        </w:rPr>
        <w:t>Computers </w:t>
      </w:r>
      <w:r>
        <w:rPr>
          <w:rFonts w:ascii="Times New Roman"/>
          <w:sz w:val="12"/>
        </w:rPr>
        <w:t>&amp; </w:t>
      </w:r>
      <w:r>
        <w:rPr>
          <w:i/>
          <w:sz w:val="12"/>
        </w:rPr>
        <w:t>Electrical Engineering, 94</w:t>
      </w:r>
      <w:r>
        <w:rPr>
          <w:sz w:val="12"/>
        </w:rPr>
        <w:t>, Article 107287. </w:t>
      </w:r>
      <w:hyperlink r:id="rId36">
        <w:r>
          <w:rPr>
            <w:color w:val="007FAC"/>
            <w:sz w:val="12"/>
          </w:rPr>
          <w:t>https://doi.org/10.1016/</w:t>
        </w:r>
      </w:hyperlink>
      <w:r>
        <w:rPr>
          <w:color w:val="007FAC"/>
          <w:spacing w:val="40"/>
          <w:sz w:val="12"/>
        </w:rPr>
        <w:t> </w:t>
      </w:r>
      <w:hyperlink r:id="rId36">
        <w:r>
          <w:rPr>
            <w:color w:val="007FAC"/>
            <w:spacing w:val="-2"/>
            <w:sz w:val="12"/>
          </w:rPr>
          <w:t>j.compeleceng.2021.107287</w:t>
        </w:r>
      </w:hyperlink>
    </w:p>
    <w:p>
      <w:pPr>
        <w:spacing w:line="136" w:lineRule="exact" w:before="0"/>
        <w:ind w:left="131" w:right="0" w:firstLine="0"/>
        <w:jc w:val="left"/>
        <w:rPr>
          <w:sz w:val="12"/>
        </w:rPr>
      </w:pPr>
      <w:bookmarkStart w:name="_bookmark24" w:id="57"/>
      <w:bookmarkEnd w:id="57"/>
      <w:r>
        <w:rPr/>
      </w:r>
      <w:r>
        <w:rPr>
          <w:spacing w:val="-2"/>
          <w:w w:val="105"/>
          <w:sz w:val="12"/>
        </w:rPr>
        <w:t>Çakirog</w:t>
      </w:r>
      <w:r>
        <w:rPr>
          <w:spacing w:val="-2"/>
          <w:w w:val="105"/>
          <w:position w:val="1"/>
          <w:sz w:val="12"/>
        </w:rPr>
        <w:t>˘</w:t>
      </w:r>
      <w:r>
        <w:rPr>
          <w:spacing w:val="-2"/>
          <w:w w:val="105"/>
          <w:sz w:val="12"/>
        </w:rPr>
        <w:t>lu,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Ü.,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&amp;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Go</w:t>
      </w:r>
      <w:r>
        <w:rPr>
          <w:spacing w:val="-2"/>
          <w:w w:val="105"/>
          <w:position w:val="1"/>
          <w:sz w:val="12"/>
        </w:rPr>
        <w:t>€</w:t>
      </w:r>
      <w:r>
        <w:rPr>
          <w:spacing w:val="-2"/>
          <w:w w:val="105"/>
          <w:sz w:val="12"/>
        </w:rPr>
        <w:t>kog</w:t>
      </w:r>
      <w:r>
        <w:rPr>
          <w:spacing w:val="-2"/>
          <w:w w:val="105"/>
          <w:position w:val="1"/>
          <w:sz w:val="12"/>
        </w:rPr>
        <w:t>˘</w:t>
      </w:r>
      <w:r>
        <w:rPr>
          <w:spacing w:val="-2"/>
          <w:w w:val="105"/>
          <w:sz w:val="12"/>
        </w:rPr>
        <w:t>lu,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S.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(2019).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Development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of</w:t>
      </w:r>
      <w:r>
        <w:rPr>
          <w:spacing w:val="6"/>
          <w:w w:val="105"/>
          <w:sz w:val="12"/>
        </w:rPr>
        <w:t> </w:t>
      </w:r>
      <w:r>
        <w:rPr>
          <w:rFonts w:ascii="Times New Roman" w:hAns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re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safety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behavioral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skills</w:t>
      </w:r>
      <w:r>
        <w:rPr>
          <w:spacing w:val="6"/>
          <w:w w:val="105"/>
          <w:sz w:val="12"/>
        </w:rPr>
        <w:t> </w:t>
      </w:r>
      <w:r>
        <w:rPr>
          <w:spacing w:val="-5"/>
          <w:w w:val="105"/>
          <w:sz w:val="12"/>
        </w:rPr>
        <w:t>via</w:t>
      </w:r>
    </w:p>
    <w:p>
      <w:pPr>
        <w:spacing w:line="278" w:lineRule="auto" w:before="22"/>
        <w:ind w:left="370" w:right="0" w:hanging="1"/>
        <w:jc w:val="left"/>
        <w:rPr>
          <w:sz w:val="12"/>
        </w:rPr>
      </w:pPr>
      <w:r>
        <w:rPr>
          <w:w w:val="105"/>
          <w:sz w:val="12"/>
        </w:rPr>
        <w:t>virtual</w:t>
      </w:r>
      <w:r>
        <w:rPr>
          <w:w w:val="105"/>
          <w:sz w:val="12"/>
        </w:rPr>
        <w:t> reality. </w:t>
      </w:r>
      <w:r>
        <w:rPr>
          <w:i/>
          <w:w w:val="105"/>
          <w:sz w:val="12"/>
        </w:rPr>
        <w:t>Computers</w:t>
      </w:r>
      <w:r>
        <w:rPr>
          <w:i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</w:t>
      </w:r>
      <w:r>
        <w:rPr>
          <w:rFonts w:ascii="Times New Roman" w:hAnsi="Times New Roman"/>
          <w:spacing w:val="-1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133</w:t>
      </w:r>
      <w:r>
        <w:rPr>
          <w:w w:val="105"/>
          <w:sz w:val="12"/>
        </w:rPr>
        <w:t>, 56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68. </w:t>
      </w:r>
      <w:hyperlink r:id="rId37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spacing w:val="-2"/>
            <w:w w:val="105"/>
            <w:sz w:val="12"/>
          </w:rPr>
          <w:t>j.compedu.2019.01.014</w:t>
        </w:r>
      </w:hyperlink>
    </w:p>
    <w:p>
      <w:pPr>
        <w:spacing w:line="278" w:lineRule="auto" w:before="2"/>
        <w:ind w:left="370" w:right="79" w:hanging="240"/>
        <w:jc w:val="left"/>
        <w:rPr>
          <w:sz w:val="12"/>
        </w:rPr>
      </w:pPr>
      <w:bookmarkStart w:name="_bookmark25" w:id="58"/>
      <w:bookmarkEnd w:id="58"/>
      <w:r>
        <w:rPr/>
      </w:r>
      <w:r>
        <w:rPr>
          <w:w w:val="105"/>
          <w:sz w:val="12"/>
        </w:rPr>
        <w:t>Calvert,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Abadia,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Impact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immersing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university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high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school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students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 educational</w:t>
      </w:r>
      <w:r>
        <w:rPr>
          <w:w w:val="105"/>
          <w:sz w:val="12"/>
        </w:rPr>
        <w:t> linear narratives</w:t>
      </w:r>
      <w:r>
        <w:rPr>
          <w:w w:val="105"/>
          <w:sz w:val="12"/>
        </w:rPr>
        <w:t> using virtual</w:t>
      </w:r>
      <w:r>
        <w:rPr>
          <w:w w:val="105"/>
          <w:sz w:val="12"/>
        </w:rPr>
        <w:t> reality technology.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Computers </w:t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40"/>
          <w:w w:val="105"/>
          <w:sz w:val="12"/>
        </w:rPr>
        <w:t> </w:t>
      </w:r>
      <w:bookmarkStart w:name="_bookmark26" w:id="59"/>
      <w:bookmarkEnd w:id="59"/>
      <w:r>
        <w:rPr>
          <w:rFonts w:ascii="Times New Roman"/>
          <w:w w:val="105"/>
          <w:sz w:val="12"/>
        </w:rPr>
      </w:r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159</w:t>
      </w:r>
      <w:r>
        <w:rPr>
          <w:w w:val="105"/>
          <w:sz w:val="12"/>
        </w:rPr>
        <w:t>, Article 104005.</w:t>
      </w:r>
      <w:r>
        <w:rPr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https://doi.org/10.1016/j.compedu.2020.104005</w:t>
        </w:r>
      </w:hyperlink>
    </w:p>
    <w:p>
      <w:pPr>
        <w:spacing w:line="280" w:lineRule="auto" w:before="2"/>
        <w:ind w:left="370" w:right="87" w:hanging="240"/>
        <w:jc w:val="both"/>
        <w:rPr>
          <w:sz w:val="12"/>
        </w:rPr>
      </w:pPr>
      <w:r>
        <w:rPr>
          <w:w w:val="105"/>
          <w:sz w:val="12"/>
        </w:rPr>
        <w:t>Coban, M., Bolat,</w:t>
      </w:r>
      <w:r>
        <w:rPr>
          <w:w w:val="105"/>
          <w:sz w:val="12"/>
        </w:rPr>
        <w:t> Y. I., &amp; Goksu, I. (2022).</w:t>
      </w:r>
      <w:r>
        <w:rPr>
          <w:w w:val="105"/>
          <w:sz w:val="12"/>
        </w:rPr>
        <w:t> The potential</w:t>
      </w:r>
      <w:r>
        <w:rPr>
          <w:w w:val="105"/>
          <w:sz w:val="12"/>
        </w:rPr>
        <w:t> of immersive virtual</w:t>
      </w:r>
      <w:r>
        <w:rPr>
          <w:w w:val="105"/>
          <w:sz w:val="12"/>
        </w:rPr>
        <w:t> reality 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enhance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learning: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meta-analysis.</w:t>
      </w:r>
      <w:r>
        <w:rPr>
          <w:spacing w:val="-8"/>
          <w:w w:val="105"/>
          <w:sz w:val="12"/>
        </w:rPr>
        <w:t> </w:t>
      </w:r>
      <w:r>
        <w:rPr>
          <w:i/>
          <w:w w:val="105"/>
          <w:sz w:val="12"/>
        </w:rPr>
        <w:t>Educational</w:t>
      </w:r>
      <w:r>
        <w:rPr>
          <w:i/>
          <w:spacing w:val="-7"/>
          <w:w w:val="105"/>
          <w:sz w:val="12"/>
        </w:rPr>
        <w:t> </w:t>
      </w:r>
      <w:r>
        <w:rPr>
          <w:i/>
          <w:w w:val="105"/>
          <w:sz w:val="12"/>
        </w:rPr>
        <w:t>Research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Review,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36</w:t>
      </w:r>
      <w:r>
        <w:rPr>
          <w:w w:val="105"/>
          <w:sz w:val="12"/>
        </w:rPr>
        <w:t>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100452.</w:t>
      </w:r>
      <w:r>
        <w:rPr>
          <w:spacing w:val="40"/>
          <w:w w:val="108"/>
          <w:sz w:val="12"/>
        </w:rPr>
        <w:t> </w:t>
      </w:r>
      <w:bookmarkStart w:name="_bookmark27" w:id="60"/>
      <w:bookmarkEnd w:id="60"/>
      <w:r>
        <w:rPr>
          <w:w w:val="108"/>
          <w:sz w:val="12"/>
        </w:rPr>
      </w:r>
      <w:hyperlink r:id="rId39">
        <w:r>
          <w:rPr>
            <w:color w:val="007FAC"/>
            <w:spacing w:val="-2"/>
            <w:w w:val="105"/>
            <w:sz w:val="12"/>
          </w:rPr>
          <w:t>https://doi.org/10.1016/j.edurev.2022.100452</w:t>
        </w:r>
      </w:hyperlink>
    </w:p>
    <w:p>
      <w:pPr>
        <w:spacing w:line="135" w:lineRule="exact" w:before="0"/>
        <w:ind w:left="131" w:right="0" w:firstLine="0"/>
        <w:jc w:val="both"/>
        <w:rPr>
          <w:sz w:val="12"/>
        </w:rPr>
      </w:pPr>
      <w:hyperlink r:id="rId40">
        <w:r>
          <w:rPr>
            <w:color w:val="007FAC"/>
            <w:sz w:val="12"/>
          </w:rPr>
          <w:t>Cohen,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L.,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Manion,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L.,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Morrison,</w:t>
        </w:r>
        <w:r>
          <w:rPr>
            <w:color w:val="007FAC"/>
            <w:spacing w:val="9"/>
            <w:sz w:val="12"/>
          </w:rPr>
          <w:t> </w:t>
        </w:r>
        <w:r>
          <w:rPr>
            <w:color w:val="007FAC"/>
            <w:sz w:val="12"/>
          </w:rPr>
          <w:t>K.</w:t>
        </w:r>
        <w:r>
          <w:rPr>
            <w:color w:val="007FAC"/>
            <w:spacing w:val="11"/>
            <w:sz w:val="12"/>
          </w:rPr>
          <w:t> </w:t>
        </w:r>
        <w:r>
          <w:rPr>
            <w:color w:val="007FAC"/>
            <w:sz w:val="12"/>
          </w:rPr>
          <w:t>(2007).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10"/>
            <w:sz w:val="12"/>
          </w:rPr>
          <w:t> </w:t>
        </w:r>
        <w:r>
          <w:rPr>
            <w:i/>
            <w:color w:val="007FAC"/>
            <w:sz w:val="12"/>
          </w:rPr>
          <w:t>Research</w:t>
        </w:r>
        <w:r>
          <w:rPr>
            <w:i/>
            <w:color w:val="007FAC"/>
            <w:spacing w:val="9"/>
            <w:sz w:val="12"/>
          </w:rPr>
          <w:t> </w:t>
        </w:r>
        <w:r>
          <w:rPr>
            <w:i/>
            <w:color w:val="007FAC"/>
            <w:sz w:val="12"/>
          </w:rPr>
          <w:t>methods</w:t>
        </w:r>
        <w:r>
          <w:rPr>
            <w:i/>
            <w:color w:val="007FAC"/>
            <w:spacing w:val="11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i/>
            <w:color w:val="007FAC"/>
            <w:sz w:val="12"/>
          </w:rPr>
          <w:t>education</w:t>
        </w:r>
        <w:r>
          <w:rPr>
            <w:i/>
            <w:color w:val="007FAC"/>
            <w:spacing w:val="10"/>
            <w:sz w:val="12"/>
          </w:rPr>
          <w:t> </w:t>
        </w:r>
        <w:r>
          <w:rPr>
            <w:color w:val="007FAC"/>
            <w:sz w:val="12"/>
          </w:rPr>
          <w:t>(6th</w:t>
        </w:r>
        <w:r>
          <w:rPr>
            <w:color w:val="007FAC"/>
            <w:spacing w:val="10"/>
            <w:sz w:val="12"/>
          </w:rPr>
          <w:t> </w:t>
        </w:r>
        <w:r>
          <w:rPr>
            <w:color w:val="007FAC"/>
            <w:spacing w:val="-2"/>
            <w:sz w:val="12"/>
          </w:rPr>
          <w:t>ed.).</w:t>
        </w:r>
      </w:hyperlink>
    </w:p>
    <w:p>
      <w:pPr>
        <w:spacing w:before="21"/>
        <w:ind w:left="370" w:right="0" w:firstLine="0"/>
        <w:jc w:val="both"/>
        <w:rPr>
          <w:sz w:val="12"/>
        </w:rPr>
      </w:pPr>
      <w:bookmarkStart w:name="_bookmark28" w:id="61"/>
      <w:bookmarkEnd w:id="61"/>
      <w:r>
        <w:rPr/>
      </w:r>
      <w:hyperlink r:id="rId40">
        <w:r>
          <w:rPr>
            <w:color w:val="007FAC"/>
            <w:w w:val="105"/>
            <w:sz w:val="12"/>
          </w:rPr>
          <w:t>Taylor</w:t>
        </w:r>
      </w:hyperlink>
      <w:r>
        <w:rPr>
          <w:color w:val="007FAC"/>
          <w:spacing w:val="12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&amp;</w:t>
      </w:r>
      <w:r>
        <w:rPr>
          <w:rFonts w:ascii="Times New Roman"/>
          <w:color w:val="007FAC"/>
          <w:spacing w:val="11"/>
          <w:w w:val="105"/>
          <w:sz w:val="12"/>
        </w:rPr>
        <w:t> </w:t>
      </w:r>
      <w:hyperlink r:id="rId40">
        <w:r>
          <w:rPr>
            <w:color w:val="007FAC"/>
            <w:spacing w:val="-2"/>
            <w:w w:val="105"/>
            <w:sz w:val="12"/>
          </w:rPr>
          <w:t>Francis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24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Collins,</w:t>
      </w:r>
      <w:r>
        <w:rPr>
          <w:w w:val="105"/>
          <w:sz w:val="12"/>
        </w:rPr>
        <w:t> J.,</w:t>
      </w:r>
      <w:r>
        <w:rPr>
          <w:w w:val="105"/>
          <w:sz w:val="12"/>
        </w:rPr>
        <w:t> Regenbrecht, H., &amp; Langlotz,</w:t>
      </w:r>
      <w:r>
        <w:rPr>
          <w:w w:val="105"/>
          <w:sz w:val="12"/>
        </w:rPr>
        <w:t> T. (2021). Expertise and experience</w:t>
      </w:r>
      <w:r>
        <w:rPr>
          <w:w w:val="105"/>
          <w:sz w:val="12"/>
        </w:rPr>
        <w:t> in VR-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supported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learning: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Achieving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deep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non-verbal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comprehension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four-dimensional</w:t>
      </w:r>
      <w:r>
        <w:rPr>
          <w:spacing w:val="40"/>
          <w:w w:val="105"/>
          <w:sz w:val="12"/>
        </w:rPr>
        <w:t> </w:t>
      </w:r>
      <w:r>
        <w:rPr>
          <w:sz w:val="12"/>
        </w:rPr>
        <w:t>space. </w:t>
      </w:r>
      <w:r>
        <w:rPr>
          <w:i/>
          <w:sz w:val="12"/>
        </w:rPr>
        <w:t>International Journal of Human-Computer Studies, 152</w:t>
      </w:r>
      <w:r>
        <w:rPr>
          <w:sz w:val="12"/>
        </w:rPr>
        <w:t>, Article 102649. </w:t>
      </w:r>
      <w:hyperlink r:id="rId41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29" w:id="62"/>
      <w:bookmarkEnd w:id="62"/>
      <w:r>
        <w:rPr>
          <w:color w:val="007FAC"/>
          <w:w w:val="103"/>
          <w:sz w:val="12"/>
        </w:rPr>
      </w:r>
      <w:hyperlink r:id="rId41">
        <w:r>
          <w:rPr>
            <w:color w:val="007FAC"/>
            <w:spacing w:val="-2"/>
            <w:w w:val="105"/>
            <w:sz w:val="12"/>
          </w:rPr>
          <w:t>doi.org/10.1016/j.ijhcs.2021.102649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Cummings,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Bailenson,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(2016).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How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immersive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enough?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meta-analysis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effect of immersive technology</w:t>
      </w:r>
      <w:r>
        <w:rPr>
          <w:w w:val="105"/>
          <w:sz w:val="12"/>
        </w:rPr>
        <w:t> on user presence. </w:t>
      </w:r>
      <w:r>
        <w:rPr>
          <w:i/>
          <w:w w:val="105"/>
          <w:sz w:val="12"/>
        </w:rPr>
        <w:t>Media Psychology, 19</w:t>
      </w:r>
      <w:r>
        <w:rPr>
          <w:w w:val="105"/>
          <w:sz w:val="12"/>
        </w:rPr>
        <w:t>(2),</w:t>
      </w:r>
    </w:p>
    <w:p>
      <w:pPr>
        <w:spacing w:line="136" w:lineRule="exact" w:before="0"/>
        <w:ind w:left="370" w:right="0" w:firstLine="0"/>
        <w:jc w:val="left"/>
        <w:rPr>
          <w:sz w:val="12"/>
        </w:rPr>
      </w:pPr>
      <w:bookmarkStart w:name="_bookmark30" w:id="63"/>
      <w:bookmarkEnd w:id="63"/>
      <w:r>
        <w:rPr/>
      </w:r>
      <w:r>
        <w:rPr>
          <w:w w:val="105"/>
          <w:sz w:val="12"/>
        </w:rPr>
        <w:t>272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309.</w:t>
      </w:r>
      <w:r>
        <w:rPr>
          <w:spacing w:val="15"/>
          <w:w w:val="110"/>
          <w:sz w:val="12"/>
        </w:rPr>
        <w:t> </w:t>
      </w:r>
      <w:hyperlink r:id="rId42">
        <w:r>
          <w:rPr>
            <w:color w:val="007FAC"/>
            <w:spacing w:val="-2"/>
            <w:w w:val="110"/>
            <w:sz w:val="12"/>
          </w:rPr>
          <w:t>https://doi.org/10.1080/15213269.2015.1015740</w:t>
        </w:r>
      </w:hyperlink>
    </w:p>
    <w:p>
      <w:pPr>
        <w:spacing w:line="280" w:lineRule="auto" w:before="22"/>
        <w:ind w:left="370" w:right="79" w:hanging="240"/>
        <w:jc w:val="both"/>
        <w:rPr>
          <w:sz w:val="12"/>
        </w:rPr>
      </w:pPr>
      <w:r>
        <w:rPr>
          <w:w w:val="105"/>
          <w:sz w:val="12"/>
        </w:rPr>
        <w:t>Denzer,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Diezig,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Achermann,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Koenig,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Mast,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W.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(2022).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BizarreVR: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Dream-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like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bizarreness 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immersive virtual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induced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changes in conscious </w:t>
      </w:r>
      <w:r>
        <w:rPr>
          <w:w w:val="105"/>
          <w:sz w:val="12"/>
        </w:rPr>
        <w:t>experience</w:t>
      </w:r>
      <w:r>
        <w:rPr>
          <w:spacing w:val="40"/>
          <w:w w:val="105"/>
          <w:sz w:val="12"/>
        </w:rPr>
        <w:t> </w:t>
      </w:r>
      <w:r>
        <w:rPr>
          <w:sz w:val="12"/>
        </w:rPr>
        <w:t>of reality while leaving spatial presence intact. </w:t>
      </w:r>
      <w:r>
        <w:rPr>
          <w:i/>
          <w:sz w:val="12"/>
        </w:rPr>
        <w:t>Consciousness and Cognition, 99</w:t>
      </w:r>
      <w:r>
        <w:rPr>
          <w:sz w:val="12"/>
        </w:rPr>
        <w:t>, Article</w:t>
      </w:r>
      <w:r>
        <w:rPr>
          <w:spacing w:val="40"/>
          <w:w w:val="105"/>
          <w:sz w:val="12"/>
        </w:rPr>
        <w:t> </w:t>
      </w:r>
      <w:bookmarkStart w:name="_bookmark31" w:id="64"/>
      <w:bookmarkEnd w:id="64"/>
      <w:r>
        <w:rPr>
          <w:w w:val="105"/>
          <w:sz w:val="12"/>
        </w:rPr>
        <w:t>103283.</w:t>
      </w:r>
      <w:r>
        <w:rPr>
          <w:w w:val="105"/>
          <w:sz w:val="12"/>
        </w:rPr>
        <w:t> </w:t>
      </w:r>
      <w:hyperlink r:id="rId43">
        <w:r>
          <w:rPr>
            <w:color w:val="007FAC"/>
            <w:w w:val="105"/>
            <w:sz w:val="12"/>
          </w:rPr>
          <w:t>https://doi.org/10.1016/j.concog.2022.103283</w:t>
        </w:r>
      </w:hyperlink>
    </w:p>
    <w:p>
      <w:pPr>
        <w:spacing w:line="280" w:lineRule="auto" w:before="0"/>
        <w:ind w:left="370" w:right="79" w:hanging="240"/>
        <w:jc w:val="both"/>
        <w:rPr>
          <w:sz w:val="12"/>
        </w:rPr>
      </w:pPr>
      <w:r>
        <w:rPr>
          <w:w w:val="105"/>
          <w:sz w:val="12"/>
        </w:rPr>
        <w:t>Dey, A., Billinghurst, M., Lindeman, R. W., &amp; Swan, J. (2018). A systematic review of 10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years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w w:val="105"/>
          <w:sz w:val="12"/>
        </w:rPr>
        <w:t> usability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studies: 2005 to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2014.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Frontiers in Robotics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40"/>
          <w:w w:val="105"/>
          <w:sz w:val="12"/>
        </w:rPr>
        <w:t> </w:t>
      </w:r>
      <w:bookmarkStart w:name="_bookmark32" w:id="65"/>
      <w:bookmarkEnd w:id="65"/>
      <w:r>
        <w:rPr>
          <w:i/>
          <w:w w:val="105"/>
          <w:sz w:val="12"/>
        </w:rPr>
        <w:t>AI,</w:t>
      </w:r>
      <w:r>
        <w:rPr>
          <w:i/>
          <w:w w:val="105"/>
          <w:sz w:val="12"/>
        </w:rPr>
        <w:t> 5</w:t>
      </w:r>
      <w:r>
        <w:rPr>
          <w:w w:val="105"/>
          <w:sz w:val="12"/>
        </w:rPr>
        <w:t>, 37. </w:t>
      </w:r>
      <w:hyperlink r:id="rId44">
        <w:r>
          <w:rPr>
            <w:color w:val="007FAC"/>
            <w:w w:val="105"/>
            <w:sz w:val="12"/>
          </w:rPr>
          <w:t>https://doi.org/10.3389/frobt.2018.00037</w:t>
        </w:r>
      </w:hyperlink>
    </w:p>
    <w:p>
      <w:pPr>
        <w:spacing w:line="278" w:lineRule="auto" w:before="0"/>
        <w:ind w:left="370" w:right="79" w:hanging="240"/>
        <w:jc w:val="left"/>
        <w:rPr>
          <w:sz w:val="12"/>
        </w:rPr>
      </w:pPr>
      <w:r>
        <w:rPr>
          <w:w w:val="105"/>
          <w:sz w:val="12"/>
        </w:rPr>
        <w:t>Di Natale,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A. F.,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Repetto,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Riva, G.,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Villani,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Immersive virtual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reality in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K-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12 and</w:t>
      </w:r>
      <w:r>
        <w:rPr>
          <w:w w:val="105"/>
          <w:sz w:val="12"/>
        </w:rPr>
        <w:t> higher education: A 10-year</w:t>
      </w:r>
      <w:r>
        <w:rPr>
          <w:w w:val="105"/>
          <w:sz w:val="12"/>
        </w:rPr>
        <w:t> systematic review of empirical</w:t>
      </w:r>
      <w:r>
        <w:rPr>
          <w:w w:val="105"/>
          <w:sz w:val="12"/>
        </w:rPr>
        <w:t> research. </w:t>
      </w:r>
      <w:r>
        <w:rPr>
          <w:i/>
          <w:w w:val="105"/>
          <w:sz w:val="12"/>
        </w:rPr>
        <w:t>British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Educational Technology, 51</w:t>
      </w:r>
      <w:r>
        <w:rPr>
          <w:w w:val="105"/>
          <w:sz w:val="12"/>
        </w:rPr>
        <w:t>(6), 2006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2033. </w:t>
      </w:r>
      <w:hyperlink r:id="rId45">
        <w:r>
          <w:rPr>
            <w:color w:val="007FAC"/>
            <w:w w:val="105"/>
            <w:sz w:val="12"/>
          </w:rPr>
          <w:t>https://doi.org/10.1111/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5">
        <w:r>
          <w:rPr>
            <w:color w:val="007FAC"/>
            <w:spacing w:val="-2"/>
            <w:w w:val="105"/>
            <w:sz w:val="12"/>
          </w:rPr>
          <w:t>bjet.13030</w:t>
        </w:r>
      </w:hyperlink>
    </w:p>
    <w:p>
      <w:pPr>
        <w:spacing w:line="278" w:lineRule="auto" w:before="2"/>
        <w:ind w:left="370" w:right="79" w:hanging="240"/>
        <w:jc w:val="left"/>
        <w:rPr>
          <w:sz w:val="12"/>
        </w:rPr>
      </w:pPr>
      <w:bookmarkStart w:name="_bookmark33" w:id="66"/>
      <w:bookmarkEnd w:id="66"/>
      <w:r>
        <w:rPr/>
      </w:r>
      <w:r>
        <w:rPr>
          <w:w w:val="105"/>
          <w:sz w:val="12"/>
        </w:rPr>
        <w:t>Ding,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Brinkman,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Neerincx,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Simulated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thoughts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for negotiation training enhance self-ef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cacy and knowledge. </w:t>
      </w:r>
      <w:r>
        <w:rPr>
          <w:i/>
          <w:spacing w:val="-2"/>
          <w:w w:val="105"/>
          <w:sz w:val="12"/>
        </w:rPr>
        <w:t>International Journal </w:t>
      </w:r>
      <w:r>
        <w:rPr>
          <w:i/>
          <w:spacing w:val="-2"/>
          <w:w w:val="105"/>
          <w:sz w:val="12"/>
        </w:rPr>
        <w:t>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Human-Computer Studies, 139</w:t>
      </w:r>
      <w:r>
        <w:rPr>
          <w:w w:val="105"/>
          <w:sz w:val="12"/>
        </w:rPr>
        <w:t>, Article 102400. </w:t>
      </w:r>
      <w:hyperlink r:id="rId46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46">
        <w:r>
          <w:rPr>
            <w:color w:val="007FAC"/>
            <w:spacing w:val="-2"/>
            <w:w w:val="105"/>
            <w:sz w:val="12"/>
          </w:rPr>
          <w:t>j.ijhcs.2020.102400</w:t>
        </w:r>
      </w:hyperlink>
    </w:p>
    <w:p>
      <w:pPr>
        <w:spacing w:before="0"/>
        <w:ind w:left="131" w:right="0" w:firstLine="0"/>
        <w:jc w:val="left"/>
        <w:rPr>
          <w:rFonts w:ascii="Times New Roman" w:hAnsi="Times New Roman"/>
          <w:sz w:val="12"/>
        </w:rPr>
      </w:pPr>
      <w:bookmarkStart w:name="_bookmark34" w:id="67"/>
      <w:bookmarkEnd w:id="67"/>
      <w:r>
        <w:rPr/>
      </w:r>
      <w:r>
        <w:rPr>
          <w:sz w:val="12"/>
        </w:rPr>
        <w:t>Emerson,</w:t>
      </w:r>
      <w:r>
        <w:rPr>
          <w:spacing w:val="13"/>
          <w:sz w:val="12"/>
        </w:rPr>
        <w:t> </w:t>
      </w:r>
      <w:r>
        <w:rPr>
          <w:sz w:val="12"/>
        </w:rPr>
        <w:t>R.</w:t>
      </w:r>
      <w:r>
        <w:rPr>
          <w:spacing w:val="14"/>
          <w:sz w:val="12"/>
        </w:rPr>
        <w:t> </w:t>
      </w:r>
      <w:r>
        <w:rPr>
          <w:sz w:val="12"/>
        </w:rPr>
        <w:t>W.</w:t>
      </w:r>
      <w:r>
        <w:rPr>
          <w:spacing w:val="13"/>
          <w:sz w:val="12"/>
        </w:rPr>
        <w:t> </w:t>
      </w:r>
      <w:r>
        <w:rPr>
          <w:sz w:val="12"/>
        </w:rPr>
        <w:t>(2019).</w:t>
      </w:r>
      <w:r>
        <w:rPr>
          <w:spacing w:val="13"/>
          <w:sz w:val="12"/>
        </w:rPr>
        <w:t> </w:t>
      </w:r>
      <w:r>
        <w:rPr>
          <w:sz w:val="12"/>
        </w:rPr>
        <w:t>Cronbach</w:t>
      </w:r>
      <w:r>
        <w:rPr>
          <w:rFonts w:ascii="Times New Roman" w:hAnsi="Times New Roman"/>
          <w:sz w:val="12"/>
        </w:rPr>
        <w:t>’</w:t>
      </w:r>
      <w:r>
        <w:rPr>
          <w:sz w:val="12"/>
        </w:rPr>
        <w:t>s</w:t>
      </w:r>
      <w:r>
        <w:rPr>
          <w:spacing w:val="12"/>
          <w:sz w:val="12"/>
        </w:rPr>
        <w:t> </w:t>
      </w:r>
      <w:r>
        <w:rPr>
          <w:sz w:val="12"/>
        </w:rPr>
        <w:t>alpha</w:t>
      </w:r>
      <w:r>
        <w:rPr>
          <w:spacing w:val="13"/>
          <w:sz w:val="12"/>
        </w:rPr>
        <w:t> </w:t>
      </w:r>
      <w:r>
        <w:rPr>
          <w:sz w:val="12"/>
        </w:rPr>
        <w:t>explained.</w:t>
      </w:r>
      <w:r>
        <w:rPr>
          <w:spacing w:val="14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13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12"/>
          <w:sz w:val="12"/>
        </w:rPr>
        <w:t> </w:t>
      </w:r>
      <w:r>
        <w:rPr>
          <w:i/>
          <w:sz w:val="12"/>
        </w:rPr>
        <w:t>Visual</w:t>
      </w:r>
      <w:r>
        <w:rPr>
          <w:i/>
          <w:spacing w:val="14"/>
          <w:sz w:val="12"/>
        </w:rPr>
        <w:t> </w:t>
      </w:r>
      <w:r>
        <w:rPr>
          <w:i/>
          <w:sz w:val="12"/>
        </w:rPr>
        <w:t>Impairment</w:t>
      </w:r>
      <w:r>
        <w:rPr>
          <w:i/>
          <w:spacing w:val="14"/>
          <w:sz w:val="12"/>
        </w:rPr>
        <w:t> </w:t>
      </w:r>
      <w:r>
        <w:rPr>
          <w:rFonts w:ascii="Times New Roman" w:hAnsi="Times New Roman"/>
          <w:spacing w:val="-10"/>
          <w:sz w:val="12"/>
        </w:rPr>
        <w:t>&amp;</w:t>
      </w:r>
    </w:p>
    <w:p>
      <w:pPr>
        <w:spacing w:before="24"/>
        <w:ind w:left="370" w:right="0" w:firstLine="0"/>
        <w:jc w:val="left"/>
        <w:rPr>
          <w:sz w:val="12"/>
        </w:rPr>
      </w:pPr>
      <w:r>
        <w:rPr>
          <w:i/>
          <w:sz w:val="12"/>
        </w:rPr>
        <w:t>Blindness,</w:t>
      </w:r>
      <w:r>
        <w:rPr>
          <w:i/>
          <w:spacing w:val="67"/>
          <w:w w:val="150"/>
          <w:sz w:val="12"/>
        </w:rPr>
        <w:t> </w:t>
      </w:r>
      <w:r>
        <w:rPr>
          <w:i/>
          <w:sz w:val="12"/>
        </w:rPr>
        <w:t>113</w:t>
      </w:r>
      <w:r>
        <w:rPr>
          <w:sz w:val="12"/>
        </w:rPr>
        <w:t>(3),</w:t>
      </w:r>
      <w:r>
        <w:rPr>
          <w:spacing w:val="67"/>
          <w:w w:val="150"/>
          <w:sz w:val="12"/>
        </w:rPr>
        <w:t> </w:t>
      </w:r>
      <w:r>
        <w:rPr>
          <w:sz w:val="12"/>
        </w:rPr>
        <w:t>327.</w:t>
      </w:r>
      <w:r>
        <w:rPr>
          <w:spacing w:val="67"/>
          <w:w w:val="150"/>
          <w:sz w:val="12"/>
        </w:rPr>
        <w:t> </w:t>
      </w:r>
      <w:hyperlink r:id="rId47">
        <w:r>
          <w:rPr>
            <w:color w:val="007FAC"/>
            <w:spacing w:val="-2"/>
            <w:sz w:val="12"/>
          </w:rPr>
          <w:t>https://doi.org/10.1177/0145482X19858866</w:t>
        </w:r>
      </w:hyperlink>
    </w:p>
    <w:p>
      <w:pPr>
        <w:spacing w:line="278" w:lineRule="auto" w:before="23"/>
        <w:ind w:left="370" w:right="79" w:hanging="240"/>
        <w:jc w:val="both"/>
        <w:rPr>
          <w:sz w:val="12"/>
        </w:rPr>
      </w:pPr>
      <w:bookmarkStart w:name="_bookmark35" w:id="68"/>
      <w:bookmarkEnd w:id="68"/>
      <w:r>
        <w:rPr/>
      </w:r>
      <w:r>
        <w:rPr>
          <w:w w:val="105"/>
          <w:sz w:val="12"/>
        </w:rPr>
        <w:t>Fox,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Arena,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Bailenson,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N.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(2009).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reality: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survival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guide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scientist.</w:t>
      </w:r>
      <w:r>
        <w:rPr>
          <w:spacing w:val="-5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Media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Psychology,</w:t>
      </w:r>
      <w:r>
        <w:rPr>
          <w:i/>
          <w:spacing w:val="-6"/>
          <w:w w:val="105"/>
          <w:sz w:val="12"/>
        </w:rPr>
        <w:t> </w:t>
      </w:r>
      <w:r>
        <w:rPr>
          <w:i/>
          <w:w w:val="105"/>
          <w:sz w:val="12"/>
        </w:rPr>
        <w:t>21</w:t>
      </w:r>
      <w:r>
        <w:rPr>
          <w:w w:val="105"/>
          <w:sz w:val="12"/>
        </w:rPr>
        <w:t>(3),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95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113.</w:t>
      </w:r>
      <w:r>
        <w:rPr>
          <w:spacing w:val="-6"/>
          <w:w w:val="105"/>
          <w:sz w:val="12"/>
        </w:rPr>
        <w:t> </w:t>
      </w:r>
      <w:hyperlink r:id="rId48">
        <w:r>
          <w:rPr>
            <w:color w:val="007FAC"/>
            <w:w w:val="105"/>
            <w:sz w:val="12"/>
          </w:rPr>
          <w:t>https://doi.org/10.1027/1864-</w:t>
        </w:r>
      </w:hyperlink>
      <w:r>
        <w:rPr>
          <w:color w:val="007FAC"/>
          <w:spacing w:val="40"/>
          <w:w w:val="105"/>
          <w:sz w:val="12"/>
        </w:rPr>
        <w:t> </w:t>
      </w:r>
      <w:hyperlink r:id="rId48">
        <w:r>
          <w:rPr>
            <w:color w:val="007FAC"/>
            <w:spacing w:val="-2"/>
            <w:w w:val="105"/>
            <w:sz w:val="12"/>
          </w:rPr>
          <w:t>1105.21.3.95</w:t>
        </w:r>
      </w:hyperlink>
    </w:p>
    <w:p>
      <w:pPr>
        <w:spacing w:line="280" w:lineRule="auto" w:before="125"/>
        <w:ind w:left="370" w:right="151" w:hanging="240"/>
        <w:jc w:val="left"/>
        <w:rPr>
          <w:sz w:val="12"/>
        </w:rPr>
      </w:pPr>
      <w:r>
        <w:rPr/>
        <w:br w:type="column"/>
      </w:r>
      <w:bookmarkStart w:name="_bookmark37" w:id="69"/>
      <w:bookmarkEnd w:id="69"/>
      <w:r>
        <w:rPr/>
      </w:r>
      <w:r>
        <w:rPr>
          <w:w w:val="105"/>
          <w:sz w:val="12"/>
        </w:rPr>
        <w:t>Fu, M., Liu, R., &amp; Zhang, Y. (2021). Why do people make risky decisions during</w:t>
      </w:r>
      <w:r>
        <w:rPr>
          <w:w w:val="105"/>
          <w:sz w:val="12"/>
        </w:rPr>
        <w:t> a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re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evacuation? Study on the effect</w:t>
      </w:r>
      <w:r>
        <w:rPr>
          <w:w w:val="105"/>
          <w:sz w:val="12"/>
        </w:rPr>
        <w:t> of smoke level,</w:t>
      </w:r>
      <w:r>
        <w:rPr>
          <w:w w:val="105"/>
          <w:sz w:val="12"/>
        </w:rPr>
        <w:t> individual risk preference,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neighbor behavior.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Safety Science,</w:t>
      </w:r>
      <w:r>
        <w:rPr>
          <w:i/>
          <w:w w:val="105"/>
          <w:sz w:val="12"/>
        </w:rPr>
        <w:t> 140</w:t>
      </w:r>
      <w:r>
        <w:rPr>
          <w:w w:val="105"/>
          <w:sz w:val="12"/>
        </w:rPr>
        <w:t>, Article 105245.</w:t>
      </w:r>
      <w:r>
        <w:rPr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36" w:id="70"/>
      <w:bookmarkEnd w:id="70"/>
      <w:r>
        <w:rPr>
          <w:color w:val="007FAC"/>
          <w:w w:val="108"/>
          <w:sz w:val="12"/>
        </w:rPr>
      </w:r>
      <w:hyperlink r:id="rId49">
        <w:r>
          <w:rPr>
            <w:color w:val="007FAC"/>
            <w:spacing w:val="-2"/>
            <w:w w:val="105"/>
            <w:sz w:val="12"/>
          </w:rPr>
          <w:t>j.ssci.2021.105245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Goedicke,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Li,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Evers,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Ju,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(2018).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VR-OOM: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On-rOad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driving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simulation.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CHI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'18: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Proceedings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the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2018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CHI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conference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human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factors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40"/>
          <w:w w:val="105"/>
          <w:sz w:val="12"/>
        </w:rPr>
        <w:t> </w:t>
      </w:r>
      <w:bookmarkStart w:name="_bookmark38" w:id="71"/>
      <w:bookmarkEnd w:id="71"/>
      <w:r>
        <w:rPr>
          <w:i/>
          <w:w w:val="105"/>
          <w:sz w:val="12"/>
        </w:rPr>
        <w:t>computing</w:t>
      </w:r>
      <w:r>
        <w:rPr>
          <w:i/>
          <w:w w:val="105"/>
          <w:sz w:val="12"/>
        </w:rPr>
        <w:t> systems</w:t>
      </w:r>
      <w:r>
        <w:rPr>
          <w:w w:val="105"/>
          <w:sz w:val="12"/>
        </w:rPr>
        <w:t>. </w:t>
      </w:r>
      <w:hyperlink r:id="rId50">
        <w:r>
          <w:rPr>
            <w:color w:val="007FAC"/>
            <w:w w:val="105"/>
            <w:sz w:val="12"/>
          </w:rPr>
          <w:t>https://doi.org/10.1145/3173574.3173739</w:t>
        </w:r>
      </w:hyperlink>
    </w:p>
    <w:p>
      <w:pPr>
        <w:spacing w:line="278" w:lineRule="auto" w:before="0"/>
        <w:ind w:left="370" w:right="151" w:hanging="240"/>
        <w:jc w:val="left"/>
        <w:rPr>
          <w:sz w:val="12"/>
        </w:rPr>
      </w:pPr>
      <w:r>
        <w:rPr>
          <w:sz w:val="12"/>
        </w:rPr>
        <w:t>Gomila,</w:t>
      </w:r>
      <w:r>
        <w:rPr>
          <w:spacing w:val="22"/>
          <w:sz w:val="12"/>
        </w:rPr>
        <w:t> </w:t>
      </w:r>
      <w:r>
        <w:rPr>
          <w:sz w:val="12"/>
        </w:rPr>
        <w:t>T.,</w:t>
      </w:r>
      <w:r>
        <w:rPr>
          <w:spacing w:val="22"/>
          <w:sz w:val="12"/>
        </w:rPr>
        <w:t> </w:t>
      </w:r>
      <w:r>
        <w:rPr>
          <w:sz w:val="12"/>
        </w:rPr>
        <w:t>&amp;</w:t>
      </w:r>
      <w:r>
        <w:rPr>
          <w:spacing w:val="22"/>
          <w:sz w:val="12"/>
        </w:rPr>
        <w:t> </w:t>
      </w:r>
      <w:r>
        <w:rPr>
          <w:sz w:val="12"/>
        </w:rPr>
        <w:t>Calvo,</w:t>
      </w:r>
      <w:r>
        <w:rPr>
          <w:spacing w:val="24"/>
          <w:sz w:val="12"/>
        </w:rPr>
        <w:t> </w:t>
      </w:r>
      <w:r>
        <w:rPr>
          <w:sz w:val="12"/>
        </w:rPr>
        <w:t>P.</w:t>
      </w:r>
      <w:r>
        <w:rPr>
          <w:spacing w:val="22"/>
          <w:sz w:val="12"/>
        </w:rPr>
        <w:t> </w:t>
      </w:r>
      <w:r>
        <w:rPr>
          <w:sz w:val="12"/>
        </w:rPr>
        <w:t>(2008).</w:t>
      </w:r>
      <w:r>
        <w:rPr>
          <w:spacing w:val="22"/>
          <w:sz w:val="12"/>
        </w:rPr>
        <w:t> </w:t>
      </w:r>
      <w:r>
        <w:rPr>
          <w:sz w:val="12"/>
        </w:rPr>
        <w:t>In</w:t>
      </w:r>
      <w:r>
        <w:rPr>
          <w:spacing w:val="22"/>
          <w:sz w:val="12"/>
        </w:rPr>
        <w:t> </w:t>
      </w:r>
      <w:r>
        <w:rPr>
          <w:sz w:val="12"/>
        </w:rPr>
        <w:t>P.</w:t>
      </w:r>
      <w:r>
        <w:rPr>
          <w:spacing w:val="22"/>
          <w:sz w:val="12"/>
        </w:rPr>
        <w:t> </w:t>
      </w:r>
      <w:r>
        <w:rPr>
          <w:sz w:val="12"/>
        </w:rPr>
        <w:t>Calvo,</w:t>
      </w:r>
      <w:r>
        <w:rPr>
          <w:spacing w:val="24"/>
          <w:sz w:val="12"/>
        </w:rPr>
        <w:t> </w:t>
      </w:r>
      <w:r>
        <w:rPr>
          <w:sz w:val="12"/>
        </w:rPr>
        <w:t>&amp;</w:t>
      </w:r>
      <w:r>
        <w:rPr>
          <w:spacing w:val="22"/>
          <w:sz w:val="12"/>
        </w:rPr>
        <w:t> </w:t>
      </w:r>
      <w:r>
        <w:rPr>
          <w:sz w:val="12"/>
        </w:rPr>
        <w:t>T.</w:t>
      </w:r>
      <w:r>
        <w:rPr>
          <w:spacing w:val="24"/>
          <w:sz w:val="12"/>
        </w:rPr>
        <w:t> </w:t>
      </w:r>
      <w:r>
        <w:rPr>
          <w:sz w:val="12"/>
        </w:rPr>
        <w:t>Gomila</w:t>
      </w:r>
      <w:r>
        <w:rPr>
          <w:spacing w:val="24"/>
          <w:sz w:val="12"/>
        </w:rPr>
        <w:t> </w:t>
      </w:r>
      <w:r>
        <w:rPr>
          <w:sz w:val="12"/>
        </w:rPr>
        <w:t>(Eds.),</w:t>
      </w:r>
      <w:r>
        <w:rPr>
          <w:spacing w:val="24"/>
          <w:sz w:val="12"/>
        </w:rPr>
        <w:t> </w:t>
      </w:r>
      <w:r>
        <w:rPr>
          <w:i/>
          <w:sz w:val="12"/>
        </w:rPr>
        <w:t>Handbook</w:t>
      </w:r>
      <w:r>
        <w:rPr>
          <w:i/>
          <w:spacing w:val="23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22"/>
          <w:sz w:val="12"/>
        </w:rPr>
        <w:t> </w:t>
      </w:r>
      <w:r>
        <w:rPr>
          <w:i/>
          <w:sz w:val="12"/>
        </w:rPr>
        <w:t>cognitive</w:t>
      </w:r>
      <w:r>
        <w:rPr>
          <w:i/>
          <w:spacing w:val="40"/>
          <w:sz w:val="12"/>
        </w:rPr>
        <w:t> </w:t>
      </w:r>
      <w:r>
        <w:rPr>
          <w:i/>
          <w:spacing w:val="-2"/>
          <w:sz w:val="12"/>
        </w:rPr>
        <w:t>science: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An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embodied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approachDirections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for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an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embodied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cognitive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science: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Toward</w:t>
      </w:r>
      <w:r>
        <w:rPr>
          <w:i/>
          <w:sz w:val="12"/>
        </w:rPr>
        <w:t> </w:t>
      </w:r>
      <w:r>
        <w:rPr>
          <w:i/>
          <w:spacing w:val="-2"/>
          <w:sz w:val="12"/>
        </w:rPr>
        <w:t>an</w:t>
      </w:r>
      <w:r>
        <w:rPr>
          <w:i/>
          <w:spacing w:val="40"/>
          <w:sz w:val="12"/>
        </w:rPr>
        <w:t> </w:t>
      </w:r>
      <w:r>
        <w:rPr>
          <w:i/>
          <w:sz w:val="12"/>
        </w:rPr>
        <w:t>integrated approach </w:t>
      </w:r>
      <w:r>
        <w:rPr>
          <w:sz w:val="12"/>
        </w:rPr>
        <w:t>(pp. 1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25). Elsevier. </w:t>
      </w:r>
      <w:hyperlink r:id="rId51">
        <w:r>
          <w:rPr>
            <w:color w:val="007FAC"/>
            <w:sz w:val="12"/>
          </w:rPr>
          <w:t>https://doi.org/10.1016/b978-0-08-046616-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39" w:id="72"/>
      <w:bookmarkEnd w:id="72"/>
      <w:r>
        <w:rPr>
          <w:color w:val="007FAC"/>
          <w:w w:val="103"/>
          <w:sz w:val="12"/>
        </w:rPr>
      </w:r>
      <w:hyperlink r:id="rId51">
        <w:r>
          <w:rPr>
            <w:color w:val="007FAC"/>
            <w:spacing w:val="-2"/>
            <w:sz w:val="12"/>
          </w:rPr>
          <w:t>3.00001-3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Hair, J. F., Risher, J. J., Sarstedt, M., &amp; Ringle,</w:t>
      </w:r>
      <w:r>
        <w:rPr>
          <w:w w:val="105"/>
          <w:sz w:val="12"/>
        </w:rPr>
        <w:t> C. M. (2019). When to use and</w:t>
      </w:r>
      <w:r>
        <w:rPr>
          <w:w w:val="105"/>
          <w:sz w:val="12"/>
        </w:rPr>
        <w:t> how to</w:t>
      </w:r>
      <w:r>
        <w:rPr>
          <w:spacing w:val="40"/>
          <w:w w:val="105"/>
          <w:sz w:val="12"/>
        </w:rPr>
        <w:t> </w:t>
      </w:r>
      <w:r>
        <w:rPr>
          <w:sz w:val="12"/>
        </w:rPr>
        <w:t>report the results of PLS-SEM. </w:t>
      </w:r>
      <w:r>
        <w:rPr>
          <w:i/>
          <w:sz w:val="12"/>
        </w:rPr>
        <w:t>European Business Review, 31</w:t>
      </w:r>
      <w:r>
        <w:rPr>
          <w:sz w:val="12"/>
        </w:rPr>
        <w:t>(1), 2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24. </w:t>
      </w:r>
      <w:hyperlink r:id="rId52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40" w:id="73"/>
      <w:bookmarkEnd w:id="73"/>
      <w:r>
        <w:rPr>
          <w:color w:val="007FAC"/>
          <w:w w:val="104"/>
          <w:sz w:val="12"/>
        </w:rPr>
      </w:r>
      <w:hyperlink r:id="rId52">
        <w:r>
          <w:rPr>
            <w:color w:val="007FAC"/>
            <w:spacing w:val="-2"/>
            <w:w w:val="105"/>
            <w:sz w:val="12"/>
          </w:rPr>
          <w:t>10.1108/EBR-11-2018-0203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hyperlink r:id="rId53">
        <w:r>
          <w:rPr>
            <w:color w:val="007FAC"/>
            <w:sz w:val="12"/>
          </w:rPr>
          <w:t>Hale, K. S., &amp; Stanney, K. M. (2014). </w:t>
        </w:r>
        <w:r>
          <w:rPr>
            <w:i/>
            <w:color w:val="007FAC"/>
            <w:sz w:val="12"/>
          </w:rPr>
          <w:t>Handbook of virtual environments: Design,</w:t>
        </w:r>
      </w:hyperlink>
      <w:r>
        <w:rPr>
          <w:i/>
          <w:color w:val="007FAC"/>
          <w:spacing w:val="40"/>
          <w:sz w:val="12"/>
        </w:rPr>
        <w:t> </w:t>
      </w:r>
      <w:bookmarkStart w:name="_bookmark41" w:id="74"/>
      <w:bookmarkEnd w:id="74"/>
      <w:r>
        <w:rPr>
          <w:i/>
          <w:color w:val="007FAC"/>
          <w:w w:val="91"/>
          <w:sz w:val="12"/>
        </w:rPr>
      </w:r>
      <w:hyperlink r:id="rId53">
        <w:r>
          <w:rPr>
            <w:i/>
            <w:color w:val="007FAC"/>
            <w:sz w:val="12"/>
          </w:rPr>
          <w:t>implementation, and applications</w:t>
        </w:r>
        <w:r>
          <w:rPr>
            <w:color w:val="007FAC"/>
            <w:sz w:val="12"/>
          </w:rPr>
          <w:t>. CRC Press</w:t>
        </w:r>
      </w:hyperlink>
      <w:r>
        <w:rPr>
          <w:sz w:val="12"/>
        </w:rPr>
        <w:t>.</w:t>
      </w:r>
    </w:p>
    <w:p>
      <w:pPr>
        <w:spacing w:line="280" w:lineRule="auto" w:before="0"/>
        <w:ind w:left="370" w:right="98" w:hanging="240"/>
        <w:jc w:val="left"/>
        <w:rPr>
          <w:sz w:val="12"/>
        </w:rPr>
      </w:pPr>
      <w:r>
        <w:rPr>
          <w:w w:val="105"/>
          <w:sz w:val="12"/>
        </w:rPr>
        <w:t>Hankins,</w:t>
      </w:r>
      <w:r>
        <w:rPr>
          <w:w w:val="105"/>
          <w:sz w:val="12"/>
        </w:rPr>
        <w:t> M.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(2007).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Questionnaire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discrimination: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(re)-introducing coef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cient.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MBC</w:t>
      </w:r>
      <w:r>
        <w:rPr>
          <w:i/>
          <w:spacing w:val="40"/>
          <w:w w:val="105"/>
          <w:sz w:val="12"/>
        </w:rPr>
        <w:t> </w:t>
      </w:r>
      <w:bookmarkStart w:name="_bookmark42" w:id="75"/>
      <w:bookmarkEnd w:id="75"/>
      <w:r>
        <w:rPr>
          <w:i/>
          <w:w w:val="105"/>
          <w:sz w:val="12"/>
        </w:rPr>
        <w:t>Medical</w:t>
      </w:r>
      <w:r>
        <w:rPr>
          <w:i/>
          <w:w w:val="105"/>
          <w:sz w:val="12"/>
        </w:rPr>
        <w:t> Research Methodology,</w:t>
      </w:r>
      <w:r>
        <w:rPr>
          <w:i/>
          <w:w w:val="105"/>
          <w:sz w:val="12"/>
        </w:rPr>
        <w:t> 7</w:t>
      </w:r>
      <w:r>
        <w:rPr>
          <w:w w:val="105"/>
          <w:sz w:val="12"/>
        </w:rPr>
        <w:t>, 19. </w:t>
      </w:r>
      <w:hyperlink r:id="rId54">
        <w:r>
          <w:rPr>
            <w:color w:val="007FAC"/>
            <w:w w:val="105"/>
            <w:sz w:val="12"/>
          </w:rPr>
          <w:t>https://doi.org/10.1186/1471-2288-7-19</w:t>
        </w:r>
      </w:hyperlink>
    </w:p>
    <w:p>
      <w:pPr>
        <w:spacing w:line="278" w:lineRule="auto" w:before="0"/>
        <w:ind w:left="371" w:right="151" w:hanging="240"/>
        <w:jc w:val="left"/>
        <w:rPr>
          <w:sz w:val="12"/>
        </w:rPr>
      </w:pPr>
      <w:r>
        <w:rPr>
          <w:w w:val="105"/>
          <w:sz w:val="12"/>
        </w:rPr>
        <w:t>Han, F., Pardo, A.,</w:t>
      </w:r>
      <w:r>
        <w:rPr>
          <w:w w:val="105"/>
          <w:sz w:val="12"/>
        </w:rPr>
        <w:t> &amp; Ellis, R. A. (2020).</w:t>
      </w:r>
      <w:r>
        <w:rPr>
          <w:w w:val="105"/>
          <w:sz w:val="12"/>
        </w:rPr>
        <w:t> Students' self-report</w:t>
      </w:r>
      <w:r>
        <w:rPr>
          <w:w w:val="105"/>
          <w:sz w:val="12"/>
        </w:rPr>
        <w:t> and observed</w:t>
      </w:r>
      <w:r>
        <w:rPr>
          <w:w w:val="105"/>
          <w:sz w:val="12"/>
        </w:rPr>
        <w:t> 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orientations in blended university course design: How are they related to each </w:t>
      </w:r>
      <w:r>
        <w:rPr>
          <w:w w:val="105"/>
          <w:sz w:val="12"/>
        </w:rPr>
        <w:t>other</w:t>
      </w:r>
      <w:r>
        <w:rPr>
          <w:spacing w:val="40"/>
          <w:w w:val="105"/>
          <w:sz w:val="12"/>
        </w:rPr>
        <w:t> </w:t>
      </w:r>
      <w:r>
        <w:rPr>
          <w:sz w:val="12"/>
        </w:rPr>
        <w:t>and to academic performance? </w:t>
      </w:r>
      <w:r>
        <w:rPr>
          <w:i/>
          <w:sz w:val="12"/>
        </w:rPr>
        <w:t>Journal of Computer Assisted Learning, 36</w:t>
      </w:r>
      <w:r>
        <w:rPr>
          <w:sz w:val="12"/>
        </w:rPr>
        <w:t>(6), 969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980.</w:t>
      </w:r>
      <w:r>
        <w:rPr>
          <w:spacing w:val="40"/>
          <w:w w:val="101"/>
          <w:sz w:val="12"/>
        </w:rPr>
        <w:t> </w:t>
      </w:r>
      <w:bookmarkStart w:name="_bookmark43" w:id="76"/>
      <w:bookmarkEnd w:id="76"/>
      <w:r>
        <w:rPr>
          <w:w w:val="101"/>
          <w:sz w:val="12"/>
        </w:rPr>
      </w:r>
      <w:hyperlink r:id="rId55">
        <w:r>
          <w:rPr>
            <w:color w:val="007FAC"/>
            <w:spacing w:val="-2"/>
            <w:w w:val="105"/>
            <w:sz w:val="12"/>
          </w:rPr>
          <w:t>https://doi.org/10.1111/jcal.12453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H</w:t>
      </w:r>
      <w:r>
        <w:rPr>
          <w:rFonts w:ascii="Times New Roman" w:hAnsi="Times New Roman"/>
          <w:w w:val="105"/>
          <w:sz w:val="12"/>
        </w:rPr>
        <w:t>ø</w:t>
      </w:r>
      <w:r>
        <w:rPr>
          <w:w w:val="105"/>
          <w:sz w:val="12"/>
        </w:rPr>
        <w:t>igaard, R.,</w:t>
      </w:r>
      <w:r>
        <w:rPr>
          <w:w w:val="105"/>
          <w:sz w:val="12"/>
        </w:rPr>
        <w:t> Kova</w:t>
      </w:r>
      <w:r>
        <w:rPr>
          <w:w w:val="105"/>
          <w:position w:val="1"/>
          <w:sz w:val="12"/>
        </w:rPr>
        <w:t>ˇ</w:t>
      </w:r>
      <w:r>
        <w:rPr>
          <w:w w:val="105"/>
          <w:sz w:val="12"/>
        </w:rPr>
        <w:t>c, V. B.,</w:t>
      </w:r>
      <w:r>
        <w:rPr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Ø</w:t>
      </w:r>
      <w:r>
        <w:rPr>
          <w:w w:val="105"/>
          <w:sz w:val="12"/>
        </w:rPr>
        <w:t>verby, N. C., &amp; Haugen,</w:t>
      </w:r>
      <w:r>
        <w:rPr>
          <w:w w:val="105"/>
          <w:sz w:val="12"/>
        </w:rPr>
        <w:t> T. (2015).</w:t>
      </w:r>
      <w:r>
        <w:rPr>
          <w:w w:val="105"/>
          <w:sz w:val="12"/>
        </w:rPr>
        <w:t> Academic self-ef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cacy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mediates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effects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school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psychological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climate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academic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achievement.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School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Psychology</w:t>
      </w:r>
      <w:r>
        <w:rPr>
          <w:i/>
          <w:w w:val="105"/>
          <w:sz w:val="12"/>
        </w:rPr>
        <w:t> Quarterly, 30</w:t>
      </w:r>
      <w:r>
        <w:rPr>
          <w:w w:val="105"/>
          <w:sz w:val="12"/>
        </w:rPr>
        <w:t>(1), 64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74. </w:t>
      </w:r>
      <w:hyperlink r:id="rId56">
        <w:r>
          <w:rPr>
            <w:color w:val="007FAC"/>
            <w:w w:val="105"/>
            <w:sz w:val="12"/>
          </w:rPr>
          <w:t>https://doi.org/10.1037/spq0000056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44" w:id="77"/>
      <w:bookmarkEnd w:id="77"/>
      <w:r>
        <w:rPr/>
      </w:r>
      <w:r>
        <w:rPr>
          <w:w w:val="105"/>
          <w:sz w:val="12"/>
        </w:rPr>
        <w:t>Hong, J. C., Hwang, M. Y., &amp; Tai, K. S. (2023).</w:t>
      </w:r>
      <w:r>
        <w:rPr>
          <w:w w:val="105"/>
          <w:sz w:val="12"/>
        </w:rPr>
        <w:t> Gestalt</w:t>
      </w:r>
      <w:r>
        <w:rPr>
          <w:w w:val="105"/>
          <w:sz w:val="12"/>
        </w:rPr>
        <w:t> perception: A game designed</w:t>
      </w:r>
      <w:r>
        <w:rPr>
          <w:w w:val="105"/>
          <w:sz w:val="12"/>
        </w:rPr>
        <w:t> 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explore players' gameplay self-ef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cacy and anxiety re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ected in their learning effects.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Research</w:t>
      </w:r>
      <w:r>
        <w:rPr>
          <w:i/>
          <w:w w:val="105"/>
          <w:sz w:val="12"/>
        </w:rPr>
        <w:t> on Technology</w:t>
      </w:r>
      <w:r>
        <w:rPr>
          <w:i/>
          <w:w w:val="105"/>
          <w:sz w:val="12"/>
        </w:rPr>
        <w:t> in Education,</w:t>
      </w:r>
      <w:r>
        <w:rPr>
          <w:i/>
          <w:w w:val="105"/>
          <w:sz w:val="12"/>
        </w:rPr>
        <w:t> 55</w:t>
      </w:r>
      <w:r>
        <w:rPr>
          <w:w w:val="105"/>
          <w:sz w:val="12"/>
        </w:rPr>
        <w:t>(3), 441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458. </w:t>
      </w:r>
      <w:hyperlink r:id="rId57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57">
        <w:r>
          <w:rPr>
            <w:color w:val="007FAC"/>
            <w:spacing w:val="-2"/>
            <w:w w:val="105"/>
            <w:sz w:val="12"/>
          </w:rPr>
          <w:t>10.1080/15391523.2021.1967819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45" w:id="78"/>
      <w:bookmarkEnd w:id="78"/>
      <w:r>
        <w:rPr/>
      </w:r>
      <w:r>
        <w:rPr>
          <w:w w:val="105"/>
          <w:sz w:val="12"/>
        </w:rPr>
        <w:t>Hong,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Hwang,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Tai,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Lin,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Lin,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progress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Chinese order</w:t>
      </w:r>
      <w:r>
        <w:rPr>
          <w:w w:val="105"/>
          <w:sz w:val="12"/>
        </w:rPr>
        <w:t> of stroke game: The effects of intrinsic cognitive load and gameplay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interest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mediated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-3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ow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experience.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Educational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Computing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Research,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58</w:t>
      </w:r>
      <w:r>
        <w:rPr>
          <w:w w:val="105"/>
          <w:sz w:val="12"/>
        </w:rPr>
        <w:t>(4), 842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862. </w:t>
      </w:r>
      <w:hyperlink r:id="rId58">
        <w:r>
          <w:rPr>
            <w:color w:val="007FAC"/>
            <w:w w:val="105"/>
            <w:sz w:val="12"/>
          </w:rPr>
          <w:t>https://doi.org/10.1080/09588221.2019.1614068</w:t>
        </w:r>
      </w:hyperlink>
    </w:p>
    <w:p>
      <w:pPr>
        <w:spacing w:line="278" w:lineRule="auto" w:before="0"/>
        <w:ind w:left="370" w:right="151" w:hanging="240"/>
        <w:jc w:val="left"/>
        <w:rPr>
          <w:sz w:val="12"/>
        </w:rPr>
      </w:pPr>
      <w:bookmarkStart w:name="_bookmark46" w:id="79"/>
      <w:bookmarkEnd w:id="79"/>
      <w:r>
        <w:rPr/>
      </w:r>
      <w:r>
        <w:rPr>
          <w:w w:val="105"/>
          <w:sz w:val="12"/>
        </w:rPr>
        <w:t>Hwang,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G.-J.,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Chien,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S.-Y.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(2022).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De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nition,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roles,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potential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research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issues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metaverse</w:t>
      </w:r>
      <w:r>
        <w:rPr>
          <w:w w:val="105"/>
          <w:sz w:val="12"/>
        </w:rPr>
        <w:t> in education: An arti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cial intelligence perspective.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w w:val="105"/>
          <w:sz w:val="12"/>
        </w:rPr>
        <w:t> and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Education:</w:t>
      </w:r>
      <w:r>
        <w:rPr>
          <w:i/>
          <w:w w:val="105"/>
          <w:sz w:val="12"/>
        </w:rPr>
        <w:t> Arti</w:t>
      </w:r>
      <w:r>
        <w:rPr>
          <w:rFonts w:ascii="Times New Roman"/>
          <w:i/>
          <w:w w:val="105"/>
          <w:sz w:val="12"/>
        </w:rPr>
        <w:t>fi</w:t>
      </w:r>
      <w:r>
        <w:rPr>
          <w:i/>
          <w:w w:val="105"/>
          <w:sz w:val="12"/>
        </w:rPr>
        <w:t>cial Intelligence, 3</w:t>
      </w:r>
      <w:r>
        <w:rPr>
          <w:w w:val="105"/>
          <w:sz w:val="12"/>
        </w:rPr>
        <w:t>, Article 100082.</w:t>
      </w:r>
      <w:r>
        <w:rPr>
          <w:w w:val="105"/>
          <w:sz w:val="12"/>
        </w:rPr>
        <w:t> </w:t>
      </w:r>
      <w:hyperlink r:id="rId59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47" w:id="80"/>
      <w:bookmarkEnd w:id="80"/>
      <w:r>
        <w:rPr>
          <w:color w:val="007FAC"/>
          <w:w w:val="108"/>
          <w:sz w:val="12"/>
        </w:rPr>
      </w:r>
      <w:hyperlink r:id="rId59">
        <w:r>
          <w:rPr>
            <w:color w:val="007FAC"/>
            <w:spacing w:val="-2"/>
            <w:w w:val="105"/>
            <w:sz w:val="12"/>
          </w:rPr>
          <w:t>j.caeai.2022.100082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r>
        <w:rPr>
          <w:sz w:val="12"/>
        </w:rPr>
        <w:t>Iskander,</w:t>
      </w:r>
      <w:r>
        <w:rPr>
          <w:spacing w:val="25"/>
          <w:sz w:val="12"/>
        </w:rPr>
        <w:t> </w:t>
      </w:r>
      <w:r>
        <w:rPr>
          <w:sz w:val="12"/>
        </w:rPr>
        <w:t>J.,</w:t>
      </w:r>
      <w:r>
        <w:rPr>
          <w:spacing w:val="25"/>
          <w:sz w:val="12"/>
        </w:rPr>
        <w:t> </w:t>
      </w:r>
      <w:r>
        <w:rPr>
          <w:sz w:val="12"/>
        </w:rPr>
        <w:t>Hossny,</w:t>
      </w:r>
      <w:r>
        <w:rPr>
          <w:spacing w:val="25"/>
          <w:sz w:val="12"/>
        </w:rPr>
        <w:t> </w:t>
      </w:r>
      <w:r>
        <w:rPr>
          <w:sz w:val="12"/>
        </w:rPr>
        <w:t>M.,</w:t>
      </w:r>
      <w:r>
        <w:rPr>
          <w:spacing w:val="24"/>
          <w:sz w:val="12"/>
        </w:rPr>
        <w:t> </w:t>
      </w:r>
      <w:r>
        <w:rPr>
          <w:sz w:val="12"/>
        </w:rPr>
        <w:t>&amp;</w:t>
      </w:r>
      <w:r>
        <w:rPr>
          <w:spacing w:val="24"/>
          <w:sz w:val="12"/>
        </w:rPr>
        <w:t> </w:t>
      </w:r>
      <w:r>
        <w:rPr>
          <w:sz w:val="12"/>
        </w:rPr>
        <w:t>Nahavandi,</w:t>
      </w:r>
      <w:r>
        <w:rPr>
          <w:spacing w:val="25"/>
          <w:sz w:val="12"/>
        </w:rPr>
        <w:t> </w:t>
      </w:r>
      <w:r>
        <w:rPr>
          <w:sz w:val="12"/>
        </w:rPr>
        <w:t>S.</w:t>
      </w:r>
      <w:r>
        <w:rPr>
          <w:spacing w:val="25"/>
          <w:sz w:val="12"/>
        </w:rPr>
        <w:t> </w:t>
      </w:r>
      <w:r>
        <w:rPr>
          <w:sz w:val="12"/>
        </w:rPr>
        <w:t>(2019).</w:t>
      </w:r>
      <w:r>
        <w:rPr>
          <w:spacing w:val="24"/>
          <w:sz w:val="12"/>
        </w:rPr>
        <w:t> </w:t>
      </w:r>
      <w:r>
        <w:rPr>
          <w:sz w:val="12"/>
        </w:rPr>
        <w:t>Using</w:t>
      </w:r>
      <w:r>
        <w:rPr>
          <w:spacing w:val="25"/>
          <w:sz w:val="12"/>
        </w:rPr>
        <w:t> </w:t>
      </w:r>
      <w:r>
        <w:rPr>
          <w:sz w:val="12"/>
        </w:rPr>
        <w:t>biomechanics</w:t>
      </w:r>
      <w:r>
        <w:rPr>
          <w:spacing w:val="25"/>
          <w:sz w:val="12"/>
        </w:rPr>
        <w:t> </w:t>
      </w:r>
      <w:r>
        <w:rPr>
          <w:sz w:val="12"/>
        </w:rPr>
        <w:t>to</w:t>
      </w:r>
      <w:r>
        <w:rPr>
          <w:spacing w:val="24"/>
          <w:sz w:val="12"/>
        </w:rPr>
        <w:t> </w:t>
      </w:r>
      <w:r>
        <w:rPr>
          <w:sz w:val="12"/>
        </w:rPr>
        <w:t>investigate</w:t>
      </w:r>
      <w:r>
        <w:rPr>
          <w:spacing w:val="25"/>
          <w:sz w:val="12"/>
        </w:rPr>
        <w:t> </w:t>
      </w:r>
      <w:r>
        <w:rPr>
          <w:sz w:val="12"/>
        </w:rPr>
        <w:t>the</w:t>
      </w:r>
      <w:r>
        <w:rPr>
          <w:spacing w:val="40"/>
          <w:sz w:val="12"/>
        </w:rPr>
        <w:t> </w:t>
      </w:r>
      <w:r>
        <w:rPr>
          <w:sz w:val="12"/>
        </w:rPr>
        <w:t>effect</w:t>
      </w:r>
      <w:r>
        <w:rPr>
          <w:spacing w:val="31"/>
          <w:sz w:val="12"/>
        </w:rPr>
        <w:t> </w:t>
      </w:r>
      <w:r>
        <w:rPr>
          <w:sz w:val="12"/>
        </w:rPr>
        <w:t>of</w:t>
      </w:r>
      <w:r>
        <w:rPr>
          <w:spacing w:val="32"/>
          <w:sz w:val="12"/>
        </w:rPr>
        <w:t> </w:t>
      </w:r>
      <w:r>
        <w:rPr>
          <w:sz w:val="12"/>
        </w:rPr>
        <w:t>VR</w:t>
      </w:r>
      <w:r>
        <w:rPr>
          <w:spacing w:val="31"/>
          <w:sz w:val="12"/>
        </w:rPr>
        <w:t> </w:t>
      </w:r>
      <w:r>
        <w:rPr>
          <w:sz w:val="12"/>
        </w:rPr>
        <w:t>on</w:t>
      </w:r>
      <w:r>
        <w:rPr>
          <w:spacing w:val="32"/>
          <w:sz w:val="12"/>
        </w:rPr>
        <w:t> </w:t>
      </w:r>
      <w:r>
        <w:rPr>
          <w:sz w:val="12"/>
        </w:rPr>
        <w:t>eye</w:t>
      </w:r>
      <w:r>
        <w:rPr>
          <w:spacing w:val="31"/>
          <w:sz w:val="12"/>
        </w:rPr>
        <w:t> </w:t>
      </w:r>
      <w:r>
        <w:rPr>
          <w:sz w:val="12"/>
        </w:rPr>
        <w:t>vergence</w:t>
      </w:r>
      <w:r>
        <w:rPr>
          <w:spacing w:val="32"/>
          <w:sz w:val="12"/>
        </w:rPr>
        <w:t> </w:t>
      </w:r>
      <w:r>
        <w:rPr>
          <w:sz w:val="12"/>
        </w:rPr>
        <w:t>system.</w:t>
      </w:r>
      <w:r>
        <w:rPr>
          <w:spacing w:val="32"/>
          <w:sz w:val="12"/>
        </w:rPr>
        <w:t> </w:t>
      </w:r>
      <w:r>
        <w:rPr>
          <w:i/>
          <w:sz w:val="12"/>
        </w:rPr>
        <w:t>Applied</w:t>
      </w:r>
      <w:r>
        <w:rPr>
          <w:i/>
          <w:spacing w:val="32"/>
          <w:sz w:val="12"/>
        </w:rPr>
        <w:t> </w:t>
      </w:r>
      <w:r>
        <w:rPr>
          <w:i/>
          <w:sz w:val="12"/>
        </w:rPr>
        <w:t>Ergonomics,</w:t>
      </w:r>
      <w:r>
        <w:rPr>
          <w:i/>
          <w:spacing w:val="31"/>
          <w:sz w:val="12"/>
        </w:rPr>
        <w:t> </w:t>
      </w:r>
      <w:r>
        <w:rPr>
          <w:i/>
          <w:sz w:val="12"/>
        </w:rPr>
        <w:t>81</w:t>
      </w:r>
      <w:r>
        <w:rPr>
          <w:sz w:val="12"/>
        </w:rPr>
        <w:t>.</w:t>
      </w:r>
      <w:r>
        <w:rPr>
          <w:spacing w:val="29"/>
          <w:sz w:val="12"/>
        </w:rPr>
        <w:t> </w:t>
      </w:r>
      <w:hyperlink r:id="rId60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48" w:id="81"/>
      <w:bookmarkEnd w:id="81"/>
      <w:r>
        <w:rPr>
          <w:color w:val="007FAC"/>
          <w:w w:val="106"/>
          <w:sz w:val="12"/>
        </w:rPr>
      </w:r>
      <w:hyperlink r:id="rId60">
        <w:r>
          <w:rPr>
            <w:color w:val="007FAC"/>
            <w:spacing w:val="-2"/>
            <w:w w:val="110"/>
            <w:sz w:val="12"/>
          </w:rPr>
          <w:t>10.1016/j.apergo.2019.102883</w:t>
        </w:r>
      </w:hyperlink>
    </w:p>
    <w:p>
      <w:pPr>
        <w:spacing w:line="280" w:lineRule="auto" w:before="0"/>
        <w:ind w:left="370" w:right="157" w:hanging="240"/>
        <w:jc w:val="left"/>
        <w:rPr>
          <w:sz w:val="12"/>
        </w:rPr>
      </w:pPr>
      <w:r>
        <w:rPr>
          <w:w w:val="105"/>
          <w:sz w:val="12"/>
        </w:rPr>
        <w:t>Jaung,</w:t>
      </w:r>
      <w:r>
        <w:rPr>
          <w:w w:val="105"/>
          <w:sz w:val="12"/>
        </w:rPr>
        <w:t> W. (2022). Digital forest</w:t>
      </w:r>
      <w:r>
        <w:rPr>
          <w:w w:val="105"/>
          <w:sz w:val="12"/>
        </w:rPr>
        <w:t> recreation in the metaverse:</w:t>
      </w:r>
      <w:r>
        <w:rPr>
          <w:w w:val="105"/>
          <w:sz w:val="12"/>
        </w:rPr>
        <w:t> Opportunities and</w:t>
      </w:r>
      <w:r>
        <w:rPr>
          <w:spacing w:val="40"/>
          <w:w w:val="105"/>
          <w:sz w:val="12"/>
        </w:rPr>
        <w:t> </w:t>
      </w:r>
      <w:r>
        <w:rPr>
          <w:sz w:val="12"/>
        </w:rPr>
        <w:t>challenges. </w:t>
      </w:r>
      <w:r>
        <w:rPr>
          <w:i/>
          <w:sz w:val="12"/>
        </w:rPr>
        <w:t>Technological Forecasting and Social Change, 185</w:t>
      </w:r>
      <w:r>
        <w:rPr>
          <w:sz w:val="12"/>
        </w:rPr>
        <w:t>, Article 122090. </w:t>
      </w:r>
      <w:hyperlink r:id="rId61">
        <w:r>
          <w:rPr>
            <w:color w:val="007FAC"/>
            <w:sz w:val="12"/>
          </w:rPr>
          <w:t>https://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49" w:id="82"/>
      <w:bookmarkEnd w:id="82"/>
      <w:r>
        <w:rPr>
          <w:color w:val="007FAC"/>
          <w:w w:val="103"/>
          <w:sz w:val="12"/>
        </w:rPr>
      </w:r>
      <w:hyperlink r:id="rId61">
        <w:r>
          <w:rPr>
            <w:color w:val="007FAC"/>
            <w:spacing w:val="-2"/>
            <w:w w:val="105"/>
            <w:sz w:val="12"/>
          </w:rPr>
          <w:t>doi.org/10.1016/j.techfore.2022.122090</w:t>
        </w:r>
      </w:hyperlink>
    </w:p>
    <w:p>
      <w:pPr>
        <w:spacing w:line="280" w:lineRule="auto" w:before="0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Kim,</w:t>
      </w:r>
      <w:r>
        <w:rPr>
          <w:w w:val="105"/>
          <w:sz w:val="12"/>
        </w:rPr>
        <w:t> Y. M., &amp; Rhiu, I. (2021). A comparative study of navigation interfaces</w:t>
      </w:r>
      <w:r>
        <w:rPr>
          <w:w w:val="105"/>
          <w:sz w:val="12"/>
        </w:rPr>
        <w:t> in 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environments: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mixed-method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approach.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Applied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Ergonomics,</w:t>
      </w:r>
      <w:r>
        <w:rPr>
          <w:i/>
          <w:spacing w:val="-1"/>
          <w:w w:val="105"/>
          <w:sz w:val="12"/>
        </w:rPr>
        <w:t> </w:t>
      </w:r>
      <w:r>
        <w:rPr>
          <w:i/>
          <w:w w:val="105"/>
          <w:sz w:val="12"/>
        </w:rPr>
        <w:t>96</w:t>
      </w:r>
      <w:r>
        <w:rPr>
          <w:w w:val="105"/>
          <w:sz w:val="12"/>
        </w:rPr>
        <w:t>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40"/>
          <w:w w:val="105"/>
          <w:sz w:val="12"/>
        </w:rPr>
        <w:t> </w:t>
      </w:r>
      <w:bookmarkStart w:name="_bookmark50" w:id="83"/>
      <w:bookmarkEnd w:id="83"/>
      <w:r>
        <w:rPr>
          <w:w w:val="105"/>
          <w:sz w:val="12"/>
        </w:rPr>
        <w:t>103482.</w:t>
      </w:r>
      <w:r>
        <w:rPr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https://doi.org/10.1016/j.apergo.2021.103482</w:t>
        </w:r>
      </w:hyperlink>
    </w:p>
    <w:p>
      <w:pPr>
        <w:spacing w:line="278" w:lineRule="auto" w:before="0"/>
        <w:ind w:left="370" w:right="157" w:hanging="240"/>
        <w:jc w:val="left"/>
        <w:rPr>
          <w:sz w:val="12"/>
        </w:rPr>
      </w:pPr>
      <w:r>
        <w:rPr>
          <w:w w:val="105"/>
          <w:sz w:val="12"/>
        </w:rPr>
        <w:t>Kourouthanassis,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Boletsis,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Bardaki,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Chasanidou,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(2015).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Tourists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responses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 mobile augmented reality travel</w:t>
      </w:r>
      <w:r>
        <w:rPr>
          <w:w w:val="105"/>
          <w:sz w:val="12"/>
        </w:rPr>
        <w:t> guides: The role of emotions</w:t>
      </w:r>
      <w:r>
        <w:rPr>
          <w:w w:val="105"/>
          <w:sz w:val="12"/>
        </w:rPr>
        <w:t> on adoption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behavior.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Pervasive and Mobile Computing,</w:t>
      </w:r>
      <w:r>
        <w:rPr>
          <w:i/>
          <w:w w:val="105"/>
          <w:sz w:val="12"/>
        </w:rPr>
        <w:t> 18</w:t>
      </w:r>
      <w:r>
        <w:rPr>
          <w:w w:val="105"/>
          <w:sz w:val="12"/>
        </w:rPr>
        <w:t>, 71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87. </w:t>
      </w:r>
      <w:hyperlink r:id="rId63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11"/>
          <w:sz w:val="12"/>
        </w:rPr>
        <w:t> </w:t>
      </w:r>
      <w:bookmarkStart w:name="_bookmark51" w:id="84"/>
      <w:bookmarkEnd w:id="84"/>
      <w:r>
        <w:rPr>
          <w:color w:val="007FAC"/>
          <w:w w:val="111"/>
          <w:sz w:val="12"/>
        </w:rPr>
      </w:r>
      <w:hyperlink r:id="rId63">
        <w:r>
          <w:rPr>
            <w:color w:val="007FAC"/>
            <w:spacing w:val="-2"/>
            <w:w w:val="105"/>
            <w:sz w:val="12"/>
          </w:rPr>
          <w:t>j.pmcj.2014.08.009</w:t>
        </w:r>
      </w:hyperlink>
    </w:p>
    <w:p>
      <w:pPr>
        <w:spacing w:line="280" w:lineRule="auto" w:before="0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Kwegyir-Afful,</w:t>
      </w:r>
      <w:r>
        <w:rPr>
          <w:w w:val="105"/>
          <w:sz w:val="12"/>
        </w:rPr>
        <w:t> E.</w:t>
      </w:r>
      <w:r>
        <w:rPr>
          <w:w w:val="105"/>
          <w:sz w:val="12"/>
        </w:rPr>
        <w:t> (2022). Effects</w:t>
      </w:r>
      <w:r>
        <w:rPr>
          <w:w w:val="105"/>
          <w:sz w:val="12"/>
        </w:rPr>
        <w:t> of an engaging maintenance task on 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re evacuation</w:t>
      </w:r>
      <w:r>
        <w:rPr>
          <w:spacing w:val="40"/>
          <w:w w:val="105"/>
          <w:sz w:val="12"/>
        </w:rPr>
        <w:t> </w:t>
      </w:r>
      <w:r>
        <w:rPr>
          <w:sz w:val="12"/>
        </w:rPr>
        <w:t>delays and presence in virtual reality. </w:t>
      </w:r>
      <w:r>
        <w:rPr>
          <w:i/>
          <w:sz w:val="12"/>
        </w:rPr>
        <w:t>International Journal of Disaster Risk </w:t>
      </w:r>
      <w:r>
        <w:rPr>
          <w:i/>
          <w:sz w:val="12"/>
        </w:rPr>
        <w:t>Reduction,</w:t>
      </w:r>
      <w:r>
        <w:rPr>
          <w:i/>
          <w:spacing w:val="40"/>
          <w:w w:val="105"/>
          <w:sz w:val="12"/>
        </w:rPr>
        <w:t> </w:t>
      </w:r>
      <w:bookmarkStart w:name="_bookmark52" w:id="85"/>
      <w:bookmarkEnd w:id="85"/>
      <w:r>
        <w:rPr>
          <w:i/>
          <w:w w:val="105"/>
          <w:sz w:val="12"/>
        </w:rPr>
        <w:t>6</w:t>
      </w:r>
      <w:r>
        <w:rPr>
          <w:i/>
          <w:w w:val="105"/>
          <w:sz w:val="12"/>
        </w:rPr>
        <w:t>7</w:t>
      </w:r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102681.</w:t>
      </w:r>
      <w:r>
        <w:rPr>
          <w:spacing w:val="40"/>
          <w:w w:val="105"/>
          <w:sz w:val="12"/>
        </w:rPr>
        <w:t> </w:t>
      </w:r>
      <w:hyperlink r:id="rId64">
        <w:r>
          <w:rPr>
            <w:color w:val="007FAC"/>
            <w:w w:val="105"/>
            <w:sz w:val="12"/>
          </w:rPr>
          <w:t>https://doi.org/10.1016/j.ijdrr.2021.102681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Lee, J., Kang, D., &amp; Kim, J. (2023). The auxiliary role of virtual reality in enhancing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effects of disaster news on empathy and</w:t>
      </w:r>
      <w:r>
        <w:rPr>
          <w:w w:val="105"/>
          <w:sz w:val="12"/>
        </w:rPr>
        <w:t> fear: The mediating role of presence.</w:t>
      </w:r>
    </w:p>
    <w:p>
      <w:pPr>
        <w:spacing w:line="280" w:lineRule="auto" w:before="0"/>
        <w:ind w:left="370" w:right="98" w:firstLine="0"/>
        <w:jc w:val="left"/>
        <w:rPr>
          <w:sz w:val="12"/>
        </w:rPr>
      </w:pPr>
      <w:r>
        <w:rPr>
          <w:i/>
          <w:sz w:val="12"/>
        </w:rPr>
        <w:t>Cyberpsychology, Behavior, and Social Networking, 26</w:t>
      </w:r>
      <w:r>
        <w:rPr>
          <w:sz w:val="12"/>
        </w:rPr>
        <w:t>(4), 273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278. </w:t>
      </w:r>
      <w:hyperlink r:id="rId65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sz w:val="12"/>
        </w:rPr>
        <w:t> </w:t>
      </w:r>
      <w:hyperlink r:id="rId65">
        <w:r>
          <w:rPr>
            <w:color w:val="007FAC"/>
            <w:spacing w:val="-2"/>
            <w:sz w:val="12"/>
          </w:rPr>
          <w:t>10.1089/cyber.2022.0243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53" w:id="86"/>
      <w:bookmarkEnd w:id="86"/>
      <w:r>
        <w:rPr/>
      </w:r>
      <w:r>
        <w:rPr>
          <w:w w:val="105"/>
          <w:sz w:val="12"/>
        </w:rPr>
        <w:t>Lim,</w:t>
      </w:r>
      <w:r>
        <w:rPr>
          <w:w w:val="105"/>
          <w:sz w:val="12"/>
        </w:rPr>
        <w:t> J., &amp; Richardson, J. C.</w:t>
      </w:r>
      <w:r>
        <w:rPr>
          <w:w w:val="105"/>
          <w:sz w:val="12"/>
        </w:rPr>
        <w:t> (2022). Considering how disciplinary differences matter 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successful</w:t>
      </w:r>
      <w:r>
        <w:rPr>
          <w:w w:val="105"/>
          <w:sz w:val="12"/>
        </w:rPr>
        <w:t> online learning through the Community of Inquiry</w:t>
      </w:r>
      <w:r>
        <w:rPr>
          <w:w w:val="105"/>
          <w:sz w:val="12"/>
        </w:rPr>
        <w:t> lens. </w:t>
      </w:r>
      <w:r>
        <w:rPr>
          <w:i/>
          <w:w w:val="105"/>
          <w:sz w:val="12"/>
        </w:rPr>
        <w:t>Computers</w:t>
      </w:r>
      <w:r>
        <w:rPr>
          <w:i/>
          <w:w w:val="105"/>
          <w:sz w:val="12"/>
        </w:rPr>
        <w:t> </w:t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187</w:t>
      </w:r>
      <w:r>
        <w:rPr>
          <w:w w:val="105"/>
          <w:sz w:val="12"/>
        </w:rPr>
        <w:t>, Article 104551.</w:t>
      </w:r>
      <w:r>
        <w:rPr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https://doi.org/10.1016/j.compedu.2022.104551</w:t>
        </w:r>
      </w:hyperlink>
    </w:p>
    <w:p>
      <w:pPr>
        <w:spacing w:before="0"/>
        <w:ind w:left="131" w:right="0" w:firstLine="0"/>
        <w:jc w:val="left"/>
        <w:rPr>
          <w:sz w:val="12"/>
        </w:rPr>
      </w:pPr>
      <w:bookmarkStart w:name="_bookmark54" w:id="87"/>
      <w:bookmarkEnd w:id="87"/>
      <w:r>
        <w:rPr/>
      </w:r>
      <w:r>
        <w:rPr>
          <w:w w:val="105"/>
          <w:sz w:val="12"/>
        </w:rPr>
        <w:t>Lin,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Kuo,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Z.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(2016).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behavioral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consequences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tourist</w:t>
      </w:r>
      <w:r>
        <w:rPr>
          <w:spacing w:val="8"/>
          <w:w w:val="105"/>
          <w:sz w:val="12"/>
        </w:rPr>
        <w:t> </w:t>
      </w:r>
      <w:r>
        <w:rPr>
          <w:spacing w:val="-2"/>
          <w:w w:val="105"/>
          <w:sz w:val="12"/>
        </w:rPr>
        <w:t>experience.</w:t>
      </w:r>
    </w:p>
    <w:p>
      <w:pPr>
        <w:spacing w:line="278" w:lineRule="auto" w:before="10"/>
        <w:ind w:left="370" w:right="151" w:firstLine="0"/>
        <w:jc w:val="left"/>
        <w:rPr>
          <w:sz w:val="12"/>
        </w:rPr>
      </w:pPr>
      <w:r>
        <w:rPr>
          <w:i/>
          <w:sz w:val="12"/>
        </w:rPr>
        <w:t>Tourism Management Perspectives, 18</w:t>
      </w:r>
      <w:r>
        <w:rPr>
          <w:sz w:val="12"/>
        </w:rPr>
        <w:t>, 84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91. </w:t>
      </w:r>
      <w:hyperlink r:id="rId67">
        <w:r>
          <w:rPr>
            <w:color w:val="007FAC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spacing w:val="-2"/>
            <w:w w:val="105"/>
            <w:sz w:val="12"/>
          </w:rPr>
          <w:t>j.tmp.2015.12.017</w:t>
        </w:r>
      </w:hyperlink>
    </w:p>
    <w:p>
      <w:pPr>
        <w:spacing w:line="278" w:lineRule="auto" w:before="2"/>
        <w:ind w:left="370" w:right="151" w:hanging="240"/>
        <w:jc w:val="left"/>
        <w:rPr>
          <w:sz w:val="12"/>
        </w:rPr>
      </w:pPr>
      <w:bookmarkStart w:name="_bookmark55" w:id="88"/>
      <w:bookmarkEnd w:id="88"/>
      <w:r>
        <w:rPr/>
      </w:r>
      <w:r>
        <w:rPr>
          <w:w w:val="105"/>
          <w:sz w:val="12"/>
        </w:rPr>
        <w:t>Llorca, A., Richaud, M. C., &amp; Malonda, E. (2017). Parenting, peer relationships, academic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self-ef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cacy, and academic</w:t>
      </w:r>
      <w:r>
        <w:rPr>
          <w:w w:val="105"/>
          <w:sz w:val="12"/>
        </w:rPr>
        <w:t> achievement: Direct</w:t>
      </w:r>
      <w:r>
        <w:rPr>
          <w:w w:val="105"/>
          <w:sz w:val="12"/>
        </w:rPr>
        <w:t> and mediating</w:t>
      </w:r>
      <w:r>
        <w:rPr>
          <w:w w:val="105"/>
          <w:sz w:val="12"/>
        </w:rPr>
        <w:t> effects. </w:t>
      </w:r>
      <w:r>
        <w:rPr>
          <w:i/>
          <w:w w:val="105"/>
          <w:sz w:val="12"/>
        </w:rPr>
        <w:t>Frontiers in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Psychology, 8</w:t>
      </w:r>
      <w:r>
        <w:rPr>
          <w:w w:val="105"/>
          <w:sz w:val="12"/>
        </w:rPr>
        <w:t>. </w:t>
      </w:r>
      <w:hyperlink r:id="rId68">
        <w:r>
          <w:rPr>
            <w:color w:val="007FAC"/>
            <w:w w:val="105"/>
            <w:sz w:val="12"/>
          </w:rPr>
          <w:t>https://doi.org/10.3389/fpsyg.2017.02120</w:t>
        </w:r>
      </w:hyperlink>
    </w:p>
    <w:p>
      <w:pPr>
        <w:spacing w:line="280" w:lineRule="auto" w:before="2"/>
        <w:ind w:left="370" w:right="150" w:hanging="240"/>
        <w:jc w:val="left"/>
        <w:rPr>
          <w:sz w:val="12"/>
        </w:rPr>
      </w:pPr>
      <w:bookmarkStart w:name="_bookmark56" w:id="89"/>
      <w:bookmarkEnd w:id="89"/>
      <w:r>
        <w:rPr/>
      </w:r>
      <w:r>
        <w:rPr>
          <w:w w:val="105"/>
          <w:sz w:val="12"/>
        </w:rPr>
        <w:t>Lombard,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Ditton,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(1997).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heart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all: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concept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presence.</w:t>
      </w:r>
      <w:r>
        <w:rPr>
          <w:spacing w:val="-6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Computer-Mediated</w:t>
      </w:r>
      <w:r>
        <w:rPr>
          <w:i/>
          <w:w w:val="105"/>
          <w:sz w:val="12"/>
        </w:rPr>
        <w:t> Communication,</w:t>
      </w:r>
      <w:r>
        <w:rPr>
          <w:i/>
          <w:w w:val="105"/>
          <w:sz w:val="12"/>
        </w:rPr>
        <w:t> 3</w:t>
      </w:r>
      <w:r>
        <w:rPr>
          <w:w w:val="105"/>
          <w:sz w:val="12"/>
        </w:rPr>
        <w:t>(2). </w:t>
      </w:r>
      <w:hyperlink r:id="rId69">
        <w:r>
          <w:rPr>
            <w:color w:val="007FAC"/>
            <w:w w:val="105"/>
            <w:sz w:val="12"/>
          </w:rPr>
          <w:t>https://doi.org/10.1111/j.1083-</w:t>
        </w:r>
      </w:hyperlink>
      <w:r>
        <w:rPr>
          <w:color w:val="007FAC"/>
          <w:spacing w:val="40"/>
          <w:w w:val="105"/>
          <w:sz w:val="12"/>
        </w:rPr>
        <w:t> </w:t>
      </w:r>
      <w:hyperlink r:id="rId69">
        <w:r>
          <w:rPr>
            <w:color w:val="007FAC"/>
            <w:spacing w:val="-2"/>
            <w:w w:val="105"/>
            <w:sz w:val="12"/>
          </w:rPr>
          <w:t>6101.1997.tb00072.x</w:t>
        </w:r>
      </w:hyperlink>
    </w:p>
    <w:p>
      <w:pPr>
        <w:spacing w:line="280" w:lineRule="auto" w:before="0"/>
        <w:ind w:left="370" w:right="151" w:hanging="240"/>
        <w:jc w:val="left"/>
        <w:rPr>
          <w:sz w:val="12"/>
        </w:rPr>
      </w:pPr>
      <w:bookmarkStart w:name="_bookmark57" w:id="90"/>
      <w:bookmarkEnd w:id="90"/>
      <w:r>
        <w:rPr/>
      </w:r>
      <w:r>
        <w:rPr>
          <w:w w:val="105"/>
          <w:sz w:val="12"/>
        </w:rPr>
        <w:t>Lopatina, O. L., Morgun, A. V., Gorina,</w:t>
      </w:r>
      <w:r>
        <w:rPr>
          <w:w w:val="105"/>
          <w:sz w:val="12"/>
        </w:rPr>
        <w:t> Y. V., Salmin, V. V., &amp; Salmina, A. B. (2020).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Current approaches to modeling</w:t>
      </w:r>
      <w:r>
        <w:rPr>
          <w:w w:val="105"/>
          <w:sz w:val="12"/>
        </w:rPr>
        <w:t> the virtual reality</w:t>
      </w:r>
      <w:r>
        <w:rPr>
          <w:w w:val="105"/>
          <w:sz w:val="12"/>
        </w:rPr>
        <w:t> in rodents</w:t>
      </w:r>
      <w:r>
        <w:rPr>
          <w:w w:val="105"/>
          <w:sz w:val="12"/>
        </w:rPr>
        <w:t> for the assessment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brain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plasticity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behavior.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Neuroscience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Methods,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335</w:t>
      </w:r>
      <w:r>
        <w:rPr>
          <w:w w:val="105"/>
          <w:sz w:val="12"/>
        </w:rPr>
        <w:t>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108616.</w:t>
      </w:r>
      <w:r>
        <w:rPr>
          <w:spacing w:val="40"/>
          <w:w w:val="111"/>
          <w:sz w:val="12"/>
        </w:rPr>
        <w:t> </w:t>
      </w:r>
      <w:bookmarkStart w:name="_bookmark58" w:id="91"/>
      <w:bookmarkEnd w:id="91"/>
      <w:r>
        <w:rPr>
          <w:w w:val="111"/>
          <w:sz w:val="12"/>
        </w:rPr>
      </w:r>
      <w:hyperlink r:id="rId70">
        <w:r>
          <w:rPr>
            <w:color w:val="007FAC"/>
            <w:spacing w:val="-2"/>
            <w:w w:val="105"/>
            <w:sz w:val="12"/>
          </w:rPr>
          <w:t>https://doi.org/10.1016/j.jneumeth.2020.108616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sz w:val="12"/>
        </w:rPr>
        <w:t>Mabry,</w:t>
      </w:r>
      <w:r>
        <w:rPr>
          <w:spacing w:val="25"/>
          <w:sz w:val="12"/>
        </w:rPr>
        <w:t> </w:t>
      </w:r>
      <w:r>
        <w:rPr>
          <w:sz w:val="12"/>
        </w:rPr>
        <w:t>J.,</w:t>
      </w:r>
      <w:r>
        <w:rPr>
          <w:spacing w:val="24"/>
          <w:sz w:val="12"/>
        </w:rPr>
        <w:t> </w:t>
      </w:r>
      <w:r>
        <w:rPr>
          <w:sz w:val="12"/>
        </w:rPr>
        <w:t>Lee,</w:t>
      </w:r>
      <w:r>
        <w:rPr>
          <w:spacing w:val="25"/>
          <w:sz w:val="12"/>
        </w:rPr>
        <w:t> </w:t>
      </w:r>
      <w:r>
        <w:rPr>
          <w:sz w:val="12"/>
        </w:rPr>
        <w:t>E.,</w:t>
      </w:r>
      <w:r>
        <w:rPr>
          <w:spacing w:val="25"/>
          <w:sz w:val="12"/>
        </w:rPr>
        <w:t> </w:t>
      </w:r>
      <w:r>
        <w:rPr>
          <w:sz w:val="12"/>
        </w:rPr>
        <w:t>Roberts,</w:t>
      </w:r>
      <w:r>
        <w:rPr>
          <w:spacing w:val="25"/>
          <w:sz w:val="12"/>
        </w:rPr>
        <w:t> </w:t>
      </w:r>
      <w:r>
        <w:rPr>
          <w:sz w:val="12"/>
        </w:rPr>
        <w:t>T.,</w:t>
      </w:r>
      <w:r>
        <w:rPr>
          <w:spacing w:val="24"/>
          <w:sz w:val="12"/>
        </w:rPr>
        <w:t> </w:t>
      </w:r>
      <w:r>
        <w:rPr>
          <w:sz w:val="12"/>
        </w:rPr>
        <w:t>&amp;</w:t>
      </w:r>
      <w:r>
        <w:rPr>
          <w:spacing w:val="24"/>
          <w:sz w:val="12"/>
        </w:rPr>
        <w:t> </w:t>
      </w:r>
      <w:r>
        <w:rPr>
          <w:sz w:val="12"/>
        </w:rPr>
        <w:t>Garrett,</w:t>
      </w:r>
      <w:r>
        <w:rPr>
          <w:spacing w:val="24"/>
          <w:sz w:val="12"/>
        </w:rPr>
        <w:t> </w:t>
      </w:r>
      <w:r>
        <w:rPr>
          <w:sz w:val="12"/>
        </w:rPr>
        <w:t>R.</w:t>
      </w:r>
      <w:r>
        <w:rPr>
          <w:spacing w:val="25"/>
          <w:sz w:val="12"/>
        </w:rPr>
        <w:t> </w:t>
      </w:r>
      <w:r>
        <w:rPr>
          <w:sz w:val="12"/>
        </w:rPr>
        <w:t>(2020).</w:t>
      </w:r>
      <w:r>
        <w:rPr>
          <w:spacing w:val="24"/>
          <w:sz w:val="12"/>
        </w:rPr>
        <w:t> </w:t>
      </w:r>
      <w:r>
        <w:rPr>
          <w:sz w:val="12"/>
        </w:rPr>
        <w:t>Virtual</w:t>
      </w:r>
      <w:r>
        <w:rPr>
          <w:spacing w:val="24"/>
          <w:sz w:val="12"/>
        </w:rPr>
        <w:t> </w:t>
      </w:r>
      <w:r>
        <w:rPr>
          <w:sz w:val="12"/>
        </w:rPr>
        <w:t>simulation</w:t>
      </w:r>
      <w:r>
        <w:rPr>
          <w:spacing w:val="25"/>
          <w:sz w:val="12"/>
        </w:rPr>
        <w:t> </w:t>
      </w:r>
      <w:r>
        <w:rPr>
          <w:sz w:val="12"/>
        </w:rPr>
        <w:t>to</w:t>
      </w:r>
      <w:r>
        <w:rPr>
          <w:spacing w:val="24"/>
          <w:sz w:val="12"/>
        </w:rPr>
        <w:t> </w:t>
      </w:r>
      <w:r>
        <w:rPr>
          <w:sz w:val="12"/>
        </w:rPr>
        <w:t>increase</w:t>
      </w:r>
      <w:r>
        <w:rPr>
          <w:spacing w:val="24"/>
          <w:sz w:val="12"/>
        </w:rPr>
        <w:t> </w:t>
      </w:r>
      <w:r>
        <w:rPr>
          <w:sz w:val="12"/>
        </w:rPr>
        <w:t>self-</w:t>
      </w:r>
      <w:r>
        <w:rPr>
          <w:spacing w:val="40"/>
          <w:sz w:val="12"/>
        </w:rPr>
        <w:t> </w:t>
      </w:r>
      <w:r>
        <w:rPr>
          <w:sz w:val="12"/>
        </w:rPr>
        <w:t>ef</w:t>
      </w:r>
      <w:r>
        <w:rPr>
          <w:rFonts w:ascii="Times New Roman" w:hAnsi="Times New Roman"/>
          <w:sz w:val="12"/>
        </w:rPr>
        <w:t>fi</w:t>
      </w:r>
      <w:r>
        <w:rPr>
          <w:sz w:val="12"/>
        </w:rPr>
        <w:t>cacy through deliberate practice. </w:t>
      </w:r>
      <w:r>
        <w:rPr>
          <w:i/>
          <w:sz w:val="12"/>
        </w:rPr>
        <w:t>Nurse Educator, 45</w:t>
      </w:r>
      <w:r>
        <w:rPr>
          <w:sz w:val="12"/>
        </w:rPr>
        <w:t>(4), 202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205. </w:t>
      </w:r>
      <w:hyperlink r:id="rId71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59" w:id="92"/>
      <w:bookmarkEnd w:id="92"/>
      <w:r>
        <w:rPr>
          <w:color w:val="007FAC"/>
          <w:w w:val="104"/>
          <w:sz w:val="12"/>
        </w:rPr>
      </w:r>
      <w:hyperlink r:id="rId71">
        <w:r>
          <w:rPr>
            <w:color w:val="007FAC"/>
            <w:spacing w:val="-2"/>
            <w:sz w:val="12"/>
          </w:rPr>
          <w:t>10.1097/NNE.0000000000000758</w:t>
        </w:r>
      </w:hyperlink>
    </w:p>
    <w:p>
      <w:pPr>
        <w:spacing w:line="278" w:lineRule="auto" w:before="1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Makransky, G., Lilleholt,</w:t>
      </w:r>
      <w:r>
        <w:rPr>
          <w:w w:val="105"/>
          <w:sz w:val="12"/>
        </w:rPr>
        <w:t> L., &amp; Aaby, A. (2017).</w:t>
      </w:r>
      <w:r>
        <w:rPr>
          <w:w w:val="105"/>
          <w:sz w:val="12"/>
        </w:rPr>
        <w:t> Development and</w:t>
      </w:r>
      <w:r>
        <w:rPr>
          <w:w w:val="105"/>
          <w:sz w:val="12"/>
        </w:rPr>
        <w:t> validation of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multimodal presence</w:t>
      </w:r>
      <w:r>
        <w:rPr>
          <w:w w:val="105"/>
          <w:sz w:val="12"/>
        </w:rPr>
        <w:t> scale for virtual reality environments:</w:t>
      </w:r>
      <w:r>
        <w:rPr>
          <w:w w:val="105"/>
          <w:sz w:val="12"/>
        </w:rPr>
        <w:t> A con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rmatory</w:t>
      </w:r>
      <w:r>
        <w:rPr>
          <w:w w:val="105"/>
          <w:sz w:val="12"/>
        </w:rPr>
        <w:t> </w:t>
      </w:r>
      <w:r>
        <w:rPr>
          <w:w w:val="105"/>
          <w:sz w:val="12"/>
        </w:rPr>
        <w:t>factor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w w:val="105"/>
          <w:sz w:val="12"/>
        </w:rPr>
        <w:t> and item response</w:t>
      </w:r>
      <w:r>
        <w:rPr>
          <w:w w:val="105"/>
          <w:sz w:val="12"/>
        </w:rPr>
        <w:t> theory approach. </w:t>
      </w:r>
      <w:r>
        <w:rPr>
          <w:i/>
          <w:w w:val="105"/>
          <w:sz w:val="12"/>
        </w:rPr>
        <w:t>Computers</w:t>
      </w:r>
      <w:r>
        <w:rPr>
          <w:i/>
          <w:w w:val="105"/>
          <w:sz w:val="12"/>
        </w:rPr>
        <w:t> in Human Behavior, 72</w:t>
      </w:r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bookmarkStart w:name="_bookmark60" w:id="93"/>
      <w:bookmarkEnd w:id="93"/>
      <w:r>
        <w:rPr>
          <w:w w:val="105"/>
          <w:sz w:val="12"/>
        </w:rPr>
        <w:t>276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285. </w:t>
      </w:r>
      <w:hyperlink r:id="rId72">
        <w:r>
          <w:rPr>
            <w:color w:val="007FAC"/>
            <w:w w:val="105"/>
            <w:sz w:val="12"/>
          </w:rPr>
          <w:t>https://doi.org/10.1016/j.chb.2017.02.066</w:t>
        </w:r>
      </w:hyperlink>
    </w:p>
    <w:p>
      <w:pPr>
        <w:spacing w:line="278" w:lineRule="auto" w:before="0"/>
        <w:ind w:left="370" w:right="150" w:hanging="240"/>
        <w:jc w:val="both"/>
        <w:rPr>
          <w:sz w:val="12"/>
        </w:rPr>
      </w:pPr>
      <w:r>
        <w:rPr>
          <w:w w:val="105"/>
          <w:sz w:val="12"/>
        </w:rPr>
        <w:t>Makransky,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Petersen,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G.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Klingenberg,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immersive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40"/>
          <w:w w:val="105"/>
          <w:sz w:val="12"/>
        </w:rPr>
        <w:t> </w:t>
      </w:r>
      <w:r>
        <w:rPr>
          <w:sz w:val="12"/>
        </w:rPr>
        <w:t>simulation increase students' interest and career aspirations in science? </w:t>
      </w:r>
      <w:r>
        <w:rPr>
          <w:i/>
          <w:sz w:val="12"/>
        </w:rPr>
        <w:t>British </w:t>
      </w:r>
      <w:r>
        <w:rPr>
          <w:i/>
          <w:sz w:val="12"/>
        </w:rPr>
        <w:t>Journal</w:t>
      </w:r>
      <w:r>
        <w:rPr>
          <w:i/>
          <w:spacing w:val="40"/>
          <w:w w:val="105"/>
          <w:sz w:val="12"/>
        </w:rPr>
        <w:t> </w:t>
      </w:r>
      <w:bookmarkStart w:name="_bookmark61" w:id="94"/>
      <w:bookmarkEnd w:id="94"/>
      <w:r>
        <w:rPr>
          <w:i/>
          <w:w w:val="105"/>
          <w:sz w:val="12"/>
        </w:rPr>
        <w:t>of</w:t>
      </w:r>
      <w:r>
        <w:rPr>
          <w:i/>
          <w:w w:val="105"/>
          <w:sz w:val="12"/>
        </w:rPr>
        <w:t> Educational Technology, 51</w:t>
      </w:r>
      <w:r>
        <w:rPr>
          <w:w w:val="105"/>
          <w:sz w:val="12"/>
        </w:rPr>
        <w:t>(6), 2079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2097. </w:t>
      </w:r>
      <w:hyperlink r:id="rId73">
        <w:r>
          <w:rPr>
            <w:color w:val="007FAC"/>
            <w:w w:val="105"/>
            <w:sz w:val="12"/>
          </w:rPr>
          <w:t>https://doi.org/10.1111/bjet.12954</w:t>
        </w:r>
      </w:hyperlink>
    </w:p>
    <w:p>
      <w:pPr>
        <w:spacing w:line="278" w:lineRule="auto" w:before="1"/>
        <w:ind w:left="370" w:right="151" w:hanging="240"/>
        <w:jc w:val="left"/>
        <w:rPr>
          <w:sz w:val="12"/>
        </w:rPr>
      </w:pPr>
      <w:r>
        <w:rPr>
          <w:w w:val="105"/>
          <w:sz w:val="12"/>
        </w:rPr>
        <w:t>Makransky, G., Terkildsen, T. S., &amp; Mayer, R. E. (2019). Adding immersive virtual reality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 a science lab simulation causes more presence</w:t>
      </w:r>
      <w:r>
        <w:rPr>
          <w:w w:val="105"/>
          <w:sz w:val="12"/>
        </w:rPr>
        <w:t> but less learning. </w:t>
      </w:r>
      <w:r>
        <w:rPr>
          <w:i/>
          <w:w w:val="105"/>
          <w:sz w:val="12"/>
        </w:rPr>
        <w:t>Learning and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Instruction,</w:t>
      </w:r>
      <w:r>
        <w:rPr>
          <w:i/>
          <w:w w:val="105"/>
          <w:sz w:val="12"/>
        </w:rPr>
        <w:t> 60</w:t>
      </w:r>
      <w:r>
        <w:rPr>
          <w:w w:val="105"/>
          <w:sz w:val="12"/>
        </w:rPr>
        <w:t>, 225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236. </w:t>
      </w:r>
      <w:hyperlink r:id="rId74">
        <w:r>
          <w:rPr>
            <w:color w:val="007FAC"/>
            <w:w w:val="105"/>
            <w:sz w:val="12"/>
          </w:rPr>
          <w:t>https://doi.org/10.1016/j.learninstruc.2017.12.007</w:t>
        </w:r>
      </w:hyperlink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20" w:right="640"/>
        </w:sectPr>
      </w:pPr>
    </w:p>
    <w:p>
      <w:pPr>
        <w:spacing w:line="278" w:lineRule="auto" w:before="115"/>
        <w:ind w:left="370" w:right="0" w:hanging="240"/>
        <w:jc w:val="left"/>
        <w:rPr>
          <w:sz w:val="12"/>
        </w:rPr>
      </w:pPr>
      <w:bookmarkStart w:name="_bookmark63" w:id="95"/>
      <w:bookmarkEnd w:id="95"/>
      <w:r>
        <w:rPr/>
      </w:r>
      <w:r>
        <w:rPr>
          <w:w w:val="105"/>
          <w:sz w:val="12"/>
        </w:rPr>
        <w:t>Maranges,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Schmeichel,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Baumeister,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R.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(2017).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Comparing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cognitive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load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w w:val="105"/>
          <w:sz w:val="12"/>
        </w:rPr>
        <w:t> self-regulatory</w:t>
      </w:r>
      <w:r>
        <w:rPr>
          <w:w w:val="105"/>
          <w:sz w:val="12"/>
        </w:rPr>
        <w:t> depletion: Effects</w:t>
      </w:r>
      <w:r>
        <w:rPr>
          <w:w w:val="105"/>
          <w:sz w:val="12"/>
        </w:rPr>
        <w:t> on emotions</w:t>
      </w:r>
      <w:r>
        <w:rPr>
          <w:w w:val="105"/>
          <w:sz w:val="12"/>
        </w:rPr>
        <w:t> and cognitions. </w:t>
      </w:r>
      <w:r>
        <w:rPr>
          <w:i/>
          <w:w w:val="105"/>
          <w:sz w:val="12"/>
        </w:rPr>
        <w:t>Learning and</w:t>
      </w:r>
      <w:r>
        <w:rPr>
          <w:i/>
          <w:spacing w:val="40"/>
          <w:w w:val="105"/>
          <w:sz w:val="12"/>
        </w:rPr>
        <w:t> </w:t>
      </w:r>
      <w:bookmarkStart w:name="_bookmark62" w:id="96"/>
      <w:bookmarkEnd w:id="96"/>
      <w:r>
        <w:rPr>
          <w:i/>
          <w:w w:val="105"/>
          <w:sz w:val="12"/>
        </w:rPr>
        <w:t>Instruction,</w:t>
      </w:r>
      <w:r>
        <w:rPr>
          <w:i/>
          <w:w w:val="105"/>
          <w:sz w:val="12"/>
        </w:rPr>
        <w:t> 51</w:t>
      </w:r>
      <w:r>
        <w:rPr>
          <w:w w:val="105"/>
          <w:sz w:val="12"/>
        </w:rPr>
        <w:t>, 74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84. </w:t>
      </w:r>
      <w:hyperlink r:id="rId75">
        <w:r>
          <w:rPr>
            <w:color w:val="007FAC"/>
            <w:w w:val="105"/>
            <w:sz w:val="12"/>
          </w:rPr>
          <w:t>https://doi.org/10.1016/j.learninstruc.2016.10.010</w:t>
        </w:r>
      </w:hyperlink>
    </w:p>
    <w:p>
      <w:pPr>
        <w:spacing w:line="278" w:lineRule="auto" w:before="2"/>
        <w:ind w:left="93" w:right="0" w:firstLine="0"/>
        <w:jc w:val="center"/>
        <w:rPr>
          <w:sz w:val="12"/>
        </w:rPr>
      </w:pPr>
      <w:bookmarkStart w:name="_bookmark64" w:id="97"/>
      <w:bookmarkEnd w:id="97"/>
      <w:r>
        <w:rPr/>
      </w:r>
      <w:hyperlink r:id="rId76">
        <w:r>
          <w:rPr>
            <w:color w:val="007FAC"/>
            <w:sz w:val="12"/>
          </w:rPr>
          <w:t>Mehrabian,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A.,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Russell,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A.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(1974).</w:t>
        </w:r>
        <w:r>
          <w:rPr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An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approach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to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environmental</w:t>
        </w:r>
        <w:r>
          <w:rPr>
            <w:i/>
            <w:color w:val="007FAC"/>
            <w:spacing w:val="-3"/>
            <w:sz w:val="12"/>
          </w:rPr>
          <w:t> </w:t>
        </w:r>
        <w:r>
          <w:rPr>
            <w:i/>
            <w:color w:val="007FAC"/>
            <w:sz w:val="12"/>
          </w:rPr>
          <w:t>psychology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MIT</w:t>
        </w:r>
        <w:r>
          <w:rPr>
            <w:color w:val="007FAC"/>
            <w:spacing w:val="-3"/>
            <w:sz w:val="12"/>
          </w:rPr>
          <w:t> </w:t>
        </w:r>
        <w:r>
          <w:rPr>
            <w:color w:val="007FAC"/>
            <w:sz w:val="12"/>
          </w:rPr>
          <w:t>Press</w:t>
        </w:r>
      </w:hyperlink>
      <w:r>
        <w:rPr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Menin, A., Torchelsen,</w:t>
      </w:r>
      <w:r>
        <w:rPr>
          <w:w w:val="105"/>
          <w:sz w:val="12"/>
        </w:rPr>
        <w:t> R., &amp; Nedel, L. (2022). The effects of VR in training simulators: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Exploring</w:t>
      </w:r>
      <w:r>
        <w:rPr>
          <w:w w:val="105"/>
          <w:sz w:val="12"/>
        </w:rPr>
        <w:t> perception and</w:t>
      </w:r>
      <w:r>
        <w:rPr>
          <w:w w:val="105"/>
          <w:sz w:val="12"/>
        </w:rPr>
        <w:t> knowledge gain. </w:t>
      </w:r>
      <w:r>
        <w:rPr>
          <w:i/>
          <w:w w:val="105"/>
          <w:sz w:val="12"/>
        </w:rPr>
        <w:t>Computers</w:t>
      </w:r>
      <w:r>
        <w:rPr>
          <w:i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&amp; </w:t>
      </w:r>
      <w:r>
        <w:rPr>
          <w:i/>
          <w:w w:val="105"/>
          <w:sz w:val="12"/>
        </w:rPr>
        <w:t>Graphics,</w:t>
      </w:r>
      <w:r>
        <w:rPr>
          <w:i/>
          <w:w w:val="105"/>
          <w:sz w:val="12"/>
        </w:rPr>
        <w:t> 102</w:t>
      </w:r>
      <w:r>
        <w:rPr>
          <w:w w:val="105"/>
          <w:sz w:val="12"/>
        </w:rPr>
        <w:t>, 402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412.</w:t>
      </w:r>
    </w:p>
    <w:p>
      <w:pPr>
        <w:spacing w:before="2"/>
        <w:ind w:left="93" w:right="2066" w:firstLine="0"/>
        <w:jc w:val="center"/>
        <w:rPr>
          <w:sz w:val="12"/>
        </w:rPr>
      </w:pPr>
      <w:bookmarkStart w:name="_bookmark65" w:id="98"/>
      <w:bookmarkEnd w:id="98"/>
      <w:r>
        <w:rPr/>
      </w:r>
      <w:hyperlink r:id="rId77">
        <w:r>
          <w:rPr>
            <w:color w:val="007FAC"/>
            <w:spacing w:val="-2"/>
            <w:w w:val="110"/>
            <w:sz w:val="12"/>
          </w:rPr>
          <w:t>https://doi.org/10.1016/j.cag.2021.09.015</w:t>
        </w:r>
      </w:hyperlink>
    </w:p>
    <w:p>
      <w:pPr>
        <w:spacing w:line="278" w:lineRule="auto" w:before="2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Meyer,</w:t>
      </w:r>
      <w:r>
        <w:rPr>
          <w:w w:val="105"/>
          <w:sz w:val="12"/>
        </w:rPr>
        <w:t> O. A.,</w:t>
      </w:r>
      <w:r>
        <w:rPr>
          <w:w w:val="105"/>
          <w:sz w:val="12"/>
        </w:rPr>
        <w:t> Omdahl, M. K., &amp; Makransky, G. (2019).</w:t>
      </w:r>
      <w:r>
        <w:rPr>
          <w:w w:val="105"/>
          <w:sz w:val="12"/>
        </w:rPr>
        <w:t> Investigating</w:t>
      </w:r>
      <w:r>
        <w:rPr>
          <w:w w:val="105"/>
          <w:sz w:val="12"/>
        </w:rPr>
        <w:t> the effect of pre-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training when learning through immersive virtual reality and</w:t>
      </w:r>
      <w:r>
        <w:rPr>
          <w:w w:val="105"/>
          <w:sz w:val="12"/>
        </w:rPr>
        <w:t> video: A media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methods</w:t>
      </w:r>
      <w:r>
        <w:rPr>
          <w:w w:val="105"/>
          <w:sz w:val="12"/>
        </w:rPr>
        <w:t> experiment. </w:t>
      </w:r>
      <w:r>
        <w:rPr>
          <w:i/>
          <w:w w:val="105"/>
          <w:sz w:val="12"/>
        </w:rPr>
        <w:t>Computers</w:t>
      </w:r>
      <w:r>
        <w:rPr>
          <w:i/>
          <w:w w:val="105"/>
          <w:sz w:val="12"/>
        </w:rPr>
        <w:t> </w:t>
      </w:r>
      <w:r>
        <w:rPr>
          <w:rFonts w:ascii="Times New Roman"/>
          <w:w w:val="105"/>
          <w:sz w:val="12"/>
        </w:rPr>
        <w:t>&amp; </w:t>
      </w:r>
      <w:r>
        <w:rPr>
          <w:i/>
          <w:w w:val="105"/>
          <w:sz w:val="12"/>
        </w:rPr>
        <w:t>Education,</w:t>
      </w:r>
      <w:r>
        <w:rPr>
          <w:i/>
          <w:w w:val="105"/>
          <w:sz w:val="12"/>
        </w:rPr>
        <w:t> 140</w:t>
      </w:r>
      <w:r>
        <w:rPr>
          <w:w w:val="105"/>
          <w:sz w:val="12"/>
        </w:rPr>
        <w:t>. </w:t>
      </w:r>
      <w:hyperlink r:id="rId78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6" w:id="99"/>
      <w:bookmarkEnd w:id="99"/>
      <w:r>
        <w:rPr>
          <w:color w:val="007FAC"/>
          <w:w w:val="115"/>
          <w:sz w:val="12"/>
        </w:rPr>
      </w:r>
      <w:hyperlink r:id="rId78">
        <w:r>
          <w:rPr>
            <w:color w:val="007FAC"/>
            <w:spacing w:val="-2"/>
            <w:w w:val="105"/>
            <w:sz w:val="12"/>
          </w:rPr>
          <w:t>j.compedu.2019.103603</w:t>
        </w:r>
      </w:hyperlink>
    </w:p>
    <w:p>
      <w:pPr>
        <w:spacing w:line="278" w:lineRule="auto" w:before="4"/>
        <w:ind w:left="370" w:right="111" w:hanging="240"/>
        <w:jc w:val="left"/>
        <w:rPr>
          <w:sz w:val="12"/>
        </w:rPr>
      </w:pPr>
      <w:r>
        <w:rPr>
          <w:w w:val="105"/>
          <w:sz w:val="12"/>
        </w:rPr>
        <w:t>Moreno, R. (2006).</w:t>
      </w:r>
      <w:r>
        <w:rPr>
          <w:w w:val="105"/>
          <w:sz w:val="12"/>
        </w:rPr>
        <w:t> Does the modality</w:t>
      </w:r>
      <w:r>
        <w:rPr>
          <w:w w:val="105"/>
          <w:sz w:val="12"/>
        </w:rPr>
        <w:t> principle hold</w:t>
      </w:r>
      <w:r>
        <w:rPr>
          <w:w w:val="105"/>
          <w:sz w:val="12"/>
        </w:rPr>
        <w:t> for different media? A test of the</w:t>
      </w:r>
      <w:r>
        <w:rPr>
          <w:spacing w:val="40"/>
          <w:w w:val="105"/>
          <w:sz w:val="12"/>
        </w:rPr>
        <w:t> </w:t>
      </w:r>
      <w:r>
        <w:rPr>
          <w:sz w:val="12"/>
        </w:rPr>
        <w:t>method-affects-learning hypothesis. </w:t>
      </w:r>
      <w:r>
        <w:rPr>
          <w:i/>
          <w:sz w:val="12"/>
        </w:rPr>
        <w:t>Journal of Computer Assisted Learning, 22</w:t>
      </w:r>
      <w:r>
        <w:rPr>
          <w:sz w:val="12"/>
        </w:rPr>
        <w:t>,</w:t>
      </w:r>
    </w:p>
    <w:p>
      <w:pPr>
        <w:spacing w:before="0"/>
        <w:ind w:left="370" w:right="0" w:firstLine="0"/>
        <w:jc w:val="left"/>
        <w:rPr>
          <w:sz w:val="12"/>
        </w:rPr>
      </w:pPr>
      <w:bookmarkStart w:name="_bookmark67" w:id="100"/>
      <w:bookmarkEnd w:id="100"/>
      <w:r>
        <w:rPr/>
      </w:r>
      <w:r>
        <w:rPr>
          <w:sz w:val="12"/>
        </w:rPr>
        <w:t>149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158.</w:t>
      </w:r>
      <w:r>
        <w:rPr>
          <w:spacing w:val="53"/>
          <w:sz w:val="12"/>
        </w:rPr>
        <w:t>   </w:t>
      </w:r>
      <w:hyperlink r:id="rId79">
        <w:r>
          <w:rPr>
            <w:color w:val="007FAC"/>
            <w:sz w:val="12"/>
          </w:rPr>
          <w:t>https://doi.org/10.1111/j.1365-</w:t>
        </w:r>
        <w:r>
          <w:rPr>
            <w:color w:val="007FAC"/>
            <w:spacing w:val="-2"/>
            <w:sz w:val="12"/>
          </w:rPr>
          <w:t>2729.2006.00170.x</w:t>
        </w:r>
      </w:hyperlink>
    </w:p>
    <w:p>
      <w:pPr>
        <w:spacing w:line="278" w:lineRule="auto" w:before="22"/>
        <w:ind w:left="370" w:right="43" w:hanging="240"/>
        <w:jc w:val="left"/>
        <w:rPr>
          <w:sz w:val="12"/>
        </w:rPr>
      </w:pPr>
      <w:r>
        <w:rPr>
          <w:w w:val="105"/>
          <w:sz w:val="12"/>
        </w:rPr>
        <w:t>Mouratidis,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Vansteenkiste,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Michou,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Lens,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(2013).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Perceived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structure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achievement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goals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predictors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students''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self-regulated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affect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sz w:val="12"/>
        </w:rPr>
        <w:t>mediating role of competence need satisfaction. </w:t>
      </w:r>
      <w:r>
        <w:rPr>
          <w:i/>
          <w:sz w:val="12"/>
        </w:rPr>
        <w:t>Learning and Individual Differences,</w:t>
      </w:r>
      <w:r>
        <w:rPr>
          <w:i/>
          <w:spacing w:val="40"/>
          <w:w w:val="105"/>
          <w:sz w:val="12"/>
        </w:rPr>
        <w:t> </w:t>
      </w:r>
      <w:bookmarkStart w:name="_bookmark68" w:id="101"/>
      <w:bookmarkEnd w:id="101"/>
      <w:r>
        <w:rPr>
          <w:i/>
          <w:w w:val="105"/>
          <w:sz w:val="12"/>
        </w:rPr>
        <w:t>23</w:t>
      </w:r>
      <w:r>
        <w:rPr>
          <w:w w:val="105"/>
          <w:sz w:val="12"/>
        </w:rPr>
        <w:t>, 179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186. </w:t>
      </w:r>
      <w:hyperlink r:id="rId80">
        <w:r>
          <w:rPr>
            <w:color w:val="007FAC"/>
            <w:w w:val="105"/>
            <w:sz w:val="12"/>
          </w:rPr>
          <w:t>https://doi.org/10.1016/j.lindif.2012.09.001</w:t>
        </w:r>
      </w:hyperlink>
    </w:p>
    <w:p>
      <w:pPr>
        <w:spacing w:line="276" w:lineRule="auto" w:before="4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Mpinganjira, M. (2016).</w:t>
      </w:r>
      <w:r>
        <w:rPr>
          <w:w w:val="105"/>
          <w:sz w:val="12"/>
        </w:rPr>
        <w:t> Environmental stimuli</w:t>
      </w:r>
      <w:r>
        <w:rPr>
          <w:w w:val="105"/>
          <w:sz w:val="12"/>
        </w:rPr>
        <w:t> and user experience</w:t>
      </w:r>
      <w:r>
        <w:rPr>
          <w:w w:val="105"/>
          <w:sz w:val="12"/>
        </w:rPr>
        <w:t> in online </w:t>
      </w:r>
      <w:r>
        <w:rPr>
          <w:w w:val="105"/>
          <w:sz w:val="12"/>
        </w:rPr>
        <w:t>customer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communities:</w:t>
      </w:r>
      <w:r>
        <w:rPr>
          <w:w w:val="105"/>
          <w:sz w:val="12"/>
        </w:rPr>
        <w:t> A focus on 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ow and</w:t>
      </w:r>
      <w:r>
        <w:rPr>
          <w:w w:val="105"/>
          <w:sz w:val="12"/>
        </w:rPr>
        <w:t> behavioural response. </w:t>
      </w:r>
      <w:r>
        <w:rPr>
          <w:i/>
          <w:w w:val="105"/>
          <w:sz w:val="12"/>
        </w:rPr>
        <w:t>Management Dynamics,</w:t>
      </w:r>
      <w:r>
        <w:rPr>
          <w:i/>
          <w:spacing w:val="40"/>
          <w:w w:val="105"/>
          <w:sz w:val="12"/>
        </w:rPr>
        <w:t> </w:t>
      </w:r>
      <w:bookmarkStart w:name="_bookmark69" w:id="102"/>
      <w:bookmarkEnd w:id="102"/>
      <w:r>
        <w:rPr>
          <w:i/>
          <w:w w:val="105"/>
          <w:sz w:val="12"/>
        </w:rPr>
        <w:t>25</w:t>
      </w:r>
      <w:r>
        <w:rPr>
          <w:w w:val="105"/>
          <w:sz w:val="12"/>
        </w:rPr>
        <w:t>(2), 2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16. </w:t>
      </w:r>
      <w:hyperlink r:id="rId81">
        <w:r>
          <w:rPr>
            <w:color w:val="007FAC"/>
            <w:w w:val="105"/>
            <w:sz w:val="12"/>
          </w:rPr>
          <w:t>https://doi.org/10.10520/EJC194638</w:t>
        </w:r>
      </w:hyperlink>
    </w:p>
    <w:p>
      <w:pPr>
        <w:spacing w:line="280" w:lineRule="auto" w:before="2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Nichols,</w:t>
      </w:r>
      <w:r>
        <w:rPr>
          <w:w w:val="105"/>
          <w:sz w:val="12"/>
        </w:rPr>
        <w:t> S., Haldane, C., &amp; Wilson, J. R. (2000).</w:t>
      </w:r>
      <w:r>
        <w:rPr>
          <w:w w:val="105"/>
          <w:sz w:val="12"/>
        </w:rPr>
        <w:t> Measurement of presence</w:t>
      </w:r>
      <w:r>
        <w:rPr>
          <w:w w:val="105"/>
          <w:sz w:val="12"/>
        </w:rPr>
        <w:t> and its</w:t>
      </w:r>
      <w:r>
        <w:rPr>
          <w:spacing w:val="40"/>
          <w:w w:val="105"/>
          <w:sz w:val="12"/>
        </w:rPr>
        <w:t> </w:t>
      </w:r>
      <w:r>
        <w:rPr>
          <w:sz w:val="12"/>
        </w:rPr>
        <w:t>consequences in virtual environments. </w:t>
      </w:r>
      <w:r>
        <w:rPr>
          <w:i/>
          <w:sz w:val="12"/>
        </w:rPr>
        <w:t>International Journal of </w:t>
      </w:r>
      <w:r>
        <w:rPr>
          <w:i/>
          <w:sz w:val="12"/>
        </w:rPr>
        <w:t>Human-Computer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Studies, 52</w:t>
      </w:r>
      <w:r>
        <w:rPr>
          <w:w w:val="105"/>
          <w:sz w:val="12"/>
        </w:rPr>
        <w:t>, 471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491. </w:t>
      </w:r>
      <w:hyperlink r:id="rId82">
        <w:r>
          <w:rPr>
            <w:color w:val="007FAC"/>
            <w:w w:val="105"/>
            <w:sz w:val="12"/>
          </w:rPr>
          <w:t>https://doi.org/10.1006/ijhc.1999.0343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70" w:id="103"/>
      <w:bookmarkEnd w:id="103"/>
      <w:r>
        <w:rPr/>
      </w:r>
      <w:r>
        <w:rPr>
          <w:w w:val="105"/>
          <w:sz w:val="12"/>
        </w:rPr>
        <w:t>Pavic, K., Chaby, L., Gricourt, T.,</w:t>
      </w:r>
      <w:r>
        <w:rPr>
          <w:w w:val="105"/>
          <w:sz w:val="12"/>
        </w:rPr>
        <w:t> &amp; Vergilino-Perez, D.</w:t>
      </w:r>
      <w:r>
        <w:rPr>
          <w:w w:val="105"/>
          <w:sz w:val="12"/>
        </w:rPr>
        <w:t> (2023). Feeling virtually present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makes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happier: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uence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immersion,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sense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presence,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video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contents</w:t>
      </w:r>
      <w:r>
        <w:rPr>
          <w:spacing w:val="40"/>
          <w:w w:val="105"/>
          <w:sz w:val="12"/>
        </w:rPr>
        <w:t> </w:t>
      </w:r>
      <w:r>
        <w:rPr>
          <w:sz w:val="12"/>
        </w:rPr>
        <w:t>on positive emotion induction. </w:t>
      </w:r>
      <w:r>
        <w:rPr>
          <w:i/>
          <w:sz w:val="12"/>
        </w:rPr>
        <w:t>Cyberpsychology, Behavior, and Social Networking,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26</w:t>
      </w:r>
      <w:r>
        <w:rPr>
          <w:w w:val="105"/>
          <w:sz w:val="12"/>
        </w:rPr>
        <w:t>(4), 238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245. </w:t>
      </w:r>
      <w:hyperlink r:id="rId83">
        <w:r>
          <w:rPr>
            <w:color w:val="007FAC"/>
            <w:w w:val="105"/>
            <w:sz w:val="12"/>
          </w:rPr>
          <w:t>https://doi.org/10.1089/cyber.2022.0245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bookmarkStart w:name="_bookmark71" w:id="104"/>
      <w:bookmarkEnd w:id="104"/>
      <w:r>
        <w:rPr/>
      </w:r>
      <w:r>
        <w:rPr>
          <w:w w:val="105"/>
          <w:sz w:val="12"/>
        </w:rPr>
        <w:t>Pekrun,</w:t>
      </w:r>
      <w:r>
        <w:rPr>
          <w:w w:val="105"/>
          <w:sz w:val="12"/>
        </w:rPr>
        <w:t> R. (2006).</w:t>
      </w:r>
      <w:r>
        <w:rPr>
          <w:w w:val="105"/>
          <w:sz w:val="12"/>
        </w:rPr>
        <w:t> The Control-Value</w:t>
      </w:r>
      <w:r>
        <w:rPr>
          <w:w w:val="105"/>
          <w:sz w:val="12"/>
        </w:rPr>
        <w:t> Theory</w:t>
      </w:r>
      <w:r>
        <w:rPr>
          <w:w w:val="105"/>
          <w:sz w:val="12"/>
        </w:rPr>
        <w:t> of Achievement</w:t>
      </w:r>
      <w:r>
        <w:rPr>
          <w:w w:val="105"/>
          <w:sz w:val="12"/>
        </w:rPr>
        <w:t> Emotions: </w:t>
      </w:r>
      <w:r>
        <w:rPr>
          <w:w w:val="105"/>
          <w:sz w:val="12"/>
        </w:rPr>
        <w:t>Assumptions,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corollaries, and implications for educational</w:t>
      </w:r>
      <w:r>
        <w:rPr>
          <w:w w:val="105"/>
          <w:sz w:val="12"/>
        </w:rPr>
        <w:t> research and</w:t>
      </w:r>
      <w:r>
        <w:rPr>
          <w:w w:val="105"/>
          <w:sz w:val="12"/>
        </w:rPr>
        <w:t> practice. </w:t>
      </w:r>
      <w:r>
        <w:rPr>
          <w:i/>
          <w:w w:val="105"/>
          <w:sz w:val="12"/>
        </w:rPr>
        <w:t>Educational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Psychology</w:t>
      </w:r>
      <w:r>
        <w:rPr>
          <w:i/>
          <w:w w:val="105"/>
          <w:sz w:val="12"/>
        </w:rPr>
        <w:t> Review, 18</w:t>
      </w:r>
      <w:r>
        <w:rPr>
          <w:w w:val="105"/>
          <w:sz w:val="12"/>
        </w:rPr>
        <w:t>(4), 315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341. </w:t>
      </w:r>
      <w:hyperlink r:id="rId84">
        <w:r>
          <w:rPr>
            <w:color w:val="007FAC"/>
            <w:w w:val="105"/>
            <w:sz w:val="12"/>
          </w:rPr>
          <w:t>https://doi.org/10.1007/s10648-006-9029-9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72" w:id="105"/>
      <w:bookmarkEnd w:id="105"/>
      <w:r>
        <w:rPr/>
      </w:r>
      <w:r>
        <w:rPr>
          <w:w w:val="105"/>
          <w:sz w:val="12"/>
        </w:rPr>
        <w:t>Pence,</w:t>
      </w:r>
      <w:r>
        <w:rPr>
          <w:w w:val="105"/>
          <w:sz w:val="12"/>
        </w:rPr>
        <w:t> P. L. (2022). Student satisfaction and self-con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dence in learning with</w:t>
      </w:r>
      <w:r>
        <w:rPr>
          <w:w w:val="105"/>
          <w:sz w:val="12"/>
        </w:rPr>
        <w:t> virtual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simulations. </w:t>
      </w:r>
      <w:r>
        <w:rPr>
          <w:i/>
          <w:spacing w:val="-2"/>
          <w:w w:val="105"/>
          <w:sz w:val="12"/>
        </w:rPr>
        <w:t>Teaching</w:t>
      </w:r>
      <w:r>
        <w:rPr>
          <w:i/>
          <w:spacing w:val="-2"/>
          <w:w w:val="105"/>
          <w:sz w:val="12"/>
        </w:rPr>
        <w:t> and Learning</w:t>
      </w:r>
      <w:r>
        <w:rPr>
          <w:i/>
          <w:spacing w:val="-2"/>
          <w:w w:val="105"/>
          <w:sz w:val="12"/>
        </w:rPr>
        <w:t> in Nursing,</w:t>
      </w:r>
      <w:r>
        <w:rPr>
          <w:i/>
          <w:spacing w:val="-2"/>
          <w:w w:val="105"/>
          <w:sz w:val="12"/>
        </w:rPr>
        <w:t> 17</w:t>
      </w:r>
      <w:r>
        <w:rPr>
          <w:spacing w:val="-2"/>
          <w:w w:val="105"/>
          <w:sz w:val="12"/>
        </w:rPr>
        <w:t>, 31</w:t>
      </w:r>
      <w:r>
        <w:rPr>
          <w:rFonts w:ascii="Times New Roman" w:hAnsi="Times New Roman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35. </w:t>
      </w:r>
      <w:hyperlink r:id="rId85">
        <w:r>
          <w:rPr>
            <w:color w:val="007FAC"/>
            <w:spacing w:val="-2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85">
        <w:r>
          <w:rPr>
            <w:color w:val="007FAC"/>
            <w:spacing w:val="-2"/>
            <w:w w:val="105"/>
            <w:sz w:val="12"/>
          </w:rPr>
          <w:t>j.teln.2021.07.008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bookmarkStart w:name="_bookmark74" w:id="106"/>
      <w:bookmarkEnd w:id="106"/>
      <w:r>
        <w:rPr/>
      </w:r>
      <w:r>
        <w:rPr>
          <w:w w:val="105"/>
          <w:sz w:val="12"/>
        </w:rPr>
        <w:t>Petersen, G. B.,</w:t>
      </w:r>
      <w:r>
        <w:rPr>
          <w:w w:val="105"/>
          <w:sz w:val="12"/>
        </w:rPr>
        <w:t> Petkakis, G., &amp; Makransky, G. (2022). A study of how immersion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interactivity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drive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learning.</w:t>
      </w:r>
      <w:r>
        <w:rPr>
          <w:spacing w:val="-5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5"/>
          <w:w w:val="105"/>
          <w:sz w:val="12"/>
        </w:rPr>
        <w:t> </w:t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-6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179</w:t>
      </w:r>
      <w:r>
        <w:rPr>
          <w:w w:val="105"/>
          <w:sz w:val="12"/>
        </w:rPr>
        <w:t>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104429.</w:t>
      </w:r>
      <w:r>
        <w:rPr>
          <w:spacing w:val="-5"/>
          <w:w w:val="105"/>
          <w:sz w:val="12"/>
        </w:rPr>
        <w:t> </w:t>
      </w:r>
      <w:hyperlink r:id="rId86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3" w:id="107"/>
      <w:bookmarkEnd w:id="107"/>
      <w:r>
        <w:rPr>
          <w:color w:val="007FAC"/>
          <w:w w:val="103"/>
          <w:sz w:val="12"/>
        </w:rPr>
      </w:r>
      <w:hyperlink r:id="rId86">
        <w:r>
          <w:rPr>
            <w:color w:val="007FAC"/>
            <w:spacing w:val="-2"/>
            <w:w w:val="105"/>
            <w:sz w:val="12"/>
          </w:rPr>
          <w:t>doi.org/10.1016/j.compedu.2021.104429</w:t>
        </w:r>
      </w:hyperlink>
    </w:p>
    <w:p>
      <w:pPr>
        <w:spacing w:line="276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Puente-Díaz, R., &amp; Cavazos-Arroyo,</w:t>
      </w:r>
      <w:r>
        <w:rPr>
          <w:w w:val="105"/>
          <w:sz w:val="12"/>
        </w:rPr>
        <w:t> J. (2016). An exploration of some antecedents</w:t>
      </w:r>
      <w:r>
        <w:rPr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consequences</w:t>
      </w:r>
      <w:r>
        <w:rPr>
          <w:w w:val="105"/>
          <w:sz w:val="12"/>
        </w:rPr>
        <w:t> of creative self-ef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cacy among</w:t>
      </w:r>
      <w:r>
        <w:rPr>
          <w:w w:val="105"/>
          <w:sz w:val="12"/>
        </w:rPr>
        <w:t> college students. </w:t>
      </w:r>
      <w:r>
        <w:rPr>
          <w:i/>
          <w:w w:val="105"/>
          <w:sz w:val="12"/>
        </w:rPr>
        <w:t>Journal</w:t>
      </w:r>
      <w:r>
        <w:rPr>
          <w:i/>
          <w:w w:val="105"/>
          <w:sz w:val="12"/>
        </w:rPr>
        <w:t> of Creative</w:t>
      </w:r>
      <w:r>
        <w:rPr>
          <w:i/>
          <w:spacing w:val="40"/>
          <w:w w:val="105"/>
          <w:sz w:val="12"/>
        </w:rPr>
        <w:t> </w:t>
      </w:r>
      <w:bookmarkStart w:name="_bookmark75" w:id="108"/>
      <w:bookmarkEnd w:id="108"/>
      <w:r>
        <w:rPr>
          <w:i/>
          <w:w w:val="105"/>
          <w:sz w:val="12"/>
        </w:rPr>
        <w:t>Behavior,</w:t>
      </w:r>
      <w:r>
        <w:rPr>
          <w:i/>
          <w:w w:val="105"/>
          <w:sz w:val="12"/>
        </w:rPr>
        <w:t> 52</w:t>
      </w:r>
      <w:r>
        <w:rPr>
          <w:w w:val="105"/>
          <w:sz w:val="12"/>
        </w:rPr>
        <w:t>, 256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266. </w:t>
      </w:r>
      <w:hyperlink r:id="rId87">
        <w:r>
          <w:rPr>
            <w:color w:val="007FAC"/>
            <w:w w:val="105"/>
            <w:sz w:val="12"/>
          </w:rPr>
          <w:t>https://doi.org/10.1002/jocb.149</w:t>
        </w:r>
      </w:hyperlink>
    </w:p>
    <w:p>
      <w:pPr>
        <w:spacing w:line="280" w:lineRule="auto" w:before="0"/>
        <w:ind w:left="370" w:right="8" w:hanging="240"/>
        <w:jc w:val="left"/>
        <w:rPr>
          <w:sz w:val="12"/>
        </w:rPr>
      </w:pPr>
      <w:r>
        <w:rPr>
          <w:w w:val="105"/>
          <w:sz w:val="12"/>
        </w:rPr>
        <w:t>Reeves, S. M., Crippen, K. J., &amp; McCray,</w:t>
      </w:r>
      <w:r>
        <w:rPr>
          <w:w w:val="105"/>
          <w:sz w:val="12"/>
        </w:rPr>
        <w:t> E. D. (2021). The varied experience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undergraduate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students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chemistry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laboratories.</w:t>
      </w:r>
      <w:r>
        <w:rPr>
          <w:spacing w:val="-1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40"/>
          <w:w w:val="105"/>
          <w:sz w:val="12"/>
        </w:rPr>
        <w:t> </w:t>
      </w:r>
      <w:bookmarkStart w:name="_bookmark76" w:id="109"/>
      <w:bookmarkEnd w:id="109"/>
      <w:r>
        <w:rPr>
          <w:i/>
          <w:w w:val="93"/>
          <w:sz w:val="12"/>
        </w:rPr>
      </w:r>
      <w:r>
        <w:rPr>
          <w:rFonts w:ascii="Times New Roman"/>
          <w:w w:val="105"/>
          <w:sz w:val="12"/>
        </w:rPr>
        <w:t>&amp;</w:t>
      </w:r>
      <w:r>
        <w:rPr>
          <w:rFonts w:ascii="Times New Roman"/>
          <w:spacing w:val="7"/>
          <w:w w:val="105"/>
          <w:sz w:val="12"/>
        </w:rPr>
        <w:t> </w:t>
      </w:r>
      <w:r>
        <w:rPr>
          <w:i/>
          <w:w w:val="105"/>
          <w:sz w:val="12"/>
        </w:rPr>
        <w:t>Education,</w:t>
      </w:r>
      <w:r>
        <w:rPr>
          <w:i/>
          <w:spacing w:val="8"/>
          <w:w w:val="105"/>
          <w:sz w:val="12"/>
        </w:rPr>
        <w:t> </w:t>
      </w:r>
      <w:r>
        <w:rPr>
          <w:i/>
          <w:w w:val="105"/>
          <w:sz w:val="12"/>
        </w:rPr>
        <w:t>175</w:t>
      </w:r>
      <w:r>
        <w:rPr>
          <w:w w:val="105"/>
          <w:sz w:val="12"/>
        </w:rPr>
        <w:t>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104320.</w:t>
      </w:r>
      <w:r>
        <w:rPr>
          <w:spacing w:val="8"/>
          <w:w w:val="105"/>
          <w:sz w:val="12"/>
        </w:rPr>
        <w:t> </w:t>
      </w:r>
      <w:hyperlink r:id="rId88">
        <w:r>
          <w:rPr>
            <w:color w:val="007FAC"/>
            <w:spacing w:val="-2"/>
            <w:w w:val="105"/>
            <w:sz w:val="12"/>
          </w:rPr>
          <w:t>https://doi.org/10.1016/j.compedu.2021.104320</w:t>
        </w:r>
      </w:hyperlink>
    </w:p>
    <w:p>
      <w:pPr>
        <w:spacing w:line="134" w:lineRule="exact" w:before="0"/>
        <w:ind w:left="131" w:right="0" w:firstLine="0"/>
        <w:jc w:val="left"/>
        <w:rPr>
          <w:sz w:val="12"/>
        </w:rPr>
      </w:pPr>
      <w:r>
        <w:rPr>
          <w:spacing w:val="-2"/>
          <w:w w:val="105"/>
          <w:sz w:val="12"/>
        </w:rPr>
        <w:t>Ro</w:t>
      </w:r>
      <w:r>
        <w:rPr>
          <w:spacing w:val="-2"/>
          <w:w w:val="105"/>
          <w:position w:val="1"/>
          <w:sz w:val="12"/>
        </w:rPr>
        <w:t>€</w:t>
      </w:r>
      <w:r>
        <w:rPr>
          <w:spacing w:val="-2"/>
          <w:w w:val="105"/>
          <w:sz w:val="12"/>
        </w:rPr>
        <w:t>nkko</w:t>
      </w:r>
      <w:r>
        <w:rPr>
          <w:spacing w:val="-2"/>
          <w:w w:val="105"/>
          <w:position w:val="1"/>
          <w:sz w:val="12"/>
        </w:rPr>
        <w:t>€</w:t>
      </w:r>
      <w:r>
        <w:rPr>
          <w:spacing w:val="-2"/>
          <w:w w:val="105"/>
          <w:sz w:val="12"/>
        </w:rPr>
        <w:t>,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M.,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&amp;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Cho,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E.</w:t>
      </w:r>
      <w:r>
        <w:rPr>
          <w:spacing w:val="3"/>
          <w:w w:val="105"/>
          <w:sz w:val="12"/>
        </w:rPr>
        <w:t> </w:t>
      </w:r>
      <w:r>
        <w:rPr>
          <w:spacing w:val="-2"/>
          <w:w w:val="105"/>
          <w:sz w:val="12"/>
        </w:rPr>
        <w:t>(2022).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An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updated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guideline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for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assessing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discriminant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validity.</w:t>
      </w:r>
    </w:p>
    <w:p>
      <w:pPr>
        <w:spacing w:before="21"/>
        <w:ind w:left="370" w:right="0" w:firstLine="0"/>
        <w:jc w:val="left"/>
        <w:rPr>
          <w:sz w:val="12"/>
        </w:rPr>
      </w:pPr>
      <w:r>
        <w:rPr>
          <w:i/>
          <w:sz w:val="12"/>
        </w:rPr>
        <w:t>Organizational</w:t>
      </w:r>
      <w:r>
        <w:rPr>
          <w:i/>
          <w:spacing w:val="32"/>
          <w:sz w:val="12"/>
        </w:rPr>
        <w:t> </w:t>
      </w:r>
      <w:r>
        <w:rPr>
          <w:i/>
          <w:sz w:val="12"/>
        </w:rPr>
        <w:t>Research</w:t>
      </w:r>
      <w:r>
        <w:rPr>
          <w:i/>
          <w:spacing w:val="33"/>
          <w:sz w:val="12"/>
        </w:rPr>
        <w:t> </w:t>
      </w:r>
      <w:r>
        <w:rPr>
          <w:i/>
          <w:sz w:val="12"/>
        </w:rPr>
        <w:t>Methods,</w:t>
      </w:r>
      <w:r>
        <w:rPr>
          <w:i/>
          <w:spacing w:val="34"/>
          <w:sz w:val="12"/>
        </w:rPr>
        <w:t> </w:t>
      </w:r>
      <w:r>
        <w:rPr>
          <w:i/>
          <w:sz w:val="12"/>
        </w:rPr>
        <w:t>25</w:t>
      </w:r>
      <w:r>
        <w:rPr>
          <w:sz w:val="12"/>
        </w:rPr>
        <w:t>(1),</w:t>
      </w:r>
      <w:r>
        <w:rPr>
          <w:spacing w:val="34"/>
          <w:sz w:val="12"/>
        </w:rPr>
        <w:t> </w:t>
      </w:r>
      <w:r>
        <w:rPr>
          <w:sz w:val="12"/>
        </w:rPr>
        <w:t>6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47.</w:t>
      </w:r>
      <w:r>
        <w:rPr>
          <w:spacing w:val="35"/>
          <w:sz w:val="12"/>
        </w:rPr>
        <w:t> </w:t>
      </w:r>
      <w:hyperlink r:id="rId89">
        <w:r>
          <w:rPr>
            <w:color w:val="007FAC"/>
            <w:spacing w:val="-2"/>
            <w:sz w:val="12"/>
          </w:rPr>
          <w:t>https://doi.org/10.1016/10.1177/</w:t>
        </w:r>
      </w:hyperlink>
    </w:p>
    <w:p>
      <w:pPr>
        <w:spacing w:before="22"/>
        <w:ind w:left="370" w:right="0" w:firstLine="0"/>
        <w:jc w:val="left"/>
        <w:rPr>
          <w:sz w:val="12"/>
        </w:rPr>
      </w:pPr>
      <w:hyperlink r:id="rId89">
        <w:r>
          <w:rPr>
            <w:color w:val="007FAC"/>
            <w:spacing w:val="-2"/>
            <w:w w:val="110"/>
            <w:sz w:val="12"/>
          </w:rPr>
          <w:t>1094428120968614</w:t>
        </w:r>
      </w:hyperlink>
    </w:p>
    <w:p>
      <w:pPr>
        <w:spacing w:line="280" w:lineRule="auto" w:before="115"/>
        <w:ind w:left="371" w:right="151" w:hanging="240"/>
        <w:jc w:val="left"/>
        <w:rPr>
          <w:sz w:val="12"/>
        </w:rPr>
      </w:pPr>
      <w:r>
        <w:rPr/>
        <w:br w:type="column"/>
      </w:r>
      <w:bookmarkStart w:name="_bookmark77" w:id="110"/>
      <w:bookmarkEnd w:id="110"/>
      <w:r>
        <w:rPr/>
      </w:r>
      <w:hyperlink r:id="rId90">
        <w:r>
          <w:rPr>
            <w:color w:val="007FAC"/>
            <w:sz w:val="12"/>
          </w:rPr>
          <w:t>Ryan, R., &amp; Deci, E. (2017). </w:t>
        </w:r>
        <w:r>
          <w:rPr>
            <w:i/>
            <w:color w:val="007FAC"/>
            <w:sz w:val="12"/>
          </w:rPr>
          <w:t>Self-determination theory: Basic psychological needs </w:t>
        </w:r>
        <w:r>
          <w:rPr>
            <w:i/>
            <w:color w:val="007FAC"/>
            <w:sz w:val="12"/>
          </w:rPr>
          <w:t>in</w:t>
        </w:r>
      </w:hyperlink>
      <w:r>
        <w:rPr>
          <w:i/>
          <w:color w:val="007FAC"/>
          <w:spacing w:val="40"/>
          <w:sz w:val="12"/>
        </w:rPr>
        <w:t> </w:t>
      </w:r>
      <w:hyperlink r:id="rId90">
        <w:r>
          <w:rPr>
            <w:i/>
            <w:color w:val="007FAC"/>
            <w:sz w:val="12"/>
          </w:rPr>
          <w:t>motivation, development, and wellness</w:t>
        </w:r>
        <w:r>
          <w:rPr>
            <w:color w:val="007FAC"/>
            <w:sz w:val="12"/>
          </w:rPr>
          <w:t>. Guilford Press</w:t>
        </w:r>
      </w:hyperlink>
      <w:r>
        <w:rPr>
          <w:sz w:val="12"/>
        </w:rPr>
        <w:t>.</w:t>
      </w:r>
    </w:p>
    <w:p>
      <w:pPr>
        <w:spacing w:line="278" w:lineRule="auto" w:before="0"/>
        <w:ind w:left="371" w:right="0" w:hanging="240"/>
        <w:jc w:val="left"/>
        <w:rPr>
          <w:sz w:val="12"/>
        </w:rPr>
      </w:pPr>
      <w:bookmarkStart w:name="_bookmark78" w:id="111"/>
      <w:bookmarkEnd w:id="111"/>
      <w:r>
        <w:rPr/>
      </w:r>
      <w:r>
        <w:rPr>
          <w:w w:val="105"/>
          <w:sz w:val="12"/>
        </w:rPr>
        <w:t>Saville, J. D., &amp; Foster, L. L. (2021). Does technology self-ef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cacy in</w:t>
      </w:r>
      <w:r>
        <w:rPr>
          <w:rFonts w:ascii="Times New Roman"/>
          <w:w w:val="105"/>
          <w:sz w:val="12"/>
        </w:rPr>
        <w:t>fl</w:t>
      </w:r>
      <w:r>
        <w:rPr>
          <w:w w:val="105"/>
          <w:sz w:val="12"/>
        </w:rPr>
        <w:t>uence the effect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training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presentation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mode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training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self-ef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cacy?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in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Human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Behavior</w:t>
      </w:r>
      <w:r>
        <w:rPr>
          <w:i/>
          <w:spacing w:val="40"/>
          <w:w w:val="105"/>
          <w:sz w:val="12"/>
        </w:rPr>
        <w:t> </w:t>
      </w:r>
      <w:bookmarkStart w:name="_bookmark79" w:id="112"/>
      <w:bookmarkEnd w:id="112"/>
      <w:r>
        <w:rPr>
          <w:i/>
          <w:w w:val="105"/>
          <w:sz w:val="12"/>
        </w:rPr>
        <w:t>Reports,</w:t>
      </w:r>
      <w:r>
        <w:rPr>
          <w:i/>
          <w:w w:val="105"/>
          <w:sz w:val="12"/>
        </w:rPr>
        <w:t> 4</w:t>
      </w:r>
      <w:r>
        <w:rPr>
          <w:w w:val="105"/>
          <w:sz w:val="12"/>
        </w:rPr>
        <w:t>, Article 100124. </w:t>
      </w:r>
      <w:hyperlink r:id="rId91">
        <w:r>
          <w:rPr>
            <w:color w:val="007FAC"/>
            <w:w w:val="105"/>
            <w:sz w:val="12"/>
          </w:rPr>
          <w:t>https://doi.org/10.1016/j.chbr.2021.100124</w:t>
        </w:r>
      </w:hyperlink>
    </w:p>
    <w:p>
      <w:pPr>
        <w:spacing w:line="278" w:lineRule="auto" w:before="0"/>
        <w:ind w:left="371" w:right="0" w:hanging="240"/>
        <w:jc w:val="left"/>
        <w:rPr>
          <w:sz w:val="12"/>
        </w:rPr>
      </w:pPr>
      <w:hyperlink r:id="rId92">
        <w:r>
          <w:rPr>
            <w:color w:val="007FAC"/>
            <w:sz w:val="12"/>
          </w:rPr>
          <w:t>Schunk,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H.,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Pajares,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F.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(2009).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In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K.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Wentzel,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B.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Miele</w:t>
        </w:r>
        <w:r>
          <w:rPr>
            <w:color w:val="007FAC"/>
            <w:spacing w:val="16"/>
            <w:sz w:val="12"/>
          </w:rPr>
          <w:t> </w:t>
        </w:r>
        <w:r>
          <w:rPr>
            <w:color w:val="007FAC"/>
            <w:sz w:val="12"/>
          </w:rPr>
          <w:t>(Eds.),</w:t>
        </w:r>
        <w:r>
          <w:rPr>
            <w:color w:val="007FAC"/>
            <w:spacing w:val="16"/>
            <w:sz w:val="12"/>
          </w:rPr>
          <w:t> </w:t>
        </w:r>
        <w:r>
          <w:rPr>
            <w:i/>
            <w:color w:val="007FAC"/>
            <w:sz w:val="12"/>
          </w:rPr>
          <w:t>Handbook</w:t>
        </w:r>
        <w:r>
          <w:rPr>
            <w:i/>
            <w:color w:val="007FAC"/>
            <w:spacing w:val="15"/>
            <w:sz w:val="12"/>
          </w:rPr>
          <w:t> </w:t>
        </w:r>
        <w:r>
          <w:rPr>
            <w:i/>
            <w:color w:val="007FAC"/>
            <w:sz w:val="12"/>
          </w:rPr>
          <w:t>of</w:t>
        </w:r>
      </w:hyperlink>
      <w:r>
        <w:rPr>
          <w:i/>
          <w:color w:val="007FAC"/>
          <w:spacing w:val="40"/>
          <w:sz w:val="12"/>
        </w:rPr>
        <w:t> </w:t>
      </w:r>
      <w:bookmarkStart w:name="_bookmark80" w:id="113"/>
      <w:bookmarkEnd w:id="113"/>
      <w:r>
        <w:rPr>
          <w:i/>
          <w:color w:val="007FAC"/>
          <w:w w:val="99"/>
          <w:sz w:val="12"/>
        </w:rPr>
      </w:r>
      <w:hyperlink r:id="rId92">
        <w:r>
          <w:rPr>
            <w:i/>
            <w:color w:val="007FAC"/>
            <w:sz w:val="12"/>
          </w:rPr>
          <w:t>motivation at schoolSelf-ef</w:t>
        </w:r>
        <w:r>
          <w:rPr>
            <w:rFonts w:ascii="Times New Roman" w:hAnsi="Times New Roman"/>
            <w:i/>
            <w:color w:val="007FAC"/>
            <w:sz w:val="12"/>
          </w:rPr>
          <w:t>fi</w:t>
        </w:r>
        <w:r>
          <w:rPr>
            <w:i/>
            <w:color w:val="007FAC"/>
            <w:sz w:val="12"/>
          </w:rPr>
          <w:t>cacy theory </w:t>
        </w:r>
        <w:r>
          <w:rPr>
            <w:color w:val="007FAC"/>
            <w:sz w:val="12"/>
          </w:rPr>
          <w:t>(pp. 35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92">
        <w:r>
          <w:rPr>
            <w:color w:val="007FAC"/>
            <w:sz w:val="12"/>
          </w:rPr>
          <w:t>53). Routledge</w:t>
        </w:r>
      </w:hyperlink>
      <w:r>
        <w:rPr>
          <w:sz w:val="12"/>
        </w:rPr>
        <w:t>.</w:t>
      </w:r>
    </w:p>
    <w:p>
      <w:pPr>
        <w:spacing w:before="0"/>
        <w:ind w:left="131" w:right="0" w:firstLine="0"/>
        <w:jc w:val="left"/>
        <w:rPr>
          <w:sz w:val="12"/>
        </w:rPr>
      </w:pPr>
      <w:r>
        <w:rPr>
          <w:w w:val="105"/>
          <w:sz w:val="12"/>
        </w:rPr>
        <w:t>Slater,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(2014).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note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presence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terminology.</w:t>
      </w:r>
      <w:r>
        <w:rPr>
          <w:spacing w:val="3"/>
          <w:w w:val="105"/>
          <w:sz w:val="12"/>
        </w:rPr>
        <w:t> </w:t>
      </w:r>
      <w:r>
        <w:rPr>
          <w:i/>
          <w:w w:val="105"/>
          <w:sz w:val="12"/>
        </w:rPr>
        <w:t>Presence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Connect,</w:t>
      </w:r>
      <w:r>
        <w:rPr>
          <w:i/>
          <w:spacing w:val="2"/>
          <w:w w:val="105"/>
          <w:sz w:val="12"/>
        </w:rPr>
        <w:t> </w:t>
      </w:r>
      <w:r>
        <w:rPr>
          <w:i/>
          <w:w w:val="105"/>
          <w:sz w:val="12"/>
        </w:rPr>
        <w:t>3</w:t>
      </w:r>
      <w:r>
        <w:rPr>
          <w:w w:val="105"/>
          <w:sz w:val="12"/>
        </w:rPr>
        <w:t>(3).</w:t>
      </w:r>
      <w:r>
        <w:rPr>
          <w:spacing w:val="2"/>
          <w:w w:val="105"/>
          <w:sz w:val="12"/>
        </w:rPr>
        <w:t> </w:t>
      </w:r>
      <w:hyperlink r:id="rId93">
        <w:r>
          <w:rPr>
            <w:color w:val="007FAC"/>
            <w:spacing w:val="-4"/>
            <w:w w:val="105"/>
            <w:sz w:val="12"/>
          </w:rPr>
          <w:t>http</w:t>
        </w:r>
      </w:hyperlink>
    </w:p>
    <w:p>
      <w:pPr>
        <w:spacing w:before="23"/>
        <w:ind w:left="371" w:right="0" w:firstLine="0"/>
        <w:jc w:val="left"/>
        <w:rPr>
          <w:sz w:val="12"/>
        </w:rPr>
      </w:pPr>
      <w:bookmarkStart w:name="_bookmark81" w:id="114"/>
      <w:bookmarkEnd w:id="114"/>
      <w:r>
        <w:rPr/>
      </w:r>
      <w:hyperlink r:id="rId93">
        <w:r>
          <w:rPr>
            <w:color w:val="007FAC"/>
            <w:spacing w:val="-2"/>
            <w:w w:val="105"/>
            <w:sz w:val="12"/>
          </w:rPr>
          <w:t>://publicationslist.org/melslater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22"/>
        <w:ind w:left="371" w:right="151" w:hanging="240"/>
        <w:jc w:val="left"/>
        <w:rPr>
          <w:sz w:val="12"/>
        </w:rPr>
      </w:pPr>
      <w:r>
        <w:rPr>
          <w:w w:val="105"/>
          <w:sz w:val="12"/>
        </w:rPr>
        <w:t>Song, H., Kim, T., Kim, J., Ahn, D., &amp; Kang, Y. (2021). Effectiveness of VR crane training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head-mounted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display: Double mediation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of presence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perceived </w:t>
      </w:r>
      <w:r>
        <w:rPr>
          <w:w w:val="105"/>
          <w:sz w:val="12"/>
        </w:rPr>
        <w:t>usefulness.</w:t>
      </w:r>
      <w:r>
        <w:rPr>
          <w:spacing w:val="40"/>
          <w:w w:val="105"/>
          <w:sz w:val="12"/>
        </w:rPr>
        <w:t> </w:t>
      </w:r>
      <w:r>
        <w:rPr>
          <w:i/>
          <w:w w:val="105"/>
          <w:sz w:val="12"/>
        </w:rPr>
        <w:t>Automation</w:t>
      </w:r>
      <w:r>
        <w:rPr>
          <w:i/>
          <w:w w:val="105"/>
          <w:sz w:val="12"/>
        </w:rPr>
        <w:t> in Construction,</w:t>
      </w:r>
      <w:r>
        <w:rPr>
          <w:i/>
          <w:w w:val="105"/>
          <w:sz w:val="12"/>
        </w:rPr>
        <w:t> 122</w:t>
      </w:r>
      <w:r>
        <w:rPr>
          <w:w w:val="105"/>
          <w:sz w:val="12"/>
        </w:rPr>
        <w:t>, Article 103506.</w:t>
      </w:r>
      <w:r>
        <w:rPr>
          <w:w w:val="105"/>
          <w:sz w:val="12"/>
        </w:rPr>
        <w:t> </w:t>
      </w:r>
      <w:hyperlink r:id="rId94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8"/>
          <w:sz w:val="12"/>
        </w:rPr>
        <w:t> </w:t>
      </w:r>
      <w:bookmarkStart w:name="_bookmark82" w:id="115"/>
      <w:bookmarkEnd w:id="115"/>
      <w:r>
        <w:rPr>
          <w:color w:val="007FAC"/>
          <w:w w:val="108"/>
          <w:sz w:val="12"/>
        </w:rPr>
      </w:r>
      <w:hyperlink r:id="rId94">
        <w:r>
          <w:rPr>
            <w:color w:val="007FAC"/>
            <w:spacing w:val="-2"/>
            <w:w w:val="105"/>
            <w:sz w:val="12"/>
          </w:rPr>
          <w:t>j.autcon.2020.103506</w:t>
        </w:r>
      </w:hyperlink>
    </w:p>
    <w:p>
      <w:pPr>
        <w:spacing w:line="278" w:lineRule="auto" w:before="0"/>
        <w:ind w:left="371" w:right="98" w:hanging="240"/>
        <w:jc w:val="left"/>
        <w:rPr>
          <w:sz w:val="12"/>
        </w:rPr>
      </w:pPr>
      <w:r>
        <w:rPr>
          <w:sz w:val="12"/>
        </w:rPr>
        <w:t>Steuer,</w:t>
      </w:r>
      <w:r>
        <w:rPr>
          <w:spacing w:val="28"/>
          <w:sz w:val="12"/>
        </w:rPr>
        <w:t> </w:t>
      </w:r>
      <w:r>
        <w:rPr>
          <w:sz w:val="12"/>
        </w:rPr>
        <w:t>J.</w:t>
      </w:r>
      <w:r>
        <w:rPr>
          <w:spacing w:val="28"/>
          <w:sz w:val="12"/>
        </w:rPr>
        <w:t> </w:t>
      </w:r>
      <w:r>
        <w:rPr>
          <w:sz w:val="12"/>
        </w:rPr>
        <w:t>(1992).</w:t>
      </w:r>
      <w:r>
        <w:rPr>
          <w:spacing w:val="28"/>
          <w:sz w:val="12"/>
        </w:rPr>
        <w:t> </w:t>
      </w:r>
      <w:r>
        <w:rPr>
          <w:sz w:val="12"/>
        </w:rPr>
        <w:t>De</w:t>
      </w:r>
      <w:r>
        <w:rPr>
          <w:rFonts w:ascii="Times New Roman" w:hAnsi="Times New Roman"/>
          <w:sz w:val="12"/>
        </w:rPr>
        <w:t>fi</w:t>
      </w:r>
      <w:r>
        <w:rPr>
          <w:sz w:val="12"/>
        </w:rPr>
        <w:t>ning</w:t>
      </w:r>
      <w:r>
        <w:rPr>
          <w:spacing w:val="28"/>
          <w:sz w:val="12"/>
        </w:rPr>
        <w:t> </w:t>
      </w:r>
      <w:r>
        <w:rPr>
          <w:sz w:val="12"/>
        </w:rPr>
        <w:t>virtual</w:t>
      </w:r>
      <w:r>
        <w:rPr>
          <w:spacing w:val="26"/>
          <w:sz w:val="12"/>
        </w:rPr>
        <w:t> </w:t>
      </w:r>
      <w:r>
        <w:rPr>
          <w:sz w:val="12"/>
        </w:rPr>
        <w:t>reality:</w:t>
      </w:r>
      <w:r>
        <w:rPr>
          <w:spacing w:val="28"/>
          <w:sz w:val="12"/>
        </w:rPr>
        <w:t> </w:t>
      </w:r>
      <w:r>
        <w:rPr>
          <w:sz w:val="12"/>
        </w:rPr>
        <w:t>Dimensions</w:t>
      </w:r>
      <w:r>
        <w:rPr>
          <w:spacing w:val="29"/>
          <w:sz w:val="12"/>
        </w:rPr>
        <w:t> </w:t>
      </w:r>
      <w:r>
        <w:rPr>
          <w:sz w:val="12"/>
        </w:rPr>
        <w:t>determining</w:t>
      </w:r>
      <w:r>
        <w:rPr>
          <w:spacing w:val="28"/>
          <w:sz w:val="12"/>
        </w:rPr>
        <w:t> </w:t>
      </w:r>
      <w:r>
        <w:rPr>
          <w:sz w:val="12"/>
        </w:rPr>
        <w:t>telepresence.</w:t>
      </w:r>
      <w:r>
        <w:rPr>
          <w:spacing w:val="26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-1"/>
          <w:w w:val="110"/>
          <w:sz w:val="12"/>
        </w:rPr>
        <w:t> </w:t>
      </w:r>
      <w:r>
        <w:rPr>
          <w:i/>
          <w:w w:val="110"/>
          <w:sz w:val="12"/>
        </w:rPr>
        <w:t>Communication,</w:t>
      </w:r>
      <w:r>
        <w:rPr>
          <w:i/>
          <w:spacing w:val="-1"/>
          <w:w w:val="110"/>
          <w:sz w:val="12"/>
        </w:rPr>
        <w:t> </w:t>
      </w:r>
      <w:r>
        <w:rPr>
          <w:i/>
          <w:w w:val="110"/>
          <w:sz w:val="12"/>
        </w:rPr>
        <w:t>42</w:t>
      </w:r>
      <w:r>
        <w:rPr>
          <w:w w:val="110"/>
          <w:sz w:val="12"/>
        </w:rPr>
        <w:t>(4), 73</w:t>
      </w:r>
      <w:r>
        <w:rPr>
          <w:rFonts w:ascii="Times New Roman" w:hAnsi="Times New Roman"/>
          <w:w w:val="110"/>
          <w:sz w:val="12"/>
        </w:rPr>
        <w:t>–</w:t>
      </w:r>
      <w:r>
        <w:rPr>
          <w:w w:val="110"/>
          <w:sz w:val="12"/>
        </w:rPr>
        <w:t>93.</w:t>
      </w:r>
      <w:r>
        <w:rPr>
          <w:spacing w:val="-1"/>
          <w:w w:val="110"/>
          <w:sz w:val="12"/>
        </w:rPr>
        <w:t> </w:t>
      </w:r>
      <w:hyperlink r:id="rId95">
        <w:r>
          <w:rPr>
            <w:color w:val="007FAC"/>
            <w:w w:val="110"/>
            <w:sz w:val="12"/>
          </w:rPr>
          <w:t>https://doi.org/10.1111/j.1460-</w:t>
        </w:r>
      </w:hyperlink>
      <w:r>
        <w:rPr>
          <w:color w:val="007FAC"/>
          <w:spacing w:val="40"/>
          <w:w w:val="113"/>
          <w:sz w:val="12"/>
        </w:rPr>
        <w:t> </w:t>
      </w:r>
      <w:bookmarkStart w:name="_bookmark83" w:id="116"/>
      <w:bookmarkEnd w:id="116"/>
      <w:r>
        <w:rPr>
          <w:color w:val="007FAC"/>
          <w:w w:val="113"/>
          <w:sz w:val="12"/>
        </w:rPr>
      </w:r>
      <w:hyperlink r:id="rId95">
        <w:r>
          <w:rPr>
            <w:color w:val="007FAC"/>
            <w:spacing w:val="-2"/>
            <w:w w:val="110"/>
            <w:sz w:val="12"/>
          </w:rPr>
          <w:t>2466.1992.tb00812.x</w:t>
        </w:r>
      </w:hyperlink>
    </w:p>
    <w:p>
      <w:pPr>
        <w:spacing w:line="278" w:lineRule="auto" w:before="0"/>
        <w:ind w:left="371" w:right="151" w:hanging="240"/>
        <w:jc w:val="left"/>
        <w:rPr>
          <w:sz w:val="12"/>
        </w:rPr>
      </w:pPr>
      <w:r>
        <w:rPr>
          <w:w w:val="105"/>
          <w:sz w:val="12"/>
        </w:rPr>
        <w:t>Tai,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Hong,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Tsai,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Lin,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Hwang,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Y.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(2022).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car-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detailing skill</w:t>
      </w:r>
      <w:r>
        <w:rPr>
          <w:w w:val="105"/>
          <w:sz w:val="12"/>
        </w:rPr>
        <w:t> development:</w:t>
      </w:r>
      <w:r>
        <w:rPr>
          <w:w w:val="105"/>
          <w:sz w:val="12"/>
        </w:rPr>
        <w:t> Learning outcomes of procedural accuracy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performance</w:t>
      </w:r>
      <w:r>
        <w:rPr>
          <w:w w:val="105"/>
          <w:sz w:val="12"/>
        </w:rPr>
        <w:t> quality predicted</w:t>
      </w:r>
      <w:r>
        <w:rPr>
          <w:w w:val="105"/>
          <w:sz w:val="12"/>
        </w:rPr>
        <w:t> by VR self-ef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cacy, VR using anxiety, VR learning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interest and </w:t>
      </w:r>
      <w:r>
        <w:rPr>
          <w:rFonts w:ascii="Times New Roman"/>
          <w:w w:val="105"/>
          <w:sz w:val="12"/>
        </w:rPr>
        <w:t>fl</w:t>
      </w:r>
      <w:r>
        <w:rPr>
          <w:w w:val="105"/>
          <w:sz w:val="12"/>
        </w:rPr>
        <w:t>ow</w:t>
      </w:r>
      <w:r>
        <w:rPr>
          <w:w w:val="105"/>
          <w:sz w:val="12"/>
        </w:rPr>
        <w:t> experience.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Computers </w:t>
      </w:r>
      <w:r>
        <w:rPr>
          <w:rFonts w:ascii="Times New Roman"/>
          <w:w w:val="105"/>
          <w:sz w:val="12"/>
        </w:rPr>
        <w:t>&amp; </w:t>
      </w:r>
      <w:r>
        <w:rPr>
          <w:i/>
          <w:w w:val="105"/>
          <w:sz w:val="12"/>
        </w:rPr>
        <w:t>Education, 182</w:t>
      </w:r>
      <w:r>
        <w:rPr>
          <w:w w:val="105"/>
          <w:sz w:val="12"/>
        </w:rPr>
        <w:t>, Article 104458. </w:t>
      </w:r>
      <w:hyperlink r:id="rId96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4" w:id="117"/>
      <w:bookmarkEnd w:id="117"/>
      <w:r>
        <w:rPr>
          <w:color w:val="007FAC"/>
          <w:w w:val="103"/>
          <w:sz w:val="12"/>
        </w:rPr>
      </w:r>
      <w:hyperlink r:id="rId96">
        <w:r>
          <w:rPr>
            <w:color w:val="007FAC"/>
            <w:spacing w:val="-2"/>
            <w:w w:val="105"/>
            <w:sz w:val="12"/>
          </w:rPr>
          <w:t>doi.org/10.1016/j.compedu.2022.104458</w:t>
        </w:r>
      </w:hyperlink>
    </w:p>
    <w:p>
      <w:pPr>
        <w:spacing w:line="280" w:lineRule="auto" w:before="1"/>
        <w:ind w:left="371" w:right="174" w:hanging="240"/>
        <w:jc w:val="left"/>
        <w:rPr>
          <w:sz w:val="12"/>
        </w:rPr>
      </w:pPr>
      <w:r>
        <w:rPr>
          <w:w w:val="105"/>
          <w:sz w:val="12"/>
        </w:rPr>
        <w:t>Villena-Taranilla,</w:t>
      </w:r>
      <w:r>
        <w:rPr>
          <w:w w:val="105"/>
          <w:sz w:val="12"/>
        </w:rPr>
        <w:t> R., Tirado-Olivares, S., Cozar-Gutierrez,</w:t>
      </w:r>
      <w:r>
        <w:rPr>
          <w:w w:val="105"/>
          <w:sz w:val="12"/>
        </w:rPr>
        <w:t> R., &amp; Gonzalez-Calero, J. A.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(2022).</w:t>
      </w:r>
      <w:r>
        <w:rPr>
          <w:w w:val="105"/>
          <w:sz w:val="12"/>
        </w:rPr>
        <w:t> Effects of virtual reality on learning outcomes</w:t>
      </w:r>
      <w:r>
        <w:rPr>
          <w:w w:val="105"/>
          <w:sz w:val="12"/>
        </w:rPr>
        <w:t> in K-6</w:t>
      </w:r>
      <w:r>
        <w:rPr>
          <w:w w:val="105"/>
          <w:sz w:val="12"/>
        </w:rPr>
        <w:t> education: A meta-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analysis.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Educational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Research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Review,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35</w:t>
      </w:r>
      <w:r>
        <w:rPr>
          <w:w w:val="105"/>
          <w:sz w:val="12"/>
        </w:rPr>
        <w:t>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100434.</w:t>
      </w:r>
      <w:r>
        <w:rPr>
          <w:spacing w:val="-3"/>
          <w:w w:val="105"/>
          <w:sz w:val="12"/>
        </w:rPr>
        <w:t> </w:t>
      </w:r>
      <w:hyperlink r:id="rId97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97">
        <w:r>
          <w:rPr>
            <w:color w:val="007FAC"/>
            <w:spacing w:val="-2"/>
            <w:w w:val="105"/>
            <w:sz w:val="12"/>
          </w:rPr>
          <w:t>j.edurev.2022.100434</w:t>
        </w:r>
      </w:hyperlink>
    </w:p>
    <w:p>
      <w:pPr>
        <w:spacing w:line="278" w:lineRule="auto" w:before="0"/>
        <w:ind w:left="371" w:right="151" w:hanging="240"/>
        <w:jc w:val="left"/>
        <w:rPr>
          <w:sz w:val="12"/>
        </w:rPr>
      </w:pPr>
      <w:bookmarkStart w:name="_bookmark85" w:id="118"/>
      <w:bookmarkEnd w:id="118"/>
      <w:r>
        <w:rPr/>
      </w:r>
      <w:r>
        <w:rPr>
          <w:w w:val="105"/>
          <w:sz w:val="12"/>
        </w:rPr>
        <w:t>Wang,</w:t>
      </w:r>
      <w:r>
        <w:rPr>
          <w:w w:val="105"/>
          <w:sz w:val="12"/>
        </w:rPr>
        <w:t> M.-T., &amp; Degol,</w:t>
      </w:r>
      <w:r>
        <w:rPr>
          <w:w w:val="105"/>
          <w:sz w:val="12"/>
        </w:rPr>
        <w:t> J. (2013). Motivational pathways</w:t>
      </w:r>
      <w:r>
        <w:rPr>
          <w:w w:val="105"/>
          <w:sz w:val="12"/>
        </w:rPr>
        <w:t> to STEM career</w:t>
      </w:r>
      <w:r>
        <w:rPr>
          <w:w w:val="105"/>
          <w:sz w:val="12"/>
        </w:rPr>
        <w:t> choices: 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expectancy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value perspective</w:t>
      </w:r>
      <w:r>
        <w:rPr>
          <w:w w:val="105"/>
          <w:sz w:val="12"/>
        </w:rPr>
        <w:t> to understand</w:t>
      </w:r>
      <w:r>
        <w:rPr>
          <w:w w:val="105"/>
          <w:sz w:val="12"/>
        </w:rPr>
        <w:t> individual and gender</w:t>
      </w:r>
      <w:r>
        <w:rPr>
          <w:w w:val="105"/>
          <w:sz w:val="12"/>
        </w:rPr>
        <w:t> differences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STEM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elds. </w:t>
      </w:r>
      <w:r>
        <w:rPr>
          <w:i/>
          <w:w w:val="105"/>
          <w:sz w:val="12"/>
        </w:rPr>
        <w:t>Developmental</w:t>
      </w:r>
      <w:r>
        <w:rPr>
          <w:i/>
          <w:w w:val="105"/>
          <w:sz w:val="12"/>
        </w:rPr>
        <w:t> Review, 33</w:t>
      </w:r>
      <w:r>
        <w:rPr>
          <w:w w:val="105"/>
          <w:sz w:val="12"/>
        </w:rPr>
        <w:t>(4), 304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340. </w:t>
      </w:r>
      <w:hyperlink r:id="rId98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98">
        <w:r>
          <w:rPr>
            <w:color w:val="007FAC"/>
            <w:spacing w:val="-2"/>
            <w:w w:val="105"/>
            <w:sz w:val="12"/>
          </w:rPr>
          <w:t>j.dr.2013.08.001</w:t>
        </w:r>
      </w:hyperlink>
    </w:p>
    <w:p>
      <w:pPr>
        <w:spacing w:line="280" w:lineRule="auto" w:before="0"/>
        <w:ind w:left="371" w:right="151" w:hanging="240"/>
        <w:jc w:val="left"/>
        <w:rPr>
          <w:sz w:val="12"/>
        </w:rPr>
      </w:pPr>
      <w:bookmarkStart w:name="_bookmark86" w:id="119"/>
      <w:bookmarkEnd w:id="119"/>
      <w:r>
        <w:rPr/>
      </w:r>
      <w:r>
        <w:rPr>
          <w:w w:val="105"/>
          <w:sz w:val="12"/>
        </w:rPr>
        <w:t>Wu,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Deng,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Pan,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Han,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Hu,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Y.,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Huang,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K.,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Zhang,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X.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(2021).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User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capabilities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 eyes-free</w:t>
      </w:r>
      <w:r>
        <w:rPr>
          <w:w w:val="105"/>
          <w:sz w:val="12"/>
        </w:rPr>
        <w:t> spatial target acquisition in immersive virtual</w:t>
      </w:r>
      <w:r>
        <w:rPr>
          <w:w w:val="105"/>
          <w:sz w:val="12"/>
        </w:rPr>
        <w:t> reality environments.</w:t>
      </w:r>
    </w:p>
    <w:p>
      <w:pPr>
        <w:spacing w:line="280" w:lineRule="auto" w:before="0"/>
        <w:ind w:left="370" w:right="1202" w:firstLine="0"/>
        <w:jc w:val="left"/>
        <w:rPr>
          <w:sz w:val="12"/>
        </w:rPr>
      </w:pPr>
      <w:r>
        <w:rPr>
          <w:i/>
          <w:w w:val="105"/>
          <w:sz w:val="12"/>
        </w:rPr>
        <w:t>Applied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Ergonomics,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94</w:t>
      </w:r>
      <w:r>
        <w:rPr>
          <w:w w:val="105"/>
          <w:sz w:val="12"/>
        </w:rPr>
        <w:t>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103400.</w:t>
      </w:r>
      <w:r>
        <w:rPr>
          <w:spacing w:val="-3"/>
          <w:w w:val="105"/>
          <w:sz w:val="12"/>
        </w:rPr>
        <w:t> </w:t>
      </w:r>
      <w:hyperlink r:id="rId99">
        <w:r>
          <w:rPr>
            <w:color w:val="007FAC"/>
            <w:w w:val="105"/>
            <w:sz w:val="12"/>
          </w:rPr>
          <w:t>https://doi.org/10.1016/</w:t>
        </w:r>
      </w:hyperlink>
      <w:r>
        <w:rPr>
          <w:color w:val="007FAC"/>
          <w:spacing w:val="40"/>
          <w:w w:val="105"/>
          <w:sz w:val="12"/>
        </w:rPr>
        <w:t> </w:t>
      </w:r>
      <w:hyperlink r:id="rId99">
        <w:r>
          <w:rPr>
            <w:color w:val="007FAC"/>
            <w:spacing w:val="-2"/>
            <w:w w:val="105"/>
            <w:sz w:val="12"/>
          </w:rPr>
          <w:t>j.apergo.2021.103400</w:t>
        </w:r>
      </w:hyperlink>
    </w:p>
    <w:p>
      <w:pPr>
        <w:spacing w:line="280" w:lineRule="auto" w:before="0"/>
        <w:ind w:left="370" w:right="0" w:hanging="240"/>
        <w:jc w:val="left"/>
        <w:rPr>
          <w:sz w:val="12"/>
        </w:rPr>
      </w:pPr>
      <w:bookmarkStart w:name="_bookmark87" w:id="120"/>
      <w:bookmarkEnd w:id="120"/>
      <w:r>
        <w:rPr/>
      </w:r>
      <w:r>
        <w:rPr>
          <w:w w:val="105"/>
          <w:sz w:val="12"/>
        </w:rPr>
        <w:t>Wu, B., Yu, X., &amp;</w:t>
      </w:r>
      <w:r>
        <w:rPr>
          <w:w w:val="105"/>
          <w:sz w:val="12"/>
        </w:rPr>
        <w:t> Gu, X. (2020). Effectiveness</w:t>
      </w:r>
      <w:r>
        <w:rPr>
          <w:w w:val="105"/>
          <w:sz w:val="12"/>
        </w:rPr>
        <w:t> of immersive virtual reality using</w:t>
      </w:r>
      <w:r>
        <w:rPr>
          <w:w w:val="105"/>
          <w:sz w:val="12"/>
        </w:rPr>
        <w:t> head-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mounted</w:t>
      </w:r>
      <w:r>
        <w:rPr>
          <w:w w:val="105"/>
          <w:sz w:val="12"/>
        </w:rPr>
        <w:t> displays</w:t>
      </w:r>
      <w:r>
        <w:rPr>
          <w:w w:val="105"/>
          <w:sz w:val="12"/>
        </w:rPr>
        <w:t> on learning</w:t>
      </w:r>
      <w:r>
        <w:rPr>
          <w:w w:val="105"/>
          <w:sz w:val="12"/>
        </w:rPr>
        <w:t> performance: A meta-analysis. </w:t>
      </w:r>
      <w:r>
        <w:rPr>
          <w:i/>
          <w:w w:val="105"/>
          <w:sz w:val="12"/>
        </w:rPr>
        <w:t>British Journal</w:t>
      </w:r>
      <w:r>
        <w:rPr>
          <w:i/>
          <w:w w:val="105"/>
          <w:sz w:val="12"/>
        </w:rPr>
        <w:t> of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Educational Technology, 51</w:t>
      </w:r>
      <w:r>
        <w:rPr>
          <w:w w:val="105"/>
          <w:sz w:val="12"/>
        </w:rPr>
        <w:t>(6), 1991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2005. </w:t>
      </w:r>
      <w:hyperlink r:id="rId100">
        <w:r>
          <w:rPr>
            <w:color w:val="007FAC"/>
            <w:w w:val="105"/>
            <w:sz w:val="12"/>
          </w:rPr>
          <w:t>https://doi.org/10.1111/bjet.13023</w:t>
        </w:r>
      </w:hyperlink>
    </w:p>
    <w:p>
      <w:pPr>
        <w:spacing w:line="280" w:lineRule="auto" w:before="0"/>
        <w:ind w:left="370" w:right="150" w:hanging="240"/>
        <w:jc w:val="both"/>
        <w:rPr>
          <w:sz w:val="12"/>
        </w:rPr>
      </w:pPr>
      <w:bookmarkStart w:name="_bookmark88" w:id="121"/>
      <w:bookmarkEnd w:id="121"/>
      <w:r>
        <w:rPr/>
      </w:r>
      <w:r>
        <w:rPr>
          <w:sz w:val="12"/>
        </w:rPr>
        <w:t>Yang,</w:t>
      </w:r>
      <w:r>
        <w:rPr>
          <w:spacing w:val="18"/>
          <w:sz w:val="12"/>
        </w:rPr>
        <w:t> </w:t>
      </w:r>
      <w:r>
        <w:rPr>
          <w:sz w:val="12"/>
        </w:rPr>
        <w:t>F.,</w:t>
      </w:r>
      <w:r>
        <w:rPr>
          <w:spacing w:val="17"/>
          <w:sz w:val="12"/>
        </w:rPr>
        <w:t> </w:t>
      </w:r>
      <w:r>
        <w:rPr>
          <w:sz w:val="12"/>
        </w:rPr>
        <w:t>&amp;</w:t>
      </w:r>
      <w:r>
        <w:rPr>
          <w:spacing w:val="20"/>
          <w:sz w:val="12"/>
        </w:rPr>
        <w:t> </w:t>
      </w:r>
      <w:r>
        <w:rPr>
          <w:sz w:val="12"/>
        </w:rPr>
        <w:t>Goh,</w:t>
      </w:r>
      <w:r>
        <w:rPr>
          <w:spacing w:val="18"/>
          <w:sz w:val="12"/>
        </w:rPr>
        <w:t> </w:t>
      </w:r>
      <w:r>
        <w:rPr>
          <w:sz w:val="12"/>
        </w:rPr>
        <w:t>Y.</w:t>
      </w:r>
      <w:r>
        <w:rPr>
          <w:spacing w:val="18"/>
          <w:sz w:val="12"/>
        </w:rPr>
        <w:t> </w:t>
      </w:r>
      <w:r>
        <w:rPr>
          <w:sz w:val="12"/>
        </w:rPr>
        <w:t>M.</w:t>
      </w:r>
      <w:r>
        <w:rPr>
          <w:spacing w:val="17"/>
          <w:sz w:val="12"/>
        </w:rPr>
        <w:t> </w:t>
      </w:r>
      <w:r>
        <w:rPr>
          <w:sz w:val="12"/>
        </w:rPr>
        <w:t>(2022).</w:t>
      </w:r>
      <w:r>
        <w:rPr>
          <w:spacing w:val="20"/>
          <w:sz w:val="12"/>
        </w:rPr>
        <w:t> </w:t>
      </w:r>
      <w:r>
        <w:rPr>
          <w:sz w:val="12"/>
        </w:rPr>
        <w:t>VR</w:t>
      </w:r>
      <w:r>
        <w:rPr>
          <w:spacing w:val="20"/>
          <w:sz w:val="12"/>
        </w:rPr>
        <w:t> </w:t>
      </w:r>
      <w:r>
        <w:rPr>
          <w:sz w:val="12"/>
        </w:rPr>
        <w:t>and</w:t>
      </w:r>
      <w:r>
        <w:rPr>
          <w:spacing w:val="17"/>
          <w:sz w:val="12"/>
        </w:rPr>
        <w:t> </w:t>
      </w:r>
      <w:r>
        <w:rPr>
          <w:sz w:val="12"/>
        </w:rPr>
        <w:t>MR</w:t>
      </w:r>
      <w:r>
        <w:rPr>
          <w:spacing w:val="18"/>
          <w:sz w:val="12"/>
        </w:rPr>
        <w:t> </w:t>
      </w:r>
      <w:r>
        <w:rPr>
          <w:sz w:val="12"/>
        </w:rPr>
        <w:t>technology</w:t>
      </w:r>
      <w:r>
        <w:rPr>
          <w:spacing w:val="20"/>
          <w:sz w:val="12"/>
        </w:rPr>
        <w:t> </w:t>
      </w:r>
      <w:r>
        <w:rPr>
          <w:sz w:val="12"/>
        </w:rPr>
        <w:t>for</w:t>
      </w:r>
      <w:r>
        <w:rPr>
          <w:spacing w:val="18"/>
          <w:sz w:val="12"/>
        </w:rPr>
        <w:t> </w:t>
      </w:r>
      <w:r>
        <w:rPr>
          <w:sz w:val="12"/>
        </w:rPr>
        <w:t>safety</w:t>
      </w:r>
      <w:r>
        <w:rPr>
          <w:spacing w:val="20"/>
          <w:sz w:val="12"/>
        </w:rPr>
        <w:t> </w:t>
      </w:r>
      <w:r>
        <w:rPr>
          <w:sz w:val="12"/>
        </w:rPr>
        <w:t>management</w:t>
      </w:r>
      <w:r>
        <w:rPr>
          <w:spacing w:val="20"/>
          <w:sz w:val="12"/>
        </w:rPr>
        <w:t> </w:t>
      </w:r>
      <w:r>
        <w:rPr>
          <w:sz w:val="12"/>
        </w:rPr>
        <w:t>education:</w:t>
      </w:r>
      <w:r>
        <w:rPr>
          <w:spacing w:val="40"/>
          <w:sz w:val="12"/>
        </w:rPr>
        <w:t> </w:t>
      </w:r>
      <w:r>
        <w:rPr>
          <w:sz w:val="12"/>
        </w:rPr>
        <w:t>An authentic learning approach. </w:t>
      </w:r>
      <w:r>
        <w:rPr>
          <w:i/>
          <w:sz w:val="12"/>
        </w:rPr>
        <w:t>Safety Science, 148</w:t>
      </w:r>
      <w:r>
        <w:rPr>
          <w:sz w:val="12"/>
        </w:rPr>
        <w:t>, Article 105645. </w:t>
      </w:r>
      <w:hyperlink r:id="rId101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89" w:id="122"/>
      <w:bookmarkEnd w:id="122"/>
      <w:r>
        <w:rPr>
          <w:color w:val="007FAC"/>
          <w:w w:val="104"/>
          <w:sz w:val="12"/>
        </w:rPr>
      </w:r>
      <w:hyperlink r:id="rId101">
        <w:r>
          <w:rPr>
            <w:color w:val="007FAC"/>
            <w:spacing w:val="-2"/>
            <w:w w:val="110"/>
            <w:sz w:val="12"/>
          </w:rPr>
          <w:t>10.1016/j.ssci.2021.105645</w:t>
        </w:r>
      </w:hyperlink>
    </w:p>
    <w:p>
      <w:pPr>
        <w:spacing w:line="278" w:lineRule="auto" w:before="0"/>
        <w:ind w:left="370" w:right="142" w:hanging="240"/>
        <w:jc w:val="left"/>
        <w:rPr>
          <w:sz w:val="12"/>
        </w:rPr>
      </w:pPr>
      <w:r>
        <w:rPr>
          <w:w w:val="105"/>
          <w:sz w:val="12"/>
        </w:rPr>
        <w:t>Zakariya, Y. F.,</w:t>
      </w:r>
      <w:r>
        <w:rPr>
          <w:w w:val="105"/>
          <w:sz w:val="12"/>
        </w:rPr>
        <w:t> Nilsen, H. K., Goodchild,</w:t>
      </w:r>
      <w:r>
        <w:rPr>
          <w:w w:val="105"/>
          <w:sz w:val="12"/>
        </w:rPr>
        <w:t> S., &amp; Bj</w:t>
      </w:r>
      <w:r>
        <w:rPr>
          <w:rFonts w:ascii="Times New Roman" w:hAnsi="Times New Roman"/>
          <w:w w:val="105"/>
          <w:sz w:val="12"/>
        </w:rPr>
        <w:t>ø</w:t>
      </w:r>
      <w:r>
        <w:rPr>
          <w:w w:val="105"/>
          <w:sz w:val="12"/>
        </w:rPr>
        <w:t>rkest</w:t>
      </w:r>
      <w:r>
        <w:rPr>
          <w:rFonts w:ascii="Times New Roman" w:hAnsi="Times New Roman"/>
          <w:w w:val="105"/>
          <w:sz w:val="12"/>
        </w:rPr>
        <w:t>ø</w:t>
      </w:r>
      <w:r>
        <w:rPr>
          <w:w w:val="105"/>
          <w:sz w:val="12"/>
        </w:rPr>
        <w:t>l, K. (2022).</w:t>
      </w:r>
      <w:r>
        <w:rPr>
          <w:w w:val="105"/>
          <w:sz w:val="12"/>
        </w:rPr>
        <w:t> Self-ef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cacy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approaches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learning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mathematics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among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engineering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students: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Empirical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evidence</w:t>
      </w:r>
      <w:r>
        <w:rPr>
          <w:spacing w:val="40"/>
          <w:w w:val="105"/>
          <w:sz w:val="12"/>
        </w:rPr>
        <w:t> </w:t>
      </w:r>
      <w:r>
        <w:rPr>
          <w:sz w:val="12"/>
        </w:rPr>
        <w:t>for</w:t>
      </w:r>
      <w:r>
        <w:rPr>
          <w:spacing w:val="-8"/>
          <w:sz w:val="12"/>
        </w:rPr>
        <w:t> </w:t>
      </w:r>
      <w:r>
        <w:rPr>
          <w:sz w:val="12"/>
        </w:rPr>
        <w:t>potential</w:t>
      </w:r>
      <w:r>
        <w:rPr>
          <w:spacing w:val="-7"/>
          <w:sz w:val="12"/>
        </w:rPr>
        <w:t> </w:t>
      </w:r>
      <w:r>
        <w:rPr>
          <w:sz w:val="12"/>
        </w:rPr>
        <w:t>causal</w:t>
      </w:r>
      <w:r>
        <w:rPr>
          <w:spacing w:val="-7"/>
          <w:sz w:val="12"/>
        </w:rPr>
        <w:t> </w:t>
      </w:r>
      <w:r>
        <w:rPr>
          <w:sz w:val="12"/>
        </w:rPr>
        <w:t>relations.</w:t>
      </w:r>
      <w:r>
        <w:rPr>
          <w:spacing w:val="-7"/>
          <w:sz w:val="12"/>
        </w:rPr>
        <w:t> </w:t>
      </w:r>
      <w:r>
        <w:rPr>
          <w:i/>
          <w:sz w:val="12"/>
        </w:rPr>
        <w:t>International</w:t>
      </w:r>
      <w:r>
        <w:rPr>
          <w:i/>
          <w:spacing w:val="-8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Mathematical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Education</w:t>
      </w:r>
      <w:r>
        <w:rPr>
          <w:i/>
          <w:spacing w:val="-8"/>
          <w:sz w:val="12"/>
        </w:rPr>
        <w:t> </w:t>
      </w:r>
      <w:r>
        <w:rPr>
          <w:i/>
          <w:sz w:val="12"/>
        </w:rPr>
        <w:t>in</w:t>
      </w:r>
      <w:r>
        <w:rPr>
          <w:i/>
          <w:spacing w:val="-7"/>
          <w:sz w:val="12"/>
        </w:rPr>
        <w:t> </w:t>
      </w:r>
      <w:r>
        <w:rPr>
          <w:i/>
          <w:sz w:val="12"/>
        </w:rPr>
        <w:t>Science</w:t>
      </w:r>
      <w:r>
        <w:rPr>
          <w:i/>
          <w:spacing w:val="40"/>
          <w:sz w:val="12"/>
        </w:rPr>
        <w:t> </w:t>
      </w:r>
      <w:bookmarkStart w:name="_bookmark90" w:id="123"/>
      <w:bookmarkEnd w:id="123"/>
      <w:r>
        <w:rPr>
          <w:i/>
          <w:w w:val="96"/>
          <w:sz w:val="12"/>
        </w:rPr>
      </w:r>
      <w:r>
        <w:rPr>
          <w:rFonts w:ascii="Times New Roman" w:hAnsi="Times New Roman"/>
          <w:w w:val="105"/>
          <w:sz w:val="12"/>
        </w:rPr>
        <w:t>&amp; </w:t>
      </w:r>
      <w:r>
        <w:rPr>
          <w:i/>
          <w:w w:val="105"/>
          <w:sz w:val="12"/>
        </w:rPr>
        <w:t>Technology, 53</w:t>
      </w:r>
      <w:r>
        <w:rPr>
          <w:w w:val="105"/>
          <w:sz w:val="12"/>
        </w:rPr>
        <w:t>(4), 827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841. </w:t>
      </w:r>
      <w:hyperlink r:id="rId102">
        <w:r>
          <w:rPr>
            <w:color w:val="007FAC"/>
            <w:w w:val="105"/>
            <w:sz w:val="12"/>
          </w:rPr>
          <w:t>https://doi.org/10.1080/0020739x.2020.1783006</w:t>
        </w:r>
      </w:hyperlink>
    </w:p>
    <w:p>
      <w:pPr>
        <w:spacing w:line="278" w:lineRule="auto" w:before="0"/>
        <w:ind w:left="370" w:right="0" w:hanging="240"/>
        <w:jc w:val="left"/>
        <w:rPr>
          <w:sz w:val="12"/>
        </w:rPr>
      </w:pPr>
      <w:r>
        <w:rPr>
          <w:w w:val="105"/>
          <w:sz w:val="12"/>
        </w:rPr>
        <w:t>Zuniga</w:t>
      </w:r>
      <w:r>
        <w:rPr>
          <w:w w:val="105"/>
          <w:sz w:val="12"/>
        </w:rPr>
        <w:t> Gonzalez, D.</w:t>
      </w:r>
      <w:r>
        <w:rPr>
          <w:w w:val="105"/>
          <w:sz w:val="12"/>
        </w:rPr>
        <w:t> A., Richards, D., &amp; Bilgin,</w:t>
      </w:r>
      <w:r>
        <w:rPr>
          <w:w w:val="105"/>
          <w:sz w:val="12"/>
        </w:rPr>
        <w:t> A. A. (2021). Making it real:</w:t>
      </w:r>
      <w:r>
        <w:rPr>
          <w:w w:val="105"/>
          <w:sz w:val="12"/>
        </w:rPr>
        <w:t> A study of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w w:val="105"/>
          <w:sz w:val="12"/>
        </w:rPr>
        <w:t> virtuality on presence</w:t>
      </w:r>
      <w:r>
        <w:rPr>
          <w:w w:val="105"/>
          <w:sz w:val="12"/>
        </w:rPr>
        <w:t> and enhanced</w:t>
      </w:r>
      <w:r>
        <w:rPr>
          <w:w w:val="105"/>
          <w:sz w:val="12"/>
        </w:rPr>
        <w:t> bene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ts of study stress reduction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sessions.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International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Human-Computer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Studies,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147</w:t>
      </w:r>
      <w:r>
        <w:rPr>
          <w:w w:val="105"/>
          <w:sz w:val="12"/>
        </w:rPr>
        <w:t>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Article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102579.</w:t>
      </w:r>
      <w:r>
        <w:rPr>
          <w:spacing w:val="40"/>
          <w:w w:val="105"/>
          <w:sz w:val="12"/>
        </w:rPr>
        <w:t> </w:t>
      </w:r>
      <w:hyperlink r:id="rId103">
        <w:r>
          <w:rPr>
            <w:color w:val="007FAC"/>
            <w:spacing w:val="-2"/>
            <w:w w:val="105"/>
            <w:sz w:val="12"/>
          </w:rPr>
          <w:t>https://doi.org/10.1016/j.ijhcs.2020.102579</w:t>
        </w:r>
      </w:hyperlink>
    </w:p>
    <w:sectPr>
      <w:type w:val="continuous"/>
      <w:pgSz w:w="11910" w:h="15880"/>
      <w:pgMar w:header="657" w:footer="553" w:top="600" w:bottom="280" w:left="620" w:right="640"/>
      <w:cols w:num="2" w:equalWidth="0">
        <w:col w:w="5154" w:space="226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ohit Devanagari">
    <w:altName w:val="Lohit Devanagari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8832">
              <wp:simplePos x="0" y="0"/>
              <wp:positionH relativeFrom="page">
                <wp:posOffset>3722480</wp:posOffset>
              </wp:positionH>
              <wp:positionV relativeFrom="page">
                <wp:posOffset>9589191</wp:posOffset>
              </wp:positionV>
              <wp:extent cx="13462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8704pt;margin-top:755.054443pt;width:10.6pt;height:9.85pt;mso-position-horizontal-relative:page;mso-position-vertical-relative:page;z-index:-16347648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7808">
              <wp:simplePos x="0" y="0"/>
              <wp:positionH relativeFrom="page">
                <wp:posOffset>464659</wp:posOffset>
              </wp:positionH>
              <wp:positionV relativeFrom="page">
                <wp:posOffset>432192</wp:posOffset>
              </wp:positionV>
              <wp:extent cx="583565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83565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J.-C. Hong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030884pt;width:45.95pt;height:9.85pt;mso-position-horizontal-relative:page;mso-position-vertical-relative:page;z-index:-16348672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J.-C. Hong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8320">
              <wp:simplePos x="0" y="0"/>
              <wp:positionH relativeFrom="page">
                <wp:posOffset>5266367</wp:posOffset>
              </wp:positionH>
              <wp:positionV relativeFrom="page">
                <wp:posOffset>432192</wp:posOffset>
              </wp:positionV>
              <wp:extent cx="182880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 </w:t>
                          </w:r>
                          <w:r>
                            <w:rPr>
                              <w:i/>
                              <w:sz w:val="12"/>
                            </w:rPr>
                            <w:t>Education: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X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3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4622pt;margin-top:34.030884pt;width:144pt;height:9.85pt;mso-position-horizontal-relative:page;mso-position-vertical-relative:page;z-index:-16348160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 </w:t>
                    </w:r>
                    <w:r>
                      <w:rPr>
                        <w:i/>
                        <w:sz w:val="12"/>
                      </w:rPr>
                      <w:t>Education: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X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3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93" w:hanging="22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8" w:hanging="2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6" w:hanging="2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2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3" w:hanging="2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1" w:hanging="2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10" w:hanging="2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8" w:hanging="2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6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9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2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5"/>
        <w:sz w:val="16"/>
        <w:szCs w:val="16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31" w:hanging="624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8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" w:hanging="6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" w:hanging="6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" w:hanging="6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" w:hanging="6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" w:hanging="62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7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4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1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8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3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5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9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3" w:hanging="362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1" w:hanging="36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  <w:ind w:left="371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exr.2023.100029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://www.journals.elsevier.com/computers-and-education-x-realit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cexr.2023.100029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tcdahong@gmail.com" TargetMode="External"/><Relationship Id="rId13" Type="http://schemas.openxmlformats.org/officeDocument/2006/relationships/hyperlink" Target="mailto:hsunyuchan@ntnu.edu.tw" TargetMode="External"/><Relationship Id="rId14" Type="http://schemas.openxmlformats.org/officeDocument/2006/relationships/hyperlink" Target="mailto:roxzero2760@gmail.com" TargetMode="External"/><Relationship Id="rId15" Type="http://schemas.openxmlformats.org/officeDocument/2006/relationships/hyperlink" Target="mailto:khtai@scu.edu.tw" TargetMode="External"/><Relationship Id="rId16" Type="http://schemas.openxmlformats.org/officeDocument/2006/relationships/hyperlink" Target="mailto:unique487@tssh.ntpc.edu.tw" TargetMode="External"/><Relationship Id="rId17" Type="http://schemas.openxmlformats.org/officeDocument/2006/relationships/hyperlink" Target="http://creativecommons.org/licenses/by-nc-nd/4.0/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image" Target="media/image4.png"/><Relationship Id="rId21" Type="http://schemas.openxmlformats.org/officeDocument/2006/relationships/image" Target="media/image5.jpeg"/><Relationship Id="rId22" Type="http://schemas.openxmlformats.org/officeDocument/2006/relationships/image" Target="media/image6.jpeg"/><Relationship Id="rId23" Type="http://schemas.openxmlformats.org/officeDocument/2006/relationships/image" Target="media/image7.jpe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13.png"/><Relationship Id="rId30" Type="http://schemas.openxmlformats.org/officeDocument/2006/relationships/hyperlink" Target="https://doi.org/10.1016/j.cpr.2021.102095" TargetMode="External"/><Relationship Id="rId31" Type="http://schemas.openxmlformats.org/officeDocument/2006/relationships/hyperlink" Target="https://doi.org/10.1037/0033-295x.84.2.191" TargetMode="External"/><Relationship Id="rId32" Type="http://schemas.openxmlformats.org/officeDocument/2006/relationships/hyperlink" Target="https://doi.org/10.1089/cpb.2006.9.30" TargetMode="External"/><Relationship Id="rId33" Type="http://schemas.openxmlformats.org/officeDocument/2006/relationships/hyperlink" Target="https://doi.org/10.1162/105474601750182342" TargetMode="External"/><Relationship Id="rId34" Type="http://schemas.openxmlformats.org/officeDocument/2006/relationships/hyperlink" Target="https://doi.org/10.1016/j.chb.2011.11.020" TargetMode="External"/><Relationship Id="rId35" Type="http://schemas.openxmlformats.org/officeDocument/2006/relationships/hyperlink" Target="https://doi.org/10.1016/j.ecns.2020.10.003" TargetMode="External"/><Relationship Id="rId36" Type="http://schemas.openxmlformats.org/officeDocument/2006/relationships/hyperlink" Target="https://doi.org/10.1016/j.compeleceng.2021.107287" TargetMode="External"/><Relationship Id="rId37" Type="http://schemas.openxmlformats.org/officeDocument/2006/relationships/hyperlink" Target="https://doi.org/10.1016/j.compedu.2019.01.014" TargetMode="External"/><Relationship Id="rId38" Type="http://schemas.openxmlformats.org/officeDocument/2006/relationships/hyperlink" Target="https://doi.org/10.1016/j.compedu.2020.104005" TargetMode="External"/><Relationship Id="rId39" Type="http://schemas.openxmlformats.org/officeDocument/2006/relationships/hyperlink" Target="https://doi.org/10.1016/j.edurev.2022.100452" TargetMode="External"/><Relationship Id="rId40" Type="http://schemas.openxmlformats.org/officeDocument/2006/relationships/hyperlink" Target="http://refhub.elsevier.com/S2949-6780(23)00023-5/sref11" TargetMode="External"/><Relationship Id="rId41" Type="http://schemas.openxmlformats.org/officeDocument/2006/relationships/hyperlink" Target="https://doi.org/10.1016/j.ijhcs.2021.102649" TargetMode="External"/><Relationship Id="rId42" Type="http://schemas.openxmlformats.org/officeDocument/2006/relationships/hyperlink" Target="https://doi.org/10.1080/15213269.2015.1015740" TargetMode="External"/><Relationship Id="rId43" Type="http://schemas.openxmlformats.org/officeDocument/2006/relationships/hyperlink" Target="https://doi.org/10.1016/j.concog.2022.103283" TargetMode="External"/><Relationship Id="rId44" Type="http://schemas.openxmlformats.org/officeDocument/2006/relationships/hyperlink" Target="https://doi.org/10.3389/frobt.2018.00037" TargetMode="External"/><Relationship Id="rId45" Type="http://schemas.openxmlformats.org/officeDocument/2006/relationships/hyperlink" Target="https://doi.org/10.1111/bjet.13030" TargetMode="External"/><Relationship Id="rId46" Type="http://schemas.openxmlformats.org/officeDocument/2006/relationships/hyperlink" Target="https://doi.org/10.1016/j.ijhcs.2020.102400" TargetMode="External"/><Relationship Id="rId47" Type="http://schemas.openxmlformats.org/officeDocument/2006/relationships/hyperlink" Target="https://doi.org/10.1177/0145482X19858866" TargetMode="External"/><Relationship Id="rId48" Type="http://schemas.openxmlformats.org/officeDocument/2006/relationships/hyperlink" Target="https://doi.org/10.1027/1864-1105.21.3.95" TargetMode="External"/><Relationship Id="rId49" Type="http://schemas.openxmlformats.org/officeDocument/2006/relationships/hyperlink" Target="https://doi.org/10.1016/j.ssci.2021.105245" TargetMode="External"/><Relationship Id="rId50" Type="http://schemas.openxmlformats.org/officeDocument/2006/relationships/hyperlink" Target="https://doi.org/10.1145/3173574.3173739" TargetMode="External"/><Relationship Id="rId51" Type="http://schemas.openxmlformats.org/officeDocument/2006/relationships/hyperlink" Target="https://doi.org/10.1016/b978-0-08-046616-3.00001-3" TargetMode="External"/><Relationship Id="rId52" Type="http://schemas.openxmlformats.org/officeDocument/2006/relationships/hyperlink" Target="https://doi.org/10.1108/EBR-11-2018-0203" TargetMode="External"/><Relationship Id="rId53" Type="http://schemas.openxmlformats.org/officeDocument/2006/relationships/hyperlink" Target="http://refhub.elsevier.com/S2949-6780(23)00023-5/sref24" TargetMode="External"/><Relationship Id="rId54" Type="http://schemas.openxmlformats.org/officeDocument/2006/relationships/hyperlink" Target="https://doi.org/10.1186/1471-2288-7-19" TargetMode="External"/><Relationship Id="rId55" Type="http://schemas.openxmlformats.org/officeDocument/2006/relationships/hyperlink" Target="https://doi.org/10.1111/jcal.12453" TargetMode="External"/><Relationship Id="rId56" Type="http://schemas.openxmlformats.org/officeDocument/2006/relationships/hyperlink" Target="https://doi.org/10.1037/spq0000056" TargetMode="External"/><Relationship Id="rId57" Type="http://schemas.openxmlformats.org/officeDocument/2006/relationships/hyperlink" Target="https://doi.org/10.1080/15391523.2021.1967819" TargetMode="External"/><Relationship Id="rId58" Type="http://schemas.openxmlformats.org/officeDocument/2006/relationships/hyperlink" Target="https://doi.org/10.1080/09588221.2019.1614068" TargetMode="External"/><Relationship Id="rId59" Type="http://schemas.openxmlformats.org/officeDocument/2006/relationships/hyperlink" Target="https://doi.org/10.1016/j.caeai.2022.100082" TargetMode="External"/><Relationship Id="rId60" Type="http://schemas.openxmlformats.org/officeDocument/2006/relationships/hyperlink" Target="https://doi.org/10.1016/j.apergo.2019.102883" TargetMode="External"/><Relationship Id="rId61" Type="http://schemas.openxmlformats.org/officeDocument/2006/relationships/hyperlink" Target="https://doi.org/10.1016/j.techfore.2022.122090" TargetMode="External"/><Relationship Id="rId62" Type="http://schemas.openxmlformats.org/officeDocument/2006/relationships/hyperlink" Target="https://doi.org/10.1016/j.apergo.2021.103482" TargetMode="External"/><Relationship Id="rId63" Type="http://schemas.openxmlformats.org/officeDocument/2006/relationships/hyperlink" Target="https://doi.org/10.1016/j.pmcj.2014.08.009" TargetMode="External"/><Relationship Id="rId64" Type="http://schemas.openxmlformats.org/officeDocument/2006/relationships/hyperlink" Target="https://doi.org/10.1016/j.ijdrr.2021.102681" TargetMode="External"/><Relationship Id="rId65" Type="http://schemas.openxmlformats.org/officeDocument/2006/relationships/hyperlink" Target="https://doi.org/10.1089/cyber.2022.0243" TargetMode="External"/><Relationship Id="rId66" Type="http://schemas.openxmlformats.org/officeDocument/2006/relationships/hyperlink" Target="https://doi.org/10.1016/j.compedu.2022.104551" TargetMode="External"/><Relationship Id="rId67" Type="http://schemas.openxmlformats.org/officeDocument/2006/relationships/hyperlink" Target="https://doi.org/10.1016/j.tmp.2015.12.017" TargetMode="External"/><Relationship Id="rId68" Type="http://schemas.openxmlformats.org/officeDocument/2006/relationships/hyperlink" Target="https://doi.org/10.3389/fpsyg.2017.02120" TargetMode="External"/><Relationship Id="rId69" Type="http://schemas.openxmlformats.org/officeDocument/2006/relationships/hyperlink" Target="https://doi.org/10.1111/j.1083-6101.1997.tb00072.x" TargetMode="External"/><Relationship Id="rId70" Type="http://schemas.openxmlformats.org/officeDocument/2006/relationships/hyperlink" Target="https://doi.org/10.1016/j.jneumeth.2020.108616" TargetMode="External"/><Relationship Id="rId71" Type="http://schemas.openxmlformats.org/officeDocument/2006/relationships/hyperlink" Target="https://doi.org/10.1097/NNE.0000000000000758" TargetMode="External"/><Relationship Id="rId72" Type="http://schemas.openxmlformats.org/officeDocument/2006/relationships/hyperlink" Target="https://doi.org/10.1016/j.chb.2017.02.066" TargetMode="External"/><Relationship Id="rId73" Type="http://schemas.openxmlformats.org/officeDocument/2006/relationships/hyperlink" Target="https://doi.org/10.1111/bjet.12954" TargetMode="External"/><Relationship Id="rId74" Type="http://schemas.openxmlformats.org/officeDocument/2006/relationships/hyperlink" Target="https://doi.org/10.1016/j.learninstruc.2017.12.007" TargetMode="External"/><Relationship Id="rId75" Type="http://schemas.openxmlformats.org/officeDocument/2006/relationships/hyperlink" Target="https://doi.org/10.1016/j.learninstruc.2016.10.010" TargetMode="External"/><Relationship Id="rId76" Type="http://schemas.openxmlformats.org/officeDocument/2006/relationships/hyperlink" Target="http://refhub.elsevier.com/S2949-6780(23)00023-5/sref47" TargetMode="External"/><Relationship Id="rId77" Type="http://schemas.openxmlformats.org/officeDocument/2006/relationships/hyperlink" Target="https://doi.org/10.1016/j.cag.2021.09.015" TargetMode="External"/><Relationship Id="rId78" Type="http://schemas.openxmlformats.org/officeDocument/2006/relationships/hyperlink" Target="https://doi.org/10.1016/j.compedu.2019.103603" TargetMode="External"/><Relationship Id="rId79" Type="http://schemas.openxmlformats.org/officeDocument/2006/relationships/hyperlink" Target="https://doi.org/10.1111/j.1365-2729.2006.00170.x" TargetMode="External"/><Relationship Id="rId80" Type="http://schemas.openxmlformats.org/officeDocument/2006/relationships/hyperlink" Target="https://doi.org/10.1016/j.lindif.2012.09.001" TargetMode="External"/><Relationship Id="rId81" Type="http://schemas.openxmlformats.org/officeDocument/2006/relationships/hyperlink" Target="https://doi.org/10.10520/EJC194638" TargetMode="External"/><Relationship Id="rId82" Type="http://schemas.openxmlformats.org/officeDocument/2006/relationships/hyperlink" Target="https://doi.org/10.1006/ijhc.1999.0343" TargetMode="External"/><Relationship Id="rId83" Type="http://schemas.openxmlformats.org/officeDocument/2006/relationships/hyperlink" Target="https://doi.org/10.1089/cyber.2022.0245" TargetMode="External"/><Relationship Id="rId84" Type="http://schemas.openxmlformats.org/officeDocument/2006/relationships/hyperlink" Target="https://doi.org/10.1007/s10648-006-9029-9" TargetMode="External"/><Relationship Id="rId85" Type="http://schemas.openxmlformats.org/officeDocument/2006/relationships/hyperlink" Target="https://doi.org/10.1016/j.teln.2021.07.008" TargetMode="External"/><Relationship Id="rId86" Type="http://schemas.openxmlformats.org/officeDocument/2006/relationships/hyperlink" Target="https://doi.org/10.1016/j.compedu.2021.104429" TargetMode="External"/><Relationship Id="rId87" Type="http://schemas.openxmlformats.org/officeDocument/2006/relationships/hyperlink" Target="https://doi.org/10.1002/jocb.149" TargetMode="External"/><Relationship Id="rId88" Type="http://schemas.openxmlformats.org/officeDocument/2006/relationships/hyperlink" Target="https://doi.org/10.1016/j.compedu.2021.104320" TargetMode="External"/><Relationship Id="rId89" Type="http://schemas.openxmlformats.org/officeDocument/2006/relationships/hyperlink" Target="https://doi.org/10.1016/10.1177/1094428120968614" TargetMode="External"/><Relationship Id="rId90" Type="http://schemas.openxmlformats.org/officeDocument/2006/relationships/hyperlink" Target="http://refhub.elsevier.com/S2949-6780(23)00023-5/sref61" TargetMode="External"/><Relationship Id="rId91" Type="http://schemas.openxmlformats.org/officeDocument/2006/relationships/hyperlink" Target="https://doi.org/10.1016/j.chbr.2021.100124" TargetMode="External"/><Relationship Id="rId92" Type="http://schemas.openxmlformats.org/officeDocument/2006/relationships/hyperlink" Target="http://refhub.elsevier.com/S2949-6780(23)00023-5/sref63" TargetMode="External"/><Relationship Id="rId93" Type="http://schemas.openxmlformats.org/officeDocument/2006/relationships/hyperlink" Target="http://publicationslist.org/melslater" TargetMode="External"/><Relationship Id="rId94" Type="http://schemas.openxmlformats.org/officeDocument/2006/relationships/hyperlink" Target="https://doi.org/10.1016/j.autcon.2020.103506" TargetMode="External"/><Relationship Id="rId95" Type="http://schemas.openxmlformats.org/officeDocument/2006/relationships/hyperlink" Target="https://doi.org/10.1111/j.1460-2466.1992.tb00812.x" TargetMode="External"/><Relationship Id="rId96" Type="http://schemas.openxmlformats.org/officeDocument/2006/relationships/hyperlink" Target="https://doi.org/10.1016/j.compedu.2022.104458" TargetMode="External"/><Relationship Id="rId97" Type="http://schemas.openxmlformats.org/officeDocument/2006/relationships/hyperlink" Target="https://doi.org/10.1016/j.edurev.2022.100434" TargetMode="External"/><Relationship Id="rId98" Type="http://schemas.openxmlformats.org/officeDocument/2006/relationships/hyperlink" Target="https://doi.org/10.1016/j.dr.2013.08.001" TargetMode="External"/><Relationship Id="rId99" Type="http://schemas.openxmlformats.org/officeDocument/2006/relationships/hyperlink" Target="https://doi.org/10.1016/j.apergo.2021.103400" TargetMode="External"/><Relationship Id="rId100" Type="http://schemas.openxmlformats.org/officeDocument/2006/relationships/hyperlink" Target="https://doi.org/10.1111/bjet.13023" TargetMode="External"/><Relationship Id="rId101" Type="http://schemas.openxmlformats.org/officeDocument/2006/relationships/hyperlink" Target="https://doi.org/10.1016/j.ssci.2021.105645" TargetMode="External"/><Relationship Id="rId102" Type="http://schemas.openxmlformats.org/officeDocument/2006/relationships/hyperlink" Target="https://doi.org/10.1080/0020739x.2020.1783006" TargetMode="External"/><Relationship Id="rId103" Type="http://schemas.openxmlformats.org/officeDocument/2006/relationships/hyperlink" Target="https://doi.org/10.1016/j.ijhcs.2020.102579" TargetMode="External"/><Relationship Id="rId10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Jon-Chao Hong</dc:creator>
  <dc:subject>Computers &amp; Education: X Reality, 3 (2023) 100029. doi:10.1016/j.cexr.2023.100029</dc:subject>
  <dc:title>VR training program for fire escape: Learning progress predicted by the perception of fire presence, VR operational frustration, and gameplay self-efficacy</dc:title>
  <dcterms:created xsi:type="dcterms:W3CDTF">2023-12-14T02:00:41Z</dcterms:created>
  <dcterms:modified xsi:type="dcterms:W3CDTF">2023-12-14T02:00:41Z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10.1016/j.cexr.2023.100029</vt:lpwstr>
  </property>
  <property fmtid="{D5CDD505-2E9C-101B-9397-08002B2CF9AE}" pid="12" name="robots">
    <vt:lpwstr>noindex</vt:lpwstr>
  </property>
</Properties>
</file>