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43–57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View-Augmented</w:t>
      </w:r>
      <w:r>
        <w:rPr>
          <w:spacing w:val="18"/>
        </w:rPr>
        <w:t> </w:t>
      </w:r>
      <w:r>
        <w:rPr>
          <w:spacing w:val="-2"/>
        </w:rPr>
        <w:t>Abstractions</w:t>
      </w:r>
    </w:p>
    <w:p>
      <w:pPr>
        <w:spacing w:before="296"/>
        <w:ind w:left="201" w:right="287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Matt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Elder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Denis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Gopan</w:t>
      </w:r>
      <w:hyperlink w:history="true" w:anchor="_bookmark2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1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2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Thomas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Reps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a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b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before="109"/>
        <w:ind w:left="264" w:right="287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Sciences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Univ.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Wisconsin;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Madison,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WI;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USA</w:t>
      </w:r>
    </w:p>
    <w:p>
      <w:pPr>
        <w:spacing w:before="49"/>
        <w:ind w:left="264" w:right="287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GrammaTech,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Inc.;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Ithaca,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NY;</w:t>
      </w:r>
      <w:r>
        <w:rPr>
          <w:rFonts w:ascii="LM Roman 8"/>
          <w:i/>
          <w:spacing w:val="9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USA</w:t>
      </w:r>
    </w:p>
    <w:p>
      <w:pPr>
        <w:pStyle w:val="BodyText"/>
        <w:spacing w:before="1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265802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929344pt;width:383.2pt;height:.1pt;mso-position-horizontal-relative:page;mso-position-vertical-relative:paragraph;z-index:-15728640;mso-wrap-distance-left:0;mso-wrap-distance-right:0" id="docshape1" coordorigin="902,419" coordsize="7664,0" path="m902,419l8565,4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8" w:hanging="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introduces </w:t>
      </w:r>
      <w:r>
        <w:rPr>
          <w:rFonts w:ascii="LM Roman 8"/>
          <w:i/>
          <w:sz w:val="15"/>
        </w:rPr>
        <w:t>view-augmented abstractions</w:t>
      </w:r>
      <w:r>
        <w:rPr>
          <w:rFonts w:ascii="LM Roman 8"/>
          <w:sz w:val="15"/>
        </w:rPr>
        <w:t>, which specialize an underlying numeric domain to focus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view-augmented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adds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materialized views to the original domain.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View augmentation can extend a domain so that it captures </w:t>
      </w:r>
      <w:r>
        <w:rPr>
          <w:rFonts w:ascii="LM Roman 8"/>
          <w:w w:val="105"/>
          <w:sz w:val="15"/>
        </w:rPr>
        <w:t>information unavailable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maintain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materialized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view 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response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augmentation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 increase precision in useful ways.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Numeric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maintenance,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abstract-interpretation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precision.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89" w:after="0"/>
        <w:ind w:left="690" w:right="0" w:hanging="469"/>
        <w:jc w:val="both"/>
      </w:pPr>
      <w:bookmarkStart w:name="Introduction" w:id="4"/>
      <w:bookmarkEnd w:id="4"/>
      <w:r>
        <w:rPr>
          <w:b w:val="0"/>
        </w:rPr>
      </w:r>
      <w:bookmarkStart w:name="_bookmark3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221" w:right="205"/>
        <w:jc w:val="both"/>
      </w:pPr>
      <w:r>
        <w:rPr/>
        <w:t>Program analysis involves learning the potential values of a program’s variables, together with relationships among the variables’ values.</w:t>
      </w:r>
      <w:r>
        <w:rPr>
          <w:spacing w:val="40"/>
        </w:rPr>
        <w:t> </w:t>
      </w:r>
      <w:r>
        <w:rPr/>
        <w:t>A common approach to program analysis is to design abstract domains that can infer whether an arbitrary relation of a given class holds, e.g., polynomial equalities [</w:t>
      </w:r>
      <w:hyperlink w:history="true" w:anchor="_bookmark41">
        <w:r>
          <w:rPr>
            <w:color w:val="152C83"/>
          </w:rPr>
          <w:t>20</w:t>
        </w:r>
      </w:hyperlink>
      <w:r>
        <w:rPr/>
        <w:t>] or inequalities [</w:t>
      </w:r>
      <w:hyperlink w:history="true" w:anchor="_bookmark22">
        <w:r>
          <w:rPr>
            <w:color w:val="152C83"/>
          </w:rPr>
          <w:t>2</w:t>
        </w:r>
      </w:hyperlink>
      <w:r>
        <w:rPr/>
        <w:t>] of bounded degree.</w:t>
      </w:r>
      <w:r>
        <w:rPr>
          <w:spacing w:val="40"/>
        </w:rPr>
        <w:t> </w:t>
      </w:r>
      <w:r>
        <w:rPr/>
        <w:t>However, adding precision “uniformly” in this manner is usually expensive [</w:t>
      </w:r>
      <w:hyperlink w:history="true" w:anchor="_bookmark41">
        <w:r>
          <w:rPr>
            <w:color w:val="152C83"/>
          </w:rPr>
          <w:t>20</w:t>
        </w:r>
      </w:hyperlink>
      <w:r>
        <w:rPr/>
        <w:t>]:</w:t>
      </w:r>
      <w:r>
        <w:rPr>
          <w:spacing w:val="40"/>
        </w:rPr>
        <w:t> </w:t>
      </w:r>
      <w:r>
        <w:rPr/>
        <w:t>typically, the more complex the class is, the more expensive the domain is.</w:t>
      </w:r>
    </w:p>
    <w:p>
      <w:pPr>
        <w:pStyle w:val="BodyText"/>
        <w:spacing w:line="259" w:lineRule="auto" w:before="24"/>
        <w:ind w:left="221" w:right="206" w:firstLine="317"/>
        <w:jc w:val="both"/>
      </w:pPr>
      <w:r>
        <w:rPr/>
        <w:t>One challenge to maintaining precision is that the analyzer often needs to find information about particular conditions or expressions.</w:t>
      </w:r>
      <w:r>
        <w:rPr>
          <w:spacing w:val="80"/>
          <w:w w:val="150"/>
        </w:rPr>
        <w:t> </w:t>
      </w:r>
      <w:r>
        <w:rPr/>
        <w:t>For example: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102" w:after="0"/>
        <w:ind w:left="432" w:right="0" w:hanging="197"/>
        <w:jc w:val="both"/>
        <w:rPr>
          <w:sz w:val="21"/>
        </w:rPr>
      </w:pPr>
      <w:r>
        <w:rPr>
          <w:sz w:val="21"/>
        </w:rPr>
        <w:t>Reachability</w:t>
      </w:r>
      <w:r>
        <w:rPr>
          <w:spacing w:val="15"/>
          <w:sz w:val="21"/>
        </w:rPr>
        <w:t> </w:t>
      </w:r>
      <w:r>
        <w:rPr>
          <w:sz w:val="21"/>
        </w:rPr>
        <w:t>analysis</w:t>
      </w:r>
      <w:r>
        <w:rPr>
          <w:spacing w:val="15"/>
          <w:sz w:val="21"/>
        </w:rPr>
        <w:t> </w:t>
      </w:r>
      <w:r>
        <w:rPr>
          <w:sz w:val="21"/>
        </w:rPr>
        <w:t>benefits</w:t>
      </w:r>
      <w:r>
        <w:rPr>
          <w:spacing w:val="16"/>
          <w:sz w:val="21"/>
        </w:rPr>
        <w:t> </w:t>
      </w:r>
      <w:r>
        <w:rPr>
          <w:sz w:val="21"/>
        </w:rPr>
        <w:t>from</w:t>
      </w:r>
      <w:r>
        <w:rPr>
          <w:spacing w:val="15"/>
          <w:sz w:val="21"/>
        </w:rPr>
        <w:t> </w:t>
      </w:r>
      <w:r>
        <w:rPr>
          <w:sz w:val="21"/>
        </w:rPr>
        <w:t>information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values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conditions.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90" w:after="0"/>
        <w:ind w:left="432" w:right="0" w:hanging="197"/>
        <w:jc w:val="both"/>
        <w:rPr>
          <w:sz w:val="21"/>
        </w:rPr>
      </w:pPr>
      <w:r>
        <w:rPr>
          <w:sz w:val="21"/>
        </w:rPr>
        <w:t>Assertion</w:t>
      </w:r>
      <w:r>
        <w:rPr>
          <w:spacing w:val="16"/>
          <w:sz w:val="21"/>
        </w:rPr>
        <w:t> </w:t>
      </w:r>
      <w:r>
        <w:rPr>
          <w:sz w:val="21"/>
        </w:rPr>
        <w:t>checking</w:t>
      </w:r>
      <w:r>
        <w:rPr>
          <w:spacing w:val="17"/>
          <w:sz w:val="21"/>
        </w:rPr>
        <w:t> </w:t>
      </w:r>
      <w:r>
        <w:rPr>
          <w:sz w:val="21"/>
        </w:rPr>
        <w:t>requires</w:t>
      </w:r>
      <w:r>
        <w:rPr>
          <w:spacing w:val="17"/>
          <w:sz w:val="21"/>
        </w:rPr>
        <w:t> </w:t>
      </w:r>
      <w:r>
        <w:rPr>
          <w:sz w:val="21"/>
        </w:rPr>
        <w:t>information</w:t>
      </w:r>
      <w:r>
        <w:rPr>
          <w:spacing w:val="17"/>
          <w:sz w:val="21"/>
        </w:rPr>
        <w:t> </w:t>
      </w:r>
      <w:r>
        <w:rPr>
          <w:sz w:val="21"/>
        </w:rPr>
        <w:t>about</w:t>
      </w:r>
      <w:r>
        <w:rPr>
          <w:spacing w:val="17"/>
          <w:sz w:val="21"/>
        </w:rPr>
        <w:t> </w:t>
      </w:r>
      <w:r>
        <w:rPr>
          <w:sz w:val="21"/>
        </w:rPr>
        <w:t>asserted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conditions.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59" w:lineRule="auto" w:before="91" w:after="0"/>
        <w:ind w:left="433" w:right="206" w:hanging="198"/>
        <w:jc w:val="both"/>
        <w:rPr>
          <w:sz w:val="21"/>
        </w:rPr>
      </w:pPr>
      <w:r>
        <w:rPr>
          <w:sz w:val="21"/>
        </w:rPr>
        <w:t>Buffer overrun and underrun analyses require information about array-access ex- </w:t>
      </w:r>
      <w:r>
        <w:rPr>
          <w:spacing w:val="-2"/>
          <w:sz w:val="21"/>
        </w:rPr>
        <w:t>pressions.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90861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154447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elder@cs.wisc.edu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gopan@grammatech.com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reps@cs.wisc.edu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4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4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9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2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43"/>
        </w:sectPr>
      </w:pPr>
    </w:p>
    <w:p>
      <w:pPr>
        <w:pStyle w:val="BodyText"/>
        <w:spacing w:line="266" w:lineRule="exact" w:before="136"/>
        <w:ind w:left="108" w:right="318" w:firstLine="317"/>
        <w:jc w:val="both"/>
      </w:pPr>
      <w:r>
        <w:rPr/>
        <w:t>The relationships needed to obtain such information take specific, often complex, forms,</w:t>
      </w:r>
      <w:r>
        <w:rPr>
          <w:spacing w:val="35"/>
        </w:rPr>
        <w:t> </w:t>
      </w:r>
      <w:r>
        <w:rPr/>
        <w:t>depending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actions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interest.</w:t>
      </w:r>
      <w:r>
        <w:rPr>
          <w:spacing w:val="40"/>
        </w:rPr>
        <w:t> </w:t>
      </w:r>
      <w:r>
        <w:rPr/>
        <w:t>Uniformly</w:t>
      </w:r>
      <w:r>
        <w:rPr>
          <w:spacing w:val="32"/>
        </w:rPr>
        <w:t> </w:t>
      </w:r>
      <w:r>
        <w:rPr/>
        <w:t>increasing the precision of the underlying numeric abstraction to capture the </w:t>
      </w:r>
      <w:r>
        <w:rPr>
          <w:rFonts w:ascii="LM Roman 10"/>
          <w:i/>
        </w:rPr>
        <w:t>entire </w:t>
      </w:r>
      <w:r>
        <w:rPr/>
        <w:t>class of more complex expressions is likely to severely encumber the overall analysis.</w:t>
      </w:r>
      <w:r>
        <w:rPr>
          <w:spacing w:val="40"/>
        </w:rPr>
        <w:t> </w:t>
      </w:r>
      <w:r>
        <w:rPr/>
        <w:t>For instance, to compute an index into a packed upper-triangular matrix involves the square of an index variable.</w:t>
      </w:r>
      <w:r>
        <w:rPr>
          <w:spacing w:val="37"/>
        </w:rPr>
        <w:t> </w:t>
      </w:r>
      <w:r>
        <w:rPr/>
        <w:t>To capture that relationship, one needs to use a domain that can handle polynomials; however, no scalable domains do so.</w:t>
      </w:r>
    </w:p>
    <w:p>
      <w:pPr>
        <w:pStyle w:val="BodyText"/>
        <w:spacing w:line="259" w:lineRule="auto" w:before="47"/>
        <w:ind w:left="108" w:right="318" w:firstLine="317"/>
        <w:jc w:val="both"/>
      </w:pPr>
      <w:r>
        <w:rPr/>
        <w:t>In contrast to a uniform approach to tracking complex relationships, it should be less expensive to augment an abstract domain to track the values of a few relevant complex</w:t>
      </w:r>
      <w:r>
        <w:rPr>
          <w:spacing w:val="10"/>
        </w:rPr>
        <w:t> </w:t>
      </w:r>
      <w:r>
        <w:rPr/>
        <w:t>expressions.</w:t>
      </w:r>
      <w:r>
        <w:rPr>
          <w:spacing w:val="37"/>
        </w:rPr>
        <w:t> </w:t>
      </w:r>
      <w:r>
        <w:rPr/>
        <w:t>Toward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end,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paper</w:t>
      </w:r>
      <w:r>
        <w:rPr>
          <w:spacing w:val="13"/>
        </w:rPr>
        <w:t> </w:t>
      </w:r>
      <w:r>
        <w:rPr/>
        <w:t>focuses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problem:</w:t>
      </w:r>
    </w:p>
    <w:p>
      <w:pPr>
        <w:spacing w:line="216" w:lineRule="auto" w:before="79"/>
        <w:ind w:left="320" w:right="319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How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augmented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inexpensively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track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information</w:t>
      </w:r>
      <w:r>
        <w:rPr>
          <w:rFonts w:ascii="LM Roman 10"/>
          <w:i/>
          <w:sz w:val="21"/>
        </w:rPr>
        <w:t> that characterizes the value of a given expression?</w:t>
      </w:r>
    </w:p>
    <w:p>
      <w:pPr>
        <w:pStyle w:val="BodyText"/>
        <w:spacing w:before="123"/>
        <w:ind w:left="108"/>
        <w:jc w:val="both"/>
      </w:pPr>
      <w:r>
        <w:rPr/>
        <w:t>By</w:t>
      </w:r>
      <w:r>
        <w:rPr>
          <w:spacing w:val="15"/>
        </w:rPr>
        <w:t> </w:t>
      </w:r>
      <w:r>
        <w:rPr/>
        <w:t>“inexpensively,”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mean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solution</w:t>
      </w:r>
      <w:r>
        <w:rPr>
          <w:spacing w:val="15"/>
        </w:rPr>
        <w:t> </w:t>
      </w:r>
      <w:r>
        <w:rPr/>
        <w:t>should</w:t>
      </w:r>
      <w:r>
        <w:rPr>
          <w:spacing w:val="15"/>
        </w:rPr>
        <w:t> </w:t>
      </w:r>
      <w:r>
        <w:rPr>
          <w:spacing w:val="-5"/>
        </w:rPr>
        <w:t>be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4" w:lineRule="auto" w:before="74" w:after="0"/>
        <w:ind w:left="320" w:right="316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Parsimonious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Only a small amount of additional information should be tracked, such as the values of a small number of auxiliary variables.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6" w:lineRule="auto" w:before="27" w:after="0"/>
        <w:ind w:left="320" w:right="316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Delegating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Nothing “fundamental” should change about the abstraction in use.</w:t>
      </w:r>
      <w:r>
        <w:rPr>
          <w:spacing w:val="40"/>
          <w:sz w:val="21"/>
        </w:rPr>
        <w:t> </w:t>
      </w:r>
      <w:r>
        <w:rPr>
          <w:sz w:val="21"/>
        </w:rPr>
        <w:t>In particular, all operations performed on auxiliary variables should be performed using existing operations of the underlying domain.</w:t>
      </w:r>
    </w:p>
    <w:p>
      <w:pPr>
        <w:pStyle w:val="BodyText"/>
        <w:spacing w:line="235" w:lineRule="auto" w:before="106"/>
        <w:ind w:left="108" w:right="319"/>
        <w:jc w:val="both"/>
      </w:pPr>
      <w:r>
        <w:rPr/>
        <w:t>We</w:t>
      </w:r>
      <w:r>
        <w:rPr>
          <w:spacing w:val="15"/>
        </w:rPr>
        <w:t> </w:t>
      </w:r>
      <w:r>
        <w:rPr/>
        <w:t>address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issues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context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numeric</w:t>
      </w:r>
      <w:r>
        <w:rPr>
          <w:spacing w:val="15"/>
        </w:rPr>
        <w:t> </w:t>
      </w:r>
      <w:r>
        <w:rPr/>
        <w:t>abstract</w:t>
      </w:r>
      <w:r>
        <w:rPr>
          <w:spacing w:val="15"/>
        </w:rPr>
        <w:t> </w:t>
      </w:r>
      <w:r>
        <w:rPr/>
        <w:t>domains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introducing a mechanism to create and maintain </w:t>
      </w:r>
      <w:r>
        <w:rPr>
          <w:rFonts w:ascii="LM Roman 10"/>
          <w:i/>
        </w:rPr>
        <w:t>abstract views </w:t>
      </w:r>
      <w:r>
        <w:rPr/>
        <w:t>in numeric abstract domains. Abstract views take advantage of the following principle:</w:t>
      </w:r>
    </w:p>
    <w:p>
      <w:pPr>
        <w:spacing w:line="216" w:lineRule="auto" w:before="100"/>
        <w:ind w:left="108" w:right="3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Observation 1.1 (Instrumentation Principle)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Suppose that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perscript"/>
        </w:rPr>
        <w:t>]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an abstract</w:t>
      </w:r>
      <w:r>
        <w:rPr>
          <w:rFonts w:ascii="LM Roman 10"/>
          <w:i/>
          <w:sz w:val="21"/>
          <w:vertAlign w:val="baseline"/>
        </w:rPr>
        <w:t> value that represents the set of concrete states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 explicitly storing in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]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</w:t>
      </w:r>
      <w:r>
        <w:rPr>
          <w:rFonts w:ascii="LM Roman 10"/>
          <w:i/>
          <w:sz w:val="21"/>
          <w:vertAlign w:val="baseline"/>
        </w:rPr>
        <w:t> abstraction of the values that an expression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has in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10"/>
          <w:i/>
          <w:sz w:val="21"/>
          <w:vertAlign w:val="baseline"/>
        </w:rPr>
        <w:t>, it is sometimes possible to</w:t>
      </w:r>
      <w:r>
        <w:rPr>
          <w:rFonts w:ascii="LM Roman 10"/>
          <w:i/>
          <w:sz w:val="21"/>
          <w:vertAlign w:val="baseline"/>
        </w:rPr>
        <w:t> extract more precise information from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]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than can be obtained just by the abstract</w:t>
      </w:r>
      <w:r>
        <w:rPr>
          <w:rFonts w:ascii="LM Roman 10"/>
          <w:i/>
          <w:sz w:val="21"/>
          <w:vertAlign w:val="baseline"/>
        </w:rPr>
        <w:t> evaluation of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 respect to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]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tabs>
          <w:tab w:pos="2401" w:val="left" w:leader="none"/>
          <w:tab w:pos="3375" w:val="left" w:leader="none"/>
          <w:tab w:pos="5014" w:val="left" w:leader="none"/>
          <w:tab w:pos="5973" w:val="left" w:leader="none"/>
          <w:tab w:pos="7241" w:val="left" w:leader="none"/>
        </w:tabs>
        <w:spacing w:line="266" w:lineRule="exact" w:before="96"/>
        <w:ind w:left="107" w:right="3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1594580</wp:posOffset>
                </wp:positionH>
                <wp:positionV relativeFrom="paragraph">
                  <wp:posOffset>772346</wp:posOffset>
                </wp:positionV>
                <wp:extent cx="1317625" cy="23050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176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6" w:val="left" w:leader="none"/>
                                <w:tab w:pos="196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2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5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5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57549pt;margin-top:60.814651pt;width:103.75pt;height:18.150pt;mso-position-horizontal-relative:page;mso-position-vertical-relative:paragraph;z-index:-16368128" type="#_x0000_t202" id="docshape8" filled="false" stroked="false">
                <v:textbox inset="0,0,0,0">
                  <w:txbxContent>
                    <w:p>
                      <w:pPr>
                        <w:tabs>
                          <w:tab w:pos="1266" w:val="left" w:leader="none"/>
                          <w:tab w:pos="196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2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5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5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3263020</wp:posOffset>
                </wp:positionH>
                <wp:positionV relativeFrom="paragraph">
                  <wp:posOffset>1280133</wp:posOffset>
                </wp:positionV>
                <wp:extent cx="2104390" cy="23050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043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4" w:val="left" w:leader="none"/>
                                <w:tab w:pos="2512" w:val="left" w:leader="none"/>
                                <w:tab w:pos="320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60"/>
                                <w:sz w:val="21"/>
                              </w:rPr>
                              <w:t> 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6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6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0756pt;margin-top:100.79789pt;width:165.7pt;height:18.150pt;mso-position-horizontal-relative:page;mso-position-vertical-relative:paragraph;z-index:-16367616" type="#_x0000_t202" id="docshape9" filled="false" stroked="false">
                <v:textbox inset="0,0,0,0">
                  <w:txbxContent>
                    <w:p>
                      <w:pPr>
                        <w:tabs>
                          <w:tab w:pos="1244" w:val="left" w:leader="none"/>
                          <w:tab w:pos="2512" w:val="left" w:leader="none"/>
                          <w:tab w:pos="320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60"/>
                          <w:sz w:val="21"/>
                        </w:rPr>
                        <w:t> 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6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6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Like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materialized</w:t>
      </w:r>
      <w:r>
        <w:rPr>
          <w:spacing w:val="24"/>
        </w:rPr>
        <w:t> </w:t>
      </w:r>
      <w:r>
        <w:rPr/>
        <w:t>view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database</w:t>
      </w:r>
      <w:r>
        <w:rPr>
          <w:spacing w:val="24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11</w:t>
        </w:r>
      </w:hyperlink>
      <w:r>
        <w:rPr/>
        <w:t>],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provides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precomputed</w:t>
      </w:r>
      <w:r>
        <w:rPr>
          <w:spacing w:val="24"/>
        </w:rPr>
        <w:t> </w:t>
      </w:r>
      <w:r>
        <w:rPr/>
        <w:t>an- swer to a specific relational query, an abstract view maintains—in a fresh auxiliary variable—a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numeric</w:t>
      </w:r>
      <w:r>
        <w:rPr>
          <w:spacing w:val="-3"/>
        </w:rPr>
        <w:t> </w:t>
      </w:r>
      <w:r>
        <w:rPr/>
        <w:t>expression.</w:t>
      </w:r>
      <w:r>
        <w:rPr>
          <w:spacing w:val="34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infor- mation otherwise unrepresentable in the original abstraction.</w:t>
      </w:r>
      <w:r>
        <w:rPr>
          <w:spacing w:val="38"/>
        </w:rPr>
        <w:t> </w:t>
      </w:r>
      <w:r>
        <w:rPr/>
        <w:t>For instance, consider the abstract state</w:t>
      </w:r>
      <w:r>
        <w:rPr>
          <w:spacing w:val="80"/>
        </w:rPr>
        <w:t> </w:t>
      </w:r>
      <w:r>
        <w:rPr>
          <w:rFonts w:ascii="Georgia" w:hAnsi="Georgia"/>
          <w:i/>
        </w:rPr>
        <w:t>x</w:t>
        <w:tab/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/>
        <w:t>5]</w:t>
      </w:r>
      <w:r>
        <w:rPr>
          <w:rFonts w:ascii="Georgia" w:hAnsi="Georgia"/>
          <w:i/>
        </w:rPr>
        <w:t>,y</w:t>
        <w:tab/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5]</w:t>
      </w:r>
      <w:r>
        <w:rPr>
          <w:spacing w:val="80"/>
        </w:rPr>
        <w:t> </w:t>
      </w:r>
      <w:r>
        <w:rPr/>
        <w:t>in the interval domain.</w:t>
      </w:r>
      <w:r>
        <w:rPr>
          <w:spacing w:val="40"/>
        </w:rPr>
        <w:t> </w:t>
      </w:r>
      <w:r>
        <w:rPr/>
        <w:t>Suppose we aug- ment the domain with the view-variable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 which will track the value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tracking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along with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we might discover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+</w:t>
      </w:r>
      <w:r>
        <w:rPr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must lie in the inter- val [2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7].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augmented abstract state is thus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  <w:tab/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5]</w:t>
      </w:r>
      <w:r>
        <w:rPr>
          <w:rFonts w:ascii="Georgia" w:hAnsi="Georgia"/>
          <w:i/>
          <w:vertAlign w:val="baseline"/>
        </w:rPr>
        <w:t>,y</w:t>
        <w:tab/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5]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[2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7] whose concretization (projected onto the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axes) is a hexagon, rather than a</w:t>
      </w:r>
      <w:r>
        <w:rPr>
          <w:spacing w:val="40"/>
          <w:vertAlign w:val="baseline"/>
        </w:rPr>
        <w:t> </w:t>
      </w:r>
      <w:r>
        <w:rPr>
          <w:vertAlign w:val="baseline"/>
        </w:rPr>
        <w:t>square (see Fig. </w:t>
      </w:r>
      <w:hyperlink w:history="true" w:anchor="_bookmark4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66" w:lineRule="exact" w:before="25"/>
        <w:ind w:left="107" w:right="318" w:firstLine="317"/>
        <w:jc w:val="both"/>
      </w:pPr>
      <w:r>
        <w:rPr/>
        <w:t>In contrast to the relationships built up during the course of program execution, individual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(e.g., </w:t>
      </w: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x+1</w:t>
      </w:r>
      <w:r>
        <w:rPr/>
        <w:t>).</w:t>
      </w:r>
      <w:r>
        <w:rPr>
          <w:spacing w:val="37"/>
        </w:rPr>
        <w:t> </w:t>
      </w:r>
      <w:r>
        <w:rPr/>
        <w:t>When</w:t>
      </w:r>
      <w:r>
        <w:rPr>
          <w:spacing w:val="-3"/>
        </w:rPr>
        <w:t> </w:t>
      </w:r>
      <w:r>
        <w:rPr/>
        <w:t>tracking views, the</w:t>
      </w:r>
      <w:r>
        <w:rPr>
          <w:spacing w:val="-3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incorporate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 of complex view expressions (e.g., </w:t>
      </w:r>
      <w:r>
        <w:rPr>
          <w:rFonts w:ascii="Georgia"/>
          <w:i/>
        </w:rPr>
        <w:t>x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Recomputation based on the underlying domain is generally too imprecise [</w:t>
      </w:r>
      <w:hyperlink w:history="true" w:anchor="_bookmark43">
        <w:r>
          <w:rPr>
            <w:color w:val="152C83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present a systematic framework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29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29"/>
          <w:vertAlign w:val="baseline"/>
        </w:rPr>
        <w:t> </w:t>
      </w:r>
      <w:r>
        <w:rPr>
          <w:vertAlign w:val="baseline"/>
        </w:rPr>
        <w:t>view-variables,</w:t>
      </w:r>
      <w:r>
        <w:rPr>
          <w:spacing w:val="32"/>
          <w:vertAlign w:val="baseline"/>
        </w:rPr>
        <w:t> </w:t>
      </w:r>
      <w:r>
        <w:rPr>
          <w:vertAlign w:val="baseline"/>
        </w:rPr>
        <w:t>based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differencing</w:t>
      </w:r>
    </w:p>
    <w:p>
      <w:pPr>
        <w:spacing w:after="0" w:line="266" w:lineRule="exact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580"/>
          <w:pgNumType w:start="44"/>
        </w:sectPr>
      </w:pPr>
    </w:p>
    <w:p>
      <w:pPr>
        <w:spacing w:before="94"/>
        <w:ind w:left="12" w:right="2540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2255454</wp:posOffset>
                </wp:positionH>
                <wp:positionV relativeFrom="paragraph">
                  <wp:posOffset>98671</wp:posOffset>
                </wp:positionV>
                <wp:extent cx="1586230" cy="157035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586230" cy="1570355"/>
                          <a:chExt cx="1586230" cy="157035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136037"/>
                            <a:ext cx="629368" cy="62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198968"/>
                            <a:ext cx="692965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262577"/>
                            <a:ext cx="756574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326174"/>
                            <a:ext cx="820171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389770"/>
                            <a:ext cx="883768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453367"/>
                            <a:ext cx="947365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516976"/>
                            <a:ext cx="1010974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580573"/>
                            <a:ext cx="1074570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644170"/>
                            <a:ext cx="1138167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707767"/>
                            <a:ext cx="1201764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771376"/>
                            <a:ext cx="1265373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834973"/>
                            <a:ext cx="1328970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898569"/>
                            <a:ext cx="1392567" cy="635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" y="962166"/>
                            <a:ext cx="1415756" cy="87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36" y="1025763"/>
                            <a:ext cx="1352111" cy="87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33" y="1089372"/>
                            <a:ext cx="1288440" cy="87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30" y="1152969"/>
                            <a:ext cx="1224768" cy="87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039" y="1216566"/>
                            <a:ext cx="1161084" cy="87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636" y="1280162"/>
                            <a:ext cx="1097412" cy="87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232" y="1343771"/>
                            <a:ext cx="1033741" cy="87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829" y="1407368"/>
                            <a:ext cx="970069" cy="86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426" y="1470965"/>
                            <a:ext cx="906397" cy="801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15" cy="15697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94833pt;margin-top:7.769422pt;width:124.9pt;height:123.65pt;mso-position-horizontal-relative:page;mso-position-vertical-relative:paragraph;z-index:15732224" id="docshapegroup10" coordorigin="3552,155" coordsize="2498,2473">
                <v:shape style="position:absolute;left:3581;top:369;width:992;height:100" type="#_x0000_t75" id="docshape11" stroked="false">
                  <v:imagedata r:id="rId17" o:title=""/>
                </v:shape>
                <v:shape style="position:absolute;left:3581;top:468;width:1092;height:101" type="#_x0000_t75" id="docshape12" stroked="false">
                  <v:imagedata r:id="rId18" o:title=""/>
                </v:shape>
                <v:shape style="position:absolute;left:3581;top:568;width:1192;height:101" type="#_x0000_t75" id="docshape13" stroked="false">
                  <v:imagedata r:id="rId19" o:title=""/>
                </v:shape>
                <v:shape style="position:absolute;left:3581;top:669;width:1292;height:101" type="#_x0000_t75" id="docshape14" stroked="false">
                  <v:imagedata r:id="rId20" o:title=""/>
                </v:shape>
                <v:shape style="position:absolute;left:3581;top:769;width:1392;height:101" type="#_x0000_t75" id="docshape15" stroked="false">
                  <v:imagedata r:id="rId21" o:title=""/>
                </v:shape>
                <v:shape style="position:absolute;left:3581;top:869;width:1492;height:101" type="#_x0000_t75" id="docshape16" stroked="false">
                  <v:imagedata r:id="rId22" o:title=""/>
                </v:shape>
                <v:shape style="position:absolute;left:3581;top:969;width:1593;height:101" type="#_x0000_t75" id="docshape17" stroked="false">
                  <v:imagedata r:id="rId23" o:title=""/>
                </v:shape>
                <v:shape style="position:absolute;left:3581;top:1069;width:1693;height:101" type="#_x0000_t75" id="docshape18" stroked="false">
                  <v:imagedata r:id="rId24" o:title=""/>
                </v:shape>
                <v:shape style="position:absolute;left:3581;top:1169;width:1793;height:101" type="#_x0000_t75" id="docshape19" stroked="false">
                  <v:imagedata r:id="rId25" o:title=""/>
                </v:shape>
                <v:shape style="position:absolute;left:3581;top:1269;width:1893;height:101" type="#_x0000_t75" id="docshape20" stroked="false">
                  <v:imagedata r:id="rId26" o:title=""/>
                </v:shape>
                <v:shape style="position:absolute;left:3581;top:1370;width:1993;height:101" type="#_x0000_t75" id="docshape21" stroked="false">
                  <v:imagedata r:id="rId27" o:title=""/>
                </v:shape>
                <v:shape style="position:absolute;left:3581;top:1470;width:2093;height:101" type="#_x0000_t75" id="docshape22" stroked="false">
                  <v:imagedata r:id="rId28" o:title=""/>
                </v:shape>
                <v:shape style="position:absolute;left:3581;top:1570;width:2194;height:101" type="#_x0000_t75" id="docshape23" stroked="false">
                  <v:imagedata r:id="rId29" o:title=""/>
                </v:shape>
                <v:shape style="position:absolute;left:3581;top:1670;width:2230;height:139" type="#_x0000_t75" id="docshape24" stroked="false">
                  <v:imagedata r:id="rId30" o:title=""/>
                </v:shape>
                <v:shape style="position:absolute;left:3681;top:1770;width:2130;height:139" type="#_x0000_t75" id="docshape25" stroked="false">
                  <v:imagedata r:id="rId31" o:title=""/>
                </v:shape>
                <v:shape style="position:absolute;left:3781;top:1870;width:2030;height:139" type="#_x0000_t75" id="docshape26" stroked="false">
                  <v:imagedata r:id="rId32" o:title=""/>
                </v:shape>
                <v:shape style="position:absolute;left:3881;top:1971;width:1929;height:138" type="#_x0000_t75" id="docshape27" stroked="false">
                  <v:imagedata r:id="rId33" o:title=""/>
                </v:shape>
                <v:shape style="position:absolute;left:3981;top:2071;width:1829;height:138" type="#_x0000_t75" id="docshape28" stroked="false">
                  <v:imagedata r:id="rId34" o:title=""/>
                </v:shape>
                <v:shape style="position:absolute;left:4082;top:2171;width:1729;height:138" type="#_x0000_t75" id="docshape29" stroked="false">
                  <v:imagedata r:id="rId35" o:title=""/>
                </v:shape>
                <v:shape style="position:absolute;left:4182;top:2271;width:1628;height:138" type="#_x0000_t75" id="docshape30" stroked="false">
                  <v:imagedata r:id="rId36" o:title=""/>
                </v:shape>
                <v:shape style="position:absolute;left:4282;top:2371;width:1528;height:137" type="#_x0000_t75" id="docshape31" stroked="false">
                  <v:imagedata r:id="rId37" o:title=""/>
                </v:shape>
                <v:shape style="position:absolute;left:4382;top:2471;width:1428;height:127" type="#_x0000_t75" id="docshape32" stroked="false">
                  <v:imagedata r:id="rId38" o:title=""/>
                </v:shape>
                <v:shape style="position:absolute;left:3551;top:155;width:2498;height:2473" type="#_x0000_t75" id="docshape33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15"/>
        </w:rPr>
        <w:t>y</w:t>
      </w:r>
    </w:p>
    <w:p>
      <w:pPr>
        <w:spacing w:before="47"/>
        <w:ind w:left="53" w:right="2528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5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0"/>
        <w:rPr>
          <w:rFonts w:ascii="Arial"/>
          <w:sz w:val="10"/>
        </w:rPr>
      </w:pPr>
    </w:p>
    <w:p>
      <w:pPr>
        <w:spacing w:before="0"/>
        <w:ind w:left="53" w:right="2528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4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1"/>
        <w:rPr>
          <w:rFonts w:ascii="Arial"/>
          <w:sz w:val="10"/>
        </w:rPr>
      </w:pPr>
    </w:p>
    <w:p>
      <w:pPr>
        <w:spacing w:before="1"/>
        <w:ind w:left="50" w:right="2528" w:firstLine="0"/>
        <w:jc w:val="center"/>
        <w:rPr>
          <w:rFonts w:ascii="Arial"/>
          <w:sz w:val="10"/>
        </w:rPr>
      </w:pPr>
      <w:bookmarkStart w:name="_bookmark4" w:id="6"/>
      <w:bookmarkEnd w:id="6"/>
      <w:r>
        <w:rPr/>
      </w:r>
      <w:r>
        <w:rPr>
          <w:rFonts w:ascii="Arial"/>
          <w:spacing w:val="-10"/>
          <w:w w:val="105"/>
          <w:sz w:val="10"/>
        </w:rPr>
        <w:t>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1"/>
        <w:rPr>
          <w:rFonts w:ascii="Arial"/>
          <w:sz w:val="10"/>
        </w:rPr>
      </w:pPr>
    </w:p>
    <w:p>
      <w:pPr>
        <w:spacing w:before="0"/>
        <w:ind w:left="50" w:right="2528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2"/>
        <w:rPr>
          <w:rFonts w:ascii="Arial"/>
          <w:sz w:val="10"/>
        </w:rPr>
      </w:pPr>
    </w:p>
    <w:p>
      <w:pPr>
        <w:spacing w:before="0"/>
        <w:ind w:left="50" w:right="2528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1"/>
        <w:rPr>
          <w:rFonts w:ascii="Arial"/>
          <w:sz w:val="10"/>
        </w:rPr>
      </w:pPr>
    </w:p>
    <w:p>
      <w:pPr>
        <w:spacing w:line="80" w:lineRule="exact" w:before="0"/>
        <w:ind w:left="53" w:right="2528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05"/>
          <w:sz w:val="10"/>
        </w:rPr>
        <w:t>0</w:t>
      </w:r>
    </w:p>
    <w:p>
      <w:pPr>
        <w:tabs>
          <w:tab w:pos="3312" w:val="left" w:leader="none"/>
          <w:tab w:pos="3758" w:val="left" w:leader="none"/>
          <w:tab w:pos="4204" w:val="left" w:leader="none"/>
          <w:tab w:pos="4651" w:val="left" w:leader="none"/>
          <w:tab w:pos="5098" w:val="left" w:leader="none"/>
        </w:tabs>
        <w:spacing w:line="137" w:lineRule="exact" w:before="0"/>
        <w:ind w:left="2866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0"/>
        </w:rPr>
        <w:t>0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2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3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05"/>
          <w:sz w:val="10"/>
        </w:rPr>
        <w:t>4</w:t>
      </w:r>
      <w:r>
        <w:rPr>
          <w:rFonts w:ascii="Arial"/>
          <w:sz w:val="10"/>
        </w:rPr>
        <w:tab/>
      </w:r>
      <w:r>
        <w:rPr>
          <w:rFonts w:ascii="Arial"/>
          <w:w w:val="105"/>
          <w:sz w:val="10"/>
        </w:rPr>
        <w:t>5</w:t>
      </w:r>
      <w:r>
        <w:rPr>
          <w:rFonts w:ascii="Arial"/>
          <w:spacing w:val="39"/>
          <w:w w:val="105"/>
          <w:sz w:val="10"/>
        </w:rPr>
        <w:t>  </w:t>
      </w:r>
      <w:r>
        <w:rPr>
          <w:rFonts w:ascii="Arial"/>
          <w:spacing w:val="-10"/>
          <w:w w:val="105"/>
          <w:position w:val="1"/>
          <w:sz w:val="15"/>
        </w:rPr>
        <w:t>x</w:t>
      </w:r>
    </w:p>
    <w:p>
      <w:pPr>
        <w:spacing w:line="196" w:lineRule="exact" w:before="11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Fig.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1.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Shaded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hexagon:</w:t>
      </w:r>
      <w:r>
        <w:rPr>
          <w:rFonts w:ascii="LM Roman 8" w:hAnsi="LM Roman 8"/>
          <w:spacing w:val="6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concretization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of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DejaVu Serif Condensed" w:hAnsi="DejaVu Serif Condensed"/>
          <w:i/>
          <w:spacing w:val="-4"/>
          <w:w w:val="115"/>
          <w:sz w:val="15"/>
        </w:rPr>
        <w:t>{</w: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Georgia" w:hAnsi="Georgia"/>
          <w:i/>
          <w:spacing w:val="-9"/>
          <w:w w:val="145"/>
          <w:sz w:val="15"/>
        </w:rPr>
        <w:t> </w:t>
      </w:r>
      <w:r>
        <w:rPr>
          <w:rFonts w:ascii="DejaVu Serif Condensed" w:hAnsi="DejaVu Serif Condensed"/>
          <w:i/>
          <w:spacing w:val="16"/>
          <w:w w:val="386"/>
          <w:sz w:val="15"/>
        </w:rPr>
        <w:t>'</w:t>
      </w:r>
      <w:r>
        <w:rPr>
          <w:rFonts w:ascii="DejaVu Serif Condensed" w:hAnsi="DejaVu Serif Condensed"/>
          <w:i/>
          <w:spacing w:val="-88"/>
          <w:w w:val="114"/>
          <w:sz w:val="15"/>
        </w:rPr>
        <w:t>→</w:t>
      </w:r>
      <w:r>
        <w:rPr>
          <w:rFonts w:ascii="LM Roman 8" w:hAnsi="LM Roman 8"/>
          <w:spacing w:val="16"/>
          <w:w w:val="72"/>
          <w:sz w:val="15"/>
        </w:rPr>
        <w:t>[0</w:t>
      </w:r>
      <w:r>
        <w:rPr>
          <w:rFonts w:ascii="Georgia" w:hAnsi="Georgia"/>
          <w:i/>
          <w:spacing w:val="16"/>
          <w:w w:val="81"/>
          <w:sz w:val="15"/>
        </w:rPr>
        <w:t>,</w:t>
      </w:r>
      <w:r>
        <w:rPr>
          <w:rFonts w:ascii="Georgia" w:hAnsi="Georgia"/>
          <w:i/>
          <w:spacing w:val="-25"/>
          <w:w w:val="14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5]</w:t>
      </w:r>
      <w:r>
        <w:rPr>
          <w:rFonts w:ascii="Georgia" w:hAnsi="Georgia"/>
          <w:i/>
          <w:spacing w:val="-4"/>
          <w:w w:val="115"/>
          <w:sz w:val="15"/>
        </w:rPr>
        <w:t>,y</w:t>
      </w:r>
      <w:r>
        <w:rPr>
          <w:rFonts w:ascii="Georgia" w:hAnsi="Georgia"/>
          <w:i/>
          <w:spacing w:val="-5"/>
          <w:w w:val="145"/>
          <w:sz w:val="15"/>
        </w:rPr>
        <w:t> </w:t>
      </w:r>
      <w:r>
        <w:rPr>
          <w:rFonts w:ascii="DejaVu Serif Condensed" w:hAnsi="DejaVu Serif Condensed"/>
          <w:i/>
          <w:spacing w:val="16"/>
          <w:w w:val="386"/>
          <w:sz w:val="15"/>
        </w:rPr>
        <w:t>'</w:t>
      </w:r>
      <w:r>
        <w:rPr>
          <w:rFonts w:ascii="DejaVu Serif Condensed" w:hAnsi="DejaVu Serif Condensed"/>
          <w:i/>
          <w:spacing w:val="-88"/>
          <w:w w:val="114"/>
          <w:sz w:val="15"/>
        </w:rPr>
        <w:t>→</w:t>
      </w:r>
      <w:r>
        <w:rPr>
          <w:rFonts w:ascii="LM Roman 8" w:hAnsi="LM Roman 8"/>
          <w:spacing w:val="16"/>
          <w:w w:val="72"/>
          <w:sz w:val="15"/>
        </w:rPr>
        <w:t>[0</w:t>
      </w:r>
      <w:r>
        <w:rPr>
          <w:rFonts w:ascii="Georgia" w:hAnsi="Georgia"/>
          <w:i/>
          <w:spacing w:val="16"/>
          <w:w w:val="81"/>
          <w:sz w:val="15"/>
        </w:rPr>
        <w:t>,</w:t>
      </w:r>
      <w:r>
        <w:rPr>
          <w:rFonts w:ascii="Georgia" w:hAnsi="Georgia"/>
          <w:i/>
          <w:spacing w:val="-25"/>
          <w:w w:val="14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5]</w:t>
      </w:r>
      <w:r>
        <w:rPr>
          <w:rFonts w:ascii="Georgia" w:hAnsi="Georgia"/>
          <w:i/>
          <w:spacing w:val="-4"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spacing w:val="-4"/>
          <w:w w:val="115"/>
          <w:sz w:val="15"/>
        </w:rPr>
        <w:t>v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x</w:t>
      </w:r>
      <w:r>
        <w:rPr>
          <w:rFonts w:ascii="LM Roman 6" w:hAnsi="LM Roman 6"/>
          <w:spacing w:val="-4"/>
          <w:w w:val="115"/>
          <w:sz w:val="15"/>
          <w:vertAlign w:val="subscript"/>
        </w:rPr>
        <w:t>+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y</w:t>
      </w:r>
      <w:r>
        <w:rPr>
          <w:rFonts w:ascii="Georgia" w:hAnsi="Georgia"/>
          <w:i/>
          <w:spacing w:val="2"/>
          <w:w w:val="145"/>
          <w:sz w:val="15"/>
          <w:vertAlign w:val="baseline"/>
        </w:rPr>
        <w:t> </w:t>
      </w:r>
      <w:r>
        <w:rPr>
          <w:rFonts w:ascii="DejaVu Serif Condensed" w:hAnsi="DejaVu Serif Condensed"/>
          <w:i/>
          <w:spacing w:val="16"/>
          <w:w w:val="386"/>
          <w:sz w:val="15"/>
          <w:vertAlign w:val="baseline"/>
        </w:rPr>
        <w:t>'</w:t>
      </w:r>
      <w:r>
        <w:rPr>
          <w:rFonts w:ascii="DejaVu Serif Condensed" w:hAnsi="DejaVu Serif Condensed"/>
          <w:i/>
          <w:spacing w:val="-88"/>
          <w:w w:val="114"/>
          <w:sz w:val="15"/>
          <w:vertAlign w:val="baseline"/>
        </w:rPr>
        <w:t>→</w:t>
      </w:r>
      <w:r>
        <w:rPr>
          <w:rFonts w:ascii="LM Roman 8" w:hAnsi="LM Roman 8"/>
          <w:spacing w:val="16"/>
          <w:w w:val="72"/>
          <w:sz w:val="15"/>
          <w:vertAlign w:val="baseline"/>
        </w:rPr>
        <w:t>[2</w:t>
      </w:r>
      <w:r>
        <w:rPr>
          <w:rFonts w:ascii="Georgia" w:hAnsi="Georgia"/>
          <w:i/>
          <w:spacing w:val="16"/>
          <w:w w:val="81"/>
          <w:sz w:val="15"/>
          <w:vertAlign w:val="baseline"/>
        </w:rPr>
        <w:t>,</w:t>
      </w:r>
      <w:r>
        <w:rPr>
          <w:rFonts w:ascii="Georgia" w:hAnsi="Georgia"/>
          <w:i/>
          <w:spacing w:val="-25"/>
          <w:w w:val="14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7]</w:t>
      </w:r>
      <w:r>
        <w:rPr>
          <w:rFonts w:ascii="DejaVu Serif Condensed" w:hAnsi="DejaVu Serif Condensed"/>
          <w:i/>
          <w:spacing w:val="-4"/>
          <w:w w:val="115"/>
          <w:sz w:val="15"/>
          <w:vertAlign w:val="baseline"/>
        </w:rPr>
        <w:t>}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(projected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onto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the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and</w:t>
      </w:r>
    </w:p>
    <w:p>
      <w:pPr>
        <w:spacing w:line="195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6"/>
          <w:w w:val="115"/>
          <w:sz w:val="15"/>
        </w:rPr>
        <w:t>y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axes).</w:t>
      </w:r>
      <w:r>
        <w:rPr>
          <w:rFonts w:ascii="LM Roman 8" w:hAnsi="LM Roman 8"/>
          <w:spacing w:val="9"/>
          <w:w w:val="115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Dotted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square:</w:t>
      </w:r>
      <w:r>
        <w:rPr>
          <w:rFonts w:ascii="LM Roman 8" w:hAnsi="LM Roman 8"/>
          <w:spacing w:val="11"/>
          <w:w w:val="115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concretization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of</w:t>
      </w:r>
      <w:r>
        <w:rPr>
          <w:rFonts w:ascii="LM Roman 8" w:hAnsi="LM Roman 8"/>
          <w:spacing w:val="-7"/>
          <w:w w:val="115"/>
          <w:sz w:val="15"/>
        </w:rPr>
        <w:t> </w:t>
      </w:r>
      <w:r>
        <w:rPr>
          <w:rFonts w:ascii="DejaVu Serif Condensed" w:hAnsi="DejaVu Serif Condensed"/>
          <w:i/>
          <w:spacing w:val="-6"/>
          <w:w w:val="115"/>
          <w:sz w:val="15"/>
        </w:rPr>
        <w:t>{</w:t>
      </w:r>
      <w:r>
        <w:rPr>
          <w:rFonts w:ascii="Georgia" w:hAnsi="Georgia"/>
          <w:i/>
          <w:spacing w:val="-6"/>
          <w:w w:val="115"/>
          <w:sz w:val="15"/>
        </w:rPr>
        <w:t>x</w:t>
      </w:r>
      <w:r>
        <w:rPr>
          <w:rFonts w:ascii="Georgia" w:hAnsi="Georgia"/>
          <w:i/>
          <w:spacing w:val="-7"/>
          <w:w w:val="140"/>
          <w:sz w:val="15"/>
        </w:rPr>
        <w:t> </w:t>
      </w:r>
      <w:r>
        <w:rPr>
          <w:rFonts w:ascii="DejaVu Serif Condensed" w:hAnsi="DejaVu Serif Condensed"/>
          <w:i/>
          <w:spacing w:val="16"/>
          <w:w w:val="381"/>
          <w:sz w:val="15"/>
        </w:rPr>
        <w:t>'</w:t>
      </w:r>
      <w:r>
        <w:rPr>
          <w:rFonts w:ascii="DejaVu Serif Condensed" w:hAnsi="DejaVu Serif Condensed"/>
          <w:i/>
          <w:spacing w:val="-94"/>
          <w:w w:val="109"/>
          <w:sz w:val="15"/>
        </w:rPr>
        <w:t>→</w:t>
      </w:r>
      <w:r>
        <w:rPr>
          <w:rFonts w:ascii="LM Roman 8" w:hAnsi="LM Roman 8"/>
          <w:spacing w:val="16"/>
          <w:w w:val="67"/>
          <w:sz w:val="15"/>
        </w:rPr>
        <w:t>[0</w:t>
      </w:r>
      <w:r>
        <w:rPr>
          <w:rFonts w:ascii="Georgia" w:hAnsi="Georgia"/>
          <w:i/>
          <w:spacing w:val="16"/>
          <w:w w:val="76"/>
          <w:sz w:val="15"/>
        </w:rPr>
        <w:t>,</w:t>
      </w:r>
      <w:r>
        <w:rPr>
          <w:rFonts w:ascii="Georgia" w:hAnsi="Georgia"/>
          <w:i/>
          <w:spacing w:val="-23"/>
          <w:w w:val="140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5]</w:t>
      </w:r>
      <w:r>
        <w:rPr>
          <w:rFonts w:ascii="Georgia" w:hAnsi="Georgia"/>
          <w:i/>
          <w:spacing w:val="-6"/>
          <w:w w:val="115"/>
          <w:sz w:val="15"/>
        </w:rPr>
        <w:t>,y</w:t>
      </w:r>
      <w:r>
        <w:rPr>
          <w:rFonts w:ascii="Georgia" w:hAnsi="Georgia"/>
          <w:i/>
          <w:spacing w:val="-1"/>
          <w:w w:val="140"/>
          <w:sz w:val="15"/>
        </w:rPr>
        <w:t> </w:t>
      </w:r>
      <w:r>
        <w:rPr>
          <w:rFonts w:ascii="DejaVu Serif Condensed" w:hAnsi="DejaVu Serif Condensed"/>
          <w:i/>
          <w:spacing w:val="16"/>
          <w:w w:val="381"/>
          <w:sz w:val="15"/>
        </w:rPr>
        <w:t>'</w:t>
      </w:r>
      <w:r>
        <w:rPr>
          <w:rFonts w:ascii="DejaVu Serif Condensed" w:hAnsi="DejaVu Serif Condensed"/>
          <w:i/>
          <w:spacing w:val="-94"/>
          <w:w w:val="109"/>
          <w:sz w:val="15"/>
        </w:rPr>
        <w:t>→</w:t>
      </w:r>
      <w:r>
        <w:rPr>
          <w:rFonts w:ascii="LM Roman 8" w:hAnsi="LM Roman 8"/>
          <w:spacing w:val="16"/>
          <w:w w:val="67"/>
          <w:sz w:val="15"/>
        </w:rPr>
        <w:t>[0</w:t>
      </w:r>
      <w:r>
        <w:rPr>
          <w:rFonts w:ascii="Georgia" w:hAnsi="Georgia"/>
          <w:i/>
          <w:spacing w:val="16"/>
          <w:w w:val="76"/>
          <w:sz w:val="15"/>
        </w:rPr>
        <w:t>,</w:t>
      </w:r>
      <w:r>
        <w:rPr>
          <w:rFonts w:ascii="Georgia" w:hAnsi="Georgia"/>
          <w:i/>
          <w:spacing w:val="-23"/>
          <w:w w:val="140"/>
          <w:sz w:val="15"/>
        </w:rPr>
        <w:t> </w:t>
      </w:r>
      <w:r>
        <w:rPr>
          <w:rFonts w:ascii="LM Roman 8" w:hAnsi="LM Roman 8"/>
          <w:spacing w:val="-6"/>
          <w:w w:val="115"/>
          <w:sz w:val="15"/>
        </w:rPr>
        <w:t>5]</w:t>
      </w:r>
      <w:r>
        <w:rPr>
          <w:rFonts w:ascii="DejaVu Serif Condensed" w:hAnsi="DejaVu Serif Condensed"/>
          <w:i/>
          <w:spacing w:val="-6"/>
          <w:w w:val="115"/>
          <w:sz w:val="15"/>
        </w:rPr>
        <w:t>}</w:t>
      </w:r>
      <w:r>
        <w:rPr>
          <w:rFonts w:ascii="LM Roman 8" w:hAnsi="LM Roman 8"/>
          <w:spacing w:val="-6"/>
          <w:w w:val="11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9"/>
        <w:rPr>
          <w:rFonts w:ascii="LM Roman 8"/>
          <w:sz w:val="15"/>
        </w:rPr>
      </w:pPr>
    </w:p>
    <w:p>
      <w:pPr>
        <w:pStyle w:val="BodyText"/>
        <w:ind w:left="221"/>
      </w:pPr>
      <w:r>
        <w:rPr>
          <w:spacing w:val="-2"/>
        </w:rPr>
        <w:t>[</w:t>
      </w:r>
      <w:hyperlink w:history="true" w:anchor="_bookmark30">
        <w:r>
          <w:rPr>
            <w:color w:val="152C83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42">
        <w:r>
          <w:rPr>
            <w:color w:val="152C83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BodyText"/>
        <w:spacing w:line="259" w:lineRule="auto" w:before="40"/>
        <w:ind w:left="221" w:right="2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3840607</wp:posOffset>
                </wp:positionH>
                <wp:positionV relativeFrom="paragraph">
                  <wp:posOffset>721767</wp:posOffset>
                </wp:positionV>
                <wp:extent cx="104775" cy="230504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10034pt;margin-top:56.832092pt;width:8.25pt;height:18.150pt;mso-position-horizontal-relative:page;mso-position-vertical-relative:paragraph;z-index:-16366592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889458</wp:posOffset>
                </wp:positionH>
                <wp:positionV relativeFrom="paragraph">
                  <wp:posOffset>1060318</wp:posOffset>
                </wp:positionV>
                <wp:extent cx="314325" cy="230504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4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0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36095pt;margin-top:83.489616pt;width:24.75pt;height:18.150pt;mso-position-horizontal-relative:page;mso-position-vertical-relative:paragraph;z-index:-16366080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±</w:t>
                      </w:r>
                      <w:r>
                        <w:rPr>
                          <w:rFonts w:ascii="DejaVu Sans Condensed" w:hAnsi="DejaVu Sans Condensed"/>
                          <w:i/>
                          <w:spacing w:val="70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idea of augmenting domains with instrumentation values has been used be- fore in predicate-abstraction domains [</w:t>
      </w:r>
      <w:hyperlink w:history="true" w:anchor="_bookmark31">
        <w:r>
          <w:rPr>
            <w:color w:val="152C83"/>
          </w:rPr>
          <w:t>10</w:t>
        </w:r>
      </w:hyperlink>
      <w:r>
        <w:rPr/>
        <w:t>], which maintain the values of a given set</w:t>
      </w:r>
      <w:r>
        <w:rPr>
          <w:spacing w:val="40"/>
        </w:rPr>
        <w:t> </w:t>
      </w:r>
      <w:r>
        <w:rPr/>
        <w:t>of Boolean predicates.</w:t>
      </w:r>
      <w:r>
        <w:rPr>
          <w:spacing w:val="80"/>
        </w:rPr>
        <w:t> </w:t>
      </w:r>
      <w:r>
        <w:rPr/>
        <w:t>Numeric domains have also seen extensions by instrumen- tation variables.</w:t>
      </w:r>
      <w:r>
        <w:rPr>
          <w:spacing w:val="40"/>
        </w:rPr>
        <w:t> </w:t>
      </w:r>
      <w:r>
        <w:rPr/>
        <w:t>Weakly-relational domains [</w:t>
      </w:r>
      <w:hyperlink w:history="true" w:anchor="_bookmark38">
        <w:r>
          <w:rPr>
            <w:color w:val="152C83"/>
          </w:rPr>
          <w:t>17</w:t>
        </w:r>
      </w:hyperlink>
      <w:r>
        <w:rPr/>
        <w:t>] extend non-relational domains to maintain information about expressions of the form </w:t>
      </w:r>
      <w:r>
        <w:rPr>
          <w:rFonts w:ascii="Georgia"/>
          <w:i/>
        </w:rPr>
        <w:t>x</w:t>
      </w:r>
      <w:r>
        <w:rPr>
          <w:rFonts w:ascii="Georgia"/>
          <w:i/>
          <w:spacing w:val="80"/>
        </w:rPr>
        <w:t> </w:t>
      </w:r>
      <w:r>
        <w:rPr>
          <w:rFonts w:ascii="Georgia"/>
          <w:i/>
        </w:rPr>
        <w:t>y</w:t>
      </w:r>
      <w:r>
        <w:rPr/>
        <w:t>. Octagons [</w:t>
      </w:r>
      <w:hyperlink w:history="true" w:anchor="_bookmark37">
        <w:r>
          <w:rPr>
            <w:color w:val="152C83"/>
          </w:rPr>
          <w:t>16</w:t>
        </w:r>
      </w:hyperlink>
      <w:r>
        <w:rPr/>
        <w:t>] extend difference-bounded matrices [</w:t>
      </w:r>
      <w:hyperlink w:history="true" w:anchor="_bookmark29">
        <w:r>
          <w:rPr>
            <w:color w:val="152C83"/>
          </w:rPr>
          <w:t>8</w:t>
        </w:r>
      </w:hyperlink>
      <w:r>
        <w:rPr/>
        <w:t>] to maintain information about expressions of the form</w:t>
      </w:r>
      <w:r>
        <w:rPr>
          <w:spacing w:val="80"/>
          <w:w w:val="15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 </w:t>
      </w:r>
      <w:r>
        <w:rPr>
          <w:rFonts w:asci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Template Constraint Matrices [</w:t>
      </w:r>
      <w:hyperlink w:history="true" w:anchor="_bookmark46">
        <w:r>
          <w:rPr>
            <w:color w:val="152C83"/>
          </w:rPr>
          <w:t>25</w:t>
        </w:r>
      </w:hyperlink>
      <w:r>
        <w:rPr/>
        <w:t>] maintain information about finite sets of linear inequalities using linear programming.</w:t>
      </w:r>
    </w:p>
    <w:p>
      <w:pPr>
        <w:pStyle w:val="BodyText"/>
        <w:tabs>
          <w:tab w:pos="3237" w:val="left" w:leader="none"/>
        </w:tabs>
        <w:spacing w:line="259" w:lineRule="auto" w:before="18"/>
        <w:ind w:left="221" w:right="205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closely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creat-</w:t>
      </w:r>
      <w:r>
        <w:rPr>
          <w:spacing w:val="40"/>
        </w:rPr>
        <w:t> </w:t>
      </w:r>
      <w:r>
        <w:rPr/>
        <w:t>ing abstract transformers for instrumentation predicates that augment canonical- abstraction</w:t>
      </w:r>
      <w:r>
        <w:rPr>
          <w:spacing w:val="40"/>
        </w:rPr>
        <w:t> </w:t>
      </w:r>
      <w:r>
        <w:rPr/>
        <w:t>domains</w:t>
      </w:r>
      <w:r>
        <w:rPr>
          <w:spacing w:val="40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22</w:t>
        </w:r>
      </w:hyperlink>
      <w:r>
        <w:rPr/>
        <w:t>].</w:t>
        <w:tab/>
        <w:t>However, prior work on augmenting canonical- abstraction domains applies to formulas over a relational vocabulary, and the tech- nique does not apply to expressions over numeric quantities.</w:t>
      </w:r>
    </w:p>
    <w:p>
      <w:pPr>
        <w:pStyle w:val="BodyText"/>
        <w:spacing w:before="23"/>
        <w:ind w:left="539"/>
        <w:jc w:val="both"/>
      </w:pPr>
      <w:r>
        <w:rPr/>
        <w:t>The</w:t>
      </w:r>
      <w:r>
        <w:rPr>
          <w:spacing w:val="18"/>
        </w:rPr>
        <w:t> </w:t>
      </w:r>
      <w:r>
        <w:rPr/>
        <w:t>contributions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paper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summarized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22" w:after="0"/>
        <w:ind w:left="432" w:right="0" w:hanging="197"/>
        <w:jc w:val="both"/>
        <w:rPr>
          <w:sz w:val="21"/>
        </w:rPr>
      </w:pP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show</w:t>
      </w:r>
      <w:r>
        <w:rPr>
          <w:spacing w:val="13"/>
          <w:sz w:val="21"/>
        </w:rPr>
        <w:t> </w:t>
      </w:r>
      <w:r>
        <w:rPr>
          <w:sz w:val="21"/>
        </w:rPr>
        <w:t>how</w:t>
      </w:r>
      <w:r>
        <w:rPr>
          <w:spacing w:val="13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augment</w:t>
      </w:r>
      <w:r>
        <w:rPr>
          <w:spacing w:val="14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sz w:val="21"/>
        </w:rPr>
        <w:t>numeric</w:t>
      </w:r>
      <w:r>
        <w:rPr>
          <w:spacing w:val="13"/>
          <w:sz w:val="21"/>
        </w:rPr>
        <w:t> </w:t>
      </w:r>
      <w:r>
        <w:rPr>
          <w:sz w:val="21"/>
        </w:rPr>
        <w:t>abstraction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abstract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views.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9" w:lineRule="auto" w:before="90" w:after="0"/>
        <w:ind w:left="433" w:right="205" w:hanging="198"/>
        <w:jc w:val="both"/>
        <w:rPr>
          <w:sz w:val="21"/>
        </w:rPr>
      </w:pPr>
      <w:r>
        <w:rPr>
          <w:sz w:val="21"/>
        </w:rPr>
        <w:t>We give a systematic technique, based on finite differencing, to maintain an over- approximation of a view-variable’s value in response to a transformation of the program state.</w:t>
      </w:r>
      <w:r>
        <w:rPr>
          <w:spacing w:val="40"/>
          <w:sz w:val="21"/>
        </w:rPr>
        <w:t> </w:t>
      </w:r>
      <w:r>
        <w:rPr>
          <w:sz w:val="21"/>
        </w:rPr>
        <w:t>All operations performed on view-variables use existing operations of the underlying abstract domain.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9" w:lineRule="auto" w:before="72" w:after="0"/>
        <w:ind w:left="433" w:right="202" w:hanging="198"/>
        <w:jc w:val="both"/>
        <w:rPr>
          <w:sz w:val="21"/>
        </w:rPr>
      </w:pPr>
      <w:r>
        <w:rPr>
          <w:sz w:val="21"/>
        </w:rPr>
        <w:t>We report on experiments with a prototype implementation of view-augmented abstract interpretation based on the Apron framework [</w:t>
      </w:r>
      <w:hyperlink w:history="true" w:anchor="_bookmark23">
        <w:r>
          <w:rPr>
            <w:color w:val="152C83"/>
            <w:sz w:val="21"/>
          </w:rPr>
          <w:t>1</w:t>
        </w:r>
      </w:hyperlink>
      <w:r>
        <w:rPr>
          <w:sz w:val="21"/>
        </w:rPr>
        <w:t>].</w:t>
      </w:r>
    </w:p>
    <w:p>
      <w:pPr>
        <w:pStyle w:val="BodyText"/>
        <w:spacing w:line="259" w:lineRule="auto" w:before="158"/>
        <w:ind w:left="221" w:right="203"/>
        <w:jc w:val="both"/>
      </w:pPr>
      <w:r>
        <w:rPr>
          <w:b/>
        </w:rPr>
        <w:t>Organization.</w:t>
      </w:r>
      <w:r>
        <w:rPr>
          <w:b/>
          <w:spacing w:val="40"/>
        </w:rPr>
        <w:t> </w:t>
      </w:r>
      <w:r>
        <w:rPr/>
        <w:t>Sect.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introduces views, and presents the view-maintenance tech- nique that we developed at a semi-formal level.</w:t>
      </w:r>
      <w:r>
        <w:rPr>
          <w:spacing w:val="40"/>
        </w:rPr>
        <w:t> </w:t>
      </w:r>
      <w:r>
        <w:rPr/>
        <w:t>(Some formal development appears in Apps. </w:t>
      </w:r>
      <w:hyperlink w:history="true" w:anchor="_bookmark47">
        <w:r>
          <w:rPr>
            <w:color w:val="152C83"/>
          </w:rPr>
          <w:t>A</w:t>
        </w:r>
      </w:hyperlink>
      <w:r>
        <w:rPr>
          <w:color w:val="152C83"/>
        </w:rPr>
        <w:t> </w:t>
      </w:r>
      <w:r>
        <w:rPr/>
        <w:t>and </w:t>
      </w:r>
      <w:hyperlink w:history="true" w:anchor="_bookmark51">
        <w:r>
          <w:rPr>
            <w:color w:val="152C83"/>
          </w:rPr>
          <w:t>B</w:t>
        </w:r>
      </w:hyperlink>
      <w:r>
        <w:rPr/>
        <w:t>.)</w:t>
      </w:r>
      <w:r>
        <w:rPr>
          <w:spacing w:val="40"/>
        </w:rPr>
        <w:t> </w:t>
      </w:r>
      <w:r>
        <w:rPr/>
        <w:t>Sect. </w:t>
      </w:r>
      <w:hyperlink w:history="true" w:anchor="_bookmark17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presents two techniques that are needed to maintain precision during view maintenance.</w:t>
      </w:r>
      <w:r>
        <w:rPr>
          <w:spacing w:val="40"/>
        </w:rPr>
        <w:t> </w:t>
      </w:r>
      <w:r>
        <w:rPr/>
        <w:t>Sect. </w:t>
      </w:r>
      <w:hyperlink w:history="true" w:anchor="_bookmark19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presents experimental results.</w:t>
      </w:r>
      <w:r>
        <w:rPr>
          <w:spacing w:val="40"/>
        </w:rPr>
        <w:t> </w:t>
      </w:r>
      <w:r>
        <w:rPr/>
        <w:t>Sect. </w:t>
      </w:r>
      <w:hyperlink w:history="true" w:anchor="_bookmark20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discusses related work.</w:t>
      </w:r>
      <w:r>
        <w:rPr>
          <w:spacing w:val="40"/>
        </w:rPr>
        <w:t> </w:t>
      </w:r>
      <w:r>
        <w:rPr/>
        <w:t>Sect. </w:t>
      </w:r>
      <w:hyperlink w:history="true" w:anchor="_bookmark21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concludes.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3"/>
      </w:pPr>
    </w:p>
    <w:p>
      <w:pPr>
        <w:pStyle w:val="BodyText"/>
        <w:tabs>
          <w:tab w:pos="4978" w:val="left" w:leader="none"/>
        </w:tabs>
        <w:spacing w:line="364" w:lineRule="auto"/>
        <w:ind w:left="2990" w:right="2779" w:hanging="424"/>
        <w:rPr>
          <w:rFonts w:ascii="MathJax_Typewriter"/>
        </w:rPr>
      </w:pPr>
      <w:bookmarkStart w:name="Views and View Maintenance" w:id="7"/>
      <w:bookmarkEnd w:id="7"/>
      <w:r>
        <w:rPr/>
      </w:r>
      <w:bookmarkStart w:name="_bookmark5" w:id="8"/>
      <w:bookmarkEnd w:id="8"/>
      <w:r>
        <w:rPr/>
      </w:r>
      <w:bookmarkStart w:name="_bookmark6" w:id="9"/>
      <w:bookmarkEnd w:id="9"/>
      <w:r>
        <w:rPr/>
      </w:r>
      <w:bookmarkStart w:name="_bookmark7" w:id="10"/>
      <w:bookmarkEnd w:id="10"/>
      <w:r>
        <w:rPr/>
      </w: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x*x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then</w:t>
        <w:tab/>
      </w:r>
      <w:r>
        <w:rPr>
          <w:rFonts w:ascii="MathJax_Typewriter"/>
          <w:spacing w:val="-4"/>
        </w:rPr>
        <w:t>(a) </w:t>
      </w:r>
      <w:r>
        <w:rPr>
          <w:rFonts w:ascii="MathJax_Typewriter"/>
        </w:rPr>
        <w:t>x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x+1</w:t>
      </w:r>
      <w:r>
        <w:rPr>
          <w:rFonts w:ascii="MathJax_Typewriter"/>
        </w:rPr>
        <w:tab/>
      </w:r>
      <w:r>
        <w:rPr>
          <w:rFonts w:ascii="MathJax_Typewriter"/>
          <w:spacing w:val="-5"/>
        </w:rPr>
        <w:t>(b)</w:t>
      </w:r>
    </w:p>
    <w:p>
      <w:pPr>
        <w:pStyle w:val="BodyText"/>
        <w:tabs>
          <w:tab w:pos="4978" w:val="left" w:leader="none"/>
        </w:tabs>
        <w:spacing w:line="192" w:lineRule="exact"/>
        <w:ind w:left="2990"/>
        <w:rPr>
          <w:rFonts w:ascii="MathJax_Typewriter"/>
        </w:rPr>
      </w:pPr>
      <w:r>
        <w:rPr>
          <w:rFonts w:ascii="MathJax_Typewriter"/>
        </w:rPr>
        <w:t>assert(x*x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0)</w:t>
      </w:r>
      <w:r>
        <w:rPr>
          <w:rFonts w:ascii="MathJax_Typewriter"/>
        </w:rPr>
        <w:tab/>
      </w:r>
      <w:r>
        <w:rPr>
          <w:rFonts w:ascii="MathJax_Typewriter"/>
          <w:spacing w:val="-5"/>
        </w:rPr>
        <w:t>(c)</w:t>
      </w:r>
    </w:p>
    <w:p>
      <w:pPr>
        <w:pStyle w:val="BodyText"/>
        <w:spacing w:before="72"/>
        <w:rPr>
          <w:rFonts w:ascii="MathJax_Typewriter"/>
        </w:rPr>
      </w:pPr>
    </w:p>
    <w:p>
      <w:pPr>
        <w:spacing w:before="0"/>
        <w:ind w:left="291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r>
        <w:rPr/>
        <w:t>Views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>
          <w:spacing w:val="-2"/>
        </w:rPr>
        <w:t>Maintenance</w:t>
      </w:r>
    </w:p>
    <w:p>
      <w:pPr>
        <w:pStyle w:val="BodyText"/>
        <w:spacing w:line="254" w:lineRule="auto" w:before="337"/>
        <w:ind w:left="107" w:right="318"/>
        <w:jc w:val="both"/>
      </w:pPr>
      <w:r>
        <w:rPr>
          <w:b/>
        </w:rPr>
        <w:t>Example 2.1</w:t>
      </w:r>
      <w:r>
        <w:rPr>
          <w:b/>
          <w:spacing w:val="40"/>
        </w:rPr>
        <w:t> </w:t>
      </w:r>
      <w:r>
        <w:rPr/>
        <w:t>To demonstrate the utility of view-augmentation, consider an anal- ysis of the program fragment in Fig. </w:t>
      </w:r>
      <w:hyperlink w:history="true" w:anchor="_bookmark6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using the interval abstract domain.</w:t>
      </w:r>
      <w:r>
        <w:rPr>
          <w:spacing w:val="40"/>
        </w:rPr>
        <w:t> </w:t>
      </w:r>
      <w:r>
        <w:rPr/>
        <w:t>Suppose that the analyzer has discovered that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spacing w:val="22"/>
          <w:w w:val="387"/>
        </w:rPr>
        <w:t>'</w:t>
      </w:r>
      <w:r>
        <w:rPr>
          <w:rFonts w:ascii="DejaVu Sans Condensed" w:hAnsi="DejaVu Sans Condensed"/>
          <w:i/>
          <w:spacing w:val="-111"/>
          <w:w w:val="112"/>
        </w:rPr>
        <w:t>→</w:t>
      </w:r>
      <w:r>
        <w:rPr>
          <w:spacing w:val="22"/>
          <w:w w:val="79"/>
        </w:rPr>
        <w:t>[</w:t>
      </w:r>
      <w:r>
        <w:rPr>
          <w:rFonts w:ascii="DejaVu Sans Condensed" w:hAnsi="DejaVu Sans Condensed"/>
          <w:i/>
          <w:spacing w:val="22"/>
          <w:w w:val="66"/>
        </w:rPr>
        <w:t>−</w:t>
      </w:r>
      <w:r>
        <w:rPr>
          <w:spacing w:val="22"/>
          <w:w w:val="79"/>
        </w:rPr>
        <w:t>2</w:t>
      </w:r>
      <w:r>
        <w:rPr>
          <w:rFonts w:ascii="Georgia" w:hAnsi="Georgia"/>
          <w:i/>
          <w:spacing w:val="22"/>
          <w:w w:val="82"/>
        </w:rPr>
        <w:t>,</w:t>
      </w:r>
      <w:r>
        <w:rPr>
          <w:rFonts w:ascii="Georgia" w:hAnsi="Georgia"/>
          <w:i/>
          <w:spacing w:val="-16"/>
          <w:w w:val="134"/>
        </w:rPr>
        <w:t> </w:t>
      </w:r>
      <w:r>
        <w:rPr/>
        <w:t>2] holds just before line </w:t>
      </w:r>
      <w:r>
        <w:rPr>
          <w:rFonts w:ascii="MathJax_Typewriter" w:hAnsi="MathJax_Typewriter"/>
        </w:rPr>
        <w:t>(a)</w:t>
      </w:r>
      <w:r>
        <w:rPr/>
        <w:t>.</w:t>
      </w:r>
      <w:r>
        <w:rPr>
          <w:spacing w:val="40"/>
        </w:rPr>
        <w:t> </w:t>
      </w:r>
      <w:r>
        <w:rPr/>
        <w:t>Be- cause of the test on line </w:t>
      </w:r>
      <w:r>
        <w:rPr>
          <w:rFonts w:ascii="MathJax_Typewriter" w:hAnsi="MathJax_Typewriter"/>
        </w:rPr>
        <w:t>(a)</w:t>
      </w:r>
      <w:r>
        <w:rPr/>
        <w:t>,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{−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 </w:t>
      </w:r>
      <w:r>
        <w:rPr/>
        <w:t>just before line </w:t>
      </w:r>
      <w:r>
        <w:rPr>
          <w:rFonts w:ascii="MathJax_Typewriter" w:hAnsi="MathJax_Typewriter"/>
        </w:rPr>
        <w:t>(b)</w:t>
      </w:r>
      <w:r>
        <w:rPr/>
        <w:t>.</w:t>
      </w:r>
      <w:r>
        <w:rPr>
          <w:spacing w:val="40"/>
        </w:rPr>
        <w:t> </w:t>
      </w:r>
      <w:r>
        <w:rPr/>
        <w:t>Consequently, just before line </w:t>
      </w:r>
      <w:r>
        <w:rPr>
          <w:rFonts w:ascii="MathJax_Typewriter" w:hAnsi="MathJax_Typewriter"/>
        </w:rPr>
        <w:t>(c) </w:t>
      </w:r>
      <w:r>
        <w:rPr/>
        <w:t>we have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{−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rFonts w:ascii="DejaVu Sans Condensed" w:hAnsi="DejaVu Sans Condensed"/>
          <w:i/>
        </w:rPr>
        <w:t>}</w:t>
      </w:r>
      <w:r>
        <w:rPr/>
        <w:t>, and hence the assertion at line </w:t>
      </w:r>
      <w:r>
        <w:rPr>
          <w:rFonts w:ascii="MathJax_Typewriter" w:hAnsi="MathJax_Typewriter"/>
        </w:rPr>
        <w:t>(c) </w:t>
      </w:r>
      <w:r>
        <w:rPr/>
        <w:t>is always true (because </w:t>
      </w:r>
      <w:r>
        <w:rPr>
          <w:rFonts w:ascii="DejaVu Sans Condensed" w:hAnsi="DejaVu Sans Condensed"/>
          <w:i/>
        </w:rPr>
        <w:t>−</w:t>
      </w:r>
      <w:r>
        <w:rPr/>
        <w:t>1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 </w:t>
      </w:r>
      <w:r>
        <w:rPr>
          <w:rFonts w:ascii="Georgia" w:hAnsi="Georgia"/>
          <w:i/>
        </w:rPr>
        <w:t>&gt; </w:t>
      </w:r>
      <w:r>
        <w:rPr/>
        <w:t>0 and 3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7"/>
        </w:rPr>
        <w:t> </w:t>
      </w:r>
      <w:r>
        <w:rPr/>
        <w:t>3 </w:t>
      </w:r>
      <w:r>
        <w:rPr>
          <w:rFonts w:ascii="Georgia" w:hAnsi="Georgia"/>
          <w:i/>
        </w:rPr>
        <w:t>&gt; </w:t>
      </w:r>
      <w:r>
        <w:rPr/>
        <w:t>0).</w:t>
      </w:r>
    </w:p>
    <w:p>
      <w:pPr>
        <w:pStyle w:val="BodyText"/>
        <w:tabs>
          <w:tab w:pos="4258" w:val="left" w:leader="none"/>
        </w:tabs>
        <w:spacing w:line="256" w:lineRule="auto" w:before="29"/>
        <w:ind w:left="106" w:right="31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1776998</wp:posOffset>
                </wp:positionH>
                <wp:positionV relativeFrom="paragraph">
                  <wp:posOffset>715108</wp:posOffset>
                </wp:positionV>
                <wp:extent cx="421640" cy="230504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216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21173pt;margin-top:56.307774pt;width:33.2pt;height:18.150pt;mso-position-horizontal-relative:page;mso-position-vertical-relative:paragraph;z-index:-16365568" type="#_x0000_t202" id="docshape36" filled="false" stroked="false">
                <v:textbox inset="0,0,0,0">
                  <w:txbxContent>
                    <w:p>
                      <w:pPr>
                        <w:tabs>
                          <w:tab w:pos="49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951748</wp:posOffset>
                </wp:positionH>
                <wp:positionV relativeFrom="paragraph">
                  <wp:posOffset>545833</wp:posOffset>
                </wp:positionV>
                <wp:extent cx="3580765" cy="2305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807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41" w:val="left" w:leader="none"/>
                                <w:tab w:pos="51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{−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38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9"/>
                                <w:w w:val="11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67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40804pt;margin-top:42.979012pt;width:281.95pt;height:18.150pt;mso-position-horizontal-relative:page;mso-position-vertical-relative:paragraph;z-index:-16365056" type="#_x0000_t202" id="docshape37" filled="false" stroked="false">
                <v:textbox inset="0,0,0,0">
                  <w:txbxContent>
                    <w:p>
                      <w:pPr>
                        <w:tabs>
                          <w:tab w:pos="1341" w:val="left" w:leader="none"/>
                          <w:tab w:pos="51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{−</w:t>
                      </w:r>
                      <w:r>
                        <w:rPr>
                          <w:rFonts w:ascii="DejaVu Sans Condensed" w:hAnsi="DejaVu Sans Condensed"/>
                          <w:i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w w:val="388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59"/>
                          <w:w w:val="11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w w:val="67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2822118</wp:posOffset>
                </wp:positionH>
                <wp:positionV relativeFrom="paragraph">
                  <wp:posOffset>376558</wp:posOffset>
                </wp:positionV>
                <wp:extent cx="1235075" cy="2305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350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1" w:val="left" w:leader="none"/>
                                <w:tab w:pos="142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{−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383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2"/>
                                <w:w w:val="108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62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14081pt;margin-top:29.650251pt;width:97.25pt;height:18.150pt;mso-position-horizontal-relative:page;mso-position-vertical-relative:paragraph;z-index:-16364544" type="#_x0000_t202" id="docshape38" filled="false" stroked="false">
                <v:textbox inset="0,0,0,0">
                  <w:txbxContent>
                    <w:p>
                      <w:pPr>
                        <w:tabs>
                          <w:tab w:pos="801" w:val="left" w:leader="none"/>
                          <w:tab w:pos="142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{−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383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52"/>
                          <w:w w:val="108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w w:val="62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1335779</wp:posOffset>
                </wp:positionH>
                <wp:positionV relativeFrom="paragraph">
                  <wp:posOffset>207282</wp:posOffset>
                </wp:positionV>
                <wp:extent cx="560705" cy="23050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607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5"/>
                                <w:sz w:val="21"/>
                              </w:rPr>
                              <w:t>{−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9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79504pt;margin-top:16.321489pt;width:44.15pt;height:18.150pt;mso-position-horizontal-relative:page;mso-position-vertical-relative:paragraph;z-index:-16364032" type="#_x0000_t202" id="docshape39" filled="false" stroked="false">
                <v:textbox inset="0,0,0,0">
                  <w:txbxContent>
                    <w:p>
                      <w:pPr>
                        <w:tabs>
                          <w:tab w:pos="77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5"/>
                          <w:sz w:val="21"/>
                        </w:rPr>
                        <w:t>{−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9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Unfortunately, the interval domain cannot express with sufficient precision the information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 , which holds just before line </w:t>
      </w:r>
      <w:r>
        <w:rPr>
          <w:rFonts w:ascii="MathJax_Typewriter" w:hAnsi="MathJax_Typewriter"/>
        </w:rPr>
        <w:t>(b)</w:t>
      </w:r>
      <w:r>
        <w:rPr/>
        <w:t>: the most precise interval- domain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over-approximates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  <w:tab/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spacing w:val="80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/>
        <w:t>[</w:t>
      </w:r>
      <w:r>
        <w:rPr>
          <w:spacing w:val="80"/>
        </w:rPr>
        <w:t>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2],</w:t>
      </w:r>
      <w:r>
        <w:rPr>
          <w:spacing w:val="37"/>
        </w:rPr>
        <w:t> </w:t>
      </w:r>
      <w:r>
        <w:rPr/>
        <w:t>which</w:t>
      </w:r>
      <w:r>
        <w:rPr>
          <w:spacing w:val="32"/>
        </w:rPr>
        <w:t> </w:t>
      </w:r>
      <w:r>
        <w:rPr/>
        <w:t>represents the set</w:t>
      </w:r>
      <w:r>
        <w:rPr>
          <w:spacing w:val="80"/>
        </w:rPr>
        <w:t>  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spacing w:val="40"/>
        </w:rPr>
        <w:t> </w:t>
      </w:r>
      <w:r>
        <w:rPr/>
        <w:t>.</w:t>
      </w:r>
      <w:r>
        <w:rPr>
          <w:spacing w:val="40"/>
        </w:rPr>
        <w:t> </w:t>
      </w:r>
      <w:r>
        <w:rPr/>
        <w:t>Thus, just before line </w:t>
      </w:r>
      <w:r>
        <w:rPr>
          <w:rFonts w:ascii="MathJax_Typewriter" w:hAnsi="MathJax_Typewriter"/>
        </w:rPr>
        <w:t>(c) </w:t>
      </w:r>
      <w:r>
        <w:rPr/>
        <w:t>we have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/>
        <w:t>[</w:t>
      </w:r>
      <w:r>
        <w:rPr>
          <w:spacing w:val="8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3], and con- sequently, because 0</w:t>
      </w:r>
      <w:r>
        <w:rPr>
          <w:spacing w:val="40"/>
        </w:rPr>
        <w:t>  </w:t>
      </w:r>
      <w:r>
        <w:rPr>
          <w:rFonts w:ascii="Georgia" w:hAnsi="Georgia"/>
          <w:i/>
        </w:rPr>
        <w:t>γ</w:t>
      </w:r>
      <w:r>
        <w:rPr/>
        <w:t>([</w:t>
      </w:r>
      <w:r>
        <w:rPr>
          <w:spacing w:val="4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3]),</w:t>
      </w:r>
      <w:r>
        <w:rPr>
          <w:spacing w:val="40"/>
        </w:rPr>
        <w:t> </w:t>
      </w:r>
      <w:r>
        <w:rPr/>
        <w:t>the value of </w:t>
      </w:r>
      <w:r>
        <w:rPr>
          <w:rFonts w:ascii="MathJax_Typewriter" w:hAnsi="MathJax_Typewriter"/>
        </w:rPr>
        <w:t>x*x </w:t>
      </w:r>
      <w:r>
        <w:rPr/>
        <w:t>can equal 0 according to the interval domain—even if </w:t>
      </w:r>
      <w:r>
        <w:rPr>
          <w:rFonts w:ascii="MathJax_Typewriter" w:hAnsi="MathJax_Typewriter"/>
        </w:rPr>
        <w:t>x*x </w:t>
      </w:r>
      <w:r>
        <w:rPr/>
        <w:t>is evaluated using the most-precise squaring operation for</w:t>
      </w:r>
      <w:r>
        <w:rPr>
          <w:spacing w:val="30"/>
        </w:rPr>
        <w:t> </w:t>
      </w:r>
      <w:r>
        <w:rPr/>
        <w:t>intervals.</w:t>
      </w:r>
      <w:r>
        <w:rPr>
          <w:spacing w:val="80"/>
          <w:w w:val="150"/>
        </w:rPr>
        <w:t> </w:t>
      </w:r>
      <w:r>
        <w:rPr/>
        <w:t>Consequently,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analyzer</w:t>
      </w:r>
      <w:r>
        <w:rPr>
          <w:spacing w:val="30"/>
        </w:rPr>
        <w:t> </w:t>
      </w:r>
      <w:r>
        <w:rPr/>
        <w:t>cannot</w:t>
      </w:r>
      <w:r>
        <w:rPr>
          <w:spacing w:val="30"/>
        </w:rPr>
        <w:t> </w:t>
      </w:r>
      <w:r>
        <w:rPr/>
        <w:t>prove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assertion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line </w:t>
      </w:r>
      <w:r>
        <w:rPr>
          <w:rFonts w:ascii="MathJax_Typewriter" w:hAnsi="MathJax_Typewriter"/>
        </w:rPr>
        <w:t>(c)</w:t>
      </w:r>
      <w:r>
        <w:rPr/>
        <w:t>.</w:t>
      </w:r>
    </w:p>
    <w:p>
      <w:pPr>
        <w:pStyle w:val="BodyText"/>
        <w:spacing w:line="254" w:lineRule="auto" w:before="28"/>
        <w:ind w:left="106" w:right="317" w:firstLine="317"/>
        <w:jc w:val="both"/>
      </w:pPr>
      <w:r>
        <w:rPr/>
        <w:t>Now suppose that we augment the interval abstraction with the view-variable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track the value of the expression </w:t>
      </w:r>
      <w:r>
        <w:rPr>
          <w:rFonts w:ascii="MathJax_Typewriter" w:hAnsi="MathJax_Typewriter"/>
          <w:vertAlign w:val="baseline"/>
        </w:rPr>
        <w:t>x*x</w:t>
      </w:r>
      <w:r>
        <w:rPr>
          <w:vertAlign w:val="baseline"/>
        </w:rPr>
        <w:t>. Augmenting the interval </w:t>
      </w:r>
      <w:r>
        <w:rPr>
          <w:vertAlign w:val="baseline"/>
        </w:rPr>
        <w:t>abstraction means that we augment abstract states with an additional variable (i.e., an auxiliary dimension) that tracks the value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suppose that the analyzer has discovered that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spacing w:val="25"/>
          <w:w w:val="387"/>
          <w:vertAlign w:val="baseline"/>
        </w:rPr>
        <w:t>'</w:t>
      </w:r>
      <w:r>
        <w:rPr>
          <w:rFonts w:ascii="DejaVu Sans Condensed" w:hAnsi="DejaVu Sans Condensed"/>
          <w:i/>
          <w:spacing w:val="-128"/>
          <w:w w:val="112"/>
          <w:vertAlign w:val="baseline"/>
        </w:rPr>
        <w:t>→</w:t>
      </w:r>
      <w:r>
        <w:rPr>
          <w:spacing w:val="25"/>
          <w:w w:val="79"/>
          <w:vertAlign w:val="baseline"/>
        </w:rPr>
        <w:t>[</w:t>
      </w:r>
      <w:r>
        <w:rPr>
          <w:rFonts w:ascii="DejaVu Sans Condensed" w:hAnsi="DejaVu Sans Condensed"/>
          <w:i/>
          <w:spacing w:val="25"/>
          <w:w w:val="66"/>
          <w:vertAlign w:val="baseline"/>
        </w:rPr>
        <w:t>−</w:t>
      </w:r>
      <w:r>
        <w:rPr>
          <w:spacing w:val="25"/>
          <w:w w:val="79"/>
          <w:vertAlign w:val="baseline"/>
        </w:rPr>
        <w:t>2</w:t>
      </w:r>
      <w:r>
        <w:rPr>
          <w:rFonts w:ascii="Georgia" w:hAnsi="Georgia"/>
          <w:i/>
          <w:spacing w:val="25"/>
          <w:w w:val="82"/>
          <w:vertAlign w:val="baseline"/>
        </w:rPr>
        <w:t>,</w:t>
      </w:r>
      <w:r>
        <w:rPr>
          <w:rFonts w:ascii="Georgia" w:hAnsi="Georgia"/>
          <w:i/>
          <w:spacing w:val="-23"/>
          <w:w w:val="134"/>
          <w:vertAlign w:val="baseline"/>
        </w:rPr>
        <w:t> </w:t>
      </w:r>
      <w:r>
        <w:rPr>
          <w:vertAlign w:val="baseline"/>
        </w:rPr>
        <w:t>2] holds just before line </w:t>
      </w:r>
      <w:r>
        <w:rPr>
          <w:rFonts w:ascii="MathJax_Typewriter" w:hAnsi="MathJax_Typewriter"/>
          <w:vertAlign w:val="baseline"/>
        </w:rPr>
        <w:t>(a)</w:t>
      </w:r>
      <w:r>
        <w:rPr>
          <w:vertAlign w:val="baseline"/>
        </w:rPr>
        <w:t>.</w:t>
      </w:r>
    </w:p>
    <w:p>
      <w:pPr>
        <w:pStyle w:val="BodyText"/>
        <w:spacing w:line="254" w:lineRule="auto" w:before="30"/>
        <w:ind w:left="108" w:right="318" w:firstLine="318"/>
        <w:jc w:val="both"/>
      </w:pPr>
      <w:r>
        <w:rPr>
          <w:w w:val="105"/>
        </w:rPr>
        <w:t>The</w:t>
      </w:r>
      <w:r>
        <w:rPr>
          <w:w w:val="105"/>
        </w:rPr>
        <w:t> view-variable</w:t>
      </w:r>
      <w:r>
        <w:rPr>
          <w:w w:val="105"/>
        </w:rPr>
        <w:t> must</w:t>
      </w:r>
      <w:r>
        <w:rPr>
          <w:w w:val="105"/>
        </w:rPr>
        <w:t> start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sound</w:t>
      </w:r>
      <w:r>
        <w:rPr>
          <w:w w:val="105"/>
        </w:rPr>
        <w:t> initial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obtain 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value</w:t>
      </w:r>
      <w:r>
        <w:rPr>
          <w:w w:val="105"/>
        </w:rPr>
        <w:t> by</w:t>
      </w:r>
      <w:r>
        <w:rPr>
          <w:w w:val="105"/>
        </w:rPr>
        <w:t> directly</w:t>
      </w:r>
      <w:r>
        <w:rPr>
          <w:w w:val="105"/>
        </w:rPr>
        <w:t> evaluating</w:t>
      </w:r>
      <w:r>
        <w:rPr>
          <w:w w:val="105"/>
        </w:rPr>
        <w:t> </w:t>
      </w:r>
      <w:r>
        <w:rPr>
          <w:rFonts w:ascii="MathJax_Typewriter" w:hAnsi="MathJax_Typewriter"/>
          <w:w w:val="105"/>
        </w:rPr>
        <w:t>x*x </w:t>
      </w:r>
      <w:r>
        <w:rPr>
          <w:w w:val="105"/>
        </w:rPr>
        <w:t>=</w:t>
      </w:r>
      <w:r>
        <w:rPr>
          <w:w w:val="105"/>
        </w:rPr>
        <w:t> [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2]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2]</w:t>
      </w:r>
      <w:r>
        <w:rPr>
          <w:w w:val="105"/>
        </w:rPr>
        <w:t> =</w:t>
      </w:r>
      <w:r>
        <w:rPr>
          <w:w w:val="105"/>
        </w:rPr>
        <w:t> [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4].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initial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24"/>
          <w:w w:val="397"/>
        </w:rPr>
        <w:t>'</w:t>
      </w:r>
      <w:r>
        <w:rPr>
          <w:rFonts w:ascii="DejaVu Sans Condensed" w:hAnsi="DejaVu Sans Condensed"/>
          <w:i/>
          <w:spacing w:val="-125"/>
          <w:w w:val="122"/>
        </w:rPr>
        <w:t>→</w:t>
      </w:r>
      <w:r>
        <w:rPr>
          <w:spacing w:val="24"/>
          <w:w w:val="89"/>
        </w:rPr>
        <w:t>[</w:t>
      </w:r>
      <w:r>
        <w:rPr>
          <w:rFonts w:ascii="DejaVu Sans Condensed" w:hAnsi="DejaVu Sans Condensed"/>
          <w:i/>
          <w:spacing w:val="24"/>
          <w:w w:val="76"/>
        </w:rPr>
        <w:t>−</w:t>
      </w:r>
      <w:r>
        <w:rPr>
          <w:spacing w:val="24"/>
          <w:w w:val="89"/>
        </w:rPr>
        <w:t>2</w:t>
      </w:r>
      <w:r>
        <w:rPr>
          <w:rFonts w:ascii="Georgia" w:hAnsi="Georgia"/>
          <w:i/>
          <w:spacing w:val="24"/>
          <w:w w:val="92"/>
        </w:rPr>
        <w:t>,</w:t>
      </w:r>
      <w:r>
        <w:rPr>
          <w:rFonts w:ascii="Georgia" w:hAnsi="Georgia"/>
          <w:i/>
          <w:spacing w:val="-17"/>
          <w:w w:val="144"/>
        </w:rPr>
        <w:t> </w:t>
      </w:r>
      <w:r>
        <w:rPr>
          <w:w w:val="105"/>
        </w:rPr>
        <w:t>2]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397"/>
          <w:vertAlign w:val="baseline"/>
        </w:rPr>
        <w:t>'</w:t>
      </w:r>
      <w:r>
        <w:rPr>
          <w:rFonts w:ascii="DejaVu Sans Condensed" w:hAnsi="DejaVu Sans Condensed"/>
          <w:i/>
          <w:spacing w:val="-125"/>
          <w:w w:val="122"/>
          <w:vertAlign w:val="baseline"/>
        </w:rPr>
        <w:t>→</w:t>
      </w:r>
      <w:r>
        <w:rPr>
          <w:spacing w:val="24"/>
          <w:w w:val="89"/>
          <w:vertAlign w:val="baseline"/>
        </w:rPr>
        <w:t>[</w:t>
      </w:r>
      <w:r>
        <w:rPr>
          <w:rFonts w:ascii="DejaVu Sans Condensed" w:hAnsi="DejaVu Sans Condensed"/>
          <w:i/>
          <w:spacing w:val="24"/>
          <w:w w:val="76"/>
          <w:vertAlign w:val="baseline"/>
        </w:rPr>
        <w:t>−</w:t>
      </w:r>
      <w:r>
        <w:rPr>
          <w:spacing w:val="24"/>
          <w:w w:val="89"/>
          <w:vertAlign w:val="baseline"/>
        </w:rPr>
        <w:t>4</w:t>
      </w:r>
      <w:r>
        <w:rPr>
          <w:rFonts w:ascii="Georgia" w:hAnsi="Georgia"/>
          <w:i/>
          <w:spacing w:val="24"/>
          <w:w w:val="92"/>
          <w:vertAlign w:val="baseline"/>
        </w:rPr>
        <w:t>,</w:t>
      </w:r>
      <w:r>
        <w:rPr>
          <w:rFonts w:ascii="Georgia" w:hAnsi="Georgia"/>
          <w:i/>
          <w:spacing w:val="-17"/>
          <w:w w:val="144"/>
          <w:vertAlign w:val="baseline"/>
        </w:rPr>
        <w:t> </w:t>
      </w:r>
      <w:r>
        <w:rPr>
          <w:w w:val="105"/>
          <w:vertAlign w:val="baseline"/>
        </w:rPr>
        <w:t>4]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x*x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squaring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397"/>
          <w:vertAlign w:val="baseline"/>
        </w:rPr>
        <w:t>'</w:t>
      </w:r>
      <w:r>
        <w:rPr>
          <w:rFonts w:ascii="DejaVu Sans Condensed" w:hAnsi="DejaVu Sans Condensed"/>
          <w:i/>
          <w:spacing w:val="-128"/>
          <w:w w:val="122"/>
          <w:vertAlign w:val="baseline"/>
        </w:rPr>
        <w:t>→</w:t>
      </w:r>
      <w:r>
        <w:rPr>
          <w:spacing w:val="25"/>
          <w:w w:val="89"/>
          <w:vertAlign w:val="baseline"/>
        </w:rPr>
        <w:t>[</w:t>
      </w:r>
      <w:r>
        <w:rPr>
          <w:rFonts w:ascii="DejaVu Sans Condensed" w:hAnsi="DejaVu Sans Condensed"/>
          <w:i/>
          <w:spacing w:val="25"/>
          <w:w w:val="76"/>
          <w:vertAlign w:val="baseline"/>
        </w:rPr>
        <w:t>−</w:t>
      </w:r>
      <w:r>
        <w:rPr>
          <w:spacing w:val="25"/>
          <w:w w:val="89"/>
          <w:vertAlign w:val="baseline"/>
        </w:rPr>
        <w:t>2</w:t>
      </w:r>
      <w:r>
        <w:rPr>
          <w:rFonts w:ascii="Georgia" w:hAnsi="Georgia"/>
          <w:i/>
          <w:spacing w:val="25"/>
          <w:w w:val="92"/>
          <w:vertAlign w:val="baseline"/>
        </w:rPr>
        <w:t>,</w:t>
      </w:r>
      <w:r>
        <w:rPr>
          <w:rFonts w:ascii="Georgia" w:hAnsi="Georgia"/>
          <w:i/>
          <w:spacing w:val="-38"/>
          <w:w w:val="144"/>
          <w:vertAlign w:val="baseline"/>
        </w:rPr>
        <w:t> </w:t>
      </w:r>
      <w:r>
        <w:rPr>
          <w:w w:val="105"/>
          <w:vertAlign w:val="baseline"/>
        </w:rPr>
        <w:t>2]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0"/>
          <w:w w:val="384"/>
          <w:vertAlign w:val="baseline"/>
        </w:rPr>
        <w:t>'</w:t>
      </w:r>
      <w:r>
        <w:rPr>
          <w:rFonts w:ascii="DejaVu Sans Condensed" w:hAnsi="DejaVu Sans Condensed"/>
          <w:i/>
          <w:spacing w:val="-123"/>
          <w:w w:val="109"/>
          <w:vertAlign w:val="baseline"/>
        </w:rPr>
        <w:t>→</w:t>
      </w:r>
      <w:r>
        <w:rPr>
          <w:spacing w:val="30"/>
          <w:w w:val="76"/>
          <w:vertAlign w:val="baseline"/>
        </w:rPr>
        <w:t>[0</w:t>
      </w:r>
      <w:r>
        <w:rPr>
          <w:rFonts w:ascii="Georgia" w:hAnsi="Georgia"/>
          <w:i/>
          <w:spacing w:val="30"/>
          <w:w w:val="79"/>
          <w:vertAlign w:val="baseline"/>
        </w:rPr>
        <w:t>,</w:t>
      </w:r>
      <w:r>
        <w:rPr>
          <w:rFonts w:ascii="Georgia" w:hAnsi="Georgia"/>
          <w:i/>
          <w:spacing w:val="-38"/>
          <w:w w:val="144"/>
          <w:vertAlign w:val="baseline"/>
        </w:rPr>
        <w:t> </w:t>
      </w:r>
      <w:r>
        <w:rPr>
          <w:w w:val="105"/>
          <w:vertAlign w:val="baseline"/>
        </w:rPr>
        <w:t>4]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.)</w:t>
      </w:r>
    </w:p>
    <w:p>
      <w:pPr>
        <w:pStyle w:val="BodyText"/>
        <w:spacing w:line="254" w:lineRule="auto" w:before="18"/>
        <w:ind w:left="108" w:right="316" w:firstLine="318"/>
        <w:jc w:val="both"/>
      </w:pPr>
      <w:r>
        <w:rPr/>
        <w:t>Just</w:t>
      </w:r>
      <w:r>
        <w:rPr>
          <w:spacing w:val="35"/>
        </w:rPr>
        <w:t> </w:t>
      </w:r>
      <w:r>
        <w:rPr/>
        <w:t>before</w:t>
      </w:r>
      <w:r>
        <w:rPr>
          <w:spacing w:val="35"/>
        </w:rPr>
        <w:t> </w:t>
      </w:r>
      <w:r>
        <w:rPr/>
        <w:t>line</w:t>
      </w:r>
      <w:r>
        <w:rPr>
          <w:spacing w:val="36"/>
        </w:rPr>
        <w:t> </w:t>
      </w:r>
      <w:r>
        <w:rPr>
          <w:rFonts w:ascii="MathJax_Typewriter" w:hAnsi="MathJax_Typewriter"/>
        </w:rPr>
        <w:t>(b)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like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value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view-variable</w:t>
      </w:r>
      <w:r>
        <w:rPr>
          <w:spacing w:val="3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capture the assumption </w:t>
      </w:r>
      <w:r>
        <w:rPr>
          <w:rFonts w:ascii="MathJax_Typewriter" w:hAnsi="MathJax_Typewriter"/>
          <w:vertAlign w:val="baseline"/>
        </w:rPr>
        <w:t>x*x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&gt;=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4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 during the abstract interpretation of line </w:t>
      </w:r>
      <w:r>
        <w:rPr>
          <w:rFonts w:ascii="MathJax_Typewriter" w:hAnsi="MathJax_Typewriter"/>
          <w:vertAlign w:val="baseline"/>
        </w:rPr>
        <w:t>(a)</w:t>
      </w:r>
      <w:r>
        <w:rPr>
          <w:vertAlign w:val="baseline"/>
        </w:rPr>
        <w:t>, </w:t>
      </w:r>
      <w:bookmarkStart w:name="_bookmark8" w:id="11"/>
      <w:bookmarkEnd w:id="11"/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vertAlign w:val="baseline"/>
        </w:rPr>
        <w:t>view-variable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supported by the interval abstract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obtain this effect, we interpret the expression </w:t>
      </w:r>
      <w:r>
        <w:rPr>
          <w:rFonts w:ascii="MathJax_Typewriter" w:hAnsi="MathJax_Typewriter"/>
          <w:vertAlign w:val="baseline"/>
        </w:rPr>
        <w:t>x*x </w:t>
      </w:r>
      <w:r>
        <w:rPr>
          <w:vertAlign w:val="baseline"/>
        </w:rPr>
        <w:t>as an access on the view-variable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and express the abstract transformer </w:t>
      </w:r>
      <w:r>
        <w:rPr>
          <w:vertAlign w:val="baseline"/>
        </w:rPr>
        <w:t>of </w:t>
      </w:r>
      <w:r>
        <w:rPr>
          <w:b/>
          <w:vertAlign w:val="baseline"/>
        </w:rPr>
        <w:t>assume </w:t>
      </w:r>
      <w:r>
        <w:rPr>
          <w:rFonts w:ascii="MathJax_Typewriter" w:hAnsi="MathJax_Typewriter"/>
          <w:vertAlign w:val="baseline"/>
        </w:rPr>
        <w:t>x*x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&gt;=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4 </w:t>
      </w:r>
      <w:r>
        <w:rPr>
          <w:vertAlign w:val="baseline"/>
        </w:rPr>
        <w:t>(line </w:t>
      </w:r>
      <w:r>
        <w:rPr>
          <w:rFonts w:ascii="MathJax_Typewriter" w:hAnsi="MathJax_Typewriter"/>
          <w:vertAlign w:val="baseline"/>
        </w:rPr>
        <w:t>(a)</w:t>
      </w:r>
      <w:r>
        <w:rPr>
          <w:vertAlign w:val="baseline"/>
        </w:rPr>
        <w:t>) as</w:t>
      </w:r>
    </w:p>
    <w:p>
      <w:pPr>
        <w:spacing w:before="244"/>
        <w:ind w:left="75" w:right="2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20"/>
          <w:sz w:val="21"/>
        </w:rPr>
        <w:t>λz.z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</w:rPr>
        <w:t>H</w:t>
      </w:r>
      <w:r>
        <w:rPr>
          <w:rFonts w:ascii="DejaVu Sans Condensed" w:hAnsi="DejaVu Sans Condensed"/>
          <w:i/>
          <w:spacing w:val="-24"/>
          <w:w w:val="120"/>
          <w:sz w:val="21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</w:rPr>
        <w:t>{</w:t>
      </w:r>
      <w:r>
        <w:rPr>
          <w:rFonts w:ascii="Georgia" w:hAnsi="Georgia"/>
          <w:i/>
          <w:spacing w:val="-8"/>
          <w:w w:val="120"/>
          <w:sz w:val="21"/>
        </w:rPr>
        <w:t>x</w:t>
      </w:r>
      <w:r>
        <w:rPr>
          <w:rFonts w:ascii="Georgia" w:hAnsi="Georgia"/>
          <w:i/>
          <w:spacing w:val="-9"/>
          <w:w w:val="135"/>
          <w:sz w:val="21"/>
        </w:rPr>
        <w:t> </w:t>
      </w:r>
      <w:r>
        <w:rPr>
          <w:rFonts w:ascii="DejaVu Sans Condensed" w:hAnsi="DejaVu Sans Condensed"/>
          <w:i/>
          <w:spacing w:val="7"/>
          <w:w w:val="388"/>
          <w:sz w:val="21"/>
        </w:rPr>
        <w:t>'</w:t>
      </w:r>
      <w:r>
        <w:rPr>
          <w:rFonts w:ascii="DejaVu Sans Condensed" w:hAnsi="DejaVu Sans Condensed"/>
          <w:i/>
          <w:spacing w:val="18"/>
          <w:w w:val="113"/>
          <w:sz w:val="21"/>
        </w:rPr>
        <w:t>→</w:t>
      </w:r>
      <w:r>
        <w:rPr>
          <w:rFonts w:ascii="Georgia" w:hAnsi="Georgia"/>
          <w:i/>
          <w:spacing w:val="-5"/>
          <w:w w:val="83"/>
          <w:sz w:val="21"/>
        </w:rPr>
        <w:t>,</w:t>
      </w:r>
      <w:r>
        <w:rPr>
          <w:rFonts w:ascii="DejaVu Sans Condensed" w:hAnsi="DejaVu Sans Condensed"/>
          <w:i/>
          <w:spacing w:val="-111"/>
          <w:w w:val="122"/>
          <w:sz w:val="21"/>
        </w:rPr>
        <w:t>T</w:t>
      </w:r>
      <w:r>
        <w:rPr>
          <w:rFonts w:ascii="Georgia" w:hAnsi="Georgia"/>
          <w:i/>
          <w:spacing w:val="6"/>
          <w:w w:val="70"/>
          <w:sz w:val="21"/>
        </w:rPr>
        <w:t>v</w:t>
      </w:r>
      <w:r>
        <w:rPr>
          <w:rFonts w:ascii="Georgia" w:hAnsi="Georgia"/>
          <w:i/>
          <w:spacing w:val="7"/>
          <w:w w:val="116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7"/>
          <w:w w:val="72"/>
          <w:sz w:val="21"/>
          <w:vertAlign w:val="subscript"/>
        </w:rPr>
        <w:t>∗</w:t>
      </w:r>
      <w:r>
        <w:rPr>
          <w:rFonts w:ascii="Georgia" w:hAnsi="Georgia"/>
          <w:i/>
          <w:spacing w:val="7"/>
          <w:w w:val="116"/>
          <w:sz w:val="21"/>
          <w:vertAlign w:val="subscript"/>
        </w:rPr>
        <w:t>x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374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31"/>
          <w:w w:val="99"/>
          <w:sz w:val="21"/>
          <w:vertAlign w:val="baseline"/>
        </w:rPr>
        <w:t>→</w:t>
      </w:r>
      <w:r>
        <w:rPr>
          <w:spacing w:val="22"/>
          <w:w w:val="66"/>
          <w:sz w:val="21"/>
          <w:vertAlign w:val="baseline"/>
        </w:rPr>
        <w:t>[4</w:t>
      </w:r>
      <w:r>
        <w:rPr>
          <w:rFonts w:ascii="Georgia" w:hAnsi="Georgia"/>
          <w:i/>
          <w:spacing w:val="22"/>
          <w:w w:val="69"/>
          <w:sz w:val="21"/>
          <w:vertAlign w:val="baseline"/>
        </w:rPr>
        <w:t>,</w:t>
      </w:r>
      <w:r>
        <w:rPr>
          <w:rFonts w:ascii="Georgia" w:hAnsi="Georgia"/>
          <w:i/>
          <w:spacing w:val="-32"/>
          <w:w w:val="1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∞</w:t>
      </w:r>
      <w:r>
        <w:rPr>
          <w:spacing w:val="-8"/>
          <w:w w:val="120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spacing w:val="-8"/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λz.z</w:t>
      </w:r>
      <w:r>
        <w:rPr>
          <w:spacing w:val="-8"/>
          <w:w w:val="120"/>
          <w:sz w:val="21"/>
          <w:vertAlign w:val="baseline"/>
        </w:rPr>
        <w:t>[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-8"/>
          <w:w w:val="120"/>
          <w:sz w:val="21"/>
          <w:vertAlign w:val="subscript"/>
        </w:rPr>
        <w:t>∗</w:t>
      </w:r>
      <w:r>
        <w:rPr>
          <w:rFonts w:ascii="Georgia" w:hAnsi="Georgia"/>
          <w:i/>
          <w:spacing w:val="-8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5"/>
          <w:w w:val="403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48"/>
          <w:w w:val="128"/>
          <w:sz w:val="21"/>
          <w:vertAlign w:val="baseline"/>
        </w:rPr>
        <w:t>→</w:t>
      </w:r>
      <w:r>
        <w:rPr>
          <w:spacing w:val="5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z</w:t>
      </w:r>
      <w:r>
        <w:rPr>
          <w:spacing w:val="5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5"/>
          <w:w w:val="85"/>
          <w:sz w:val="21"/>
          <w:vertAlign w:val="baseline"/>
        </w:rPr>
        <w:t>v</w:t>
      </w:r>
      <w:r>
        <w:rPr>
          <w:rFonts w:ascii="Georgia" w:hAnsi="Georgia"/>
          <w:i/>
          <w:spacing w:val="5"/>
          <w:w w:val="131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5"/>
          <w:w w:val="87"/>
          <w:sz w:val="21"/>
          <w:vertAlign w:val="subscript"/>
        </w:rPr>
        <w:t>∗</w:t>
      </w:r>
      <w:r>
        <w:rPr>
          <w:rFonts w:ascii="Georgia" w:hAnsi="Georgia"/>
          <w:i/>
          <w:spacing w:val="14"/>
          <w:w w:val="131"/>
          <w:sz w:val="21"/>
          <w:vertAlign w:val="subscript"/>
        </w:rPr>
        <w:t>x</w:t>
      </w:r>
      <w:r>
        <w:rPr>
          <w:spacing w:val="5"/>
          <w:w w:val="95"/>
          <w:sz w:val="21"/>
          <w:vertAlign w:val="baseline"/>
        </w:rPr>
        <w:t>)</w:t>
      </w:r>
      <w:r>
        <w:rPr>
          <w:spacing w:val="-2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spacing w:val="-8"/>
          <w:w w:val="120"/>
          <w:sz w:val="21"/>
          <w:vertAlign w:val="baseline"/>
        </w:rPr>
        <w:t>[4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∞</w:t>
      </w:r>
      <w:r>
        <w:rPr>
          <w:spacing w:val="-8"/>
          <w:w w:val="120"/>
          <w:sz w:val="21"/>
          <w:vertAlign w:val="baseline"/>
        </w:rPr>
        <w:t>])]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}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.</w:t>
      </w:r>
    </w:p>
    <w:p>
      <w:pPr>
        <w:pStyle w:val="BodyText"/>
        <w:spacing w:before="20"/>
        <w:rPr>
          <w:rFonts w:ascii="Georgia"/>
          <w:i/>
        </w:rPr>
      </w:pPr>
    </w:p>
    <w:p>
      <w:pPr>
        <w:pStyle w:val="BodyText"/>
        <w:spacing w:before="1"/>
        <w:ind w:left="108"/>
        <w:jc w:val="both"/>
      </w:pPr>
      <w:r>
        <w:rPr/>
        <w:t>The</w:t>
      </w:r>
      <w:r>
        <w:rPr>
          <w:spacing w:val="18"/>
        </w:rPr>
        <w:t> </w:t>
      </w:r>
      <w:r>
        <w:rPr/>
        <w:t>abstract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just</w:t>
      </w:r>
      <w:r>
        <w:rPr>
          <w:spacing w:val="19"/>
        </w:rPr>
        <w:t> </w:t>
      </w:r>
      <w:r>
        <w:rPr/>
        <w:t>before</w:t>
      </w:r>
      <w:r>
        <w:rPr>
          <w:spacing w:val="19"/>
        </w:rPr>
        <w:t> </w:t>
      </w:r>
      <w:r>
        <w:rPr/>
        <w:t>line</w:t>
      </w:r>
      <w:r>
        <w:rPr>
          <w:spacing w:val="19"/>
        </w:rPr>
        <w:t> </w:t>
      </w:r>
      <w:r>
        <w:rPr>
          <w:rFonts w:ascii="MathJax_Typewriter"/>
        </w:rPr>
        <w:t>(b)</w:t>
      </w:r>
      <w:r>
        <w:rPr>
          <w:rFonts w:ascii="MathJax_Typewriter"/>
          <w:spacing w:val="19"/>
        </w:rPr>
        <w:t> </w:t>
      </w:r>
      <w:r>
        <w:rPr>
          <w:spacing w:val="-2"/>
        </w:rPr>
        <w:t>becomes</w:t>
      </w:r>
    </w:p>
    <w:p>
      <w:pPr>
        <w:pStyle w:val="BodyText"/>
        <w:spacing w:before="6"/>
      </w:pPr>
    </w:p>
    <w:p>
      <w:pPr>
        <w:tabs>
          <w:tab w:pos="7500" w:val="left" w:leader="none"/>
        </w:tabs>
        <w:spacing w:before="1"/>
        <w:ind w:left="267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4"/>
          <w:w w:val="115"/>
          <w:sz w:val="21"/>
        </w:rPr>
        <w:t>{</w:t>
      </w:r>
      <w:r>
        <w:rPr>
          <w:rFonts w:ascii="Georgia" w:hAnsi="Georgia"/>
          <w:i/>
          <w:spacing w:val="-14"/>
          <w:w w:val="115"/>
          <w:sz w:val="21"/>
        </w:rPr>
        <w:t>x</w:t>
      </w:r>
      <w:r>
        <w:rPr>
          <w:rFonts w:ascii="Georgia" w:hAnsi="Georgia"/>
          <w:i/>
          <w:spacing w:val="-14"/>
          <w:w w:val="149"/>
          <w:sz w:val="21"/>
        </w:rPr>
        <w:t> </w:t>
      </w:r>
      <w:r>
        <w:rPr>
          <w:rFonts w:ascii="DejaVu Sans Condensed" w:hAnsi="DejaVu Sans Condensed"/>
          <w:i/>
          <w:spacing w:val="11"/>
          <w:w w:val="402"/>
          <w:sz w:val="21"/>
        </w:rPr>
        <w:t>'</w:t>
      </w:r>
      <w:r>
        <w:rPr>
          <w:rFonts w:ascii="DejaVu Sans Condensed" w:hAnsi="DejaVu Sans Condensed"/>
          <w:i/>
          <w:spacing w:val="-142"/>
          <w:w w:val="127"/>
          <w:sz w:val="21"/>
        </w:rPr>
        <w:t>→</w:t>
      </w:r>
      <w:r>
        <w:rPr>
          <w:spacing w:val="11"/>
          <w:w w:val="94"/>
          <w:sz w:val="21"/>
        </w:rPr>
        <w:t>[</w:t>
      </w:r>
      <w:r>
        <w:rPr>
          <w:rFonts w:ascii="DejaVu Sans Condensed" w:hAnsi="DejaVu Sans Condensed"/>
          <w:i/>
          <w:spacing w:val="11"/>
          <w:w w:val="81"/>
          <w:sz w:val="21"/>
        </w:rPr>
        <w:t>−</w:t>
      </w:r>
      <w:r>
        <w:rPr>
          <w:spacing w:val="11"/>
          <w:w w:val="94"/>
          <w:sz w:val="21"/>
        </w:rPr>
        <w:t>2</w:t>
      </w:r>
      <w:r>
        <w:rPr>
          <w:rFonts w:ascii="Georgia" w:hAnsi="Georgia"/>
          <w:i/>
          <w:spacing w:val="11"/>
          <w:w w:val="97"/>
          <w:sz w:val="21"/>
        </w:rPr>
        <w:t>,</w:t>
      </w:r>
      <w:r>
        <w:rPr>
          <w:rFonts w:ascii="Georgia" w:hAnsi="Georgia"/>
          <w:i/>
          <w:spacing w:val="-38"/>
          <w:w w:val="149"/>
          <w:sz w:val="21"/>
        </w:rPr>
        <w:t> </w:t>
      </w:r>
      <w:r>
        <w:rPr>
          <w:spacing w:val="-14"/>
          <w:w w:val="115"/>
          <w:sz w:val="21"/>
        </w:rPr>
        <w:t>2]</w:t>
      </w:r>
      <w:r>
        <w:rPr>
          <w:rFonts w:ascii="Georgia" w:hAnsi="Georgia"/>
          <w:i/>
          <w:spacing w:val="-14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4"/>
          <w:w w:val="115"/>
          <w:sz w:val="21"/>
        </w:rPr>
        <w:t>v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-14"/>
          <w:w w:val="115"/>
          <w:sz w:val="21"/>
          <w:vertAlign w:val="subscript"/>
        </w:rPr>
        <w:t>∗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389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37"/>
          <w:w w:val="114"/>
          <w:sz w:val="21"/>
          <w:vertAlign w:val="baseline"/>
        </w:rPr>
        <w:t>→</w:t>
      </w:r>
      <w:r>
        <w:rPr>
          <w:spacing w:val="16"/>
          <w:w w:val="81"/>
          <w:sz w:val="21"/>
          <w:vertAlign w:val="baseline"/>
        </w:rPr>
        <w:t>[4</w:t>
      </w:r>
      <w:r>
        <w:rPr>
          <w:rFonts w:ascii="Georgia" w:hAnsi="Georgia"/>
          <w:i/>
          <w:spacing w:val="16"/>
          <w:w w:val="84"/>
          <w:sz w:val="21"/>
          <w:vertAlign w:val="baseline"/>
        </w:rPr>
        <w:t>,</w:t>
      </w:r>
      <w:r>
        <w:rPr>
          <w:rFonts w:ascii="Georgia" w:hAnsi="Georgia"/>
          <w:i/>
          <w:spacing w:val="-39"/>
          <w:w w:val="149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4]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pStyle w:val="BodyText"/>
        <w:spacing w:before="13"/>
      </w:pPr>
    </w:p>
    <w:p>
      <w:pPr>
        <w:pStyle w:val="BodyText"/>
        <w:spacing w:line="259" w:lineRule="auto"/>
        <w:ind w:left="108" w:right="320"/>
        <w:jc w:val="both"/>
      </w:pPr>
      <w:r>
        <w:rPr/>
        <w:t>which</w:t>
      </w:r>
      <w:r>
        <w:rPr>
          <w:spacing w:val="-5"/>
        </w:rPr>
        <w:t> </w:t>
      </w:r>
      <w:r>
        <w:rPr/>
        <w:t>captures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MathJax_Typewriter"/>
        </w:rPr>
        <w:t>x*x</w:t>
      </w:r>
      <w:r>
        <w:rPr/>
        <w:t>,</w:t>
      </w:r>
      <w:r>
        <w:rPr>
          <w:spacing w:val="-1"/>
        </w:rPr>
        <w:t> </w:t>
      </w:r>
      <w:r>
        <w:rPr/>
        <w:t>namely, </w:t>
      </w:r>
      <w:r>
        <w:rPr>
          <w:spacing w:val="-6"/>
        </w:rPr>
        <w:t>4.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6" w:lineRule="exact" w:before="136"/>
        <w:ind w:left="221" w:right="2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4225571</wp:posOffset>
                </wp:positionH>
                <wp:positionV relativeFrom="paragraph">
                  <wp:posOffset>459220</wp:posOffset>
                </wp:positionV>
                <wp:extent cx="314325" cy="23050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43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40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0"/>
                                <w:w w:val="13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"/>
                                <w:w w:val="87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22198pt;margin-top:36.159122pt;width:24.75pt;height:18.150pt;mso-position-horizontal-relative:page;mso-position-vertical-relative:paragraph;z-index:-16363520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408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90"/>
                          <w:w w:val="13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5"/>
                          <w:w w:val="87"/>
                          <w:sz w:val="2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2"/>
      <w:bookmarkEnd w:id="12"/>
      <w:r>
        <w:rPr/>
      </w:r>
      <w:r>
        <w:rPr/>
        <w:t>To obtain the abstract state just before line </w:t>
      </w:r>
      <w:r>
        <w:rPr>
          <w:rFonts w:ascii="MathJax_Typewriter" w:hAnsi="MathJax_Typewriter"/>
        </w:rPr>
        <w:t>(c)</w:t>
      </w:r>
      <w:r>
        <w:rPr/>
        <w:t>, we must abstractly interpret</w:t>
      </w:r>
      <w:r>
        <w:rPr>
          <w:spacing w:val="80"/>
        </w:rPr>
        <w:t> </w:t>
      </w:r>
      <w:r>
        <w:rPr/>
        <w:t>the statement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x+1</w:t>
      </w:r>
      <w:r>
        <w:rPr/>
        <w:t>.</w:t>
      </w:r>
      <w:r>
        <w:rPr>
          <w:spacing w:val="40"/>
        </w:rPr>
        <w:t> </w:t>
      </w:r>
      <w:r>
        <w:rPr/>
        <w:t>By evaluating the right-hand-side expression </w:t>
      </w:r>
      <w:r>
        <w:rPr>
          <w:rFonts w:ascii="Georgia" w:hAnsi="Georgia"/>
          <w:i/>
        </w:rPr>
        <w:t>x </w:t>
      </w:r>
      <w:r>
        <w:rPr/>
        <w:t>+</w:t>
      </w:r>
      <w:r>
        <w:rPr>
          <w:spacing w:val="-2"/>
        </w:rPr>
        <w:t> </w:t>
      </w:r>
      <w:r>
        <w:rPr/>
        <w:t>1 (as an interval-domain expression) in abstract state (</w:t>
      </w:r>
      <w:hyperlink w:history="true" w:anchor="_bookmark8">
        <w:r>
          <w:rPr>
            <w:color w:val="152C83"/>
          </w:rPr>
          <w:t>1</w:t>
        </w:r>
      </w:hyperlink>
      <w:r>
        <w:rPr/>
        <w:t>), we obtain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</w:rPr>
        <w:t>  </w:t>
      </w:r>
      <w:r>
        <w:rPr/>
        <w:t>[</w:t>
      </w:r>
      <w:r>
        <w:rPr>
          <w:spacing w:val="80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3].</w:t>
      </w:r>
      <w:r>
        <w:rPr>
          <w:spacing w:val="40"/>
        </w:rPr>
        <w:t> </w:t>
      </w:r>
      <w:r>
        <w:rPr/>
        <w:t>To obtain the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view-variable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 </w:t>
      </w:r>
      <w:r>
        <w:rPr>
          <w:rFonts w:ascii="LM Roman 10" w:hAnsi="LM Roman 10"/>
          <w:i/>
          <w:vertAlign w:val="baseline"/>
        </w:rPr>
        <w:t>ﬁnite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differencing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2"/>
        <w:ind w:left="221"/>
        <w:rPr>
          <w:rFonts w:ascii="Georgia"/>
          <w:i/>
        </w:rPr>
      </w:pPr>
      <w:r>
        <w:rPr/>
        <w:t>expression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defines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view:</w:t>
      </w:r>
      <w:r>
        <w:rPr>
          <w:spacing w:val="59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line="169" w:lineRule="exact" w:before="10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pStyle w:val="BodyText"/>
        <w:spacing w:line="272" w:lineRule="exact"/>
        <w:ind w:left="46"/>
      </w:pPr>
      <w:r>
        <w:rPr/>
        <w:br w:type="column"/>
      </w:r>
      <w:r>
        <w:rPr>
          <w:rFonts w:ascii="LM Roman 6"/>
          <w:spacing w:val="-2"/>
          <w:position w:val="12"/>
          <w:sz w:val="11"/>
        </w:rPr>
        <w:t>d</w:t>
      </w:r>
      <w:r>
        <w:rPr>
          <w:spacing w:val="-2"/>
        </w:rPr>
        <w:t>=</w:t>
      </w:r>
      <w:r>
        <w:rPr>
          <w:rFonts w:ascii="LM Roman 6"/>
          <w:spacing w:val="-2"/>
          <w:position w:val="12"/>
          <w:sz w:val="11"/>
        </w:rPr>
        <w:t>ef</w:t>
      </w:r>
      <w:r>
        <w:rPr>
          <w:rFonts w:ascii="LM Roman 6"/>
          <w:spacing w:val="7"/>
          <w:position w:val="12"/>
          <w:sz w:val="11"/>
        </w:rPr>
        <w:t> </w:t>
      </w:r>
      <w:r>
        <w:rPr>
          <w:rFonts w:ascii="MathJax_Typewriter"/>
          <w:spacing w:val="-2"/>
        </w:rPr>
        <w:t>x*x</w:t>
      </w:r>
      <w:r>
        <w:rPr>
          <w:spacing w:val="-2"/>
        </w:rPr>
        <w:t>.</w:t>
      </w:r>
      <w:r>
        <w:rPr>
          <w:spacing w:val="36"/>
        </w:rPr>
        <w:t> </w:t>
      </w:r>
      <w:r>
        <w:rPr>
          <w:spacing w:val="-2"/>
        </w:rPr>
        <w:t>From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defining</w:t>
      </w:r>
      <w:r>
        <w:rPr>
          <w:spacing w:val="5"/>
        </w:rPr>
        <w:t> </w:t>
      </w:r>
      <w:r>
        <w:rPr>
          <w:spacing w:val="-2"/>
        </w:rPr>
        <w:t>view-expression,</w:t>
      </w:r>
    </w:p>
    <w:p>
      <w:pPr>
        <w:spacing w:after="0" w:line="272" w:lineRule="exact"/>
        <w:sectPr>
          <w:type w:val="continuous"/>
          <w:pgSz w:w="9360" w:h="13610"/>
          <w:pgMar w:header="855" w:footer="0" w:top="920" w:bottom="280" w:left="680" w:right="580"/>
          <w:cols w:num="3" w:equalWidth="0">
            <w:col w:w="3499" w:space="0"/>
            <w:col w:w="268" w:space="40"/>
            <w:col w:w="4293"/>
          </w:cols>
        </w:sectPr>
      </w:pPr>
    </w:p>
    <w:p>
      <w:pPr>
        <w:pStyle w:val="BodyText"/>
        <w:spacing w:before="11"/>
        <w:ind w:left="221"/>
      </w:pPr>
      <w:r>
        <w:rPr/>
        <w:t>finite</w:t>
      </w:r>
      <w:r>
        <w:rPr>
          <w:spacing w:val="16"/>
        </w:rPr>
        <w:t> </w:t>
      </w:r>
      <w:r>
        <w:rPr/>
        <w:t>differencing</w:t>
      </w:r>
      <w:r>
        <w:rPr>
          <w:spacing w:val="17"/>
        </w:rPr>
        <w:t> </w:t>
      </w:r>
      <w:r>
        <w:rPr/>
        <w:t>creates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appropriate</w:t>
      </w:r>
      <w:r>
        <w:rPr>
          <w:spacing w:val="17"/>
        </w:rPr>
        <w:t> </w:t>
      </w:r>
      <w:r>
        <w:rPr/>
        <w:t>view-maintenance</w:t>
      </w:r>
      <w:r>
        <w:rPr>
          <w:spacing w:val="16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-2"/>
          <w:vertAlign w:val="subscript"/>
        </w:rPr>
        <w:t>x</w:t>
      </w:r>
      <w:r>
        <w:rPr>
          <w:rFonts w:ascii="DejaVu Serif Condensed" w:hAnsi="DejaVu Serif Condensed"/>
          <w:i/>
          <w:spacing w:val="-2"/>
          <w:vertAlign w:val="subscript"/>
        </w:rPr>
        <w:t>∗</w:t>
      </w:r>
      <w:r>
        <w:rPr>
          <w:rFonts w:ascii="Georgia" w:hAnsi="Georgia"/>
          <w:i/>
          <w:spacing w:val="-2"/>
          <w:vertAlign w:val="subscript"/>
        </w:rPr>
        <w:t>x</w:t>
      </w:r>
      <w:r>
        <w:rPr>
          <w:spacing w:val="-2"/>
          <w:vertAlign w:val="baseline"/>
        </w:rPr>
        <w:t>: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57" w:lineRule="exact" w:before="79"/>
        <w:ind w:left="3111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2337293</wp:posOffset>
                </wp:positionH>
                <wp:positionV relativeFrom="paragraph">
                  <wp:posOffset>93462</wp:posOffset>
                </wp:positionV>
                <wp:extent cx="65405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38879pt;margin-top:7.359213pt;width:5.15pt;height:10.6pt;mso-position-horizontal-relative:page;mso-position-vertical-relative:paragraph;z-index:15736320" type="#_x0000_t202" id="docshape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57" w:lineRule="exact" w:before="0"/>
        <w:ind w:left="31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tabs>
          <w:tab w:pos="4203" w:val="left" w:leader="none"/>
        </w:tabs>
        <w:spacing w:before="111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371" w:space="40"/>
            <w:col w:w="4689"/>
          </w:cols>
        </w:sectPr>
      </w:pPr>
    </w:p>
    <w:p>
      <w:pPr>
        <w:pStyle w:val="BodyText"/>
        <w:spacing w:before="7"/>
      </w:pPr>
    </w:p>
    <w:p>
      <w:pPr>
        <w:pStyle w:val="BodyText"/>
        <w:tabs>
          <w:tab w:pos="1377" w:val="left" w:leader="none"/>
          <w:tab w:pos="5300" w:val="left" w:leader="none"/>
        </w:tabs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1056398</wp:posOffset>
                </wp:positionH>
                <wp:positionV relativeFrom="paragraph">
                  <wp:posOffset>83659</wp:posOffset>
                </wp:positionV>
                <wp:extent cx="1701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81007pt;margin-top:6.587379pt;width:13.4pt;height:7.75pt;mso-position-horizontal-relative:page;mso-position-vertical-relative:paragraph;z-index:-16362496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64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ab/>
      </w:r>
      <w:r>
        <w:rPr>
          <w:vertAlign w:val="baseline"/>
        </w:rPr>
        <w:t>refers</w:t>
      </w:r>
      <w:r>
        <w:rPr>
          <w:spacing w:val="62"/>
          <w:vertAlign w:val="baseline"/>
        </w:rPr>
        <w:t> </w:t>
      </w:r>
      <w:r>
        <w:rPr>
          <w:vertAlign w:val="baseline"/>
        </w:rPr>
        <w:t>to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63"/>
          <w:vertAlign w:val="baseline"/>
        </w:rPr>
        <w:t> </w:t>
      </w:r>
      <w:r>
        <w:rPr>
          <w:vertAlign w:val="baseline"/>
        </w:rPr>
        <w:t>post-state</w:t>
      </w:r>
      <w:r>
        <w:rPr>
          <w:spacing w:val="62"/>
          <w:vertAlign w:val="baseline"/>
        </w:rPr>
        <w:t> </w:t>
      </w:r>
      <w:r>
        <w:rPr>
          <w:vertAlign w:val="baseline"/>
        </w:rPr>
        <w:t>value</w:t>
      </w:r>
      <w:r>
        <w:rPr>
          <w:spacing w:val="62"/>
          <w:vertAlign w:val="baseline"/>
        </w:rPr>
        <w:t> </w:t>
      </w:r>
      <w:r>
        <w:rPr>
          <w:vertAlign w:val="baseline"/>
        </w:rPr>
        <w:t>of</w:t>
      </w:r>
      <w:r>
        <w:rPr>
          <w:spacing w:val="65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x</w:t>
      </w:r>
      <w:r>
        <w:rPr>
          <w:rFonts w:ascii="DejaVu Serif Condensed" w:hAnsi="DejaVu Serif Condensed"/>
          <w:i/>
          <w:spacing w:val="-4"/>
          <w:vertAlign w:val="subscript"/>
        </w:rPr>
        <w:t>∗</w:t>
      </w:r>
      <w:r>
        <w:rPr>
          <w:rFonts w:ascii="Georgia" w:hAnsi="Georgia"/>
          <w:i/>
          <w:spacing w:val="-4"/>
          <w:vertAlign w:val="subscript"/>
        </w:rPr>
        <w:t>x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  <w:t>For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vertAlign w:val="baseline"/>
        </w:rPr>
        <w:t>moment,</w:t>
      </w:r>
      <w:r>
        <w:rPr>
          <w:spacing w:val="68"/>
          <w:vertAlign w:val="baseline"/>
        </w:rPr>
        <w:t> </w:t>
      </w:r>
      <w:r>
        <w:rPr>
          <w:vertAlign w:val="baseline"/>
        </w:rPr>
        <w:t>we</w:t>
      </w:r>
      <w:r>
        <w:rPr>
          <w:spacing w:val="56"/>
          <w:vertAlign w:val="baseline"/>
        </w:rPr>
        <w:t> </w:t>
      </w:r>
      <w:r>
        <w:rPr>
          <w:spacing w:val="-2"/>
          <w:vertAlign w:val="baseline"/>
        </w:rPr>
        <w:t>leave</w:t>
      </w:r>
    </w:p>
    <w:p>
      <w:pPr>
        <w:pStyle w:val="BodyText"/>
        <w:spacing w:line="259" w:lineRule="auto" w:before="7"/>
        <w:ind w:left="221" w:right="201"/>
        <w:jc w:val="both"/>
      </w:pPr>
      <w:r>
        <w:rPr/>
        <w:t>aside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details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derive</w:t>
      </w:r>
      <w:r>
        <w:rPr>
          <w:spacing w:val="40"/>
        </w:rPr>
        <w:t> </w:t>
      </w:r>
      <w:r>
        <w:rPr/>
        <w:t>Eqn.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152C83"/>
          </w:rPr>
          <w:t>2</w:t>
        </w:r>
      </w:hyperlink>
      <w:r>
        <w:rPr/>
        <w:t>);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explained below and in App. </w:t>
      </w:r>
      <w:hyperlink w:history="true" w:anchor="_bookmark51">
        <w:r>
          <w:rPr>
            <w:color w:val="152C83"/>
          </w:rPr>
          <w:t>B</w:t>
        </w:r>
      </w:hyperlink>
      <w:r>
        <w:rPr/>
        <w:t>. By evaluating Eqn. (</w:t>
      </w:r>
      <w:hyperlink w:history="true" w:anchor="_bookmark9">
        <w:r>
          <w:rPr>
            <w:color w:val="152C83"/>
          </w:rPr>
          <w:t>2</w:t>
        </w:r>
      </w:hyperlink>
      <w:r>
        <w:rPr/>
        <w:t>) in abstract state (</w:t>
      </w:r>
      <w:hyperlink w:history="true" w:anchor="_bookmark8">
        <w:r>
          <w:rPr>
            <w:color w:val="152C83"/>
          </w:rPr>
          <w:t>1</w:t>
        </w:r>
      </w:hyperlink>
      <w:r>
        <w:rPr/>
        <w:t>)—again, all</w:t>
      </w:r>
      <w:r>
        <w:rPr>
          <w:spacing w:val="40"/>
        </w:rPr>
        <w:t> </w:t>
      </w:r>
      <w:r>
        <w:rPr/>
        <w:t>abstract</w:t>
      </w:r>
      <w:r>
        <w:rPr>
          <w:spacing w:val="46"/>
        </w:rPr>
        <w:t> </w:t>
      </w:r>
      <w:r>
        <w:rPr/>
        <w:t>interpretation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performed</w:t>
      </w:r>
      <w:r>
        <w:rPr>
          <w:spacing w:val="47"/>
        </w:rPr>
        <w:t> </w:t>
      </w:r>
      <w:r>
        <w:rPr/>
        <w:t>solely</w:t>
      </w:r>
      <w:r>
        <w:rPr>
          <w:spacing w:val="47"/>
        </w:rPr>
        <w:t> </w:t>
      </w:r>
      <w:r>
        <w:rPr/>
        <w:t>over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interval</w:t>
      </w:r>
      <w:r>
        <w:rPr>
          <w:spacing w:val="46"/>
        </w:rPr>
        <w:t> </w:t>
      </w:r>
      <w:r>
        <w:rPr/>
        <w:t>domain—we</w:t>
      </w:r>
      <w:r>
        <w:rPr>
          <w:spacing w:val="46"/>
        </w:rPr>
        <w:t> </w:t>
      </w:r>
      <w:r>
        <w:rPr>
          <w:spacing w:val="-2"/>
        </w:rPr>
        <w:t>obtain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41" w:lineRule="exact" w:before="0"/>
        <w:ind w:left="331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572698</wp:posOffset>
                </wp:positionH>
                <wp:positionV relativeFrom="paragraph">
                  <wp:posOffset>29454</wp:posOffset>
                </wp:positionV>
                <wp:extent cx="6540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406pt;margin-top:2.319288pt;width:5.15pt;height:10.6pt;mso-position-horizontal-relative:page;mso-position-vertical-relative:paragraph;z-index:15737344" type="#_x0000_t202" id="docshape4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25" w:lineRule="exact" w:before="0"/>
        <w:ind w:left="3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pStyle w:val="BodyText"/>
        <w:spacing w:before="10"/>
        <w:ind w:left="28"/>
      </w:pPr>
      <w:r>
        <w:rPr/>
        <w:br w:type="column"/>
      </w:r>
      <w:r>
        <w:rPr/>
        <w:t>=</w:t>
      </w:r>
      <w:r>
        <w:rPr>
          <w:spacing w:val="3"/>
        </w:rPr>
        <w:t> </w:t>
      </w:r>
      <w:r>
        <w:rPr/>
        <w:t>[4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20"/>
        </w:rPr>
        <w:t>4]+2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9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2]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5"/>
        </w:rPr>
        <w:t> </w:t>
      </w:r>
      <w:r>
        <w:rPr/>
        <w:t>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9].</w:t>
      </w:r>
      <w:r>
        <w:rPr>
          <w:spacing w:val="39"/>
        </w:rPr>
        <w:t> </w:t>
      </w:r>
      <w:r>
        <w:rPr/>
        <w:t>Thus,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abstract</w:t>
      </w:r>
      <w:r>
        <w:rPr>
          <w:spacing w:val="14"/>
        </w:rPr>
        <w:t> </w:t>
      </w:r>
      <w:r>
        <w:rPr/>
        <w:t>state</w:t>
      </w:r>
      <w:r>
        <w:rPr>
          <w:spacing w:val="14"/>
        </w:rPr>
        <w:t> </w:t>
      </w:r>
      <w:r>
        <w:rPr/>
        <w:t>just</w:t>
      </w:r>
      <w:r>
        <w:rPr>
          <w:spacing w:val="14"/>
        </w:rPr>
        <w:t> </w:t>
      </w:r>
      <w:r>
        <w:rPr/>
        <w:t>before</w:t>
      </w:r>
      <w:r>
        <w:rPr>
          <w:spacing w:val="14"/>
        </w:rPr>
        <w:t> </w:t>
      </w:r>
      <w:r>
        <w:rPr/>
        <w:t>line</w:t>
      </w:r>
      <w:r>
        <w:rPr>
          <w:spacing w:val="15"/>
        </w:rPr>
        <w:t> </w:t>
      </w:r>
      <w:r>
        <w:rPr>
          <w:rFonts w:ascii="MathJax_Typewriter" w:hAnsi="MathJax_Typewriter"/>
        </w:rPr>
        <w:t>(c)</w:t>
      </w:r>
      <w:r>
        <w:rPr>
          <w:rFonts w:ascii="MathJax_Typewriter" w:hAnsi="MathJax_Typewriter"/>
          <w:spacing w:val="14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592" w:space="40"/>
            <w:col w:w="7468"/>
          </w:cols>
        </w:sectPr>
      </w:pPr>
    </w:p>
    <w:p>
      <w:pPr>
        <w:spacing w:before="1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4"/>
          <w:w w:val="115"/>
          <w:sz w:val="21"/>
        </w:rPr>
        <w:t>{</w:t>
      </w:r>
      <w:r>
        <w:rPr>
          <w:rFonts w:ascii="Georgia" w:hAnsi="Georgia"/>
          <w:i/>
          <w:spacing w:val="-14"/>
          <w:w w:val="115"/>
          <w:sz w:val="21"/>
        </w:rPr>
        <w:t>x</w:t>
      </w:r>
      <w:r>
        <w:rPr>
          <w:rFonts w:ascii="Georgia" w:hAnsi="Georgia"/>
          <w:i/>
          <w:spacing w:val="-14"/>
          <w:w w:val="149"/>
          <w:sz w:val="21"/>
        </w:rPr>
        <w:t> </w:t>
      </w:r>
      <w:r>
        <w:rPr>
          <w:rFonts w:ascii="DejaVu Sans Condensed" w:hAnsi="DejaVu Sans Condensed"/>
          <w:i/>
          <w:spacing w:val="11"/>
          <w:w w:val="402"/>
          <w:sz w:val="21"/>
        </w:rPr>
        <w:t>'</w:t>
      </w:r>
      <w:r>
        <w:rPr>
          <w:rFonts w:ascii="DejaVu Sans Condensed" w:hAnsi="DejaVu Sans Condensed"/>
          <w:i/>
          <w:spacing w:val="-142"/>
          <w:w w:val="127"/>
          <w:sz w:val="21"/>
        </w:rPr>
        <w:t>→</w:t>
      </w:r>
      <w:r>
        <w:rPr>
          <w:spacing w:val="11"/>
          <w:w w:val="94"/>
          <w:sz w:val="21"/>
        </w:rPr>
        <w:t>[</w:t>
      </w:r>
      <w:r>
        <w:rPr>
          <w:rFonts w:ascii="DejaVu Sans Condensed" w:hAnsi="DejaVu Sans Condensed"/>
          <w:i/>
          <w:spacing w:val="11"/>
          <w:w w:val="81"/>
          <w:sz w:val="21"/>
        </w:rPr>
        <w:t>−</w:t>
      </w:r>
      <w:r>
        <w:rPr>
          <w:spacing w:val="11"/>
          <w:w w:val="94"/>
          <w:sz w:val="21"/>
        </w:rPr>
        <w:t>1</w:t>
      </w:r>
      <w:r>
        <w:rPr>
          <w:rFonts w:ascii="Georgia" w:hAnsi="Georgia"/>
          <w:i/>
          <w:spacing w:val="11"/>
          <w:w w:val="97"/>
          <w:sz w:val="21"/>
        </w:rPr>
        <w:t>,</w:t>
      </w:r>
      <w:r>
        <w:rPr>
          <w:rFonts w:ascii="Georgia" w:hAnsi="Georgia"/>
          <w:i/>
          <w:spacing w:val="-39"/>
          <w:w w:val="149"/>
          <w:sz w:val="21"/>
        </w:rPr>
        <w:t> </w:t>
      </w:r>
      <w:r>
        <w:rPr>
          <w:spacing w:val="-14"/>
          <w:w w:val="115"/>
          <w:sz w:val="21"/>
        </w:rPr>
        <w:t>3]</w:t>
      </w:r>
      <w:r>
        <w:rPr>
          <w:rFonts w:ascii="Georgia" w:hAnsi="Georgia"/>
          <w:i/>
          <w:spacing w:val="-14"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-14"/>
          <w:w w:val="115"/>
          <w:sz w:val="21"/>
        </w:rPr>
        <w:t>v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-14"/>
          <w:w w:val="115"/>
          <w:sz w:val="21"/>
          <w:vertAlign w:val="subscript"/>
        </w:rPr>
        <w:t>∗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389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37"/>
          <w:w w:val="114"/>
          <w:sz w:val="21"/>
          <w:vertAlign w:val="baseline"/>
        </w:rPr>
        <w:t>→</w:t>
      </w:r>
      <w:r>
        <w:rPr>
          <w:spacing w:val="16"/>
          <w:w w:val="81"/>
          <w:sz w:val="21"/>
          <w:vertAlign w:val="baseline"/>
        </w:rPr>
        <w:t>[1</w:t>
      </w:r>
      <w:r>
        <w:rPr>
          <w:rFonts w:ascii="Georgia" w:hAnsi="Georgia"/>
          <w:i/>
          <w:spacing w:val="16"/>
          <w:w w:val="84"/>
          <w:sz w:val="21"/>
          <w:vertAlign w:val="baseline"/>
        </w:rPr>
        <w:t>,</w:t>
      </w:r>
      <w:r>
        <w:rPr>
          <w:rFonts w:ascii="Georgia" w:hAnsi="Georgia"/>
          <w:i/>
          <w:spacing w:val="-39"/>
          <w:w w:val="149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9]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}</w:t>
      </w:r>
      <w:r>
        <w:rPr>
          <w:spacing w:val="-14"/>
          <w:w w:val="115"/>
          <w:sz w:val="21"/>
          <w:vertAlign w:val="baseline"/>
        </w:rPr>
        <w:t>.</w:t>
      </w:r>
    </w:p>
    <w:p>
      <w:pPr>
        <w:pStyle w:val="BodyText"/>
        <w:spacing w:before="34"/>
        <w:ind w:left="539"/>
      </w:pPr>
      <w:r>
        <w:rPr/>
        <w:t>Because</w:t>
      </w:r>
      <w:r>
        <w:rPr>
          <w:spacing w:val="37"/>
        </w:rPr>
        <w:t> </w:t>
      </w:r>
      <w:r>
        <w:rPr/>
        <w:t>0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53"/>
        </w:rPr>
        <w:t> </w:t>
      </w:r>
      <w:r>
        <w:rPr>
          <w:rFonts w:ascii="Georgia" w:hAnsi="Georgia"/>
          <w:i/>
        </w:rPr>
        <w:t>γ</w:t>
      </w:r>
      <w:r>
        <w:rPr/>
        <w:t>([1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9]),</w:t>
      </w:r>
      <w:r>
        <w:rPr>
          <w:spacing w:val="44"/>
        </w:rPr>
        <w:t> </w:t>
      </w:r>
      <w:r>
        <w:rPr/>
        <w:t>the</w:t>
      </w:r>
      <w:r>
        <w:rPr>
          <w:spacing w:val="38"/>
        </w:rPr>
        <w:t> </w:t>
      </w:r>
      <w:r>
        <w:rPr/>
        <w:t>analyzer</w:t>
      </w:r>
      <w:r>
        <w:rPr>
          <w:spacing w:val="37"/>
        </w:rPr>
        <w:t> </w:t>
      </w:r>
      <w:r>
        <w:rPr/>
        <w:t>can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value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view-variable</w:t>
      </w:r>
      <w:r>
        <w:rPr>
          <w:spacing w:val="3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20"/>
        <w:ind w:left="221"/>
        <w:jc w:val="both"/>
      </w:pPr>
      <w:r>
        <w:rPr/>
        <w:t>prove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assertion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>
          <w:rFonts w:ascii="MathJax_Typewriter"/>
        </w:rPr>
        <w:t>(c)</w:t>
      </w:r>
      <w:r>
        <w:rPr/>
        <w:t>.</w:t>
      </w:r>
      <w:r>
        <w:rPr>
          <w:spacing w:val="44"/>
        </w:rPr>
        <w:t> </w:t>
      </w:r>
      <w:r>
        <w:rPr/>
        <w:t>Again,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/>
        <w:t>requires</w:t>
      </w:r>
      <w:r>
        <w:rPr>
          <w:spacing w:val="18"/>
        </w:rPr>
        <w:t> </w:t>
      </w:r>
      <w:r>
        <w:rPr/>
        <w:t>interpreting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occurrence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7726" w:val="left" w:leader="none"/>
        </w:tabs>
        <w:spacing w:before="13"/>
        <w:ind w:left="221"/>
        <w:jc w:val="both"/>
        <w:rPr>
          <w:rFonts w:ascii="Arial" w:hAnsi="Arial"/>
          <w:i/>
        </w:rPr>
      </w:pPr>
      <w:r>
        <w:rPr>
          <w:rFonts w:ascii="MathJax_Typewriter" w:hAnsi="MathJax_Typewriter"/>
          <w:w w:val="105"/>
        </w:rPr>
        <w:t>x*x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rFonts w:ascii="MathJax_Typewriter" w:hAnsi="MathJax_Typewriter"/>
          <w:w w:val="105"/>
        </w:rPr>
        <w:t>(c)</w:t>
      </w:r>
      <w:r>
        <w:rPr>
          <w:rFonts w:ascii="MathJax_Typewriter" w:hAnsi="MathJax_Typewriter"/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view-variable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erif Condensed" w:hAnsi="DejaVu Serif Condensed"/>
          <w:i/>
          <w:spacing w:val="-2"/>
          <w:w w:val="105"/>
          <w:vertAlign w:val="subscript"/>
        </w:rPr>
        <w:t>∗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spacing w:val="-2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59" w:lineRule="auto" w:before="224"/>
        <w:ind w:left="221" w:right="201" w:firstLine="317"/>
        <w:jc w:val="both"/>
      </w:pPr>
      <w:r>
        <w:rPr/>
        <w:t>In Ex. </w:t>
      </w:r>
      <w:hyperlink w:history="true" w:anchor="_bookmark7">
        <w:r>
          <w:rPr>
            <w:color w:val="152C83"/>
          </w:rPr>
          <w:t>2.1</w:t>
        </w:r>
      </w:hyperlink>
      <w:r>
        <w:rPr/>
        <w:t>, view-augmentation yields results that the unaugmented abstraction could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achieve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own.</w:t>
      </w:r>
      <w:r>
        <w:rPr>
          <w:spacing w:val="80"/>
          <w:w w:val="150"/>
        </w:rPr>
        <w:t> </w:t>
      </w:r>
      <w:r>
        <w:rPr/>
        <w:t>While</w:t>
      </w:r>
      <w:r>
        <w:rPr>
          <w:spacing w:val="40"/>
        </w:rPr>
        <w:t> </w:t>
      </w:r>
      <w:r>
        <w:rPr/>
        <w:t>Ex.</w:t>
      </w:r>
      <w:r>
        <w:rPr>
          <w:spacing w:val="40"/>
        </w:rPr>
        <w:t> </w:t>
      </w:r>
      <w:hyperlink w:history="true" w:anchor="_bookmark7">
        <w:r>
          <w:rPr>
            <w:color w:val="152C83"/>
          </w:rPr>
          <w:t>2.1</w:t>
        </w:r>
      </w:hyperlink>
      <w:r>
        <w:rPr>
          <w:color w:val="152C83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admittedly</w:t>
      </w:r>
      <w:r>
        <w:rPr>
          <w:spacing w:val="40"/>
        </w:rPr>
        <w:t> </w:t>
      </w:r>
      <w:r>
        <w:rPr/>
        <w:t>small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contrived, it demonstrates the benefit of a view-augmented abstraction:</w:t>
      </w:r>
      <w:r>
        <w:rPr>
          <w:spacing w:val="40"/>
        </w:rPr>
        <w:t> </w:t>
      </w:r>
      <w:r>
        <w:rPr/>
        <w:t>a view-augmented abstraction can capture, maintain, and use information that the unaugmented ab- straction cannot represent.</w:t>
      </w:r>
    </w:p>
    <w:p>
      <w:pPr>
        <w:pStyle w:val="BodyText"/>
        <w:spacing w:line="259" w:lineRule="auto" w:before="23"/>
        <w:ind w:left="221" w:right="206" w:firstLine="317"/>
        <w:jc w:val="both"/>
      </w:pPr>
      <w:r>
        <w:rPr/>
        <w:t>Returning to the criteria given in Sect.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for an “inexpensive” method to improve the</w:t>
      </w:r>
      <w:r>
        <w:rPr>
          <w:spacing w:val="34"/>
        </w:rPr>
        <w:t> </w:t>
      </w:r>
      <w:r>
        <w:rPr/>
        <w:t>precision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/>
        <w:t>numeric</w:t>
      </w:r>
      <w:r>
        <w:rPr>
          <w:spacing w:val="34"/>
        </w:rPr>
        <w:t> </w:t>
      </w:r>
      <w:r>
        <w:rPr/>
        <w:t>domain,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see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9" w:lineRule="auto" w:before="55" w:after="0"/>
        <w:ind w:left="433" w:right="206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Parsimonious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It was only necessary to introduce and track a single auxiliary variable, namely view-variable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6" w:lineRule="auto" w:before="32" w:after="0"/>
        <w:ind w:left="433" w:right="205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Delegating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All abstract operations, including those for updating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were per- formed using operations of the original abstract domain (in this case the interval domain); however, it was necessary to interpret occurrences of the expression </w:t>
      </w:r>
      <w:r>
        <w:rPr>
          <w:rFonts w:ascii="MathJax_Typewriter" w:hAnsi="MathJax_Typewriter"/>
          <w:sz w:val="21"/>
          <w:vertAlign w:val="baseline"/>
        </w:rPr>
        <w:t>x*x </w:t>
      </w:r>
      <w:r>
        <w:rPr>
          <w:sz w:val="21"/>
          <w:vertAlign w:val="baseline"/>
        </w:rPr>
        <w:t>as accesses on view-variable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</w:p>
    <w:p>
      <w:pPr>
        <w:spacing w:line="216" w:lineRule="auto" w:before="143"/>
        <w:ind w:left="221" w:right="206" w:firstLine="0"/>
        <w:jc w:val="both"/>
        <w:rPr>
          <w:sz w:val="21"/>
        </w:rPr>
      </w:pPr>
      <w:bookmarkStart w:name="_bookmark11" w:id="13"/>
      <w:bookmarkEnd w:id="13"/>
      <w:r>
        <w:rPr/>
      </w:r>
      <w:r>
        <w:rPr>
          <w:b/>
          <w:sz w:val="21"/>
        </w:rPr>
        <w:t>Maintaining views via finite differencing.</w:t>
      </w:r>
      <w:r>
        <w:rPr>
          <w:b/>
          <w:spacing w:val="80"/>
          <w:sz w:val="21"/>
        </w:rPr>
        <w:t> </w:t>
      </w:r>
      <w:r>
        <w:rPr>
          <w:sz w:val="21"/>
        </w:rPr>
        <w:t>Given state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and statement </w:t>
      </w:r>
      <w:r>
        <w:rPr>
          <w:rFonts w:ascii="LM Roman 10" w:hAnsi="LM Roman 10"/>
          <w:i/>
          <w:sz w:val="21"/>
        </w:rPr>
        <w:t>stmt</w:t>
      </w:r>
      <w:r>
        <w:rPr>
          <w:sz w:val="21"/>
        </w:rPr>
        <w:t>, the </w:t>
      </w:r>
      <w:r>
        <w:rPr>
          <w:rFonts w:ascii="LM Roman 10" w:hAnsi="LM Roman 10"/>
          <w:i/>
          <w:sz w:val="21"/>
        </w:rPr>
        <w:t>future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value </w:t>
      </w:r>
      <w:r>
        <w:rPr>
          <w:sz w:val="21"/>
        </w:rPr>
        <w:t>of an expression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denoted by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)], is the value of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in </w:t>
      </w:r>
      <w:bookmarkStart w:name="_bookmark10" w:id="14"/>
      <w:bookmarkEnd w:id="14"/>
      <w:r>
        <w:rPr>
          <w:sz w:val="21"/>
          <w:vertAlign w:val="baseline"/>
        </w:rPr>
        <w:t>the</w:t>
      </w:r>
      <w:r>
        <w:rPr>
          <w:sz w:val="21"/>
          <w:vertAlign w:val="baseline"/>
        </w:rPr>
        <w:t> state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= [[</w:t>
      </w:r>
      <w:r>
        <w:rPr>
          <w:rFonts w:ascii="LM Roman 10" w:hAnsi="LM Roman 10"/>
          <w:i/>
          <w:sz w:val="21"/>
          <w:vertAlign w:val="baseline"/>
        </w:rPr>
        <w:t>stmt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obtained by executing </w:t>
      </w:r>
      <w:r>
        <w:rPr>
          <w:rFonts w:ascii="LM Roman 10" w:hAnsi="LM Roman 10"/>
          <w:i/>
          <w:sz w:val="21"/>
          <w:vertAlign w:val="baseline"/>
        </w:rPr>
        <w:t>stmt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Our goal is to create view- maintenance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expressions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specify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how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BodyText"/>
        <w:tabs>
          <w:tab w:pos="7720" w:val="left" w:leader="none"/>
        </w:tabs>
        <w:spacing w:before="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5092061</wp:posOffset>
                </wp:positionH>
                <wp:positionV relativeFrom="paragraph">
                  <wp:posOffset>105284</wp:posOffset>
                </wp:positionV>
                <wp:extent cx="19621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49707pt;margin-top:8.290149pt;width:15.45pt;height:7.75pt;mso-position-horizontal-relative:page;mso-position-vertical-relative:paragraph;z-index:-1636147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view-variable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/>
        <w:t>,</w:t>
      </w:r>
      <w:r>
        <w:rPr>
          <w:spacing w:val="18"/>
        </w:rPr>
        <w:t> </w:t>
      </w:r>
      <w:r>
        <w:rPr/>
        <w:t>view-maintenance</w:t>
      </w:r>
      <w:r>
        <w:rPr>
          <w:spacing w:val="17"/>
        </w:rPr>
        <w:t> </w:t>
      </w:r>
      <w:r>
        <w:rPr/>
        <w:t>expressions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form</w:t>
      </w:r>
      <w:r>
        <w:rPr>
          <w:spacing w:val="19"/>
        </w:rPr>
        <w:t> </w:t>
      </w:r>
      <w:r>
        <w:rPr>
          <w:rFonts w:ascii="Georgia" w:hAnsi="Georgia"/>
          <w:i/>
          <w:spacing w:val="-5"/>
        </w:rPr>
        <w:t>v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ab/>
      </w:r>
      <w:r>
        <w:rPr>
          <w:spacing w:val="-10"/>
          <w:vertAlign w:val="baseline"/>
        </w:rPr>
        <w:t>=</w:t>
      </w:r>
    </w:p>
    <w:p>
      <w:pPr>
        <w:tabs>
          <w:tab w:pos="2454" w:val="left" w:leader="none"/>
        </w:tabs>
        <w:spacing w:line="29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1743452</wp:posOffset>
                </wp:positionH>
                <wp:positionV relativeFrom="paragraph">
                  <wp:posOffset>106144</wp:posOffset>
                </wp:positionV>
                <wp:extent cx="19621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6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η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79709pt;margin-top:8.357810pt;width:15.45pt;height:7.75pt;mso-position-horizontal-relative:page;mso-position-vertical-relative:paragraph;z-index:-1636096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η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η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],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z w:val="21"/>
          <w:vertAlign w:val="baseline"/>
        </w:rPr>
        <w:t>denotes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post-state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η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before="167"/>
        <w:ind w:left="221"/>
      </w:pPr>
      <w:r>
        <w:rPr>
          <w:b/>
        </w:rPr>
        <w:t>Example</w:t>
      </w:r>
      <w:r>
        <w:rPr>
          <w:b/>
          <w:spacing w:val="26"/>
        </w:rPr>
        <w:t> </w:t>
      </w:r>
      <w:r>
        <w:rPr>
          <w:b/>
        </w:rPr>
        <w:t>2.2</w:t>
      </w:r>
      <w:r>
        <w:rPr>
          <w:b/>
          <w:spacing w:val="51"/>
        </w:rPr>
        <w:t> </w:t>
      </w:r>
      <w:r>
        <w:rPr/>
        <w:t>Returning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Ex.</w:t>
      </w:r>
      <w:r>
        <w:rPr>
          <w:spacing w:val="45"/>
        </w:rPr>
        <w:t> </w:t>
      </w:r>
      <w:hyperlink w:history="true" w:anchor="_bookmark7">
        <w:r>
          <w:rPr>
            <w:color w:val="152C83"/>
          </w:rPr>
          <w:t>2.1</w:t>
        </w:r>
      </w:hyperlink>
      <w:r>
        <w:rPr/>
        <w:t>,</w:t>
      </w:r>
      <w:r>
        <w:rPr>
          <w:spacing w:val="52"/>
        </w:rPr>
        <w:t> </w:t>
      </w:r>
      <w:r>
        <w:rPr/>
        <w:t>how</w:t>
      </w:r>
      <w:r>
        <w:rPr>
          <w:spacing w:val="44"/>
        </w:rPr>
        <w:t> </w:t>
      </w:r>
      <w:r>
        <w:rPr/>
        <w:t>can</w:t>
      </w:r>
      <w:r>
        <w:rPr>
          <w:spacing w:val="45"/>
        </w:rPr>
        <w:t> </w:t>
      </w:r>
      <w:r>
        <w:rPr/>
        <w:t>we</w:t>
      </w:r>
      <w:r>
        <w:rPr>
          <w:spacing w:val="45"/>
        </w:rPr>
        <w:t> </w:t>
      </w:r>
      <w:r>
        <w:rPr/>
        <w:t>obtain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post-state</w:t>
      </w:r>
      <w:r>
        <w:rPr>
          <w:spacing w:val="44"/>
        </w:rPr>
        <w:t> </w:t>
      </w:r>
      <w:r>
        <w:rPr/>
        <w:t>value</w:t>
      </w:r>
      <w:r>
        <w:rPr>
          <w:spacing w:val="45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7720" w:val="left" w:leader="none"/>
        </w:tabs>
        <w:spacing w:before="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5117118</wp:posOffset>
                </wp:positionH>
                <wp:positionV relativeFrom="paragraph">
                  <wp:posOffset>92529</wp:posOffset>
                </wp:positionV>
                <wp:extent cx="17018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22699pt;margin-top:7.285821pt;width:13.4pt;height:7.75pt;mso-position-horizontal-relative:page;mso-position-vertical-relative:paragraph;z-index:-16360448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after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2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=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x+1</w:t>
      </w:r>
      <w:r>
        <w:rPr>
          <w:vertAlign w:val="baseline"/>
        </w:rPr>
        <w:t>?</w:t>
      </w:r>
      <w:r>
        <w:rPr>
          <w:spacing w:val="54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sound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DejaVu Serif Condensed" w:hAnsi="DejaVu Serif Condensed"/>
          <w:i/>
          <w:spacing w:val="-5"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ab/>
      </w:r>
      <w:r>
        <w:rPr>
          <w:spacing w:val="-10"/>
          <w:vertAlign w:val="baseline"/>
        </w:rPr>
        <w:t>=</w:t>
      </w:r>
    </w:p>
    <w:p>
      <w:pPr>
        <w:spacing w:before="15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MathJax_Typewriter" w:hAnsi="MathJax_Typewriter"/>
          <w:w w:val="105"/>
          <w:sz w:val="21"/>
          <w:vertAlign w:val="subscript"/>
        </w:rPr>
        <w:t>x=x+1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57" w:lineRule="exact" w:before="79"/>
        <w:ind w:left="1346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1216521</wp:posOffset>
                </wp:positionH>
                <wp:positionV relativeFrom="paragraph">
                  <wp:posOffset>93368</wp:posOffset>
                </wp:positionV>
                <wp:extent cx="65405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89085pt;margin-top:7.351842pt;width:5.15pt;height:10.6pt;mso-position-horizontal-relative:page;mso-position-vertical-relative:paragraph;z-index:15739392" type="#_x0000_t202" id="docshape4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57" w:lineRule="exact" w:before="0"/>
        <w:ind w:left="133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tabs>
          <w:tab w:pos="5968" w:val="left" w:leader="none"/>
        </w:tabs>
        <w:spacing w:before="111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MathJax_Typewriter" w:hAnsi="MathJax_Typewriter"/>
          <w:sz w:val="21"/>
          <w:vertAlign w:val="subscript"/>
        </w:rPr>
        <w:t>x=x+1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MathJax_Typewriter" w:hAnsi="MathJax_Typewriter"/>
          <w:sz w:val="21"/>
          <w:vertAlign w:val="subscript"/>
        </w:rPr>
        <w:t>x=x+1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MathJax_Typewriter" w:hAnsi="MathJax_Typewriter"/>
          <w:sz w:val="21"/>
          <w:vertAlign w:val="subscript"/>
        </w:rPr>
        <w:t>x=x+1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606" w:space="40"/>
            <w:col w:w="6454"/>
          </w:cols>
        </w:sectPr>
      </w:pPr>
    </w:p>
    <w:p>
      <w:pPr>
        <w:pStyle w:val="BodyText"/>
        <w:spacing w:line="254" w:lineRule="auto" w:before="160"/>
        <w:ind w:left="108" w:right="320"/>
        <w:jc w:val="both"/>
      </w:pPr>
      <w:r>
        <w:rPr/>
        <w:t>However, Eqn. (</w:t>
      </w:r>
      <w:hyperlink w:history="true" w:anchor="_bookmark10">
        <w:r>
          <w:rPr>
            <w:color w:val="152C83"/>
          </w:rPr>
          <w:t>3</w:t>
        </w:r>
      </w:hyperlink>
      <w:r>
        <w:rPr/>
        <w:t>) has significant drawbacks.</w:t>
      </w:r>
      <w:r>
        <w:rPr>
          <w:spacing w:val="40"/>
        </w:rPr>
        <w:t> </w:t>
      </w:r>
      <w:r>
        <w:rPr/>
        <w:t>In the concrete collecting semantics, just</w:t>
      </w:r>
      <w:r>
        <w:rPr>
          <w:spacing w:val="7"/>
        </w:rPr>
        <w:t> </w:t>
      </w:r>
      <w:r>
        <w:rPr/>
        <w:t>before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r>
        <w:rPr>
          <w:rFonts w:ascii="MathJax_Typewriter" w:hAnsi="MathJax_Typewriter"/>
        </w:rPr>
        <w:t>(b)</w:t>
      </w:r>
      <w:r>
        <w:rPr>
          <w:rFonts w:ascii="MathJax_Typewriter" w:hAnsi="MathJax_Typewriter"/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{−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35"/>
        </w:rPr>
        <w:t> </w:t>
      </w:r>
      <w:r>
        <w:rPr/>
        <w:t>Consequently,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after</w:t>
      </w:r>
      <w:r>
        <w:rPr>
          <w:spacing w:val="12"/>
        </w:rPr>
        <w:t> </w:t>
      </w:r>
      <w:r>
        <w:rPr/>
        <w:t>line</w:t>
      </w:r>
      <w:r>
        <w:rPr>
          <w:spacing w:val="10"/>
        </w:rPr>
        <w:t> </w:t>
      </w:r>
      <w:r>
        <w:rPr>
          <w:rFonts w:ascii="MathJax_Typewriter" w:hAnsi="MathJax_Typewriter"/>
        </w:rPr>
        <w:t>(b)</w:t>
      </w:r>
      <w:r>
        <w:rPr>
          <w:rFonts w:ascii="MathJax_Typewriter" w:hAnsi="MathJax_Typewriter"/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{−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rFonts w:ascii="DejaVu Sans Condensed" w:hAnsi="DejaVu Sans Condensed"/>
          <w:i/>
        </w:rPr>
        <w:t>}</w:t>
      </w:r>
      <w:r>
        <w:rPr/>
        <w:t>, and thus in the collecting semantics we have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precise interval-domain fact that over-approximates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spacing w:val="30"/>
          <w:w w:val="384"/>
          <w:vertAlign w:val="baseline"/>
        </w:rPr>
        <w:t>'</w:t>
      </w:r>
      <w:r>
        <w:rPr>
          <w:rFonts w:ascii="DejaVu Sans Condensed" w:hAnsi="DejaVu Sans Condensed"/>
          <w:i/>
          <w:spacing w:val="-123"/>
          <w:w w:val="109"/>
          <w:vertAlign w:val="baseline"/>
        </w:rPr>
        <w:t>→</w:t>
      </w:r>
      <w:r>
        <w:rPr>
          <w:spacing w:val="30"/>
          <w:w w:val="76"/>
          <w:vertAlign w:val="baseline"/>
        </w:rPr>
        <w:t>[1</w:t>
      </w:r>
      <w:r>
        <w:rPr>
          <w:rFonts w:ascii="Georgia" w:hAnsi="Georgia"/>
          <w:i/>
          <w:spacing w:val="30"/>
          <w:w w:val="79"/>
          <w:vertAlign w:val="baseline"/>
        </w:rPr>
        <w:t>,</w:t>
      </w:r>
      <w:r>
        <w:rPr>
          <w:rFonts w:ascii="Georgia" w:hAnsi="Georgia"/>
          <w:i/>
          <w:spacing w:val="-33"/>
          <w:w w:val="144"/>
          <w:vertAlign w:val="baseline"/>
        </w:rPr>
        <w:t> </w:t>
      </w:r>
      <w:r>
        <w:rPr>
          <w:vertAlign w:val="baseline"/>
        </w:rPr>
        <w:t>9].</w:t>
      </w:r>
    </w:p>
    <w:p>
      <w:pPr>
        <w:pStyle w:val="BodyText"/>
        <w:tabs>
          <w:tab w:pos="5849" w:val="left" w:leader="none"/>
          <w:tab w:pos="7241" w:val="left" w:leader="none"/>
        </w:tabs>
        <w:spacing w:line="254" w:lineRule="auto" w:before="18"/>
        <w:ind w:left="108" w:right="31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3792853</wp:posOffset>
                </wp:positionH>
                <wp:positionV relativeFrom="paragraph">
                  <wp:posOffset>34456</wp:posOffset>
                </wp:positionV>
                <wp:extent cx="1574165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741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8" w:val="left" w:leader="none"/>
                                <w:tab w:pos="237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9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w w:val="39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9"/>
                                <w:w w:val="12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6"/>
                                <w:w w:val="7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5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49902pt;margin-top:2.713071pt;width:123.95pt;height:18.150pt;mso-position-horizontal-relative:page;mso-position-vertical-relative:paragraph;z-index:-16358400" type="#_x0000_t202" id="docshape48" filled="false" stroked="false">
                <v:textbox inset="0,0,0,0">
                  <w:txbxContent>
                    <w:p>
                      <w:pPr>
                        <w:tabs>
                          <w:tab w:pos="1678" w:val="left" w:leader="none"/>
                          <w:tab w:pos="237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w w:val="19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w w:val="398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69"/>
                          <w:w w:val="12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26"/>
                          <w:w w:val="7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5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contrast, the abstract state just before line </w:t>
      </w:r>
      <w:r>
        <w:rPr>
          <w:rFonts w:ascii="MathJax_Typewriter" w:hAnsi="MathJax_Typewriter"/>
        </w:rPr>
        <w:t>(b) </w:t>
      </w:r>
      <w:r>
        <w:rPr/>
        <w:t>is</w:t>
      </w:r>
      <w:r>
        <w:rPr>
          <w:spacing w:val="80"/>
        </w:rPr>
        <w:t> </w:t>
      </w:r>
      <w:r>
        <w:rPr>
          <w:rFonts w:ascii="Georgia" w:hAnsi="Georgia"/>
          <w:i/>
        </w:rPr>
        <w:t>x</w:t>
        <w:tab/>
      </w:r>
      <w:r>
        <w:rPr/>
        <w:t>[</w:t>
      </w:r>
      <w:r>
        <w:rPr>
          <w:spacing w:val="80"/>
        </w:rPr>
        <w:t> </w:t>
      </w:r>
      <w:r>
        <w:rPr/>
        <w:t>2</w:t>
      </w:r>
      <w:r>
        <w:rPr>
          <w:rFonts w:ascii="Georgia" w:hAnsi="Georgia"/>
          <w:i/>
        </w:rPr>
        <w:t>, </w:t>
      </w:r>
      <w:r>
        <w:rPr/>
        <w:t>2]</w:t>
      </w:r>
      <w:r>
        <w:rPr>
          <w:rFonts w:ascii="Georgia" w:hAnsi="Georgia"/>
          <w:i/>
        </w:rPr>
        <w:t>, 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[4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4] (see</w:t>
      </w:r>
      <w:r>
        <w:rPr>
          <w:spacing w:val="23"/>
          <w:vertAlign w:val="baseline"/>
        </w:rPr>
        <w:t> </w:t>
      </w:r>
      <w:r>
        <w:rPr>
          <w:vertAlign w:val="baseline"/>
        </w:rPr>
        <w:t>Eqn.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right-hand-side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23"/>
          <w:vertAlign w:val="baseline"/>
        </w:rPr>
        <w:t> </w:t>
      </w:r>
      <w:r>
        <w:rPr>
          <w:vertAlign w:val="baseline"/>
        </w:rPr>
        <w:t>(as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interval- domain expression), we obtain </w:t>
      </w:r>
      <w:r>
        <w:rPr>
          <w:rFonts w:ascii="Georgia" w:hAnsi="Georgia"/>
          <w:i/>
          <w:vertAlign w:val="baseline"/>
        </w:rPr>
        <w:t>F</w:t>
      </w:r>
      <w:r>
        <w:rPr>
          <w:rFonts w:ascii="MathJax_Typewriter" w:hAnsi="MathJax_Typewriter"/>
          <w:vertAlign w:val="subscript"/>
        </w:rPr>
        <w:t>x=x+1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= 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3].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then use Eqn. (</w:t>
      </w:r>
      <w:hyperlink w:history="true" w:anchor="_bookmark1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 to obtain the value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we obtain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387"/>
          <w:vertAlign w:val="baseline"/>
        </w:rPr>
        <w:t>'</w:t>
      </w:r>
      <w:r>
        <w:rPr>
          <w:rFonts w:ascii="DejaVu Sans Condensed" w:hAnsi="DejaVu Sans Condensed"/>
          <w:i/>
          <w:spacing w:val="-128"/>
          <w:w w:val="112"/>
          <w:vertAlign w:val="baseline"/>
        </w:rPr>
        <w:t>→</w:t>
      </w:r>
      <w:r>
        <w:rPr>
          <w:spacing w:val="25"/>
          <w:w w:val="79"/>
          <w:vertAlign w:val="baseline"/>
        </w:rPr>
        <w:t>[</w:t>
      </w:r>
      <w:r>
        <w:rPr>
          <w:rFonts w:ascii="DejaVu Sans Condensed" w:hAnsi="DejaVu Sans Condensed"/>
          <w:i/>
          <w:spacing w:val="25"/>
          <w:w w:val="66"/>
          <w:vertAlign w:val="baseline"/>
        </w:rPr>
        <w:t>−</w:t>
      </w:r>
      <w:r>
        <w:rPr>
          <w:spacing w:val="25"/>
          <w:w w:val="79"/>
          <w:vertAlign w:val="baseline"/>
        </w:rPr>
        <w:t>1</w:t>
      </w:r>
      <w:r>
        <w:rPr>
          <w:rFonts w:ascii="Georgia" w:hAnsi="Georgia"/>
          <w:i/>
          <w:spacing w:val="25"/>
          <w:w w:val="82"/>
          <w:vertAlign w:val="baseline"/>
        </w:rPr>
        <w:t>,</w:t>
      </w:r>
      <w:r>
        <w:rPr>
          <w:rFonts w:ascii="Georgia" w:hAnsi="Georgia"/>
          <w:i/>
          <w:spacing w:val="-28"/>
          <w:w w:val="134"/>
          <w:vertAlign w:val="baseline"/>
        </w:rPr>
        <w:t> </w:t>
      </w:r>
      <w:r>
        <w:rPr>
          <w:vertAlign w:val="baseline"/>
        </w:rPr>
        <w:t>3]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3] = 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9].</w:t>
      </w:r>
    </w:p>
    <w:p>
      <w:pPr>
        <w:pStyle w:val="BodyText"/>
        <w:spacing w:line="266" w:lineRule="exact" w:before="3"/>
        <w:ind w:left="1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4886401</wp:posOffset>
                </wp:positionH>
                <wp:positionV relativeFrom="paragraph">
                  <wp:posOffset>544046</wp:posOffset>
                </wp:positionV>
                <wp:extent cx="173990" cy="23050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399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40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6"/>
                                <w:w w:val="13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56012pt;margin-top:42.838276pt;width:13.7pt;height:18.150pt;mso-position-horizontal-relative:page;mso-position-vertical-relative:paragraph;z-index:-16359424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407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156"/>
                          <w:w w:val="13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2593390</wp:posOffset>
                </wp:positionH>
                <wp:positionV relativeFrom="paragraph">
                  <wp:posOffset>36236</wp:posOffset>
                </wp:positionV>
                <wp:extent cx="1765935" cy="230504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76593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w w:val="428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5"/>
                                <w:w w:val="15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5"/>
                                <w:w w:val="10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38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6"/>
                                <w:w w:val="11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03995pt;margin-top:2.853275pt;width:139.050pt;height:18.150pt;mso-position-horizontal-relative:page;mso-position-vertical-relative:paragraph;z-index:-16358912" type="#_x0000_t202" id="docshape50" filled="false" stroked="false">
                <v:textbox inset="0,0,0,0">
                  <w:txbxContent>
                    <w:p>
                      <w:pPr>
                        <w:tabs>
                          <w:tab w:pos="24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15"/>
                          <w:w w:val="428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45"/>
                          <w:w w:val="15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5"/>
                          <w:w w:val="10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387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136"/>
                          <w:w w:val="11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Why</w:t>
      </w:r>
      <w:r>
        <w:rPr>
          <w:spacing w:val="36"/>
        </w:rPr>
        <w:t> </w:t>
      </w:r>
      <w:r>
        <w:rPr/>
        <w:t>did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end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  </w:t>
      </w:r>
      <w:r>
        <w:rPr>
          <w:vertAlign w:val="baseline"/>
        </w:rPr>
        <w:t>[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9]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 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9]?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issue is that Eqn. (</w:t>
      </w:r>
      <w:hyperlink w:history="true" w:anchor="_bookmark1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 ignores the correlation in the expression </w:t>
      </w:r>
      <w:r>
        <w:rPr>
          <w:rFonts w:ascii="MathJax_Typewriter" w:hAnsi="MathJax_Typewriter"/>
          <w:vertAlign w:val="baseline"/>
        </w:rPr>
        <w:t>x*x</w:t>
      </w:r>
      <w:r>
        <w:rPr>
          <w:vertAlign w:val="baseline"/>
        </w:rPr>
        <w:t>; i.e., in all concrete executions the </w:t>
      </w:r>
      <w:r>
        <w:rPr>
          <w:rFonts w:ascii="LM Roman 10" w:hAnsi="LM Roman 10"/>
          <w:i/>
          <w:vertAlign w:val="baseline"/>
        </w:rPr>
        <w:t>same </w:t>
      </w:r>
      <w:r>
        <w:rPr>
          <w:vertAlign w:val="baseline"/>
        </w:rPr>
        <w:t>value of</w:t>
      </w:r>
      <w:r>
        <w:rPr>
          <w:spacing w:val="24"/>
          <w:vertAlign w:val="baseline"/>
        </w:rPr>
        <w:t>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is used twice in evaluating the expression.</w:t>
      </w:r>
      <w:r>
        <w:rPr>
          <w:spacing w:val="36"/>
          <w:vertAlign w:val="baseline"/>
        </w:rPr>
        <w:t> </w:t>
      </w:r>
      <w:r>
        <w:rPr>
          <w:vertAlign w:val="baseline"/>
        </w:rPr>
        <w:t>Yet, even if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use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most-precise</w:t>
      </w:r>
      <w:r>
        <w:rPr>
          <w:spacing w:val="21"/>
          <w:vertAlign w:val="baseline"/>
        </w:rPr>
        <w:t> </w:t>
      </w:r>
      <w:r>
        <w:rPr>
          <w:vertAlign w:val="baseline"/>
        </w:rPr>
        <w:t>squaring</w:t>
      </w:r>
      <w:r>
        <w:rPr>
          <w:spacing w:val="2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9], is still not precise enough.</w:t>
      </w:r>
    </w:p>
    <w:p>
      <w:pPr>
        <w:pStyle w:val="BodyText"/>
        <w:spacing w:line="256" w:lineRule="auto" w:before="46"/>
        <w:ind w:left="108" w:right="318" w:firstLine="317"/>
        <w:jc w:val="both"/>
      </w:pPr>
      <w:r>
        <w:rPr/>
        <w:t>A second issue is that Eqn. (</w:t>
      </w:r>
      <w:hyperlink w:history="true" w:anchor="_bookmark10">
        <w:r>
          <w:rPr>
            <w:color w:val="152C83"/>
          </w:rPr>
          <w:t>3</w:t>
        </w:r>
      </w:hyperlink>
      <w:r>
        <w:rPr/>
        <w:t>) forgets any information that was previously kept in</w:t>
      </w:r>
      <w:r>
        <w:rPr>
          <w:spacing w:val="40"/>
        </w:rPr>
        <w:t> </w:t>
      </w:r>
      <w:r>
        <w:rPr/>
        <w:t>view-variable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closest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in hand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x*x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but</w:t>
      </w:r>
      <w:r>
        <w:rPr>
          <w:spacing w:val="30"/>
          <w:vertAlign w:val="baseline"/>
        </w:rPr>
        <w:t> </w:t>
      </w:r>
      <w:r>
        <w:rPr>
          <w:vertAlign w:val="baseline"/>
        </w:rPr>
        <w:t>Eqn.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uses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9" w:lineRule="auto" w:before="23"/>
        <w:ind w:left="108" w:right="319" w:firstLine="317"/>
        <w:jc w:val="both"/>
      </w:pPr>
      <w:bookmarkStart w:name="_bookmark12" w:id="15"/>
      <w:bookmarkEnd w:id="15"/>
      <w:r>
        <w:rPr/>
      </w:r>
      <w:r>
        <w:rPr/>
        <w:t>To</w:t>
      </w:r>
      <w:r>
        <w:rPr>
          <w:spacing w:val="35"/>
        </w:rPr>
        <w:t> </w:t>
      </w:r>
      <w:r>
        <w:rPr/>
        <w:t>create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view-maintenance</w:t>
      </w:r>
      <w:r>
        <w:rPr>
          <w:spacing w:val="35"/>
        </w:rPr>
        <w:t> </w:t>
      </w:r>
      <w:r>
        <w:rPr/>
        <w:t>expression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produces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precise</w:t>
      </w:r>
      <w:r>
        <w:rPr>
          <w:spacing w:val="35"/>
        </w:rPr>
        <w:t> </w:t>
      </w:r>
      <w:r>
        <w:rPr/>
        <w:t>result, we employ finite-differencing, which yields a view-maintenance expression that uses the view-variable’s pre-state value.</w:t>
      </w:r>
      <w:r>
        <w:rPr>
          <w:spacing w:val="40"/>
        </w:rPr>
        <w:t> </w:t>
      </w:r>
      <w:r>
        <w:rPr/>
        <w:t>Consequently, the finite-differencing approach addresses the second issue mentioned above.</w:t>
      </w:r>
      <w:r>
        <w:rPr>
          <w:spacing w:val="40"/>
        </w:rPr>
        <w:t> </w:t>
      </w:r>
      <w:r>
        <w:rPr/>
        <w:t>In the case of the statement </w:t>
      </w:r>
      <w:r>
        <w:rPr>
          <w:rFonts w:ascii="MathJax_Typewriter" w:hAnsi="MathJax_Typewriter"/>
        </w:rPr>
        <w:t>x=x+1</w:t>
      </w:r>
      <w:r>
        <w:rPr/>
        <w:t>, it also addresses the first issue, albeit indirectly.</w:t>
      </w:r>
    </w:p>
    <w:p>
      <w:pPr>
        <w:pStyle w:val="BodyText"/>
        <w:spacing w:line="254" w:lineRule="auto" w:before="17"/>
        <w:ind w:left="108" w:right="320" w:firstLine="317"/>
        <w:jc w:val="both"/>
      </w:pPr>
      <w:r>
        <w:rPr/>
        <w:t>Let</w:t>
      </w:r>
      <w:r>
        <w:rPr>
          <w:spacing w:val="30"/>
        </w:rPr>
        <w:t> </w:t>
      </w:r>
      <w:r>
        <w:rPr/>
        <w:t>Δ</w:t>
      </w:r>
      <w:r>
        <w:rPr>
          <w:rFonts w:ascii="MathJax_Typewriter" w:hAnsi="MathJax_Typewriter"/>
          <w:vertAlign w:val="subscript"/>
        </w:rPr>
        <w:t>x=x+1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3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Using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fact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across </w:t>
      </w:r>
      <w:r>
        <w:rPr>
          <w:rFonts w:ascii="MathJax_Typewriter" w:hAnsi="MathJax_Typewriter"/>
          <w:vertAlign w:val="baseline"/>
        </w:rPr>
        <w:t>x = x+1 </w:t>
      </w:r>
      <w:r>
        <w:rPr>
          <w:vertAlign w:val="baseline"/>
        </w:rPr>
        <w:t>the additive change in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denoted by Δ</w:t>
      </w:r>
      <w:r>
        <w:rPr>
          <w:rFonts w:ascii="MathJax_Typewriter" w:hAnsi="MathJax_Typewriter"/>
          <w:vertAlign w:val="subscript"/>
        </w:rPr>
        <w:t>x=x+1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], is 1, we can compute </w:t>
      </w:r>
      <w:r>
        <w:rPr>
          <w:rFonts w:ascii="Georgia" w:hAnsi="Georgia"/>
          <w:i/>
          <w:vertAlign w:val="baseline"/>
        </w:rPr>
        <w:t>F</w:t>
      </w:r>
      <w:r>
        <w:rPr>
          <w:rFonts w:ascii="MathJax_Typewriter" w:hAnsi="MathJax_Typewriter"/>
          <w:vertAlign w:val="subscript"/>
        </w:rPr>
        <w:t>x=x+1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derive</w:t>
      </w:r>
      <w:r>
        <w:rPr>
          <w:spacing w:val="40"/>
          <w:vertAlign w:val="baseline"/>
        </w:rPr>
        <w:t> </w:t>
      </w:r>
      <w:r>
        <w:rPr>
          <w:vertAlign w:val="baseline"/>
        </w:rPr>
        <w:t>Eqn.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):</w: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152" w:lineRule="exact" w:before="90"/>
        <w:ind w:left="1098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1059480</wp:posOffset>
                </wp:positionH>
                <wp:positionV relativeFrom="paragraph">
                  <wp:posOffset>93321</wp:posOffset>
                </wp:positionV>
                <wp:extent cx="6540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23622pt;margin-top:7.348169pt;width:5.15pt;height:10.6pt;mso-position-horizontal-relative:page;mso-position-vertical-relative:paragraph;z-index:15741440" type="#_x0000_t202" id="docshape5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52" w:lineRule="exact" w:before="0"/>
        <w:ind w:left="10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erif Condensed" w:hAnsi="DejaVu Serif Condensed"/>
          <w:i/>
          <w:spacing w:val="-5"/>
          <w:w w:val="110"/>
          <w:sz w:val="15"/>
        </w:rPr>
        <w:t>∗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115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position w:val="3"/>
          <w:sz w:val="21"/>
        </w:rPr>
        <w:t>=</w:t>
      </w:r>
      <w:r>
        <w:rPr>
          <w:spacing w:val="25"/>
          <w:position w:val="3"/>
          <w:sz w:val="21"/>
        </w:rPr>
        <w:t> </w:t>
      </w:r>
      <w:r>
        <w:rPr>
          <w:rFonts w:ascii="Georgia" w:hAnsi="Georgia"/>
          <w:i/>
          <w:spacing w:val="-2"/>
          <w:position w:val="3"/>
          <w:sz w:val="21"/>
        </w:rPr>
        <w:t>F</w:t>
      </w:r>
      <w:r>
        <w:rPr>
          <w:rFonts w:ascii="MathJax_Typewriter" w:hAnsi="MathJax_Typewriter"/>
          <w:spacing w:val="-2"/>
          <w:sz w:val="15"/>
        </w:rPr>
        <w:t>x=x+1</w:t>
      </w:r>
      <w:r>
        <w:rPr>
          <w:spacing w:val="-2"/>
          <w:position w:val="3"/>
          <w:sz w:val="21"/>
        </w:rPr>
        <w:t>[</w:t>
      </w:r>
      <w:r>
        <w:rPr>
          <w:rFonts w:ascii="Georgia" w:hAnsi="Georgia"/>
          <w:i/>
          <w:spacing w:val="-2"/>
          <w:position w:val="3"/>
          <w:sz w:val="21"/>
        </w:rPr>
        <w:t>v</w:t>
      </w:r>
      <w:r>
        <w:rPr>
          <w:rFonts w:ascii="Georgia" w:hAnsi="Georgia"/>
          <w:i/>
          <w:spacing w:val="-2"/>
          <w:sz w:val="15"/>
        </w:rPr>
        <w:t>x</w:t>
      </w:r>
      <w:r>
        <w:rPr>
          <w:rFonts w:ascii="DejaVu Serif Condensed" w:hAnsi="DejaVu Serif Condensed"/>
          <w:i/>
          <w:spacing w:val="-2"/>
          <w:sz w:val="15"/>
        </w:rPr>
        <w:t>∗</w:t>
      </w:r>
      <w:r>
        <w:rPr>
          <w:rFonts w:ascii="Georgia" w:hAnsi="Georgia"/>
          <w:i/>
          <w:spacing w:val="-2"/>
          <w:sz w:val="15"/>
        </w:rPr>
        <w:t>x</w:t>
      </w:r>
      <w:r>
        <w:rPr>
          <w:spacing w:val="-2"/>
          <w:position w:val="3"/>
          <w:sz w:val="21"/>
        </w:rPr>
        <w:t>]</w:t>
      </w:r>
    </w:p>
    <w:p>
      <w:pPr>
        <w:spacing w:before="142"/>
        <w:ind w:left="47" w:right="0" w:firstLine="0"/>
        <w:jc w:val="left"/>
        <w:rPr>
          <w:sz w:val="21"/>
        </w:rPr>
      </w:pPr>
      <w:r>
        <w:rPr>
          <w:w w:val="105"/>
          <w:position w:val="3"/>
          <w:sz w:val="21"/>
        </w:rPr>
        <w:t>=</w:t>
      </w:r>
      <w:r>
        <w:rPr>
          <w:spacing w:val="13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v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erif Condensed" w:hAnsi="DejaVu Serif Condensed"/>
          <w:i/>
          <w:w w:val="105"/>
          <w:sz w:val="15"/>
        </w:rPr>
        <w:t>∗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3"/>
          <w:w w:val="105"/>
          <w:position w:val="3"/>
          <w:sz w:val="21"/>
        </w:rPr>
        <w:t> </w:t>
      </w:r>
      <w:r>
        <w:rPr>
          <w:spacing w:val="-2"/>
          <w:w w:val="105"/>
          <w:position w:val="3"/>
          <w:sz w:val="21"/>
        </w:rPr>
        <w:t>Δ</w:t>
      </w:r>
      <w:r>
        <w:rPr>
          <w:rFonts w:ascii="MathJax_Typewriter" w:hAnsi="MathJax_Typewriter"/>
          <w:spacing w:val="-2"/>
          <w:w w:val="105"/>
          <w:sz w:val="15"/>
        </w:rPr>
        <w:t>x=x+1</w:t>
      </w:r>
      <w:r>
        <w:rPr>
          <w:spacing w:val="-2"/>
          <w:w w:val="105"/>
          <w:position w:val="3"/>
          <w:sz w:val="21"/>
        </w:rPr>
        <w:t>[</w:t>
      </w:r>
      <w:r>
        <w:rPr>
          <w:rFonts w:ascii="Georgia" w:hAnsi="Georgia"/>
          <w:i/>
          <w:spacing w:val="-2"/>
          <w:w w:val="105"/>
          <w:position w:val="3"/>
          <w:sz w:val="21"/>
        </w:rPr>
        <w:t>v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DejaVu Serif Condensed" w:hAnsi="DejaVu Serif Condensed"/>
          <w:i/>
          <w:spacing w:val="-2"/>
          <w:w w:val="105"/>
          <w:sz w:val="15"/>
        </w:rPr>
        <w:t>∗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spacing w:val="-2"/>
          <w:w w:val="105"/>
          <w:position w:val="3"/>
          <w:sz w:val="21"/>
        </w:rPr>
        <w:t>]</w:t>
      </w:r>
    </w:p>
    <w:p>
      <w:pPr>
        <w:spacing w:before="138"/>
        <w:ind w:left="4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 Δ</w:t>
      </w:r>
      <w:r>
        <w:rPr>
          <w:rFonts w:ascii="MathJax_Typewriter" w:hAnsi="MathJax_Typewriter"/>
          <w:sz w:val="21"/>
          <w:vertAlign w:val="subscript"/>
        </w:rPr>
        <w:t>x=x+1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]</w:t>
      </w:r>
    </w:p>
    <w:p>
      <w:pPr>
        <w:spacing w:before="147"/>
        <w:ind w:left="4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MathJax_Typewriter" w:hAnsi="MathJax_Typewriter"/>
          <w:w w:val="105"/>
          <w:sz w:val="21"/>
          <w:vertAlign w:val="subscript"/>
        </w:rPr>
        <w:t>x=x+1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MathJax_Typewriter" w:hAnsi="MathJax_Typewriter"/>
          <w:w w:val="105"/>
          <w:sz w:val="21"/>
          <w:vertAlign w:val="subscript"/>
        </w:rPr>
        <w:t>x=x+1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]+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MathJax_Typewriter" w:hAnsi="MathJax_Typewriter"/>
          <w:w w:val="105"/>
          <w:sz w:val="21"/>
          <w:vertAlign w:val="subscript"/>
        </w:rPr>
        <w:t>x=x+1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x=x+1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</w:t>
      </w:r>
    </w:p>
    <w:p>
      <w:pPr>
        <w:spacing w:before="148"/>
        <w:ind w:left="4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1+1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</w:t>
      </w:r>
    </w:p>
    <w:p>
      <w:pPr>
        <w:spacing w:before="148"/>
        <w:ind w:left="47" w:right="0" w:firstLine="0"/>
        <w:jc w:val="left"/>
        <w:rPr>
          <w:rFonts w:ascii="Georgia" w:hAnsi="Georgia"/>
          <w:i/>
          <w:sz w:val="21"/>
        </w:rPr>
      </w:pPr>
      <w:bookmarkStart w:name="_bookmark13" w:id="16"/>
      <w:bookmarkEnd w:id="16"/>
      <w:r>
        <w:rPr/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5"/>
        <w:rPr>
          <w:rFonts w:ascii="Georgia"/>
          <w:i/>
        </w:rPr>
      </w:pPr>
    </w:p>
    <w:p>
      <w:pPr>
        <w:pStyle w:val="BodyText"/>
        <w:ind w:left="569"/>
      </w:pPr>
      <w:r>
        <w:rPr>
          <w:spacing w:val="-5"/>
        </w:rPr>
        <w:t>(4)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3" w:equalWidth="0">
            <w:col w:w="1359" w:space="40"/>
            <w:col w:w="5493" w:space="39"/>
            <w:col w:w="1169"/>
          </w:cols>
        </w:sectPr>
      </w:pPr>
    </w:p>
    <w:p>
      <w:pPr>
        <w:pStyle w:val="BodyText"/>
        <w:spacing w:before="5"/>
      </w:pPr>
    </w:p>
    <w:p>
      <w:pPr>
        <w:pStyle w:val="BodyText"/>
        <w:spacing w:line="254" w:lineRule="auto"/>
        <w:ind w:left="108" w:right="320"/>
        <w:jc w:val="both"/>
      </w:pPr>
      <w:r>
        <w:rPr/>
        <w:t>Eqn. (</w:t>
      </w:r>
      <w:hyperlink w:history="true" w:anchor="_bookmark12">
        <w:r>
          <w:rPr>
            <w:color w:val="152C83"/>
          </w:rPr>
          <w:t>4</w:t>
        </w:r>
      </w:hyperlink>
      <w:r>
        <w:rPr/>
        <w:t>) gives us a view-maintenance expression for computing the post-state value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across</w:t>
      </w:r>
      <w:r>
        <w:rPr>
          <w:spacing w:val="-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=</w:t>
      </w:r>
      <w:r>
        <w:rPr>
          <w:rFonts w:ascii="MathJax_Typewriter" w:hAnsi="MathJax_Typewriter"/>
          <w:spacing w:val="2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x+1</w:t>
      </w:r>
      <w:r>
        <w:rPr>
          <w:rFonts w:ascii="MathJax_Typewriter" w:hAnsi="MathJax_Typewriter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pre-state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erif Condensed" w:hAnsi="DejaVu Serif Condensed"/>
          <w:i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earlier,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spacing w:val="-2"/>
          <w:w w:val="105"/>
          <w:vertAlign w:val="baseline"/>
        </w:rPr>
        <w:t>Eqn.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12">
        <w:r>
          <w:rPr>
            <w:color w:val="152C83"/>
            <w:spacing w:val="-2"/>
            <w:w w:val="105"/>
            <w:vertAlign w:val="baseline"/>
          </w:rPr>
          <w:t>4</w:t>
        </w:r>
      </w:hyperlink>
      <w:r>
        <w:rPr>
          <w:spacing w:val="-2"/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(Eqn.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9">
        <w:r>
          <w:rPr>
            <w:color w:val="152C83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))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evaluated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44"/>
          <w:vertAlign w:val="baseline"/>
        </w:rPr>
        <w:t> </w:t>
      </w:r>
      <w:r>
        <w:rPr>
          <w:rFonts w:ascii="DejaVu Sans Condensed" w:hAnsi="DejaVu Sans Condensed"/>
          <w:i/>
          <w:spacing w:val="21"/>
          <w:w w:val="397"/>
          <w:vertAlign w:val="baseline"/>
        </w:rPr>
        <w:t>'</w:t>
      </w:r>
      <w:r>
        <w:rPr>
          <w:rFonts w:ascii="DejaVu Sans Condensed" w:hAnsi="DejaVu Sans Condensed"/>
          <w:i/>
          <w:spacing w:val="-117"/>
          <w:w w:val="122"/>
          <w:vertAlign w:val="baseline"/>
        </w:rPr>
        <w:t>→</w:t>
      </w:r>
      <w:r>
        <w:rPr>
          <w:spacing w:val="21"/>
          <w:w w:val="89"/>
          <w:vertAlign w:val="baseline"/>
        </w:rPr>
        <w:t>[</w:t>
      </w:r>
      <w:r>
        <w:rPr>
          <w:rFonts w:ascii="DejaVu Sans Condensed" w:hAnsi="DejaVu Sans Condensed"/>
          <w:i/>
          <w:spacing w:val="21"/>
          <w:w w:val="76"/>
          <w:vertAlign w:val="baseline"/>
        </w:rPr>
        <w:t>−</w:t>
      </w:r>
      <w:r>
        <w:rPr>
          <w:spacing w:val="21"/>
          <w:w w:val="89"/>
          <w:vertAlign w:val="baseline"/>
        </w:rPr>
        <w:t>2</w:t>
      </w:r>
      <w:r>
        <w:rPr>
          <w:rFonts w:ascii="Georgia" w:hAnsi="Georgia"/>
          <w:i/>
          <w:spacing w:val="21"/>
          <w:w w:val="92"/>
          <w:vertAlign w:val="baseline"/>
        </w:rPr>
        <w:t>,</w:t>
      </w:r>
      <w:r>
        <w:rPr>
          <w:rFonts w:ascii="Georgia" w:hAnsi="Georgia"/>
          <w:i/>
          <w:spacing w:val="-39"/>
          <w:w w:val="144"/>
          <w:vertAlign w:val="baseline"/>
        </w:rPr>
        <w:t> </w:t>
      </w:r>
      <w:r>
        <w:rPr>
          <w:spacing w:val="-2"/>
          <w:w w:val="105"/>
          <w:vertAlign w:val="baseline"/>
        </w:rPr>
        <w:t>2]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DejaVu Serif Condensed" w:hAnsi="DejaVu Serif Condensed"/>
          <w:i/>
          <w:spacing w:val="-2"/>
          <w:w w:val="105"/>
          <w:vertAlign w:val="subscript"/>
        </w:rPr>
        <w:t>∗</w:t>
      </w:r>
      <w:r>
        <w:rPr>
          <w:rFonts w:ascii="Georgia" w:hAnsi="Georgia"/>
          <w:i/>
          <w:spacing w:val="-2"/>
          <w:w w:val="105"/>
          <w:vertAlign w:val="subscript"/>
        </w:rPr>
        <w:t>x</w:t>
      </w:r>
      <w:r>
        <w:rPr>
          <w:rFonts w:ascii="Georgia" w:hAnsi="Georgia"/>
          <w:i/>
          <w:spacing w:val="-7"/>
          <w:w w:val="144"/>
          <w:vertAlign w:val="baseline"/>
        </w:rPr>
        <w:t> </w:t>
      </w:r>
      <w:r>
        <w:rPr>
          <w:rFonts w:ascii="DejaVu Sans Condensed" w:hAnsi="DejaVu Sans Condensed"/>
          <w:i/>
          <w:spacing w:val="25"/>
          <w:w w:val="384"/>
          <w:vertAlign w:val="baseline"/>
        </w:rPr>
        <w:t>'</w:t>
      </w:r>
      <w:r>
        <w:rPr>
          <w:rFonts w:ascii="DejaVu Sans Condensed" w:hAnsi="DejaVu Sans Condensed"/>
          <w:i/>
          <w:spacing w:val="-113"/>
          <w:w w:val="109"/>
          <w:vertAlign w:val="baseline"/>
        </w:rPr>
        <w:t>→</w:t>
      </w:r>
      <w:r>
        <w:rPr>
          <w:spacing w:val="25"/>
          <w:w w:val="76"/>
          <w:vertAlign w:val="baseline"/>
        </w:rPr>
        <w:t>[4</w:t>
      </w:r>
      <w:r>
        <w:rPr>
          <w:rFonts w:ascii="Georgia" w:hAnsi="Georgia"/>
          <w:i/>
          <w:spacing w:val="25"/>
          <w:w w:val="79"/>
          <w:vertAlign w:val="baseline"/>
        </w:rPr>
        <w:t>,</w:t>
      </w:r>
      <w:r>
        <w:rPr>
          <w:rFonts w:ascii="Georgia" w:hAnsi="Georgia"/>
          <w:i/>
          <w:spacing w:val="-38"/>
          <w:w w:val="144"/>
          <w:vertAlign w:val="baseline"/>
        </w:rPr>
        <w:t> </w:t>
      </w:r>
      <w:r>
        <w:rPr>
          <w:spacing w:val="-4"/>
          <w:w w:val="105"/>
          <w:vertAlign w:val="baseline"/>
        </w:rPr>
        <w:t>4]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,</w:t>
      </w:r>
    </w:p>
    <w:p>
      <w:pPr>
        <w:tabs>
          <w:tab w:pos="1518" w:val="left" w:leader="none"/>
          <w:tab w:pos="7771" w:val="right" w:leader="none"/>
        </w:tabs>
        <w:spacing w:before="8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1182540</wp:posOffset>
                </wp:positionH>
                <wp:positionV relativeFrom="paragraph">
                  <wp:posOffset>90029</wp:posOffset>
                </wp:positionV>
                <wp:extent cx="17018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70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13403pt;margin-top:7.088922pt;width:13.4pt;height:7.75pt;mso-position-horizontal-relative:page;mso-position-vertical-relative:paragraph;z-index:-16357376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obtain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4]+2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2]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9].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35" w:lineRule="auto" w:before="123"/>
        <w:ind w:left="108" w:firstLine="318"/>
      </w:pP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view-variable</w:t>
      </w:r>
      <w:r>
        <w:rPr>
          <w:spacing w:val="3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and</w:t>
      </w:r>
      <w:r>
        <w:rPr>
          <w:spacing w:val="40"/>
        </w:rPr>
        <w:t> </w:t>
      </w:r>
      <w:r>
        <w:rPr/>
        <w:t>statement</w:t>
      </w:r>
      <w:r>
        <w:rPr>
          <w:spacing w:val="39"/>
        </w:rPr>
        <w:t> </w:t>
      </w:r>
      <w:r>
        <w:rPr>
          <w:rFonts w:ascii="LM Roman 10" w:hAnsi="LM Roman 10"/>
          <w:i/>
        </w:rPr>
        <w:t>stmt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approach can be applied to create a view-maintenance expression:</w:t>
      </w:r>
    </w:p>
    <w:p>
      <w:pPr>
        <w:spacing w:after="0" w:line="235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48" w:lineRule="exact" w:before="193"/>
        <w:ind w:left="1208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1129047</wp:posOffset>
                </wp:positionH>
                <wp:positionV relativeFrom="paragraph">
                  <wp:posOffset>165906</wp:posOffset>
                </wp:positionV>
                <wp:extent cx="65405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01405pt;margin-top:13.063522pt;width:5.15pt;height:10.6pt;mso-position-horizontal-relative:page;mso-position-vertical-relative:paragraph;z-index:15742464" type="#_x0000_t202" id="docshape5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/>
          <w:i/>
          <w:spacing w:val="-10"/>
          <w:w w:val="120"/>
          <w:sz w:val="15"/>
        </w:rPr>
        <w:t>'</w:t>
      </w:r>
    </w:p>
    <w:p>
      <w:pPr>
        <w:spacing w:line="185" w:lineRule="exact" w:before="0"/>
        <w:ind w:left="120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η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tabs>
          <w:tab w:pos="5951" w:val="left" w:leader="none"/>
        </w:tabs>
        <w:spacing w:before="23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position w:val="4"/>
          <w:sz w:val="21"/>
        </w:rPr>
        <w:t>=</w:t>
      </w:r>
      <w:r>
        <w:rPr>
          <w:spacing w:val="20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F</w:t>
      </w:r>
      <w:r>
        <w:rPr>
          <w:rFonts w:ascii="LM Roman 8" w:hAnsi="LM Roman 8"/>
          <w:i/>
          <w:position w:val="1"/>
          <w:sz w:val="15"/>
        </w:rPr>
        <w:t>stmt</w:t>
      </w:r>
      <w:r>
        <w:rPr>
          <w:position w:val="4"/>
          <w:sz w:val="21"/>
        </w:rPr>
        <w:t>[</w:t>
      </w:r>
      <w:r>
        <w:rPr>
          <w:rFonts w:ascii="Georgia" w:hAnsi="Georgia"/>
          <w:i/>
          <w:position w:val="4"/>
          <w:sz w:val="21"/>
        </w:rPr>
        <w:t>v</w:t>
      </w:r>
      <w:r>
        <w:rPr>
          <w:rFonts w:ascii="Georgia" w:hAnsi="Georgia"/>
          <w:i/>
          <w:sz w:val="15"/>
        </w:rPr>
        <w:t>η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position w:val="4"/>
          <w:sz w:val="21"/>
        </w:rPr>
        <w:t>]</w:t>
      </w:r>
      <w:r>
        <w:rPr>
          <w:spacing w:val="12"/>
          <w:position w:val="4"/>
          <w:sz w:val="21"/>
        </w:rPr>
        <w:t> </w:t>
      </w:r>
      <w:r>
        <w:rPr>
          <w:position w:val="4"/>
          <w:sz w:val="21"/>
        </w:rPr>
        <w:t>=</w:t>
      </w:r>
      <w:r>
        <w:rPr>
          <w:spacing w:val="21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v</w:t>
      </w:r>
      <w:r>
        <w:rPr>
          <w:rFonts w:ascii="Georgia" w:hAnsi="Georgia"/>
          <w:i/>
          <w:sz w:val="15"/>
        </w:rPr>
        <w:t>η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position w:val="4"/>
          <w:sz w:val="21"/>
        </w:rPr>
        <w:t>+</w:t>
      </w:r>
      <w:r>
        <w:rPr>
          <w:spacing w:val="6"/>
          <w:position w:val="4"/>
          <w:sz w:val="21"/>
        </w:rPr>
        <w:t> </w:t>
      </w:r>
      <w:r>
        <w:rPr>
          <w:position w:val="4"/>
          <w:sz w:val="21"/>
        </w:rPr>
        <w:t>Δ</w:t>
      </w:r>
      <w:r>
        <w:rPr>
          <w:rFonts w:ascii="LM Roman 8" w:hAnsi="LM Roman 8"/>
          <w:i/>
          <w:position w:val="1"/>
          <w:sz w:val="15"/>
        </w:rPr>
        <w:t>stmt</w:t>
      </w:r>
      <w:r>
        <w:rPr>
          <w:position w:val="4"/>
          <w:sz w:val="21"/>
        </w:rPr>
        <w:t>[</w:t>
      </w:r>
      <w:r>
        <w:rPr>
          <w:rFonts w:ascii="Georgia" w:hAnsi="Georgia"/>
          <w:i/>
          <w:position w:val="4"/>
          <w:sz w:val="21"/>
        </w:rPr>
        <w:t>v</w:t>
      </w:r>
      <w:r>
        <w:rPr>
          <w:rFonts w:ascii="Georgia" w:hAnsi="Georgia"/>
          <w:i/>
          <w:sz w:val="15"/>
        </w:rPr>
        <w:t>η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position w:val="4"/>
          <w:sz w:val="21"/>
        </w:rPr>
        <w:t>]</w:t>
      </w:r>
      <w:r>
        <w:rPr>
          <w:spacing w:val="12"/>
          <w:position w:val="4"/>
          <w:sz w:val="21"/>
        </w:rPr>
        <w:t> </w:t>
      </w:r>
      <w:r>
        <w:rPr>
          <w:position w:val="4"/>
          <w:sz w:val="21"/>
        </w:rPr>
        <w:t>=</w:t>
      </w:r>
      <w:r>
        <w:rPr>
          <w:spacing w:val="20"/>
          <w:position w:val="4"/>
          <w:sz w:val="21"/>
        </w:rPr>
        <w:t> </w:t>
      </w:r>
      <w:r>
        <w:rPr>
          <w:rFonts w:ascii="Georgia" w:hAnsi="Georgia"/>
          <w:i/>
          <w:position w:val="4"/>
          <w:sz w:val="21"/>
        </w:rPr>
        <w:t>v</w:t>
      </w:r>
      <w:r>
        <w:rPr>
          <w:rFonts w:ascii="Georgia" w:hAnsi="Georgia"/>
          <w:i/>
          <w:sz w:val="15"/>
        </w:rPr>
        <w:t>η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7"/>
          <w:sz w:val="15"/>
        </w:rPr>
        <w:t> </w:t>
      </w:r>
      <w:r>
        <w:rPr>
          <w:position w:val="4"/>
          <w:sz w:val="21"/>
        </w:rPr>
        <w:t>+</w:t>
      </w:r>
      <w:r>
        <w:rPr>
          <w:spacing w:val="5"/>
          <w:position w:val="4"/>
          <w:sz w:val="21"/>
        </w:rPr>
        <w:t> </w:t>
      </w:r>
      <w:r>
        <w:rPr>
          <w:spacing w:val="-2"/>
          <w:position w:val="4"/>
          <w:sz w:val="21"/>
        </w:rPr>
        <w:t>Δ</w:t>
      </w:r>
      <w:r>
        <w:rPr>
          <w:rFonts w:ascii="LM Roman 8" w:hAnsi="LM Roman 8"/>
          <w:i/>
          <w:spacing w:val="-2"/>
          <w:position w:val="1"/>
          <w:sz w:val="15"/>
        </w:rPr>
        <w:t>stmt</w:t>
      </w:r>
      <w:r>
        <w:rPr>
          <w:spacing w:val="-2"/>
          <w:position w:val="4"/>
          <w:sz w:val="21"/>
        </w:rPr>
        <w:t>[</w:t>
      </w:r>
      <w:r>
        <w:rPr>
          <w:rFonts w:ascii="Georgia" w:hAnsi="Georgia"/>
          <w:i/>
          <w:spacing w:val="-2"/>
          <w:position w:val="4"/>
          <w:sz w:val="21"/>
        </w:rPr>
        <w:t>η</w:t>
      </w:r>
      <w:r>
        <w:rPr>
          <w:spacing w:val="-2"/>
          <w:position w:val="4"/>
          <w:sz w:val="21"/>
        </w:rPr>
        <w:t>(</w:t>
      </w:r>
      <w:r>
        <w:rPr>
          <w:rFonts w:ascii="Georgia" w:hAnsi="Georgia"/>
          <w:i/>
          <w:spacing w:val="-2"/>
          <w:position w:val="4"/>
          <w:sz w:val="21"/>
        </w:rPr>
        <w:t>x</w:t>
      </w:r>
      <w:r>
        <w:rPr>
          <w:spacing w:val="-2"/>
          <w:position w:val="4"/>
          <w:sz w:val="21"/>
        </w:rPr>
        <w:t>)]</w:t>
      </w:r>
      <w:r>
        <w:rPr>
          <w:position w:val="4"/>
          <w:sz w:val="21"/>
        </w:rPr>
        <w:tab/>
      </w:r>
      <w:r>
        <w:rPr>
          <w:spacing w:val="-5"/>
          <w:position w:val="4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510" w:space="40"/>
            <w:col w:w="6550"/>
          </w:cols>
        </w:sectPr>
      </w:pPr>
    </w:p>
    <w:p>
      <w:pPr>
        <w:pStyle w:val="BodyText"/>
        <w:spacing w:before="181"/>
        <w:ind w:left="108"/>
      </w:pPr>
      <w:r>
        <w:rPr/>
        <w:t>Eqn.</w:t>
      </w:r>
      <w:r>
        <w:rPr>
          <w:spacing w:val="40"/>
        </w:rPr>
        <w:t> </w:t>
      </w:r>
      <w:r>
        <w:rPr/>
        <w:t>(</w:t>
      </w:r>
      <w:hyperlink w:history="true" w:anchor="_bookmark13">
        <w:r>
          <w:rPr>
            <w:color w:val="152C83"/>
          </w:rPr>
          <w:t>5</w:t>
        </w:r>
      </w:hyperlink>
      <w:r>
        <w:rPr/>
        <w:t>)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depicted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Fig.</w:t>
      </w:r>
      <w:r>
        <w:rPr>
          <w:spacing w:val="39"/>
        </w:rPr>
        <w:t> </w:t>
      </w:r>
      <w:hyperlink w:history="true" w:anchor="_bookmark14">
        <w:r>
          <w:rPr>
            <w:color w:val="152C83"/>
          </w:rPr>
          <w:t>3</w:t>
        </w:r>
      </w:hyperlink>
      <w:r>
        <w:rPr/>
        <w:t>(a)</w:t>
      </w:r>
      <w:r>
        <w:rPr>
          <w:spacing w:val="41"/>
        </w:rPr>
        <w:t> </w:t>
      </w:r>
      <w:r>
        <w:rPr/>
        <w:t>(which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explained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more</w:t>
      </w:r>
      <w:r>
        <w:rPr>
          <w:spacing w:val="41"/>
        </w:rPr>
        <w:t> </w:t>
      </w:r>
      <w:r>
        <w:rPr/>
        <w:t>detail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App.</w:t>
      </w:r>
      <w:r>
        <w:rPr>
          <w:spacing w:val="40"/>
        </w:rPr>
        <w:t> </w:t>
      </w:r>
      <w:hyperlink w:history="true" w:anchor="_bookmark51">
        <w:r>
          <w:rPr>
            <w:color w:val="152C83"/>
            <w:spacing w:val="-5"/>
          </w:rPr>
          <w:t>B</w:t>
        </w:r>
      </w:hyperlink>
      <w:r>
        <w:rPr>
          <w:spacing w:val="-5"/>
        </w:rPr>
        <w:t>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2"/>
        <w:rPr>
          <w:sz w:val="14"/>
        </w:rPr>
      </w:pPr>
    </w:p>
    <w:p>
      <w:pPr>
        <w:spacing w:line="204" w:lineRule="auto" w:before="0"/>
        <w:ind w:left="343" w:right="38" w:hanging="44"/>
        <w:jc w:val="left"/>
        <w:rPr>
          <w:rFonts w:ascii="Times New Roman"/>
          <w:sz w:val="14"/>
        </w:rPr>
      </w:pPr>
      <w:bookmarkStart w:name="_bookmark14" w:id="17"/>
      <w:bookmarkEnd w:id="17"/>
      <w:r>
        <w:rPr/>
      </w:r>
      <w:r>
        <w:rPr>
          <w:rFonts w:ascii="Times New Roman"/>
          <w:spacing w:val="-2"/>
          <w:sz w:val="14"/>
        </w:rPr>
        <w:t>retrieve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stored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value</w:t>
      </w:r>
    </w:p>
    <w:p>
      <w:pPr>
        <w:spacing w:line="240" w:lineRule="auto" w:before="13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395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5"/>
          <w:w w:val="105"/>
          <w:sz w:val="12"/>
        </w:rPr>
        <w:t>oto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77"/>
        <w:rPr>
          <w:rFonts w:ascii="Times New Roman"/>
          <w:i/>
          <w:sz w:val="12"/>
        </w:rPr>
      </w:pPr>
    </w:p>
    <w:p>
      <w:pPr>
        <w:spacing w:line="145" w:lineRule="exact" w:before="0"/>
        <w:ind w:left="29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888734</wp:posOffset>
                </wp:positionH>
                <wp:positionV relativeFrom="paragraph">
                  <wp:posOffset>-418113</wp:posOffset>
                </wp:positionV>
                <wp:extent cx="1861185" cy="100203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861185" cy="1002030"/>
                          <a:chExt cx="1861185" cy="10020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30359" y="245677"/>
                            <a:ext cx="422909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244475">
                                <a:moveTo>
                                  <a:pt x="211179" y="0"/>
                                </a:moveTo>
                                <a:lnTo>
                                  <a:pt x="154892" y="4334"/>
                                </a:lnTo>
                                <a:lnTo>
                                  <a:pt x="104404" y="16579"/>
                                </a:lnTo>
                                <a:lnTo>
                                  <a:pt x="61694" y="35595"/>
                                </a:lnTo>
                                <a:lnTo>
                                  <a:pt x="28738" y="60243"/>
                                </a:lnTo>
                                <a:lnTo>
                                  <a:pt x="0" y="121877"/>
                                </a:lnTo>
                                <a:lnTo>
                                  <a:pt x="7514" y="154410"/>
                                </a:lnTo>
                                <a:lnTo>
                                  <a:pt x="61694" y="208450"/>
                                </a:lnTo>
                                <a:lnTo>
                                  <a:pt x="104404" y="227610"/>
                                </a:lnTo>
                                <a:lnTo>
                                  <a:pt x="154892" y="239967"/>
                                </a:lnTo>
                                <a:lnTo>
                                  <a:pt x="211179" y="244346"/>
                                </a:lnTo>
                                <a:lnTo>
                                  <a:pt x="267251" y="239967"/>
                                </a:lnTo>
                                <a:lnTo>
                                  <a:pt x="317676" y="227610"/>
                                </a:lnTo>
                                <a:lnTo>
                                  <a:pt x="360426" y="208450"/>
                                </a:lnTo>
                                <a:lnTo>
                                  <a:pt x="393474" y="183659"/>
                                </a:lnTo>
                                <a:lnTo>
                                  <a:pt x="422346" y="121877"/>
                                </a:lnTo>
                                <a:lnTo>
                                  <a:pt x="414790" y="89383"/>
                                </a:lnTo>
                                <a:lnTo>
                                  <a:pt x="360426" y="35595"/>
                                </a:lnTo>
                                <a:lnTo>
                                  <a:pt x="317676" y="16579"/>
                                </a:lnTo>
                                <a:lnTo>
                                  <a:pt x="267251" y="4334"/>
                                </a:lnTo>
                                <a:lnTo>
                                  <a:pt x="211179" y="0"/>
                                </a:lnTo>
                                <a:close/>
                              </a:path>
                            </a:pathLst>
                          </a:custGeom>
                          <a:ln w="753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24813" y="696374"/>
                            <a:ext cx="67246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207010">
                                <a:moveTo>
                                  <a:pt x="336066" y="0"/>
                                </a:moveTo>
                                <a:lnTo>
                                  <a:pt x="268271" y="2107"/>
                                </a:lnTo>
                                <a:lnTo>
                                  <a:pt x="205158" y="8153"/>
                                </a:lnTo>
                                <a:lnTo>
                                  <a:pt x="148068" y="17720"/>
                                </a:lnTo>
                                <a:lnTo>
                                  <a:pt x="98346" y="30390"/>
                                </a:lnTo>
                                <a:lnTo>
                                  <a:pt x="57334" y="45747"/>
                                </a:lnTo>
                                <a:lnTo>
                                  <a:pt x="6818" y="82854"/>
                                </a:lnTo>
                                <a:lnTo>
                                  <a:pt x="0" y="103770"/>
                                </a:lnTo>
                                <a:lnTo>
                                  <a:pt x="6818" y="124486"/>
                                </a:lnTo>
                                <a:lnTo>
                                  <a:pt x="57334" y="161339"/>
                                </a:lnTo>
                                <a:lnTo>
                                  <a:pt x="98346" y="176627"/>
                                </a:lnTo>
                                <a:lnTo>
                                  <a:pt x="148068" y="189256"/>
                                </a:lnTo>
                                <a:lnTo>
                                  <a:pt x="205158" y="198802"/>
                                </a:lnTo>
                                <a:lnTo>
                                  <a:pt x="268271" y="204841"/>
                                </a:lnTo>
                                <a:lnTo>
                                  <a:pt x="336066" y="206948"/>
                                </a:lnTo>
                                <a:lnTo>
                                  <a:pt x="403864" y="204841"/>
                                </a:lnTo>
                                <a:lnTo>
                                  <a:pt x="466981" y="198802"/>
                                </a:lnTo>
                                <a:lnTo>
                                  <a:pt x="524073" y="189256"/>
                                </a:lnTo>
                                <a:lnTo>
                                  <a:pt x="573797" y="176627"/>
                                </a:lnTo>
                                <a:lnTo>
                                  <a:pt x="614809" y="161339"/>
                                </a:lnTo>
                                <a:lnTo>
                                  <a:pt x="665326" y="124486"/>
                                </a:lnTo>
                                <a:lnTo>
                                  <a:pt x="672144" y="103770"/>
                                </a:lnTo>
                                <a:lnTo>
                                  <a:pt x="665326" y="82854"/>
                                </a:lnTo>
                                <a:lnTo>
                                  <a:pt x="614809" y="45747"/>
                                </a:lnTo>
                                <a:lnTo>
                                  <a:pt x="573797" y="30390"/>
                                </a:lnTo>
                                <a:lnTo>
                                  <a:pt x="524073" y="17720"/>
                                </a:lnTo>
                                <a:lnTo>
                                  <a:pt x="466981" y="8153"/>
                                </a:lnTo>
                                <a:lnTo>
                                  <a:pt x="403864" y="2107"/>
                                </a:lnTo>
                                <a:lnTo>
                                  <a:pt x="336066" y="0"/>
                                </a:lnTo>
                                <a:close/>
                              </a:path>
                            </a:pathLst>
                          </a:custGeom>
                          <a:ln w="753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612" y="185339"/>
                            <a:ext cx="1717039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7039" h="668020">
                                <a:moveTo>
                                  <a:pt x="30162" y="617232"/>
                                </a:moveTo>
                                <a:lnTo>
                                  <a:pt x="18707" y="632815"/>
                                </a:lnTo>
                                <a:lnTo>
                                  <a:pt x="18707" y="0"/>
                                </a:lnTo>
                                <a:lnTo>
                                  <a:pt x="11455" y="0"/>
                                </a:lnTo>
                                <a:lnTo>
                                  <a:pt x="11455" y="632815"/>
                                </a:lnTo>
                                <a:lnTo>
                                  <a:pt x="0" y="617232"/>
                                </a:lnTo>
                                <a:lnTo>
                                  <a:pt x="15074" y="667905"/>
                                </a:lnTo>
                                <a:lnTo>
                                  <a:pt x="24053" y="637743"/>
                                </a:lnTo>
                                <a:lnTo>
                                  <a:pt x="30162" y="617232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2066" y="13868"/>
                                </a:moveTo>
                                <a:lnTo>
                                  <a:pt x="1694827" y="13868"/>
                                </a:lnTo>
                                <a:lnTo>
                                  <a:pt x="1694827" y="44043"/>
                                </a:lnTo>
                                <a:lnTo>
                                  <a:pt x="1702066" y="44043"/>
                                </a:lnTo>
                                <a:lnTo>
                                  <a:pt x="1702066" y="13868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2663" y="119456"/>
                                </a:moveTo>
                                <a:lnTo>
                                  <a:pt x="1694827" y="119456"/>
                                </a:lnTo>
                                <a:lnTo>
                                  <a:pt x="1695424" y="149631"/>
                                </a:lnTo>
                                <a:lnTo>
                                  <a:pt x="1702663" y="149631"/>
                                </a:lnTo>
                                <a:lnTo>
                                  <a:pt x="1702663" y="119456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2663" y="97129"/>
                                </a:moveTo>
                                <a:lnTo>
                                  <a:pt x="1702066" y="66979"/>
                                </a:lnTo>
                                <a:lnTo>
                                  <a:pt x="1694827" y="66979"/>
                                </a:lnTo>
                                <a:lnTo>
                                  <a:pt x="1694827" y="97129"/>
                                </a:lnTo>
                                <a:lnTo>
                                  <a:pt x="1702663" y="97129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3260" y="278142"/>
                                </a:moveTo>
                                <a:lnTo>
                                  <a:pt x="1696021" y="278142"/>
                                </a:lnTo>
                                <a:lnTo>
                                  <a:pt x="1696021" y="308305"/>
                                </a:lnTo>
                                <a:lnTo>
                                  <a:pt x="1703260" y="308305"/>
                                </a:lnTo>
                                <a:lnTo>
                                  <a:pt x="1703260" y="278142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3260" y="225056"/>
                                </a:moveTo>
                                <a:lnTo>
                                  <a:pt x="1695424" y="225056"/>
                                </a:lnTo>
                                <a:lnTo>
                                  <a:pt x="1695424" y="255206"/>
                                </a:lnTo>
                                <a:lnTo>
                                  <a:pt x="1703260" y="255206"/>
                                </a:lnTo>
                                <a:lnTo>
                                  <a:pt x="1703260" y="225056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3260" y="202730"/>
                                </a:moveTo>
                                <a:lnTo>
                                  <a:pt x="1702663" y="172554"/>
                                </a:lnTo>
                                <a:lnTo>
                                  <a:pt x="1695424" y="172554"/>
                                </a:lnTo>
                                <a:lnTo>
                                  <a:pt x="1695424" y="202730"/>
                                </a:lnTo>
                                <a:lnTo>
                                  <a:pt x="1703260" y="202730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3870" y="383730"/>
                                </a:moveTo>
                                <a:lnTo>
                                  <a:pt x="1696631" y="383730"/>
                                </a:lnTo>
                                <a:lnTo>
                                  <a:pt x="1696631" y="413893"/>
                                </a:lnTo>
                                <a:lnTo>
                                  <a:pt x="1703870" y="413893"/>
                                </a:lnTo>
                                <a:lnTo>
                                  <a:pt x="1703870" y="383730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3870" y="330631"/>
                                </a:moveTo>
                                <a:lnTo>
                                  <a:pt x="1696021" y="330631"/>
                                </a:lnTo>
                                <a:lnTo>
                                  <a:pt x="1696021" y="360794"/>
                                </a:lnTo>
                                <a:lnTo>
                                  <a:pt x="1703870" y="360794"/>
                                </a:lnTo>
                                <a:lnTo>
                                  <a:pt x="1703870" y="330631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4467" y="489318"/>
                                </a:moveTo>
                                <a:lnTo>
                                  <a:pt x="1696631" y="489318"/>
                                </a:lnTo>
                                <a:lnTo>
                                  <a:pt x="1697228" y="519480"/>
                                </a:lnTo>
                                <a:lnTo>
                                  <a:pt x="1704467" y="519480"/>
                                </a:lnTo>
                                <a:lnTo>
                                  <a:pt x="1704467" y="489318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4467" y="466394"/>
                                </a:moveTo>
                                <a:lnTo>
                                  <a:pt x="1703870" y="436219"/>
                                </a:lnTo>
                                <a:lnTo>
                                  <a:pt x="1696631" y="436219"/>
                                </a:lnTo>
                                <a:lnTo>
                                  <a:pt x="1696631" y="466394"/>
                                </a:lnTo>
                                <a:lnTo>
                                  <a:pt x="1704467" y="466394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5076" y="594906"/>
                                </a:moveTo>
                                <a:lnTo>
                                  <a:pt x="1697228" y="594906"/>
                                </a:lnTo>
                                <a:lnTo>
                                  <a:pt x="1697228" y="625068"/>
                                </a:lnTo>
                                <a:lnTo>
                                  <a:pt x="1705076" y="625068"/>
                                </a:lnTo>
                                <a:lnTo>
                                  <a:pt x="1705076" y="594906"/>
                                </a:lnTo>
                                <a:close/>
                              </a:path>
                              <a:path w="1717039" h="668020">
                                <a:moveTo>
                                  <a:pt x="1705076" y="571969"/>
                                </a:moveTo>
                                <a:lnTo>
                                  <a:pt x="1704467" y="541807"/>
                                </a:lnTo>
                                <a:lnTo>
                                  <a:pt x="1697228" y="541807"/>
                                </a:lnTo>
                                <a:lnTo>
                                  <a:pt x="1697228" y="571969"/>
                                </a:lnTo>
                                <a:lnTo>
                                  <a:pt x="1705076" y="571969"/>
                                </a:lnTo>
                                <a:close/>
                              </a:path>
                              <a:path w="1717039" h="668020">
                                <a:moveTo>
                                  <a:pt x="1716544" y="614807"/>
                                </a:moveTo>
                                <a:lnTo>
                                  <a:pt x="1701457" y="635330"/>
                                </a:lnTo>
                                <a:lnTo>
                                  <a:pt x="1686382" y="614807"/>
                                </a:lnTo>
                                <a:lnTo>
                                  <a:pt x="1701457" y="665492"/>
                                </a:lnTo>
                                <a:lnTo>
                                  <a:pt x="1710448" y="635330"/>
                                </a:lnTo>
                                <a:lnTo>
                                  <a:pt x="1716544" y="614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35" y="164816"/>
                            <a:ext cx="115845" cy="108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723" y="363927"/>
                            <a:ext cx="97134" cy="132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71383" y="785663"/>
                            <a:ext cx="6496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118110">
                                <a:moveTo>
                                  <a:pt x="319784" y="68185"/>
                                </a:moveTo>
                                <a:lnTo>
                                  <a:pt x="317367" y="70590"/>
                                </a:lnTo>
                                <a:lnTo>
                                  <a:pt x="308918" y="74821"/>
                                </a:lnTo>
                                <a:lnTo>
                                  <a:pt x="303490" y="76622"/>
                                </a:lnTo>
                                <a:lnTo>
                                  <a:pt x="297459" y="79039"/>
                                </a:lnTo>
                                <a:lnTo>
                                  <a:pt x="290218" y="80852"/>
                                </a:lnTo>
                                <a:lnTo>
                                  <a:pt x="282978" y="83270"/>
                                </a:lnTo>
                                <a:lnTo>
                                  <a:pt x="274529" y="85071"/>
                                </a:lnTo>
                                <a:lnTo>
                                  <a:pt x="235317" y="92915"/>
                                </a:lnTo>
                                <a:lnTo>
                                  <a:pt x="187645" y="99551"/>
                                </a:lnTo>
                                <a:lnTo>
                                  <a:pt x="174977" y="101365"/>
                                </a:lnTo>
                                <a:lnTo>
                                  <a:pt x="120076" y="106187"/>
                                </a:lnTo>
                                <a:lnTo>
                                  <a:pt x="105595" y="106792"/>
                                </a:lnTo>
                                <a:lnTo>
                                  <a:pt x="90510" y="108001"/>
                                </a:lnTo>
                                <a:lnTo>
                                  <a:pt x="60944" y="109209"/>
                                </a:lnTo>
                                <a:lnTo>
                                  <a:pt x="0" y="110418"/>
                                </a:lnTo>
                                <a:lnTo>
                                  <a:pt x="604" y="117658"/>
                                </a:lnTo>
                                <a:lnTo>
                                  <a:pt x="30774" y="117658"/>
                                </a:lnTo>
                                <a:lnTo>
                                  <a:pt x="105595" y="114637"/>
                                </a:lnTo>
                                <a:lnTo>
                                  <a:pt x="175581" y="108605"/>
                                </a:lnTo>
                                <a:lnTo>
                                  <a:pt x="188249" y="106792"/>
                                </a:lnTo>
                                <a:lnTo>
                                  <a:pt x="200916" y="105583"/>
                                </a:lnTo>
                                <a:lnTo>
                                  <a:pt x="247381" y="98343"/>
                                </a:lnTo>
                                <a:lnTo>
                                  <a:pt x="284791" y="90510"/>
                                </a:lnTo>
                                <a:lnTo>
                                  <a:pt x="292636" y="88093"/>
                                </a:lnTo>
                                <a:lnTo>
                                  <a:pt x="299272" y="86279"/>
                                </a:lnTo>
                                <a:lnTo>
                                  <a:pt x="324607" y="74216"/>
                                </a:lnTo>
                                <a:lnTo>
                                  <a:pt x="325211" y="74216"/>
                                </a:lnTo>
                                <a:lnTo>
                                  <a:pt x="327025" y="71799"/>
                                </a:lnTo>
                                <a:lnTo>
                                  <a:pt x="327629" y="71194"/>
                                </a:lnTo>
                                <a:lnTo>
                                  <a:pt x="328233" y="69986"/>
                                </a:lnTo>
                                <a:lnTo>
                                  <a:pt x="328838" y="69986"/>
                                </a:lnTo>
                                <a:lnTo>
                                  <a:pt x="328838" y="69394"/>
                                </a:lnTo>
                                <a:lnTo>
                                  <a:pt x="329140" y="68777"/>
                                </a:lnTo>
                                <a:lnTo>
                                  <a:pt x="319784" y="68777"/>
                                </a:lnTo>
                                <a:lnTo>
                                  <a:pt x="319784" y="68185"/>
                                </a:lnTo>
                                <a:close/>
                              </a:path>
                              <a:path w="649605" h="118110">
                                <a:moveTo>
                                  <a:pt x="613758" y="11079"/>
                                </a:moveTo>
                                <a:lnTo>
                                  <a:pt x="559308" y="13271"/>
                                </a:lnTo>
                                <a:lnTo>
                                  <a:pt x="544828" y="14480"/>
                                </a:lnTo>
                                <a:lnTo>
                                  <a:pt x="530347" y="15085"/>
                                </a:lnTo>
                                <a:lnTo>
                                  <a:pt x="476050" y="19907"/>
                                </a:lnTo>
                                <a:lnTo>
                                  <a:pt x="462778" y="21721"/>
                                </a:lnTo>
                                <a:lnTo>
                                  <a:pt x="450715" y="22929"/>
                                </a:lnTo>
                                <a:lnTo>
                                  <a:pt x="426577" y="26543"/>
                                </a:lnTo>
                                <a:lnTo>
                                  <a:pt x="394593" y="31983"/>
                                </a:lnTo>
                                <a:lnTo>
                                  <a:pt x="385552" y="33784"/>
                                </a:lnTo>
                                <a:lnTo>
                                  <a:pt x="376498" y="36201"/>
                                </a:lnTo>
                                <a:lnTo>
                                  <a:pt x="368049" y="38014"/>
                                </a:lnTo>
                                <a:lnTo>
                                  <a:pt x="360204" y="40432"/>
                                </a:lnTo>
                                <a:lnTo>
                                  <a:pt x="352964" y="42837"/>
                                </a:lnTo>
                                <a:lnTo>
                                  <a:pt x="346328" y="44650"/>
                                </a:lnTo>
                                <a:lnTo>
                                  <a:pt x="325816" y="57318"/>
                                </a:lnTo>
                                <a:lnTo>
                                  <a:pt x="325211" y="57318"/>
                                </a:lnTo>
                                <a:lnTo>
                                  <a:pt x="324003" y="59131"/>
                                </a:lnTo>
                                <a:lnTo>
                                  <a:pt x="323398" y="60340"/>
                                </a:lnTo>
                                <a:lnTo>
                                  <a:pt x="323398" y="60944"/>
                                </a:lnTo>
                                <a:lnTo>
                                  <a:pt x="322794" y="62141"/>
                                </a:lnTo>
                                <a:lnTo>
                                  <a:pt x="322794" y="65163"/>
                                </a:lnTo>
                                <a:lnTo>
                                  <a:pt x="322189" y="66372"/>
                                </a:lnTo>
                                <a:lnTo>
                                  <a:pt x="319784" y="68777"/>
                                </a:lnTo>
                                <a:lnTo>
                                  <a:pt x="329140" y="68777"/>
                                </a:lnTo>
                                <a:lnTo>
                                  <a:pt x="329430" y="68185"/>
                                </a:lnTo>
                                <a:lnTo>
                                  <a:pt x="329430" y="67580"/>
                                </a:lnTo>
                                <a:lnTo>
                                  <a:pt x="330034" y="66372"/>
                                </a:lnTo>
                                <a:lnTo>
                                  <a:pt x="330034" y="64558"/>
                                </a:lnTo>
                                <a:lnTo>
                                  <a:pt x="330336" y="63954"/>
                                </a:lnTo>
                                <a:lnTo>
                                  <a:pt x="330034" y="63954"/>
                                </a:lnTo>
                                <a:lnTo>
                                  <a:pt x="331243" y="61549"/>
                                </a:lnTo>
                                <a:lnTo>
                                  <a:pt x="331689" y="61549"/>
                                </a:lnTo>
                                <a:lnTo>
                                  <a:pt x="333056" y="59736"/>
                                </a:lnTo>
                                <a:lnTo>
                                  <a:pt x="333812" y="59736"/>
                                </a:lnTo>
                                <a:lnTo>
                                  <a:pt x="336078" y="57922"/>
                                </a:lnTo>
                                <a:lnTo>
                                  <a:pt x="339692" y="56109"/>
                                </a:lnTo>
                                <a:lnTo>
                                  <a:pt x="343911" y="53704"/>
                                </a:lnTo>
                                <a:lnTo>
                                  <a:pt x="349350" y="51891"/>
                                </a:lnTo>
                                <a:lnTo>
                                  <a:pt x="355382" y="49473"/>
                                </a:lnTo>
                                <a:lnTo>
                                  <a:pt x="362622" y="47660"/>
                                </a:lnTo>
                                <a:lnTo>
                                  <a:pt x="369862" y="45255"/>
                                </a:lnTo>
                                <a:lnTo>
                                  <a:pt x="386748" y="41629"/>
                                </a:lnTo>
                                <a:lnTo>
                                  <a:pt x="396406" y="39223"/>
                                </a:lnTo>
                                <a:lnTo>
                                  <a:pt x="427785" y="33784"/>
                                </a:lnTo>
                                <a:lnTo>
                                  <a:pt x="439244" y="31983"/>
                                </a:lnTo>
                                <a:lnTo>
                                  <a:pt x="451307" y="30774"/>
                                </a:lnTo>
                                <a:lnTo>
                                  <a:pt x="463987" y="28961"/>
                                </a:lnTo>
                                <a:lnTo>
                                  <a:pt x="476655" y="27752"/>
                                </a:lnTo>
                                <a:lnTo>
                                  <a:pt x="489927" y="25939"/>
                                </a:lnTo>
                                <a:lnTo>
                                  <a:pt x="517075" y="23534"/>
                                </a:lnTo>
                                <a:lnTo>
                                  <a:pt x="530951" y="22929"/>
                                </a:lnTo>
                                <a:lnTo>
                                  <a:pt x="545432" y="21721"/>
                                </a:lnTo>
                                <a:lnTo>
                                  <a:pt x="559913" y="21116"/>
                                </a:lnTo>
                                <a:lnTo>
                                  <a:pt x="589479" y="19303"/>
                                </a:lnTo>
                                <a:lnTo>
                                  <a:pt x="614129" y="18809"/>
                                </a:lnTo>
                                <a:lnTo>
                                  <a:pt x="619044" y="15085"/>
                                </a:lnTo>
                                <a:lnTo>
                                  <a:pt x="613758" y="11079"/>
                                </a:lnTo>
                                <a:close/>
                              </a:path>
                              <a:path w="649605" h="118110">
                                <a:moveTo>
                                  <a:pt x="322189" y="65767"/>
                                </a:moveTo>
                                <a:lnTo>
                                  <a:pt x="321609" y="66952"/>
                                </a:lnTo>
                                <a:lnTo>
                                  <a:pt x="322189" y="66372"/>
                                </a:lnTo>
                                <a:lnTo>
                                  <a:pt x="322189" y="65767"/>
                                </a:lnTo>
                                <a:close/>
                              </a:path>
                              <a:path w="649605" h="118110">
                                <a:moveTo>
                                  <a:pt x="322794" y="64558"/>
                                </a:moveTo>
                                <a:lnTo>
                                  <a:pt x="322189" y="65767"/>
                                </a:lnTo>
                                <a:lnTo>
                                  <a:pt x="322794" y="65163"/>
                                </a:lnTo>
                                <a:lnTo>
                                  <a:pt x="322794" y="64558"/>
                                </a:lnTo>
                                <a:close/>
                              </a:path>
                              <a:path w="649605" h="118110">
                                <a:moveTo>
                                  <a:pt x="330639" y="63350"/>
                                </a:moveTo>
                                <a:lnTo>
                                  <a:pt x="330034" y="63954"/>
                                </a:lnTo>
                                <a:lnTo>
                                  <a:pt x="330336" y="63954"/>
                                </a:lnTo>
                                <a:lnTo>
                                  <a:pt x="330639" y="63350"/>
                                </a:lnTo>
                                <a:close/>
                              </a:path>
                              <a:path w="649605" h="118110">
                                <a:moveTo>
                                  <a:pt x="331689" y="61549"/>
                                </a:moveTo>
                                <a:lnTo>
                                  <a:pt x="331243" y="61549"/>
                                </a:lnTo>
                                <a:lnTo>
                                  <a:pt x="331243" y="62141"/>
                                </a:lnTo>
                                <a:lnTo>
                                  <a:pt x="331689" y="61549"/>
                                </a:lnTo>
                                <a:close/>
                              </a:path>
                              <a:path w="649605" h="118110">
                                <a:moveTo>
                                  <a:pt x="333812" y="59736"/>
                                </a:moveTo>
                                <a:lnTo>
                                  <a:pt x="333056" y="59736"/>
                                </a:lnTo>
                                <a:lnTo>
                                  <a:pt x="333056" y="60340"/>
                                </a:lnTo>
                                <a:lnTo>
                                  <a:pt x="333812" y="59736"/>
                                </a:lnTo>
                                <a:close/>
                              </a:path>
                              <a:path w="649605" h="118110">
                                <a:moveTo>
                                  <a:pt x="636716" y="10866"/>
                                </a:moveTo>
                                <a:lnTo>
                                  <a:pt x="619044" y="10866"/>
                                </a:lnTo>
                                <a:lnTo>
                                  <a:pt x="619044" y="18711"/>
                                </a:lnTo>
                                <a:lnTo>
                                  <a:pt x="614129" y="18809"/>
                                </a:lnTo>
                                <a:lnTo>
                                  <a:pt x="599136" y="30170"/>
                                </a:lnTo>
                                <a:lnTo>
                                  <a:pt x="649215" y="14480"/>
                                </a:lnTo>
                                <a:lnTo>
                                  <a:pt x="636716" y="10866"/>
                                </a:lnTo>
                                <a:close/>
                              </a:path>
                              <a:path w="649605" h="118110">
                                <a:moveTo>
                                  <a:pt x="619044" y="15085"/>
                                </a:moveTo>
                                <a:lnTo>
                                  <a:pt x="614129" y="18809"/>
                                </a:lnTo>
                                <a:lnTo>
                                  <a:pt x="619044" y="18711"/>
                                </a:lnTo>
                                <a:lnTo>
                                  <a:pt x="619044" y="15085"/>
                                </a:lnTo>
                                <a:close/>
                              </a:path>
                              <a:path w="649605" h="118110">
                                <a:moveTo>
                                  <a:pt x="619044" y="10866"/>
                                </a:moveTo>
                                <a:lnTo>
                                  <a:pt x="613758" y="11079"/>
                                </a:lnTo>
                                <a:lnTo>
                                  <a:pt x="619044" y="15085"/>
                                </a:lnTo>
                                <a:lnTo>
                                  <a:pt x="619044" y="10866"/>
                                </a:lnTo>
                                <a:close/>
                              </a:path>
                              <a:path w="649605" h="118110">
                                <a:moveTo>
                                  <a:pt x="599136" y="0"/>
                                </a:moveTo>
                                <a:lnTo>
                                  <a:pt x="613758" y="11079"/>
                                </a:lnTo>
                                <a:lnTo>
                                  <a:pt x="619044" y="10866"/>
                                </a:lnTo>
                                <a:lnTo>
                                  <a:pt x="636716" y="10866"/>
                                </a:lnTo>
                                <a:lnTo>
                                  <a:pt x="599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89" y="568460"/>
                            <a:ext cx="130918" cy="1544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0572" y="796527"/>
                            <a:ext cx="175581" cy="109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22514" y="99050"/>
                            <a:ext cx="15481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30480">
                                <a:moveTo>
                                  <a:pt x="1517441" y="15085"/>
                                </a:moveTo>
                                <a:lnTo>
                                  <a:pt x="1496929" y="30170"/>
                                </a:lnTo>
                                <a:lnTo>
                                  <a:pt x="1535469" y="18699"/>
                                </a:lnTo>
                                <a:lnTo>
                                  <a:pt x="1517441" y="18699"/>
                                </a:lnTo>
                                <a:lnTo>
                                  <a:pt x="1517441" y="15085"/>
                                </a:lnTo>
                                <a:close/>
                              </a:path>
                              <a:path w="1548130" h="30480">
                                <a:moveTo>
                                  <a:pt x="1512510" y="11458"/>
                                </a:moveTo>
                                <a:lnTo>
                                  <a:pt x="0" y="11458"/>
                                </a:lnTo>
                                <a:lnTo>
                                  <a:pt x="0" y="18699"/>
                                </a:lnTo>
                                <a:lnTo>
                                  <a:pt x="1512527" y="18699"/>
                                </a:lnTo>
                                <a:lnTo>
                                  <a:pt x="1517441" y="15085"/>
                                </a:lnTo>
                                <a:lnTo>
                                  <a:pt x="1512510" y="11458"/>
                                </a:lnTo>
                                <a:close/>
                              </a:path>
                              <a:path w="1548130" h="30480">
                                <a:moveTo>
                                  <a:pt x="1535428" y="11458"/>
                                </a:moveTo>
                                <a:lnTo>
                                  <a:pt x="1517441" y="11458"/>
                                </a:lnTo>
                                <a:lnTo>
                                  <a:pt x="1517441" y="18699"/>
                                </a:lnTo>
                                <a:lnTo>
                                  <a:pt x="1535469" y="18699"/>
                                </a:lnTo>
                                <a:lnTo>
                                  <a:pt x="1547612" y="15085"/>
                                </a:lnTo>
                                <a:lnTo>
                                  <a:pt x="1535428" y="11458"/>
                                </a:lnTo>
                                <a:close/>
                              </a:path>
                              <a:path w="1548130" h="30480">
                                <a:moveTo>
                                  <a:pt x="1496929" y="0"/>
                                </a:moveTo>
                                <a:lnTo>
                                  <a:pt x="1517441" y="15085"/>
                                </a:lnTo>
                                <a:lnTo>
                                  <a:pt x="1517441" y="11458"/>
                                </a:lnTo>
                                <a:lnTo>
                                  <a:pt x="1535428" y="11458"/>
                                </a:lnTo>
                                <a:lnTo>
                                  <a:pt x="1496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284" y="22027"/>
                            <a:ext cx="977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90"/>
                                  <w:sz w:val="19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31019" y="0"/>
                            <a:ext cx="7727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execute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statement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4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93632" y="44292"/>
                            <a:ext cx="927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4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47925" y="103366"/>
                            <a:ext cx="113664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pr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76185" y="266692"/>
                            <a:ext cx="3403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evaluate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76185" y="331044"/>
                            <a:ext cx="3397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</w:t>
                              </w:r>
                              <w:r>
                                <w:rPr>
                                  <w:rFonts w:ascii="Times New Roman" w:hAnsi="Times New Roman"/>
                                  <w:spacing w:val="2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4"/>
                                </w:rPr>
                                <w:t>(x)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31691" y="402782"/>
                            <a:ext cx="781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9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40154" y="425773"/>
                            <a:ext cx="33972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</w:t>
                              </w:r>
                              <w:r>
                                <w:rPr>
                                  <w:rFonts w:ascii="Times New Roman" w:hAnsi="Times New Roman"/>
                                  <w:spacing w:val="2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4"/>
                                </w:rPr>
                                <w:t>(x)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95666" y="497512"/>
                            <a:ext cx="7810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9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838677"/>
                            <a:ext cx="19748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position w:val="4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0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4"/>
                                  <w:sz w:val="1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0299" y="718394"/>
                            <a:ext cx="61658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position w:val="-3"/>
                                  <w:sz w:val="10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position w:val="-3"/>
                                  <w:sz w:val="10"/>
                                </w:rPr>
                                <w:t>(x)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1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4"/>
                                </w:rPr>
                                <w:t>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position w:val="-3"/>
                                  <w:sz w:val="9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4"/>
                                </w:rPr>
                                <w:t>η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4"/>
                                </w:rPr>
                                <w:t>(x)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81554" y="815807"/>
                            <a:ext cx="129539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9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5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50"/>
                                  <w:position w:val="2"/>
                                  <w:sz w:val="16"/>
                                </w:rPr>
                                <w:t>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735250" y="887307"/>
                            <a:ext cx="7048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0"/>
                                </w:rPr>
                                <w:t>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979103pt;margin-top:-32.922333pt;width:146.550pt;height:78.9pt;mso-position-horizontal-relative:page;mso-position-vertical-relative:paragraph;z-index:-16356352" id="docshapegroup54" coordorigin="1400,-658" coordsize="2931,1578">
                <v:shape style="position:absolute;left:1604;top:-272;width:666;height:385" id="docshape55" coordorigin="1605,-272" coordsize="666,385" path="m1937,-272l1849,-265,1769,-245,1702,-215,1650,-177,1605,-80,1617,-28,1702,57,1769,87,1849,106,1937,113,2026,106,2105,87,2172,57,2225,18,2270,-80,2258,-131,2172,-215,2105,-245,2026,-265,1937,-272xe" filled="false" stroked="true" strokeweight=".593417pt" strokecolor="#010101">
                  <v:path arrowok="t"/>
                  <v:stroke dashstyle="solid"/>
                </v:shape>
                <v:shape style="position:absolute;left:2698;top:438;width:1059;height:326" id="docshape56" coordorigin="2699,438" coordsize="1059,326" path="m3228,438l3121,442,3022,451,2932,466,2853,486,2789,510,2709,569,2699,602,2709,634,2789,692,2853,716,2932,736,3022,751,3121,761,3228,764,3335,761,3434,751,3524,736,3602,716,3667,692,3746,634,3757,602,3746,569,3667,510,3602,486,3524,466,3434,451,3335,442,3228,438xe" filled="false" stroked="true" strokeweight=".593417pt" strokecolor="#010101">
                  <v:path arrowok="t"/>
                  <v:stroke dashstyle="solid"/>
                </v:shape>
                <v:shape style="position:absolute;left:1450;top:-367;width:2704;height:1052" id="docshape57" coordorigin="1451,-367" coordsize="2704,1052" path="m1498,605l1480,630,1480,630,1480,-367,1469,-367,1469,630,1451,605,1475,685,1489,638,1498,605xm4131,-345l4120,-345,4120,-297,4131,-297,4131,-345xm4132,-178l4120,-178,4121,-131,4132,-131,4132,-178xm4132,-214l4131,-261,4120,-261,4120,-214,4132,-214xm4133,71l4122,71,4122,119,4133,119,4133,71xm4133,-12l4121,-12,4121,35,4133,35,4133,-12xm4133,-47l4132,-95,4121,-95,4121,-47,4133,-47xm4134,238l4123,238,4123,285,4134,285,4134,238xm4134,154l4122,154,4122,202,4134,202,4134,154xm4135,404l4123,404,4124,452,4135,452,4135,404xm4135,368l4134,320,4123,320,4123,368,4135,368xm4136,570l4124,570,4124,618,4136,618,4136,570xm4136,534l4135,487,4124,487,4124,534,4136,534xm4154,602l4130,634,4107,602,4130,681,4145,634,4154,602xe" filled="true" fillcolor="#010101" stroked="false">
                  <v:path arrowok="t"/>
                  <v:fill type="solid"/>
                </v:shape>
                <v:shape style="position:absolute;left:1543;top:-399;width:183;height:171" type="#_x0000_t75" id="docshape58" stroked="false">
                  <v:imagedata r:id="rId40" o:title=""/>
                </v:shape>
                <v:shape style="position:absolute;left:2274;top:-86;width:153;height:209" type="#_x0000_t75" id="docshape59" stroked="false">
                  <v:imagedata r:id="rId41" o:title=""/>
                </v:shape>
                <v:shape style="position:absolute;left:1669;top:578;width:1023;height:186" id="docshape60" coordorigin="1669,579" coordsize="1023,186" path="m2173,686l2169,690,2156,697,2147,699,2138,703,2127,706,2115,710,2102,713,2088,717,2072,719,2040,725,1985,734,1965,736,1945,738,1859,746,1836,747,1812,749,1765,751,1669,753,1670,764,1718,764,1836,759,1946,750,1966,747,1986,745,2006,742,2059,734,2075,731,2090,728,2105,725,2118,721,2130,718,2141,715,2151,711,2161,707,2168,703,2175,699,2181,696,2182,696,2184,692,2185,691,2186,689,2187,689,2187,688,2188,687,2173,687,2173,686xm2636,596l2550,600,2527,602,2505,603,2419,610,2398,613,2379,615,2341,621,2291,629,2277,632,2262,636,2249,639,2237,642,2225,646,2215,649,2206,653,2191,661,2186,664,2185,665,2183,669,2182,669,2180,672,2179,674,2179,675,2178,677,2178,681,2177,683,2173,687,2188,687,2188,686,2188,685,2189,683,2189,680,2190,680,2189,680,2191,676,2192,676,2194,673,2195,673,2199,670,2204,667,2211,663,2220,661,2229,657,2241,654,2252,650,2279,644,2294,641,2343,632,2361,629,2380,627,2400,624,2420,623,2441,620,2484,616,2506,615,2528,613,2551,612,2598,609,2637,608,2644,603,2636,596xm2177,682l2176,684,2177,683,2177,682xm2178,680l2177,682,2178,681,2178,680xm2190,679l2189,680,2190,680,2190,679xm2192,676l2191,676,2191,677,2192,676xm2195,673l2194,673,2194,674,2195,673xm2672,596l2644,596,2644,608,2637,608,2613,626,2692,602,2672,596xm2644,603l2637,608,2644,608,2644,603xm2644,596l2636,596,2644,603,2644,596xm2613,579l2636,596,2644,596,2672,596,2613,579xe" filled="true" fillcolor="#010101" stroked="false">
                  <v:path arrowok="t"/>
                  <v:fill type="solid"/>
                </v:shape>
                <v:shape style="position:absolute;left:2659;top:236;width:207;height:244" type="#_x0000_t75" id="docshape61" stroked="false">
                  <v:imagedata r:id="rId42" o:title=""/>
                </v:shape>
                <v:shape style="position:absolute;left:3762;top:595;width:277;height:173" type="#_x0000_t75" id="docshape62" stroked="false">
                  <v:imagedata r:id="rId43" o:title=""/>
                </v:shape>
                <v:shape style="position:absolute;left:1592;top:-503;width:2438;height:48" id="docshape63" coordorigin="1593,-502" coordsize="2438,48" path="m3982,-479l3950,-455,4011,-473,3982,-473,3982,-479xm3974,-484l1593,-484,1593,-473,3974,-473,3982,-479,3974,-484xm4011,-484l3982,-484,3982,-473,4011,-473,4030,-479,4011,-484xm3950,-502l3982,-479,3982,-484,4011,-484,3950,-502xe" filled="true" fillcolor="#010101" stroked="false">
                  <v:path arrowok="t"/>
                  <v:fill type="solid"/>
                </v:shape>
                <v:shape style="position:absolute;left:1420;top:-624;width:154;height:293" type="#_x0000_t202" id="docshape64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90"/>
                            <w:sz w:val="19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235;top:-659;width:1217;height:190" type="#_x0000_t202" id="docshape6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execute</w:t>
                        </w:r>
                        <w:r>
                          <w:rPr>
                            <w:rFonts w:ascii="Times New Roman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statement</w:t>
                        </w:r>
                        <w:r>
                          <w:rPr>
                            <w:rFonts w:ascii="Times New Roman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4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4066;top:-589;width:146;height:229" type="#_x0000_t202" id="docshape6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4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4152;top:-496;width:179;height:167" type="#_x0000_t202" id="docshape67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pr</w:t>
                        </w:r>
                      </w:p>
                    </w:txbxContent>
                  </v:textbox>
                  <w10:wrap type="none"/>
                </v:shape>
                <v:shape style="position:absolute;left:1677;top:-239;width:536;height:183" type="#_x0000_t202" id="docshape6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evaluate</w:t>
                        </w:r>
                      </w:p>
                    </w:txbxContent>
                  </v:textbox>
                  <w10:wrap type="none"/>
                </v:shape>
                <v:shape style="position:absolute;left:1677;top:-138;width:535;height:230" type="#_x0000_t202" id="docshape6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z w:val="1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spacing w:val="2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[</w:t>
                        </w:r>
                        <w:r>
                          <w:rPr>
                            <w:rFonts w:ascii="Arial" w:hAnsi="Arial"/>
                            <w:spacing w:val="-2"/>
                            <w:sz w:val="1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4"/>
                          </w:rPr>
                          <w:t>(x)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764;top:-25;width:123;height:136" type="#_x0000_t202" id="docshape7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9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2407;top:12;width:535;height:230" type="#_x0000_t202" id="docshape7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z w:val="1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spacing w:val="2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[</w:t>
                        </w:r>
                        <w:r>
                          <w:rPr>
                            <w:rFonts w:ascii="Arial" w:hAnsi="Arial"/>
                            <w:spacing w:val="-2"/>
                            <w:sz w:val="1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4"/>
                          </w:rPr>
                          <w:t>(x)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95;top:125;width:123;height:136" type="#_x0000_t202" id="docshape7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9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1399;top:662;width:311;height:257" type="#_x0000_t202" id="docshape73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4"/>
                            <w:position w:val="4"/>
                            <w:sz w:val="19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4"/>
                            <w:sz w:val="10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4"/>
                            <w:sz w:val="10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v:shape style="position:absolute;left:2785;top:472;width:971;height:258" type="#_x0000_t202" id="docshape74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9"/>
                          </w:rPr>
                          <w:t>v</w:t>
                        </w:r>
                        <w:r>
                          <w:rPr>
                            <w:rFonts w:ascii="Arial" w:hAnsi="Arial"/>
                            <w:position w:val="-3"/>
                            <w:sz w:val="10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position w:val="-3"/>
                            <w:sz w:val="10"/>
                          </w:rPr>
                          <w:t>(x)</w:t>
                        </w:r>
                        <w:r>
                          <w:rPr>
                            <w:rFonts w:ascii="Times New Roman" w:hAnsi="Times New Roman"/>
                            <w:i/>
                            <w:spacing w:val="11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14"/>
                          </w:rPr>
                          <w:t>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position w:val="-3"/>
                            <w:sz w:val="9"/>
                          </w:rPr>
                          <w:t>st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[</w:t>
                        </w:r>
                        <w:r>
                          <w:rPr>
                            <w:rFonts w:ascii="Arial" w:hAnsi="Arial"/>
                            <w:spacing w:val="-2"/>
                            <w:sz w:val="14"/>
                          </w:rPr>
                          <w:t>η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4"/>
                          </w:rPr>
                          <w:t>(x)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047;top:626;width:204;height:263" type="#_x0000_t202" id="docshape7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90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i/>
                            <w:spacing w:val="-15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50"/>
                            <w:position w:val="2"/>
                            <w:sz w:val="16"/>
                          </w:rPr>
                          <w:t></w:t>
                        </w:r>
                      </w:p>
                    </w:txbxContent>
                  </v:textbox>
                  <w10:wrap type="none"/>
                </v:shape>
                <v:shape style="position:absolute;left:4132;top:738;width:111;height:177" type="#_x0000_t202" id="docshape7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0"/>
                          </w:rPr>
                          <w:t>η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4"/>
        </w:rPr>
        <w:t>evaluate</w:t>
      </w:r>
    </w:p>
    <w:p>
      <w:pPr>
        <w:spacing w:line="169" w:lineRule="exact" w:before="0"/>
        <w:ind w:left="409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Arial" w:hAnsi="Arial"/>
          <w:spacing w:val="-4"/>
          <w:sz w:val="16"/>
        </w:rPr>
        <w:t>η</w:t>
      </w:r>
      <w:r>
        <w:rPr>
          <w:rFonts w:ascii="Times New Roman" w:hAnsi="Times New Roman"/>
          <w:i/>
          <w:spacing w:val="-4"/>
          <w:sz w:val="16"/>
        </w:rPr>
        <w:t>(x)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9"/>
        <w:rPr>
          <w:rFonts w:ascii="Times New Roman"/>
          <w:i/>
          <w:sz w:val="16"/>
        </w:rPr>
      </w:pPr>
    </w:p>
    <w:p>
      <w:pPr>
        <w:spacing w:before="0"/>
        <w:ind w:left="313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spacing w:val="-5"/>
          <w:sz w:val="10"/>
        </w:rPr>
        <w:t>(x)</w:t>
      </w:r>
    </w:p>
    <w:p>
      <w:pPr>
        <w:spacing w:line="240" w:lineRule="auto" w:before="0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74"/>
        <w:rPr>
          <w:rFonts w:ascii="Times New Roman"/>
          <w:i/>
          <w:sz w:val="14"/>
        </w:rPr>
      </w:pPr>
    </w:p>
    <w:p>
      <w:pPr>
        <w:spacing w:line="204" w:lineRule="auto" w:before="0"/>
        <w:ind w:left="156" w:right="0" w:hanging="44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retrieve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stored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value</w:t>
      </w:r>
    </w:p>
    <w:p>
      <w:pPr>
        <w:spacing w:line="240" w:lineRule="auto" w:before="65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9"/>
        </w:rPr>
      </w:pPr>
      <w:r>
        <w:rPr>
          <w:rFonts w:ascii="Arial" w:hAnsi="Arial"/>
          <w:spacing w:val="-5"/>
          <w:position w:val="-6"/>
          <w:sz w:val="19"/>
        </w:rPr>
        <w:t>σ</w:t>
      </w:r>
      <w:r>
        <w:rPr>
          <w:rFonts w:ascii="Times New Roman" w:hAnsi="Times New Roman"/>
          <w:spacing w:val="-5"/>
          <w:sz w:val="9"/>
        </w:rPr>
        <w:t>#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2"/>
        <w:rPr>
          <w:rFonts w:ascii="Times New Roman"/>
          <w:sz w:val="9"/>
        </w:rPr>
      </w:pPr>
    </w:p>
    <w:p>
      <w:pPr>
        <w:spacing w:before="0"/>
        <w:ind w:left="0" w:right="0" w:firstLine="0"/>
        <w:jc w:val="left"/>
        <w:rPr>
          <w:rFonts w:ascii="Times New Roman" w:hAnsi="Times New Roman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3358964</wp:posOffset>
                </wp:positionH>
                <wp:positionV relativeFrom="paragraph">
                  <wp:posOffset>-731800</wp:posOffset>
                </wp:positionV>
                <wp:extent cx="1782445" cy="80835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82445" cy="808355"/>
                          <a:chExt cx="1782445" cy="8083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768519" y="596791"/>
                            <a:ext cx="6743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" h="207645">
                                <a:moveTo>
                                  <a:pt x="336794" y="0"/>
                                </a:moveTo>
                                <a:lnTo>
                                  <a:pt x="269025" y="2112"/>
                                </a:lnTo>
                                <a:lnTo>
                                  <a:pt x="205855" y="8172"/>
                                </a:lnTo>
                                <a:lnTo>
                                  <a:pt x="148652" y="17761"/>
                                </a:lnTo>
                                <a:lnTo>
                                  <a:pt x="98784" y="30461"/>
                                </a:lnTo>
                                <a:lnTo>
                                  <a:pt x="57617" y="45853"/>
                                </a:lnTo>
                                <a:lnTo>
                                  <a:pt x="6857" y="83043"/>
                                </a:lnTo>
                                <a:lnTo>
                                  <a:pt x="0" y="104004"/>
                                </a:lnTo>
                                <a:lnTo>
                                  <a:pt x="6857" y="124765"/>
                                </a:lnTo>
                                <a:lnTo>
                                  <a:pt x="57617" y="161694"/>
                                </a:lnTo>
                                <a:lnTo>
                                  <a:pt x="98784" y="177012"/>
                                </a:lnTo>
                                <a:lnTo>
                                  <a:pt x="148652" y="189666"/>
                                </a:lnTo>
                                <a:lnTo>
                                  <a:pt x="205855" y="199231"/>
                                </a:lnTo>
                                <a:lnTo>
                                  <a:pt x="269025" y="205281"/>
                                </a:lnTo>
                                <a:lnTo>
                                  <a:pt x="336794" y="207392"/>
                                </a:lnTo>
                                <a:lnTo>
                                  <a:pt x="404762" y="205281"/>
                                </a:lnTo>
                                <a:lnTo>
                                  <a:pt x="468082" y="199231"/>
                                </a:lnTo>
                                <a:lnTo>
                                  <a:pt x="525392" y="189666"/>
                                </a:lnTo>
                                <a:lnTo>
                                  <a:pt x="575332" y="177012"/>
                                </a:lnTo>
                                <a:lnTo>
                                  <a:pt x="616543" y="161694"/>
                                </a:lnTo>
                                <a:lnTo>
                                  <a:pt x="667333" y="124765"/>
                                </a:lnTo>
                                <a:lnTo>
                                  <a:pt x="674192" y="104004"/>
                                </a:lnTo>
                                <a:lnTo>
                                  <a:pt x="667333" y="83043"/>
                                </a:lnTo>
                                <a:lnTo>
                                  <a:pt x="616543" y="45853"/>
                                </a:lnTo>
                                <a:lnTo>
                                  <a:pt x="575332" y="30461"/>
                                </a:lnTo>
                                <a:lnTo>
                                  <a:pt x="525392" y="17761"/>
                                </a:lnTo>
                                <a:lnTo>
                                  <a:pt x="468082" y="8172"/>
                                </a:lnTo>
                                <a:lnTo>
                                  <a:pt x="404762" y="2112"/>
                                </a:lnTo>
                                <a:lnTo>
                                  <a:pt x="336794" y="0"/>
                                </a:lnTo>
                                <a:close/>
                              </a:path>
                            </a:pathLst>
                          </a:custGeom>
                          <a:ln w="756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-4" y="84650"/>
                            <a:ext cx="1718310" cy="669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669925">
                                <a:moveTo>
                                  <a:pt x="30226" y="618566"/>
                                </a:moveTo>
                                <a:lnTo>
                                  <a:pt x="18745" y="634187"/>
                                </a:lnTo>
                                <a:lnTo>
                                  <a:pt x="18745" y="0"/>
                                </a:lnTo>
                                <a:lnTo>
                                  <a:pt x="11480" y="0"/>
                                </a:lnTo>
                                <a:lnTo>
                                  <a:pt x="11480" y="634199"/>
                                </a:lnTo>
                                <a:lnTo>
                                  <a:pt x="11480" y="639127"/>
                                </a:lnTo>
                                <a:lnTo>
                                  <a:pt x="11468" y="634187"/>
                                </a:lnTo>
                                <a:lnTo>
                                  <a:pt x="0" y="618566"/>
                                </a:lnTo>
                                <a:lnTo>
                                  <a:pt x="15113" y="669366"/>
                                </a:lnTo>
                                <a:lnTo>
                                  <a:pt x="24104" y="639127"/>
                                </a:lnTo>
                                <a:lnTo>
                                  <a:pt x="30226" y="618566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6333" y="278752"/>
                                </a:moveTo>
                                <a:lnTo>
                                  <a:pt x="1699082" y="278752"/>
                                </a:lnTo>
                                <a:lnTo>
                                  <a:pt x="1698472" y="308978"/>
                                </a:lnTo>
                                <a:lnTo>
                                  <a:pt x="1706333" y="308978"/>
                                </a:lnTo>
                                <a:lnTo>
                                  <a:pt x="1706333" y="278752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6943" y="226148"/>
                                </a:moveTo>
                                <a:lnTo>
                                  <a:pt x="1699691" y="225539"/>
                                </a:lnTo>
                                <a:lnTo>
                                  <a:pt x="1699082" y="255778"/>
                                </a:lnTo>
                                <a:lnTo>
                                  <a:pt x="1706943" y="256374"/>
                                </a:lnTo>
                                <a:lnTo>
                                  <a:pt x="1706943" y="226148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7540" y="172948"/>
                                </a:moveTo>
                                <a:lnTo>
                                  <a:pt x="1699691" y="172948"/>
                                </a:lnTo>
                                <a:lnTo>
                                  <a:pt x="1699691" y="203161"/>
                                </a:lnTo>
                                <a:lnTo>
                                  <a:pt x="1706943" y="203161"/>
                                </a:lnTo>
                                <a:lnTo>
                                  <a:pt x="1707540" y="172948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8150" y="120345"/>
                                </a:moveTo>
                                <a:lnTo>
                                  <a:pt x="1700288" y="119735"/>
                                </a:lnTo>
                                <a:lnTo>
                                  <a:pt x="1700288" y="149961"/>
                                </a:lnTo>
                                <a:lnTo>
                                  <a:pt x="1707540" y="150571"/>
                                </a:lnTo>
                                <a:lnTo>
                                  <a:pt x="1708150" y="120345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8150" y="67132"/>
                                </a:moveTo>
                                <a:lnTo>
                                  <a:pt x="1700898" y="67132"/>
                                </a:lnTo>
                                <a:lnTo>
                                  <a:pt x="1700898" y="97358"/>
                                </a:lnTo>
                                <a:lnTo>
                                  <a:pt x="1708150" y="97358"/>
                                </a:lnTo>
                                <a:lnTo>
                                  <a:pt x="1708150" y="67132"/>
                                </a:lnTo>
                                <a:close/>
                              </a:path>
                              <a:path w="1718310" h="669925">
                                <a:moveTo>
                                  <a:pt x="1708759" y="14516"/>
                                </a:moveTo>
                                <a:lnTo>
                                  <a:pt x="1701495" y="13919"/>
                                </a:lnTo>
                                <a:lnTo>
                                  <a:pt x="1700898" y="44145"/>
                                </a:lnTo>
                                <a:lnTo>
                                  <a:pt x="1708759" y="44754"/>
                                </a:lnTo>
                                <a:lnTo>
                                  <a:pt x="1708759" y="14516"/>
                                </a:lnTo>
                                <a:close/>
                              </a:path>
                              <a:path w="1718310" h="669925">
                                <a:moveTo>
                                  <a:pt x="1717827" y="314426"/>
                                </a:moveTo>
                                <a:lnTo>
                                  <a:pt x="1704136" y="331800"/>
                                </a:lnTo>
                                <a:lnTo>
                                  <a:pt x="1700060" y="331482"/>
                                </a:lnTo>
                                <a:lnTo>
                                  <a:pt x="1699971" y="331355"/>
                                </a:lnTo>
                                <a:lnTo>
                                  <a:pt x="1687601" y="313817"/>
                                </a:lnTo>
                                <a:lnTo>
                                  <a:pt x="1702104" y="364617"/>
                                </a:lnTo>
                                <a:lnTo>
                                  <a:pt x="1711579" y="334378"/>
                                </a:lnTo>
                                <a:lnTo>
                                  <a:pt x="1717827" y="314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024" y="259390"/>
                            <a:ext cx="98565" cy="136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39072" y="686277"/>
                            <a:ext cx="6261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110" h="118110">
                                <a:moveTo>
                                  <a:pt x="308375" y="68333"/>
                                </a:moveTo>
                                <a:lnTo>
                                  <a:pt x="305353" y="70750"/>
                                </a:lnTo>
                                <a:lnTo>
                                  <a:pt x="301727" y="72563"/>
                                </a:lnTo>
                                <a:lnTo>
                                  <a:pt x="297483" y="74981"/>
                                </a:lnTo>
                                <a:lnTo>
                                  <a:pt x="292648" y="76794"/>
                                </a:lnTo>
                                <a:lnTo>
                                  <a:pt x="286604" y="79212"/>
                                </a:lnTo>
                                <a:lnTo>
                                  <a:pt x="279956" y="81025"/>
                                </a:lnTo>
                                <a:lnTo>
                                  <a:pt x="272087" y="83443"/>
                                </a:lnTo>
                                <a:lnTo>
                                  <a:pt x="264230" y="85256"/>
                                </a:lnTo>
                                <a:lnTo>
                                  <a:pt x="255768" y="87673"/>
                                </a:lnTo>
                                <a:lnTo>
                                  <a:pt x="192887" y="98565"/>
                                </a:lnTo>
                                <a:lnTo>
                                  <a:pt x="180787" y="99773"/>
                                </a:lnTo>
                                <a:lnTo>
                                  <a:pt x="168094" y="101587"/>
                                </a:lnTo>
                                <a:lnTo>
                                  <a:pt x="115488" y="106422"/>
                                </a:lnTo>
                                <a:lnTo>
                                  <a:pt x="101574" y="107026"/>
                                </a:lnTo>
                                <a:lnTo>
                                  <a:pt x="87673" y="108235"/>
                                </a:lnTo>
                                <a:lnTo>
                                  <a:pt x="58650" y="109444"/>
                                </a:lnTo>
                                <a:lnTo>
                                  <a:pt x="0" y="110652"/>
                                </a:lnTo>
                                <a:lnTo>
                                  <a:pt x="604" y="117905"/>
                                </a:lnTo>
                                <a:lnTo>
                                  <a:pt x="29627" y="117905"/>
                                </a:lnTo>
                                <a:lnTo>
                                  <a:pt x="102191" y="114883"/>
                                </a:lnTo>
                                <a:lnTo>
                                  <a:pt x="169303" y="108839"/>
                                </a:lnTo>
                                <a:lnTo>
                                  <a:pt x="181995" y="107026"/>
                                </a:lnTo>
                                <a:lnTo>
                                  <a:pt x="194096" y="105817"/>
                                </a:lnTo>
                                <a:lnTo>
                                  <a:pt x="227954" y="100378"/>
                                </a:lnTo>
                                <a:lnTo>
                                  <a:pt x="238228" y="98565"/>
                                </a:lnTo>
                                <a:lnTo>
                                  <a:pt x="257581" y="94938"/>
                                </a:lnTo>
                                <a:lnTo>
                                  <a:pt x="266043" y="92508"/>
                                </a:lnTo>
                                <a:lnTo>
                                  <a:pt x="274517" y="90695"/>
                                </a:lnTo>
                                <a:lnTo>
                                  <a:pt x="281769" y="88278"/>
                                </a:lnTo>
                                <a:lnTo>
                                  <a:pt x="288418" y="86464"/>
                                </a:lnTo>
                                <a:lnTo>
                                  <a:pt x="295066" y="84047"/>
                                </a:lnTo>
                                <a:lnTo>
                                  <a:pt x="300505" y="81629"/>
                                </a:lnTo>
                                <a:lnTo>
                                  <a:pt x="305353" y="79212"/>
                                </a:lnTo>
                                <a:lnTo>
                                  <a:pt x="309584" y="76794"/>
                                </a:lnTo>
                                <a:lnTo>
                                  <a:pt x="312606" y="74377"/>
                                </a:lnTo>
                                <a:lnTo>
                                  <a:pt x="313210" y="74377"/>
                                </a:lnTo>
                                <a:lnTo>
                                  <a:pt x="313210" y="73772"/>
                                </a:lnTo>
                                <a:lnTo>
                                  <a:pt x="315628" y="71959"/>
                                </a:lnTo>
                                <a:lnTo>
                                  <a:pt x="315628" y="71355"/>
                                </a:lnTo>
                                <a:lnTo>
                                  <a:pt x="316232" y="70750"/>
                                </a:lnTo>
                                <a:lnTo>
                                  <a:pt x="317441" y="68937"/>
                                </a:lnTo>
                                <a:lnTo>
                                  <a:pt x="307770" y="68937"/>
                                </a:lnTo>
                                <a:lnTo>
                                  <a:pt x="308375" y="68333"/>
                                </a:lnTo>
                                <a:close/>
                              </a:path>
                              <a:path w="626110" h="118110">
                                <a:moveTo>
                                  <a:pt x="318045" y="66520"/>
                                </a:moveTo>
                                <a:lnTo>
                                  <a:pt x="310188" y="66520"/>
                                </a:lnTo>
                                <a:lnTo>
                                  <a:pt x="307770" y="68937"/>
                                </a:lnTo>
                                <a:lnTo>
                                  <a:pt x="317441" y="68937"/>
                                </a:lnTo>
                                <a:lnTo>
                                  <a:pt x="317441" y="67728"/>
                                </a:lnTo>
                                <a:lnTo>
                                  <a:pt x="318045" y="66520"/>
                                </a:lnTo>
                                <a:close/>
                              </a:path>
                              <a:path w="626110" h="118110">
                                <a:moveTo>
                                  <a:pt x="310792" y="64706"/>
                                </a:moveTo>
                                <a:lnTo>
                                  <a:pt x="309584" y="67124"/>
                                </a:lnTo>
                                <a:lnTo>
                                  <a:pt x="310188" y="66520"/>
                                </a:lnTo>
                                <a:lnTo>
                                  <a:pt x="318045" y="66520"/>
                                </a:lnTo>
                                <a:lnTo>
                                  <a:pt x="318045" y="65298"/>
                                </a:lnTo>
                                <a:lnTo>
                                  <a:pt x="310792" y="65298"/>
                                </a:lnTo>
                                <a:lnTo>
                                  <a:pt x="310792" y="64706"/>
                                </a:lnTo>
                                <a:close/>
                              </a:path>
                              <a:path w="626110" h="118110">
                                <a:moveTo>
                                  <a:pt x="590795" y="11599"/>
                                </a:moveTo>
                                <a:lnTo>
                                  <a:pt x="567770" y="12100"/>
                                </a:lnTo>
                                <a:lnTo>
                                  <a:pt x="538747" y="13308"/>
                                </a:lnTo>
                                <a:lnTo>
                                  <a:pt x="524833" y="14517"/>
                                </a:lnTo>
                                <a:lnTo>
                                  <a:pt x="510932" y="15122"/>
                                </a:lnTo>
                                <a:lnTo>
                                  <a:pt x="458326" y="19957"/>
                                </a:lnTo>
                                <a:lnTo>
                                  <a:pt x="446238" y="21770"/>
                                </a:lnTo>
                                <a:lnTo>
                                  <a:pt x="434138" y="22979"/>
                                </a:lnTo>
                                <a:lnTo>
                                  <a:pt x="390005" y="30231"/>
                                </a:lnTo>
                                <a:lnTo>
                                  <a:pt x="362190" y="36288"/>
                                </a:lnTo>
                                <a:lnTo>
                                  <a:pt x="354321" y="38101"/>
                                </a:lnTo>
                                <a:lnTo>
                                  <a:pt x="339816" y="42936"/>
                                </a:lnTo>
                                <a:lnTo>
                                  <a:pt x="333772" y="44749"/>
                                </a:lnTo>
                                <a:lnTo>
                                  <a:pt x="328320" y="47167"/>
                                </a:lnTo>
                                <a:lnTo>
                                  <a:pt x="323485" y="49584"/>
                                </a:lnTo>
                                <a:lnTo>
                                  <a:pt x="319254" y="52002"/>
                                </a:lnTo>
                                <a:lnTo>
                                  <a:pt x="316232" y="54419"/>
                                </a:lnTo>
                                <a:lnTo>
                                  <a:pt x="315628" y="54419"/>
                                </a:lnTo>
                                <a:lnTo>
                                  <a:pt x="315628" y="55024"/>
                                </a:lnTo>
                                <a:lnTo>
                                  <a:pt x="313814" y="57441"/>
                                </a:lnTo>
                                <a:lnTo>
                                  <a:pt x="313210" y="57441"/>
                                </a:lnTo>
                                <a:lnTo>
                                  <a:pt x="313210" y="58046"/>
                                </a:lnTo>
                                <a:lnTo>
                                  <a:pt x="312001" y="60463"/>
                                </a:lnTo>
                                <a:lnTo>
                                  <a:pt x="311397" y="60463"/>
                                </a:lnTo>
                                <a:lnTo>
                                  <a:pt x="311397" y="61068"/>
                                </a:lnTo>
                                <a:lnTo>
                                  <a:pt x="310792" y="62276"/>
                                </a:lnTo>
                                <a:lnTo>
                                  <a:pt x="310792" y="65298"/>
                                </a:lnTo>
                                <a:lnTo>
                                  <a:pt x="318045" y="65298"/>
                                </a:lnTo>
                                <a:lnTo>
                                  <a:pt x="318045" y="64706"/>
                                </a:lnTo>
                                <a:lnTo>
                                  <a:pt x="318350" y="64090"/>
                                </a:lnTo>
                                <a:lnTo>
                                  <a:pt x="318045" y="64090"/>
                                </a:lnTo>
                                <a:lnTo>
                                  <a:pt x="318649" y="62881"/>
                                </a:lnTo>
                                <a:lnTo>
                                  <a:pt x="318952" y="62881"/>
                                </a:lnTo>
                                <a:lnTo>
                                  <a:pt x="319405" y="62276"/>
                                </a:lnTo>
                                <a:lnTo>
                                  <a:pt x="319254" y="62276"/>
                                </a:lnTo>
                                <a:lnTo>
                                  <a:pt x="321067" y="59859"/>
                                </a:lnTo>
                                <a:lnTo>
                                  <a:pt x="321823" y="59859"/>
                                </a:lnTo>
                                <a:lnTo>
                                  <a:pt x="324089" y="58046"/>
                                </a:lnTo>
                                <a:lnTo>
                                  <a:pt x="327111" y="56233"/>
                                </a:lnTo>
                                <a:lnTo>
                                  <a:pt x="331354" y="53815"/>
                                </a:lnTo>
                                <a:lnTo>
                                  <a:pt x="336794" y="52002"/>
                                </a:lnTo>
                                <a:lnTo>
                                  <a:pt x="342837" y="49584"/>
                                </a:lnTo>
                                <a:lnTo>
                                  <a:pt x="348881" y="47771"/>
                                </a:lnTo>
                                <a:lnTo>
                                  <a:pt x="356134" y="45354"/>
                                </a:lnTo>
                                <a:lnTo>
                                  <a:pt x="373069" y="41727"/>
                                </a:lnTo>
                                <a:lnTo>
                                  <a:pt x="382135" y="39310"/>
                                </a:lnTo>
                                <a:lnTo>
                                  <a:pt x="401488" y="35671"/>
                                </a:lnTo>
                                <a:lnTo>
                                  <a:pt x="423259" y="32045"/>
                                </a:lnTo>
                                <a:lnTo>
                                  <a:pt x="435346" y="30836"/>
                                </a:lnTo>
                                <a:lnTo>
                                  <a:pt x="446842" y="29023"/>
                                </a:lnTo>
                                <a:lnTo>
                                  <a:pt x="459534" y="27814"/>
                                </a:lnTo>
                                <a:lnTo>
                                  <a:pt x="472239" y="26001"/>
                                </a:lnTo>
                                <a:lnTo>
                                  <a:pt x="498228" y="23583"/>
                                </a:lnTo>
                                <a:lnTo>
                                  <a:pt x="511537" y="22979"/>
                                </a:lnTo>
                                <a:lnTo>
                                  <a:pt x="525438" y="21770"/>
                                </a:lnTo>
                                <a:lnTo>
                                  <a:pt x="539351" y="21166"/>
                                </a:lnTo>
                                <a:lnTo>
                                  <a:pt x="567770" y="19352"/>
                                </a:lnTo>
                                <a:lnTo>
                                  <a:pt x="590653" y="18855"/>
                                </a:lnTo>
                                <a:lnTo>
                                  <a:pt x="595584" y="15122"/>
                                </a:lnTo>
                                <a:lnTo>
                                  <a:pt x="590795" y="11599"/>
                                </a:lnTo>
                                <a:close/>
                              </a:path>
                              <a:path w="626110" h="118110">
                                <a:moveTo>
                                  <a:pt x="318952" y="62881"/>
                                </a:moveTo>
                                <a:lnTo>
                                  <a:pt x="318649" y="62881"/>
                                </a:lnTo>
                                <a:lnTo>
                                  <a:pt x="318045" y="64090"/>
                                </a:lnTo>
                                <a:lnTo>
                                  <a:pt x="318952" y="62881"/>
                                </a:lnTo>
                                <a:close/>
                              </a:path>
                              <a:path w="626110" h="118110">
                                <a:moveTo>
                                  <a:pt x="318649" y="63485"/>
                                </a:moveTo>
                                <a:lnTo>
                                  <a:pt x="318045" y="64090"/>
                                </a:lnTo>
                                <a:lnTo>
                                  <a:pt x="318350" y="64090"/>
                                </a:lnTo>
                                <a:lnTo>
                                  <a:pt x="318649" y="63485"/>
                                </a:lnTo>
                                <a:close/>
                              </a:path>
                              <a:path w="626110" h="118110">
                                <a:moveTo>
                                  <a:pt x="319858" y="61672"/>
                                </a:moveTo>
                                <a:lnTo>
                                  <a:pt x="319254" y="62276"/>
                                </a:lnTo>
                                <a:lnTo>
                                  <a:pt x="319405" y="62276"/>
                                </a:lnTo>
                                <a:lnTo>
                                  <a:pt x="319858" y="61672"/>
                                </a:lnTo>
                                <a:close/>
                              </a:path>
                              <a:path w="626110" h="118110">
                                <a:moveTo>
                                  <a:pt x="321823" y="59859"/>
                                </a:moveTo>
                                <a:lnTo>
                                  <a:pt x="321067" y="59859"/>
                                </a:lnTo>
                                <a:lnTo>
                                  <a:pt x="321067" y="60463"/>
                                </a:lnTo>
                                <a:lnTo>
                                  <a:pt x="321823" y="59859"/>
                                </a:lnTo>
                                <a:close/>
                              </a:path>
                              <a:path w="626110" h="118110">
                                <a:moveTo>
                                  <a:pt x="615243" y="11495"/>
                                </a:moveTo>
                                <a:lnTo>
                                  <a:pt x="595584" y="11495"/>
                                </a:lnTo>
                                <a:lnTo>
                                  <a:pt x="595584" y="18748"/>
                                </a:lnTo>
                                <a:lnTo>
                                  <a:pt x="590653" y="18855"/>
                                </a:lnTo>
                                <a:lnTo>
                                  <a:pt x="575627" y="30231"/>
                                </a:lnTo>
                                <a:lnTo>
                                  <a:pt x="625816" y="14517"/>
                                </a:lnTo>
                                <a:lnTo>
                                  <a:pt x="615243" y="11495"/>
                                </a:lnTo>
                                <a:close/>
                              </a:path>
                              <a:path w="626110" h="118110">
                                <a:moveTo>
                                  <a:pt x="595584" y="15122"/>
                                </a:moveTo>
                                <a:lnTo>
                                  <a:pt x="590653" y="18855"/>
                                </a:lnTo>
                                <a:lnTo>
                                  <a:pt x="595584" y="18748"/>
                                </a:lnTo>
                                <a:lnTo>
                                  <a:pt x="595584" y="15122"/>
                                </a:lnTo>
                                <a:close/>
                              </a:path>
                              <a:path w="626110" h="118110">
                                <a:moveTo>
                                  <a:pt x="595584" y="11495"/>
                                </a:moveTo>
                                <a:lnTo>
                                  <a:pt x="590795" y="11599"/>
                                </a:lnTo>
                                <a:lnTo>
                                  <a:pt x="595584" y="15122"/>
                                </a:lnTo>
                                <a:lnTo>
                                  <a:pt x="595584" y="11495"/>
                                </a:lnTo>
                                <a:close/>
                              </a:path>
                              <a:path w="626110" h="118110">
                                <a:moveTo>
                                  <a:pt x="575022" y="0"/>
                                </a:moveTo>
                                <a:lnTo>
                                  <a:pt x="590795" y="11599"/>
                                </a:lnTo>
                                <a:lnTo>
                                  <a:pt x="595584" y="11495"/>
                                </a:lnTo>
                                <a:lnTo>
                                  <a:pt x="615243" y="11495"/>
                                </a:lnTo>
                                <a:lnTo>
                                  <a:pt x="575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123" y="468610"/>
                            <a:ext cx="107631" cy="1547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6334" y="515768"/>
                            <a:ext cx="181391" cy="18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94317" y="0"/>
                            <a:ext cx="15373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30480">
                                <a:moveTo>
                                  <a:pt x="1486852" y="0"/>
                                </a:moveTo>
                                <a:lnTo>
                                  <a:pt x="1502002" y="11477"/>
                                </a:lnTo>
                                <a:lnTo>
                                  <a:pt x="1506797" y="11483"/>
                                </a:lnTo>
                                <a:lnTo>
                                  <a:pt x="1506797" y="18736"/>
                                </a:lnTo>
                                <a:lnTo>
                                  <a:pt x="1502014" y="18736"/>
                                </a:lnTo>
                                <a:lnTo>
                                  <a:pt x="1486852" y="30231"/>
                                </a:lnTo>
                                <a:lnTo>
                                  <a:pt x="1525005" y="18736"/>
                                </a:lnTo>
                                <a:lnTo>
                                  <a:pt x="1506797" y="18736"/>
                                </a:lnTo>
                                <a:lnTo>
                                  <a:pt x="1525025" y="18730"/>
                                </a:lnTo>
                                <a:lnTo>
                                  <a:pt x="1537041" y="15109"/>
                                </a:lnTo>
                                <a:lnTo>
                                  <a:pt x="1486852" y="0"/>
                                </a:lnTo>
                                <a:close/>
                              </a:path>
                              <a:path w="1537335" h="30480">
                                <a:moveTo>
                                  <a:pt x="1506797" y="15109"/>
                                </a:moveTo>
                                <a:lnTo>
                                  <a:pt x="1502021" y="18730"/>
                                </a:lnTo>
                                <a:lnTo>
                                  <a:pt x="1506797" y="18736"/>
                                </a:lnTo>
                                <a:lnTo>
                                  <a:pt x="1506797" y="15109"/>
                                </a:lnTo>
                                <a:close/>
                              </a:path>
                              <a:path w="1537335" h="30480">
                                <a:moveTo>
                                  <a:pt x="0" y="9670"/>
                                </a:moveTo>
                                <a:lnTo>
                                  <a:pt x="0" y="16922"/>
                                </a:lnTo>
                                <a:lnTo>
                                  <a:pt x="1502021" y="18730"/>
                                </a:lnTo>
                                <a:lnTo>
                                  <a:pt x="1506797" y="15109"/>
                                </a:lnTo>
                                <a:lnTo>
                                  <a:pt x="1502002" y="11477"/>
                                </a:lnTo>
                                <a:lnTo>
                                  <a:pt x="0" y="9670"/>
                                </a:lnTo>
                                <a:close/>
                              </a:path>
                              <a:path w="1537335" h="30480">
                                <a:moveTo>
                                  <a:pt x="1502002" y="11477"/>
                                </a:moveTo>
                                <a:lnTo>
                                  <a:pt x="1506797" y="15109"/>
                                </a:lnTo>
                                <a:lnTo>
                                  <a:pt x="1506797" y="11483"/>
                                </a:lnTo>
                                <a:lnTo>
                                  <a:pt x="1502002" y="11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576" y="444268"/>
                            <a:ext cx="154489" cy="31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96740" y="140277"/>
                            <a:ext cx="42354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245110">
                                <a:moveTo>
                                  <a:pt x="211635" y="0"/>
                                </a:moveTo>
                                <a:lnTo>
                                  <a:pt x="155229" y="4389"/>
                                </a:lnTo>
                                <a:lnTo>
                                  <a:pt x="104633" y="16773"/>
                                </a:lnTo>
                                <a:lnTo>
                                  <a:pt x="61829" y="35976"/>
                                </a:lnTo>
                                <a:lnTo>
                                  <a:pt x="28801" y="60822"/>
                                </a:lnTo>
                                <a:lnTo>
                                  <a:pt x="0" y="122740"/>
                                </a:lnTo>
                                <a:lnTo>
                                  <a:pt x="7530" y="155305"/>
                                </a:lnTo>
                                <a:lnTo>
                                  <a:pt x="61829" y="209213"/>
                                </a:lnTo>
                                <a:lnTo>
                                  <a:pt x="104633" y="228272"/>
                                </a:lnTo>
                                <a:lnTo>
                                  <a:pt x="155229" y="240544"/>
                                </a:lnTo>
                                <a:lnTo>
                                  <a:pt x="211635" y="244889"/>
                                </a:lnTo>
                                <a:lnTo>
                                  <a:pt x="267831" y="240544"/>
                                </a:lnTo>
                                <a:lnTo>
                                  <a:pt x="318366" y="228272"/>
                                </a:lnTo>
                                <a:lnTo>
                                  <a:pt x="361208" y="209213"/>
                                </a:lnTo>
                                <a:lnTo>
                                  <a:pt x="394326" y="184510"/>
                                </a:lnTo>
                                <a:lnTo>
                                  <a:pt x="423259" y="122740"/>
                                </a:lnTo>
                                <a:lnTo>
                                  <a:pt x="415687" y="90136"/>
                                </a:lnTo>
                                <a:lnTo>
                                  <a:pt x="361208" y="35976"/>
                                </a:lnTo>
                                <a:lnTo>
                                  <a:pt x="318366" y="16773"/>
                                </a:lnTo>
                                <a:lnTo>
                                  <a:pt x="267831" y="4389"/>
                                </a:lnTo>
                                <a:lnTo>
                                  <a:pt x="211635" y="0"/>
                                </a:lnTo>
                                <a:close/>
                              </a:path>
                            </a:pathLst>
                          </a:custGeom>
                          <a:ln w="756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68" y="56228"/>
                            <a:ext cx="116092" cy="108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485413pt;margin-top:-57.622116pt;width:140.35pt;height:63.65pt;mso-position-horizontal-relative:page;mso-position-vertical-relative:paragraph;z-index:-16355840" id="docshapegroup77" coordorigin="5290,-1152" coordsize="2807,1273">
                <v:shape style="position:absolute;left:6499;top:-213;width:1062;height:327" id="docshape78" coordorigin="6500,-213" coordsize="1062,327" path="m7030,-213l6924,-209,6824,-200,6734,-185,6656,-165,6591,-140,6511,-82,6500,-49,6511,-16,6591,42,6656,66,6734,86,6824,101,6924,111,7030,114,7137,111,7237,101,7327,86,7406,66,7471,42,7551,-16,7562,-49,7551,-82,7471,-140,7406,-165,7327,-185,7237,-200,7137,-209,7030,-213xe" filled="false" stroked="true" strokeweight=".595359pt" strokecolor="#010101">
                  <v:path arrowok="t"/>
                  <v:stroke dashstyle="solid"/>
                </v:shape>
                <v:shape style="position:absolute;left:5289;top:-1020;width:2706;height:1055" id="docshape79" coordorigin="5290,-1019" coordsize="2706,1055" path="m5337,-45l5319,-20,5319,-20,5319,-1019,5308,-1019,5308,-20,5308,-13,5308,-20,5290,-45,5314,35,5328,-13,5337,-45xm7977,-580l7965,-580,7964,-533,7977,-533,7977,-580xm7978,-663l7966,-664,7965,-616,7978,-615,7978,-663xm7979,-747l7966,-747,7966,-699,7978,-699,7979,-747xm7980,-830l7967,-831,7967,-783,7979,-782,7980,-830xm7980,-913l7968,-913,7968,-866,7980,-866,7980,-913xm7981,-996l7969,-997,7968,-950,7981,-949,7981,-996xm7995,-524l7973,-497,7967,-497,7967,-497,7947,-525,7970,-445,7985,-493,7995,-524xe" filled="true" fillcolor="#010101" stroked="false">
                  <v:path arrowok="t"/>
                  <v:fill type="solid"/>
                </v:shape>
                <v:shape style="position:absolute;left:6113;top:-744;width:156;height:216" type="#_x0000_t75" id="docshape80" stroked="false">
                  <v:imagedata r:id="rId44" o:title=""/>
                </v:shape>
                <v:shape style="position:absolute;left:5508;top:-72;width:986;height:186" id="docshape81" coordorigin="5509,-72" coordsize="986,186" path="m5994,36l5990,40,5984,43,5977,46,5970,49,5960,53,5950,56,5937,60,5925,63,5912,66,5897,69,5882,72,5866,75,5812,84,5793,85,5773,88,5691,96,5669,97,5647,99,5601,101,5509,103,5510,114,5555,114,5670,109,5775,100,5795,97,5814,95,5868,86,5884,84,5914,78,5928,74,5941,71,5952,67,5963,64,5973,61,5982,57,5990,53,5996,49,6001,45,6002,45,6002,44,6006,42,6006,41,6007,40,6009,37,5993,37,5994,36xm6010,33l5997,33,5993,37,6009,37,6009,35,6010,33xm5998,30l5996,34,5997,33,6010,33,6010,31,5998,31,5998,30xm6439,-53l6403,-53,6357,-51,6335,-49,6313,-48,6230,-40,6211,-37,6192,-36,6156,-30,6123,-24,6108,-21,6093,-18,6079,-15,6067,-12,6044,-4,6034,-1,6026,3,6018,6,6011,10,6007,14,6006,14,6006,15,6003,19,6002,19,6002,20,6000,24,5999,24,5999,24,5998,26,5998,31,6010,31,6010,30,6010,29,6010,29,6011,27,6011,27,6012,26,6011,26,6014,23,6016,23,6019,20,6024,17,6031,13,6039,10,6049,6,6058,4,6070,0,6096,-6,6111,-10,6141,-16,6175,-21,6194,-23,6212,-26,6232,-28,6252,-31,6293,-35,6314,-36,6336,-37,6358,-38,6403,-41,6439,-42,6447,-48,6439,-53xm6011,27l6011,27,6010,29,6011,27xm6011,28l6010,29,6010,29,6011,28xm6012,25l6011,26,6012,26,6012,25xm6016,23l6014,23,6014,24,6016,23xm6478,-54l6447,-54,6447,-42,6439,-42,6415,-24,6494,-49,6478,-54xm6447,-48l6439,-42,6447,-42,6447,-48xm6447,-54l6439,-53,6447,-48,6447,-54xm6414,-72l6439,-53,6447,-54,6478,-54,6414,-72xe" filled="true" fillcolor="#010101" stroked="false">
                  <v:path arrowok="t"/>
                  <v:fill type="solid"/>
                </v:shape>
                <v:shape style="position:absolute;left:6500;top:-415;width:170;height:244" type="#_x0000_t75" id="docshape82" stroked="false">
                  <v:imagedata r:id="rId45" o:title=""/>
                </v:shape>
                <v:shape style="position:absolute;left:7567;top:-341;width:286;height:299" type="#_x0000_t75" id="docshape83" stroked="false">
                  <v:imagedata r:id="rId46" o:title=""/>
                </v:shape>
                <v:shape style="position:absolute;left:5438;top:-1153;width:2421;height:48" id="docshape84" coordorigin="5438,-1152" coordsize="2421,48" path="m7780,-1152l7804,-1134,7811,-1134,7811,-1123,7804,-1123,7780,-1105,7840,-1123,7811,-1123,7840,-1123,7859,-1129,7780,-1152xm7811,-1129l7804,-1123,7811,-1123,7811,-1129xm5438,-1137l5438,-1126,7804,-1123,7811,-1129,7804,-1134,5438,-1137xm7804,-1134l7811,-1129,7811,-1134,7804,-1134xe" filled="true" fillcolor="#010101" stroked="false">
                  <v:path arrowok="t"/>
                  <v:fill type="solid"/>
                </v:shape>
                <v:shape style="position:absolute;left:7852;top:-453;width:244;height:492" type="#_x0000_t75" id="docshape85" stroked="false">
                  <v:imagedata r:id="rId47" o:title=""/>
                </v:shape>
                <v:shape style="position:absolute;left:5442;top:-932;width:667;height:386" id="docshape86" coordorigin="5442,-932" coordsize="667,386" path="m5775,-932l5687,-925,5607,-905,5539,-875,5487,-836,5442,-738,5454,-687,5539,-602,5607,-572,5687,-553,5775,-546,5864,-553,5943,-572,6011,-602,6063,-641,6109,-738,6097,-790,6011,-875,5943,-905,5864,-925,5775,-932xe" filled="false" stroked="true" strokeweight=".595359pt" strokecolor="#010101">
                  <v:path arrowok="t"/>
                  <v:stroke dashstyle="solid"/>
                </v:shape>
                <v:shape style="position:absolute;left:5384;top:-1064;width:183;height:172" type="#_x0000_t75" id="docshape87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4"/>
          <w:position w:val="4"/>
          <w:sz w:val="19"/>
        </w:rPr>
        <w:t>v</w:t>
      </w:r>
      <w:r>
        <w:rPr>
          <w:rFonts w:ascii="Arial" w:hAnsi="Arial"/>
          <w:spacing w:val="-4"/>
          <w:sz w:val="10"/>
        </w:rPr>
        <w:t>η</w:t>
      </w:r>
      <w:r>
        <w:rPr>
          <w:rFonts w:ascii="Times New Roman" w:hAnsi="Times New Roman"/>
          <w:i/>
          <w:spacing w:val="-4"/>
          <w:sz w:val="10"/>
        </w:rPr>
        <w:t>(x)</w:t>
      </w:r>
    </w:p>
    <w:p>
      <w:pPr>
        <w:spacing w:line="240" w:lineRule="auto" w:before="0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35"/>
        <w:rPr>
          <w:rFonts w:ascii="Times New Roman"/>
          <w:i/>
          <w:sz w:val="14"/>
        </w:rPr>
      </w:pPr>
    </w:p>
    <w:p>
      <w:pPr>
        <w:spacing w:line="141" w:lineRule="exact" w:before="0"/>
        <w:ind w:left="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evaluate</w:t>
      </w:r>
    </w:p>
    <w:p>
      <w:pPr>
        <w:spacing w:line="180" w:lineRule="exact" w:before="0"/>
        <w:ind w:left="0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spacing w:val="-2"/>
          <w:sz w:val="14"/>
        </w:rPr>
        <w:t></w:t>
      </w:r>
      <w:r>
        <w:rPr>
          <w:rFonts w:ascii="Times New Roman" w:hAnsi="Times New Roman"/>
          <w:i/>
          <w:spacing w:val="-2"/>
          <w:position w:val="-3"/>
          <w:sz w:val="9"/>
        </w:rPr>
        <w:t>st</w:t>
      </w:r>
      <w:r>
        <w:rPr>
          <w:rFonts w:ascii="Times New Roman" w:hAnsi="Times New Roman"/>
          <w:spacing w:val="-2"/>
          <w:sz w:val="14"/>
        </w:rPr>
        <w:t>[</w:t>
      </w:r>
      <w:r>
        <w:rPr>
          <w:rFonts w:ascii="Arial" w:hAnsi="Arial"/>
          <w:spacing w:val="-2"/>
          <w:sz w:val="14"/>
        </w:rPr>
        <w:t>η</w:t>
      </w:r>
      <w:r>
        <w:rPr>
          <w:rFonts w:ascii="Times New Roman" w:hAnsi="Times New Roman"/>
          <w:i/>
          <w:spacing w:val="-2"/>
          <w:sz w:val="14"/>
        </w:rPr>
        <w:t>(x)</w:t>
      </w:r>
      <w:r>
        <w:rPr>
          <w:rFonts w:ascii="Times New Roman" w:hAnsi="Times New Roman"/>
          <w:spacing w:val="-2"/>
          <w:sz w:val="14"/>
        </w:rPr>
        <w:t>]</w:t>
      </w:r>
    </w:p>
    <w:p>
      <w:pPr>
        <w:spacing w:before="104"/>
        <w:ind w:left="45" w:right="0" w:firstLine="0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sz w:val="14"/>
        </w:rPr>
        <w:t>execute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statement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i/>
          <w:spacing w:val="-5"/>
          <w:sz w:val="14"/>
        </w:rPr>
        <w:t>st</w:t>
      </w: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rPr>
          <w:rFonts w:ascii="Times New Roman"/>
          <w:i/>
          <w:sz w:val="14"/>
        </w:rPr>
      </w:pPr>
    </w:p>
    <w:p>
      <w:pPr>
        <w:pStyle w:val="BodyText"/>
        <w:spacing w:before="48"/>
        <w:rPr>
          <w:rFonts w:ascii="Times New Roman"/>
          <w:i/>
          <w:sz w:val="14"/>
        </w:rPr>
      </w:pPr>
    </w:p>
    <w:p>
      <w:pPr>
        <w:spacing w:before="0"/>
        <w:ind w:left="217" w:right="0" w:firstLine="0"/>
        <w:jc w:val="left"/>
        <w:rPr>
          <w:rFonts w:ascii="Times New Roman" w:hAnsi="Times New Roman"/>
          <w:sz w:val="14"/>
        </w:rPr>
      </w:pPr>
      <w:r>
        <w:rPr>
          <w:rFonts w:ascii="Symbol" w:hAnsi="Symbol"/>
          <w:spacing w:val="-2"/>
          <w:sz w:val="14"/>
        </w:rPr>
        <w:t></w:t>
      </w:r>
      <w:r>
        <w:rPr>
          <w:rFonts w:ascii="Times New Roman" w:hAnsi="Times New Roman"/>
          <w:i/>
          <w:spacing w:val="-2"/>
          <w:position w:val="-3"/>
          <w:sz w:val="9"/>
        </w:rPr>
        <w:t>st</w:t>
      </w:r>
      <w:r>
        <w:rPr>
          <w:rFonts w:ascii="Times New Roman" w:hAnsi="Times New Roman"/>
          <w:spacing w:val="-2"/>
          <w:sz w:val="14"/>
        </w:rPr>
        <w:t>[</w:t>
      </w:r>
      <w:r>
        <w:rPr>
          <w:rFonts w:ascii="Arial" w:hAnsi="Arial"/>
          <w:spacing w:val="-2"/>
          <w:sz w:val="14"/>
        </w:rPr>
        <w:t>η</w:t>
      </w:r>
      <w:r>
        <w:rPr>
          <w:rFonts w:ascii="Times New Roman" w:hAnsi="Times New Roman"/>
          <w:i/>
          <w:spacing w:val="-2"/>
          <w:sz w:val="14"/>
        </w:rPr>
        <w:t>(x)</w:t>
      </w:r>
      <w:r>
        <w:rPr>
          <w:rFonts w:ascii="Times New Roman" w:hAnsi="Times New Roman"/>
          <w:spacing w:val="-2"/>
          <w:sz w:val="14"/>
        </w:rPr>
        <w:t>]</w:t>
      </w:r>
    </w:p>
    <w:p>
      <w:pPr>
        <w:pStyle w:val="BodyText"/>
        <w:spacing w:before="64"/>
        <w:rPr>
          <w:rFonts w:ascii="Times New Roman"/>
          <w:sz w:val="14"/>
        </w:rPr>
      </w:pPr>
    </w:p>
    <w:p>
      <w:pPr>
        <w:spacing w:before="0"/>
        <w:ind w:left="5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sz w:val="19"/>
        </w:rPr>
        <w:t>v</w:t>
      </w:r>
      <w:r>
        <w:rPr>
          <w:rFonts w:ascii="Arial" w:hAnsi="Arial"/>
          <w:position w:val="-3"/>
          <w:sz w:val="10"/>
        </w:rPr>
        <w:t>η</w:t>
      </w:r>
      <w:r>
        <w:rPr>
          <w:rFonts w:ascii="Times New Roman" w:hAnsi="Times New Roman"/>
          <w:i/>
          <w:position w:val="-3"/>
          <w:sz w:val="10"/>
        </w:rPr>
        <w:t>(x)</w:t>
      </w:r>
      <w:r>
        <w:rPr>
          <w:rFonts w:ascii="Times New Roman" w:hAnsi="Times New Roman"/>
          <w:i/>
          <w:spacing w:val="12"/>
          <w:position w:val="-3"/>
          <w:sz w:val="10"/>
        </w:rPr>
        <w:t> </w:t>
      </w:r>
      <w:r>
        <w:rPr>
          <w:rFonts w:ascii="Times New Roman" w:hAnsi="Times New Roman"/>
          <w:i/>
          <w:sz w:val="16"/>
        </w:rPr>
        <w:t>+</w:t>
      </w:r>
      <w:r>
        <w:rPr>
          <w:rFonts w:ascii="Times New Roman" w:hAnsi="Times New Roman"/>
          <w:i/>
          <w:spacing w:val="-2"/>
          <w:sz w:val="16"/>
        </w:rPr>
        <w:t> </w:t>
      </w:r>
      <w:r>
        <w:rPr>
          <w:rFonts w:ascii="Symbol" w:hAnsi="Symbol"/>
          <w:spacing w:val="-2"/>
          <w:sz w:val="14"/>
        </w:rPr>
        <w:t></w:t>
      </w:r>
      <w:r>
        <w:rPr>
          <w:rFonts w:ascii="Times New Roman" w:hAnsi="Times New Roman"/>
          <w:i/>
          <w:spacing w:val="-2"/>
          <w:position w:val="-3"/>
          <w:sz w:val="9"/>
        </w:rPr>
        <w:t>st</w:t>
      </w:r>
      <w:r>
        <w:rPr>
          <w:rFonts w:ascii="Times New Roman" w:hAnsi="Times New Roman"/>
          <w:spacing w:val="-2"/>
          <w:sz w:val="14"/>
        </w:rPr>
        <w:t>[</w:t>
      </w:r>
      <w:r>
        <w:rPr>
          <w:rFonts w:ascii="Arial" w:hAnsi="Arial"/>
          <w:spacing w:val="-2"/>
          <w:sz w:val="14"/>
        </w:rPr>
        <w:t>η</w:t>
      </w:r>
      <w:r>
        <w:rPr>
          <w:rFonts w:ascii="Times New Roman" w:hAnsi="Times New Roman"/>
          <w:i/>
          <w:spacing w:val="-2"/>
          <w:sz w:val="14"/>
        </w:rPr>
        <w:t>(x)</w:t>
      </w:r>
      <w:r>
        <w:rPr>
          <w:rFonts w:ascii="Times New Roman" w:hAnsi="Times New Roman"/>
          <w:spacing w:val="-2"/>
          <w:sz w:val="14"/>
        </w:rPr>
        <w:t>]</w:t>
      </w:r>
    </w:p>
    <w:p>
      <w:pPr>
        <w:spacing w:line="240" w:lineRule="auto" w:before="85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line="101" w:lineRule="exact" w:before="0"/>
        <w:ind w:left="413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10"/>
          <w:w w:val="105"/>
          <w:sz w:val="9"/>
        </w:rPr>
        <w:t>#</w:t>
      </w:r>
    </w:p>
    <w:p>
      <w:pPr>
        <w:spacing w:line="135" w:lineRule="exact" w:before="0"/>
        <w:ind w:left="39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5027205</wp:posOffset>
                </wp:positionH>
                <wp:positionV relativeFrom="paragraph">
                  <wp:posOffset>-84227</wp:posOffset>
                </wp:positionV>
                <wp:extent cx="59690" cy="16129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969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0"/>
                                <w:sz w:val="19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42987pt;margin-top:-6.632068pt;width:4.7pt;height:12.7pt;mso-position-horizontal-relative:page;mso-position-vertical-relative:paragraph;z-index:15744000" type="#_x0000_t202" id="docshape88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0"/>
                          <w:sz w:val="19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proto</w:t>
      </w:r>
    </w:p>
    <w:p>
      <w:pPr>
        <w:spacing w:line="145" w:lineRule="exact" w:before="97"/>
        <w:ind w:left="40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evaluate</w:t>
      </w:r>
    </w:p>
    <w:p>
      <w:pPr>
        <w:spacing w:line="169" w:lineRule="exact" w:before="0"/>
        <w:ind w:left="129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Arial" w:hAnsi="Arial"/>
          <w:spacing w:val="-4"/>
          <w:sz w:val="16"/>
        </w:rPr>
        <w:t>η</w:t>
      </w:r>
      <w:r>
        <w:rPr>
          <w:rFonts w:ascii="Times New Roman" w:hAnsi="Times New Roman"/>
          <w:i/>
          <w:spacing w:val="-4"/>
          <w:sz w:val="16"/>
        </w:rPr>
        <w:t>(x)</w:t>
      </w:r>
    </w:p>
    <w:p>
      <w:pPr>
        <w:spacing w:before="134"/>
        <w:ind w:left="299" w:right="0" w:firstLine="0"/>
        <w:jc w:val="left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pacing w:val="-10"/>
          <w:w w:val="120"/>
          <w:sz w:val="16"/>
        </w:rPr>
        <w:t>П</w:t>
      </w:r>
    </w:p>
    <w:p>
      <w:pPr>
        <w:pStyle w:val="BodyText"/>
        <w:spacing w:before="66"/>
        <w:rPr>
          <w:rFonts w:ascii="Liberation Sans Narrow"/>
          <w:sz w:val="16"/>
        </w:rPr>
      </w:pPr>
    </w:p>
    <w:p>
      <w:pPr>
        <w:spacing w:line="161" w:lineRule="exact" w:before="0"/>
        <w:ind w:left="392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5027205</wp:posOffset>
                </wp:positionH>
                <wp:positionV relativeFrom="paragraph">
                  <wp:posOffset>21910</wp:posOffset>
                </wp:positionV>
                <wp:extent cx="53975" cy="12128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9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842987pt;margin-top:1.725258pt;width:4.25pt;height:9.550pt;mso-position-horizontal-relative:page;mso-position-vertical-relative:paragraph;z-index:15744512" type="#_x0000_t202" id="docshape8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9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w w:val="35"/>
          <w:sz w:val="16"/>
        </w:rPr>
        <w:t></w:t>
      </w:r>
    </w:p>
    <w:p>
      <w:pPr>
        <w:spacing w:line="80" w:lineRule="exact" w:before="0"/>
        <w:ind w:left="381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Arial" w:hAnsi="Arial"/>
          <w:spacing w:val="-4"/>
          <w:sz w:val="10"/>
        </w:rPr>
        <w:t>η</w:t>
      </w:r>
      <w:r>
        <w:rPr>
          <w:rFonts w:ascii="Times New Roman" w:hAnsi="Times New Roman"/>
          <w:i/>
          <w:spacing w:val="-4"/>
          <w:sz w:val="10"/>
        </w:rPr>
        <w:t>(x)</w:t>
      </w:r>
    </w:p>
    <w:p>
      <w:pPr>
        <w:spacing w:after="0" w:line="80" w:lineRule="exact"/>
        <w:jc w:val="left"/>
        <w:rPr>
          <w:rFonts w:ascii="Times New Roman" w:hAnsi="Times New Roman"/>
          <w:sz w:val="10"/>
        </w:rPr>
        <w:sectPr>
          <w:pgSz w:w="9360" w:h="13610"/>
          <w:pgMar w:header="855" w:footer="0" w:top="1040" w:bottom="280" w:left="680" w:right="580"/>
          <w:cols w:num="7" w:equalWidth="0">
            <w:col w:w="776" w:space="2434"/>
            <w:col w:w="776" w:space="39"/>
            <w:col w:w="549" w:space="4"/>
            <w:col w:w="251" w:space="25"/>
            <w:col w:w="477" w:space="40"/>
            <w:col w:w="1504" w:space="65"/>
            <w:col w:w="1160"/>
          </w:cols>
        </w:sectPr>
      </w:pPr>
    </w:p>
    <w:p>
      <w:pPr>
        <w:tabs>
          <w:tab w:pos="5832" w:val="left" w:leader="none"/>
        </w:tabs>
        <w:spacing w:before="219"/>
        <w:ind w:left="2008" w:right="0" w:firstLine="0"/>
        <w:jc w:val="left"/>
        <w:rPr>
          <w:sz w:val="20"/>
        </w:rPr>
      </w:pPr>
      <w:r>
        <w:rPr>
          <w:spacing w:val="-5"/>
          <w:sz w:val="20"/>
        </w:rPr>
        <w:t>(a)</w:t>
      </w:r>
      <w:r>
        <w:rPr>
          <w:sz w:val="20"/>
        </w:rPr>
        <w:tab/>
      </w:r>
      <w:r>
        <w:rPr>
          <w:spacing w:val="-5"/>
          <w:sz w:val="20"/>
        </w:rPr>
        <w:t>(b)</w:t>
      </w:r>
    </w:p>
    <w:p>
      <w:pPr>
        <w:spacing w:line="182" w:lineRule="auto" w:before="224"/>
        <w:ind w:left="221" w:right="2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view-variable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non-standard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finite differencing.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method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view-variable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using only existing operations of the underlying abstract domain.</w:t>
      </w:r>
    </w:p>
    <w:p>
      <w:pPr>
        <w:pStyle w:val="BodyText"/>
        <w:spacing w:before="9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49"/>
        <w:rPr>
          <w:rFonts w:ascii="LM Roman 8"/>
          <w:sz w:val="15"/>
        </w:rPr>
      </w:pPr>
    </w:p>
    <w:p>
      <w:pPr>
        <w:spacing w:before="1"/>
        <w:ind w:left="221" w:right="0" w:firstLine="0"/>
        <w:jc w:val="left"/>
        <w:rPr>
          <w:rFonts w:ascii="LM Roman 8"/>
          <w:sz w:val="15"/>
        </w:rPr>
      </w:pPr>
      <w:bookmarkStart w:name="_bookmark15" w:id="18"/>
      <w:bookmarkEnd w:id="18"/>
      <w:r>
        <w:rPr/>
      </w:r>
      <w:bookmarkStart w:name="_bookmark16" w:id="19"/>
      <w:bookmarkEnd w:id="19"/>
      <w:r>
        <w:rPr/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oerce</w:t>
      </w:r>
      <w:r>
        <w:rPr>
          <w:rFonts w:ascii="LM Roman 8"/>
          <w:smallCaps w:val="0"/>
          <w:sz w:val="15"/>
        </w:rPr>
        <w:t>(</w:t>
      </w:r>
      <w:r>
        <w:rPr>
          <w:rFonts w:ascii="LM Roman 8"/>
          <w:i/>
          <w:smallCaps w:val="0"/>
          <w:sz w:val="15"/>
        </w:rPr>
        <w:t>worklist</w:t>
      </w:r>
      <w:r>
        <w:rPr>
          <w:rFonts w:ascii="Georgia"/>
          <w:i/>
          <w:smallCaps w:val="0"/>
          <w:sz w:val="15"/>
        </w:rPr>
        <w:t>,</w:t>
      </w:r>
      <w:r>
        <w:rPr>
          <w:rFonts w:ascii="Georgia"/>
          <w:i/>
          <w:smallCaps w:val="0"/>
          <w:spacing w:val="10"/>
          <w:sz w:val="15"/>
        </w:rPr>
        <w:t> </w:t>
      </w:r>
      <w:r>
        <w:rPr>
          <w:rFonts w:ascii="Georgia"/>
          <w:i/>
          <w:smallCaps w:val="0"/>
          <w:spacing w:val="-7"/>
          <w:sz w:val="15"/>
        </w:rPr>
        <w:t>A</w:t>
      </w:r>
      <w:r>
        <w:rPr>
          <w:rFonts w:ascii="LM Roman 8"/>
          <w:smallCaps w:val="0"/>
          <w:spacing w:val="-7"/>
          <w:sz w:val="15"/>
        </w:rPr>
        <w:t>)</w:t>
      </w:r>
    </w:p>
    <w:p>
      <w:pPr>
        <w:spacing w:line="186" w:lineRule="exact" w:before="6"/>
        <w:ind w:left="49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18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dequeue(</w:t>
      </w:r>
      <w:r>
        <w:rPr>
          <w:rFonts w:ascii="LM Roman 8"/>
          <w:i/>
          <w:sz w:val="15"/>
        </w:rPr>
        <w:t>worklist</w:t>
      </w:r>
      <w:r>
        <w:rPr>
          <w:rFonts w:ascii="LM Roman 8"/>
          <w:i/>
          <w:spacing w:val="-3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161" w:lineRule="exact" w:before="0"/>
        <w:ind w:left="4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for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Neighbors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v</w:t>
      </w:r>
      <w:r>
        <w:rPr>
          <w:rFonts w:ascii="LM Roman 8" w:hAnsi="LM Roman 8"/>
          <w:spacing w:val="-2"/>
          <w:w w:val="105"/>
          <w:sz w:val="15"/>
        </w:rPr>
        <w:t>]:</w:t>
      </w:r>
    </w:p>
    <w:p>
      <w:pPr>
        <w:spacing w:line="163" w:lineRule="exact" w:before="0"/>
        <w:ind w:left="73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for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LM Roman 8" w:hAnsi="LM Roman 8"/>
          <w:i/>
          <w:spacing w:val="-2"/>
          <w:w w:val="105"/>
          <w:sz w:val="15"/>
        </w:rPr>
        <w:t>Relations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LM Roman 8" w:hAnsi="LM Roman 8"/>
          <w:spacing w:val="-2"/>
          <w:w w:val="105"/>
          <w:sz w:val="15"/>
        </w:rPr>
        <w:t>]:</w:t>
      </w:r>
    </w:p>
    <w:p>
      <w:pPr>
        <w:spacing w:line="161" w:lineRule="exact" w:before="0"/>
        <w:ind w:left="115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A</w:t>
      </w:r>
      <w:r>
        <w:rPr>
          <w:rFonts w:ascii="LM Roman 7"/>
          <w:i/>
          <w:w w:val="110"/>
          <w:sz w:val="15"/>
          <w:vertAlign w:val="superscript"/>
        </w:rPr>
        <w:t>'</w:t>
      </w:r>
      <w:r>
        <w:rPr>
          <w:rFonts w:ascii="LM Roman 7"/>
          <w:i/>
          <w:spacing w:val="-2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:= </w:t>
      </w:r>
      <w:r>
        <w:rPr>
          <w:rFonts w:ascii="Times New Roman"/>
          <w:b/>
          <w:spacing w:val="-2"/>
          <w:w w:val="110"/>
          <w:sz w:val="15"/>
          <w:vertAlign w:val="baseline"/>
        </w:rPr>
        <w:t>[</w:t>
      </w:r>
      <w:r>
        <w:rPr>
          <w:rFonts w:ascii="LM Roman 8"/>
          <w:i/>
          <w:spacing w:val="-2"/>
          <w:w w:val="110"/>
          <w:sz w:val="15"/>
          <w:vertAlign w:val="baseline"/>
        </w:rPr>
        <w:t>assume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8"/>
          <w:spacing w:val="-2"/>
          <w:w w:val="110"/>
          <w:sz w:val="15"/>
          <w:vertAlign w:val="baseline"/>
        </w:rPr>
        <w:t>)]]</w:t>
      </w:r>
      <w:r>
        <w:rPr>
          <w:rFonts w:ascii="Georgia"/>
          <w:i/>
          <w:spacing w:val="-2"/>
          <w:w w:val="110"/>
          <w:sz w:val="15"/>
          <w:vertAlign w:val="baseline"/>
        </w:rPr>
        <w:t>A</w:t>
      </w:r>
    </w:p>
    <w:p>
      <w:pPr>
        <w:spacing w:line="163" w:lineRule="exact" w:before="0"/>
        <w:ind w:left="730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15"/>
          <w:sz w:val="15"/>
        </w:rPr>
        <w:t>if</w:t>
      </w:r>
      <w:r>
        <w:rPr>
          <w:rFonts w:ascii="LM Roman 8"/>
          <w:b/>
          <w:spacing w:val="-1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A</w:t>
      </w:r>
      <w:r>
        <w:rPr>
          <w:rFonts w:ascii="LM Roman 7"/>
          <w:i/>
          <w:w w:val="115"/>
          <w:sz w:val="15"/>
          <w:vertAlign w:val="superscript"/>
        </w:rPr>
        <w:t>'</w:t>
      </w:r>
      <w:r>
        <w:rPr>
          <w:rFonts w:ascii="LM Roman 7"/>
          <w:i/>
          <w:spacing w:val="-18"/>
          <w:w w:val="115"/>
          <w:sz w:val="15"/>
          <w:vertAlign w:val="baseline"/>
        </w:rPr>
        <w:t> </w:t>
      </w:r>
      <w:r>
        <w:rPr>
          <w:rFonts w:ascii="Verdana"/>
          <w:w w:val="115"/>
          <w:sz w:val="15"/>
          <w:vertAlign w:val="baseline"/>
        </w:rPr>
        <w:t>+</w:t>
      </w:r>
      <w:r>
        <w:rPr>
          <w:rFonts w:ascii="Verdana"/>
          <w:spacing w:val="-26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A</w:t>
      </w:r>
      <w:r>
        <w:rPr>
          <w:rFonts w:ascii="LM Roman 8"/>
          <w:spacing w:val="-5"/>
          <w:w w:val="115"/>
          <w:sz w:val="15"/>
          <w:vertAlign w:val="baseline"/>
        </w:rPr>
        <w:t>:</w:t>
      </w:r>
    </w:p>
    <w:p>
      <w:pPr>
        <w:spacing w:line="162" w:lineRule="exact" w:before="0"/>
        <w:ind w:left="115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then</w:t>
      </w:r>
      <w:r>
        <w:rPr>
          <w:rFonts w:ascii="LM Roman 8"/>
          <w:b/>
          <w:spacing w:val="35"/>
          <w:sz w:val="15"/>
        </w:rPr>
        <w:t> </w:t>
      </w:r>
      <w:r>
        <w:rPr>
          <w:rFonts w:ascii="LM Roman 8"/>
          <w:sz w:val="15"/>
        </w:rPr>
        <w:t>enqueue(</w:t>
      </w:r>
      <w:r>
        <w:rPr>
          <w:rFonts w:ascii="LM Roman 8"/>
          <w:i/>
          <w:sz w:val="15"/>
        </w:rPr>
        <w:t>worklist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2"/>
          <w:sz w:val="15"/>
        </w:rPr>
        <w:t> </w:t>
      </w:r>
      <w:r>
        <w:rPr>
          <w:rFonts w:ascii="Georgia"/>
          <w:i/>
          <w:spacing w:val="-5"/>
          <w:sz w:val="15"/>
        </w:rPr>
        <w:t>u</w:t>
      </w:r>
      <w:r>
        <w:rPr>
          <w:rFonts w:ascii="LM Roman 8"/>
          <w:spacing w:val="-5"/>
          <w:sz w:val="15"/>
        </w:rPr>
        <w:t>)</w:t>
      </w:r>
    </w:p>
    <w:p>
      <w:pPr>
        <w:spacing w:line="190" w:lineRule="exact" w:before="0"/>
        <w:ind w:left="492" w:right="0" w:firstLine="0"/>
        <w:jc w:val="left"/>
        <w:rPr>
          <w:rFonts w:ascii="LM Roman 7"/>
          <w:i/>
          <w:sz w:val="15"/>
        </w:rPr>
      </w:pPr>
      <w:r>
        <w:rPr>
          <w:rFonts w:ascii="LM Roman 8"/>
          <w:b/>
          <w:sz w:val="15"/>
        </w:rPr>
        <w:t>return</w:t>
      </w:r>
      <w:r>
        <w:rPr>
          <w:rFonts w:ascii="LM Roman 8"/>
          <w:b/>
          <w:spacing w:val="-1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7"/>
          <w:i/>
          <w:spacing w:val="-5"/>
          <w:w w:val="115"/>
          <w:sz w:val="15"/>
          <w:vertAlign w:val="superscript"/>
        </w:rPr>
        <w:t>'</w:t>
      </w:r>
    </w:p>
    <w:p>
      <w:pPr>
        <w:pStyle w:val="BodyText"/>
        <w:spacing w:before="13"/>
        <w:rPr>
          <w:rFonts w:ascii="LM Roman 7"/>
          <w:i/>
          <w:sz w:val="15"/>
        </w:rPr>
      </w:pPr>
    </w:p>
    <w:p>
      <w:pPr>
        <w:spacing w:before="0"/>
        <w:ind w:left="72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2"/>
          <w:sz w:val="15"/>
        </w:rPr>
        <w:t> </w:t>
      </w:r>
      <w:r>
        <w:rPr>
          <w:rFonts w:ascii="LM Roman Caps 10"/>
          <w:sz w:val="15"/>
        </w:rPr>
        <w:t>C</w:t>
      </w:r>
      <w:r>
        <w:rPr>
          <w:rFonts w:ascii="LM Roman Caps 10"/>
          <w:smallCaps/>
          <w:sz w:val="15"/>
        </w:rPr>
        <w:t>oerce</w:t>
      </w:r>
      <w:r>
        <w:rPr>
          <w:rFonts w:ascii="LM Roman Caps 10"/>
          <w:smallCaps w:val="0"/>
          <w:spacing w:val="-1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function.</w:t>
      </w:r>
    </w:p>
    <w:p>
      <w:pPr>
        <w:spacing w:before="48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F</w:t>
      </w:r>
      <w:r>
        <w:rPr>
          <w:rFonts w:ascii="LM Roman Caps 10"/>
          <w:smallCaps/>
          <w:spacing w:val="-2"/>
          <w:sz w:val="15"/>
        </w:rPr>
        <w:t>ind</w:t>
      </w:r>
      <w:r>
        <w:rPr>
          <w:rFonts w:ascii="LM Roman Caps 10"/>
          <w:smallCaps w:val="0"/>
          <w:spacing w:val="-2"/>
          <w:sz w:val="15"/>
        </w:rPr>
        <w:t>-R</w:t>
      </w:r>
      <w:r>
        <w:rPr>
          <w:rFonts w:ascii="LM Roman Caps 10"/>
          <w:smallCaps/>
          <w:spacing w:val="-2"/>
          <w:sz w:val="15"/>
        </w:rPr>
        <w:t>elations</w:t>
      </w:r>
      <w:r>
        <w:rPr>
          <w:rFonts w:ascii="LM Roman 8"/>
          <w:smallCaps w:val="0"/>
          <w:spacing w:val="-2"/>
          <w:sz w:val="15"/>
        </w:rPr>
        <w:t>(</w:t>
      </w:r>
      <w:r>
        <w:rPr>
          <w:rFonts w:ascii="LM Roman 8"/>
          <w:i/>
          <w:smallCaps w:val="0"/>
          <w:spacing w:val="-2"/>
          <w:sz w:val="15"/>
        </w:rPr>
        <w:t>views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spacing w:line="189" w:lineRule="exact" w:before="4"/>
        <w:ind w:left="49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position w:val="2"/>
          <w:sz w:val="15"/>
        </w:rPr>
        <w:t>for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v</w:t>
      </w:r>
      <w:r>
        <w:rPr>
          <w:rFonts w:ascii="Georgia" w:hAnsi="Georgia"/>
          <w:i/>
          <w:w w:val="105"/>
          <w:sz w:val="11"/>
        </w:rPr>
        <w:t>μ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Georgia" w:hAnsi="Georgia"/>
          <w:i/>
          <w:spacing w:val="-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μ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w w:val="105"/>
          <w:position w:val="2"/>
          <w:sz w:val="15"/>
        </w:rPr>
        <w:t>∈</w:t>
      </w:r>
      <w:r>
        <w:rPr>
          <w:rFonts w:ascii="DejaVu Serif Condensed" w:hAnsi="DejaVu Serif Condensed"/>
          <w:i/>
          <w:spacing w:val="8"/>
          <w:w w:val="105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views</w:t>
      </w:r>
      <w:r>
        <w:rPr>
          <w:rFonts w:ascii="LM Roman 8" w:hAnsi="LM Roman 8"/>
          <w:spacing w:val="-2"/>
          <w:w w:val="105"/>
          <w:position w:val="2"/>
          <w:sz w:val="15"/>
        </w:rPr>
        <w:t>:</w:t>
      </w:r>
    </w:p>
    <w:p>
      <w:pPr>
        <w:spacing w:line="159" w:lineRule="exact" w:before="0"/>
        <w:ind w:left="73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3440100</wp:posOffset>
                </wp:positionH>
                <wp:positionV relativeFrom="paragraph">
                  <wp:posOffset>44320</wp:posOffset>
                </wp:positionV>
                <wp:extent cx="27940" cy="1727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794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inux Libertine Initials O"/>
                                <w:sz w:val="15"/>
                              </w:rPr>
                            </w:pPr>
                            <w:r>
                              <w:rPr>
                                <w:rFonts w:ascii="Linux Libertine Initials O"/>
                                <w:spacing w:val="-104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74054pt;margin-top:3.489833pt;width:2.2pt;height:13.6pt;mso-position-horizontal-relative:page;mso-position-vertical-relative:paragraph;z-index:-16353792" type="#_x0000_t202" id="docshape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inux Libertine Initials O"/>
                          <w:sz w:val="15"/>
                        </w:rPr>
                      </w:pPr>
                      <w:r>
                        <w:rPr>
                          <w:rFonts w:ascii="Linux Libertine Initials O"/>
                          <w:spacing w:val="-104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29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Caps 10" w:hAnsi="LM Roman Caps 10"/>
          <w:spacing w:val="-2"/>
          <w:sz w:val="15"/>
        </w:rPr>
        <w:t>R</w:t>
      </w:r>
      <w:r>
        <w:rPr>
          <w:rFonts w:ascii="LM Roman Caps 10" w:hAnsi="LM Roman Caps 10"/>
          <w:smallCaps/>
          <w:spacing w:val="-2"/>
          <w:sz w:val="15"/>
        </w:rPr>
        <w:t>eformulate</w:t>
      </w:r>
      <w:r>
        <w:rPr>
          <w:rFonts w:ascii="LM Roman 8" w:hAnsi="LM Roman 8"/>
          <w:smallCaps w:val="0"/>
          <w:spacing w:val="-2"/>
          <w:sz w:val="15"/>
        </w:rPr>
        <w:t>(</w:t>
      </w:r>
      <w:r>
        <w:rPr>
          <w:rFonts w:ascii="Georgia" w:hAnsi="Georgia"/>
          <w:i/>
          <w:smallCaps w:val="0"/>
          <w:spacing w:val="-2"/>
          <w:sz w:val="15"/>
        </w:rPr>
        <w:t>μ</w:t>
      </w:r>
      <w:r>
        <w:rPr>
          <w:rFonts w:ascii="LM Roman 8" w:hAnsi="LM Roman 8"/>
          <w:smallCaps w:val="0"/>
          <w:spacing w:val="-2"/>
          <w:sz w:val="15"/>
        </w:rPr>
        <w:t>)</w:t>
      </w:r>
    </w:p>
    <w:p>
      <w:pPr>
        <w:tabs>
          <w:tab w:pos="1660" w:val="left" w:leader="none"/>
        </w:tabs>
        <w:spacing w:line="168" w:lineRule="auto" w:before="30"/>
        <w:ind w:left="730" w:right="97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position w:val="2"/>
          <w:sz w:val="15"/>
        </w:rPr>
        <w:t>m</w:t>
      </w:r>
      <w:r>
        <w:rPr>
          <w:rFonts w:ascii="LM Roman 8" w:hAnsi="LM Roman 8"/>
          <w:position w:val="2"/>
          <w:sz w:val="15"/>
        </w:rPr>
        <w:t>-</w:t>
      </w:r>
      <w:r>
        <w:rPr>
          <w:rFonts w:ascii="LM Roman 8" w:hAnsi="LM Roman 8"/>
          <w:i/>
          <w:position w:val="2"/>
          <w:sz w:val="15"/>
        </w:rPr>
        <w:t>rels </w:t>
      </w:r>
      <w:r>
        <w:rPr>
          <w:rFonts w:ascii="LM Roman 8" w:hAnsi="LM Roman 8"/>
          <w:position w:val="2"/>
          <w:sz w:val="15"/>
        </w:rPr>
        <w:t>:=</w:t>
        <w:tab/>
      </w:r>
      <w:r>
        <w:rPr>
          <w:rFonts w:ascii="DejaVu Serif Condensed" w:hAnsi="DejaVu Serif Condensed"/>
          <w:i/>
          <w:position w:val="2"/>
          <w:sz w:val="15"/>
        </w:rPr>
        <w:t>{</w:t>
      </w:r>
      <w:r>
        <w:rPr>
          <w:rFonts w:ascii="LM Roman Caps 10" w:hAnsi="LM Roman Caps 10"/>
          <w:position w:val="2"/>
          <w:sz w:val="15"/>
        </w:rPr>
        <w:t>I</w:t>
      </w:r>
      <w:r>
        <w:rPr>
          <w:rFonts w:ascii="LM Roman Caps 10" w:hAnsi="LM Roman Caps 10"/>
          <w:smallCaps/>
          <w:position w:val="2"/>
          <w:sz w:val="15"/>
        </w:rPr>
        <w:t>solate</w:t>
      </w:r>
      <w:r>
        <w:rPr>
          <w:rFonts w:ascii="LM Roman 8" w:hAnsi="LM Roman 8"/>
          <w:smallCaps w:val="0"/>
          <w:position w:val="2"/>
          <w:sz w:val="15"/>
        </w:rPr>
        <w:t>(</w:t>
      </w:r>
      <w:r>
        <w:rPr>
          <w:rFonts w:ascii="Georgia" w:hAnsi="Georgia"/>
          <w:i/>
          <w:smallCaps w:val="0"/>
          <w:position w:val="2"/>
          <w:sz w:val="15"/>
        </w:rPr>
        <w:t>v</w:t>
      </w:r>
      <w:r>
        <w:rPr>
          <w:rFonts w:ascii="Georgia" w:hAnsi="Georgia"/>
          <w:i/>
          <w:smallCaps w:val="0"/>
          <w:sz w:val="11"/>
        </w:rPr>
        <w:t>μ</w:t>
      </w:r>
      <w:r>
        <w:rPr>
          <w:rFonts w:ascii="Georgia" w:hAnsi="Georgia"/>
          <w:i/>
          <w:smallCaps w:val="0"/>
          <w:spacing w:val="40"/>
          <w:sz w:val="11"/>
        </w:rPr>
        <w:t> </w:t>
      </w:r>
      <w:r>
        <w:rPr>
          <w:rFonts w:ascii="LM Roman 8" w:hAnsi="LM Roman 8"/>
          <w:smallCaps w:val="0"/>
          <w:position w:val="2"/>
          <w:sz w:val="15"/>
        </w:rPr>
        <w:t>= </w:t>
      </w:r>
      <w:r>
        <w:rPr>
          <w:rFonts w:ascii="Georgia" w:hAnsi="Georgia"/>
          <w:i/>
          <w:smallCaps w:val="0"/>
          <w:position w:val="2"/>
          <w:sz w:val="15"/>
        </w:rPr>
        <w:t>m</w:t>
      </w:r>
      <w:r>
        <w:rPr>
          <w:rFonts w:ascii="LM Roman 8" w:hAnsi="LM Roman 8"/>
          <w:smallCaps w:val="0"/>
          <w:position w:val="2"/>
          <w:sz w:val="15"/>
        </w:rPr>
        <w:t>) 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>| </w:t>
      </w:r>
      <w:r>
        <w:rPr>
          <w:rFonts w:ascii="Georgia" w:hAnsi="Georgia"/>
          <w:i/>
          <w:smallCaps w:val="0"/>
          <w:position w:val="2"/>
          <w:sz w:val="15"/>
        </w:rPr>
        <w:t>m 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>∈ </w:t>
      </w:r>
      <w:r>
        <w:rPr>
          <w:rFonts w:ascii="Georgia" w:hAnsi="Georgia"/>
          <w:i/>
          <w:smallCaps w:val="0"/>
          <w:position w:val="2"/>
          <w:sz w:val="15"/>
        </w:rPr>
        <w:t>M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>}</w:t>
      </w:r>
      <w:r>
        <w:rPr>
          <w:rFonts w:ascii="DejaVu Serif Condensed" w:hAnsi="DejaVu Serif Condensed"/>
          <w:i/>
          <w:smallCaps w:val="0"/>
          <w:position w:val="2"/>
          <w:sz w:val="15"/>
        </w:rPr>
        <w:t> </w:t>
      </w:r>
      <w:r>
        <w:rPr>
          <w:rFonts w:ascii="LM Roman 8" w:hAnsi="LM Roman 8"/>
          <w:smallCaps w:val="0"/>
          <w:sz w:val="15"/>
        </w:rPr>
        <w:t>Rewrite </w:t>
      </w:r>
      <w:r>
        <w:rPr>
          <w:rFonts w:ascii="LM Roman 8" w:hAnsi="LM Roman 8"/>
          <w:i/>
          <w:smallCaps w:val="0"/>
          <w:sz w:val="15"/>
        </w:rPr>
        <w:t>m</w:t>
      </w:r>
      <w:r>
        <w:rPr>
          <w:rFonts w:ascii="LM Roman 8" w:hAnsi="LM Roman 8"/>
          <w:smallCaps w:val="0"/>
          <w:sz w:val="15"/>
        </w:rPr>
        <w:t>-</w:t>
      </w:r>
      <w:r>
        <w:rPr>
          <w:rFonts w:ascii="LM Roman 8" w:hAnsi="LM Roman 8"/>
          <w:i/>
          <w:smallCaps w:val="0"/>
          <w:sz w:val="15"/>
        </w:rPr>
        <w:t>rels </w:t>
      </w:r>
      <w:r>
        <w:rPr>
          <w:rFonts w:ascii="LM Roman 8" w:hAnsi="LM Roman 8"/>
          <w:smallCaps w:val="0"/>
          <w:sz w:val="15"/>
        </w:rPr>
        <w:t>in disjunctive normal form</w:t>
      </w:r>
      <w:r>
        <w:rPr>
          <w:rFonts w:ascii="LM Roman 8" w:hAnsi="LM Roman 8"/>
          <w:smallCaps w:val="0"/>
          <w:spacing w:val="40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</w:t>
      </w:r>
      <w:r>
        <w:rPr>
          <w:rFonts w:ascii="LM Roman 8" w:hAnsi="LM Roman 8"/>
          <w:smallCaps w:val="0"/>
          <w:sz w:val="15"/>
        </w:rPr>
        <w:t>-</w:t>
      </w:r>
      <w:r>
        <w:rPr>
          <w:rFonts w:ascii="LM Roman 8" w:hAnsi="LM Roman 8"/>
          <w:i/>
          <w:smallCaps w:val="0"/>
          <w:sz w:val="15"/>
        </w:rPr>
        <w:t>disjuncts </w:t>
      </w:r>
      <w:r>
        <w:rPr>
          <w:rFonts w:ascii="LM Roman 8" w:hAnsi="LM Roman 8"/>
          <w:smallCaps w:val="0"/>
          <w:sz w:val="15"/>
        </w:rPr>
        <w:t>= the set of disjuncts in </w:t>
      </w:r>
      <w:r>
        <w:rPr>
          <w:rFonts w:ascii="LM Roman 8" w:hAnsi="LM Roman 8"/>
          <w:i/>
          <w:smallCaps w:val="0"/>
          <w:sz w:val="15"/>
        </w:rPr>
        <w:t>m</w:t>
      </w:r>
      <w:r>
        <w:rPr>
          <w:rFonts w:ascii="LM Roman 8" w:hAnsi="LM Roman 8"/>
          <w:smallCaps w:val="0"/>
          <w:sz w:val="15"/>
        </w:rPr>
        <w:t>-</w:t>
      </w:r>
      <w:r>
        <w:rPr>
          <w:rFonts w:ascii="LM Roman 8" w:hAnsi="LM Roman 8"/>
          <w:i/>
          <w:smallCaps w:val="0"/>
          <w:sz w:val="15"/>
        </w:rPr>
        <w:t>rels</w:t>
      </w:r>
      <w:r>
        <w:rPr>
          <w:rFonts w:ascii="LM Roman 8" w:hAnsi="LM Roman 8"/>
          <w:i/>
          <w:smallCaps w:val="0"/>
          <w:sz w:val="15"/>
        </w:rPr>
        <w:t> </w:t>
      </w:r>
      <w:r>
        <w:rPr>
          <w:rFonts w:ascii="LM Roman 8" w:hAnsi="LM Roman 8"/>
          <w:b/>
          <w:smallCaps w:val="0"/>
          <w:sz w:val="15"/>
        </w:rPr>
        <w:t>for </w:t>
      </w:r>
      <w:r>
        <w:rPr>
          <w:rFonts w:ascii="Georgia" w:hAnsi="Georgia"/>
          <w:i/>
          <w:smallCaps w:val="0"/>
          <w:sz w:val="15"/>
        </w:rPr>
        <w:t>r</w:t>
      </w:r>
      <w:r>
        <w:rPr>
          <w:rFonts w:ascii="Georgia" w:hAnsi="Georgia"/>
          <w:i/>
          <w:smallCaps w:val="0"/>
          <w:spacing w:val="40"/>
          <w:sz w:val="15"/>
        </w:rPr>
        <w:t> </w:t>
      </w:r>
      <w:r>
        <w:rPr>
          <w:rFonts w:ascii="DejaVu Serif Condensed" w:hAnsi="DejaVu Serif Condensed"/>
          <w:i/>
          <w:smallCaps w:val="0"/>
          <w:sz w:val="15"/>
        </w:rPr>
        <w:t>∈ </w:t>
      </w:r>
      <w:r>
        <w:rPr>
          <w:rFonts w:ascii="LM Roman 8" w:hAnsi="LM Roman 8"/>
          <w:i/>
          <w:smallCaps w:val="0"/>
          <w:sz w:val="15"/>
        </w:rPr>
        <w:t>m</w:t>
      </w:r>
      <w:r>
        <w:rPr>
          <w:rFonts w:ascii="LM Roman 8" w:hAnsi="LM Roman 8"/>
          <w:smallCaps w:val="0"/>
          <w:sz w:val="15"/>
        </w:rPr>
        <w:t>-</w:t>
      </w:r>
      <w:r>
        <w:rPr>
          <w:rFonts w:ascii="LM Roman 8" w:hAnsi="LM Roman 8"/>
          <w:i/>
          <w:smallCaps w:val="0"/>
          <w:sz w:val="15"/>
        </w:rPr>
        <w:t>disjuncts</w:t>
      </w:r>
      <w:r>
        <w:rPr>
          <w:rFonts w:ascii="LM Roman 8" w:hAnsi="LM Roman 8"/>
          <w:smallCaps w:val="0"/>
          <w:sz w:val="15"/>
        </w:rPr>
        <w:t>:</w:t>
      </w:r>
    </w:p>
    <w:p>
      <w:pPr>
        <w:spacing w:line="134" w:lineRule="exact" w:before="0"/>
        <w:ind w:left="115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w w:val="105"/>
          <w:sz w:val="15"/>
        </w:rPr>
        <w:t>vars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occurring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58" w:lineRule="exact" w:before="0"/>
        <w:ind w:left="11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for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DejaVu Serif Condensed" w:hAnsi="DejaVu Serif Condensed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vars</w:t>
      </w:r>
      <w:r>
        <w:rPr>
          <w:rFonts w:ascii="LM Roman 8" w:hAnsi="LM Roman 8"/>
          <w:spacing w:val="-4"/>
          <w:w w:val="105"/>
          <w:sz w:val="15"/>
        </w:rPr>
        <w:t>:</w:t>
      </w:r>
    </w:p>
    <w:p>
      <w:pPr>
        <w:spacing w:line="159" w:lineRule="exact" w:before="0"/>
        <w:ind w:left="134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LM Roman 8" w:hAnsi="LM Roman 8"/>
          <w:i/>
          <w:sz w:val="15"/>
        </w:rPr>
        <w:t>Relations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w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i/>
          <w:sz w:val="15"/>
        </w:rPr>
        <w:t>Relations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w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i/>
          <w:sz w:val="15"/>
        </w:rPr>
        <w:t>∪</w:t>
      </w:r>
      <w:r>
        <w:rPr>
          <w:rFonts w:ascii="DejaVu Serif Condensed" w:hAnsi="DejaVu Serif Condensed"/>
          <w:i/>
          <w:spacing w:val="3"/>
          <w:sz w:val="15"/>
        </w:rPr>
        <w:t> </w:t>
      </w:r>
      <w:r>
        <w:rPr>
          <w:rFonts w:ascii="DejaVu Serif Condensed" w:hAnsi="DejaVu Serif Condensed"/>
          <w:i/>
          <w:spacing w:val="-5"/>
          <w:sz w:val="15"/>
        </w:rPr>
        <w:t>{</w:t>
      </w:r>
      <w:r>
        <w:rPr>
          <w:rFonts w:ascii="Georgia" w:hAnsi="Georgia"/>
          <w:i/>
          <w:spacing w:val="-5"/>
          <w:sz w:val="15"/>
        </w:rPr>
        <w:t>r</w:t>
      </w:r>
      <w:r>
        <w:rPr>
          <w:rFonts w:ascii="DejaVu Serif Condensed" w:hAnsi="DejaVu Serif Condensed"/>
          <w:i/>
          <w:spacing w:val="-5"/>
          <w:sz w:val="15"/>
        </w:rPr>
        <w:t>}</w:t>
      </w:r>
    </w:p>
    <w:p>
      <w:pPr>
        <w:spacing w:line="186" w:lineRule="exact" w:before="0"/>
        <w:ind w:left="134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Neighbors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w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i/>
          <w:sz w:val="15"/>
        </w:rPr>
        <w:t>Neighbors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w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erif Condensed" w:hAnsi="DejaVu Serif Condensed"/>
          <w:i/>
          <w:sz w:val="15"/>
        </w:rPr>
        <w:t>∪</w:t>
      </w:r>
      <w:r>
        <w:rPr>
          <w:rFonts w:ascii="DejaVu Serif Condensed" w:hAnsi="DejaVu Serif Condensed"/>
          <w:i/>
          <w:spacing w:val="3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vars</w:t>
      </w:r>
    </w:p>
    <w:p>
      <w:pPr>
        <w:pStyle w:val="BodyText"/>
        <w:spacing w:before="15"/>
        <w:rPr>
          <w:rFonts w:ascii="LM Roman 8"/>
          <w:i/>
          <w:sz w:val="15"/>
        </w:rPr>
      </w:pPr>
    </w:p>
    <w:p>
      <w:pPr>
        <w:spacing w:before="0"/>
        <w:ind w:left="1294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Caps 10"/>
          <w:sz w:val="15"/>
        </w:rPr>
        <w:t>F</w:t>
      </w:r>
      <w:r>
        <w:rPr>
          <w:rFonts w:ascii="LM Roman Caps 10"/>
          <w:smallCaps/>
          <w:sz w:val="15"/>
        </w:rPr>
        <w:t>ind</w:t>
      </w:r>
      <w:r>
        <w:rPr>
          <w:rFonts w:ascii="LM Roman Caps 10"/>
          <w:smallCaps w:val="0"/>
          <w:sz w:val="15"/>
        </w:rPr>
        <w:t>-R</w:t>
      </w:r>
      <w:r>
        <w:rPr>
          <w:rFonts w:ascii="LM Roman Caps 10"/>
          <w:smallCaps/>
          <w:sz w:val="15"/>
        </w:rPr>
        <w:t>elations</w:t>
      </w:r>
      <w:r>
        <w:rPr>
          <w:rFonts w:ascii="LM Roman Caps 10"/>
          <w:smallCaps w:val="0"/>
          <w:spacing w:val="-6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function.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073" w:space="168"/>
            <w:col w:w="4859"/>
          </w:cols>
        </w:sectPr>
      </w:pPr>
    </w:p>
    <w:p>
      <w:pPr>
        <w:pStyle w:val="BodyText"/>
        <w:spacing w:line="252" w:lineRule="auto" w:before="129"/>
        <w:ind w:left="221" w:right="207"/>
        <w:jc w:val="both"/>
      </w:pPr>
      <w:r>
        <w:rPr/>
        <w:t>Rules for computing Δ</w:t>
      </w:r>
      <w:r>
        <w:rPr>
          <w:rFonts w:ascii="LM Roman 8" w:hAnsi="LM Roman 8"/>
          <w:i/>
          <w:vertAlign w:val="subscript"/>
        </w:rPr>
        <w:t>stmt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)] according to the form of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are given in App. </w:t>
      </w:r>
      <w:hyperlink w:history="true" w:anchor="_bookmark51">
        <w:r>
          <w:rPr>
            <w:color w:val="152C83"/>
            <w:vertAlign w:val="baseline"/>
          </w:rPr>
          <w:t>B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(Fig. </w:t>
      </w:r>
      <w:hyperlink w:history="true" w:anchor="_bookmark53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).</w:t>
      </w:r>
    </w:p>
    <w:p>
      <w:pPr>
        <w:pStyle w:val="BodyText"/>
        <w:spacing w:line="254" w:lineRule="auto" w:before="22"/>
        <w:ind w:left="221" w:right="2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2303703</wp:posOffset>
                </wp:positionH>
                <wp:positionV relativeFrom="paragraph">
                  <wp:posOffset>37338</wp:posOffset>
                </wp:positionV>
                <wp:extent cx="172085" cy="23050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720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40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8"/>
                                <w:w w:val="132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93997pt;margin-top:2.940059pt;width:13.55pt;height:18.150pt;mso-position-horizontal-relative:page;mso-position-vertical-relative:paragraph;z-index:-16354304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407"/>
                          <w:sz w:val="21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i/>
                          <w:spacing w:val="-158"/>
                          <w:w w:val="132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Ex. </w:t>
      </w:r>
      <w:hyperlink w:history="true" w:anchor="_bookmark11">
        <w:r>
          <w:rPr>
            <w:color w:val="152C83"/>
          </w:rPr>
          <w:t>2.2</w:t>
        </w:r>
      </w:hyperlink>
      <w:r>
        <w:rPr/>
        <w:t>, the result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9] computed via the finite-differencing approach </w:t>
      </w:r>
      <w:bookmarkStart w:name="Increasing Precision" w:id="20"/>
      <w:bookmarkEnd w:id="20"/>
      <w:r>
        <w:rPr>
          <w:vertAlign w:val="baseline"/>
        </w:rPr>
      </w:r>
      <w:bookmarkStart w:name="_bookmark17" w:id="21"/>
      <w:bookmarkEnd w:id="21"/>
      <w:r>
        <w:rPr>
          <w:vertAlign w:val="baseline"/>
        </w:rPr>
        <w:t>equals</w:t>
      </w:r>
      <w:r>
        <w:rPr>
          <w:vertAlign w:val="baseline"/>
        </w:rPr>
        <w:t> the result that would be computed by the best transformer.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not</w:t>
      </w:r>
      <w:r>
        <w:rPr>
          <w:spacing w:val="40"/>
          <w:vertAlign w:val="baseline"/>
        </w:rPr>
        <w:t> </w:t>
      </w:r>
      <w:r>
        <w:rPr>
          <w:vertAlign w:val="baseline"/>
        </w:rPr>
        <w:t>always guaranteed.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 finite-differencing approach is not even guaranteed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produce a result that is better than na¨ıvely re-evaluating the view-variable’s defining expression 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post-state </w:t>
      </w:r>
      <w:r>
        <w:rPr>
          <w:spacing w:val="34"/>
          <w:vertAlign w:val="baseline"/>
        </w:rPr>
        <w:t>(</w:t>
      </w:r>
      <w:r>
        <w:rPr>
          <w:spacing w:val="-71"/>
          <w:vertAlign w:val="baseline"/>
        </w:rPr>
        <w:t>a</w:t>
      </w:r>
      <w:r>
        <w:rPr>
          <w:spacing w:val="35"/>
          <w:vertAlign w:val="baseline"/>
        </w:rPr>
        <w:t>`</w:t>
      </w:r>
      <w:r>
        <w:rPr>
          <w:spacing w:val="-1"/>
          <w:vertAlign w:val="baseline"/>
        </w:rPr>
        <w:t> </w:t>
      </w:r>
      <w:r>
        <w:rPr>
          <w:vertAlign w:val="baseline"/>
        </w:rPr>
        <w:t>la Eqn. (</w:t>
      </w:r>
      <w:hyperlink w:history="true" w:anchor="_bookmark10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one can always maintain the view-variable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η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vertAlign w:val="baseline"/>
        </w:rPr>
        <w:t>by evaluating both maintenance expressions and taking their meet, as depicted in Fig. </w:t>
      </w:r>
      <w:hyperlink w:history="true" w:anchor="_bookmark14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(b).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Increasing</w:t>
      </w:r>
      <w:r>
        <w:rPr>
          <w:spacing w:val="-16"/>
        </w:rPr>
        <w:t> </w:t>
      </w:r>
      <w:r>
        <w:rPr>
          <w:spacing w:val="-2"/>
        </w:rPr>
        <w:t>Precision</w:t>
      </w:r>
    </w:p>
    <w:p>
      <w:pPr>
        <w:pStyle w:val="BodyText"/>
        <w:spacing w:line="242" w:lineRule="auto" w:before="261"/>
        <w:ind w:left="221" w:right="205"/>
        <w:jc w:val="both"/>
      </w:pPr>
      <w:r>
        <w:rPr>
          <w:b/>
        </w:rPr>
        <w:t>View-expression reformulation.</w:t>
      </w:r>
      <w:r>
        <w:rPr>
          <w:b/>
          <w:spacing w:val="40"/>
        </w:rPr>
        <w:t> </w:t>
      </w:r>
      <w:r>
        <w:rPr/>
        <w:t>View-expression reformulation finds occur- rences of the defining expression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some view-variable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 </w:t>
      </w:r>
      <w:r>
        <w:rPr/>
        <w:t>and replaces them with</w:t>
      </w:r>
      <w:r>
        <w:rPr>
          <w:spacing w:val="40"/>
        </w:rPr>
        <w:t> </w:t>
      </w:r>
      <w:r>
        <w:rPr/>
        <w:t>references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80"/>
        </w:rPr>
        <w:t> </w:t>
      </w:r>
      <w:r>
        <w:rPr/>
        <w:t>Reformulation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assignment</w:t>
      </w:r>
      <w:r>
        <w:rPr>
          <w:spacing w:val="40"/>
        </w:rPr>
        <w:t> </w:t>
      </w:r>
      <w:r>
        <w:rPr/>
        <w:t>expression and assume condition in the program.</w:t>
      </w:r>
      <w:r>
        <w:rPr>
          <w:spacing w:val="40"/>
        </w:rPr>
        <w:t> </w:t>
      </w:r>
      <w:r>
        <w:rPr/>
        <w:t>Reformulation can increase the precision of view-augmented abstract interpretation because the pre-computed value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 </w:t>
      </w:r>
      <w:r>
        <w:rPr/>
        <w:t>is always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least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precise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6"/>
        </w:rPr>
        <w:t> </w:t>
      </w:r>
      <w:r>
        <w:rPr/>
        <w:t>obtained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recomputing</w:t>
      </w:r>
      <w:r>
        <w:rPr>
          <w:spacing w:val="6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6"/>
        </w:rPr>
        <w:t> </w:t>
      </w:r>
      <w:r>
        <w:rPr/>
        <w:t>(see</w:t>
      </w:r>
      <w:r>
        <w:rPr>
          <w:spacing w:val="5"/>
        </w:rPr>
        <w:t> </w:t>
      </w:r>
      <w:r>
        <w:rPr/>
        <w:t>Fig.</w:t>
      </w:r>
      <w:r>
        <w:rPr>
          <w:spacing w:val="5"/>
        </w:rPr>
        <w:t> </w:t>
      </w:r>
      <w:hyperlink w:history="true" w:anchor="_bookmark14">
        <w:r>
          <w:rPr>
            <w:color w:val="152C83"/>
            <w:spacing w:val="-2"/>
          </w:rPr>
          <w:t>3</w:t>
        </w:r>
      </w:hyperlink>
      <w:r>
        <w:rPr>
          <w:spacing w:val="-2"/>
        </w:rPr>
        <w:t>(b)).</w:t>
      </w:r>
    </w:p>
    <w:p>
      <w:pPr>
        <w:pStyle w:val="BodyText"/>
        <w:spacing w:line="266" w:lineRule="exact" w:before="9"/>
        <w:ind w:left="221" w:right="203" w:firstLine="317"/>
        <w:jc w:val="both"/>
      </w:pPr>
      <w:r>
        <w:rPr/>
        <w:t>In our prototype, view-expression reformulation is implemented by </w:t>
      </w: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eformulate</w:t>
      </w:r>
      <w:r>
        <w:rPr>
          <w:smallCaps w:val="0"/>
        </w:rPr>
        <w:t>, a simple pattern-matching algorithm that searches for oc- currences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view-variables’</w:t>
      </w:r>
      <w:r>
        <w:rPr>
          <w:smallCaps w:val="0"/>
          <w:spacing w:val="40"/>
        </w:rPr>
        <w:t> </w:t>
      </w:r>
      <w:r>
        <w:rPr>
          <w:smallCaps w:val="0"/>
        </w:rPr>
        <w:t>defining</w:t>
      </w:r>
      <w:r>
        <w:rPr>
          <w:smallCaps w:val="0"/>
          <w:spacing w:val="40"/>
        </w:rPr>
        <w:t> </w:t>
      </w:r>
      <w:r>
        <w:rPr>
          <w:smallCaps w:val="0"/>
        </w:rPr>
        <w:t>expressions.</w:t>
      </w:r>
      <w:r>
        <w:rPr>
          <w:smallCaps w:val="0"/>
          <w:spacing w:val="80"/>
        </w:rPr>
        <w:t> </w:t>
      </w:r>
      <w:r>
        <w:rPr>
          <w:smallCaps w:val="0"/>
        </w:rPr>
        <w:t>It</w:t>
      </w:r>
      <w:r>
        <w:rPr>
          <w:smallCaps w:val="0"/>
          <w:spacing w:val="40"/>
        </w:rPr>
        <w:t> </w:t>
      </w:r>
      <w:r>
        <w:rPr>
          <w:smallCaps w:val="0"/>
        </w:rPr>
        <w:t>accounts</w:t>
      </w:r>
      <w:r>
        <w:rPr>
          <w:smallCaps w:val="0"/>
          <w:spacing w:val="40"/>
        </w:rPr>
        <w:t>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smallCaps w:val="0"/>
        </w:rPr>
        <w:t>commutativity and associativity of addition and multiplication, but not distributivity.</w:t>
      </w:r>
    </w:p>
    <w:p>
      <w:pPr>
        <w:spacing w:line="259" w:lineRule="auto" w:before="102"/>
        <w:ind w:left="221" w:right="207" w:firstLine="0"/>
        <w:jc w:val="both"/>
        <w:rPr>
          <w:sz w:val="21"/>
        </w:rPr>
      </w:pPr>
      <w:r>
        <w:rPr>
          <w:b/>
          <w:sz w:val="21"/>
        </w:rPr>
        <w:t>Information propagation among variables.</w:t>
      </w:r>
      <w:r>
        <w:rPr>
          <w:b/>
          <w:spacing w:val="40"/>
          <w:sz w:val="21"/>
        </w:rPr>
        <w:t> </w:t>
      </w:r>
      <w:r>
        <w:rPr>
          <w:sz w:val="21"/>
        </w:rPr>
        <w:t>Another important technique for obtaining</w:t>
      </w:r>
      <w:r>
        <w:rPr>
          <w:spacing w:val="5"/>
          <w:sz w:val="21"/>
        </w:rPr>
        <w:t> </w:t>
      </w:r>
      <w:r>
        <w:rPr>
          <w:sz w:val="21"/>
        </w:rPr>
        <w:t>good</w:t>
      </w:r>
      <w:r>
        <w:rPr>
          <w:spacing w:val="9"/>
          <w:sz w:val="21"/>
        </w:rPr>
        <w:t> </w:t>
      </w:r>
      <w:r>
        <w:rPr>
          <w:sz w:val="21"/>
        </w:rPr>
        <w:t>results</w:t>
      </w:r>
      <w:r>
        <w:rPr>
          <w:spacing w:val="8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view-augmented</w:t>
      </w:r>
      <w:r>
        <w:rPr>
          <w:spacing w:val="8"/>
          <w:sz w:val="21"/>
        </w:rPr>
        <w:t> </w:t>
      </w:r>
      <w:r>
        <w:rPr>
          <w:sz w:val="21"/>
        </w:rPr>
        <w:t>abstract</w:t>
      </w:r>
      <w:r>
        <w:rPr>
          <w:spacing w:val="9"/>
          <w:sz w:val="21"/>
        </w:rPr>
        <w:t> </w:t>
      </w:r>
      <w:r>
        <w:rPr>
          <w:sz w:val="21"/>
        </w:rPr>
        <w:t>interpretation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perform</w:t>
      </w:r>
    </w:p>
    <w:p>
      <w:pPr>
        <w:spacing w:after="0" w:line="259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18" w:lineRule="auto" w:before="177"/>
        <w:ind w:left="108" w:right="320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3636873</wp:posOffset>
                </wp:positionH>
                <wp:positionV relativeFrom="paragraph">
                  <wp:posOffset>289935</wp:posOffset>
                </wp:positionV>
                <wp:extent cx="1864995" cy="23050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8649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4" w:val="left" w:leader="none"/>
                                <w:tab w:pos="251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60"/>
                                <w:sz w:val="21"/>
                              </w:rPr>
                              <w:t> 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26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210"/>
                                <w:sz w:val="21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68011pt;margin-top:22.829599pt;width:146.85pt;height:18.150pt;mso-position-horizontal-relative:page;mso-position-vertical-relative:paragraph;z-index:-16351744" type="#_x0000_t202" id="docshape92" filled="false" stroked="false">
                <v:textbox inset="0,0,0,0">
                  <w:txbxContent>
                    <w:p>
                      <w:pPr>
                        <w:tabs>
                          <w:tab w:pos="1244" w:val="left" w:leader="none"/>
                          <w:tab w:pos="251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60"/>
                          <w:sz w:val="21"/>
                        </w:rPr>
                        <w:t> 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260"/>
                          <w:sz w:val="21"/>
                        </w:rPr>
                        <w:t>'→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210"/>
                          <w:sz w:val="21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semantic reductions [</w:t>
      </w:r>
      <w:hyperlink w:history="true" w:anchor="_bookmark28">
        <w:r>
          <w:rPr>
            <w:color w:val="152C83"/>
          </w:rPr>
          <w:t>7</w:t>
        </w:r>
      </w:hyperlink>
      <w:r>
        <w:rPr/>
        <w:t>] by propagating information from variable to variable.</w:t>
      </w:r>
      <w:r>
        <w:rPr>
          <w:spacing w:val="39"/>
        </w:rPr>
        <w:t> </w:t>
      </w:r>
      <w:r>
        <w:rPr/>
        <w:t>Con- sider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interval</w:t>
      </w:r>
      <w:r>
        <w:rPr>
          <w:spacing w:val="29"/>
        </w:rPr>
        <w:t> </w:t>
      </w:r>
      <w:r>
        <w:rPr/>
        <w:t>domain: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0"/>
          <w:w w:val="150"/>
        </w:rPr>
        <w:t> 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5]</w:t>
      </w:r>
      <w:r>
        <w:rPr>
          <w:rFonts w:ascii="Georgia" w:hAnsi="Georgia"/>
          <w:i/>
        </w:rPr>
        <w:t>,y</w:t>
      </w:r>
      <w:r>
        <w:rPr>
          <w:rFonts w:ascii="Georgia" w:hAnsi="Georgia"/>
          <w:i/>
          <w:spacing w:val="79"/>
        </w:rPr>
        <w:t>  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5]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y</w:t>
      </w:r>
    </w:p>
    <w:p>
      <w:pPr>
        <w:pStyle w:val="BodyText"/>
        <w:spacing w:line="218" w:lineRule="auto" w:before="34"/>
        <w:ind w:left="108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769840</wp:posOffset>
                </wp:positionH>
                <wp:positionV relativeFrom="paragraph">
                  <wp:posOffset>32644</wp:posOffset>
                </wp:positionV>
                <wp:extent cx="67310" cy="23050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17382pt;margin-top:2.570467pt;width:5.3pt;height:18.150pt;mso-position-horizontal-relative:page;mso-position-vertical-relative:paragraph;z-index:-16353280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2]</w:t>
      </w:r>
      <w:r>
        <w:rPr>
          <w:spacing w:val="40"/>
        </w:rPr>
        <w:t> </w:t>
      </w:r>
      <w:r>
        <w:rPr/>
        <w:t>.</w:t>
      </w:r>
      <w:r>
        <w:rPr>
          <w:spacing w:val="8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from</w:t>
      </w:r>
      <w:r>
        <w:rPr>
          <w:spacing w:val="39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unnecessary</w:t>
      </w:r>
      <w:r>
        <w:rPr>
          <w:spacing w:val="40"/>
        </w:rPr>
        <w:t> </w:t>
      </w:r>
      <w:r>
        <w:rPr/>
        <w:t>imprecision unless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somehow affects their values.</w:t>
      </w:r>
    </w:p>
    <w:p>
      <w:pPr>
        <w:pStyle w:val="BodyText"/>
        <w:spacing w:line="237" w:lineRule="auto" w:before="1"/>
        <w:ind w:left="107" w:right="319" w:firstLine="318"/>
        <w:jc w:val="both"/>
      </w:pPr>
      <w:r>
        <w:rPr/>
        <w:t>The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oerce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operation (see Fig. </w:t>
      </w:r>
      <w:hyperlink w:history="true" w:anchor="_bookmark15">
        <w:r>
          <w:rPr>
            <w:smallCaps w:val="0"/>
            <w:color w:val="152C83"/>
          </w:rPr>
          <w:t>4</w:t>
        </w:r>
      </w:hyperlink>
      <w:r>
        <w:rPr>
          <w:smallCaps w:val="0"/>
        </w:rPr>
        <w:t>) propagates information among the core and view variables of a single abstract state. The starting point for propagation is that every view variable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position w:val="-3"/>
          <w:sz w:val="15"/>
        </w:rPr>
        <w:t>η</w:t>
      </w:r>
      <w:r>
        <w:rPr>
          <w:rFonts w:ascii="LM Roman 8" w:hAnsi="LM Roman 8"/>
          <w:smallCaps w:val="0"/>
          <w:position w:val="-3"/>
          <w:sz w:val="15"/>
        </w:rPr>
        <w:t>(</w:t>
      </w:r>
      <w:r>
        <w:rPr>
          <w:rFonts w:ascii="Georgia" w:hAnsi="Georgia"/>
          <w:i/>
          <w:smallCaps w:val="0"/>
          <w:position w:val="-3"/>
          <w:sz w:val="15"/>
        </w:rPr>
        <w:t>x</w:t>
      </w:r>
      <w:r>
        <w:rPr>
          <w:rFonts w:ascii="LM Roman 8" w:hAnsi="LM Roman 8"/>
          <w:smallCaps w:val="0"/>
          <w:position w:val="-3"/>
          <w:sz w:val="15"/>
        </w:rPr>
        <w:t>) </w:t>
      </w:r>
      <w:r>
        <w:rPr>
          <w:smallCaps w:val="0"/>
        </w:rPr>
        <w:t>entails the equality constraint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position w:val="-3"/>
          <w:sz w:val="15"/>
        </w:rPr>
        <w:t>η</w:t>
      </w:r>
      <w:r>
        <w:rPr>
          <w:rFonts w:ascii="LM Roman 8" w:hAnsi="LM Roman 8"/>
          <w:smallCaps w:val="0"/>
          <w:position w:val="-3"/>
          <w:sz w:val="15"/>
        </w:rPr>
        <w:t>(</w:t>
      </w:r>
      <w:r>
        <w:rPr>
          <w:rFonts w:ascii="Georgia" w:hAnsi="Georgia"/>
          <w:i/>
          <w:smallCaps w:val="0"/>
          <w:position w:val="-3"/>
          <w:sz w:val="15"/>
        </w:rPr>
        <w:t>x</w:t>
      </w:r>
      <w:r>
        <w:rPr>
          <w:rFonts w:ascii="LM Roman 8" w:hAnsi="LM Roman 8"/>
          <w:smallCaps w:val="0"/>
          <w:position w:val="-3"/>
          <w:sz w:val="15"/>
        </w:rPr>
        <w:t>) </w:t>
      </w:r>
      <w:r>
        <w:rPr>
          <w:smallCaps w:val="0"/>
        </w:rPr>
        <w:t>= </w:t>
      </w:r>
      <w:r>
        <w:rPr>
          <w:rFonts w:ascii="Georgia" w:hAnsi="Georgia"/>
          <w:i/>
          <w:smallCaps w:val="0"/>
        </w:rPr>
        <w:t>η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). The 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solate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operation identifies additional constraints among variables and view expressions using the commutativity and inverse properties of operations;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oerce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then asserts those constraints on the abstract state.</w:t>
      </w:r>
    </w:p>
    <w:p>
      <w:pPr>
        <w:pStyle w:val="BodyText"/>
        <w:spacing w:line="266" w:lineRule="exact" w:before="14"/>
        <w:ind w:left="107" w:right="234" w:firstLine="318"/>
      </w:pP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position w:val="-3"/>
          <w:sz w:val="15"/>
        </w:rPr>
        <w:t>μ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spacing w:val="22"/>
        </w:rPr>
        <w:t>is</w:t>
      </w:r>
      <w:r>
        <w:rPr>
          <w:spacing w:val="6"/>
        </w:rPr>
        <w:t> </w:t>
      </w:r>
      <w:r>
        <w:rPr/>
        <w:t>a subexpression of a view expression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then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solate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can symbolically manipulate the</w:t>
      </w:r>
      <w:r>
        <w:rPr>
          <w:smallCaps w:val="0"/>
          <w:spacing w:val="34"/>
        </w:rPr>
        <w:t> </w:t>
      </w:r>
      <w:r>
        <w:rPr>
          <w:smallCaps w:val="0"/>
        </w:rPr>
        <w:t>known</w:t>
      </w:r>
      <w:r>
        <w:rPr>
          <w:smallCaps w:val="0"/>
          <w:spacing w:val="34"/>
        </w:rPr>
        <w:t> </w:t>
      </w:r>
      <w:r>
        <w:rPr>
          <w:smallCaps w:val="0"/>
        </w:rPr>
        <w:t>constraint</w:t>
      </w:r>
      <w:r>
        <w:rPr>
          <w:smallCaps w:val="0"/>
          <w:spacing w:val="34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position w:val="-3"/>
          <w:sz w:val="15"/>
        </w:rPr>
        <w:t>η</w:t>
      </w:r>
      <w:r>
        <w:rPr>
          <w:rFonts w:ascii="LM Roman 8" w:hAnsi="LM Roman 8"/>
          <w:smallCaps w:val="0"/>
          <w:position w:val="-3"/>
          <w:sz w:val="15"/>
        </w:rPr>
        <w:t>(</w:t>
      </w:r>
      <w:r>
        <w:rPr>
          <w:rFonts w:ascii="Georgia" w:hAnsi="Georgia"/>
          <w:i/>
          <w:smallCaps w:val="0"/>
          <w:position w:val="-3"/>
          <w:sz w:val="15"/>
        </w:rPr>
        <w:t>x</w:t>
      </w:r>
      <w:r>
        <w:rPr>
          <w:rFonts w:ascii="LM Roman 8" w:hAnsi="LM Roman 8"/>
          <w:smallCaps w:val="0"/>
          <w:position w:val="-3"/>
          <w:sz w:val="15"/>
        </w:rPr>
        <w:t>)</w:t>
      </w:r>
      <w:r>
        <w:rPr>
          <w:rFonts w:ascii="LM Roman 8" w:hAnsi="LM Roman 8"/>
          <w:smallCaps w:val="0"/>
          <w:spacing w:val="36"/>
          <w:position w:val="-3"/>
          <w:sz w:val="15"/>
        </w:rPr>
        <w:t> </w:t>
      </w:r>
      <w:r>
        <w:rPr>
          <w:smallCaps w:val="0"/>
        </w:rPr>
        <w:t>=</w:t>
      </w:r>
      <w:r>
        <w:rPr>
          <w:smallCaps w:val="0"/>
          <w:spacing w:val="26"/>
        </w:rPr>
        <w:t> </w:t>
      </w:r>
      <w:r>
        <w:rPr>
          <w:rFonts w:ascii="Georgia" w:hAnsi="Georgia"/>
          <w:i/>
          <w:smallCaps w:val="0"/>
        </w:rPr>
        <w:t>η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</w:t>
      </w:r>
      <w:r>
        <w:rPr>
          <w:smallCaps w:val="0"/>
          <w:spacing w:val="34"/>
        </w:rPr>
        <w:t> </w:t>
      </w:r>
      <w:r>
        <w:rPr>
          <w:smallCaps w:val="0"/>
        </w:rPr>
        <w:t>into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4"/>
        </w:rPr>
        <w:t> </w:t>
      </w:r>
      <w:r>
        <w:rPr>
          <w:smallCaps w:val="0"/>
        </w:rPr>
        <w:t>form</w:t>
      </w:r>
      <w:r>
        <w:rPr>
          <w:smallCaps w:val="0"/>
          <w:spacing w:val="34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28"/>
        </w:rPr>
        <w:t> </w:t>
      </w:r>
      <w:r>
        <w:rPr>
          <w:smallCaps w:val="0"/>
        </w:rPr>
        <w:t>=</w:t>
      </w:r>
      <w:r>
        <w:rPr>
          <w:smallCaps w:val="0"/>
          <w:spacing w:val="26"/>
        </w:rPr>
        <w:t> </w:t>
      </w:r>
      <w:r>
        <w:rPr>
          <w:rFonts w:ascii="Georgia" w:hAnsi="Georgia"/>
          <w:i/>
          <w:smallCaps w:val="0"/>
        </w:rPr>
        <w:t>κ</w:t>
      </w:r>
      <w:r>
        <w:rPr>
          <w:smallCaps w:val="0"/>
        </w:rPr>
        <w:t>,</w:t>
      </w:r>
      <w:r>
        <w:rPr>
          <w:smallCaps w:val="0"/>
          <w:spacing w:val="36"/>
        </w:rPr>
        <w:t> </w:t>
      </w:r>
      <w:r>
        <w:rPr>
          <w:smallCaps w:val="0"/>
        </w:rPr>
        <w:t>where</w:t>
      </w:r>
      <w:r>
        <w:rPr>
          <w:smallCaps w:val="0"/>
          <w:spacing w:val="34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position w:val="-3"/>
          <w:sz w:val="15"/>
        </w:rPr>
        <w:t>η</w:t>
      </w:r>
      <w:r>
        <w:rPr>
          <w:rFonts w:ascii="LM Roman 8" w:hAnsi="LM Roman 8"/>
          <w:smallCaps w:val="0"/>
          <w:position w:val="-3"/>
          <w:sz w:val="15"/>
        </w:rPr>
        <w:t>(</w:t>
      </w:r>
      <w:r>
        <w:rPr>
          <w:rFonts w:ascii="Georgia" w:hAnsi="Georgia"/>
          <w:i/>
          <w:smallCaps w:val="0"/>
          <w:position w:val="-3"/>
          <w:sz w:val="15"/>
        </w:rPr>
        <w:t>x</w:t>
      </w:r>
      <w:r>
        <w:rPr>
          <w:rFonts w:ascii="LM Roman 8" w:hAnsi="LM Roman 8"/>
          <w:smallCaps w:val="0"/>
          <w:position w:val="-3"/>
          <w:sz w:val="15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</w:rPr>
        <w:t> </w:t>
      </w:r>
      <w:r>
        <w:rPr>
          <w:smallCaps w:val="0"/>
        </w:rPr>
        <w:t>occurs</w:t>
      </w:r>
      <w:r>
        <w:rPr>
          <w:smallCaps w:val="0"/>
          <w:spacing w:val="34"/>
        </w:rPr>
        <w:t> </w:t>
      </w:r>
      <w:r>
        <w:rPr>
          <w:smallCaps w:val="0"/>
        </w:rPr>
        <w:t>in</w:t>
      </w:r>
      <w:r>
        <w:rPr>
          <w:smallCaps w:val="0"/>
          <w:spacing w:val="34"/>
        </w:rPr>
        <w:t> </w:t>
      </w:r>
      <w:r>
        <w:rPr>
          <w:smallCaps w:val="0"/>
        </w:rPr>
        <w:t>the expression</w:t>
      </w:r>
      <w:r>
        <w:rPr>
          <w:smallCaps w:val="0"/>
          <w:spacing w:val="37"/>
        </w:rPr>
        <w:t> </w:t>
      </w:r>
      <w:r>
        <w:rPr>
          <w:rFonts w:ascii="Georgia" w:hAnsi="Georgia"/>
          <w:i/>
          <w:smallCaps w:val="0"/>
        </w:rPr>
        <w:t>κ</w:t>
      </w:r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Information</w:t>
      </w:r>
      <w:r>
        <w:rPr>
          <w:smallCaps w:val="0"/>
          <w:spacing w:val="39"/>
        </w:rPr>
        <w:t> </w:t>
      </w:r>
      <w:r>
        <w:rPr>
          <w:smallCaps w:val="0"/>
        </w:rPr>
        <w:t>can</w:t>
      </w:r>
      <w:r>
        <w:rPr>
          <w:smallCaps w:val="0"/>
          <w:spacing w:val="39"/>
        </w:rPr>
        <w:t> </w:t>
      </w:r>
      <w:r>
        <w:rPr>
          <w:smallCaps w:val="0"/>
        </w:rPr>
        <w:t>then</w:t>
      </w:r>
      <w:r>
        <w:rPr>
          <w:smallCaps w:val="0"/>
          <w:spacing w:val="39"/>
        </w:rPr>
        <w:t> </w:t>
      </w:r>
      <w:r>
        <w:rPr>
          <w:smallCaps w:val="0"/>
        </w:rPr>
        <w:t>be</w:t>
      </w:r>
      <w:r>
        <w:rPr>
          <w:smallCaps w:val="0"/>
          <w:spacing w:val="38"/>
        </w:rPr>
        <w:t> </w:t>
      </w:r>
      <w:r>
        <w:rPr>
          <w:smallCaps w:val="0"/>
        </w:rPr>
        <w:t>propagated</w:t>
      </w:r>
      <w:r>
        <w:rPr>
          <w:smallCaps w:val="0"/>
          <w:spacing w:val="39"/>
        </w:rPr>
        <w:t> </w:t>
      </w:r>
      <w:r>
        <w:rPr>
          <w:smallCaps w:val="0"/>
        </w:rPr>
        <w:t>from</w:t>
      </w:r>
      <w:r>
        <w:rPr>
          <w:smallCaps w:val="0"/>
          <w:spacing w:val="36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position w:val="-3"/>
          <w:sz w:val="15"/>
        </w:rPr>
        <w:t>η</w:t>
      </w:r>
      <w:r>
        <w:rPr>
          <w:rFonts w:ascii="LM Roman 8" w:hAnsi="LM Roman 8"/>
          <w:smallCaps w:val="0"/>
          <w:position w:val="-3"/>
          <w:sz w:val="15"/>
        </w:rPr>
        <w:t>(</w:t>
      </w:r>
      <w:r>
        <w:rPr>
          <w:rFonts w:ascii="Georgia" w:hAnsi="Georgia"/>
          <w:i/>
          <w:smallCaps w:val="0"/>
          <w:position w:val="-3"/>
          <w:sz w:val="15"/>
        </w:rPr>
        <w:t>x</w:t>
      </w:r>
      <w:r>
        <w:rPr>
          <w:rFonts w:ascii="LM Roman 8" w:hAnsi="LM Roman 8"/>
          <w:smallCaps w:val="0"/>
          <w:position w:val="-3"/>
          <w:sz w:val="15"/>
        </w:rPr>
        <w:t>)</w:t>
      </w:r>
      <w:r>
        <w:rPr>
          <w:rFonts w:ascii="LM Roman 8" w:hAnsi="LM Roman 8"/>
          <w:smallCaps w:val="0"/>
          <w:spacing w:val="40"/>
          <w:position w:val="-3"/>
          <w:sz w:val="15"/>
        </w:rPr>
        <w:t> </w:t>
      </w:r>
      <w:r>
        <w:rPr>
          <w:smallCaps w:val="0"/>
        </w:rPr>
        <w:t>to</w:t>
      </w:r>
      <w:r>
        <w:rPr>
          <w:smallCaps w:val="0"/>
          <w:spacing w:val="39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(via</w:t>
      </w:r>
      <w:r>
        <w:rPr>
          <w:smallCaps w:val="0"/>
          <w:spacing w:val="39"/>
        </w:rPr>
        <w:t> </w:t>
      </w:r>
      <w:r>
        <w:rPr>
          <w:rFonts w:ascii="Georgia" w:hAnsi="Georgia"/>
          <w:i/>
          <w:smallCaps w:val="0"/>
        </w:rPr>
        <w:t>κ</w:t>
      </w:r>
      <w:r>
        <w:rPr>
          <w:smallCaps w:val="0"/>
        </w:rPr>
        <w:t>)</w:t>
      </w:r>
      <w:r>
        <w:rPr>
          <w:smallCaps w:val="0"/>
          <w:spacing w:val="39"/>
        </w:rPr>
        <w:t> </w:t>
      </w:r>
      <w:r>
        <w:rPr>
          <w:smallCaps w:val="0"/>
        </w:rPr>
        <w:t>in</w:t>
      </w:r>
      <w:r>
        <w:rPr>
          <w:smallCaps w:val="0"/>
          <w:spacing w:val="39"/>
        </w:rPr>
        <w:t> </w:t>
      </w:r>
      <w:r>
        <w:rPr>
          <w:smallCaps w:val="0"/>
        </w:rPr>
        <w:t>the state </w:t>
      </w:r>
      <w:r>
        <w:rPr>
          <w:rFonts w:ascii="Georgia" w:hAnsi="Georgia"/>
          <w:i/>
          <w:smallCaps w:val="0"/>
        </w:rPr>
        <w:t>σ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as follows:</w:t>
      </w:r>
      <w:r>
        <w:rPr>
          <w:smallCaps w:val="0"/>
          <w:spacing w:val="40"/>
        </w:rPr>
        <w:t> </w:t>
      </w:r>
      <w:r>
        <w:rPr>
          <w:rFonts w:ascii="Georgia" w:hAnsi="Georgia"/>
          <w:i/>
          <w:smallCaps w:val="0"/>
        </w:rPr>
        <w:t>σ </w:t>
      </w:r>
      <w:r>
        <w:rPr>
          <w:smallCaps w:val="0"/>
        </w:rPr>
        <w:t>:=</w:t>
      </w:r>
      <w:r>
        <w:rPr>
          <w:smallCaps w:val="0"/>
          <w:spacing w:val="40"/>
        </w:rPr>
        <w:t> </w:t>
      </w:r>
      <w:r>
        <w:rPr>
          <w:rFonts w:ascii="Trebuchet MS" w:hAnsi="Trebuchet MS"/>
          <w:b/>
          <w:smallCaps w:val="0"/>
        </w:rPr>
        <w:t>[</w:t>
      </w:r>
      <w:r>
        <w:rPr>
          <w:rFonts w:ascii="LM Roman 10" w:hAnsi="LM Roman 10"/>
          <w:i/>
          <w:smallCaps w:val="0"/>
        </w:rPr>
        <w:t>assume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m </w:t>
      </w:r>
      <w:r>
        <w:rPr>
          <w:smallCaps w:val="0"/>
        </w:rPr>
        <w:t>= </w:t>
      </w:r>
      <w:r>
        <w:rPr>
          <w:rFonts w:ascii="Georgia" w:hAnsi="Georgia"/>
          <w:i/>
          <w:smallCaps w:val="0"/>
        </w:rPr>
        <w:t>κ</w:t>
      </w:r>
      <w:r>
        <w:rPr>
          <w:smallCaps w:val="0"/>
        </w:rPr>
        <w:t>)]]</w:t>
      </w:r>
      <w:r>
        <w:rPr>
          <w:rFonts w:ascii="Georgia" w:hAnsi="Georgia"/>
          <w:i/>
          <w:smallCaps w:val="0"/>
        </w:rPr>
        <w:t>σ</w:t>
      </w:r>
      <w:r>
        <w:rPr>
          <w:smallCaps w:val="0"/>
        </w:rPr>
        <w:t>.</w:t>
      </w:r>
    </w:p>
    <w:p>
      <w:pPr>
        <w:pStyle w:val="BodyText"/>
        <w:spacing w:line="232" w:lineRule="auto" w:before="7"/>
        <w:ind w:left="107" w:right="3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777284</wp:posOffset>
                </wp:positionH>
                <wp:positionV relativeFrom="paragraph">
                  <wp:posOffset>218369</wp:posOffset>
                </wp:positionV>
                <wp:extent cx="104775" cy="230504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03499pt;margin-top:17.194422pt;width:8.25pt;height:18.150pt;mso-position-horizontal-relative:page;mso-position-vertical-relative:paragraph;z-index:-16352768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4611789</wp:posOffset>
                </wp:positionH>
                <wp:positionV relativeFrom="paragraph">
                  <wp:posOffset>49090</wp:posOffset>
                </wp:positionV>
                <wp:extent cx="104775" cy="23050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32996pt;margin-top:3.865422pt;width:8.25pt;height:18.150pt;mso-position-horizontal-relative:page;mso-position-vertical-relative:paragraph;z-index:-16352256" type="#_x0000_t202" id="docshape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example</w:t>
      </w:r>
      <w:r>
        <w:rPr>
          <w:spacing w:val="27"/>
        </w:rPr>
        <w:t> </w:t>
      </w:r>
      <w:r>
        <w:rPr/>
        <w:t>above,</w:t>
      </w:r>
      <w:r>
        <w:rPr>
          <w:spacing w:val="31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oerce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imposes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27"/>
        </w:rPr>
        <w:t> </w:t>
      </w:r>
      <w:r>
        <w:rPr>
          <w:smallCaps w:val="0"/>
        </w:rPr>
        <w:t>conditions</w:t>
      </w:r>
      <w:r>
        <w:rPr>
          <w:smallCaps w:val="0"/>
          <w:spacing w:val="29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=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LM Roman 8" w:hAnsi="LM Roman 8"/>
          <w:smallCaps w:val="0"/>
          <w:vertAlign w:val="subscript"/>
        </w:rPr>
        <w:t>+</w:t>
      </w:r>
      <w:r>
        <w:rPr>
          <w:rFonts w:ascii="Georgia" w:hAnsi="Georgia"/>
          <w:i/>
          <w:smallCaps w:val="0"/>
          <w:vertAlign w:val="subscript"/>
        </w:rPr>
        <w:t>y</w:t>
      </w:r>
      <w:r>
        <w:rPr>
          <w:rFonts w:ascii="Georgia" w:hAnsi="Georgia"/>
          <w:i/>
          <w:smallCaps w:val="0"/>
          <w:spacing w:val="80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LM Roman 8" w:hAnsi="LM Roman 8"/>
          <w:smallCaps w:val="0"/>
          <w:vertAlign w:val="subscript"/>
        </w:rPr>
        <w:t>+</w:t>
      </w:r>
      <w:r>
        <w:rPr>
          <w:rFonts w:ascii="Georgia" w:hAnsi="Georgia"/>
          <w:i/>
          <w:smallCaps w:val="0"/>
          <w:vertAlign w:val="subscript"/>
        </w:rPr>
        <w:t>y</w:t>
      </w:r>
      <w:r>
        <w:rPr>
          <w:rFonts w:ascii="Georgia" w:hAnsi="Georgia"/>
          <w:i/>
          <w:smallCaps w:val="0"/>
          <w:spacing w:val="8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 Using only abstract operations from the underlying domain,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oerce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computes an improved </w:t>
      </w:r>
      <w:r>
        <w:rPr>
          <w:rFonts w:ascii="Georgia" w:hAnsi="Georgia"/>
          <w:i/>
          <w:smallCaps w:val="0"/>
          <w:vertAlign w:val="baseline"/>
        </w:rPr>
        <w:t>σ </w:t>
      </w:r>
      <w:r>
        <w:rPr>
          <w:smallCaps w:val="0"/>
          <w:vertAlign w:val="baseline"/>
        </w:rPr>
        <w:t>via</w:t>
      </w:r>
    </w:p>
    <w:p>
      <w:pPr>
        <w:spacing w:before="172"/>
        <w:ind w:left="71" w:right="2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Roman 10" w:hAnsi="LM Roman 10"/>
          <w:i/>
          <w:sz w:val="21"/>
        </w:rPr>
        <w:t>assume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M Roman 10" w:hAnsi="LM Roman 10"/>
          <w:i/>
          <w:sz w:val="21"/>
          <w:vertAlign w:val="baseline"/>
        </w:rPr>
        <w:t>assume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)]]</w:t>
      </w:r>
      <w:r>
        <w:rPr>
          <w:rFonts w:ascii="Georgia" w:hAnsi="Georgia"/>
          <w:i/>
          <w:spacing w:val="-2"/>
          <w:sz w:val="21"/>
          <w:vertAlign w:val="baseline"/>
        </w:rPr>
        <w:t>σ.</w:t>
      </w:r>
    </w:p>
    <w:p>
      <w:pPr>
        <w:spacing w:line="294" w:lineRule="exact" w:before="167"/>
        <w:ind w:left="108" w:right="0" w:firstLine="0"/>
        <w:jc w:val="both"/>
        <w:rPr>
          <w:sz w:val="21"/>
        </w:rPr>
      </w:pPr>
      <w:r>
        <w:rPr>
          <w:spacing w:val="-8"/>
          <w:w w:val="110"/>
          <w:sz w:val="21"/>
        </w:rPr>
        <w:t>This</w:t>
      </w:r>
      <w:r>
        <w:rPr>
          <w:spacing w:val="-2"/>
          <w:sz w:val="21"/>
        </w:rPr>
        <w:t> </w:t>
      </w:r>
      <w:r>
        <w:rPr>
          <w:spacing w:val="-8"/>
          <w:w w:val="110"/>
          <w:sz w:val="21"/>
        </w:rPr>
        <w:t>method</w:t>
      </w:r>
      <w:r>
        <w:rPr>
          <w:spacing w:val="-2"/>
          <w:w w:val="110"/>
          <w:sz w:val="21"/>
        </w:rPr>
        <w:t> </w:t>
      </w:r>
      <w:r>
        <w:rPr>
          <w:spacing w:val="-8"/>
          <w:w w:val="110"/>
          <w:sz w:val="21"/>
        </w:rPr>
        <w:t>yields</w:t>
      </w:r>
      <w:r>
        <w:rPr>
          <w:spacing w:val="4"/>
          <w:w w:val="110"/>
          <w:sz w:val="21"/>
        </w:rPr>
        <w:t> </w:t>
      </w:r>
      <w:r>
        <w:rPr>
          <w:spacing w:val="-8"/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spacing w:val="-8"/>
          <w:w w:val="110"/>
          <w:sz w:val="21"/>
        </w:rPr>
        <w:t>abstract</w:t>
      </w:r>
      <w:r>
        <w:rPr>
          <w:spacing w:val="4"/>
          <w:w w:val="110"/>
          <w:sz w:val="21"/>
        </w:rPr>
        <w:t> </w:t>
      </w:r>
      <w:r>
        <w:rPr>
          <w:spacing w:val="-8"/>
          <w:w w:val="110"/>
          <w:sz w:val="21"/>
        </w:rPr>
        <w:t>value</w:t>
      </w:r>
      <w:r>
        <w:rPr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</w:rPr>
        <w:t>{</w:t>
      </w:r>
      <w:r>
        <w:rPr>
          <w:rFonts w:ascii="Georgia" w:hAnsi="Georgia"/>
          <w:i/>
          <w:spacing w:val="-8"/>
          <w:w w:val="110"/>
          <w:sz w:val="21"/>
        </w:rPr>
        <w:t>x</w:t>
      </w:r>
      <w:r>
        <w:rPr>
          <w:rFonts w:ascii="Georgia" w:hAnsi="Georgia"/>
          <w:i/>
          <w:spacing w:val="-24"/>
          <w:w w:val="149"/>
          <w:sz w:val="21"/>
        </w:rPr>
        <w:t> </w:t>
      </w:r>
      <w:r>
        <w:rPr>
          <w:rFonts w:ascii="DejaVu Sans Condensed" w:hAnsi="DejaVu Sans Condensed"/>
          <w:i/>
          <w:spacing w:val="22"/>
          <w:w w:val="389"/>
          <w:sz w:val="21"/>
        </w:rPr>
        <w:t>'</w:t>
      </w:r>
      <w:r>
        <w:rPr>
          <w:rFonts w:ascii="DejaVu Sans Condensed" w:hAnsi="DejaVu Sans Condensed"/>
          <w:i/>
          <w:spacing w:val="-131"/>
          <w:w w:val="114"/>
          <w:sz w:val="21"/>
        </w:rPr>
        <w:t>→</w:t>
      </w:r>
      <w:r>
        <w:rPr>
          <w:spacing w:val="22"/>
          <w:w w:val="81"/>
          <w:sz w:val="21"/>
        </w:rPr>
        <w:t>[0</w:t>
      </w:r>
      <w:r>
        <w:rPr>
          <w:rFonts w:ascii="Georgia" w:hAnsi="Georgia"/>
          <w:i/>
          <w:spacing w:val="22"/>
          <w:w w:val="84"/>
          <w:sz w:val="21"/>
        </w:rPr>
        <w:t>,</w:t>
      </w:r>
      <w:r>
        <w:rPr>
          <w:rFonts w:ascii="Georgia" w:hAnsi="Georgia"/>
          <w:i/>
          <w:spacing w:val="-40"/>
          <w:w w:val="149"/>
          <w:sz w:val="21"/>
        </w:rPr>
        <w:t> </w:t>
      </w:r>
      <w:r>
        <w:rPr>
          <w:spacing w:val="-8"/>
          <w:w w:val="110"/>
          <w:sz w:val="21"/>
        </w:rPr>
        <w:t>2]</w:t>
      </w:r>
      <w:r>
        <w:rPr>
          <w:rFonts w:ascii="Georgia" w:hAnsi="Georgia"/>
          <w:i/>
          <w:spacing w:val="-8"/>
          <w:w w:val="110"/>
          <w:sz w:val="21"/>
        </w:rPr>
        <w:t>,y</w:t>
      </w:r>
      <w:r>
        <w:rPr>
          <w:rFonts w:ascii="Georgia" w:hAnsi="Georgia"/>
          <w:i/>
          <w:spacing w:val="-18"/>
          <w:w w:val="149"/>
          <w:sz w:val="21"/>
        </w:rPr>
        <w:t> </w:t>
      </w:r>
      <w:r>
        <w:rPr>
          <w:rFonts w:ascii="DejaVu Sans Condensed" w:hAnsi="DejaVu Sans Condensed"/>
          <w:i/>
          <w:spacing w:val="22"/>
          <w:w w:val="389"/>
          <w:sz w:val="21"/>
        </w:rPr>
        <w:t>'</w:t>
      </w:r>
      <w:r>
        <w:rPr>
          <w:rFonts w:ascii="DejaVu Sans Condensed" w:hAnsi="DejaVu Sans Condensed"/>
          <w:i/>
          <w:spacing w:val="-131"/>
          <w:w w:val="114"/>
          <w:sz w:val="21"/>
        </w:rPr>
        <w:t>→</w:t>
      </w:r>
      <w:r>
        <w:rPr>
          <w:spacing w:val="22"/>
          <w:w w:val="81"/>
          <w:sz w:val="21"/>
        </w:rPr>
        <w:t>[0</w:t>
      </w:r>
      <w:r>
        <w:rPr>
          <w:rFonts w:ascii="Georgia" w:hAnsi="Georgia"/>
          <w:i/>
          <w:spacing w:val="22"/>
          <w:w w:val="84"/>
          <w:sz w:val="21"/>
        </w:rPr>
        <w:t>,</w:t>
      </w:r>
      <w:r>
        <w:rPr>
          <w:rFonts w:ascii="Georgia" w:hAnsi="Georgia"/>
          <w:i/>
          <w:spacing w:val="-41"/>
          <w:w w:val="149"/>
          <w:sz w:val="21"/>
        </w:rPr>
        <w:t> </w:t>
      </w:r>
      <w:r>
        <w:rPr>
          <w:spacing w:val="-8"/>
          <w:w w:val="110"/>
          <w:sz w:val="21"/>
        </w:rPr>
        <w:t>2]</w:t>
      </w:r>
      <w:r>
        <w:rPr>
          <w:rFonts w:ascii="Georgia" w:hAnsi="Georgia"/>
          <w:i/>
          <w:spacing w:val="-8"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v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x</w:t>
      </w:r>
      <w:r>
        <w:rPr>
          <w:rFonts w:ascii="LM Roman 8" w:hAnsi="LM Roman 8"/>
          <w:spacing w:val="-8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4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389"/>
          <w:sz w:val="21"/>
          <w:vertAlign w:val="baseline"/>
        </w:rPr>
        <w:t>'</w:t>
      </w:r>
      <w:r>
        <w:rPr>
          <w:rFonts w:ascii="DejaVu Sans Condensed" w:hAnsi="DejaVu Sans Condensed"/>
          <w:i/>
          <w:spacing w:val="-131"/>
          <w:w w:val="114"/>
          <w:sz w:val="21"/>
          <w:vertAlign w:val="baseline"/>
        </w:rPr>
        <w:t>→</w:t>
      </w:r>
      <w:r>
        <w:rPr>
          <w:spacing w:val="22"/>
          <w:w w:val="81"/>
          <w:sz w:val="21"/>
          <w:vertAlign w:val="baseline"/>
        </w:rPr>
        <w:t>[0</w:t>
      </w:r>
      <w:r>
        <w:rPr>
          <w:rFonts w:ascii="Georgia" w:hAnsi="Georgia"/>
          <w:i/>
          <w:spacing w:val="22"/>
          <w:w w:val="84"/>
          <w:sz w:val="21"/>
          <w:vertAlign w:val="baseline"/>
        </w:rPr>
        <w:t>,</w:t>
      </w:r>
      <w:r>
        <w:rPr>
          <w:rFonts w:ascii="Georgia" w:hAnsi="Georgia"/>
          <w:i/>
          <w:spacing w:val="-41"/>
          <w:w w:val="14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2]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}</w:t>
      </w:r>
      <w:r>
        <w:rPr>
          <w:spacing w:val="-8"/>
          <w:w w:val="110"/>
          <w:sz w:val="21"/>
          <w:vertAlign w:val="baseline"/>
        </w:rPr>
        <w:t>.</w:t>
      </w:r>
    </w:p>
    <w:p>
      <w:pPr>
        <w:pStyle w:val="BodyText"/>
        <w:spacing w:line="254" w:lineRule="auto"/>
        <w:ind w:left="108" w:right="318" w:firstLine="317"/>
        <w:jc w:val="both"/>
      </w:pPr>
      <w:r>
        <w:rPr/>
        <w:t>The other key notion in the algorithm for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oerce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is that constraining an ab- stract</w:t>
      </w:r>
      <w:r>
        <w:rPr>
          <w:smallCaps w:val="0"/>
          <w:spacing w:val="18"/>
        </w:rPr>
        <w:t> </w:t>
      </w:r>
      <w:r>
        <w:rPr>
          <w:smallCaps w:val="0"/>
        </w:rPr>
        <w:t>value</w:t>
      </w:r>
      <w:r>
        <w:rPr>
          <w:smallCaps w:val="0"/>
          <w:spacing w:val="19"/>
        </w:rPr>
        <w:t> </w:t>
      </w:r>
      <w:r>
        <w:rPr>
          <w:smallCaps w:val="0"/>
        </w:rPr>
        <w:t>via</w:t>
      </w:r>
      <w:r>
        <w:rPr>
          <w:smallCaps w:val="0"/>
          <w:spacing w:val="18"/>
        </w:rPr>
        <w:t> </w:t>
      </w:r>
      <w:r>
        <w:rPr>
          <w:smallCaps w:val="0"/>
        </w:rPr>
        <w:t>one</w:t>
      </w:r>
      <w:r>
        <w:rPr>
          <w:smallCaps w:val="0"/>
          <w:spacing w:val="19"/>
        </w:rPr>
        <w:t> </w:t>
      </w:r>
      <w:r>
        <w:rPr>
          <w:smallCaps w:val="0"/>
        </w:rPr>
        <w:t>constraint</w:t>
      </w:r>
      <w:r>
        <w:rPr>
          <w:smallCaps w:val="0"/>
          <w:spacing w:val="18"/>
        </w:rPr>
        <w:t> </w:t>
      </w:r>
      <w:r>
        <w:rPr>
          <w:smallCaps w:val="0"/>
        </w:rPr>
        <w:t>may</w:t>
      </w:r>
      <w:r>
        <w:rPr>
          <w:smallCaps w:val="0"/>
          <w:spacing w:val="19"/>
        </w:rPr>
        <w:t> </w:t>
      </w:r>
      <w:r>
        <w:rPr>
          <w:smallCaps w:val="0"/>
        </w:rPr>
        <w:t>enable</w:t>
      </w:r>
      <w:r>
        <w:rPr>
          <w:smallCaps w:val="0"/>
          <w:spacing w:val="18"/>
        </w:rPr>
        <w:t> </w:t>
      </w:r>
      <w:r>
        <w:rPr>
          <w:smallCaps w:val="0"/>
        </w:rPr>
        <w:t>other</w:t>
      </w:r>
      <w:r>
        <w:rPr>
          <w:smallCaps w:val="0"/>
          <w:spacing w:val="19"/>
        </w:rPr>
        <w:t> </w:t>
      </w:r>
      <w:r>
        <w:rPr>
          <w:smallCaps w:val="0"/>
        </w:rPr>
        <w:t>information</w:t>
      </w:r>
      <w:r>
        <w:rPr>
          <w:smallCaps w:val="0"/>
          <w:spacing w:val="18"/>
        </w:rPr>
        <w:t> </w:t>
      </w:r>
      <w:r>
        <w:rPr>
          <w:smallCaps w:val="0"/>
        </w:rPr>
        <w:t>to</w:t>
      </w:r>
      <w:r>
        <w:rPr>
          <w:smallCaps w:val="0"/>
          <w:spacing w:val="19"/>
        </w:rPr>
        <w:t> </w:t>
      </w:r>
      <w:r>
        <w:rPr>
          <w:smallCaps w:val="0"/>
        </w:rPr>
        <w:t>be</w:t>
      </w:r>
      <w:r>
        <w:rPr>
          <w:smallCaps w:val="0"/>
          <w:spacing w:val="18"/>
        </w:rPr>
        <w:t> </w:t>
      </w:r>
      <w:r>
        <w:rPr>
          <w:smallCaps w:val="0"/>
        </w:rPr>
        <w:t>propagated</w:t>
      </w:r>
      <w:r>
        <w:rPr>
          <w:smallCaps w:val="0"/>
          <w:spacing w:val="19"/>
        </w:rPr>
        <w:t> </w:t>
      </w:r>
      <w:r>
        <w:rPr>
          <w:smallCaps w:val="0"/>
          <w:spacing w:val="-5"/>
        </w:rPr>
        <w:t>via</w:t>
      </w:r>
    </w:p>
    <w:p>
      <w:pPr>
        <w:pStyle w:val="BodyText"/>
        <w:spacing w:line="252" w:lineRule="exact"/>
        <w:ind w:left="108"/>
      </w:pPr>
      <w:r>
        <w:rPr/>
        <w:t>another</w:t>
      </w:r>
      <w:r>
        <w:rPr>
          <w:spacing w:val="35"/>
        </w:rPr>
        <w:t> </w:t>
      </w:r>
      <w:r>
        <w:rPr/>
        <w:t>constraint.</w:t>
      </w:r>
      <w:r>
        <w:rPr>
          <w:spacing w:val="76"/>
          <w:w w:val="150"/>
        </w:rPr>
        <w:t> </w:t>
      </w:r>
      <w:r>
        <w:rPr/>
        <w:t>Thus,</w:t>
      </w:r>
      <w:r>
        <w:rPr>
          <w:spacing w:val="39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oerce</w:t>
      </w:r>
      <w:r>
        <w:rPr>
          <w:rFonts w:ascii="LM Roman Caps 10"/>
          <w:smallCaps w:val="0"/>
          <w:spacing w:val="8"/>
        </w:rPr>
        <w:t> </w:t>
      </w:r>
      <w:r>
        <w:rPr>
          <w:smallCaps w:val="0"/>
        </w:rPr>
        <w:t>performs</w:t>
      </w:r>
      <w:r>
        <w:rPr>
          <w:smallCaps w:val="0"/>
          <w:spacing w:val="34"/>
        </w:rPr>
        <w:t> </w:t>
      </w:r>
      <w:r>
        <w:rPr>
          <w:smallCaps w:val="0"/>
        </w:rPr>
        <w:t>semi-naive</w:t>
      </w:r>
      <w:r>
        <w:rPr>
          <w:smallCaps w:val="0"/>
          <w:spacing w:val="34"/>
        </w:rPr>
        <w:t> </w:t>
      </w:r>
      <w:r>
        <w:rPr>
          <w:smallCaps w:val="0"/>
        </w:rPr>
        <w:t>evaluation</w:t>
      </w:r>
      <w:r>
        <w:rPr>
          <w:smallCaps w:val="0"/>
          <w:spacing w:val="36"/>
        </w:rPr>
        <w:t> </w:t>
      </w:r>
      <w:r>
        <w:rPr>
          <w:smallCaps w:val="0"/>
        </w:rPr>
        <w:t>[</w:t>
      </w:r>
      <w:hyperlink w:history="true" w:anchor="_bookmark48">
        <w:r>
          <w:rPr>
            <w:smallCaps w:val="0"/>
            <w:color w:val="152C83"/>
          </w:rPr>
          <w:t>27</w:t>
        </w:r>
      </w:hyperlink>
      <w:r>
        <w:rPr>
          <w:smallCaps w:val="0"/>
        </w:rPr>
        <w:t>]</w:t>
      </w:r>
      <w:r>
        <w:rPr>
          <w:smallCaps w:val="0"/>
          <w:spacing w:val="35"/>
        </w:rPr>
        <w:t> </w:t>
      </w:r>
      <w:r>
        <w:rPr>
          <w:smallCaps w:val="0"/>
        </w:rPr>
        <w:t>with</w:t>
      </w:r>
      <w:r>
        <w:rPr>
          <w:smallCaps w:val="0"/>
          <w:spacing w:val="35"/>
        </w:rPr>
        <w:t> </w:t>
      </w:r>
      <w:r>
        <w:rPr>
          <w:smallCaps w:val="0"/>
          <w:spacing w:val="-5"/>
        </w:rPr>
        <w:t>re-</w:t>
      </w:r>
    </w:p>
    <w:p>
      <w:pPr>
        <w:pStyle w:val="BodyText"/>
        <w:spacing w:line="259" w:lineRule="auto" w:before="16"/>
        <w:ind w:left="108" w:right="315"/>
        <w:jc w:val="both"/>
      </w:pPr>
      <w:r>
        <w:rPr/>
        <w:t>spect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graph</w:t>
      </w:r>
      <w:r>
        <w:rPr>
          <w:spacing w:val="25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variables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variables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connected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they are related by a constraint.</w:t>
      </w:r>
      <w:r>
        <w:rPr>
          <w:spacing w:val="40"/>
        </w:rPr>
        <w:t> </w:t>
      </w:r>
      <w:r>
        <w:rPr/>
        <w:t>Propagation continues until it quiesces, or until some user-specified number of propagation steps has been performed.</w:t>
      </w:r>
    </w:p>
    <w:p>
      <w:pPr>
        <w:pStyle w:val="BodyText"/>
        <w:spacing w:line="218" w:lineRule="auto" w:before="1"/>
        <w:ind w:left="108" w:right="320" w:firstLine="317"/>
        <w:jc w:val="both"/>
      </w:pPr>
      <w:r>
        <w:rPr/>
        <w:t>The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oerce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function takes a </w:t>
      </w:r>
      <w:r>
        <w:rPr>
          <w:rFonts w:ascii="Georgia"/>
          <w:i/>
          <w:smallCaps w:val="0"/>
        </w:rPr>
        <w:t>worklist </w:t>
      </w:r>
      <w:r>
        <w:rPr>
          <w:smallCaps w:val="0"/>
        </w:rPr>
        <w:t>of variables and an abstract value </w:t>
      </w:r>
      <w:r>
        <w:rPr>
          <w:rFonts w:ascii="Georgia"/>
          <w:i/>
          <w:smallCaps w:val="0"/>
        </w:rPr>
        <w:t>A </w:t>
      </w:r>
      <w:r>
        <w:rPr>
          <w:smallCaps w:val="0"/>
        </w:rPr>
        <w:t>as input.</w:t>
      </w:r>
      <w:r>
        <w:rPr>
          <w:smallCaps w:val="0"/>
          <w:spacing w:val="-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oerce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returns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result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assuming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relevant</w:t>
      </w:r>
      <w:r>
        <w:rPr>
          <w:smallCaps w:val="0"/>
          <w:spacing w:val="-9"/>
        </w:rPr>
        <w:t> </w:t>
      </w:r>
      <w:r>
        <w:rPr>
          <w:smallCaps w:val="0"/>
        </w:rPr>
        <w:t>facts</w:t>
      </w:r>
      <w:r>
        <w:rPr>
          <w:smallCaps w:val="0"/>
          <w:spacing w:val="-9"/>
        </w:rPr>
        <w:t> </w:t>
      </w:r>
      <w:r>
        <w:rPr>
          <w:smallCaps w:val="0"/>
        </w:rPr>
        <w:t>from</w:t>
      </w:r>
      <w:r>
        <w:rPr>
          <w:smallCaps w:val="0"/>
          <w:spacing w:val="-7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solate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using semi-naive</w:t>
      </w:r>
      <w:r>
        <w:rPr>
          <w:smallCaps w:val="0"/>
          <w:spacing w:val="3"/>
        </w:rPr>
        <w:t> </w:t>
      </w:r>
      <w:r>
        <w:rPr>
          <w:smallCaps w:val="0"/>
        </w:rPr>
        <w:t>evaluation.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global</w:t>
      </w:r>
      <w:r>
        <w:rPr>
          <w:smallCaps w:val="0"/>
          <w:spacing w:val="3"/>
        </w:rPr>
        <w:t> </w:t>
      </w:r>
      <w:r>
        <w:rPr>
          <w:smallCaps w:val="0"/>
        </w:rPr>
        <w:t>dictionary</w:t>
      </w:r>
      <w:r>
        <w:rPr>
          <w:smallCaps w:val="0"/>
          <w:spacing w:val="1"/>
        </w:rPr>
        <w:t> </w:t>
      </w:r>
      <w:r>
        <w:rPr>
          <w:rFonts w:ascii="LM Roman 10"/>
          <w:i/>
          <w:smallCaps w:val="0"/>
        </w:rPr>
        <w:t>Relations</w:t>
      </w:r>
      <w:r>
        <w:rPr>
          <w:rFonts w:ascii="LM Roman 10"/>
          <w:i/>
          <w:smallCaps w:val="0"/>
          <w:spacing w:val="-3"/>
        </w:rPr>
        <w:t> </w:t>
      </w:r>
      <w:r>
        <w:rPr>
          <w:smallCaps w:val="0"/>
        </w:rPr>
        <w:t>maps</w:t>
      </w:r>
      <w:r>
        <w:rPr>
          <w:smallCaps w:val="0"/>
          <w:spacing w:val="4"/>
        </w:rPr>
        <w:t> </w:t>
      </w:r>
      <w:r>
        <w:rPr>
          <w:smallCaps w:val="0"/>
        </w:rPr>
        <w:t>each</w:t>
      </w:r>
      <w:r>
        <w:rPr>
          <w:smallCaps w:val="0"/>
          <w:spacing w:val="3"/>
        </w:rPr>
        <w:t> </w:t>
      </w:r>
      <w:r>
        <w:rPr>
          <w:smallCaps w:val="0"/>
        </w:rPr>
        <w:t>program</w:t>
      </w:r>
      <w:r>
        <w:rPr>
          <w:smallCaps w:val="0"/>
          <w:spacing w:val="4"/>
        </w:rPr>
        <w:t> </w:t>
      </w:r>
      <w:r>
        <w:rPr>
          <w:smallCaps w:val="0"/>
          <w:spacing w:val="-2"/>
        </w:rPr>
        <w:t>variable</w:t>
      </w:r>
    </w:p>
    <w:p>
      <w:pPr>
        <w:pStyle w:val="BodyText"/>
        <w:spacing w:line="216" w:lineRule="auto" w:before="38"/>
        <w:ind w:left="107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1977015</wp:posOffset>
                </wp:positionH>
                <wp:positionV relativeFrom="paragraph">
                  <wp:posOffset>268993</wp:posOffset>
                </wp:positionV>
                <wp:extent cx="2087245" cy="34480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0872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4" w:val="left" w:leader="none"/>
                                <w:tab w:pos="1882" w:val="left" w:leader="none"/>
                                <w:tab w:pos="3180" w:val="left" w:leader="none"/>
                              </w:tabs>
                              <w:spacing w:line="36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16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15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70532pt;margin-top:21.180567pt;width:164.35pt;height:27.15pt;mso-position-horizontal-relative:page;mso-position-vertical-relative:paragraph;z-index:-16351232" type="#_x0000_t202" id="docshape96" filled="false" stroked="false">
                <v:textbox inset="0,0,0,0">
                  <w:txbxContent>
                    <w:p>
                      <w:pPr>
                        <w:tabs>
                          <w:tab w:pos="1604" w:val="left" w:leader="none"/>
                          <w:tab w:pos="1882" w:val="left" w:leader="none"/>
                          <w:tab w:pos="3180" w:val="left" w:leader="none"/>
                        </w:tabs>
                        <w:spacing w:line="36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16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spacing w:val="-20"/>
                          <w:w w:val="115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view variable to the set of relations that contain them.</w:t>
      </w:r>
      <w:r>
        <w:rPr>
          <w:spacing w:val="40"/>
        </w:rPr>
        <w:t> </w:t>
      </w:r>
      <w:r>
        <w:rPr/>
        <w:t>The global dictionary </w:t>
      </w:r>
      <w:r>
        <w:rPr>
          <w:rFonts w:ascii="LM Roman 10"/>
          <w:i/>
        </w:rPr>
        <w:t>Neighbors </w:t>
      </w:r>
      <w:r>
        <w:rPr/>
        <w:t>maps each variable to the set of variables that it shares a relation with. That is, </w:t>
      </w:r>
      <w:r>
        <w:rPr>
          <w:rFonts w:ascii="LM Roman 10"/>
          <w:i/>
        </w:rPr>
        <w:t>Neighbors</w:t>
      </w:r>
      <w:r>
        <w:rPr/>
        <w:t>[</w:t>
      </w:r>
      <w:r>
        <w:rPr>
          <w:rFonts w:ascii="Georgia"/>
          <w:i/>
        </w:rPr>
        <w:t>v</w:t>
      </w:r>
      <w:r>
        <w:rPr/>
        <w:t>] =</w:t>
      </w:r>
      <w:r>
        <w:rPr>
          <w:spacing w:val="40"/>
        </w:rPr>
        <w:t>  </w:t>
      </w:r>
      <w:r>
        <w:rPr/>
        <w:t>variables in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80"/>
        </w:rPr>
        <w:t> </w:t>
      </w:r>
      <w:r>
        <w:rPr>
          <w:rFonts w:ascii="LM Roman 10"/>
          <w:i/>
        </w:rPr>
        <w:t>Relations</w:t>
      </w:r>
      <w:r>
        <w:rPr/>
        <w:t>[</w:t>
      </w:r>
      <w:r>
        <w:rPr>
          <w:rFonts w:ascii="Georgia"/>
          <w:i/>
        </w:rPr>
        <w:t>v</w:t>
      </w:r>
      <w:r>
        <w:rPr/>
        <w:t>] .</w:t>
      </w:r>
      <w:r>
        <w:rPr>
          <w:spacing w:val="40"/>
        </w:rPr>
        <w:t> </w:t>
      </w:r>
      <w:r>
        <w:rPr/>
        <w:t>Both </w:t>
      </w:r>
      <w:r>
        <w:rPr>
          <w:rFonts w:ascii="LM Roman 10"/>
          <w:i/>
        </w:rPr>
        <w:t>Relations </w:t>
      </w:r>
      <w:r>
        <w:rPr/>
        <w:t>and </w:t>
      </w:r>
      <w:r>
        <w:rPr>
          <w:rFonts w:ascii="LM Roman 10"/>
          <w:i/>
        </w:rPr>
        <w:t>Neighbors </w:t>
      </w:r>
      <w:r>
        <w:rPr/>
        <w:t>hold facts about symbolic relationships among views.</w:t>
      </w:r>
    </w:p>
    <w:p>
      <w:pPr>
        <w:pStyle w:val="BodyText"/>
        <w:spacing w:line="237" w:lineRule="auto"/>
        <w:ind w:left="108" w:right="319" w:firstLine="317"/>
        <w:jc w:val="both"/>
      </w:pPr>
      <w:r>
        <w:rPr/>
        <w:t>Computing</w:t>
      </w:r>
      <w:r>
        <w:rPr>
          <w:spacing w:val="40"/>
        </w:rPr>
        <w:t> </w:t>
      </w:r>
      <w:r>
        <w:rPr>
          <w:rFonts w:ascii="LM Roman 10"/>
          <w:i/>
        </w:rPr>
        <w:t>Relations </w:t>
      </w:r>
      <w:r>
        <w:rPr/>
        <w:t>and </w:t>
      </w:r>
      <w:r>
        <w:rPr>
          <w:rFonts w:ascii="LM Roman 10"/>
          <w:i/>
        </w:rPr>
        <w:t>Neighbors </w:t>
      </w:r>
      <w:r>
        <w:rPr/>
        <w:t>during each step of abstract interpreta-</w:t>
      </w:r>
      <w:r>
        <w:rPr>
          <w:spacing w:val="40"/>
        </w:rPr>
        <w:t> </w:t>
      </w:r>
      <w:r>
        <w:rPr/>
        <w:t>tion is prohibitively expensive.</w:t>
      </w:r>
      <w:r>
        <w:rPr>
          <w:spacing w:val="40"/>
        </w:rPr>
        <w:t> </w:t>
      </w:r>
      <w:r>
        <w:rPr/>
        <w:t>However, because they represent symbolic infor- mation that does not change across CFG nodes, they are precomputed once by</w:t>
      </w:r>
      <w:r>
        <w:rPr>
          <w:spacing w:val="40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ind</w:t>
      </w:r>
      <w:r>
        <w:rPr>
          <w:rFonts w:ascii="LM Roman Caps 10"/>
          <w:smallCaps w:val="0"/>
        </w:rPr>
        <w:t>-R</w:t>
      </w:r>
      <w:r>
        <w:rPr>
          <w:rFonts w:ascii="LM Roman Caps 10"/>
          <w:smallCaps/>
        </w:rPr>
        <w:t>elations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(Fig. </w:t>
      </w:r>
      <w:hyperlink w:history="true" w:anchor="_bookmark16">
        <w:r>
          <w:rPr>
            <w:smallCaps w:val="0"/>
            <w:color w:val="152C83"/>
          </w:rPr>
          <w:t>5</w:t>
        </w:r>
      </w:hyperlink>
      <w:r>
        <w:rPr>
          <w:smallCaps w:val="0"/>
        </w:rPr>
        <w:t>) and thereafter referred to by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oerce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To perform this precomputation, 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ind</w:t>
      </w:r>
      <w:r>
        <w:rPr>
          <w:rFonts w:ascii="LM Roman Caps 10"/>
          <w:smallCaps w:val="0"/>
        </w:rPr>
        <w:t>-R</w:t>
      </w:r>
      <w:r>
        <w:rPr>
          <w:rFonts w:ascii="LM Roman Caps 10"/>
          <w:smallCaps/>
        </w:rPr>
        <w:t>elations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calls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eformulate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to get sets of expressions known to equal the view variables, and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solate</w:t>
      </w:r>
      <w:r>
        <w:rPr>
          <w:rFonts w:ascii="LM Roman Caps 10"/>
          <w:smallCaps w:val="0"/>
        </w:rPr>
        <w:t> </w:t>
      </w:r>
      <w:r>
        <w:rPr>
          <w:smallCaps w:val="0"/>
        </w:rPr>
        <w:t>to derive general relations from these expression sets.</w:t>
      </w:r>
    </w:p>
    <w:p>
      <w:pPr>
        <w:pStyle w:val="BodyText"/>
        <w:spacing w:line="218" w:lineRule="auto" w:before="10"/>
        <w:ind w:left="108" w:right="320" w:firstLine="317"/>
        <w:jc w:val="both"/>
      </w:pP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solate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takes an input condition of the form “</w:t>
      </w:r>
      <w:r>
        <w:rPr>
          <w:rFonts w:ascii="LM Roman 10" w:hAnsi="LM Roman 10"/>
          <w:i/>
          <w:smallCaps w:val="0"/>
        </w:rPr>
        <w:t>lhs op rhs</w:t>
      </w:r>
      <w:r>
        <w:rPr>
          <w:smallCaps w:val="0"/>
        </w:rPr>
        <w:t>” and returns a larger, logically</w:t>
      </w:r>
      <w:r>
        <w:rPr>
          <w:smallCaps w:val="0"/>
          <w:spacing w:val="-14"/>
        </w:rPr>
        <w:t> </w:t>
      </w:r>
      <w:r>
        <w:rPr>
          <w:smallCaps w:val="0"/>
        </w:rPr>
        <w:t>implied</w:t>
      </w:r>
      <w:r>
        <w:rPr>
          <w:smallCaps w:val="0"/>
          <w:spacing w:val="-11"/>
        </w:rPr>
        <w:t> </w:t>
      </w:r>
      <w:r>
        <w:rPr>
          <w:smallCaps w:val="0"/>
        </w:rPr>
        <w:t>condition.</w:t>
      </w:r>
      <w:r>
        <w:rPr>
          <w:smallCaps w:val="0"/>
          <w:spacing w:val="19"/>
        </w:rPr>
        <w:t> 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solate</w:t>
      </w:r>
      <w:r>
        <w:rPr>
          <w:rFonts w:ascii="LM Roman Caps 10" w:hAnsi="LM Roman Caps 10"/>
          <w:smallCaps w:val="0"/>
          <w:spacing w:val="-28"/>
        </w:rPr>
        <w:t> </w:t>
      </w:r>
      <w:r>
        <w:rPr>
          <w:smallCaps w:val="0"/>
        </w:rPr>
        <w:t>algebraically</w:t>
      </w:r>
      <w:r>
        <w:rPr>
          <w:smallCaps w:val="0"/>
          <w:spacing w:val="-8"/>
        </w:rPr>
        <w:t> </w:t>
      </w:r>
      <w:r>
        <w:rPr>
          <w:smallCaps w:val="0"/>
        </w:rPr>
        <w:t>isolates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variables</w:t>
      </w:r>
      <w:r>
        <w:rPr>
          <w:smallCaps w:val="0"/>
          <w:spacing w:val="-9"/>
        </w:rPr>
        <w:t>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right-</w:t>
      </w:r>
    </w:p>
    <w:p>
      <w:pPr>
        <w:spacing w:after="0" w:line="218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39"/>
        <w:rPr>
          <w:sz w:val="15"/>
        </w:rPr>
      </w:pPr>
    </w:p>
    <w:p>
      <w:pPr>
        <w:spacing w:line="254" w:lineRule="auto" w:before="0"/>
        <w:ind w:left="4847" w:right="240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532017</wp:posOffset>
                </wp:positionH>
                <wp:positionV relativeFrom="paragraph">
                  <wp:posOffset>-212830</wp:posOffset>
                </wp:positionV>
                <wp:extent cx="2524760" cy="13093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524760" cy="1309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6"/>
                              <w:gridCol w:w="1486"/>
                              <w:gridCol w:w="754"/>
                              <w:gridCol w:w="751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Asserts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intervals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0.024s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double" w:sz="4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Berkeley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octagons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0.117s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intervals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views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14.503s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Seesaw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octagons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octagons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views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0.087s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19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7.736s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intervals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0.014s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Sqrt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polyhedra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0.029s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intervals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</w:rPr>
                                    <w:t>views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0" w:right="105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0.621s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/>
                                    <w:ind w:left="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891129pt;margin-top:-16.758274pt;width:198.8pt;height:103.1pt;mso-position-horizontal-relative:page;mso-position-vertical-relative:paragraph;z-index:15749632" type="#_x0000_t202" id="docshape9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6"/>
                        <w:gridCol w:w="1486"/>
                        <w:gridCol w:w="754"/>
                        <w:gridCol w:w="751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8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148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Asserts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856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intervals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0.024s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double" w:sz="4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26" w:hRule="atLeast"/>
                        </w:trPr>
                        <w:tc>
                          <w:tcPr>
                            <w:tcW w:w="8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Berkeley</w:t>
                            </w: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octagons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0.117s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85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intervals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views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14.503s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Seesaw</w:t>
                            </w:r>
                          </w:p>
                        </w:tc>
                        <w:tc>
                          <w:tcPr>
                            <w:tcW w:w="1486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octagons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octagons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views</w:t>
                            </w:r>
                          </w:p>
                        </w:tc>
                        <w:tc>
                          <w:tcPr>
                            <w:tcW w:w="754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9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0.087s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19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7.736s</w:t>
                            </w:r>
                          </w:p>
                        </w:tc>
                        <w:tc>
                          <w:tcPr>
                            <w:tcW w:w="751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85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intervals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0.014s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85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86" w:lineRule="exact"/>
                              <w:ind w:lef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Sqrt</w:t>
                            </w: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polyhedra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0.029s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85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intervals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</w:rPr>
                              <w:t>views</w:t>
                            </w:r>
                          </w:p>
                        </w:tc>
                        <w:tc>
                          <w:tcPr>
                            <w:tcW w:w="75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0" w:right="105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0.621s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/>
                              <w:ind w:left="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2"/>
      <w:bookmarkEnd w:id="22"/>
      <w:r>
        <w:rPr/>
      </w:r>
      <w:r>
        <w:rPr>
          <w:rFonts w:ascii="MathJax_Typewriter"/>
          <w:w w:val="105"/>
          <w:sz w:val="15"/>
        </w:rPr>
        <w:t>real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x,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4;</w:t>
      </w:r>
    </w:p>
    <w:p>
      <w:pPr>
        <w:spacing w:before="1"/>
        <w:ind w:left="484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x);</w:t>
      </w:r>
    </w:p>
    <w:p>
      <w:pPr>
        <w:spacing w:line="254" w:lineRule="auto" w:before="8"/>
        <w:ind w:left="4847" w:right="31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assume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(0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y*x*x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&amp;&amp;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y*x*x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3);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(y*x*x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.999</w:t>
      </w:r>
    </w:p>
    <w:p>
      <w:pPr>
        <w:spacing w:line="254" w:lineRule="auto" w:before="0"/>
        <w:ind w:left="5012" w:right="1271" w:firstLine="16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y*x*x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1.001)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x*(3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y*x*x)/2.0;</w:t>
      </w:r>
    </w:p>
    <w:p>
      <w:pPr>
        <w:spacing w:before="2"/>
        <w:ind w:left="484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254" w:lineRule="auto" w:before="8"/>
        <w:ind w:left="4847" w:right="31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(y*y*x*x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0.001);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assert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(y*y*x*x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</w:t>
      </w:r>
      <w:r>
        <w:rPr>
          <w:rFonts w:ascii="MathJax_Typewriter"/>
          <w:spacing w:val="-2"/>
          <w:w w:val="105"/>
          <w:sz w:val="15"/>
        </w:rPr>
        <w:t>0.001);</w:t>
      </w:r>
    </w:p>
    <w:p>
      <w:pPr>
        <w:pStyle w:val="BodyText"/>
        <w:spacing w:before="87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2"/>
        <w:rPr>
          <w:rFonts w:ascii="MathJax_Typewriter"/>
          <w:sz w:val="15"/>
        </w:rPr>
      </w:pPr>
    </w:p>
    <w:p>
      <w:pPr>
        <w:spacing w:line="165" w:lineRule="auto" w:before="1"/>
        <w:ind w:left="221" w:right="3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Summary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experiments.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“As- serts” indicates the number of assertions verified by the </w:t>
      </w:r>
      <w:r>
        <w:rPr>
          <w:rFonts w:ascii="LM Roman 8" w:hAnsi="LM Roman 8"/>
          <w:spacing w:val="-2"/>
          <w:w w:val="105"/>
          <w:sz w:val="15"/>
        </w:rPr>
        <w:t>analysis.</w:t>
      </w:r>
    </w:p>
    <w:p>
      <w:pPr>
        <w:spacing w:before="48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Sqrt.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457" w:space="796"/>
            <w:col w:w="2847"/>
          </w:cols>
        </w:sectPr>
      </w:pPr>
    </w:p>
    <w:p>
      <w:pPr>
        <w:pStyle w:val="BodyText"/>
        <w:spacing w:line="256" w:lineRule="auto" w:before="194"/>
        <w:ind w:left="221"/>
      </w:pPr>
      <w:bookmarkStart w:name="Experiments" w:id="23"/>
      <w:bookmarkEnd w:id="23"/>
      <w:r>
        <w:rPr/>
      </w:r>
      <w:bookmarkStart w:name="_bookmark19" w:id="24"/>
      <w:bookmarkEnd w:id="24"/>
      <w:r>
        <w:rPr/>
      </w:r>
      <w:r>
        <w:rPr/>
        <w:t>hand</w:t>
      </w:r>
      <w:r>
        <w:rPr>
          <w:spacing w:val="38"/>
        </w:rPr>
        <w:t> </w:t>
      </w:r>
      <w:r>
        <w:rPr/>
        <w:t>side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input</w:t>
      </w:r>
      <w:r>
        <w:rPr>
          <w:spacing w:val="38"/>
        </w:rPr>
        <w:t> </w:t>
      </w:r>
      <w:r>
        <w:rPr/>
        <w:t>condition.</w:t>
      </w:r>
      <w:r>
        <w:rPr>
          <w:spacing w:val="80"/>
        </w:rPr>
        <w:t> </w:t>
      </w:r>
      <w:r>
        <w:rPr/>
        <w:t>As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does</w:t>
      </w:r>
      <w:r>
        <w:rPr>
          <w:spacing w:val="38"/>
        </w:rPr>
        <w:t> </w:t>
      </w:r>
      <w:r>
        <w:rPr/>
        <w:t>so,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accumulates</w:t>
      </w:r>
      <w:r>
        <w:rPr>
          <w:spacing w:val="38"/>
        </w:rPr>
        <w:t> </w:t>
      </w:r>
      <w:r>
        <w:rPr/>
        <w:t>further</w:t>
      </w:r>
      <w:r>
        <w:rPr>
          <w:spacing w:val="38"/>
        </w:rPr>
        <w:t> </w:t>
      </w:r>
      <w:r>
        <w:rPr/>
        <w:t>necessary conditions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results.</w:t>
      </w:r>
      <w:r>
        <w:rPr>
          <w:spacing w:val="32"/>
        </w:rPr>
        <w:t> </w:t>
      </w:r>
      <w:r>
        <w:rPr/>
        <w:t>For</w:t>
      </w:r>
      <w:r>
        <w:rPr>
          <w:spacing w:val="3"/>
        </w:rPr>
        <w:t> </w:t>
      </w:r>
      <w:r>
        <w:rPr/>
        <w:t>instance,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isolate</w:t>
      </w:r>
      <w:r>
        <w:rPr>
          <w:spacing w:val="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  <w:spacing w:val="12"/>
        </w:rPr>
        <w:t>l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"/>
        </w:rPr>
        <w:t> </w:t>
      </w:r>
      <w:r>
        <w:rPr>
          <w:rFonts w:ascii="Georgia"/>
          <w:i/>
        </w:rPr>
        <w:t>ab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3"/>
        </w:rPr>
        <w:t> </w:t>
      </w:r>
      <w:r>
        <w:rPr>
          <w:spacing w:val="-2"/>
        </w:rPr>
        <w:t>condition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3"/>
        <w:ind w:left="221" w:hanging="1"/>
      </w:pPr>
      <w:r>
        <w:rPr/>
        <w:t>is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depending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40"/>
        </w:rPr>
        <w:t> </w:t>
      </w:r>
      <w:r>
        <w:rPr/>
        <w:t>0. predicate that handles each of these cases:</w:t>
      </w:r>
    </w:p>
    <w:p>
      <w:pPr>
        <w:pStyle w:val="BodyText"/>
        <w:spacing w:line="267" w:lineRule="exact"/>
        <w:ind w:left="133"/>
      </w:pPr>
      <w:r>
        <w:rPr/>
        <w:br w:type="column"/>
      </w:r>
      <w:r>
        <w:rPr>
          <w:rFonts w:ascii="LM Roman Caps 10"/>
          <w:spacing w:val="-2"/>
        </w:rPr>
        <w:t>I</w:t>
      </w:r>
      <w:r>
        <w:rPr>
          <w:rFonts w:ascii="LM Roman Caps 10"/>
          <w:smallCaps/>
          <w:spacing w:val="-2"/>
        </w:rPr>
        <w:t>solate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  <w:spacing w:val="-2"/>
        </w:rPr>
        <w:t>returns</w:t>
      </w:r>
      <w:r>
        <w:rPr>
          <w:smallCaps w:val="0"/>
          <w:spacing w:val="24"/>
        </w:rPr>
        <w:t> </w:t>
      </w:r>
      <w:r>
        <w:rPr>
          <w:smallCaps w:val="0"/>
          <w:spacing w:val="-10"/>
        </w:rPr>
        <w:t>a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580"/>
          <w:cols w:num="2" w:equalWidth="0">
            <w:col w:w="5965" w:space="40"/>
            <w:col w:w="2095"/>
          </w:cols>
        </w:sectPr>
      </w:pPr>
    </w:p>
    <w:p>
      <w:pPr>
        <w:spacing w:before="229"/>
        <w:ind w:left="299" w:right="287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l/a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l/a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Experiments</w:t>
      </w:r>
    </w:p>
    <w:p>
      <w:pPr>
        <w:pStyle w:val="BodyText"/>
        <w:spacing w:line="259" w:lineRule="auto" w:before="199"/>
        <w:ind w:left="221" w:right="205"/>
        <w:jc w:val="both"/>
      </w:pPr>
      <w:r>
        <w:rPr/>
        <w:t>To test the capabilities of view-augmented abstraction, we implemented a proto- type analyzer based on the Apron framework [</w:t>
      </w:r>
      <w:hyperlink w:history="true" w:anchor="_bookmark23">
        <w:r>
          <w:rPr>
            <w:color w:val="152C83"/>
          </w:rPr>
          <w:t>1</w:t>
        </w:r>
      </w:hyperlink>
      <w:r>
        <w:rPr/>
        <w:t>] and Interproc analyzer [</w:t>
      </w:r>
      <w:hyperlink w:history="true" w:anchor="_bookmark36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experiments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run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machine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3.40</w:t>
      </w:r>
      <w:r>
        <w:rPr>
          <w:spacing w:val="14"/>
        </w:rPr>
        <w:t> </w:t>
      </w:r>
      <w:r>
        <w:rPr/>
        <w:t>GHz</w:t>
      </w:r>
      <w:r>
        <w:rPr>
          <w:spacing w:val="14"/>
        </w:rPr>
        <w:t> </w:t>
      </w:r>
      <w:r>
        <w:rPr/>
        <w:t>Pentium</w:t>
      </w:r>
      <w:r>
        <w:rPr>
          <w:spacing w:val="14"/>
        </w:rPr>
        <w:t> </w:t>
      </w:r>
      <w:r>
        <w:rPr/>
        <w:t>4</w:t>
      </w:r>
      <w:r>
        <w:rPr>
          <w:spacing w:val="14"/>
        </w:rPr>
        <w:t> </w:t>
      </w:r>
      <w:r>
        <w:rPr/>
        <w:t>dual</w:t>
      </w:r>
      <w:r>
        <w:rPr>
          <w:spacing w:val="14"/>
        </w:rPr>
        <w:t> </w:t>
      </w:r>
      <w:r>
        <w:rPr/>
        <w:t>processor</w:t>
      </w:r>
      <w:r>
        <w:rPr>
          <w:spacing w:val="14"/>
        </w:rPr>
        <w:t> </w:t>
      </w:r>
      <w:r>
        <w:rPr/>
        <w:t>and 2 GB of memory, running 32-bit Red Hat Linux Enterprise 5.</w:t>
      </w:r>
    </w:p>
    <w:p>
      <w:pPr>
        <w:pStyle w:val="BodyText"/>
        <w:spacing w:before="22"/>
        <w:ind w:left="539"/>
        <w:jc w:val="both"/>
      </w:pPr>
      <w:r>
        <w:rPr/>
        <w:t>The</w:t>
      </w:r>
      <w:r>
        <w:rPr>
          <w:spacing w:val="13"/>
        </w:rPr>
        <w:t> </w:t>
      </w:r>
      <w:r>
        <w:rPr/>
        <w:t>experiments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designed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answer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9" w:lineRule="auto" w:before="121" w:after="0"/>
        <w:ind w:left="433" w:right="206" w:hanging="198"/>
        <w:jc w:val="left"/>
        <w:rPr>
          <w:sz w:val="21"/>
        </w:rPr>
      </w:pP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view-augmented</w:t>
      </w:r>
      <w:r>
        <w:rPr>
          <w:spacing w:val="40"/>
          <w:sz w:val="21"/>
        </w:rPr>
        <w:t> </w:t>
      </w:r>
      <w:r>
        <w:rPr>
          <w:sz w:val="21"/>
        </w:rPr>
        <w:t>abstraction</w:t>
      </w:r>
      <w:r>
        <w:rPr>
          <w:spacing w:val="40"/>
          <w:sz w:val="21"/>
        </w:rPr>
        <w:t> </w:t>
      </w:r>
      <w:r>
        <w:rPr>
          <w:sz w:val="21"/>
        </w:rPr>
        <w:t>give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40"/>
          <w:sz w:val="21"/>
        </w:rPr>
        <w:t> </w:t>
      </w:r>
      <w:r>
        <w:rPr>
          <w:sz w:val="21"/>
        </w:rPr>
        <w:t>precise</w:t>
      </w:r>
      <w:r>
        <w:rPr>
          <w:spacing w:val="40"/>
          <w:sz w:val="21"/>
        </w:rPr>
        <w:t> </w:t>
      </w:r>
      <w:r>
        <w:rPr>
          <w:sz w:val="21"/>
        </w:rPr>
        <w:t>results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program variables of the original unaugmented abstraction?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9" w:lineRule="auto" w:before="71" w:after="0"/>
        <w:ind w:left="433" w:right="206" w:hanging="198"/>
        <w:jc w:val="left"/>
        <w:rPr>
          <w:sz w:val="21"/>
        </w:rPr>
      </w:pP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view-augmented</w:t>
      </w:r>
      <w:r>
        <w:rPr>
          <w:spacing w:val="40"/>
          <w:sz w:val="21"/>
        </w:rPr>
        <w:t> </w:t>
      </w:r>
      <w:r>
        <w:rPr>
          <w:sz w:val="21"/>
        </w:rPr>
        <w:t>abstraction</w:t>
      </w:r>
      <w:r>
        <w:rPr>
          <w:spacing w:val="40"/>
          <w:sz w:val="21"/>
        </w:rPr>
        <w:t> </w:t>
      </w:r>
      <w:r>
        <w:rPr>
          <w:sz w:val="21"/>
        </w:rPr>
        <w:t>give</w:t>
      </w:r>
      <w:r>
        <w:rPr>
          <w:spacing w:val="40"/>
          <w:sz w:val="21"/>
        </w:rPr>
        <w:t> </w:t>
      </w:r>
      <w:r>
        <w:rPr>
          <w:sz w:val="21"/>
        </w:rPr>
        <w:t>more</w:t>
      </w:r>
      <w:r>
        <w:rPr>
          <w:spacing w:val="40"/>
          <w:sz w:val="21"/>
        </w:rPr>
        <w:t> </w:t>
      </w:r>
      <w:r>
        <w:rPr>
          <w:sz w:val="21"/>
        </w:rPr>
        <w:t>precise</w:t>
      </w:r>
      <w:r>
        <w:rPr>
          <w:spacing w:val="40"/>
          <w:sz w:val="21"/>
        </w:rPr>
        <w:t> </w:t>
      </w:r>
      <w:r>
        <w:rPr>
          <w:sz w:val="21"/>
        </w:rPr>
        <w:t>values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views</w:t>
      </w:r>
      <w:r>
        <w:rPr>
          <w:spacing w:val="40"/>
          <w:sz w:val="21"/>
        </w:rPr>
        <w:t> </w:t>
      </w:r>
      <w:r>
        <w:rPr>
          <w:sz w:val="21"/>
        </w:rPr>
        <w:t>than</w:t>
      </w:r>
      <w:r>
        <w:rPr>
          <w:spacing w:val="40"/>
          <w:sz w:val="21"/>
        </w:rPr>
        <w:t> </w:t>
      </w:r>
      <w:r>
        <w:rPr>
          <w:sz w:val="21"/>
        </w:rPr>
        <w:t>the original unaugmented abstraction?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sz w:val="21"/>
        </w:rPr>
      </w:pPr>
      <w:r>
        <w:rPr>
          <w:sz w:val="21"/>
        </w:rPr>
        <w:t>How</w:t>
      </w:r>
      <w:r>
        <w:rPr>
          <w:spacing w:val="14"/>
          <w:sz w:val="21"/>
        </w:rPr>
        <w:t> </w:t>
      </w:r>
      <w:r>
        <w:rPr>
          <w:sz w:val="21"/>
        </w:rPr>
        <w:t>expensive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view-augmented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abstraction?</w:t>
      </w:r>
    </w:p>
    <w:p>
      <w:pPr>
        <w:pStyle w:val="BodyText"/>
        <w:spacing w:line="256" w:lineRule="auto" w:before="176"/>
        <w:ind w:left="221"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672546</wp:posOffset>
                </wp:positionH>
                <wp:positionV relativeFrom="paragraph">
                  <wp:posOffset>476682</wp:posOffset>
                </wp:positionV>
                <wp:extent cx="1842770" cy="230504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427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7" w:val="left" w:leader="none"/>
                                <w:tab w:pos="273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56432pt;margin-top:37.534039pt;width:145.1pt;height:18.150pt;mso-position-horizontal-relative:page;mso-position-vertical-relative:paragraph;z-index:-16350208" type="#_x0000_t202" id="docshape98" filled="false" stroked="false">
                <v:textbox inset="0,0,0,0">
                  <w:txbxContent>
                    <w:p>
                      <w:pPr>
                        <w:tabs>
                          <w:tab w:pos="637" w:val="left" w:leader="none"/>
                          <w:tab w:pos="273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≥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Berkeley.</w:t>
      </w:r>
      <w:r>
        <w:rPr>
          <w:b/>
          <w:spacing w:val="40"/>
        </w:rPr>
        <w:t> </w:t>
      </w:r>
      <w:r>
        <w:rPr/>
        <w:t>We translated the program Berkeley from the StInG suite [</w:t>
      </w:r>
      <w:hyperlink w:history="true" w:anchor="_bookmark49">
        <w:r>
          <w:rPr>
            <w:color w:val="152C83"/>
          </w:rPr>
          <w:t>26</w:t>
        </w:r>
      </w:hyperlink>
      <w:r>
        <w:rPr/>
        <w:t>] into the Interproc</w:t>
      </w:r>
      <w:r>
        <w:rPr>
          <w:spacing w:val="25"/>
        </w:rPr>
        <w:t> </w:t>
      </w:r>
      <w:r>
        <w:rPr/>
        <w:t>modeling</w:t>
      </w:r>
      <w:r>
        <w:rPr>
          <w:spacing w:val="24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Berkeley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equipped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three</w:t>
      </w:r>
      <w:r>
        <w:rPr>
          <w:spacing w:val="25"/>
        </w:rPr>
        <w:t> </w:t>
      </w:r>
      <w:r>
        <w:rPr/>
        <w:t>assertions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verify: </w:t>
      </w:r>
      <w:r>
        <w:rPr>
          <w:rFonts w:ascii="Georgia"/>
          <w:i/>
        </w:rPr>
        <w:t>e</w:t>
      </w:r>
      <w:r>
        <w:rPr>
          <w:rFonts w:ascii="Georgia"/>
          <w:i/>
          <w:spacing w:val="80"/>
        </w:rPr>
        <w:t>  </w:t>
      </w:r>
      <w:r>
        <w:rPr/>
        <w:t>0, </w:t>
      </w:r>
      <w:r>
        <w:rPr>
          <w:rFonts w:ascii="Georgia"/>
          <w:i/>
        </w:rPr>
        <w:t>u</w:t>
      </w:r>
      <w:r>
        <w:rPr>
          <w:rFonts w:ascii="Georgia"/>
          <w:i/>
          <w:spacing w:val="80"/>
        </w:rPr>
        <w:t>  </w:t>
      </w:r>
      <w:r>
        <w:rPr/>
        <w:t>0, and </w:t>
      </w:r>
      <w:r>
        <w:rPr>
          <w:rFonts w:ascii="Georgia"/>
          <w:i/>
        </w:rPr>
        <w:t>i</w:t>
      </w:r>
      <w:r>
        <w:rPr>
          <w:rFonts w:ascii="Georgia"/>
          <w:i/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0"/>
        </w:rPr>
        <w:t>  </w:t>
      </w:r>
      <w:r>
        <w:rPr/>
        <w:t>1.</w:t>
      </w:r>
      <w:r>
        <w:rPr>
          <w:spacing w:val="40"/>
        </w:rPr>
        <w:t> </w:t>
      </w:r>
      <w:r>
        <w:rPr/>
        <w:t>In our tests, the interval and octagon domains cannot verify the third assertion, but the interval domain augmented with the views</w:t>
      </w:r>
      <w:r>
        <w:rPr>
          <w:spacing w:val="40"/>
        </w:rPr>
        <w:t> </w:t>
      </w:r>
      <w:r>
        <w:rPr>
          <w:rFonts w:ascii="Georgia"/>
          <w:i/>
        </w:rPr>
        <w:t>i </w:t>
      </w:r>
      <w:r>
        <w:rPr/>
        <w:t>+ </w:t>
      </w:r>
      <w:r>
        <w:rPr>
          <w:rFonts w:ascii="Georgia"/>
          <w:i/>
        </w:rPr>
        <w:t>u </w:t>
      </w:r>
      <w:r>
        <w:rPr/>
        <w:t>+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2</w:t>
      </w:r>
      <w:r>
        <w:rPr>
          <w:rFonts w:ascii="Georgia"/>
          <w:i/>
        </w:rPr>
        <w:t>i </w:t>
      </w:r>
      <w:r>
        <w:rPr/>
        <w:t>+ </w:t>
      </w:r>
      <w:r>
        <w:rPr>
          <w:rFonts w:ascii="Georgia"/>
          <w:i/>
        </w:rPr>
        <w:t>u </w:t>
      </w:r>
      <w:r>
        <w:rPr/>
        <w:t>+ 2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does.</w:t>
      </w:r>
    </w:p>
    <w:p>
      <w:pPr>
        <w:pStyle w:val="BodyText"/>
        <w:spacing w:line="254" w:lineRule="auto" w:before="84"/>
        <w:ind w:left="222" w:right="202"/>
        <w:jc w:val="both"/>
      </w:pPr>
      <w:r>
        <w:rPr>
          <w:b/>
        </w:rPr>
        <w:t>Seesaw.</w:t>
      </w:r>
      <w:r>
        <w:rPr>
          <w:b/>
          <w:spacing w:val="80"/>
        </w:rPr>
        <w:t> </w:t>
      </w:r>
      <w:r>
        <w:rPr/>
        <w:t>We</w:t>
      </w:r>
      <w:r>
        <w:rPr>
          <w:spacing w:val="-4"/>
        </w:rPr>
        <w:t> </w:t>
      </w:r>
      <w:r>
        <w:rPr/>
        <w:t>translated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Seesaw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StInG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Interproc modeling</w:t>
      </w:r>
      <w:r>
        <w:rPr>
          <w:spacing w:val="29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Seesaw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equipped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two</w:t>
      </w:r>
      <w:r>
        <w:rPr>
          <w:spacing w:val="29"/>
        </w:rPr>
        <w:t> </w:t>
      </w:r>
      <w:r>
        <w:rPr/>
        <w:t>assertions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verify: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 and</w:t>
      </w:r>
      <w:r>
        <w:rPr>
          <w:spacing w:val="25"/>
        </w:rPr>
        <w:t> </w:t>
      </w:r>
      <w:r>
        <w:rPr/>
        <w:t>3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tests,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octagon</w:t>
      </w:r>
      <w:r>
        <w:rPr>
          <w:spacing w:val="25"/>
        </w:rPr>
        <w:t> </w:t>
      </w:r>
      <w:r>
        <w:rPr/>
        <w:t>domain</w:t>
      </w:r>
      <w:r>
        <w:rPr>
          <w:spacing w:val="25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verify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assertion, but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octagon</w:t>
      </w:r>
      <w:r>
        <w:rPr>
          <w:spacing w:val="34"/>
        </w:rPr>
        <w:t> </w:t>
      </w:r>
      <w:r>
        <w:rPr/>
        <w:t>domain</w:t>
      </w:r>
      <w:r>
        <w:rPr>
          <w:spacing w:val="34"/>
        </w:rPr>
        <w:t> </w:t>
      </w:r>
      <w:r>
        <w:rPr/>
        <w:t>augmented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views</w:t>
      </w:r>
      <w:r>
        <w:rPr>
          <w:spacing w:val="34"/>
        </w:rPr>
        <w:t> </w:t>
      </w:r>
      <w:r>
        <w:rPr/>
        <w:t>3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3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does.</w:t>
      </w:r>
    </w:p>
    <w:p>
      <w:pPr>
        <w:pStyle w:val="BodyText"/>
        <w:spacing w:line="168" w:lineRule="auto" w:before="139"/>
        <w:ind w:left="222"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5330609</wp:posOffset>
                </wp:positionH>
                <wp:positionV relativeFrom="paragraph">
                  <wp:posOffset>260409</wp:posOffset>
                </wp:positionV>
                <wp:extent cx="711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419.733002pt,20.504662pt" to="425.307816pt,20.5046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Sqrt.</w:t>
      </w:r>
      <w:r>
        <w:rPr>
          <w:b/>
          <w:spacing w:val="80"/>
        </w:rPr>
        <w:t> </w:t>
      </w:r>
      <w:r>
        <w:rPr/>
        <w:t>The Sqrt algorithm we analyzed is shown in Fig. </w:t>
      </w:r>
      <w:hyperlink w:history="true" w:anchor="_bookmark18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It computes the recip- rocal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square</w:t>
      </w:r>
      <w:r>
        <w:rPr>
          <w:spacing w:val="24"/>
        </w:rPr>
        <w:t> </w:t>
      </w:r>
      <w:r>
        <w:rPr/>
        <w:t>root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24"/>
        </w:rPr>
        <w:t> </w:t>
      </w:r>
      <w:r>
        <w:rPr/>
        <w:t>avoiding</w:t>
      </w:r>
      <w:r>
        <w:rPr>
          <w:spacing w:val="24"/>
        </w:rPr>
        <w:t> </w:t>
      </w:r>
      <w:r>
        <w:rPr/>
        <w:t>divisions,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forcing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converge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>
          <w:rFonts w:ascii="DejaVu Sans Condensed" w:hAnsi="DejaVu Sans Condensed"/>
          <w:i/>
          <w:position w:val="13"/>
        </w:rPr>
        <w:t>√</w:t>
      </w:r>
      <w:r>
        <w:rPr>
          <w:rFonts w:ascii="Georgia" w:hAnsi="Georgia"/>
          <w:i/>
        </w:rPr>
        <w:t>y</w:t>
      </w:r>
      <w:r>
        <w:rPr/>
        <w:t>,</w:t>
      </w:r>
    </w:p>
    <w:p>
      <w:pPr>
        <w:pStyle w:val="BodyText"/>
        <w:spacing w:line="208" w:lineRule="auto" w:before="17"/>
        <w:ind w:left="221" w:right="207"/>
        <w:jc w:val="both"/>
      </w:pPr>
      <w:r>
        <w:rPr/>
        <w:t>and then returns </w:t>
      </w:r>
      <w:r>
        <w:rPr>
          <w:rFonts w:ascii="Georgia"/>
          <w:i/>
        </w:rPr>
        <w:t>yx </w:t>
      </w:r>
      <w:r>
        <w:rPr/>
        <w:t>[</w:t>
      </w:r>
      <w:hyperlink w:history="true" w:anchor="_bookmark34">
        <w:r>
          <w:rPr>
            <w:color w:val="152C83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Thus, the two assertions at the end of Sqrt check that</w:t>
      </w:r>
      <w:r>
        <w:rPr>
          <w:spacing w:val="80"/>
        </w:rPr>
        <w:t> </w:t>
      </w:r>
      <w:r>
        <w:rPr/>
        <w:t>(</w:t>
      </w:r>
      <w:r>
        <w:rPr>
          <w:rFonts w:ascii="Georgia"/>
          <w:i/>
        </w:rPr>
        <w:t>yx</w:t>
      </w:r>
      <w:r>
        <w:rPr/>
        <w:t>)</w:t>
      </w:r>
      <w:r>
        <w:rPr>
          <w:rFonts w:ascii="LM Roman 8"/>
          <w:position w:val="8"/>
          <w:sz w:val="15"/>
        </w:rPr>
        <w:t>2 </w:t>
      </w:r>
      <w:r>
        <w:rPr/>
        <w:t>is close to the value of </w:t>
      </w:r>
      <w:r>
        <w:rPr>
          <w:rFonts w:ascii="Georgia"/>
          <w:i/>
        </w:rPr>
        <w:t>y</w:t>
      </w:r>
      <w:r>
        <w:rPr/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60"/>
        <w:ind w:left="108" w:right="315" w:firstLine="317"/>
        <w:jc w:val="both"/>
      </w:pPr>
      <w:r>
        <w:rPr/>
        <w:t>In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tests,</w:t>
      </w:r>
      <w:r>
        <w:rPr>
          <w:spacing w:val="40"/>
        </w:rPr>
        <w:t> </w:t>
      </w:r>
      <w:r>
        <w:rPr/>
        <w:t>neither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standard</w:t>
      </w:r>
      <w:r>
        <w:rPr>
          <w:spacing w:val="36"/>
        </w:rPr>
        <w:t> </w:t>
      </w:r>
      <w:r>
        <w:rPr/>
        <w:t>interval</w:t>
      </w:r>
      <w:r>
        <w:rPr>
          <w:spacing w:val="36"/>
        </w:rPr>
        <w:t> </w:t>
      </w:r>
      <w:r>
        <w:rPr/>
        <w:t>domain</w:t>
      </w:r>
      <w:r>
        <w:rPr>
          <w:spacing w:val="36"/>
        </w:rPr>
        <w:t> </w:t>
      </w:r>
      <w:r>
        <w:rPr/>
        <w:t>nor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polyhedral</w:t>
      </w:r>
      <w:r>
        <w:rPr>
          <w:spacing w:val="36"/>
        </w:rPr>
        <w:t> </w:t>
      </w:r>
      <w:r>
        <w:rPr/>
        <w:t>domain can verify either assertion, but the interval domain augmented with the nonlinear views </w:t>
      </w:r>
      <w:r>
        <w:rPr>
          <w:rFonts w:ascii="Georgia"/>
          <w:i/>
        </w:rPr>
        <w:t>yyxx </w:t>
      </w:r>
      <w:r>
        <w:rPr/>
        <w:t>and </w:t>
      </w:r>
      <w:r>
        <w:rPr>
          <w:rFonts w:ascii="Georgia"/>
          <w:i/>
        </w:rPr>
        <w:t>yxx </w:t>
      </w:r>
      <w:r>
        <w:rPr/>
        <w:t>verifies both.</w:t>
      </w:r>
    </w:p>
    <w:p>
      <w:pPr>
        <w:pStyle w:val="BodyText"/>
        <w:spacing w:line="259" w:lineRule="auto" w:before="74"/>
        <w:ind w:left="108" w:right="316"/>
        <w:jc w:val="both"/>
      </w:pPr>
      <w:r>
        <w:rPr>
          <w:b/>
        </w:rPr>
        <w:t>Discussion.</w:t>
      </w:r>
      <w:r>
        <w:rPr>
          <w:b/>
          <w:spacing w:val="40"/>
        </w:rPr>
        <w:t>  </w:t>
      </w:r>
      <w:r>
        <w:rPr/>
        <w:t>These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answers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questions. Each assertion in each test uses only the original program variables.</w:t>
      </w:r>
      <w:r>
        <w:rPr>
          <w:spacing w:val="40"/>
        </w:rPr>
        <w:t> </w:t>
      </w:r>
      <w:r>
        <w:rPr/>
        <w:t>Thus, the fact that view-augmentation can verify otherwise-unverifiable assertions shows that a view-augmented abstraction can increase precision for the set of original program variables, as well as for the view expressions themselves.</w:t>
      </w:r>
    </w:p>
    <w:p>
      <w:pPr>
        <w:pStyle w:val="BodyText"/>
        <w:spacing w:line="259" w:lineRule="auto" w:before="22"/>
        <w:ind w:left="108" w:right="316" w:firstLine="317"/>
        <w:jc w:val="both"/>
      </w:pPr>
      <w:r>
        <w:rPr/>
        <w:t>The research is not sufficiently mature to conclusively address the question of analysis cost.</w:t>
      </w:r>
      <w:r>
        <w:rPr>
          <w:spacing w:val="40"/>
        </w:rPr>
        <w:t> </w:t>
      </w:r>
      <w:r>
        <w:rPr/>
        <w:t>On the examples in Fig. </w:t>
      </w:r>
      <w:hyperlink w:history="true" w:anchor="_bookmark18">
        <w:r>
          <w:rPr>
            <w:color w:val="152C83"/>
          </w:rPr>
          <w:t>6</w:t>
        </w:r>
      </w:hyperlink>
      <w:r>
        <w:rPr/>
        <w:t>, view-augmentation is quite expensive— about 40 to 600 times more expensive than interpretation over the underlying do- main.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prototype,</w:t>
      </w:r>
      <w:r>
        <w:rPr>
          <w:spacing w:val="40"/>
        </w:rPr>
        <w:t> </w:t>
      </w:r>
      <w:r>
        <w:rPr/>
        <w:t>focusing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correct- </w:t>
      </w:r>
      <w:bookmarkStart w:name="Related Work" w:id="25"/>
      <w:bookmarkEnd w:id="25"/>
      <w:r>
        <w:rPr/>
      </w:r>
      <w:bookmarkStart w:name="_bookmark20" w:id="26"/>
      <w:bookmarkEnd w:id="26"/>
      <w:r>
        <w:rPr/>
        <w:t>ness</w:t>
      </w:r>
      <w:r>
        <w:rPr/>
        <w:t> rather than efficiency.</w:t>
      </w:r>
      <w:r>
        <w:rPr>
          <w:spacing w:val="40"/>
        </w:rPr>
        <w:t> </w:t>
      </w:r>
      <w:r>
        <w:rPr/>
        <w:t>Comparing this implementation against the carefully tuned Apron library is bound to give a poor impression of the performance of view- augmentation.</w:t>
      </w:r>
      <w:r>
        <w:rPr>
          <w:spacing w:val="40"/>
        </w:rPr>
        <w:t> </w:t>
      </w:r>
      <w:r>
        <w:rPr/>
        <w:t>Optimization and scalability are research goals to be addressed in future work.</w:t>
      </w:r>
    </w:p>
    <w:p>
      <w:pPr>
        <w:pStyle w:val="BodyText"/>
        <w:spacing w:line="259" w:lineRule="auto" w:before="25"/>
        <w:ind w:left="108" w:right="314" w:firstLine="317"/>
        <w:jc w:val="both"/>
      </w:pPr>
      <w:r>
        <w:rPr/>
        <w:t>In summary, the additional cost of view-augmentation is currently substantial, but we believe that the technique shows promise.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1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55"/>
        <w:ind w:left="108" w:right="318"/>
        <w:jc w:val="both"/>
      </w:pPr>
      <w:r>
        <w:rPr>
          <w:b/>
        </w:rPr>
        <w:t>Materialized</w:t>
      </w:r>
      <w:r>
        <w:rPr>
          <w:b/>
          <w:spacing w:val="32"/>
        </w:rPr>
        <w:t> </w:t>
      </w:r>
      <w:r>
        <w:rPr>
          <w:b/>
        </w:rPr>
        <w:t>views</w:t>
      </w:r>
      <w:r>
        <w:rPr>
          <w:b/>
          <w:spacing w:val="32"/>
        </w:rPr>
        <w:t> </w:t>
      </w:r>
      <w:r>
        <w:rPr>
          <w:b/>
        </w:rPr>
        <w:t>and</w:t>
      </w:r>
      <w:r>
        <w:rPr>
          <w:b/>
          <w:spacing w:val="32"/>
        </w:rPr>
        <w:t> </w:t>
      </w:r>
      <w:r>
        <w:rPr>
          <w:b/>
        </w:rPr>
        <w:t>view</w:t>
      </w:r>
      <w:r>
        <w:rPr>
          <w:b/>
          <w:spacing w:val="33"/>
        </w:rPr>
        <w:t> </w:t>
      </w:r>
      <w:r>
        <w:rPr>
          <w:b/>
        </w:rPr>
        <w:t>maintenance.</w:t>
      </w:r>
      <w:r>
        <w:rPr>
          <w:b/>
          <w:spacing w:val="80"/>
          <w:w w:val="150"/>
        </w:rPr>
        <w:t> </w:t>
      </w:r>
      <w:r>
        <w:rPr/>
        <w:t>Materialized</w:t>
      </w:r>
      <w:r>
        <w:rPr>
          <w:spacing w:val="21"/>
        </w:rPr>
        <w:t> </w:t>
      </w:r>
      <w:r>
        <w:rPr/>
        <w:t>views</w:t>
      </w:r>
      <w:r>
        <w:rPr>
          <w:spacing w:val="21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11</w:t>
        </w:r>
      </w:hyperlink>
      <w:r>
        <w:rPr/>
        <w:t>]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used in databases to cache commonly-requested queries, thereby increasing efficiency by providing answers without having to recompute queries on large data sets.</w:t>
      </w:r>
      <w:r>
        <w:rPr>
          <w:spacing w:val="40"/>
        </w:rPr>
        <w:t> </w:t>
      </w:r>
      <w:r>
        <w:rPr/>
        <w:t>Algo- rithms for incremental view maintenance are used to update the values of materi- alized views when there are changes to the base relations.</w:t>
      </w:r>
    </w:p>
    <w:p>
      <w:pPr>
        <w:pStyle w:val="BodyText"/>
        <w:spacing w:line="259" w:lineRule="auto" w:before="22"/>
        <w:ind w:left="108" w:right="316" w:firstLine="317"/>
        <w:jc w:val="both"/>
      </w:pPr>
      <w:r>
        <w:rPr/>
        <w:t>In databases, view maintenance is solely an optimization; the information can always be obtained by re-evaluating the view’s defining formula.</w:t>
      </w:r>
      <w:r>
        <w:rPr>
          <w:spacing w:val="40"/>
        </w:rPr>
        <w:t> </w:t>
      </w:r>
      <w:r>
        <w:rPr/>
        <w:t>In the abstract- interpretation context, re-evaluating a view’s defining expression does not usually yield a precise answer (cf. the running example in Sect. </w:t>
      </w:r>
      <w:hyperlink w:history="true" w:anchor="_bookmark5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Here, the main moti- vation for using materialized views and a finite-differencing method is to have an effective technique for retaining precision.</w:t>
      </w:r>
    </w:p>
    <w:p>
      <w:pPr>
        <w:spacing w:line="274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LM Roman 10"/>
          <w:i/>
          <w:sz w:val="21"/>
        </w:rPr>
        <w:t>instrumentation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canonical-abstraction</w:t>
      </w:r>
      <w:r>
        <w:rPr>
          <w:spacing w:val="9"/>
          <w:sz w:val="21"/>
        </w:rPr>
        <w:t> </w:t>
      </w:r>
      <w:r>
        <w:rPr>
          <w:sz w:val="21"/>
        </w:rPr>
        <w:t>domains</w:t>
      </w:r>
      <w:r>
        <w:rPr>
          <w:spacing w:val="8"/>
          <w:sz w:val="21"/>
        </w:rPr>
        <w:t> </w:t>
      </w:r>
      <w:r>
        <w:rPr>
          <w:sz w:val="21"/>
        </w:rPr>
        <w:t>[</w:t>
      </w:r>
      <w:hyperlink w:history="true" w:anchor="_bookmark45">
        <w:r>
          <w:rPr>
            <w:color w:val="152C83"/>
            <w:sz w:val="21"/>
          </w:rPr>
          <w:t>24</w:t>
        </w:r>
      </w:hyperlink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materi-</w:t>
      </w:r>
    </w:p>
    <w:p>
      <w:pPr>
        <w:pStyle w:val="BodyText"/>
        <w:spacing w:line="259" w:lineRule="auto" w:before="17"/>
        <w:ind w:left="108" w:right="316"/>
        <w:jc w:val="both"/>
      </w:pPr>
      <w:r>
        <w:rPr/>
        <w:t>alized views of formulas over a relational vocabulary.</w:t>
      </w:r>
      <w:r>
        <w:rPr>
          <w:spacing w:val="40"/>
        </w:rPr>
        <w:t> </w:t>
      </w:r>
      <w:r>
        <w:rPr/>
        <w:t>As in our method, the views</w:t>
      </w:r>
      <w:r>
        <w:rPr>
          <w:spacing w:val="40"/>
        </w:rPr>
        <w:t> </w:t>
      </w:r>
      <w:r>
        <w:rPr/>
        <w:t>are expressed in the same language in which the concrete semantics is expressed— i.e., using first-order logic plus transitive closure in the case of canonical-abstraction domains; using numeric expressions in the case of the present paper.</w:t>
      </w:r>
      <w:r>
        <w:rPr>
          <w:spacing w:val="40"/>
        </w:rPr>
        <w:t> </w:t>
      </w:r>
      <w:r>
        <w:rPr/>
        <w:t>A finite- differencing method for logical formulas [</w:t>
      </w:r>
      <w:hyperlink w:history="true" w:anchor="_bookmark43">
        <w:r>
          <w:rPr>
            <w:color w:val="152C83"/>
          </w:rPr>
          <w:t>22</w:t>
        </w:r>
      </w:hyperlink>
      <w:r>
        <w:rPr/>
        <w:t>] is used to create abstract transformers automatically that maintain the values of each materialized view that augments a canonical-abstraction domain.</w:t>
      </w:r>
      <w:r>
        <w:rPr>
          <w:spacing w:val="40"/>
        </w:rPr>
        <w:t> </w:t>
      </w:r>
      <w:r>
        <w:rPr/>
        <w:t>The method operates on logical formulas expressed</w:t>
      </w:r>
      <w:r>
        <w:rPr>
          <w:spacing w:val="80"/>
        </w:rPr>
        <w:t> </w:t>
      </w:r>
      <w:r>
        <w:rPr/>
        <w:t>in first-order logic plus transitive closure.</w:t>
      </w:r>
      <w:r>
        <w:rPr>
          <w:spacing w:val="40"/>
        </w:rPr>
        <w:t> </w:t>
      </w:r>
      <w:r>
        <w:rPr/>
        <w:t>The method in the present paper operates on numeric expressions.</w:t>
      </w:r>
    </w:p>
    <w:p>
      <w:pPr>
        <w:pStyle w:val="BodyText"/>
        <w:spacing w:line="259" w:lineRule="auto" w:before="26"/>
        <w:ind w:left="108" w:right="320" w:firstLine="317"/>
        <w:jc w:val="both"/>
      </w:pPr>
      <w:r>
        <w:rPr/>
        <w:t>Bagnara et al. [</w:t>
      </w:r>
      <w:hyperlink w:history="true" w:anchor="_bookmark22">
        <w:r>
          <w:rPr>
            <w:color w:val="152C83"/>
          </w:rPr>
          <w:t>2</w:t>
        </w:r>
      </w:hyperlink>
      <w:r>
        <w:rPr/>
        <w:t>] developed a technique to generate invariant polynomial in- equalities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bounded</w:t>
      </w:r>
      <w:r>
        <w:rPr>
          <w:spacing w:val="39"/>
        </w:rPr>
        <w:t> </w:t>
      </w:r>
      <w:r>
        <w:rPr/>
        <w:t>degree.</w:t>
      </w:r>
      <w:r>
        <w:rPr>
          <w:spacing w:val="27"/>
        </w:rPr>
        <w:t>  </w:t>
      </w:r>
      <w:r>
        <w:rPr/>
        <w:t>Their</w:t>
      </w:r>
      <w:r>
        <w:rPr>
          <w:spacing w:val="39"/>
        </w:rPr>
        <w:t> </w:t>
      </w:r>
      <w:r>
        <w:rPr/>
        <w:t>technique</w:t>
      </w:r>
      <w:r>
        <w:rPr>
          <w:spacing w:val="39"/>
        </w:rPr>
        <w:t> </w:t>
      </w:r>
      <w:r>
        <w:rPr/>
        <w:t>introduces</w:t>
      </w:r>
      <w:r>
        <w:rPr>
          <w:spacing w:val="39"/>
        </w:rPr>
        <w:t> </w:t>
      </w:r>
      <w:r>
        <w:rPr/>
        <w:t>additional</w:t>
      </w:r>
      <w:r>
        <w:rPr>
          <w:spacing w:val="38"/>
        </w:rPr>
        <w:t> </w:t>
      </w:r>
      <w:r>
        <w:rPr/>
        <w:t>variables</w:t>
      </w:r>
      <w:r>
        <w:rPr>
          <w:spacing w:val="39"/>
        </w:rPr>
        <w:t> </w:t>
      </w:r>
      <w:r>
        <w:rPr>
          <w:spacing w:val="-5"/>
        </w:rPr>
        <w:t>to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221" w:right="203"/>
        <w:jc w:val="both"/>
      </w:pPr>
      <w:r>
        <w:rPr/>
        <w:t>represent nonlinear terms, and uses convex polyhedra to represent polynomial cones in the extended set of variables.</w:t>
      </w:r>
      <w:r>
        <w:rPr>
          <w:spacing w:val="35"/>
        </w:rPr>
        <w:t> </w:t>
      </w:r>
      <w:r>
        <w:rPr/>
        <w:t>To reduce the loss of precision induced by this over- approximation step, the polyhedra are enriched with additional linear constraints that enforce some (semantically redundant) nonlinear constraints that would oth- erwise be lost.</w:t>
      </w:r>
      <w:r>
        <w:rPr>
          <w:spacing w:val="40"/>
        </w:rPr>
        <w:t> </w:t>
      </w:r>
      <w:r>
        <w:rPr/>
        <w:t>The rules for maintaining the values of the auxiliary variables are based on repeated substitution [</w:t>
      </w:r>
      <w:hyperlink w:history="true" w:anchor="_bookmark22">
        <w:r>
          <w:rPr>
            <w:color w:val="152C83"/>
          </w:rPr>
          <w:t>2</w:t>
        </w:r>
      </w:hyperlink>
      <w:r>
        <w:rPr/>
        <w:t>, Ex. 3 in </w:t>
      </w:r>
      <w:r>
        <w:rPr>
          <w:rFonts w:ascii="DejaVu Sans Condensed" w:hAnsi="DejaVu Sans Condensed"/>
          <w:i/>
        </w:rPr>
        <w:t>§</w:t>
      </w:r>
      <w:r>
        <w:rPr/>
        <w:t>3.2].</w:t>
      </w:r>
    </w:p>
    <w:p>
      <w:pPr>
        <w:pStyle w:val="BodyText"/>
        <w:spacing w:line="237" w:lineRule="auto" w:before="19"/>
        <w:ind w:left="221" w:right="202" w:firstLine="317"/>
        <w:jc w:val="both"/>
      </w:pPr>
      <w:r>
        <w:rPr/>
        <w:t>Charles et al. [</w:t>
      </w:r>
      <w:hyperlink w:history="true" w:anchor="_bookmark25">
        <w:r>
          <w:rPr>
            <w:color w:val="152C83"/>
          </w:rPr>
          <w:t>4</w:t>
        </w:r>
      </w:hyperlink>
      <w:r>
        <w:rPr/>
        <w:t>] describe an algorithm for over-approximating the integer so- lutions of a set of non-linear constraints using an abstract domain based on linear constraints.</w:t>
      </w:r>
      <w:r>
        <w:rPr>
          <w:spacing w:val="37"/>
        </w:rPr>
        <w:t> </w:t>
      </w:r>
      <w:r>
        <w:rPr/>
        <w:t>The</w:t>
      </w:r>
      <w:r>
        <w:rPr>
          <w:spacing w:val="17"/>
        </w:rPr>
        <w:t> </w:t>
      </w:r>
      <w:r>
        <w:rPr/>
        <w:t>technique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related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views</w:t>
      </w:r>
      <w:r>
        <w:rPr>
          <w:spacing w:val="18"/>
        </w:rPr>
        <w:t> </w:t>
      </w:r>
      <w:r>
        <w:rPr>
          <w:rFonts w:ascii="LM Roman 10"/>
          <w:i/>
        </w:rPr>
        <w:t>per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se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assumes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4"/>
        </w:rPr>
        <w:t>sym-</w:t>
      </w:r>
    </w:p>
    <w:p>
      <w:pPr>
        <w:pStyle w:val="BodyText"/>
        <w:spacing w:line="259" w:lineRule="auto" w:before="17"/>
        <w:ind w:left="221" w:right="207"/>
        <w:jc w:val="both"/>
      </w:pPr>
      <w:r>
        <w:rPr/>
        <w:t>bolic projection algorithm is available for a system of non-linear constraints, which</w:t>
      </w:r>
      <w:r>
        <w:rPr>
          <w:spacing w:val="80"/>
        </w:rPr>
        <w:t> </w:t>
      </w:r>
      <w:r>
        <w:rPr/>
        <w:t>is not always possible.</w:t>
      </w:r>
    </w:p>
    <w:p>
      <w:pPr>
        <w:pStyle w:val="BodyText"/>
        <w:spacing w:line="256" w:lineRule="auto" w:before="77"/>
        <w:ind w:left="221" w:right="203"/>
        <w:jc w:val="both"/>
        <w:rPr>
          <w:rFonts w:ascii="LM Sans 8"/>
          <w:sz w:val="15"/>
        </w:rPr>
      </w:pPr>
      <w:r>
        <w:rPr>
          <w:b/>
        </w:rPr>
        <w:t>Abstraction</w:t>
      </w:r>
      <w:r>
        <w:rPr>
          <w:b/>
          <w:spacing w:val="40"/>
        </w:rPr>
        <w:t> </w:t>
      </w:r>
      <w:r>
        <w:rPr>
          <w:b/>
        </w:rPr>
        <w:t>refinement.</w:t>
      </w:r>
      <w:r>
        <w:rPr>
          <w:b/>
          <w:spacing w:val="80"/>
        </w:rPr>
        <w:t> 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past</w:t>
      </w:r>
      <w:r>
        <w:rPr>
          <w:spacing w:val="40"/>
        </w:rPr>
        <w:t> </w:t>
      </w:r>
      <w:r>
        <w:rPr/>
        <w:t>few</w:t>
      </w:r>
      <w:r>
        <w:rPr>
          <w:spacing w:val="40"/>
        </w:rPr>
        <w:t> </w:t>
      </w:r>
      <w:r>
        <w:rPr/>
        <w:t>years,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researchers</w:t>
      </w:r>
      <w:r>
        <w:rPr>
          <w:spacing w:val="40"/>
        </w:rPr>
        <w:t> </w:t>
      </w:r>
      <w:r>
        <w:rPr/>
        <w:t>have studied ways to refine predicate-abstraction domains.</w:t>
      </w:r>
      <w:r>
        <w:rPr>
          <w:spacing w:val="40"/>
        </w:rPr>
        <w:t> </w:t>
      </w:r>
      <w:r>
        <w:rPr/>
        <w:t>Refinement is central to counterexample-guided</w:t>
      </w:r>
      <w:r>
        <w:rPr>
          <w:spacing w:val="4"/>
        </w:rPr>
        <w:t> </w:t>
      </w:r>
      <w:r>
        <w:rPr/>
        <w:t>abstraction</w:t>
      </w:r>
      <w:r>
        <w:rPr>
          <w:spacing w:val="6"/>
        </w:rPr>
        <w:t> </w:t>
      </w:r>
      <w:r>
        <w:rPr/>
        <w:t>refinement</w:t>
      </w:r>
      <w:r>
        <w:rPr>
          <w:spacing w:val="6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14</w:t>
        </w:r>
      </w:hyperlink>
      <w:r>
        <w:rPr/>
        <w:t>,</w:t>
      </w:r>
      <w:hyperlink w:history="true" w:anchor="_bookmark26">
        <w:r>
          <w:rPr>
            <w:color w:val="152C83"/>
          </w:rPr>
          <w:t>5</w:t>
        </w:r>
      </w:hyperlink>
      <w:r>
        <w:rPr/>
        <w:t>,</w:t>
      </w:r>
      <w:hyperlink w:history="true" w:anchor="_bookmark24">
        <w:r>
          <w:rPr>
            <w:color w:val="152C83"/>
          </w:rPr>
          <w:t>3</w:t>
        </w:r>
      </w:hyperlink>
      <w:r>
        <w:rPr/>
        <w:t>],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Times New Roman"/>
          <w:spacing w:val="-4"/>
        </w:rPr>
        <w:t>S</w:t>
      </w:r>
      <w:r>
        <w:rPr>
          <w:rFonts w:ascii="LM Sans 8"/>
          <w:spacing w:val="-4"/>
          <w:sz w:val="15"/>
        </w:rPr>
        <w:t>LAM</w:t>
      </w:r>
    </w:p>
    <w:p>
      <w:pPr>
        <w:pStyle w:val="BodyText"/>
        <w:spacing w:line="259" w:lineRule="auto"/>
        <w:ind w:left="221" w:right="207" w:hanging="1"/>
        <w:jc w:val="both"/>
      </w:pPr>
      <w:r>
        <w:rPr/>
        <w:t>[</w:t>
      </w:r>
      <w:hyperlink w:history="true" w:anchor="_bookmark24">
        <w:r>
          <w:rPr>
            <w:color w:val="152C83"/>
          </w:rPr>
          <w:t>3</w:t>
        </w:r>
      </w:hyperlink>
      <w:r>
        <w:rPr/>
        <w:t>] and </w:t>
      </w:r>
      <w:r>
        <w:rPr>
          <w:rFonts w:ascii="Times New Roman"/>
        </w:rPr>
        <w:t>B</w:t>
      </w:r>
      <w:r>
        <w:rPr>
          <w:rFonts w:ascii="LM Sans 8"/>
          <w:sz w:val="15"/>
        </w:rPr>
        <w:t>LAST </w:t>
      </w:r>
      <w:r>
        <w:rPr/>
        <w:t>[</w:t>
      </w:r>
      <w:hyperlink w:history="true" w:anchor="_bookmark33">
        <w:r>
          <w:rPr>
            <w:color w:val="152C83"/>
          </w:rPr>
          <w:t>12</w:t>
        </w:r>
      </w:hyperlink>
      <w:r>
        <w:rPr/>
        <w:t>].</w:t>
      </w:r>
      <w:r>
        <w:rPr>
          <w:spacing w:val="37"/>
        </w:rPr>
        <w:t> </w:t>
      </w:r>
      <w:r>
        <w:rPr/>
        <w:t>Our work provides machinery that enables refinement of numeric domains, which can express properties that cannot be expressed using predicate ab- </w:t>
      </w:r>
      <w:r>
        <w:rPr>
          <w:spacing w:val="-2"/>
        </w:rPr>
        <w:t>straction.</w:t>
      </w:r>
    </w:p>
    <w:p>
      <w:pPr>
        <w:pStyle w:val="BodyText"/>
        <w:spacing w:line="266" w:lineRule="exact" w:before="59"/>
        <w:ind w:left="221" w:right="204"/>
        <w:jc w:val="both"/>
      </w:pPr>
      <w:r>
        <w:rPr>
          <w:b/>
        </w:rPr>
        <w:t>Automatic creation of abstract transformers.</w:t>
      </w:r>
      <w:r>
        <w:rPr>
          <w:b/>
          <w:spacing w:val="40"/>
        </w:rPr>
        <w:t> </w:t>
      </w:r>
      <w:r>
        <w:rPr/>
        <w:t>The problem of creating view- maintenance formulas is related to the problem of automatically creating abstract transformers.</w:t>
      </w:r>
      <w:r>
        <w:rPr>
          <w:spacing w:val="38"/>
        </w:rPr>
        <w:t> </w:t>
      </w:r>
      <w:r>
        <w:rPr/>
        <w:t>For certain abstract-interpretation frameworks [</w:t>
      </w:r>
      <w:hyperlink w:history="true" w:anchor="_bookmark31">
        <w:r>
          <w:rPr>
            <w:color w:val="152C83"/>
          </w:rPr>
          <w:t>10</w:t>
        </w:r>
      </w:hyperlink>
      <w:r>
        <w:rPr/>
        <w:t>,</w:t>
      </w:r>
      <w:hyperlink w:history="true" w:anchor="_bookmark44">
        <w:r>
          <w:rPr>
            <w:color w:val="152C83"/>
          </w:rPr>
          <w:t>23</w:t>
        </w:r>
      </w:hyperlink>
      <w:r>
        <w:rPr/>
        <w:t>,</w:t>
      </w:r>
      <w:hyperlink w:history="true" w:anchor="_bookmark50">
        <w:r>
          <w:rPr>
            <w:color w:val="152C83"/>
          </w:rPr>
          <w:t>28</w:t>
        </w:r>
      </w:hyperlink>
      <w:r>
        <w:rPr/>
        <w:t>], it is known how to create </w:t>
      </w:r>
      <w:r>
        <w:rPr>
          <w:rFonts w:ascii="LM Roman 10" w:hAnsi="LM Roman 10"/>
          <w:i/>
        </w:rPr>
        <w:t>best </w:t>
      </w:r>
      <w:r>
        <w:rPr/>
        <w:t>abstract transformers [</w:t>
      </w:r>
      <w:hyperlink w:history="true" w:anchor="_bookmark28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That is, the abstract transformers created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precise</w:t>
      </w:r>
      <w:r>
        <w:rPr>
          <w:spacing w:val="40"/>
        </w:rPr>
        <w:t> </w:t>
      </w:r>
      <w:r>
        <w:rPr/>
        <w:t>transformers</w:t>
      </w:r>
      <w:r>
        <w:rPr>
          <w:spacing w:val="40"/>
        </w:rPr>
        <w:t> </w:t>
      </w:r>
      <w:r>
        <w:rPr/>
        <w:t>possible,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use. For instance, Graf and Sa¨ıdi show how to use theorem provers to generate best transformers for predicate-abstraction domains.</w:t>
      </w:r>
      <w:r>
        <w:rPr>
          <w:spacing w:val="40"/>
        </w:rPr>
        <w:t> </w:t>
      </w:r>
      <w:r>
        <w:rPr/>
        <w:t>In contrast, the abstract trans- formers created using the algorithm described in Sect.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and App. </w:t>
      </w:r>
      <w:hyperlink w:history="true" w:anchor="_bookmark51">
        <w:r>
          <w:rPr>
            <w:color w:val="152C83"/>
          </w:rPr>
          <w:t>B</w:t>
        </w:r>
      </w:hyperlink>
      <w:r>
        <w:rPr>
          <w:color w:val="152C83"/>
        </w:rPr>
        <w:t> </w:t>
      </w:r>
      <w:r>
        <w:rPr/>
        <w:t>are not best transformers; however, the algorithm uses only very simple, linear-time, recursive tree-traversal</w:t>
      </w:r>
      <w:r>
        <w:rPr>
          <w:spacing w:val="-3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whereas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provers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terminate.</w:t>
      </w:r>
    </w:p>
    <w:p>
      <w:pPr>
        <w:pStyle w:val="BodyText"/>
        <w:spacing w:line="259" w:lineRule="auto" w:before="49"/>
        <w:ind w:left="221" w:right="202" w:firstLine="318"/>
        <w:jc w:val="both"/>
      </w:pPr>
      <w:r>
        <w:rPr>
          <w:spacing w:val="21"/>
        </w:rPr>
        <w:t>Mi</w:t>
      </w:r>
      <w:r>
        <w:rPr>
          <w:spacing w:val="15"/>
        </w:rPr>
        <w:t>n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18</w:t>
        </w:r>
      </w:hyperlink>
      <w:r>
        <w:rPr/>
        <w:t>]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simplify</w:t>
      </w:r>
      <w:r>
        <w:rPr>
          <w:spacing w:val="-1"/>
        </w:rPr>
        <w:t> </w:t>
      </w:r>
      <w:r>
        <w:rPr/>
        <w:t>numeric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passing them to abstract transformers.</w:t>
      </w:r>
      <w:r>
        <w:rPr>
          <w:spacing w:val="40"/>
        </w:rPr>
        <w:t> </w:t>
      </w:r>
      <w:r>
        <w:rPr/>
        <w:t>One technique abstracts arbitrary expressions into affine forms with interval coefficients; the other technique performs constant prop- agation</w:t>
      </w:r>
      <w:r>
        <w:rPr>
          <w:spacing w:val="35"/>
        </w:rPr>
        <w:t> </w:t>
      </w:r>
      <w:r>
        <w:rPr/>
        <w:t>symbolically.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methods</w:t>
      </w:r>
      <w:r>
        <w:rPr>
          <w:spacing w:val="34"/>
        </w:rPr>
        <w:t> </w:t>
      </w:r>
      <w:r>
        <w:rPr/>
        <w:t>yield</w:t>
      </w:r>
      <w:r>
        <w:rPr>
          <w:spacing w:val="35"/>
        </w:rPr>
        <w:t> </w:t>
      </w:r>
      <w:r>
        <w:rPr/>
        <w:t>more</w:t>
      </w:r>
      <w:r>
        <w:rPr>
          <w:spacing w:val="34"/>
        </w:rPr>
        <w:t> </w:t>
      </w:r>
      <w:r>
        <w:rPr/>
        <w:t>precise</w:t>
      </w:r>
      <w:r>
        <w:rPr>
          <w:spacing w:val="35"/>
        </w:rPr>
        <w:t> </w:t>
      </w:r>
      <w:r>
        <w:rPr/>
        <w:t>abstract</w:t>
      </w:r>
      <w:r>
        <w:rPr>
          <w:spacing w:val="34"/>
        </w:rPr>
        <w:t> </w:t>
      </w:r>
      <w:r>
        <w:rPr/>
        <w:t>transformers,</w:t>
      </w:r>
      <w:r>
        <w:rPr>
          <w:spacing w:val="39"/>
        </w:rPr>
        <w:t> </w:t>
      </w:r>
      <w:r>
        <w:rPr/>
        <w:t>but do not improve the expressiveness of the underlying domain.</w:t>
      </w:r>
      <w:r>
        <w:rPr>
          <w:spacing w:val="40"/>
        </w:rPr>
        <w:t> </w:t>
      </w:r>
      <w:r>
        <w:rPr/>
        <w:t>In contrast, as shown</w:t>
      </w:r>
      <w:r>
        <w:rPr>
          <w:spacing w:val="40"/>
        </w:rPr>
        <w:t> </w:t>
      </w:r>
      <w:r>
        <w:rPr/>
        <w:t>in Sect. </w:t>
      </w:r>
      <w:hyperlink w:history="true" w:anchor="_bookmark5">
        <w:r>
          <w:rPr>
            <w:color w:val="152C83"/>
          </w:rPr>
          <w:t>2</w:t>
        </w:r>
      </w:hyperlink>
      <w:r>
        <w:rPr/>
        <w:t>, view-augmentation can capture, maintain, and use information that the </w:t>
      </w:r>
      <w:bookmarkStart w:name="Conclusions" w:id="27"/>
      <w:bookmarkEnd w:id="27"/>
      <w:r>
        <w:rPr/>
      </w:r>
      <w:bookmarkStart w:name="_bookmark21" w:id="28"/>
      <w:bookmarkEnd w:id="28"/>
      <w:r>
        <w:rPr/>
        <w:t>underlying</w:t>
      </w:r>
      <w:r>
        <w:rPr/>
        <w:t> abstraction cannot represent.</w:t>
      </w:r>
    </w:p>
    <w:p>
      <w:pPr>
        <w:pStyle w:val="BodyText"/>
        <w:spacing w:line="259" w:lineRule="auto" w:before="25"/>
        <w:ind w:left="221" w:right="200" w:firstLine="317"/>
        <w:jc w:val="both"/>
      </w:pPr>
      <w:r>
        <w:rPr/>
        <w:t>Sankaranarayanan et al. [</w:t>
      </w:r>
      <w:hyperlink w:history="true" w:anchor="_bookmark46">
        <w:r>
          <w:rPr>
            <w:color w:val="152C83"/>
          </w:rPr>
          <w:t>25</w:t>
        </w:r>
      </w:hyperlink>
      <w:r>
        <w:rPr/>
        <w:t>] describe Template Constraint Matrices (TCMs), a parametrized family of linear inequality domains.</w:t>
      </w:r>
      <w:r>
        <w:rPr>
          <w:spacing w:val="40"/>
        </w:rPr>
        <w:t> </w:t>
      </w:r>
      <w:r>
        <w:rPr/>
        <w:t>They give a parametrized meet, join,</w:t>
      </w:r>
      <w:r>
        <w:rPr>
          <w:spacing w:val="53"/>
        </w:rPr>
        <w:t> </w:t>
      </w:r>
      <w:r>
        <w:rPr/>
        <w:t>and</w:t>
      </w:r>
      <w:r>
        <w:rPr>
          <w:spacing w:val="47"/>
        </w:rPr>
        <w:t> </w:t>
      </w:r>
      <w:r>
        <w:rPr/>
        <w:t>set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abstract</w:t>
      </w:r>
      <w:r>
        <w:rPr>
          <w:spacing w:val="46"/>
        </w:rPr>
        <w:t> </w:t>
      </w:r>
      <w:r>
        <w:rPr/>
        <w:t>transformers</w:t>
      </w:r>
      <w:r>
        <w:rPr>
          <w:spacing w:val="46"/>
        </w:rPr>
        <w:t> </w:t>
      </w:r>
      <w:r>
        <w:rPr/>
        <w:t>for</w:t>
      </w:r>
      <w:r>
        <w:rPr>
          <w:spacing w:val="47"/>
        </w:rPr>
        <w:t> </w:t>
      </w:r>
      <w:r>
        <w:rPr/>
        <w:t>all</w:t>
      </w:r>
      <w:r>
        <w:rPr>
          <w:spacing w:val="46"/>
        </w:rPr>
        <w:t> </w:t>
      </w:r>
      <w:r>
        <w:rPr/>
        <w:t>domains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family.</w:t>
      </w:r>
      <w:r>
        <w:rPr>
          <w:spacing w:val="38"/>
        </w:rPr>
        <w:t>  </w:t>
      </w:r>
      <w:r>
        <w:rPr>
          <w:spacing w:val="-2"/>
        </w:rPr>
        <w:t>Monniaux</w:t>
      </w:r>
    </w:p>
    <w:p>
      <w:pPr>
        <w:pStyle w:val="BodyText"/>
        <w:spacing w:line="259" w:lineRule="auto" w:before="2"/>
        <w:ind w:left="221" w:right="209"/>
        <w:jc w:val="both"/>
      </w:pPr>
      <w:r>
        <w:rPr/>
        <w:t>[</w:t>
      </w:r>
      <w:hyperlink w:history="true" w:anchor="_bookmark40">
        <w:r>
          <w:rPr>
            <w:color w:val="152C83"/>
          </w:rPr>
          <w:t>19</w:t>
        </w:r>
      </w:hyperlink>
      <w:r>
        <w:rPr/>
        <w:t>] gives algorithms that find best transformers among TCM domains across </w:t>
      </w:r>
      <w:r>
        <w:rPr/>
        <w:t>any straight-line</w:t>
      </w:r>
      <w:r>
        <w:rPr>
          <w:spacing w:val="34"/>
        </w:rPr>
        <w:t> </w:t>
      </w:r>
      <w:r>
        <w:rPr/>
        <w:t>blocks,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good</w:t>
      </w:r>
      <w:r>
        <w:rPr>
          <w:spacing w:val="34"/>
        </w:rPr>
        <w:t> </w:t>
      </w:r>
      <w:r>
        <w:rPr/>
        <w:t>transformers</w:t>
      </w:r>
      <w:r>
        <w:rPr>
          <w:spacing w:val="34"/>
        </w:rPr>
        <w:t> </w:t>
      </w:r>
      <w:r>
        <w:rPr/>
        <w:t>across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complicated</w:t>
      </w:r>
      <w:r>
        <w:rPr>
          <w:spacing w:val="34"/>
        </w:rPr>
        <w:t> </w:t>
      </w:r>
      <w:r>
        <w:rPr/>
        <w:t>control</w:t>
      </w:r>
      <w:r>
        <w:rPr>
          <w:spacing w:val="34"/>
        </w:rPr>
        <w:t> </w:t>
      </w:r>
      <w:r>
        <w:rPr/>
        <w:t>flow.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8" w:after="0"/>
        <w:ind w:left="690" w:right="0" w:hanging="469"/>
        <w:jc w:val="both"/>
      </w:pPr>
      <w:r>
        <w:rPr>
          <w:spacing w:val="-2"/>
        </w:rPr>
        <w:t>Conclusions</w:t>
      </w:r>
    </w:p>
    <w:p>
      <w:pPr>
        <w:pStyle w:val="BodyText"/>
        <w:spacing w:line="259" w:lineRule="auto" w:before="200"/>
        <w:ind w:left="221" w:right="204"/>
        <w:jc w:val="both"/>
      </w:pPr>
      <w:r>
        <w:rPr/>
        <w:t>View-augmentation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enable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numeric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capture more</w:t>
      </w:r>
      <w:r>
        <w:rPr>
          <w:spacing w:val="46"/>
        </w:rPr>
        <w:t> </w:t>
      </w:r>
      <w:r>
        <w:rPr/>
        <w:t>precise</w:t>
      </w:r>
      <w:r>
        <w:rPr>
          <w:spacing w:val="46"/>
        </w:rPr>
        <w:t> </w:t>
      </w:r>
      <w:r>
        <w:rPr/>
        <w:t>information.</w:t>
      </w:r>
      <w:r>
        <w:rPr>
          <w:spacing w:val="37"/>
        </w:rPr>
        <w:t>  </w:t>
      </w:r>
      <w:r>
        <w:rPr/>
        <w:t>Our</w:t>
      </w:r>
      <w:r>
        <w:rPr>
          <w:spacing w:val="46"/>
        </w:rPr>
        <w:t> </w:t>
      </w:r>
      <w:r>
        <w:rPr/>
        <w:t>preliminary</w:t>
      </w:r>
      <w:r>
        <w:rPr>
          <w:spacing w:val="46"/>
        </w:rPr>
        <w:t> </w:t>
      </w:r>
      <w:r>
        <w:rPr/>
        <w:t>experiments</w:t>
      </w:r>
      <w:r>
        <w:rPr>
          <w:spacing w:val="46"/>
        </w:rPr>
        <w:t> </w:t>
      </w:r>
      <w:r>
        <w:rPr/>
        <w:t>demonstrate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>
          <w:spacing w:val="-2"/>
        </w:rPr>
        <w:t>view-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9" w:lineRule="auto" w:before="160"/>
        <w:ind w:left="108" w:right="318"/>
        <w:jc w:val="both"/>
      </w:pPr>
      <w:bookmarkStart w:name="References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r>
        <w:rPr/>
        <w:t>augmented abstraction is an effective way to improve the precision of a numeric abstraction.</w:t>
      </w:r>
      <w:r>
        <w:rPr>
          <w:spacing w:val="40"/>
        </w:rPr>
        <w:t> </w:t>
      </w:r>
      <w:r>
        <w:rPr/>
        <w:t>Directions for future work include improving performance and meth- </w:t>
      </w:r>
      <w:bookmarkStart w:name="_bookmark24" w:id="32"/>
      <w:bookmarkEnd w:id="32"/>
      <w:r>
        <w:rPr/>
        <w:t>o</w:t>
      </w:r>
      <w:r>
        <w:rPr/>
        <w:t>ds to automatically select fruitful views.</w:t>
      </w:r>
    </w:p>
    <w:p>
      <w:pPr>
        <w:pStyle w:val="BodyText"/>
        <w:spacing w:before="93"/>
      </w:pPr>
    </w:p>
    <w:p>
      <w:pPr>
        <w:pStyle w:val="Heading1"/>
        <w:ind w:left="108" w:firstLine="0"/>
      </w:pPr>
      <w:bookmarkStart w:name="_bookmark25" w:id="33"/>
      <w:bookmarkEnd w:id="33"/>
      <w:r>
        <w:rPr>
          <w:b w:val="0"/>
        </w:rPr>
      </w:r>
      <w:bookmarkStart w:name="_bookmark26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rFonts w:ascii="LM Roman 8"/>
          <w:sz w:val="15"/>
        </w:rPr>
      </w:pPr>
      <w:bookmarkStart w:name="_bookmark27" w:id="35"/>
      <w:bookmarkEnd w:id="35"/>
      <w:r>
        <w:rPr/>
      </w:r>
      <w:r>
        <w:rPr>
          <w:rFonts w:ascii="LM Roman 8"/>
          <w:i/>
          <w:spacing w:val="-2"/>
          <w:w w:val="105"/>
          <w:sz w:val="15"/>
        </w:rPr>
        <w:t>Apron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Project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home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page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hyperlink r:id="rId49">
        <w:r>
          <w:rPr>
            <w:rFonts w:ascii="MathJax_Typewriter"/>
            <w:color w:val="152C83"/>
            <w:spacing w:val="-2"/>
            <w:w w:val="105"/>
            <w:sz w:val="15"/>
          </w:rPr>
          <w:t>http://apron.cri.ensmp.fr/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78" w:after="0"/>
        <w:ind w:left="422" w:right="31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Bagnara,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Rodr´ıguez-Carbonell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Zaffanella,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Generation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semi-algebraic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invariants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8" w:id="36"/>
      <w:bookmarkEnd w:id="36"/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w w:val="105"/>
          <w:sz w:val="15"/>
        </w:rPr>
        <w:t> convex polyhedra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SAS</w:t>
      </w:r>
      <w:r>
        <w:rPr>
          <w:rFonts w:ascii="LM Roman 8" w:hAnsi="LM Roman 8"/>
          <w:w w:val="105"/>
          <w:sz w:val="15"/>
        </w:rPr>
        <w:t>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6" w:after="0"/>
        <w:ind w:left="421" w:right="3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Ball,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Rajamani,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Automatically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validating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temporal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safety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properties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interfaces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SPIN</w:t>
      </w:r>
      <w:r>
        <w:rPr>
          <w:rFonts w:ascii="LM Roman 8"/>
          <w:w w:val="105"/>
          <w:sz w:val="15"/>
        </w:rPr>
        <w:t>, </w:t>
      </w:r>
      <w:bookmarkStart w:name="_bookmark29" w:id="37"/>
      <w:bookmarkEnd w:id="37"/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3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Charles,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Integer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polyhedra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AAIM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21" w:hanging="232"/>
        <w:jc w:val="left"/>
        <w:rPr>
          <w:rFonts w:ascii="LM Roman 8" w:hAnsi="LM Roman 8"/>
          <w:sz w:val="15"/>
        </w:rPr>
      </w:pPr>
      <w:bookmarkStart w:name="_bookmark30" w:id="38"/>
      <w:bookmarkEnd w:id="38"/>
      <w:r>
        <w:rPr/>
      </w:r>
      <w:r>
        <w:rPr>
          <w:rFonts w:ascii="LM Roman 8" w:hAnsi="LM Roman 8"/>
          <w:w w:val="105"/>
          <w:sz w:val="15"/>
        </w:rPr>
        <w:t>Clarke,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Grumberg,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Jha,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Veith,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Counterexample-guided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refinement</w:t>
      </w:r>
      <w:r>
        <w:rPr>
          <w:rFonts w:ascii="LM Roman 8" w:hAnsi="LM Roman 8"/>
          <w:w w:val="105"/>
          <w:sz w:val="15"/>
        </w:rPr>
        <w:t>, </w:t>
      </w:r>
      <w:bookmarkStart w:name="_bookmark31" w:id="39"/>
      <w:bookmarkEnd w:id="39"/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w w:val="105"/>
          <w:sz w:val="15"/>
        </w:rPr>
        <w:t>, 2000, pp. 154–169.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5" w:after="0"/>
        <w:ind w:left="421" w:right="319" w:hanging="232"/>
        <w:jc w:val="left"/>
        <w:rPr>
          <w:rFonts w:ascii="LM Roman 8" w:hAnsi="LM Roman 8"/>
          <w:sz w:val="15"/>
        </w:rPr>
      </w:pPr>
      <w:bookmarkStart w:name="_bookmark32" w:id="40"/>
      <w:bookmarkEnd w:id="40"/>
      <w:r>
        <w:rPr/>
      </w:r>
      <w:r>
        <w:rPr>
          <w:rFonts w:ascii="LM Roman 8" w:hAnsi="LM Roman 8"/>
          <w:sz w:val="15"/>
        </w:rPr>
        <w:t>Cousot,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Cousot,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Abstract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interpretation: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unified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lattice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model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static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programs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 construction of approximation of fixed points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w w:val="105"/>
          <w:sz w:val="15"/>
        </w:rPr>
        <w:t>, 1977, pp. 238–252.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5" w:after="0"/>
        <w:ind w:left="421" w:right="320" w:hanging="232"/>
        <w:jc w:val="left"/>
        <w:rPr>
          <w:rFonts w:ascii="LM Roman 8" w:hAnsi="LM Roman 8"/>
          <w:sz w:val="15"/>
        </w:rPr>
      </w:pPr>
      <w:bookmarkStart w:name="_bookmark33" w:id="41"/>
      <w:bookmarkEnd w:id="41"/>
      <w:r>
        <w:rPr/>
      </w:r>
      <w:r>
        <w:rPr>
          <w:rFonts w:ascii="LM Roman 8" w:hAnsi="LM Roman 8"/>
          <w:w w:val="105"/>
          <w:sz w:val="15"/>
        </w:rPr>
        <w:t>Cousot, P. and R. Cousot, </w:t>
      </w:r>
      <w:r>
        <w:rPr>
          <w:rFonts w:ascii="LM Roman 8" w:hAnsi="LM Roman 8"/>
          <w:i/>
          <w:w w:val="105"/>
          <w:sz w:val="15"/>
        </w:rPr>
        <w:t>Systematic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w w:val="105"/>
          <w:sz w:val="15"/>
        </w:rPr>
        <w:t>, 1979, pp. </w:t>
      </w:r>
      <w:r>
        <w:rPr>
          <w:rFonts w:ascii="LM Roman 8" w:hAnsi="LM Roman 8"/>
          <w:spacing w:val="-2"/>
          <w:w w:val="105"/>
          <w:sz w:val="15"/>
        </w:rPr>
        <w:t>269–282.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6" w:after="0"/>
        <w:ind w:left="421" w:right="32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Dill,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Timing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assumptions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finite-state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42"/>
      <w:bookmarkEnd w:id="42"/>
      <w:r>
        <w:rPr>
          <w:rFonts w:ascii="LM Roman 8" w:hAnsi="LM Roman 8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erification Methods for Finite State Systems</w:t>
      </w:r>
      <w:r>
        <w:rPr>
          <w:rFonts w:ascii="LM Roman 8" w:hAnsi="LM Roman 8"/>
          <w:w w:val="105"/>
          <w:sz w:val="15"/>
        </w:rPr>
        <w:t>, 1989, pp. 197–212.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3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5" w:id="43"/>
      <w:bookmarkEnd w:id="43"/>
      <w:r>
        <w:rPr/>
      </w:r>
      <w:r>
        <w:rPr>
          <w:rFonts w:ascii="LM Roman 8" w:hAnsi="LM Roman 8"/>
          <w:w w:val="105"/>
          <w:sz w:val="15"/>
        </w:rPr>
        <w:t>Goldstine,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History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Analysis,”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36" w:id="44"/>
      <w:bookmarkEnd w:id="44"/>
      <w:r>
        <w:rPr/>
      </w:r>
      <w:r>
        <w:rPr>
          <w:rFonts w:ascii="LM Roman 8" w:hAnsi="LM Roman 8"/>
          <w:spacing w:val="-2"/>
          <w:w w:val="105"/>
          <w:sz w:val="15"/>
        </w:rPr>
        <w:t>Graf,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Sa¨ıdi,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state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PVS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CAV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23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Gupta,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Mumick,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“Materialized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Views: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80"/>
          <w:w w:val="105"/>
          <w:sz w:val="15"/>
        </w:rPr>
        <w:t> </w:t>
      </w:r>
      <w:bookmarkStart w:name="_bookmark37" w:id="45"/>
      <w:bookmarkEnd w:id="45"/>
      <w:r>
        <w:rPr>
          <w:rFonts w:ascii="LM Roman 8" w:hAnsi="LM Roman 8"/>
          <w:w w:val="105"/>
          <w:sz w:val="15"/>
        </w:rPr>
        <w:t>Applications,”</w:t>
      </w:r>
      <w:r>
        <w:rPr>
          <w:rFonts w:ascii="LM Roman 8" w:hAnsi="LM Roman 8"/>
          <w:w w:val="105"/>
          <w:sz w:val="15"/>
        </w:rPr>
        <w:t> The M.I.T. Press, Cambridge, MA,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3" w:after="0"/>
        <w:ind w:left="419" w:right="0" w:hanging="312"/>
        <w:jc w:val="left"/>
        <w:rPr>
          <w:rFonts w:ascii="LM Roman 8"/>
          <w:sz w:val="15"/>
        </w:rPr>
      </w:pPr>
      <w:bookmarkStart w:name="_bookmark38" w:id="46"/>
      <w:bookmarkEnd w:id="46"/>
      <w:r>
        <w:rPr/>
      </w:r>
      <w:r>
        <w:rPr>
          <w:rFonts w:ascii="LM Roman 8"/>
          <w:spacing w:val="-2"/>
          <w:w w:val="105"/>
          <w:sz w:val="15"/>
        </w:rPr>
        <w:t>Henzinger,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Jhala,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Majumdar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McMillan,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Abstractions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POPL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232–244.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99" w:after="0"/>
        <w:ind w:left="419" w:right="0" w:hanging="312"/>
        <w:jc w:val="left"/>
        <w:rPr>
          <w:rFonts w:ascii="LM Roman 8"/>
          <w:sz w:val="15"/>
        </w:rPr>
      </w:pPr>
      <w:bookmarkStart w:name="_bookmark39" w:id="47"/>
      <w:bookmarkEnd w:id="47"/>
      <w:r>
        <w:rPr/>
      </w:r>
      <w:r>
        <w:rPr>
          <w:rFonts w:ascii="LM Roman 8"/>
          <w:spacing w:val="-2"/>
          <w:w w:val="105"/>
          <w:sz w:val="15"/>
        </w:rPr>
        <w:t>Hsieh,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Square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roots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hyperlink r:id="rId50">
        <w:r>
          <w:rPr>
            <w:rFonts w:ascii="MathJax_Typewriter"/>
            <w:color w:val="152C83"/>
            <w:spacing w:val="-2"/>
            <w:w w:val="105"/>
            <w:sz w:val="15"/>
          </w:rPr>
          <w:t>http://www.azillionmonkeys.com/qed/sqroot.html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0" w:id="48"/>
      <w:bookmarkEnd w:id="48"/>
      <w:r>
        <w:rPr/>
      </w:r>
      <w:r>
        <w:rPr>
          <w:rFonts w:ascii="LM Roman 8" w:hAnsi="LM Roman 8"/>
          <w:sz w:val="15"/>
        </w:rPr>
        <w:t>Kurshan,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“Computer-Aided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Verification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Coordinating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Processes,”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Princeton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Univ.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Press,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pacing w:val="-2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78" w:after="0"/>
        <w:ind w:left="421" w:right="322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Lalire, G., M. Argoud and B. Jeannet,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Interproc analyzer</w:t>
      </w:r>
      <w:r>
        <w:rPr>
          <w:rFonts w:ascii="LM Roman 8"/>
          <w:w w:val="105"/>
          <w:sz w:val="15"/>
        </w:rPr>
        <w:t>, </w:t>
      </w:r>
      <w:hyperlink r:id="rId51">
        <w:r>
          <w:rPr>
            <w:rFonts w:ascii="MathJax_Typewriter"/>
            <w:color w:val="152C83"/>
            <w:w w:val="105"/>
            <w:sz w:val="15"/>
          </w:rPr>
          <w:t>http://pop-art.inrialpes.fr/people/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bookmarkStart w:name="_bookmark41" w:id="49"/>
      <w:bookmarkEnd w:id="49"/>
      <w:r>
        <w:rPr>
          <w:rFonts w:ascii="MathJax_Typewriter"/>
          <w:color w:val="152C83"/>
          <w:w w:val="104"/>
          <w:sz w:val="15"/>
        </w:rPr>
      </w:r>
      <w:hyperlink r:id="rId51">
        <w:r>
          <w:rPr>
            <w:rFonts w:ascii="MathJax_Typewriter"/>
            <w:color w:val="152C83"/>
            <w:spacing w:val="-2"/>
            <w:w w:val="105"/>
            <w:sz w:val="15"/>
          </w:rPr>
          <w:t>bjeannet/bjeannet-forge/interproc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Min´e,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octagon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WCRE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310–322.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2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Min´e,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few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graph-based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relational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numerical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SAS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26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3" w:id="51"/>
      <w:bookmarkEnd w:id="51"/>
      <w:r>
        <w:rPr/>
      </w:r>
      <w:r>
        <w:rPr>
          <w:rFonts w:ascii="LM Roman 8" w:hAnsi="LM Roman 8"/>
          <w:sz w:val="15"/>
        </w:rPr>
        <w:t>Min´e,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Symbolic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to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enhance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precision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numerical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abstract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domains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VMCAI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2006,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348–363.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1" w:val="left" w:leader="none"/>
        </w:tabs>
        <w:spacing w:line="196" w:lineRule="auto" w:before="129" w:after="0"/>
        <w:ind w:left="421" w:right="321" w:hanging="315"/>
        <w:jc w:val="left"/>
        <w:rPr>
          <w:rFonts w:ascii="LM Roman 8"/>
          <w:sz w:val="15"/>
        </w:rPr>
      </w:pPr>
      <w:bookmarkStart w:name="_bookmark44" w:id="52"/>
      <w:bookmarkEnd w:id="52"/>
      <w:r>
        <w:rPr/>
      </w:r>
      <w:r>
        <w:rPr>
          <w:rFonts w:ascii="LM Roman 8"/>
          <w:w w:val="105"/>
          <w:sz w:val="15"/>
        </w:rPr>
        <w:t>Monniaux,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modular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abstractions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template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numerical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Methods in Comp. Sci. (2010).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4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5" w:id="53"/>
      <w:bookmarkEnd w:id="53"/>
      <w:r>
        <w:rPr/>
      </w:r>
      <w:r>
        <w:rPr>
          <w:rFonts w:ascii="LM Roman 8" w:hAnsi="LM Roman 8"/>
          <w:spacing w:val="-2"/>
          <w:w w:val="105"/>
          <w:sz w:val="15"/>
        </w:rPr>
        <w:t>Mu¨ller-Olm,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Seidl,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Precise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interprocedural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through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linear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POPL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24" w:after="0"/>
        <w:ind w:left="419" w:right="0" w:hanging="312"/>
        <w:jc w:val="left"/>
        <w:rPr>
          <w:rFonts w:ascii="LM Roman 8" w:hAnsi="LM Roman 8"/>
          <w:sz w:val="15"/>
        </w:rPr>
      </w:pPr>
      <w:bookmarkStart w:name="_bookmark46" w:id="54"/>
      <w:bookmarkEnd w:id="54"/>
      <w:r>
        <w:rPr/>
      </w:r>
      <w:r>
        <w:rPr>
          <w:rFonts w:ascii="LM Roman 8" w:hAnsi="LM Roman 8"/>
          <w:sz w:val="15"/>
        </w:rPr>
        <w:t>Paige,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Koenig, </w:t>
      </w:r>
      <w:r>
        <w:rPr>
          <w:rFonts w:ascii="LM Roman 8" w:hAnsi="LM Roman 8"/>
          <w:i/>
          <w:sz w:val="15"/>
        </w:rPr>
        <w:t>Finite differencing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 computable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expressions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TOPLAS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b/>
          <w:sz w:val="15"/>
        </w:rPr>
        <w:t>4</w:t>
      </w:r>
      <w:r>
        <w:rPr>
          <w:rFonts w:ascii="LM Roman 8" w:hAnsi="LM Roman 8"/>
          <w:b/>
          <w:spacing w:val="-10"/>
          <w:sz w:val="15"/>
        </w:rPr>
        <w:t> </w:t>
      </w:r>
      <w:r>
        <w:rPr>
          <w:rFonts w:ascii="LM Roman 8" w:hAnsi="LM Roman 8"/>
          <w:sz w:val="15"/>
        </w:rPr>
        <w:t>(1982),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2"/>
          <w:sz w:val="15"/>
        </w:rPr>
        <w:t> 402–454.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77" w:after="0"/>
        <w:ind w:left="421" w:right="32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Reps,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Sagiv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Loginov, </w:t>
      </w:r>
      <w:r>
        <w:rPr>
          <w:rFonts w:ascii="LM Roman 8" w:hAnsi="LM Roman 8"/>
          <w:i/>
          <w:sz w:val="15"/>
        </w:rPr>
        <w:t>Finite differencing of logical formulas for static analysis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ESOP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2003, pp. 380–398.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0" w:lineRule="exact" w:before="11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Reps,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Sagiv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Yorsh,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Symbolic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implementation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best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transformer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VMCAI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2004,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252–266.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183" w:lineRule="exact" w:before="98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Sagiv,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M.,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Reps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Wilhelm,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i/>
          <w:sz w:val="15"/>
        </w:rPr>
        <w:t>Parametric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shape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via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3-valued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sz w:val="15"/>
        </w:rPr>
        <w:t>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TOPLAS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b/>
          <w:sz w:val="15"/>
        </w:rPr>
        <w:t>24</w:t>
      </w:r>
      <w:r>
        <w:rPr>
          <w:rFonts w:ascii="LM Roman 8"/>
          <w:b/>
          <w:spacing w:val="-4"/>
          <w:sz w:val="15"/>
        </w:rPr>
        <w:t> </w:t>
      </w:r>
      <w:r>
        <w:rPr>
          <w:rFonts w:ascii="LM Roman 8"/>
          <w:spacing w:val="-2"/>
          <w:sz w:val="15"/>
        </w:rPr>
        <w:t>(2002),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217–298.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51" w:after="0"/>
        <w:ind w:left="421" w:right="320" w:hanging="314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Sankaranarayanan, S., H. Sipma and Z. Manna, </w:t>
      </w:r>
      <w:r>
        <w:rPr>
          <w:rFonts w:ascii="LM Roman 8"/>
          <w:i/>
          <w:sz w:val="15"/>
        </w:rPr>
        <w:t>Scalable analysis of linear systems using mathematical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VMCAI</w:t>
      </w:r>
      <w:r>
        <w:rPr>
          <w:rFonts w:ascii="LM Roman 8"/>
          <w:w w:val="105"/>
          <w:sz w:val="15"/>
        </w:rPr>
        <w:t>, 2005.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51" w:lineRule="auto" w:before="0" w:after="0"/>
        <w:ind w:left="535" w:right="208" w:hanging="314"/>
        <w:jc w:val="left"/>
        <w:rPr>
          <w:rFonts w:ascii="LM Roman 8"/>
          <w:sz w:val="15"/>
        </w:rPr>
      </w:pPr>
      <w:bookmarkStart w:name="Concrete and Abstract Semantics" w:id="55"/>
      <w:bookmarkEnd w:id="55"/>
      <w:r>
        <w:rPr/>
      </w:r>
      <w:bookmarkStart w:name="_bookmark47" w:id="56"/>
      <w:bookmarkEnd w:id="56"/>
      <w:r>
        <w:rPr/>
      </w:r>
      <w:bookmarkStart w:name="_bookmark48" w:id="57"/>
      <w:bookmarkEnd w:id="57"/>
      <w:r>
        <w:rPr/>
      </w:r>
      <w:bookmarkStart w:name="_bookmark49" w:id="58"/>
      <w:bookmarkEnd w:id="58"/>
      <w:r>
        <w:rPr/>
      </w:r>
      <w:bookmarkStart w:name="_bookmark50" w:id="59"/>
      <w:bookmarkEnd w:id="59"/>
      <w:r>
        <w:rPr/>
      </w:r>
      <w:r>
        <w:rPr>
          <w:rFonts w:ascii="LM Roman 8"/>
          <w:i/>
          <w:w w:val="105"/>
          <w:sz w:val="15"/>
        </w:rPr>
        <w:t>Stanford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Invariant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Generator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(StInG)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0"/>
          <w:w w:val="105"/>
          <w:sz w:val="15"/>
        </w:rPr>
        <w:t> </w:t>
      </w:r>
      <w:hyperlink r:id="rId52">
        <w:r>
          <w:rPr>
            <w:rFonts w:ascii="MathJax_Typewriter"/>
            <w:color w:val="152C83"/>
            <w:w w:val="105"/>
            <w:sz w:val="15"/>
          </w:rPr>
          <w:t>http://www.cs.colorado.edu/</w:t>
        </w:r>
        <w:r>
          <w:rPr>
            <w:rFonts w:ascii="MathJax_Typewriter"/>
            <w:color w:val="152C83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w w:val="105"/>
            <w:sz w:val="15"/>
          </w:rPr>
          <w:t>srirams/Software/sting.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52">
        <w:r>
          <w:rPr>
            <w:rFonts w:ascii="MathJax_Typewriter"/>
            <w:color w:val="152C83"/>
            <w:spacing w:val="-2"/>
            <w:w w:val="105"/>
            <w:sz w:val="15"/>
          </w:rPr>
          <w:t>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10" w:after="0"/>
        <w:ind w:left="535" w:right="21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Ullman, J. D., “Principles of Database and Knowledge-Base Systems, Volume I: Classical </w:t>
      </w:r>
      <w:r>
        <w:rPr>
          <w:rFonts w:ascii="LM Roman 8" w:hAnsi="LM Roman 8"/>
          <w:w w:val="105"/>
          <w:sz w:val="15"/>
        </w:rPr>
        <w:t>Database Systems,” Comp. Sci. Press, Rockville, MD, 1988.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08" w:after="0"/>
        <w:ind w:left="535" w:right="203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Yorsh,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Sagiv,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Symbolically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most-precise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shape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TACAS</w:t>
      </w:r>
      <w:r>
        <w:rPr>
          <w:rFonts w:ascii="LM Roman 8" w:hAnsi="LM Roman 8"/>
          <w:w w:val="105"/>
          <w:sz w:val="15"/>
        </w:rPr>
        <w:t>, 2004, pp. 530–545.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Heading1"/>
        <w:numPr>
          <w:ilvl w:val="0"/>
          <w:numId w:val="7"/>
        </w:numPr>
        <w:tabs>
          <w:tab w:pos="770" w:val="left" w:leader="none"/>
        </w:tabs>
        <w:spacing w:line="240" w:lineRule="auto" w:before="0" w:after="0"/>
        <w:ind w:left="770" w:right="0" w:hanging="549"/>
        <w:jc w:val="both"/>
      </w:pPr>
      <w:r>
        <w:rPr/>
        <w:t>Concrete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BodyText"/>
        <w:spacing w:line="259" w:lineRule="auto" w:before="209"/>
        <w:ind w:left="221" w:right="203"/>
        <w:jc w:val="both"/>
      </w:pPr>
      <w:r>
        <w:rPr/>
        <w:t>We assume that we have a control flow graph with assignments and assumes on edges; the concrete, collecting, and abstract semantics of the CFG are defined as </w:t>
      </w:r>
      <w:r>
        <w:rPr>
          <w:spacing w:val="-2"/>
        </w:rPr>
        <w:t>usual.</w:t>
      </w:r>
    </w:p>
    <w:p>
      <w:pPr>
        <w:spacing w:line="266" w:lineRule="exact" w:before="65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5122285</wp:posOffset>
                </wp:positionH>
                <wp:positionV relativeFrom="paragraph">
                  <wp:posOffset>583464</wp:posOffset>
                </wp:positionV>
                <wp:extent cx="134620" cy="230504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46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29559pt;margin-top:45.942112pt;width:10.6pt;height:18.150pt;mso-position-horizontal-relative:page;mso-position-vertical-relative:paragraph;z-index:-16347648" type="#_x0000_t202" id="docshape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4146325</wp:posOffset>
                </wp:positionH>
                <wp:positionV relativeFrom="paragraph">
                  <wp:posOffset>244955</wp:posOffset>
                </wp:positionV>
                <wp:extent cx="403225" cy="230504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032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8233pt;margin-top:19.287807pt;width:31.75pt;height:18.150pt;mso-position-horizontal-relative:page;mso-position-vertical-relative:paragraph;z-index:-16347136" type="#_x0000_t202" id="docshape100" filled="false" stroked="false">
                <v:textbox inset="0,0,0,0">
                  <w:txbxContent>
                    <w:p>
                      <w:pPr>
                        <w:tabs>
                          <w:tab w:pos="46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05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Concrete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semantics.</w:t>
      </w:r>
      <w:r>
        <w:rPr>
          <w:b/>
          <w:spacing w:val="80"/>
          <w:sz w:val="21"/>
        </w:rPr>
        <w:t> 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program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specified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control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flow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graph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sz w:val="21"/>
        </w:rPr>
        <w:t>(CFG)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 where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set of program locations and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set of control-flow edges.</w:t>
      </w:r>
      <w:r>
        <w:rPr>
          <w:spacing w:val="32"/>
          <w:sz w:val="21"/>
        </w:rPr>
        <w:t> </w:t>
      </w:r>
      <w:r>
        <w:rPr>
          <w:sz w:val="21"/>
        </w:rPr>
        <w:t>Variables, in the set </w:t>
      </w:r>
      <w:r>
        <w:rPr>
          <w:rFonts w:ascii="LM Roman 10" w:hAnsi="LM Roman 10"/>
          <w:i/>
          <w:sz w:val="21"/>
        </w:rPr>
        <w:t>ProgVars</w:t>
      </w:r>
      <w:r>
        <w:rPr>
          <w:sz w:val="21"/>
        </w:rPr>
        <w:t>, have values in </w:t>
      </w:r>
      <w:r>
        <w:rPr>
          <w:rFonts w:ascii="UKIJ Sulus Tom" w:hAnsi="UKIJ Sulus Tom"/>
          <w:b w:val="0"/>
          <w:sz w:val="21"/>
        </w:rPr>
        <w:t>V</w:t>
      </w:r>
      <w:r>
        <w:rPr>
          <w:sz w:val="21"/>
        </w:rPr>
        <w:t>, which could be any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ProgVars</w:t>
      </w:r>
      <w:r>
        <w:rPr>
          <w:rFonts w:ascii="LM Roman 10" w:hAnsi="LM Roman 10"/>
          <w:i/>
          <w:spacing w:val="80"/>
          <w:sz w:val="21"/>
          <w:vertAlign w:val="baseline"/>
        </w:rPr>
        <w:t>  </w:t>
      </w:r>
      <w:r>
        <w:rPr>
          <w:rFonts w:ascii="UKIJ Sulus Tom" w:hAnsi="UKIJ Sulus Tom"/>
          <w:b w:val="0"/>
          <w:sz w:val="21"/>
          <w:vertAlign w:val="baseline"/>
        </w:rPr>
        <w:t>V</w:t>
      </w:r>
      <w:r>
        <w:rPr>
          <w:sz w:val="21"/>
          <w:vertAlign w:val="baseline"/>
        </w:rPr>
        <w:t>. We typically use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denote an individual state in Σ.</w:t>
      </w:r>
    </w:p>
    <w:p>
      <w:pPr>
        <w:pStyle w:val="BodyText"/>
        <w:spacing w:line="266" w:lineRule="exact" w:before="22"/>
        <w:ind w:left="221" w:right="20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2081042</wp:posOffset>
                </wp:positionH>
                <wp:positionV relativeFrom="paragraph">
                  <wp:posOffset>48464</wp:posOffset>
                </wp:positionV>
                <wp:extent cx="521334" cy="23050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1334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861603pt;margin-top:3.81611pt;width:41.05pt;height:18.150pt;mso-position-horizontal-relative:page;mso-position-vertical-relative:paragraph;z-index:-16346624" type="#_x0000_t202" id="docshape101" filled="false" stroked="false">
                <v:textbox inset="0,0,0,0">
                  <w:txbxContent>
                    <w:p>
                      <w:pPr>
                        <w:tabs>
                          <w:tab w:pos="60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80"/>
          <w:vertAlign w:val="baseline"/>
        </w:rPr>
        <w:t>   </w:t>
      </w:r>
      <w:r>
        <w:rPr>
          <w:vertAlign w:val="baseline"/>
        </w:rPr>
        <w:t>(Σ</w:t>
      </w:r>
      <w:r>
        <w:rPr>
          <w:spacing w:val="76"/>
          <w:vertAlign w:val="baseline"/>
        </w:rPr>
        <w:t>   </w:t>
      </w:r>
      <w:r>
        <w:rPr>
          <w:vertAlign w:val="baseline"/>
        </w:rPr>
        <w:t>Σ)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3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vertAlign w:val="baseline"/>
        </w:rPr>
        <w:t> </w:t>
      </w:r>
      <w:r>
        <w:rPr>
          <w:vertAlign w:val="baseline"/>
        </w:rPr>
        <w:t>edge in the CFG. These program statements may be assertions or assignments; we allow unrestricted, nondeterministic expressions and conditions.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M Roman 10" w:hAnsi="LM Roman 10"/>
          <w:i/>
          <w:vertAlign w:val="baseline"/>
        </w:rPr>
        <w:t>stmt</w:t>
      </w:r>
      <w:r>
        <w:rPr>
          <w:rFonts w:ascii="LM Roman 10" w:hAnsi="LM Roman 10"/>
          <w:i/>
          <w:spacing w:val="-9"/>
          <w:vertAlign w:val="baseline"/>
        </w:rPr>
        <w:t> </w:t>
      </w:r>
      <w:r>
        <w:rPr>
          <w:vertAlign w:val="baseline"/>
        </w:rPr>
        <w:t>is a program statement, its concrete semantic action is denoted by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M Roman 10" w:hAnsi="LM Roman 10"/>
          <w:i/>
          <w:vertAlign w:val="baseline"/>
        </w:rPr>
        <w:t>stmt</w:t>
      </w:r>
      <w:r>
        <w:rPr>
          <w:vertAlign w:val="baseline"/>
        </w:rPr>
        <w:t>]].</w:t>
      </w:r>
    </w:p>
    <w:p>
      <w:pPr>
        <w:pStyle w:val="BodyText"/>
        <w:spacing w:line="256" w:lineRule="auto" w:before="46"/>
        <w:ind w:left="221" w:right="207" w:firstLine="317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lift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usual</w:t>
      </w:r>
      <w:r>
        <w:rPr>
          <w:spacing w:val="-11"/>
          <w:w w:val="105"/>
        </w:rPr>
        <w:t> </w:t>
      </w:r>
      <w:r>
        <w:rPr>
          <w:w w:val="105"/>
        </w:rPr>
        <w:t>point-wise extension.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collecting</w:t>
      </w:r>
      <w:r>
        <w:rPr>
          <w:w w:val="105"/>
        </w:rPr>
        <w:t> semantics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fixed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equations (defined in the standard way [</w:t>
      </w:r>
      <w:hyperlink w:history="true" w:anchor="_bookmark27">
        <w:r>
          <w:rPr>
            <w:color w:val="152C83"/>
            <w:w w:val="105"/>
          </w:rPr>
          <w:t>6</w:t>
        </w:r>
      </w:hyperlink>
      <w:r>
        <w:rPr>
          <w:w w:val="105"/>
        </w:rPr>
        <w:t>]), which yields a mapping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У</w:t>
      </w:r>
      <w:r>
        <w:rPr>
          <w:w w:val="105"/>
        </w:rPr>
        <w:t>(Σ).</w:t>
      </w:r>
    </w:p>
    <w:p>
      <w:pPr>
        <w:pStyle w:val="BodyText"/>
        <w:spacing w:line="259" w:lineRule="auto" w:before="49"/>
        <w:ind w:left="221" w:right="205"/>
        <w:jc w:val="both"/>
      </w:pPr>
      <w:bookmarkStart w:name="View Maintenance via Finite Differencing" w:id="60"/>
      <w:bookmarkEnd w:id="60"/>
      <w:r>
        <w:rPr/>
      </w:r>
      <w:bookmarkStart w:name="_bookmark51" w:id="61"/>
      <w:bookmarkEnd w:id="61"/>
      <w:r>
        <w:rPr/>
      </w:r>
      <w:r>
        <w:rPr>
          <w:b/>
        </w:rPr>
        <w:t>Abstract semantics.</w:t>
      </w:r>
      <w:r>
        <w:rPr>
          <w:b/>
          <w:spacing w:val="40"/>
        </w:rPr>
        <w:t> </w:t>
      </w:r>
      <w:r>
        <w:rPr/>
        <w:t>Static analysis sidesteps undecidability by using abstrac- tion:</w:t>
      </w:r>
      <w:r>
        <w:rPr>
          <w:spacing w:val="57"/>
        </w:rPr>
        <w:t> </w:t>
      </w:r>
      <w:r>
        <w:rPr/>
        <w:t>sets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program</w:t>
      </w:r>
      <w:r>
        <w:rPr>
          <w:spacing w:val="26"/>
        </w:rPr>
        <w:t> </w:t>
      </w:r>
      <w:r>
        <w:rPr/>
        <w:t>states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approximated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elements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abstract</w:t>
      </w:r>
      <w:r>
        <w:rPr>
          <w:spacing w:val="27"/>
        </w:rPr>
        <w:t> </w:t>
      </w:r>
      <w:r>
        <w:rPr>
          <w:spacing w:val="-2"/>
        </w:rPr>
        <w:t>domain</w:t>
      </w:r>
    </w:p>
    <w:p>
      <w:pPr>
        <w:spacing w:line="256" w:lineRule="exact" w:before="2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3203536</wp:posOffset>
                </wp:positionH>
                <wp:positionV relativeFrom="paragraph">
                  <wp:posOffset>108138</wp:posOffset>
                </wp:positionV>
                <wp:extent cx="8191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46994pt;margin-top:8.514835pt;width:6.45pt;height:7.75pt;mso-position-horizontal-relative:page;mso-position-vertical-relative:paragraph;z-index:-16346112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  <w:sz w:val="21"/>
        </w:rPr>
        <w:t>D</w:t>
      </w:r>
      <w:r>
        <w:rPr>
          <w:rFonts w:ascii="UKIJ Sulus Tom" w:hAnsi="UKIJ Sulus Tom"/>
          <w:b w:val="0"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⊥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H</w:t>
      </w:r>
      <w:r>
        <w:rPr>
          <w:w w:val="110"/>
          <w:sz w:val="21"/>
        </w:rPr>
        <w:t>).</w:t>
      </w:r>
      <w:r>
        <w:rPr>
          <w:spacing w:val="4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]</w:t>
      </w:r>
      <w:r>
        <w:rPr>
          <w:rFonts w:ascii="Georgia" w:hAnsi="Georgia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abstract</w:t>
      </w:r>
    </w:p>
    <w:p>
      <w:pPr>
        <w:pStyle w:val="BodyText"/>
        <w:spacing w:line="256" w:lineRule="auto" w:before="17"/>
        <w:ind w:left="221" w:right="204"/>
        <w:jc w:val="both"/>
      </w:pPr>
      <w:r>
        <w:rPr>
          <w:w w:val="105"/>
        </w:rPr>
        <w:t>semantics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program</w:t>
      </w:r>
      <w:r>
        <w:rPr>
          <w:w w:val="105"/>
        </w:rPr>
        <w:t> statements.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abstract</w:t>
      </w:r>
      <w:r>
        <w:rPr>
          <w:w w:val="105"/>
        </w:rPr>
        <w:t> semantics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least fixed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equations</w:t>
      </w:r>
      <w:r>
        <w:rPr>
          <w:w w:val="105"/>
        </w:rPr>
        <w:t> (again,</w:t>
      </w:r>
      <w:r>
        <w:rPr>
          <w:w w:val="105"/>
        </w:rPr>
        <w:t> defined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way</w:t>
      </w:r>
      <w:r>
        <w:rPr>
          <w:w w:val="105"/>
        </w:rPr>
        <w:t> [</w:t>
      </w:r>
      <w:hyperlink w:history="true" w:anchor="_bookmark27">
        <w:r>
          <w:rPr>
            <w:color w:val="152C83"/>
            <w:w w:val="105"/>
          </w:rPr>
          <w:t>6</w:t>
        </w:r>
      </w:hyperlink>
      <w:r>
        <w:rPr>
          <w:w w:val="105"/>
        </w:rPr>
        <w:t>]),</w:t>
      </w:r>
      <w:r>
        <w:rPr>
          <w:w w:val="105"/>
        </w:rPr>
        <w:t> which yields a mapping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7"/>
        </w:numPr>
        <w:tabs>
          <w:tab w:pos="756" w:val="left" w:leader="none"/>
        </w:tabs>
        <w:spacing w:line="240" w:lineRule="auto" w:before="1" w:after="0"/>
        <w:ind w:left="756" w:right="0" w:hanging="535"/>
        <w:jc w:val="both"/>
      </w:pPr>
      <w:r>
        <w:rPr/>
        <w:t>View</w:t>
      </w:r>
      <w:r>
        <w:rPr>
          <w:spacing w:val="-13"/>
        </w:rPr>
        <w:t> </w:t>
      </w:r>
      <w:r>
        <w:rPr/>
        <w:t>Maintenance</w:t>
      </w:r>
      <w:r>
        <w:rPr>
          <w:spacing w:val="-12"/>
        </w:rPr>
        <w:t> </w:t>
      </w:r>
      <w:r>
        <w:rPr/>
        <w:t>via</w:t>
      </w:r>
      <w:r>
        <w:rPr>
          <w:spacing w:val="-13"/>
        </w:rPr>
        <w:t> </w:t>
      </w:r>
      <w:r>
        <w:rPr/>
        <w:t>Finite</w:t>
      </w:r>
      <w:r>
        <w:rPr>
          <w:spacing w:val="-12"/>
        </w:rPr>
        <w:t> </w:t>
      </w:r>
      <w:r>
        <w:rPr>
          <w:spacing w:val="-2"/>
        </w:rPr>
        <w:t>Differencing</w:t>
      </w:r>
    </w:p>
    <w:p>
      <w:pPr>
        <w:pStyle w:val="BodyText"/>
        <w:spacing w:line="296" w:lineRule="exact" w:before="162"/>
        <w:ind w:left="221"/>
        <w:jc w:val="both"/>
      </w:pPr>
      <w:r>
        <w:rPr>
          <w:rFonts w:ascii="LM Roman 10"/>
          <w:i/>
        </w:rPr>
        <w:t>ViewVars</w:t>
      </w:r>
      <w:r>
        <w:rPr>
          <w:rFonts w:ascii="LM Roman 10"/>
          <w:i/>
          <w:spacing w:val="5"/>
        </w:rPr>
        <w:t> </w:t>
      </w:r>
      <w:r>
        <w:rPr/>
        <w:t>denotes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view-variables,</w:t>
      </w:r>
      <w:r>
        <w:rPr>
          <w:spacing w:val="30"/>
        </w:rPr>
        <w:t> </w:t>
      </w:r>
      <w:r>
        <w:rPr/>
        <w:t>where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concrete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4"/>
        </w:rPr>
        <w:t>each</w:t>
      </w:r>
    </w:p>
    <w:p>
      <w:pPr>
        <w:spacing w:after="0" w:line="29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5"/>
        <w:ind w:left="221"/>
        <w:rPr>
          <w:rFonts w:ascii="Georgia"/>
          <w:i/>
        </w:rPr>
      </w:pPr>
      <w:bookmarkStart w:name="_bookmark52" w:id="62"/>
      <w:bookmarkEnd w:id="62"/>
      <w:r>
        <w:rPr/>
      </w:r>
      <w:r>
        <w:rPr/>
        <w:t>view-variable</w:t>
      </w:r>
      <w:r>
        <w:rPr>
          <w:spacing w:val="21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line="187" w:lineRule="exact" w:before="8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11"/>
          <w:w w:val="115"/>
          <w:sz w:val="15"/>
        </w:rPr>
        <w:t>(</w:t>
      </w:r>
      <w:r>
        <w:rPr>
          <w:rFonts w:ascii="Georgia"/>
          <w:b/>
          <w:i/>
          <w:spacing w:val="-11"/>
          <w:w w:val="115"/>
          <w:sz w:val="15"/>
        </w:rPr>
        <w:t>u</w:t>
      </w:r>
      <w:r>
        <w:rPr>
          <w:rFonts w:ascii="LM Roman 8"/>
          <w:spacing w:val="-11"/>
          <w:w w:val="115"/>
          <w:sz w:val="15"/>
        </w:rPr>
        <w:t>)</w:t>
      </w:r>
    </w:p>
    <w:p>
      <w:pPr>
        <w:pStyle w:val="BodyText"/>
        <w:spacing w:before="15"/>
        <w:ind w:left="55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31"/>
        </w:rPr>
        <w:t> </w:t>
      </w:r>
      <w:r>
        <w:rPr/>
        <w:t>specified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line="187" w:lineRule="exact" w:before="8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16"/>
          <w:w w:val="130"/>
          <w:sz w:val="15"/>
        </w:rPr>
        <w:t> </w:t>
      </w:r>
      <w:r>
        <w:rPr>
          <w:rFonts w:ascii="LM Roman 8"/>
          <w:spacing w:val="-11"/>
          <w:w w:val="115"/>
          <w:sz w:val="15"/>
        </w:rPr>
        <w:t>(</w:t>
      </w:r>
      <w:r>
        <w:rPr>
          <w:rFonts w:ascii="Georgia"/>
          <w:b/>
          <w:i/>
          <w:spacing w:val="-11"/>
          <w:w w:val="115"/>
          <w:sz w:val="15"/>
        </w:rPr>
        <w:t>u</w:t>
      </w:r>
      <w:r>
        <w:rPr>
          <w:rFonts w:ascii="LM Roman 8"/>
          <w:spacing w:val="-11"/>
          <w:w w:val="115"/>
          <w:sz w:val="15"/>
        </w:rPr>
        <w:t>)</w:t>
      </w:r>
    </w:p>
    <w:p>
      <w:pPr>
        <w:spacing w:line="265" w:lineRule="exact" w:before="0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/>
          <w:position w:val="12"/>
          <w:sz w:val="11"/>
        </w:rPr>
        <w:t>d</w:t>
      </w:r>
      <w:r>
        <w:rPr>
          <w:sz w:val="21"/>
        </w:rPr>
        <w:t>=</w:t>
      </w:r>
      <w:r>
        <w:rPr>
          <w:rFonts w:ascii="LM Roman 6"/>
          <w:position w:val="12"/>
          <w:sz w:val="11"/>
        </w:rPr>
        <w:t>ef</w:t>
      </w:r>
      <w:r>
        <w:rPr>
          <w:rFonts w:ascii="LM Roman 6"/>
          <w:spacing w:val="20"/>
          <w:position w:val="12"/>
          <w:sz w:val="1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u</w:t>
      </w:r>
      <w:r>
        <w:rPr>
          <w:sz w:val="21"/>
        </w:rPr>
        <w:t>).</w:t>
      </w:r>
      <w:r>
        <w:rPr>
          <w:spacing w:val="71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general,</w:t>
      </w:r>
      <w:r>
        <w:rPr>
          <w:spacing w:val="2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MathJax_Math"/>
          <w:b/>
          <w:i/>
          <w:sz w:val="21"/>
        </w:rPr>
        <w:t>u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denotes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ex-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1624" w:space="0"/>
            <w:col w:w="338" w:space="39"/>
            <w:col w:w="1567" w:space="0"/>
            <w:col w:w="338" w:space="40"/>
            <w:col w:w="4154"/>
          </w:cols>
        </w:sectPr>
      </w:pP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1945135</wp:posOffset>
                </wp:positionH>
                <wp:positionV relativeFrom="paragraph">
                  <wp:posOffset>29973</wp:posOffset>
                </wp:positionV>
                <wp:extent cx="90170" cy="230504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60263pt;margin-top:2.360083pt;width:7.1pt;height:18.150pt;mso-position-horizontal-relative:page;mso-position-vertical-relative:paragraph;z-index:-16345600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pression</w:t>
      </w:r>
      <w:r>
        <w:rPr>
          <w:spacing w:val="12"/>
          <w:sz w:val="21"/>
        </w:rPr>
        <w:t> </w:t>
      </w:r>
      <w:r>
        <w:rPr>
          <w:sz w:val="21"/>
        </w:rPr>
        <w:t>over</w:t>
      </w:r>
      <w:r>
        <w:rPr>
          <w:spacing w:val="11"/>
          <w:sz w:val="21"/>
        </w:rPr>
        <w:t> </w:t>
      </w:r>
      <w:r>
        <w:rPr>
          <w:rFonts w:ascii="LM Roman 10"/>
          <w:i/>
          <w:sz w:val="21"/>
        </w:rPr>
        <w:t>ProgVars</w:t>
      </w:r>
      <w:r>
        <w:rPr>
          <w:rFonts w:ascii="LM Roman 10"/>
          <w:i/>
          <w:spacing w:val="31"/>
          <w:sz w:val="21"/>
        </w:rPr>
        <w:t>  </w:t>
      </w:r>
      <w:r>
        <w:rPr>
          <w:rFonts w:ascii="LM Roman 10"/>
          <w:i/>
          <w:sz w:val="21"/>
        </w:rPr>
        <w:t>ViewVars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View-variables</w:t>
      </w:r>
      <w:r>
        <w:rPr>
          <w:spacing w:val="13"/>
          <w:sz w:val="21"/>
        </w:rPr>
        <w:t> </w:t>
      </w:r>
      <w:r>
        <w:rPr>
          <w:sz w:val="21"/>
        </w:rPr>
        <w:t>may</w:t>
      </w:r>
      <w:r>
        <w:rPr>
          <w:spacing w:val="12"/>
          <w:sz w:val="21"/>
        </w:rPr>
        <w:t> </w:t>
      </w:r>
      <w:r>
        <w:rPr>
          <w:sz w:val="21"/>
        </w:rPr>
        <w:t>appear</w:t>
      </w:r>
      <w:r>
        <w:rPr>
          <w:spacing w:val="12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defining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ex-</w:t>
      </w:r>
    </w:p>
    <w:p>
      <w:pPr>
        <w:pStyle w:val="BodyText"/>
        <w:spacing w:line="242" w:lineRule="exact" w:before="16"/>
        <w:ind w:left="221"/>
        <w:jc w:val="both"/>
      </w:pPr>
      <w:r>
        <w:rPr/>
        <w:t>pressions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view-variables,</w:t>
      </w:r>
      <w:r>
        <w:rPr>
          <w:spacing w:val="12"/>
        </w:rPr>
        <w:t> </w:t>
      </w:r>
      <w:r>
        <w:rPr/>
        <w:t>provided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circular</w:t>
      </w:r>
      <w:r>
        <w:rPr>
          <w:spacing w:val="12"/>
        </w:rPr>
        <w:t> </w:t>
      </w:r>
      <w:r>
        <w:rPr>
          <w:spacing w:val="-2"/>
        </w:rPr>
        <w:t>dependences.</w:t>
      </w:r>
    </w:p>
    <w:p>
      <w:pPr>
        <w:pStyle w:val="BodyText"/>
        <w:spacing w:line="249" w:lineRule="auto"/>
        <w:ind w:left="221" w:right="2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1283195</wp:posOffset>
                </wp:positionH>
                <wp:positionV relativeFrom="paragraph">
                  <wp:posOffset>37300</wp:posOffset>
                </wp:positionV>
                <wp:extent cx="9779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101.039001pt,2.937031pt" to="108.691259pt,2.937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2710484</wp:posOffset>
                </wp:positionH>
                <wp:positionV relativeFrom="paragraph">
                  <wp:posOffset>240600</wp:posOffset>
                </wp:positionV>
                <wp:extent cx="819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213.423996pt,18.944931pt" to="219.858342pt,18.9449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3005213</wp:posOffset>
                </wp:positionH>
                <wp:positionV relativeFrom="paragraph">
                  <wp:posOffset>206578</wp:posOffset>
                </wp:positionV>
                <wp:extent cx="9779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236.630997pt,16.266031pt" to="244.283255pt,16.266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722015</wp:posOffset>
                </wp:positionH>
                <wp:positionV relativeFrom="paragraph">
                  <wp:posOffset>385725</wp:posOffset>
                </wp:positionV>
                <wp:extent cx="90170" cy="23050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51646pt;margin-top:30.372093pt;width:7.1pt;height:18.150pt;mso-position-horizontal-relative:page;mso-position-vertical-relative:paragraph;z-index:-16345088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2853790</wp:posOffset>
                </wp:positionH>
                <wp:positionV relativeFrom="paragraph">
                  <wp:posOffset>216450</wp:posOffset>
                </wp:positionV>
                <wp:extent cx="90170" cy="23050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07886pt;margin-top:17.043331pt;width:7.1pt;height:18.150pt;mso-position-horizontal-relative:page;mso-position-vertical-relative:paragraph;z-index:-16344576" type="#_x0000_t202" id="docshape1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2266418</wp:posOffset>
                </wp:positionH>
                <wp:positionV relativeFrom="paragraph">
                  <wp:posOffset>47175</wp:posOffset>
                </wp:positionV>
                <wp:extent cx="958850" cy="230504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9588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9" w:val="left" w:leader="none"/>
                                <w:tab w:pos="1163" w:val="left" w:leader="none"/>
                              </w:tabs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4"/>
                                <w:sz w:val="21"/>
                              </w:rPr>
                              <w:drawing>
                                <wp:inline distT="0" distB="0" distL="0" distR="0">
                                  <wp:extent cx="81716" cy="5377"/>
                                  <wp:effectExtent l="0" t="0" r="0" b="0"/>
                                  <wp:docPr id="114" name="Image 11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4" name="Image 114"/>
                                          <pic:cNvPicPr/>
                                        </pic:nvPicPr>
                                        <pic:blipFill>
                                          <a:blip r:embed="rId5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16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-9"/>
                                <w:sz w:val="21"/>
                              </w:rPr>
                              <w:drawing>
                                <wp:inline distT="0" distB="0" distL="0" distR="0">
                                  <wp:extent cx="97183" cy="5377"/>
                                  <wp:effectExtent l="0" t="0" r="0" b="0"/>
                                  <wp:docPr id="115" name="Image 11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5" name="Image 115"/>
                                          <pic:cNvPicPr/>
                                        </pic:nvPicPr>
                                        <pic:blipFill>
                                          <a:blip r:embed="rId5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8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position w:val="-9"/>
                                <w:sz w:val="21"/>
                              </w:rPr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5813pt;margin-top:3.714631pt;width:75.5pt;height:18.150pt;mso-position-horizontal-relative:page;mso-position-vertical-relative:paragraph;z-index:-16344064" type="#_x0000_t202" id="docshape106" filled="false" stroked="false">
                <v:textbox inset="0,0,0,0">
                  <w:txbxContent>
                    <w:p>
                      <w:pPr>
                        <w:tabs>
                          <w:tab w:pos="699" w:val="left" w:leader="none"/>
                          <w:tab w:pos="1163" w:val="left" w:leader="none"/>
                        </w:tabs>
                        <w:spacing w:line="30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position w:val="-14"/>
                          <w:sz w:val="21"/>
                        </w:rPr>
                        <w:drawing>
                          <wp:inline distT="0" distB="0" distL="0" distR="0">
                            <wp:extent cx="81716" cy="5377"/>
                            <wp:effectExtent l="0" t="0" r="0" b="0"/>
                            <wp:docPr id="116" name="Image 11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6" name="Image 116"/>
                                    <pic:cNvPicPr/>
                                  </pic:nvPicPr>
                                  <pic:blipFill>
                                    <a:blip r:embed="rId5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16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position w:val="-1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-9"/>
                          <w:sz w:val="21"/>
                        </w:rPr>
                        <w:drawing>
                          <wp:inline distT="0" distB="0" distL="0" distR="0">
                            <wp:extent cx="97183" cy="5377"/>
                            <wp:effectExtent l="0" t="0" r="0" b="0"/>
                            <wp:docPr id="117" name="Image 11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7" name="Image 117"/>
                                    <pic:cNvPicPr/>
                                  </pic:nvPicPr>
                                  <pic:blipFill>
                                    <a:blip r:embed="rId5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8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position w:val="-9"/>
                          <w:sz w:val="21"/>
                        </w:rPr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Σ = (</w:t>
      </w:r>
      <w:r>
        <w:rPr>
          <w:rFonts w:ascii="LM Roman 10" w:hAnsi="LM Roman 10"/>
          <w:i/>
        </w:rPr>
        <w:t>ProgVars</w:t>
      </w:r>
      <w:r>
        <w:rPr>
          <w:rFonts w:ascii="LM Roman 10" w:hAnsi="LM Roman 10"/>
          <w:i/>
          <w:spacing w:val="80"/>
        </w:rPr>
        <w:t> </w:t>
      </w:r>
      <w:r>
        <w:rPr>
          <w:rFonts w:ascii="LM Roman 10" w:hAnsi="LM Roman 10"/>
          <w:i/>
        </w:rPr>
        <w:t>ViewVars</w:t>
      </w:r>
      <w:r>
        <w:rPr/>
        <w:t>)</w:t>
      </w:r>
      <w:r>
        <w:rPr>
          <w:spacing w:val="80"/>
        </w:rPr>
        <w:t>  </w:t>
      </w:r>
      <w:r>
        <w:rPr>
          <w:rFonts w:ascii="UKIJ Sulus Tom" w:hAnsi="UKIJ Sulus Tom"/>
          <w:b w:val="0"/>
        </w:rPr>
        <w:t>V </w:t>
      </w:r>
      <w:r>
        <w:rPr/>
        <w:t>to denote the set of all possible augmented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states.</w:t>
      </w:r>
      <w:r>
        <w:rPr>
          <w:spacing w:val="80"/>
          <w:w w:val="15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80"/>
          <w:w w:val="150"/>
        </w:rPr>
        <w:t>  </w:t>
      </w:r>
      <w:r>
        <w:rPr/>
        <w:t>Σ</w:t>
      </w:r>
      <w:r>
        <w:rPr>
          <w:spacing w:val="40"/>
        </w:rPr>
        <w:t> </w:t>
      </w:r>
      <w:r>
        <w:rPr/>
        <w:t>denotes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augmented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state,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80"/>
        </w:rPr>
        <w:t>  </w:t>
      </w:r>
      <w:r>
        <w:rPr/>
        <w:t>Σ</w:t>
      </w:r>
      <w:r>
        <w:rPr>
          <w:spacing w:val="40"/>
        </w:rPr>
        <w:t> </w:t>
      </w:r>
      <w:r>
        <w:rPr/>
        <w:t>denotes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unaugmented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 view-variables are forgotten.</w:t>
      </w:r>
    </w:p>
    <w:p>
      <w:pPr>
        <w:spacing w:line="280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future-value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sz w:val="21"/>
        </w:rPr>
        <w:t>operator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pStyle w:val="BodyText"/>
        <w:spacing w:before="3"/>
      </w:pPr>
    </w:p>
    <w:p>
      <w:pPr>
        <w:tabs>
          <w:tab w:pos="7405" w:val="left" w:leader="none"/>
        </w:tabs>
        <w:spacing w:before="0"/>
        <w:ind w:left="29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2796920</wp:posOffset>
                </wp:positionH>
                <wp:positionV relativeFrom="paragraph">
                  <wp:posOffset>18569</wp:posOffset>
                </wp:positionV>
                <wp:extent cx="11874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29996pt;margin-top:1.462131pt;width:9.35pt;height:5.85pt;mso-position-horizontal-relative:page;mso-position-vertical-relative:paragraph;z-index:-16343552" type="#_x0000_t202" id="docshape10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]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</w:t>
      </w:r>
      <w:r>
        <w:rPr>
          <w:rFonts w:ascii="LM Roman 8" w:hAnsi="LM Roman 8"/>
          <w:i/>
          <w:spacing w:val="-2"/>
          <w:sz w:val="21"/>
          <w:vertAlign w:val="subscript"/>
        </w:rPr>
        <w:t>stmt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(B.1)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20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3"/>
        <w:gridCol w:w="3363"/>
      </w:tblGrid>
      <w:tr>
        <w:trPr>
          <w:trHeight w:val="368" w:hRule="atLeast"/>
        </w:trPr>
        <w:tc>
          <w:tcPr>
            <w:tcW w:w="4143" w:type="dxa"/>
          </w:tcPr>
          <w:p>
            <w:pPr>
              <w:pStyle w:val="TableParagraph"/>
              <w:spacing w:before="52"/>
              <w:rPr>
                <w:rFonts w:ascii="LM Roman 10"/>
                <w:i/>
                <w:sz w:val="18"/>
              </w:rPr>
            </w:pPr>
            <w:r>
              <w:rPr>
                <w:rFonts w:ascii="LM Roman 10"/>
                <w:i/>
                <w:spacing w:val="-5"/>
                <w:w w:val="105"/>
                <w:sz w:val="18"/>
              </w:rPr>
              <w:t>exp</w:t>
            </w:r>
          </w:p>
        </w:tc>
        <w:tc>
          <w:tcPr>
            <w:tcW w:w="3363" w:type="dxa"/>
          </w:tcPr>
          <w:p>
            <w:pPr>
              <w:pStyle w:val="TableParagraph"/>
              <w:spacing w:before="5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pacing w:val="-2"/>
                <w:w w:val="115"/>
                <w:sz w:val="18"/>
              </w:rPr>
              <w:t>Δ</w:t>
            </w:r>
            <w:r>
              <w:rPr>
                <w:i/>
                <w:spacing w:val="-2"/>
                <w:w w:val="11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spacing w:val="-2"/>
                <w:w w:val="115"/>
                <w:sz w:val="18"/>
                <w:vertAlign w:val="baseline"/>
              </w:rPr>
              <w:t>[</w:t>
            </w:r>
            <w:r>
              <w:rPr>
                <w:rFonts w:ascii="LM Roman 10" w:hAnsi="LM Roman 10"/>
                <w:i/>
                <w:spacing w:val="-2"/>
                <w:w w:val="115"/>
                <w:sz w:val="18"/>
                <w:vertAlign w:val="baseline"/>
              </w:rPr>
              <w:t>exp</w:t>
            </w:r>
            <w:r>
              <w:rPr>
                <w:rFonts w:ascii="MathJax_Main" w:hAnsi="MathJax_Main"/>
                <w:spacing w:val="-2"/>
                <w:w w:val="115"/>
                <w:sz w:val="18"/>
                <w:vertAlign w:val="baseline"/>
              </w:rPr>
              <w:t>]</w:t>
            </w:r>
          </w:p>
        </w:tc>
      </w:tr>
      <w:tr>
        <w:trPr>
          <w:trHeight w:val="358" w:hRule="atLeast"/>
        </w:trPr>
        <w:tc>
          <w:tcPr>
            <w:tcW w:w="4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rPr>
                <w:rFonts w:ascii="LM Roman 10" w:hAnsi="LM Roman 10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c</w:t>
            </w:r>
            <w:r>
              <w:rPr>
                <w:rFonts w:ascii="Georgia" w:hAnsi="Georgia"/>
                <w:i/>
                <w:spacing w:val="-2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9"/>
                <w:sz w:val="18"/>
              </w:rPr>
              <w:t> </w:t>
            </w:r>
            <w:r>
              <w:rPr>
                <w:rFonts w:ascii="LM Roman 10" w:hAnsi="LM Roman 10"/>
                <w:i/>
                <w:spacing w:val="-2"/>
                <w:sz w:val="18"/>
              </w:rPr>
              <w:t>ConstSyms</w:t>
            </w:r>
          </w:p>
        </w:tc>
        <w:tc>
          <w:tcPr>
            <w:tcW w:w="33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w w:val="105"/>
                <w:sz w:val="18"/>
              </w:rPr>
              <w:t>0</w:t>
            </w:r>
          </w:p>
        </w:tc>
      </w:tr>
      <w:tr>
        <w:trPr>
          <w:trHeight w:val="699" w:hRule="atLeast"/>
        </w:trPr>
        <w:tc>
          <w:tcPr>
            <w:tcW w:w="41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12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18"/>
              </w:rPr>
              <w:t> </w:t>
            </w:r>
            <w:r>
              <w:rPr>
                <w:rFonts w:ascii="LM Roman 10" w:hAnsi="LM Roman 10"/>
                <w:i/>
                <w:w w:val="105"/>
                <w:sz w:val="18"/>
              </w:rPr>
              <w:t>ProgVars</w:t>
            </w:r>
            <w:r>
              <w:rPr>
                <w:rFonts w:ascii="LM Roman 10" w:hAnsi="LM Roman 10"/>
                <w:i/>
                <w:spacing w:val="-17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and</w:t>
            </w:r>
            <w:r>
              <w:rPr>
                <w:rFonts w:ascii="MathJax_Main" w:hAnsi="MathJax_Main"/>
                <w:spacing w:val="-5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transformer</w:t>
            </w:r>
            <w:r>
              <w:rPr>
                <w:rFonts w:ascii="MathJax_Main" w:hAnsi="MathJax_Main"/>
                <w:spacing w:val="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component</w:t>
            </w:r>
            <w:r>
              <w:rPr>
                <w:rFonts w:ascii="MathJax_Main" w:hAnsi="MathJax_Main"/>
                <w:spacing w:val="-2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1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:=</w:t>
            </w:r>
            <w:r>
              <w:rPr>
                <w:rFonts w:ascii="MathJax_Main" w:hAnsi="MathJax_Main"/>
                <w:spacing w:val="-12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8"/>
              </w:rPr>
              <w:t>η</w:t>
            </w:r>
          </w:p>
          <w:p>
            <w:pPr>
              <w:pStyle w:val="TableParagraph"/>
              <w:spacing w:before="97"/>
              <w:rPr>
                <w:rFonts w:ascii="LM Roman 10" w:hAnsi="LM Roman 10"/>
                <w:i/>
                <w:sz w:val="18"/>
              </w:rPr>
            </w:pPr>
            <w:r>
              <w:rPr>
                <w:rFonts w:ascii="MathJax_Main" w:hAnsi="MathJax_Main"/>
                <w:w w:val="105"/>
                <w:sz w:val="18"/>
              </w:rPr>
              <w:t>is</w:t>
            </w:r>
            <w:r>
              <w:rPr>
                <w:rFonts w:ascii="MathJax_Main" w:hAnsi="MathJax_Main"/>
                <w:spacing w:val="2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of</w:t>
            </w:r>
            <w:r>
              <w:rPr>
                <w:rFonts w:ascii="MathJax_Main" w:hAnsi="MathJax_Main"/>
                <w:spacing w:val="7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the</w:t>
            </w:r>
            <w:r>
              <w:rPr>
                <w:rFonts w:ascii="MathJax_Main" w:hAnsi="MathJax_Main"/>
                <w:spacing w:val="6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form</w:t>
            </w:r>
            <w:r>
              <w:rPr>
                <w:rFonts w:ascii="MathJax_Main" w:hAnsi="MathJax_Main"/>
                <w:spacing w:val="7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:=</w:t>
            </w:r>
            <w:r>
              <w:rPr>
                <w:rFonts w:ascii="MathJax_Main" w:hAnsi="MathJax_Main"/>
                <w:spacing w:val="-12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+</w:t>
            </w:r>
            <w:r>
              <w:rPr>
                <w:rFonts w:ascii="MathJax_Main" w:hAnsi="MathJax_Main"/>
                <w:spacing w:val="-11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δ,</w:t>
            </w:r>
            <w:r>
              <w:rPr>
                <w:rFonts w:ascii="Georgia" w:hAnsi="Georgia"/>
                <w:i/>
                <w:spacing w:val="-16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δ</w:t>
            </w:r>
            <w:r>
              <w:rPr>
                <w:rFonts w:ascii="Georgia" w:hAnsi="Georgia"/>
                <w:i/>
                <w:spacing w:val="6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18"/>
              </w:rPr>
              <w:t>ConstSyms</w:t>
            </w:r>
          </w:p>
        </w:tc>
        <w:tc>
          <w:tcPr>
            <w:tcW w:w="3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0"/>
              <w:rPr>
                <w:rFonts w:ascii="MathJax_Main"/>
                <w:sz w:val="18"/>
              </w:rPr>
            </w:pPr>
          </w:p>
          <w:p>
            <w:pPr>
              <w:pStyle w:val="TableParagraph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-10"/>
                <w:w w:val="95"/>
                <w:sz w:val="18"/>
              </w:rPr>
              <w:t>δ</w:t>
            </w:r>
          </w:p>
        </w:tc>
      </w:tr>
      <w:tr>
        <w:trPr>
          <w:trHeight w:val="699" w:hRule="atLeast"/>
        </w:trPr>
        <w:tc>
          <w:tcPr>
            <w:tcW w:w="41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12"/>
                <w:w w:val="105"/>
                <w:sz w:val="18"/>
              </w:rPr>
              <w:t> </w:t>
            </w:r>
            <w:bookmarkStart w:name="_bookmark53" w:id="63"/>
            <w:bookmarkEnd w:id="63"/>
            <w:r>
              <w:rPr>
                <w:rFonts w:ascii="Georgia" w:hAnsi="Georgia"/>
                <w:i/>
                <w:spacing w:val="8"/>
                <w:sz w:val="18"/>
              </w:rPr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18"/>
              </w:rPr>
              <w:t> </w:t>
            </w:r>
            <w:r>
              <w:rPr>
                <w:rFonts w:ascii="LM Roman 10" w:hAnsi="LM Roman 10"/>
                <w:i/>
                <w:w w:val="105"/>
                <w:sz w:val="18"/>
              </w:rPr>
              <w:t>ProgVars</w:t>
            </w:r>
            <w:r>
              <w:rPr>
                <w:rFonts w:ascii="LM Roman 10" w:hAnsi="LM Roman 10"/>
                <w:i/>
                <w:spacing w:val="-17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and</w:t>
            </w:r>
            <w:r>
              <w:rPr>
                <w:rFonts w:ascii="MathJax_Main" w:hAnsi="MathJax_Main"/>
                <w:spacing w:val="-5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transformer</w:t>
            </w:r>
            <w:r>
              <w:rPr>
                <w:rFonts w:ascii="MathJax_Main" w:hAnsi="MathJax_Main"/>
                <w:spacing w:val="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component</w:t>
            </w:r>
            <w:r>
              <w:rPr>
                <w:rFonts w:ascii="MathJax_Main" w:hAnsi="MathJax_Main"/>
                <w:spacing w:val="-2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11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:=</w:t>
            </w:r>
            <w:r>
              <w:rPr>
                <w:rFonts w:ascii="MathJax_Main" w:hAnsi="MathJax_Main"/>
                <w:spacing w:val="-12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8"/>
              </w:rPr>
              <w:t>η</w:t>
            </w:r>
          </w:p>
          <w:p>
            <w:pPr>
              <w:pStyle w:val="TableParagraph"/>
              <w:spacing w:before="97"/>
              <w:rPr>
                <w:rFonts w:ascii="LM Roman 10" w:hAnsi="LM Roman 10"/>
                <w:i/>
                <w:sz w:val="18"/>
              </w:rPr>
            </w:pPr>
            <w:r>
              <w:rPr>
                <w:rFonts w:ascii="MathJax_Main" w:hAnsi="MathJax_Main"/>
                <w:w w:val="105"/>
                <w:sz w:val="18"/>
              </w:rPr>
              <w:t>is</w:t>
            </w:r>
            <w:r>
              <w:rPr>
                <w:rFonts w:ascii="MathJax_Main" w:hAnsi="MathJax_Main"/>
                <w:spacing w:val="2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not</w:t>
            </w:r>
            <w:r>
              <w:rPr>
                <w:rFonts w:ascii="MathJax_Main" w:hAnsi="MathJax_Main"/>
                <w:spacing w:val="7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of</w:t>
            </w:r>
            <w:r>
              <w:rPr>
                <w:rFonts w:ascii="MathJax_Main" w:hAnsi="MathJax_Main"/>
                <w:spacing w:val="8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the</w:t>
            </w:r>
            <w:r>
              <w:rPr>
                <w:rFonts w:ascii="MathJax_Main" w:hAnsi="MathJax_Main"/>
                <w:spacing w:val="6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form</w:t>
            </w:r>
            <w:r>
              <w:rPr>
                <w:rFonts w:ascii="MathJax_Main" w:hAnsi="MathJax_Main"/>
                <w:spacing w:val="7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:=</w:t>
            </w:r>
            <w:r>
              <w:rPr>
                <w:rFonts w:ascii="MathJax_Main" w:hAnsi="MathJax_Main"/>
                <w:spacing w:val="-11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x</w:t>
            </w:r>
            <w:r>
              <w:rPr>
                <w:rFonts w:ascii="Georgia" w:hAnsi="Georgia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+</w:t>
            </w:r>
            <w:r>
              <w:rPr>
                <w:rFonts w:ascii="MathJax_Main" w:hAnsi="MathJax_Main"/>
                <w:spacing w:val="-11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δ,</w:t>
            </w:r>
            <w:r>
              <w:rPr>
                <w:rFonts w:ascii="Georgia" w:hAnsi="Georgia"/>
                <w:i/>
                <w:spacing w:val="-16"/>
                <w:w w:val="105"/>
                <w:sz w:val="18"/>
              </w:rPr>
              <w:t> </w:t>
            </w:r>
            <w:r>
              <w:rPr>
                <w:rFonts w:ascii="Georgia" w:hAnsi="Georgia"/>
                <w:i/>
                <w:w w:val="105"/>
                <w:sz w:val="18"/>
              </w:rPr>
              <w:t>δ</w:t>
            </w:r>
            <w:r>
              <w:rPr>
                <w:rFonts w:ascii="Georgia" w:hAnsi="Georgia"/>
                <w:i/>
                <w:spacing w:val="6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18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18"/>
              </w:rPr>
              <w:t>ConstSyms</w:t>
            </w:r>
          </w:p>
        </w:tc>
        <w:tc>
          <w:tcPr>
            <w:tcW w:w="3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0"/>
              <w:rPr>
                <w:rFonts w:ascii="MathJax_Main"/>
                <w:sz w:val="18"/>
              </w:rPr>
            </w:pPr>
          </w:p>
          <w:p>
            <w:pPr>
              <w:pStyle w:val="TableParagraph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-14"/>
                <w:sz w:val="18"/>
              </w:rPr>
              <w:t>η</w:t>
            </w:r>
            <w:r>
              <w:rPr>
                <w:rFonts w:ascii="Georgia" w:hAnsi="Georgia"/>
                <w:i/>
                <w:spacing w:val="4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spacing w:val="-14"/>
                <w:sz w:val="18"/>
              </w:rPr>
              <w:t>−</w:t>
            </w:r>
            <w:r>
              <w:rPr>
                <w:rFonts w:ascii="DejaVu Sans Condensed" w:hAnsi="DejaVu Sans Condensed"/>
                <w:i/>
                <w:spacing w:val="-10"/>
                <w:sz w:val="18"/>
              </w:rPr>
              <w:t> </w:t>
            </w:r>
            <w:r>
              <w:rPr>
                <w:rFonts w:ascii="Georgia" w:hAnsi="Georgia"/>
                <w:i/>
                <w:spacing w:val="-14"/>
                <w:sz w:val="18"/>
              </w:rPr>
              <w:t>x</w:t>
            </w:r>
          </w:p>
        </w:tc>
      </w:tr>
      <w:tr>
        <w:trPr>
          <w:trHeight w:val="348" w:hRule="atLeast"/>
        </w:trPr>
        <w:tc>
          <w:tcPr>
            <w:tcW w:w="41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rPr>
                <w:rFonts w:ascii="LM Roman 10" w:hAnsi="LM Roman 10"/>
                <w:i/>
                <w:sz w:val="18"/>
              </w:rPr>
            </w:pPr>
            <w:r>
              <w:rPr>
                <w:rFonts w:ascii="Georgia" w:hAnsi="Georgia"/>
                <w:i/>
                <w:w w:val="105"/>
                <w:sz w:val="18"/>
              </w:rPr>
              <w:t>v</w:t>
            </w:r>
            <w:r>
              <w:rPr>
                <w:rFonts w:ascii="Georgia" w:hAnsi="Georgia"/>
                <w:i/>
                <w:w w:val="105"/>
                <w:position w:val="-3"/>
                <w:sz w:val="13"/>
              </w:rPr>
              <w:t>f</w:t>
            </w:r>
            <w:r>
              <w:rPr>
                <w:rFonts w:ascii="Georgia" w:hAnsi="Georgia"/>
                <w:i/>
                <w:spacing w:val="-19"/>
                <w:w w:val="105"/>
                <w:position w:val="-3"/>
                <w:sz w:val="13"/>
              </w:rPr>
              <w:t> </w:t>
            </w:r>
            <w:r>
              <w:rPr>
                <w:w w:val="105"/>
                <w:position w:val="-3"/>
                <w:sz w:val="13"/>
              </w:rPr>
              <w:t>(</w:t>
            </w:r>
            <w:r>
              <w:rPr>
                <w:rFonts w:ascii="Georgia" w:hAnsi="Georgia"/>
                <w:b/>
                <w:i/>
                <w:w w:val="105"/>
                <w:position w:val="-3"/>
                <w:sz w:val="13"/>
              </w:rPr>
              <w:t>u</w:t>
            </w:r>
            <w:r>
              <w:rPr>
                <w:w w:val="105"/>
                <w:position w:val="-3"/>
                <w:sz w:val="13"/>
              </w:rPr>
              <w:t>)</w:t>
            </w:r>
            <w:r>
              <w:rPr>
                <w:spacing w:val="8"/>
                <w:w w:val="105"/>
                <w:position w:val="-3"/>
                <w:sz w:val="13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∈</w:t>
            </w:r>
            <w:r>
              <w:rPr>
                <w:rFonts w:ascii="DejaVu Sans Condensed" w:hAnsi="DejaVu Sans Condensed"/>
                <w:i/>
                <w:spacing w:val="-6"/>
                <w:w w:val="105"/>
                <w:sz w:val="18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18"/>
              </w:rPr>
              <w:t>ViewVars</w:t>
            </w:r>
          </w:p>
        </w:tc>
        <w:tc>
          <w:tcPr>
            <w:tcW w:w="3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pacing w:val="4"/>
                <w:w w:val="115"/>
                <w:sz w:val="18"/>
              </w:rPr>
              <w:t>Δ</w:t>
            </w:r>
            <w:r>
              <w:rPr>
                <w:i/>
                <w:spacing w:val="4"/>
                <w:w w:val="11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spacing w:val="4"/>
                <w:w w:val="115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4"/>
                <w:w w:val="115"/>
                <w:sz w:val="18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1"/>
                <w:w w:val="11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-4"/>
                <w:w w:val="11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spacing w:val="-4"/>
                <w:w w:val="11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spacing w:val="-4"/>
                <w:w w:val="115"/>
                <w:sz w:val="18"/>
                <w:vertAlign w:val="baseline"/>
              </w:rPr>
              <w:t>)]</w:t>
            </w:r>
          </w:p>
        </w:tc>
      </w:tr>
      <w:tr>
        <w:trPr>
          <w:trHeight w:val="348" w:hRule="atLeast"/>
        </w:trPr>
        <w:tc>
          <w:tcPr>
            <w:tcW w:w="41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9"/>
              <w:rPr>
                <w:rFonts w:ascii="MathJax_Main"/>
                <w:sz w:val="18"/>
              </w:rPr>
            </w:pPr>
            <w:bookmarkStart w:name="_bookmark54" w:id="64"/>
            <w:bookmarkEnd w:id="64"/>
            <w:r>
              <w:rPr/>
            </w:r>
            <w:r>
              <w:rPr>
                <w:rFonts w:ascii="Georgia"/>
                <w:i/>
                <w:w w:val="110"/>
                <w:sz w:val="18"/>
              </w:rPr>
              <w:t>f</w:t>
            </w:r>
            <w:r>
              <w:rPr>
                <w:rFonts w:ascii="Georgia"/>
                <w:i/>
                <w:spacing w:val="-29"/>
                <w:w w:val="110"/>
                <w:sz w:val="18"/>
              </w:rPr>
              <w:t> </w:t>
            </w:r>
            <w:r>
              <w:rPr>
                <w:rFonts w:ascii="MathJax_Main"/>
                <w:spacing w:val="10"/>
                <w:w w:val="110"/>
                <w:sz w:val="18"/>
              </w:rPr>
              <w:t>(</w:t>
            </w:r>
            <w:r>
              <w:rPr>
                <w:rFonts w:ascii="MathJax_Math"/>
                <w:b/>
                <w:i/>
                <w:spacing w:val="10"/>
                <w:w w:val="110"/>
                <w:sz w:val="18"/>
              </w:rPr>
              <w:t>u</w:t>
            </w:r>
            <w:r>
              <w:rPr>
                <w:rFonts w:ascii="MathJax_Main"/>
                <w:spacing w:val="10"/>
                <w:w w:val="110"/>
                <w:sz w:val="18"/>
              </w:rPr>
              <w:t>)+</w:t>
            </w:r>
            <w:r>
              <w:rPr>
                <w:rFonts w:ascii="MathJax_Main"/>
                <w:spacing w:val="-10"/>
                <w:w w:val="110"/>
                <w:sz w:val="18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8"/>
              </w:rPr>
              <w:t>g</w:t>
            </w:r>
            <w:r>
              <w:rPr>
                <w:rFonts w:ascii="MathJax_Main"/>
                <w:spacing w:val="-4"/>
                <w:w w:val="110"/>
                <w:sz w:val="18"/>
              </w:rPr>
              <w:t>(</w:t>
            </w:r>
            <w:r>
              <w:rPr>
                <w:rFonts w:ascii="MathJax_Math"/>
                <w:b/>
                <w:i/>
                <w:spacing w:val="-4"/>
                <w:w w:val="110"/>
                <w:sz w:val="18"/>
              </w:rPr>
              <w:t>u</w:t>
            </w:r>
            <w:r>
              <w:rPr>
                <w:rFonts w:ascii="MathJax_Main"/>
                <w:spacing w:val="-4"/>
                <w:w w:val="110"/>
                <w:sz w:val="18"/>
              </w:rPr>
              <w:t>)</w:t>
            </w:r>
          </w:p>
        </w:tc>
        <w:tc>
          <w:tcPr>
            <w:tcW w:w="33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spacing w:val="2"/>
                <w:w w:val="110"/>
                <w:sz w:val="18"/>
              </w:rPr>
              <w:t>Δ</w:t>
            </w:r>
            <w:r>
              <w:rPr>
                <w:i/>
                <w:spacing w:val="2"/>
                <w:w w:val="110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spacing w:val="2"/>
                <w:w w:val="110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2"/>
                <w:w w:val="110"/>
                <w:sz w:val="18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14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2"/>
                <w:w w:val="110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spacing w:val="2"/>
                <w:w w:val="110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spacing w:val="2"/>
                <w:w w:val="110"/>
                <w:sz w:val="18"/>
                <w:vertAlign w:val="baseline"/>
              </w:rPr>
              <w:t>)]+</w:t>
            </w:r>
            <w:r>
              <w:rPr>
                <w:rFonts w:ascii="MathJax_Main" w:hAnsi="MathJax_Main"/>
                <w:spacing w:val="24"/>
                <w:w w:val="110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Δ</w:t>
            </w:r>
            <w:r>
              <w:rPr>
                <w:i/>
                <w:spacing w:val="-2"/>
                <w:w w:val="110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-2"/>
                <w:w w:val="110"/>
                <w:sz w:val="18"/>
                <w:vertAlign w:val="baseline"/>
              </w:rPr>
              <w:t>g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spacing w:val="-2"/>
                <w:w w:val="110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spacing w:val="-2"/>
                <w:w w:val="110"/>
                <w:sz w:val="18"/>
                <w:vertAlign w:val="baseline"/>
              </w:rPr>
              <w:t>)]</w:t>
            </w:r>
          </w:p>
        </w:tc>
      </w:tr>
      <w:tr>
        <w:trPr>
          <w:trHeight w:val="709" w:hRule="atLeast"/>
        </w:trPr>
        <w:tc>
          <w:tcPr>
            <w:tcW w:w="4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rPr>
                <w:rFonts w:ascii="MathJax_Main" w:hAnsi="MathJax_Main"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f</w:t>
            </w:r>
            <w:r>
              <w:rPr>
                <w:rFonts w:ascii="Georgia" w:hAnsi="Georgia"/>
                <w:i/>
                <w:spacing w:val="-24"/>
                <w:sz w:val="18"/>
              </w:rPr>
              <w:t> </w:t>
            </w:r>
            <w:r>
              <w:rPr>
                <w:rFonts w:ascii="MathJax_Main" w:hAnsi="MathJax_Main"/>
                <w:sz w:val="18"/>
              </w:rPr>
              <w:t>(</w:t>
            </w:r>
            <w:r>
              <w:rPr>
                <w:rFonts w:ascii="MathJax_Math" w:hAnsi="MathJax_Math"/>
                <w:b/>
                <w:i/>
                <w:sz w:val="18"/>
              </w:rPr>
              <w:t>u</w:t>
            </w:r>
            <w:r>
              <w:rPr>
                <w:rFonts w:ascii="MathJax_Main" w:hAnsi="MathJax_Main"/>
                <w:sz w:val="18"/>
              </w:rPr>
              <w:t>)</w:t>
            </w:r>
            <w:r>
              <w:rPr>
                <w:rFonts w:ascii="MathJax_Main" w:hAnsi="MathJax_Main"/>
                <w:spacing w:val="-7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sz w:val="18"/>
              </w:rPr>
              <w:t>∗</w:t>
            </w:r>
            <w:r>
              <w:rPr>
                <w:rFonts w:ascii="DejaVu Sans Condensed" w:hAnsi="DejaVu Sans Condensed"/>
                <w:i/>
                <w:spacing w:val="-13"/>
                <w:sz w:val="18"/>
              </w:rPr>
              <w:t> </w:t>
            </w:r>
            <w:r>
              <w:rPr>
                <w:rFonts w:ascii="Georgia" w:hAnsi="Georgia"/>
                <w:i/>
                <w:spacing w:val="-4"/>
                <w:sz w:val="18"/>
              </w:rPr>
              <w:t>g</w:t>
            </w:r>
            <w:r>
              <w:rPr>
                <w:rFonts w:ascii="MathJax_Main" w:hAnsi="MathJax_Main"/>
                <w:spacing w:val="-4"/>
                <w:sz w:val="18"/>
              </w:rPr>
              <w:t>(</w:t>
            </w:r>
            <w:r>
              <w:rPr>
                <w:rFonts w:ascii="MathJax_Math" w:hAnsi="MathJax_Math"/>
                <w:b/>
                <w:i/>
                <w:spacing w:val="-4"/>
                <w:sz w:val="18"/>
              </w:rPr>
              <w:t>u</w:t>
            </w:r>
            <w:r>
              <w:rPr>
                <w:rFonts w:ascii="MathJax_Main" w:hAnsi="MathJax_Main"/>
                <w:spacing w:val="-4"/>
                <w:sz w:val="18"/>
              </w:rPr>
              <w:t>)</w:t>
            </w:r>
          </w:p>
        </w:tc>
        <w:tc>
          <w:tcPr>
            <w:tcW w:w="33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MathJax_Main" w:hAnsi="MathJax_Main"/>
                <w:sz w:val="18"/>
              </w:rPr>
            </w:pPr>
            <w:r>
              <w:rPr>
                <w:rFonts w:ascii="Georgia" w:hAnsi="Georgia"/>
                <w:i/>
                <w:w w:val="125"/>
                <w:sz w:val="18"/>
              </w:rPr>
              <w:t>f</w:t>
            </w:r>
            <w:r>
              <w:rPr>
                <w:rFonts w:ascii="Georgia" w:hAnsi="Georgia"/>
                <w:i/>
                <w:spacing w:val="-29"/>
                <w:w w:val="12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(</w:t>
            </w:r>
            <w:r>
              <w:rPr>
                <w:rFonts w:ascii="MathJax_Math" w:hAnsi="MathJax_Math"/>
                <w:b/>
                <w:i/>
                <w:w w:val="105"/>
                <w:sz w:val="18"/>
              </w:rPr>
              <w:t>u</w:t>
            </w:r>
            <w:r>
              <w:rPr>
                <w:rFonts w:ascii="MathJax_Main" w:hAnsi="MathJax_Main"/>
                <w:w w:val="105"/>
                <w:sz w:val="18"/>
              </w:rPr>
              <w:t>)</w:t>
            </w:r>
            <w:r>
              <w:rPr>
                <w:rFonts w:ascii="MathJax_Main" w:hAnsi="MathJax_Main"/>
                <w:spacing w:val="7"/>
                <w:w w:val="105"/>
                <w:sz w:val="18"/>
              </w:rPr>
              <w:t> </w:t>
            </w:r>
            <w:r>
              <w:rPr>
                <w:rFonts w:ascii="DejaVu Sans Condensed" w:hAnsi="DejaVu Sans Condensed"/>
                <w:i/>
                <w:sz w:val="18"/>
              </w:rPr>
              <w:t>∗</w:t>
            </w:r>
            <w:r>
              <w:rPr>
                <w:rFonts w:ascii="DejaVu Sans Condensed" w:hAnsi="DejaVu Sans Condensed"/>
                <w:i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Δ</w:t>
            </w:r>
            <w:r>
              <w:rPr>
                <w:i/>
                <w:w w:val="10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g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w w:val="10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)]+</w:t>
            </w:r>
            <w:r>
              <w:rPr>
                <w:rFonts w:ascii="MathJax_Main" w:hAnsi="MathJax_Main"/>
                <w:spacing w:val="7"/>
                <w:w w:val="10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Δ</w:t>
            </w:r>
            <w:r>
              <w:rPr>
                <w:i/>
                <w:w w:val="10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0"/>
                <w:w w:val="10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w w:val="10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)]</w:t>
            </w:r>
            <w:r>
              <w:rPr>
                <w:rFonts w:ascii="MathJax_Main" w:hAnsi="MathJax_Main"/>
                <w:spacing w:val="7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8"/>
                <w:vertAlign w:val="baseline"/>
              </w:rPr>
              <w:t>∗</w:t>
            </w:r>
            <w:r>
              <w:rPr>
                <w:rFonts w:ascii="DejaVu Sans Condensed" w:hAnsi="DejaVu Sans Condensed"/>
                <w:i/>
                <w:w w:val="105"/>
                <w:sz w:val="18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8"/>
                <w:vertAlign w:val="baseline"/>
              </w:rPr>
              <w:t>g</w:t>
            </w:r>
            <w:r>
              <w:rPr>
                <w:rFonts w:ascii="MathJax_Main" w:hAnsi="MathJax_Main"/>
                <w:spacing w:val="-4"/>
                <w:w w:val="10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spacing w:val="-4"/>
                <w:w w:val="10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spacing w:val="-4"/>
                <w:w w:val="105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before="96"/>
              <w:ind w:left="812"/>
              <w:rPr>
                <w:rFonts w:ascii="MathJax_Main" w:hAnsi="MathJax_Main"/>
                <w:sz w:val="18"/>
              </w:rPr>
            </w:pPr>
            <w:r>
              <w:rPr>
                <w:rFonts w:ascii="MathJax_Main" w:hAnsi="MathJax_Main"/>
                <w:w w:val="105"/>
                <w:sz w:val="18"/>
              </w:rPr>
              <w:t>+</w:t>
            </w:r>
            <w:r>
              <w:rPr>
                <w:rFonts w:ascii="MathJax_Main" w:hAnsi="MathJax_Main"/>
                <w:spacing w:val="3"/>
                <w:w w:val="105"/>
                <w:sz w:val="18"/>
              </w:rPr>
              <w:t> </w:t>
            </w:r>
            <w:r>
              <w:rPr>
                <w:rFonts w:ascii="MathJax_Main" w:hAnsi="MathJax_Main"/>
                <w:w w:val="105"/>
                <w:sz w:val="18"/>
              </w:rPr>
              <w:t>Δ</w:t>
            </w:r>
            <w:r>
              <w:rPr>
                <w:i/>
                <w:w w:val="10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w w:val="105"/>
                <w:sz w:val="18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22"/>
                <w:w w:val="105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w w:val="10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w w:val="105"/>
                <w:sz w:val="18"/>
                <w:vertAlign w:val="baseline"/>
              </w:rPr>
              <w:t>)]</w:t>
            </w:r>
            <w:r>
              <w:rPr>
                <w:rFonts w:ascii="MathJax_Main" w:hAnsi="MathJax_Main"/>
                <w:spacing w:val="4"/>
                <w:w w:val="105"/>
                <w:sz w:val="18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z w:val="18"/>
                <w:vertAlign w:val="baseline"/>
              </w:rPr>
              <w:t>∗</w:t>
            </w:r>
            <w:r>
              <w:rPr>
                <w:rFonts w:ascii="DejaVu Sans Condensed" w:hAnsi="DejaVu Sans Condensed"/>
                <w:i/>
                <w:spacing w:val="-2"/>
                <w:sz w:val="18"/>
                <w:vertAlign w:val="baseline"/>
              </w:rPr>
              <w:t> </w:t>
            </w:r>
            <w:r>
              <w:rPr>
                <w:rFonts w:ascii="MathJax_Main" w:hAnsi="MathJax_Main"/>
                <w:spacing w:val="-2"/>
                <w:w w:val="105"/>
                <w:sz w:val="18"/>
                <w:vertAlign w:val="baseline"/>
              </w:rPr>
              <w:t>Δ</w:t>
            </w:r>
            <w:r>
              <w:rPr>
                <w:i/>
                <w:spacing w:val="-2"/>
                <w:w w:val="105"/>
                <w:sz w:val="18"/>
                <w:vertAlign w:val="subscript"/>
              </w:rPr>
              <w:t>stmt</w:t>
            </w:r>
            <w:r>
              <w:rPr>
                <w:rFonts w:ascii="MathJax_Main" w:hAnsi="MathJax_Main"/>
                <w:spacing w:val="-2"/>
                <w:w w:val="105"/>
                <w:sz w:val="18"/>
                <w:vertAlign w:val="baseline"/>
              </w:rPr>
              <w:t>[</w:t>
            </w:r>
            <w:r>
              <w:rPr>
                <w:rFonts w:ascii="Georgia" w:hAnsi="Georgia"/>
                <w:i/>
                <w:spacing w:val="-2"/>
                <w:w w:val="105"/>
                <w:sz w:val="18"/>
                <w:vertAlign w:val="baseline"/>
              </w:rPr>
              <w:t>g</w:t>
            </w:r>
            <w:r>
              <w:rPr>
                <w:rFonts w:ascii="MathJax_Main" w:hAnsi="MathJax_Main"/>
                <w:spacing w:val="-2"/>
                <w:w w:val="105"/>
                <w:sz w:val="18"/>
                <w:vertAlign w:val="baseline"/>
              </w:rPr>
              <w:t>(</w:t>
            </w:r>
            <w:r>
              <w:rPr>
                <w:rFonts w:ascii="MathJax_Math" w:hAnsi="MathJax_Math"/>
                <w:b/>
                <w:i/>
                <w:spacing w:val="-2"/>
                <w:w w:val="105"/>
                <w:sz w:val="18"/>
                <w:vertAlign w:val="baseline"/>
              </w:rPr>
              <w:t>u</w:t>
            </w:r>
            <w:r>
              <w:rPr>
                <w:rFonts w:ascii="MathJax_Main" w:hAnsi="MathJax_Main"/>
                <w:spacing w:val="-2"/>
                <w:w w:val="105"/>
                <w:sz w:val="18"/>
                <w:vertAlign w:val="baseline"/>
              </w:rPr>
              <w:t>)]</w:t>
            </w:r>
          </w:p>
        </w:tc>
      </w:tr>
    </w:tbl>
    <w:p>
      <w:pPr>
        <w:spacing w:before="113"/>
        <w:ind w:left="12" w:right="299" w:firstLine="0"/>
        <w:jc w:val="center"/>
        <w:rPr>
          <w:rFonts w:ascii="LM Roman 8"/>
          <w:sz w:val="15"/>
        </w:rPr>
      </w:pPr>
      <w:bookmarkStart w:name="_bookmark55" w:id="65"/>
      <w:bookmarkEnd w:id="6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finite-differencing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expressions.</w:t>
      </w:r>
    </w:p>
    <w:p>
      <w:pPr>
        <w:pStyle w:val="BodyText"/>
        <w:spacing w:line="252" w:lineRule="auto" w:before="153"/>
        <w:ind w:left="108" w:right="319"/>
      </w:pPr>
      <w:r>
        <w:rPr/>
        <w:t>where</w:t>
      </w:r>
      <w:r>
        <w:rPr>
          <w:spacing w:val="32"/>
        </w:rPr>
        <w:t> </w:t>
      </w:r>
      <w:r>
        <w:rPr/>
        <w:t>Δ</w:t>
      </w:r>
      <w:r>
        <w:rPr>
          <w:rFonts w:ascii="LM Roman 8" w:hAnsi="LM Roman 8"/>
          <w:i/>
          <w:vertAlign w:val="subscript"/>
        </w:rPr>
        <w:t>stmt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]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Fig.</w:t>
      </w:r>
      <w:r>
        <w:rPr>
          <w:spacing w:val="31"/>
          <w:vertAlign w:val="baseline"/>
        </w:rPr>
        <w:t> </w:t>
      </w:r>
      <w:hyperlink w:history="true" w:anchor="_bookmark53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Eqn.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hyperlink w:history="true" w:anchor="_bookmark52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fourth case of Fig. </w:t>
      </w:r>
      <w:hyperlink w:history="true" w:anchor="_bookmark53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,</w:t>
      </w:r>
    </w:p>
    <w:p>
      <w:pPr>
        <w:pStyle w:val="BodyText"/>
        <w:spacing w:before="29"/>
      </w:pPr>
    </w:p>
    <w:p>
      <w:pPr>
        <w:tabs>
          <w:tab w:pos="7291" w:val="left" w:leader="none"/>
        </w:tabs>
        <w:spacing w:before="0"/>
        <w:ind w:left="426" w:right="0" w:firstLine="194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i/>
          <w:w w:val="110"/>
          <w:sz w:val="21"/>
          <w:vertAlign w:val="subscript"/>
        </w:rPr>
        <w:t>stmt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10"/>
          <w:position w:val="-3"/>
          <w:sz w:val="15"/>
          <w:vertAlign w:val="baseline"/>
        </w:rPr>
        <w:t>u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]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10"/>
          <w:position w:val="-3"/>
          <w:sz w:val="15"/>
          <w:vertAlign w:val="baseline"/>
        </w:rPr>
        <w:t>u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i/>
          <w:w w:val="110"/>
          <w:sz w:val="21"/>
          <w:vertAlign w:val="subscript"/>
        </w:rPr>
        <w:t>stmt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(B.2)</w:t>
      </w:r>
    </w:p>
    <w:p>
      <w:pPr>
        <w:pStyle w:val="BodyText"/>
        <w:spacing w:line="259" w:lineRule="auto" w:before="109"/>
        <w:ind w:left="108" w:right="319" w:firstLine="317"/>
      </w:pPr>
      <w:r>
        <w:rPr/>
        <w:t>The semantics of assignment transitions in augmented program states is defined as follows:</w:t>
      </w: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514" w:lineRule="exact" w:before="62"/>
        <w:ind w:left="28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1147319</wp:posOffset>
                </wp:positionH>
                <wp:positionV relativeFrom="paragraph">
                  <wp:posOffset>283353</wp:posOffset>
                </wp:positionV>
                <wp:extent cx="8191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90.340103pt,22.311304pt" to="96.774449pt,22.3113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1669004</wp:posOffset>
                </wp:positionH>
                <wp:positionV relativeFrom="paragraph">
                  <wp:posOffset>-137743</wp:posOffset>
                </wp:positionV>
                <wp:extent cx="2747645" cy="5060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74764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6" w:val="left" w:leader="none"/>
                                <w:tab w:pos="2920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[[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th" w:hAnsi="MathJax_Math"/>
                                <w:b/>
                                <w:i/>
                                <w:spacing w:val="-2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]](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position w:val="-27"/>
                                <w:sz w:val="21"/>
                              </w:rPr>
                              <w:drawing>
                                <wp:inline distT="0" distB="0" distL="0" distR="0">
                                  <wp:extent cx="81716" cy="5377"/>
                                  <wp:effectExtent l="0" t="0" r="0" b="0"/>
                                  <wp:docPr id="121" name="Image 12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1" name="Image 121"/>
                                          <pic:cNvPicPr/>
                                        </pic:nvPicPr>
                                        <pic:blipFill>
                                          <a:blip r:embed="rId5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16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position w:val="-27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6"/>
                                <w:sz w:val="21"/>
                              </w:rPr>
                              <w:t>ProgVars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17694pt;margin-top:-10.845936pt;width:216.35pt;height:39.85pt;mso-position-horizontal-relative:page;mso-position-vertical-relative:paragraph;z-index:-16339456" type="#_x0000_t202" id="docshape108" filled="false" stroked="false">
                <v:textbox inset="0,0,0,0">
                  <w:txbxContent>
                    <w:p>
                      <w:pPr>
                        <w:tabs>
                          <w:tab w:pos="2066" w:val="left" w:leader="none"/>
                          <w:tab w:pos="2920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[[</w:t>
                      </w:r>
                      <w:r>
                        <w:rPr>
                          <w:rFonts w:ascii="MathJax_Math" w:hAnsi="MathJax_Math"/>
                          <w:b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MathJax_Math" w:hAnsi="MathJax_Math"/>
                          <w:b/>
                          <w:i/>
                          <w:spacing w:val="-2"/>
                          <w:sz w:val="21"/>
                        </w:rPr>
                        <w:t>η</w:t>
                      </w:r>
                      <w:r>
                        <w:rPr>
                          <w:spacing w:val="-2"/>
                          <w:sz w:val="21"/>
                        </w:rPr>
                        <w:t>]](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σ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position w:val="-27"/>
                          <w:sz w:val="21"/>
                        </w:rPr>
                        <w:drawing>
                          <wp:inline distT="0" distB="0" distL="0" distR="0">
                            <wp:extent cx="81716" cy="5377"/>
                            <wp:effectExtent l="0" t="0" r="0" b="0"/>
                            <wp:docPr id="122" name="Image 12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2" name="Image 122"/>
                                    <pic:cNvPicPr/>
                                  </pic:nvPicPr>
                                  <pic:blipFill>
                                    <a:blip r:embed="rId5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16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position w:val="-27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6"/>
                          <w:sz w:val="21"/>
                        </w:rPr>
                        <w:t>ProgVars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MathJax_Math" w:hAnsi="MathJax_Math"/>
          <w:b/>
          <w:i/>
          <w:sz w:val="21"/>
        </w:rPr>
        <w:t>η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 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λv.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spacing w:val="-189"/>
          <w:position w:val="31"/>
          <w:sz w:val="21"/>
        </w:rPr>
        <w:t>⎪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8"/>
          <w:position w:val="24"/>
          <w:sz w:val="21"/>
        </w:rPr>
        <w:t> </w:t>
      </w:r>
      <w:r>
        <w:rPr>
          <w:rFonts w:ascii="DejaVu Sans" w:hAnsi="DejaVu Sans"/>
          <w:spacing w:val="-10"/>
          <w:position w:val="23"/>
          <w:sz w:val="21"/>
        </w:rPr>
        <w:t>⎛</w:t>
      </w:r>
    </w:p>
    <w:p>
      <w:pPr>
        <w:spacing w:line="72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89"/>
          <w:w w:val="115"/>
          <w:position w:val="-4"/>
          <w:sz w:val="21"/>
        </w:rPr>
        <w:t>⎪</w:t>
      </w:r>
      <w:r>
        <w:rPr>
          <w:rFonts w:ascii="DejaVu Sans" w:hAnsi="DejaVu Sans"/>
          <w:spacing w:val="-189"/>
          <w:w w:val="115"/>
          <w:position w:val="-10"/>
          <w:sz w:val="21"/>
        </w:rPr>
        <w:t>⎪</w:t>
      </w:r>
      <w:r>
        <w:rPr>
          <w:rFonts w:ascii="DejaVu Sans" w:hAnsi="DejaVu Sans"/>
          <w:w w:val="115"/>
          <w:position w:val="-16"/>
          <w:sz w:val="21"/>
        </w:rPr>
        <w:t>⎩</w:t>
      </w:r>
      <w:r>
        <w:rPr>
          <w:rFonts w:ascii="DejaVu Sans" w:hAnsi="DejaVu Sans"/>
          <w:spacing w:val="-32"/>
          <w:w w:val="115"/>
          <w:position w:val="-16"/>
          <w:sz w:val="21"/>
        </w:rPr>
        <w:t> </w:t>
      </w:r>
      <w:r>
        <w:rPr>
          <w:rFonts w:ascii="DejaVu Sans" w:hAnsi="DejaVu Sans"/>
          <w:spacing w:val="-10"/>
          <w:w w:val="155"/>
          <w:sz w:val="21"/>
        </w:rPr>
        <w:t>⎝</w:t>
      </w:r>
    </w:p>
    <w:p>
      <w:pPr>
        <w:spacing w:line="240" w:lineRule="auto" w:before="113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92" w:right="0" w:firstLine="0"/>
        <w:jc w:val="left"/>
        <w:rPr>
          <w:sz w:val="21"/>
        </w:rPr>
      </w:pP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b/>
          <w:i/>
          <w:w w:val="110"/>
          <w:sz w:val="21"/>
          <w:vertAlign w:val="subscript"/>
        </w:rPr>
        <w:t>x</w:t>
      </w:r>
      <w:r>
        <w:rPr>
          <w:rFonts w:ascii="Georgia" w:hAnsi="Georgia"/>
          <w:b/>
          <w:i/>
          <w:spacing w:val="-2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:=</w:t>
      </w:r>
      <w:r>
        <w:rPr>
          <w:rFonts w:ascii="LM Roman 8" w:hAnsi="LM Roman 8"/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b/>
          <w:i/>
          <w:w w:val="110"/>
          <w:sz w:val="21"/>
          <w:vertAlign w:val="subscript"/>
        </w:rPr>
        <w:t>η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7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spacing w:val="-7"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spacing w:val="-7"/>
          <w:w w:val="105"/>
          <w:position w:val="-3"/>
          <w:sz w:val="15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]]](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σ</w:t>
      </w:r>
      <w:r>
        <w:rPr>
          <w:spacing w:val="-7"/>
          <w:w w:val="105"/>
          <w:sz w:val="21"/>
          <w:vertAlign w:val="baseline"/>
        </w:rPr>
        <w:t>)</w:t>
      </w:r>
    </w:p>
    <w:p>
      <w:pPr>
        <w:spacing w:before="146"/>
        <w:ind w:left="14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tabs>
          <w:tab w:pos="603" w:val="left" w:leader="none"/>
        </w:tabs>
        <w:spacing w:line="258" w:lineRule="exact" w:before="140"/>
        <w:ind w:left="144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2981147</wp:posOffset>
                </wp:positionH>
                <wp:positionV relativeFrom="paragraph">
                  <wp:posOffset>52560</wp:posOffset>
                </wp:positionV>
                <wp:extent cx="8191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234.735992pt,4.138648pt" to="241.170338pt,4.1386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45"/>
          <w:position w:val="4"/>
          <w:sz w:val="21"/>
        </w:rPr>
        <w:t>⎠</w:t>
      </w:r>
      <w:r>
        <w:rPr>
          <w:rFonts w:ascii="DejaVu Sans" w:hAnsi="DejaVu Sans"/>
          <w:position w:val="4"/>
          <w:sz w:val="21"/>
        </w:rPr>
        <w:tab/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b/>
          <w:i/>
          <w:w w:val="105"/>
          <w:position w:val="-3"/>
          <w:sz w:val="15"/>
        </w:rPr>
        <w:t>u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3"/>
          <w:w w:val="105"/>
          <w:position w:val="-3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ViewVars</w:t>
      </w:r>
    </w:p>
    <w:p>
      <w:pPr>
        <w:spacing w:line="240" w:lineRule="auto" w:before="81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pStyle w:val="BodyText"/>
        <w:ind w:left="201"/>
      </w:pPr>
      <w:r>
        <w:rPr>
          <w:spacing w:val="-4"/>
        </w:rPr>
        <w:t>(B.3)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4" w:equalWidth="0">
            <w:col w:w="2361" w:space="40"/>
            <w:col w:w="1825" w:space="39"/>
            <w:col w:w="2786" w:space="40"/>
            <w:col w:w="1009"/>
          </w:cols>
        </w:sectPr>
      </w:pPr>
    </w:p>
    <w:p>
      <w:pPr>
        <w:spacing w:line="232" w:lineRule="exact" w:before="0"/>
        <w:ind w:left="23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H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MathJax_Math" w:hAnsi="MathJax_Math"/>
          <w:b/>
          <w:i/>
          <w:spacing w:val="-4"/>
          <w:sz w:val="21"/>
        </w:rPr>
        <w:t>u</w:t>
      </w:r>
      <w:r>
        <w:rPr>
          <w:spacing w:val="-4"/>
          <w:sz w:val="21"/>
        </w:rPr>
        <w:t>)]]([[</w:t>
      </w:r>
      <w:r>
        <w:rPr>
          <w:rFonts w:ascii="MathJax_Math" w:hAnsi="MathJax_Math"/>
          <w:b/>
          <w:i/>
          <w:spacing w:val="-4"/>
          <w:sz w:val="21"/>
        </w:rPr>
        <w:t>x</w:t>
      </w:r>
      <w:r>
        <w:rPr>
          <w:rFonts w:ascii="MathJax_Math" w:hAnsi="MathJax_Math"/>
          <w:b/>
          <w:i/>
          <w:spacing w:val="-9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MathJax_Math" w:hAnsi="MathJax_Math"/>
          <w:b/>
          <w:i/>
          <w:spacing w:val="-4"/>
          <w:sz w:val="21"/>
        </w:rPr>
        <w:t>η</w:t>
      </w:r>
      <w:r>
        <w:rPr>
          <w:spacing w:val="-4"/>
          <w:sz w:val="21"/>
        </w:rPr>
        <w:t>]](</w:t>
      </w:r>
      <w:r>
        <w:rPr>
          <w:rFonts w:ascii="Georgia" w:hAnsi="Georgia"/>
          <w:i/>
          <w:spacing w:val="-4"/>
          <w:sz w:val="21"/>
        </w:rPr>
        <w:t>σ</w:t>
      </w:r>
      <w:r>
        <w:rPr>
          <w:spacing w:val="-4"/>
          <w:sz w:val="21"/>
        </w:rPr>
        <w:t>))</w:t>
      </w:r>
    </w:p>
    <w:p>
      <w:pPr>
        <w:pStyle w:val="BodyText"/>
        <w:spacing w:before="133"/>
      </w:pPr>
    </w:p>
    <w:p>
      <w:pPr>
        <w:pStyle w:val="BodyText"/>
        <w:ind w:left="425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3261664</wp:posOffset>
                </wp:positionH>
                <wp:positionV relativeFrom="paragraph">
                  <wp:posOffset>90930</wp:posOffset>
                </wp:positionV>
                <wp:extent cx="8191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24005pt;margin-top:7.159892pt;width:6.45pt;height:7.75pt;mso-position-horizontal-relative:page;mso-position-vertical-relative:paragraph;z-index:-1634150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8"/>
        </w:rPr>
        <w:t> </w:t>
      </w:r>
      <w:r>
        <w:rPr/>
        <w:t>view-augmented</w:t>
      </w:r>
      <w:r>
        <w:rPr>
          <w:spacing w:val="28"/>
        </w:rPr>
        <w:t> </w:t>
      </w:r>
      <w:r>
        <w:rPr/>
        <w:t>versions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Π</w:t>
      </w:r>
      <w:r>
        <w:rPr>
          <w:rFonts w:ascii="Georgia" w:hAnsi="Georgia"/>
          <w:i/>
          <w:spacing w:val="-5"/>
          <w:vertAlign w:val="superscript"/>
        </w:rPr>
        <w:t>]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37"/>
        <w:rPr>
          <w:rFonts w:ascii="Georgia"/>
          <w:i/>
        </w:rPr>
      </w:pPr>
    </w:p>
    <w:p>
      <w:pPr>
        <w:pStyle w:val="BodyText"/>
        <w:ind w:left="112"/>
      </w:pPr>
      <w:r>
        <w:rPr/>
        <w:t>map</w:t>
      </w:r>
      <w:r>
        <w:rPr>
          <w:spacing w:val="23"/>
        </w:rPr>
        <w:t> </w:t>
      </w:r>
      <w:r>
        <w:rPr/>
        <w:t>each</w:t>
      </w:r>
      <w:r>
        <w:rPr>
          <w:spacing w:val="24"/>
        </w:rPr>
        <w:t> </w:t>
      </w:r>
      <w:r>
        <w:rPr/>
        <w:t>edge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>
          <w:spacing w:val="-2"/>
        </w:rPr>
        <w:t>augmented-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80"/>
          <w:cols w:num="2" w:equalWidth="0">
            <w:col w:w="4521" w:space="40"/>
            <w:col w:w="3539"/>
          </w:cols>
        </w:sectPr>
      </w:pPr>
    </w:p>
    <w:p>
      <w:pPr>
        <w:pStyle w:val="BodyText"/>
        <w:spacing w:line="259" w:lineRule="auto" w:before="20"/>
        <w:ind w:left="108" w:right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1249683</wp:posOffset>
                </wp:positionH>
                <wp:positionV relativeFrom="paragraph">
                  <wp:posOffset>609466</wp:posOffset>
                </wp:positionV>
                <wp:extent cx="8191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00299pt;margin-top:47.989475pt;width:6.45pt;height:7.75pt;mso-position-horizontal-relative:page;mso-position-vertical-relative:paragraph;z-index:-16340992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1847717</wp:posOffset>
                </wp:positionH>
                <wp:positionV relativeFrom="paragraph">
                  <wp:posOffset>32077</wp:posOffset>
                </wp:positionV>
                <wp:extent cx="1163955" cy="23050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6395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89532pt;margin-top:2.525813pt;width:91.65pt;height:18.150pt;mso-position-horizontal-relative:page;mso-position-vertical-relative:paragraph;z-index:-16339968" type="#_x0000_t202" id="docshape111" filled="false" stroked="false">
                <v:textbox inset="0,0,0,0">
                  <w:txbxContent>
                    <w:p>
                      <w:pPr>
                        <w:tabs>
                          <w:tab w:pos="169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 transformer, and</w:t>
      </w:r>
      <w:r>
        <w:rPr>
          <w:spacing w:val="80"/>
        </w:rPr>
        <w:t> </w:t>
      </w:r>
      <w:r>
        <w:rPr/>
        <w:t>in Eqn. (</w:t>
      </w:r>
      <w:hyperlink w:history="true" w:anchor="_bookmark55">
        <w:r>
          <w:rPr>
            <w:color w:val="152C83"/>
          </w:rPr>
          <w:t>B.3</w:t>
        </w:r>
      </w:hyperlink>
      <w:r>
        <w:rPr/>
        <w:t>) is</w:t>
      </w:r>
      <w:r>
        <w:rPr>
          <w:spacing w:val="80"/>
        </w:rPr>
        <w:t> </w:t>
      </w:r>
      <w:r>
        <w:rPr/>
        <w:t>in the case of the concrete collecting se- mantics.</w:t>
      </w:r>
      <w:r>
        <w:rPr>
          <w:spacing w:val="40"/>
        </w:rPr>
        <w:t> </w:t>
      </w:r>
      <w:r>
        <w:rPr/>
        <w:t>The view-augmented concrete collecting semantics and abstract semantics are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fixed</w:t>
      </w:r>
      <w:r>
        <w:rPr>
          <w:spacing w:val="25"/>
        </w:rPr>
        <w:t> </w:t>
      </w:r>
      <w:r>
        <w:rPr/>
        <w:t>points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before,</w:t>
      </w:r>
      <w:r>
        <w:rPr>
          <w:spacing w:val="26"/>
        </w:rPr>
        <w:t> </w:t>
      </w:r>
      <w:r>
        <w:rPr/>
        <w:t>but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view-augmented</w:t>
      </w:r>
      <w:r>
        <w:rPr>
          <w:spacing w:val="25"/>
        </w:rPr>
        <w:t> </w:t>
      </w:r>
      <w:r>
        <w:rPr/>
        <w:t>versions of Π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Π</w:t>
      </w:r>
      <w:r>
        <w:rPr>
          <w:rFonts w:ascii="Georgia" w:hAnsi="Georgia"/>
          <w:i/>
          <w:vertAlign w:val="superscript"/>
        </w:rPr>
        <w:t>]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, respectively.</w:t>
      </w:r>
    </w:p>
    <w:p>
      <w:pPr>
        <w:pStyle w:val="BodyText"/>
        <w:spacing w:line="259" w:lineRule="auto" w:before="19"/>
        <w:ind w:left="108" w:right="318" w:firstLine="317"/>
        <w:jc w:val="both"/>
      </w:pPr>
      <w:r>
        <w:rPr/>
        <w:t>The second case of Eqn. (</w:t>
      </w:r>
      <w:hyperlink w:history="true" w:anchor="_bookmark55">
        <w:r>
          <w:rPr>
            <w:color w:val="152C83"/>
          </w:rPr>
          <w:t>B.3</w:t>
        </w:r>
      </w:hyperlink>
      <w:r>
        <w:rPr/>
        <w:t>) is illustrated in Fig. </w:t>
      </w:r>
      <w:hyperlink w:history="true" w:anchor="_bookmark14">
        <w:r>
          <w:rPr>
            <w:color w:val="152C83"/>
          </w:rPr>
          <w:t>3</w:t>
        </w:r>
      </w:hyperlink>
      <w:r>
        <w:rPr/>
        <w:t>(b), for a view-augmented abstract</w:t>
      </w:r>
      <w:r>
        <w:rPr>
          <w:spacing w:val="40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Thm.</w:t>
      </w:r>
      <w:r>
        <w:rPr>
          <w:spacing w:val="40"/>
        </w:rPr>
        <w:t> </w:t>
      </w:r>
      <w:hyperlink w:history="true" w:anchor="_bookmark56">
        <w:r>
          <w:rPr>
            <w:color w:val="152C83"/>
          </w:rPr>
          <w:t>B.1</w:t>
        </w:r>
      </w:hyperlink>
      <w:r>
        <w:rPr>
          <w:color w:val="152C83"/>
          <w:spacing w:val="40"/>
        </w:rPr>
        <w:t> </w:t>
      </w:r>
      <w:r>
        <w:rPr/>
        <w:t>below,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con- crete</w:t>
      </w:r>
      <w:r>
        <w:rPr>
          <w:spacing w:val="38"/>
        </w:rPr>
        <w:t> </w:t>
      </w:r>
      <w:r>
        <w:rPr/>
        <w:t>collecting</w:t>
      </w:r>
      <w:r>
        <w:rPr>
          <w:spacing w:val="38"/>
        </w:rPr>
        <w:t> </w:t>
      </w:r>
      <w:r>
        <w:rPr/>
        <w:t>semantics,</w:t>
      </w:r>
      <w:r>
        <w:rPr>
          <w:spacing w:val="43"/>
        </w:rPr>
        <w:t> </w:t>
      </w:r>
      <w:r>
        <w:rPr/>
        <w:t>the</w:t>
      </w:r>
      <w:r>
        <w:rPr>
          <w:spacing w:val="38"/>
        </w:rPr>
        <w:t> </w:t>
      </w:r>
      <w:r>
        <w:rPr/>
        <w:t>second</w:t>
      </w:r>
      <w:r>
        <w:rPr>
          <w:spacing w:val="38"/>
        </w:rPr>
        <w:t> </w:t>
      </w:r>
      <w:r>
        <w:rPr/>
        <w:t>case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Eqn.</w:t>
      </w:r>
      <w:r>
        <w:rPr>
          <w:spacing w:val="38"/>
        </w:rPr>
        <w:t> </w:t>
      </w:r>
      <w:r>
        <w:rPr/>
        <w:t>(</w:t>
      </w:r>
      <w:hyperlink w:history="true" w:anchor="_bookmark55">
        <w:r>
          <w:rPr>
            <w:color w:val="152C83"/>
          </w:rPr>
          <w:t>B.3</w:t>
        </w:r>
      </w:hyperlink>
      <w:r>
        <w:rPr/>
        <w:t>)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simplified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>
          <w:spacing w:val="-5"/>
        </w:rPr>
        <w:t>ei-</w:t>
      </w:r>
    </w:p>
    <w:p>
      <w:pPr>
        <w:pStyle w:val="BodyText"/>
        <w:spacing w:before="1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1764283</wp:posOffset>
                </wp:positionH>
                <wp:positionV relativeFrom="paragraph">
                  <wp:posOffset>44551</wp:posOffset>
                </wp:positionV>
                <wp:extent cx="81915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19998pt;margin-top:3.508pt;width:6.45pt;height:.1pt;mso-position-horizontal-relative:page;mso-position-vertical-relative:paragraph;z-index:-15700992;mso-wrap-distance-left:0;mso-wrap-distance-right:0" id="docshape112" coordorigin="2778,70" coordsize="129,0" path="m2778,70l2907,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3" w:lineRule="exact" w:before="0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pacing w:val="-2"/>
          <w:w w:val="105"/>
          <w:sz w:val="21"/>
        </w:rPr>
        <w:t>ther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“[[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b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b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bscript"/>
        </w:rPr>
        <w:t>:=</w:t>
      </w:r>
      <w:r>
        <w:rPr>
          <w:rFonts w:ascii="LM Roman 8" w:hAnsi="LM Roman 8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spacing w:val="-2"/>
          <w:w w:val="105"/>
          <w:sz w:val="21"/>
          <w:vertAlign w:val="subscript"/>
        </w:rPr>
        <w:t>η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spacing w:val="-2"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]]](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spacing w:val="-2"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ViewVars</w:t>
      </w:r>
      <w:r>
        <w:rPr>
          <w:spacing w:val="-2"/>
          <w:w w:val="105"/>
          <w:sz w:val="21"/>
          <w:vertAlign w:val="baseline"/>
        </w:rPr>
        <w:t>”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“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Trebuchet MS" w:hAnsi="Trebuchet MS"/>
          <w:b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)]]([[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≡</w:t>
      </w:r>
    </w:p>
    <w:p>
      <w:pPr>
        <w:spacing w:line="290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830939</wp:posOffset>
                </wp:positionH>
                <wp:positionV relativeFrom="paragraph">
                  <wp:posOffset>32141</wp:posOffset>
                </wp:positionV>
                <wp:extent cx="90170" cy="23050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8299pt;margin-top:2.530863pt;width:7.1pt;height:18.150pt;mso-position-horizontal-relative:page;mso-position-vertical-relative:paragraph;z-index:-16340480" type="#_x0000_t202" id="docshape1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b/>
          <w:i/>
          <w:w w:val="105"/>
          <w:position w:val="-3"/>
          <w:sz w:val="15"/>
        </w:rPr>
        <w:t>u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63"/>
          <w:w w:val="105"/>
          <w:position w:val="-3"/>
          <w:sz w:val="15"/>
        </w:rPr>
        <w:t>  </w:t>
      </w:r>
      <w:r>
        <w:rPr>
          <w:rFonts w:ascii="LM Roman 10" w:hAnsi="LM Roman 10"/>
          <w:i/>
          <w:w w:val="105"/>
          <w:sz w:val="21"/>
        </w:rPr>
        <w:t>ViewVars</w:t>
      </w:r>
      <w:r>
        <w:rPr>
          <w:w w:val="105"/>
          <w:sz w:val="21"/>
        </w:rPr>
        <w:t>”.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former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choice,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b/>
          <w:i/>
          <w:w w:val="105"/>
          <w:sz w:val="21"/>
          <w:vertAlign w:val="subscript"/>
        </w:rPr>
        <w:t>x</w:t>
      </w:r>
      <w:r>
        <w:rPr>
          <w:rFonts w:ascii="Georgia" w:hAnsi="Georgia"/>
          <w:b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:=</w:t>
      </w:r>
      <w:r>
        <w:rPr>
          <w:rFonts w:ascii="LM Roman 8" w:hAnsi="LM Roman 8"/>
          <w:spacing w:val="-42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subscript"/>
        </w:rPr>
        <w:t>η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been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expanded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pStyle w:val="BodyText"/>
        <w:spacing w:line="243" w:lineRule="exact"/>
        <w:ind w:left="108"/>
        <w:jc w:val="both"/>
      </w:pPr>
      <w:r>
        <w:rPr/>
        <w:t>Eqn.</w:t>
      </w:r>
      <w:r>
        <w:rPr>
          <w:spacing w:val="18"/>
        </w:rPr>
        <w:t> </w:t>
      </w:r>
      <w:r>
        <w:rPr/>
        <w:t>(</w:t>
      </w:r>
      <w:hyperlink w:history="true" w:anchor="_bookmark54">
        <w:r>
          <w:rPr>
            <w:color w:val="152C83"/>
          </w:rPr>
          <w:t>B.2</w:t>
        </w:r>
      </w:hyperlink>
      <w:r>
        <w:rPr/>
        <w:t>),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illustrated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Fig.</w:t>
      </w:r>
      <w:r>
        <w:rPr>
          <w:spacing w:val="17"/>
        </w:rPr>
        <w:t> </w:t>
      </w:r>
      <w:hyperlink w:history="true" w:anchor="_bookmark14">
        <w:r>
          <w:rPr>
            <w:color w:val="152C83"/>
            <w:spacing w:val="-4"/>
          </w:rPr>
          <w:t>3</w:t>
        </w:r>
      </w:hyperlink>
      <w:r>
        <w:rPr>
          <w:spacing w:val="-4"/>
        </w:rPr>
        <w:t>(a).</w:t>
      </w:r>
    </w:p>
    <w:p>
      <w:pPr>
        <w:pStyle w:val="BodyText"/>
        <w:spacing w:line="235" w:lineRule="auto" w:before="43"/>
        <w:ind w:left="108" w:right="316" w:firstLine="317"/>
        <w:jc w:val="both"/>
      </w:pPr>
      <w:r>
        <w:rPr/>
        <w:t>Soundness of view-augmented abstract interpretation is established by first showing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>
          <w:rFonts w:ascii="Georgia" w:hAnsi="Georgia"/>
          <w:i/>
        </w:rPr>
        <w:t>η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i/>
          <w:vertAlign w:val="subscript"/>
        </w:rPr>
        <w:t>stmt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produces an </w:t>
      </w:r>
      <w:r>
        <w:rPr>
          <w:rFonts w:ascii="LM Roman 10" w:hAnsi="LM Roman 10"/>
          <w:i/>
          <w:vertAlign w:val="baseline"/>
        </w:rPr>
        <w:t>exact </w:t>
      </w:r>
      <w:r>
        <w:rPr>
          <w:vertAlign w:val="baseline"/>
        </w:rPr>
        <w:t>maintenance expression (Thm. </w:t>
      </w:r>
      <w:hyperlink w:history="true" w:anchor="_bookmark56">
        <w:r>
          <w:rPr>
            <w:color w:val="152C83"/>
            <w:vertAlign w:val="baseline"/>
          </w:rPr>
          <w:t>B.1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below).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underlying abstract in- terpretation is sound, then soundness follows immediately for the view-augmented abstract</w:t>
      </w:r>
      <w:r>
        <w:rPr>
          <w:spacing w:val="13"/>
          <w:vertAlign w:val="baseline"/>
        </w:rPr>
        <w:t> </w:t>
      </w:r>
      <w:r>
        <w:rPr>
          <w:vertAlign w:val="baseline"/>
        </w:rPr>
        <w:t>interpretation: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13"/>
          <w:vertAlign w:val="baseline"/>
        </w:rPr>
        <w:t> </w:t>
      </w:r>
      <w:r>
        <w:rPr>
          <w:vertAlign w:val="baseline"/>
        </w:rPr>
        <w:t>uses</w:t>
      </w:r>
      <w:r>
        <w:rPr>
          <w:spacing w:val="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3"/>
          <w:vertAlign w:val="baseline"/>
        </w:rPr>
        <w:t> </w:t>
      </w:r>
      <w:r>
        <w:rPr>
          <w:vertAlign w:val="baseline"/>
        </w:rPr>
        <w:t>augmented-state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transformers,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17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985358</wp:posOffset>
                </wp:positionH>
                <wp:positionV relativeFrom="paragraph">
                  <wp:posOffset>201079</wp:posOffset>
                </wp:positionV>
                <wp:extent cx="8191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87303pt;margin-top:15.833023pt;width:6.45pt;height:7.75pt;mso-position-horizontal-relative:page;mso-position-vertical-relative:paragraph;z-index:-16331264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6" w:id="66"/>
      <w:bookmarkEnd w:id="66"/>
      <w:r>
        <w:rPr/>
      </w:r>
      <w:r>
        <w:rPr/>
        <w:t>with</w:t>
      </w:r>
      <w:r>
        <w:rPr>
          <w:spacing w:val="26"/>
        </w:rPr>
        <w:t> </w:t>
      </w:r>
      <w:r>
        <w:rPr/>
        <w:t>Π</w:t>
      </w:r>
      <w:r>
        <w:rPr>
          <w:rFonts w:ascii="Georgia" w:hAnsi="Georgia"/>
          <w:i/>
          <w:vertAlign w:val="superscript"/>
        </w:rPr>
        <w:t>]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26"/>
          <w:vertAlign w:val="baseline"/>
        </w:rPr>
        <w:t> </w:t>
      </w:r>
      <w:r>
        <w:rPr>
          <w:vertAlign w:val="baseline"/>
        </w:rPr>
        <w:t>edge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augmented-state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transformer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incorporates</w:t>
      </w:r>
    </w:p>
    <w:p>
      <w:pPr>
        <w:pStyle w:val="BodyText"/>
        <w:spacing w:line="27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4747412</wp:posOffset>
                </wp:positionH>
                <wp:positionV relativeFrom="paragraph">
                  <wp:posOffset>314268</wp:posOffset>
                </wp:positionV>
                <wp:extent cx="819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373.812012pt,24.745583pt" to="380.246357pt,24.745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1298575</wp:posOffset>
                </wp:positionH>
                <wp:positionV relativeFrom="paragraph">
                  <wp:posOffset>652812</wp:posOffset>
                </wp:positionV>
                <wp:extent cx="8191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02.25pt,51.40258pt" to="108.684346pt,51.40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5322595</wp:posOffset>
                </wp:positionH>
                <wp:positionV relativeFrom="paragraph">
                  <wp:posOffset>652812</wp:posOffset>
                </wp:positionV>
                <wp:extent cx="8191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419.10199pt,51.40258pt" to="425.536335pt,51.40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4866497</wp:posOffset>
                </wp:positionH>
                <wp:positionV relativeFrom="paragraph">
                  <wp:posOffset>290121</wp:posOffset>
                </wp:positionV>
                <wp:extent cx="90170" cy="23050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88751pt;margin-top:22.844183pt;width:7.1pt;height:18.150pt;mso-position-horizontal-relative:page;mso-position-vertical-relative:paragraph;z-index:-16330752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expressions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form</w:t>
      </w:r>
      <w:r>
        <w:rPr>
          <w:spacing w:val="29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i/>
          <w:vertAlign w:val="subscript"/>
        </w:rPr>
        <w:t>stmt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via</w:t>
      </w:r>
      <w:r>
        <w:rPr>
          <w:spacing w:val="27"/>
          <w:vertAlign w:val="baseline"/>
        </w:rPr>
        <w:t> </w:t>
      </w:r>
      <w:r>
        <w:rPr>
          <w:vertAlign w:val="baseline"/>
        </w:rPr>
        <w:t>Eqn.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55">
        <w:r>
          <w:rPr>
            <w:color w:val="152C83"/>
            <w:spacing w:val="-2"/>
            <w:vertAlign w:val="baseline"/>
          </w:rPr>
          <w:t>B.3</w:t>
        </w:r>
      </w:hyperlink>
      <w:r>
        <w:rPr>
          <w:spacing w:val="-2"/>
          <w:vertAlign w:val="baseline"/>
        </w:rPr>
        <w:t>).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4993601</wp:posOffset>
                </wp:positionH>
                <wp:positionV relativeFrom="paragraph">
                  <wp:posOffset>108029</wp:posOffset>
                </wp:positionV>
                <wp:extent cx="9779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96991pt;margin-top:8.506236pt;width:7.7pt;height:.1pt;mso-position-horizontal-relative:page;mso-position-vertical-relative:paragraph;z-index:-15696896;mso-wrap-distance-left:0;mso-wrap-distance-right:0" id="docshape116" coordorigin="7864,170" coordsize="154,0" path="m7864,170l8017,1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B.1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stmt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statement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transformer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[[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MathJax_Math" w:hAnsi="MathJax_Math"/>
          <w:b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:=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MathJax_Math" w:hAnsi="MathJax_Math"/>
          <w:b/>
          <w:i/>
          <w:sz w:val="21"/>
        </w:rPr>
        <w:t>η</w:t>
      </w:r>
      <w:r>
        <w:rPr>
          <w:sz w:val="21"/>
        </w:rPr>
        <w:t>]]</w:t>
      </w:r>
      <w:r>
        <w:rPr>
          <w:rFonts w:ascii="LM Roman 10" w:hAnsi="LM Roman 10"/>
          <w:i/>
          <w:sz w:val="21"/>
        </w:rPr>
        <w:t>. 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Σ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z w:val="21"/>
        </w:rPr>
        <w:t> augmented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state,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i/>
          <w:sz w:val="21"/>
          <w:vertAlign w:val="subscript"/>
        </w:rPr>
        <w:t>proto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result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evaluating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MathJax_Math" w:hAnsi="MathJax_Math"/>
          <w:b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:=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η</w:t>
      </w:r>
      <w:r>
        <w:rPr>
          <w:sz w:val="21"/>
          <w:vertAlign w:val="baseline"/>
        </w:rPr>
        <w:t>]]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unaugmented</w:t>
      </w:r>
      <w:r>
        <w:rPr>
          <w:rFonts w:ascii="LM Roman 10" w:hAnsi="LM Roman 10"/>
          <w:i/>
          <w:sz w:val="21"/>
          <w:vertAlign w:val="baseline"/>
        </w:rPr>
        <w:t> state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structure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obtained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using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i/>
          <w:sz w:val="21"/>
          <w:vertAlign w:val="subscript"/>
        </w:rPr>
        <w:t>proto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ﬁrst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approximation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assigning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view-variable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position w:val="-3"/>
          <w:sz w:val="15"/>
          <w:vertAlign w:val="baseline"/>
        </w:rPr>
        <w:t>u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0"/>
          <w:position w:val="-3"/>
          <w:sz w:val="15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ViewVars,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topological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ordering</w:t>
      </w:r>
      <w:r>
        <w:rPr>
          <w:rFonts w:ascii="LM Roman 10" w:hAnsi="LM Roman 10"/>
          <w:i/>
          <w:sz w:val="21"/>
          <w:vertAlign w:val="baseline"/>
        </w:rPr>
        <w:t> of the dependences among the view variables, by successively performing</w:t>
      </w:r>
    </w:p>
    <w:p>
      <w:pPr>
        <w:pStyle w:val="BodyText"/>
        <w:rPr>
          <w:rFonts w:ascii="LM Roman 10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2176398</wp:posOffset>
                </wp:positionH>
                <wp:positionV relativeFrom="paragraph">
                  <wp:posOffset>96107</wp:posOffset>
                </wp:positionV>
                <wp:extent cx="8191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69995pt;margin-top:7.5675pt;width:6.45pt;height:.1pt;mso-position-horizontal-relative:page;mso-position-vertical-relative:paragraph;z-index:-15696384;mso-wrap-distance-left:0;mso-wrap-distance-right:0" id="docshape117" coordorigin="3427,151" coordsize="129,0" path="m3427,151l3556,1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2509392</wp:posOffset>
                </wp:positionH>
                <wp:positionV relativeFrom="paragraph">
                  <wp:posOffset>96107</wp:posOffset>
                </wp:positionV>
                <wp:extent cx="8191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89996pt;margin-top:7.5675pt;width:6.45pt;height:.1pt;mso-position-horizontal-relative:page;mso-position-vertical-relative:paragraph;z-index:-15695872;mso-wrap-distance-left:0;mso-wrap-distance-right:0" id="docshape118" coordorigin="3952,151" coordsize="129,0" path="m3952,151l4080,1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3591674</wp:posOffset>
                </wp:positionH>
                <wp:positionV relativeFrom="paragraph">
                  <wp:posOffset>96107</wp:posOffset>
                </wp:positionV>
                <wp:extent cx="8191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0899pt;margin-top:7.5675pt;width:6.45pt;height:.1pt;mso-position-horizontal-relative:page;mso-position-vertical-relative:paragraph;z-index:-15695360;mso-wrap-distance-left:0;mso-wrap-distance-right:0" id="docshape119" coordorigin="5656,151" coordsize="129,0" path="m5656,151l5785,1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74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σ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10"/>
          <w:position w:val="-3"/>
          <w:sz w:val="15"/>
          <w:vertAlign w:val="baseline"/>
        </w:rPr>
        <w:t>u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8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10"/>
          <w:sz w:val="21"/>
          <w:vertAlign w:val="baseline"/>
        </w:rPr>
        <w:t>u</w:t>
      </w:r>
      <w:r>
        <w:rPr>
          <w:spacing w:val="-2"/>
          <w:w w:val="110"/>
          <w:sz w:val="21"/>
          <w:vertAlign w:val="baseline"/>
        </w:rPr>
        <w:t>)]](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σ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3101339</wp:posOffset>
                </wp:positionH>
                <wp:positionV relativeFrom="paragraph">
                  <wp:posOffset>53685</wp:posOffset>
                </wp:positionV>
                <wp:extent cx="8191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244.199997pt,4.227229pt" to="250.634343pt,4.227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3643426</wp:posOffset>
                </wp:positionH>
                <wp:positionV relativeFrom="paragraph">
                  <wp:posOffset>53685</wp:posOffset>
                </wp:positionV>
                <wp:extent cx="8191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286.884003pt,4.227229pt" to="293.318348pt,4.2272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3269348</wp:posOffset>
                </wp:positionH>
                <wp:positionV relativeFrom="paragraph">
                  <wp:posOffset>-606071</wp:posOffset>
                </wp:positionV>
                <wp:extent cx="90170" cy="230504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017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28986pt;margin-top:-47.722172pt;width:7.1pt;height:18.150pt;mso-position-horizontal-relative:page;mso-position-vertical-relative:paragraph;z-index:-16330240" type="#_x0000_t202" id="docshape1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expression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i/>
          <w:sz w:val="21"/>
          <w:vertAlign w:val="subscript"/>
        </w:rPr>
        <w:t>stmt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]]](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]](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66" w:lineRule="exact" w:before="120"/>
        <w:ind w:left="221" w:right="204"/>
        <w:jc w:val="both"/>
      </w:pPr>
      <w:r>
        <w:rPr>
          <w:rFonts w:ascii="LM Roman 10" w:hAnsi="LM Roman 10"/>
          <w:i/>
        </w:rPr>
        <w:t>Sketch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of</w:t>
      </w:r>
      <w:r>
        <w:rPr>
          <w:rFonts w:ascii="LM Roman 10" w:hAnsi="LM Roman 10"/>
          <w:i/>
          <w:spacing w:val="-17"/>
        </w:rPr>
        <w:t> </w:t>
      </w:r>
      <w:r>
        <w:rPr>
          <w:rFonts w:ascii="LM Roman 10" w:hAnsi="LM Roman 10"/>
          <w:i/>
        </w:rPr>
        <w:t>Proof:</w:t>
      </w:r>
      <w:r>
        <w:rPr>
          <w:rFonts w:ascii="LM Roman 10" w:hAnsi="LM Roman 10"/>
          <w:i/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based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normalizing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solely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Roman 10" w:hAnsi="LM Roman 10"/>
          <w:i/>
          <w:w w:val="105"/>
        </w:rPr>
        <w:t>ProgVars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(i.e., no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ViewVars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normalization</w:t>
      </w:r>
      <w:r>
        <w:rPr>
          <w:w w:val="105"/>
        </w:rPr>
        <w:t> is</w:t>
      </w:r>
      <w:r>
        <w:rPr>
          <w:w w:val="105"/>
        </w:rPr>
        <w:t> always</w:t>
      </w:r>
      <w:r>
        <w:rPr>
          <w:w w:val="105"/>
        </w:rPr>
        <w:t> possible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assumption that</w:t>
      </w:r>
      <w:r>
        <w:rPr>
          <w:w w:val="105"/>
        </w:rPr>
        <w:t> view-variables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circularly</w:t>
      </w:r>
      <w:r>
        <w:rPr>
          <w:w w:val="105"/>
        </w:rPr>
        <w:t> defined.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size</w:t>
      </w:r>
      <w:r>
        <w:rPr>
          <w:w w:val="105"/>
        </w:rPr>
        <w:t> measure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 normalized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,</w:t>
      </w:r>
      <w:r>
        <w:rPr>
          <w:w w:val="105"/>
        </w:rPr>
        <w:t> except</w:t>
      </w:r>
      <w:r>
        <w:rPr>
          <w:w w:val="105"/>
        </w:rPr>
        <w:t> that</w:t>
      </w:r>
      <w:r>
        <w:rPr>
          <w:w w:val="105"/>
        </w:rPr>
        <w:t> each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view-variable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b/>
          <w:i/>
          <w:w w:val="105"/>
          <w:position w:val="-3"/>
          <w:sz w:val="15"/>
        </w:rPr>
        <w:t>u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w w:val="105"/>
          <w:position w:val="-3"/>
          <w:sz w:val="15"/>
        </w:rPr>
        <w:t> </w:t>
      </w:r>
      <w:r>
        <w:rPr>
          <w:w w:val="105"/>
        </w:rPr>
        <w:t>is</w:t>
      </w:r>
      <w:r>
        <w:rPr>
          <w:w w:val="105"/>
        </w:rPr>
        <w:t> counted</w:t>
      </w:r>
      <w:r>
        <w:rPr>
          <w:w w:val="105"/>
        </w:rPr>
        <w:t> as being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larger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measure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MathJax_Math" w:hAnsi="MathJax_Math"/>
          <w:b/>
          <w:i/>
          <w:w w:val="105"/>
        </w:rPr>
        <w:t>u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is</w:t>
      </w:r>
      <w:r>
        <w:rPr>
          <w:w w:val="105"/>
        </w:rPr>
        <w:t> thus 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structural-induction</w:t>
      </w:r>
      <w:r>
        <w:rPr>
          <w:spacing w:val="-13"/>
          <w:w w:val="105"/>
        </w:rPr>
        <w:t> </w:t>
      </w:r>
      <w:r>
        <w:rPr>
          <w:w w:val="105"/>
        </w:rPr>
        <w:t>proof,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view- variable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1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b/>
          <w:i/>
          <w:w w:val="105"/>
          <w:position w:val="-3"/>
          <w:sz w:val="15"/>
        </w:rPr>
        <w:t>u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</w:rPr>
        <w:t>, we may assume that the induction hypothesis holds 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MathJax_Math" w:hAnsi="MathJax_Math"/>
          <w:b/>
          <w:i/>
          <w:w w:val="105"/>
        </w:rPr>
        <w:t>u</w:t>
      </w:r>
      <w:r>
        <w:rPr>
          <w:w w:val="105"/>
        </w:rPr>
        <w:t>).</w:t>
      </w:r>
    </w:p>
    <w:p>
      <w:pPr>
        <w:pStyle w:val="BodyText"/>
        <w:spacing w:before="40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1171548</wp:posOffset>
                </wp:positionH>
                <wp:positionV relativeFrom="paragraph">
                  <wp:posOffset>73758</wp:posOffset>
                </wp:positionV>
                <wp:extent cx="8191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92.247902pt,5.807729pt" to="98.682248pt,5.807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4796548</wp:posOffset>
                </wp:positionH>
                <wp:positionV relativeFrom="paragraph">
                  <wp:posOffset>73758</wp:posOffset>
                </wp:positionV>
                <wp:extent cx="8191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377.681pt,5.807729pt" to="384.115345pt,5.807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2498318</wp:posOffset>
                </wp:positionH>
                <wp:positionV relativeFrom="paragraph">
                  <wp:posOffset>243036</wp:posOffset>
                </wp:positionV>
                <wp:extent cx="8191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96.718002pt,19.13673pt" to="203.152348pt,19.13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3509568</wp:posOffset>
                </wp:positionH>
                <wp:positionV relativeFrom="paragraph">
                  <wp:posOffset>243036</wp:posOffset>
                </wp:positionV>
                <wp:extent cx="8191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76.343994pt,19.13673pt" to="282.77834pt,19.13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]](</w:t>
      </w:r>
      <w:r>
        <w:rPr>
          <w:rFonts w:ascii="Georgia" w:hAnsi="Georgia"/>
          <w:i/>
          <w:w w:val="105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view-variable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encountered,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b/>
          <w:i/>
          <w:w w:val="105"/>
          <w:position w:val="-3"/>
          <w:sz w:val="15"/>
          <w:vertAlign w:val="baseline"/>
        </w:rPr>
        <w:t>u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used,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 the definition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17"/>
          <w:w w:val="105"/>
          <w:vertAlign w:val="baseline"/>
        </w:rPr>
        <w:t> </w:t>
      </w:r>
      <w:r>
        <w:rPr>
          <w:rFonts w:ascii="Trebuchet MS" w:hAnsi="Trebuchet MS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u</w:t>
      </w:r>
      <w:r>
        <w:rPr>
          <w:w w:val="105"/>
          <w:vertAlign w:val="baseline"/>
        </w:rPr>
        <w:t>)]](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Because the size measure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u</w:t>
      </w:r>
      <w:r>
        <w:rPr>
          <w:w w:val="105"/>
          <w:vertAlign w:val="baseline"/>
        </w:rPr>
        <w:t>) is strictly smaller than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, we have, by the induction hypothesis,</w:t>
      </w:r>
    </w:p>
    <w:p>
      <w:pPr>
        <w:spacing w:before="76"/>
        <w:ind w:left="2672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2562517</wp:posOffset>
                </wp:positionH>
                <wp:positionV relativeFrom="paragraph">
                  <wp:posOffset>121615</wp:posOffset>
                </wp:positionV>
                <wp:extent cx="8191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201.772995pt,9.57605pt" to="208.207341pt,9.57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3711066</wp:posOffset>
                </wp:positionH>
                <wp:positionV relativeFrom="paragraph">
                  <wp:posOffset>121615</wp:posOffset>
                </wp:positionV>
                <wp:extent cx="8191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7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92.209991pt,9.57605pt" to="298.644337pt,9.57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u</w:t>
      </w:r>
      <w:r>
        <w:rPr>
          <w:w w:val="105"/>
          <w:sz w:val="21"/>
        </w:rPr>
        <w:t>)]](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i/>
          <w:w w:val="105"/>
          <w:sz w:val="21"/>
          <w:vertAlign w:val="subscript"/>
        </w:rPr>
        <w:t>stmt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)]]](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70"/>
        <w:ind w:left="221" w:right="20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remaining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+,</w:t>
      </w:r>
      <w:r>
        <w:rPr>
          <w:spacing w:val="40"/>
        </w:rPr>
        <w:t> </w:t>
      </w:r>
      <w:r>
        <w:rPr/>
        <w:t>*,</w:t>
      </w:r>
      <w:r>
        <w:rPr>
          <w:spacing w:val="40"/>
        </w:rPr>
        <w:t> </w:t>
      </w:r>
      <w:r>
        <w:rPr/>
        <w:t>etc.)</w:t>
      </w:r>
      <w:r>
        <w:rPr>
          <w:spacing w:val="80"/>
          <w:w w:val="150"/>
        </w:rPr>
        <w:t> </w:t>
      </w:r>
      <w:r>
        <w:rPr/>
        <w:t>follow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i/>
          <w:vertAlign w:val="subscript"/>
        </w:rPr>
        <w:t>stmt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] (Eqn.</w:t>
      </w:r>
      <w:r>
        <w:rPr>
          <w:spacing w:val="35"/>
          <w:vertAlign w:val="baseline"/>
        </w:rPr>
        <w:t> </w:t>
      </w:r>
      <w:r>
        <w:rPr>
          <w:vertAlign w:val="baseline"/>
        </w:rPr>
        <w:t>(</w:t>
      </w:r>
      <w:hyperlink w:history="true" w:anchor="_bookmark52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))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35"/>
          <w:vertAlign w:val="baseline"/>
        </w:rPr>
        <w:t> </w:t>
      </w:r>
      <w:r>
        <w:rPr>
          <w:vertAlign w:val="baseline"/>
        </w:rPr>
        <w:t>rules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5"/>
          <w:vertAlign w:val="baseline"/>
        </w:rPr>
        <w:t> </w:t>
      </w:r>
      <w:r>
        <w:rPr>
          <w:vertAlign w:val="baseline"/>
        </w:rPr>
        <w:t>differencing</w:t>
      </w:r>
      <w:r>
        <w:rPr>
          <w:spacing w:val="35"/>
          <w:vertAlign w:val="baseline"/>
        </w:rPr>
        <w:t> </w:t>
      </w:r>
      <w:r>
        <w:rPr>
          <w:vertAlign w:val="baseline"/>
        </w:rPr>
        <w:t>(Fig.</w:t>
      </w:r>
      <w:r>
        <w:rPr>
          <w:spacing w:val="39"/>
          <w:vertAlign w:val="baseline"/>
        </w:rPr>
        <w:t> </w:t>
      </w:r>
      <w:hyperlink w:history="true" w:anchor="_bookmark53">
        <w:r>
          <w:rPr>
            <w:color w:val="152C83"/>
            <w:vertAlign w:val="baseline"/>
          </w:rPr>
          <w:t>B.1</w:t>
        </w:r>
      </w:hyperlink>
      <w:r>
        <w:rPr>
          <w:vertAlign w:val="baseline"/>
        </w:rPr>
        <w:t>).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inux Libertine Initials O">
    <w:altName w:val="Linux Libertine Initials O"/>
    <w:charset w:val="CC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57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706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6304">
              <wp:simplePos x="0" y="0"/>
              <wp:positionH relativeFrom="page">
                <wp:posOffset>1198133</wp:posOffset>
              </wp:positionH>
              <wp:positionV relativeFrom="page">
                <wp:posOffset>545927</wp:posOffset>
              </wp:positionV>
              <wp:extent cx="34715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41202pt;margin-top:42.986404pt;width:273.350pt;height:10.8pt;mso-position-horizontal-relative:page;mso-position-vertical-relative:page;z-index:-163701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Elder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46816">
              <wp:simplePos x="0" y="0"/>
              <wp:positionH relativeFrom="page">
                <wp:posOffset>1270139</wp:posOffset>
              </wp:positionH>
              <wp:positionV relativeFrom="page">
                <wp:posOffset>545927</wp:posOffset>
              </wp:positionV>
              <wp:extent cx="34715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15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11002pt;margin-top:42.986404pt;width:273.350pt;height:10.8pt;mso-position-horizontal-relative:page;mso-position-vertical-relative:page;z-index:-163696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Elder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4732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691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upperLetter"/>
      <w:lvlText w:val="%1"/>
      <w:lvlJc w:val="left"/>
      <w:pPr>
        <w:ind w:left="772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5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248" w:right="28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31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8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lder@cs.wisc.edu" TargetMode="External"/><Relationship Id="rId12" Type="http://schemas.openxmlformats.org/officeDocument/2006/relationships/hyperlink" Target="mailto:gopan@grammatech.com" TargetMode="External"/><Relationship Id="rId13" Type="http://schemas.openxmlformats.org/officeDocument/2006/relationships/hyperlink" Target="mailto:reps@cs.wisc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hyperlink" Target="http://apron.cri.ensmp.fr/" TargetMode="External"/><Relationship Id="rId50" Type="http://schemas.openxmlformats.org/officeDocument/2006/relationships/hyperlink" Target="http://www.azillionmonkeys.com/qed/sqroot.html" TargetMode="External"/><Relationship Id="rId51" Type="http://schemas.openxmlformats.org/officeDocument/2006/relationships/hyperlink" Target="http://pop-art.inrialpes.fr/people/bjeannet/bjeannet-forge/interproc" TargetMode="External"/><Relationship Id="rId52" Type="http://schemas.openxmlformats.org/officeDocument/2006/relationships/hyperlink" Target="http://www.cs.colorado.edu/~srirams/Software/sting.html" TargetMode="External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Elder</dc:creator>
  <cp:keywords>Numeric abstract domains; view maintenance; abstract-interpretation precision</cp:keywords>
  <dc:subject>Electronic Notes in Theoretical Computer Science, 267 (2010) 43–57. 10.1016/j.entcs.2010.09.005</dc:subject>
  <dc:title>View-Augmented Abstractions</dc:title>
  <dcterms:created xsi:type="dcterms:W3CDTF">2023-12-14T01:52:39Z</dcterms:created>
  <dcterms:modified xsi:type="dcterms:W3CDTF">2023-12-14T01:52:39Z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2023-12-14T00:00:00Z</vt:filetime>
  </property>
  <property fmtid="{D5CDD505-2E9C-101B-9397-08002B2CF9AE}" pid="8" name="Producer">
    <vt:lpwstr>3-Heights(TM) PDF Security Shell 4.8.25.2 (http://www.pdf-tools.com)</vt:lpwstr>
  </property>
</Properties>
</file>