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1" w:right="195"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Virtual machine consolidation enhancemen" w:id="1"/>
      <w:bookmarkEnd w:id="1"/>
      <w:r>
        <w:rPr/>
      </w:r>
      <w:hyperlink r:id="rId10">
        <w:r>
          <w:rPr>
            <w:color w:val="007FAD"/>
            <w:w w:val="115"/>
            <w:sz w:val="12"/>
          </w:rPr>
          <w:t>Egyptian</w:t>
        </w:r>
        <w:r>
          <w:rPr>
            <w:color w:val="007FAD"/>
            <w:spacing w:val="-6"/>
            <w:w w:val="115"/>
            <w:sz w:val="12"/>
          </w:rPr>
          <w:t> </w:t>
        </w:r>
        <w:r>
          <w:rPr>
            <w:color w:val="007FAD"/>
            <w:w w:val="115"/>
            <w:sz w:val="12"/>
          </w:rPr>
          <w:t>Informatics</w:t>
        </w:r>
        <w:r>
          <w:rPr>
            <w:color w:val="007FAD"/>
            <w:spacing w:val="-5"/>
            <w:w w:val="115"/>
            <w:sz w:val="12"/>
          </w:rPr>
          <w:t> </w:t>
        </w:r>
        <w:r>
          <w:rPr>
            <w:color w:val="007FAD"/>
            <w:w w:val="115"/>
            <w:sz w:val="12"/>
          </w:rPr>
          <w:t>Journal</w:t>
        </w:r>
        <w:r>
          <w:rPr>
            <w:color w:val="007FAD"/>
            <w:spacing w:val="-7"/>
            <w:w w:val="115"/>
            <w:sz w:val="12"/>
          </w:rPr>
          <w:t> </w:t>
        </w:r>
        <w:r>
          <w:rPr>
            <w:color w:val="007FAD"/>
            <w:w w:val="115"/>
            <w:sz w:val="12"/>
          </w:rPr>
          <w:t>18</w:t>
        </w:r>
        <w:r>
          <w:rPr>
            <w:color w:val="007FAD"/>
            <w:spacing w:val="-5"/>
            <w:w w:val="115"/>
            <w:sz w:val="12"/>
          </w:rPr>
          <w:t> </w:t>
        </w:r>
        <w:r>
          <w:rPr>
            <w:color w:val="007FAD"/>
            <w:w w:val="115"/>
            <w:sz w:val="12"/>
          </w:rPr>
          <w:t>(2017)</w:t>
        </w:r>
        <w:r>
          <w:rPr>
            <w:color w:val="007FAD"/>
            <w:spacing w:val="-6"/>
            <w:w w:val="115"/>
            <w:sz w:val="12"/>
          </w:rPr>
          <w:t> </w:t>
        </w:r>
        <w:r>
          <w:rPr>
            <w:color w:val="007FAD"/>
            <w:spacing w:val="-2"/>
            <w:w w:val="115"/>
            <w:sz w:val="12"/>
          </w:rPr>
          <w:t>161–170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934" w:firstLine="2"/>
        <w:jc w:val="left"/>
        <w:rPr>
          <w:sz w:val="27"/>
        </w:rPr>
      </w:pPr>
      <w:r>
        <w:rPr/>
        <mc:AlternateContent>
          <mc:Choice Requires="wps">
            <w:drawing>
              <wp:anchor distT="0" distB="0" distL="0" distR="0" allowOverlap="1" layoutInCell="1" locked="0" behindDoc="0" simplePos="0" relativeHeight="15732736">
                <wp:simplePos x="0" y="0"/>
                <wp:positionH relativeFrom="page">
                  <wp:posOffset>6425996</wp:posOffset>
                </wp:positionH>
                <wp:positionV relativeFrom="paragraph">
                  <wp:posOffset>125557</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pic:cNvPicPr/>
                        </pic:nvPicPr>
                        <pic:blipFill>
                          <a:blip r:embed="rId11" cstate="print"/>
                          <a:stretch>
                            <a:fillRect/>
                          </a:stretch>
                        </pic:blipFill>
                        <pic:spPr>
                          <a:xfrm>
                            <a:off x="295567" y="94919"/>
                            <a:ext cx="414616" cy="73393"/>
                          </a:xfrm>
                          <a:prstGeom prst="rect">
                            <a:avLst/>
                          </a:prstGeom>
                        </pic:spPr>
                      </pic:pic>
                      <pic:pic>
                        <pic:nvPicPr>
                          <pic:cNvPr id="8" name="Image 8"/>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886428pt;width:55.95pt;height:20pt;mso-position-horizontal-relative:page;mso-position-vertical-relative:paragraph;z-index:15732736" id="docshapegroup4" coordorigin="10120,198" coordsize="1119,400">
                <v:shape style="position:absolute;left:10585;top:347;width:653;height:116" type="#_x0000_t75" id="docshape5" stroked="false">
                  <v:imagedata r:id="rId11" o:title=""/>
                </v:shape>
                <v:shape style="position:absolute;left:10119;top:197;width:413;height:400" type="#_x0000_t75" id="docshape6" stroked="false">
                  <v:imagedata r:id="rId12" o:title=""/>
                </v:shape>
                <w10:wrap type="none"/>
              </v:group>
            </w:pict>
          </mc:Fallback>
        </mc:AlternateContent>
      </w:r>
      <w:r>
        <w:rPr>
          <w:w w:val="105"/>
          <w:sz w:val="27"/>
        </w:rPr>
        <w:t>Virtual machine consolidation enhancement using</w:t>
      </w:r>
      <w:r>
        <w:rPr>
          <w:spacing w:val="-1"/>
          <w:w w:val="105"/>
          <w:sz w:val="27"/>
        </w:rPr>
        <w:t> </w:t>
      </w:r>
      <w:r>
        <w:rPr>
          <w:w w:val="105"/>
          <w:sz w:val="27"/>
        </w:rPr>
        <w:t>hybrid </w:t>
      </w:r>
      <w:r>
        <w:rPr>
          <w:w w:val="105"/>
          <w:sz w:val="27"/>
        </w:rPr>
        <w:t>regression </w:t>
      </w:r>
      <w:r>
        <w:rPr>
          <w:spacing w:val="-2"/>
          <w:w w:val="105"/>
          <w:sz w:val="27"/>
        </w:rPr>
        <w:t>algorithms</w:t>
      </w:r>
    </w:p>
    <w:p>
      <w:pPr>
        <w:spacing w:before="112"/>
        <w:ind w:left="312" w:right="0" w:firstLine="0"/>
        <w:jc w:val="left"/>
        <w:rPr>
          <w:sz w:val="21"/>
        </w:rPr>
      </w:pPr>
      <w:r>
        <w:rPr>
          <w:sz w:val="21"/>
        </w:rPr>
        <w:t>Amany</w:t>
      </w:r>
      <w:r>
        <w:rPr>
          <w:spacing w:val="41"/>
          <w:sz w:val="21"/>
        </w:rPr>
        <w:t> </w:t>
      </w:r>
      <w:r>
        <w:rPr>
          <w:sz w:val="21"/>
        </w:rPr>
        <w:t>Abdelsamea</w:t>
      </w:r>
      <w:r>
        <w:rPr>
          <w:spacing w:val="-10"/>
          <w:sz w:val="21"/>
        </w:rPr>
        <w:t> </w:t>
      </w:r>
      <w:hyperlink w:history="true" w:anchor="_bookmark0">
        <w:r>
          <w:rPr>
            <w:color w:val="007FAD"/>
            <w:sz w:val="21"/>
            <w:vertAlign w:val="superscript"/>
          </w:rPr>
          <w:t>a</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28"/>
          <w:sz w:val="21"/>
          <w:vertAlign w:val="baseline"/>
        </w:rPr>
        <w:t> </w:t>
      </w:r>
      <w:r>
        <w:rPr>
          <w:sz w:val="21"/>
          <w:vertAlign w:val="baseline"/>
        </w:rPr>
        <w:t>Ali</w:t>
      </w:r>
      <w:r>
        <w:rPr>
          <w:spacing w:val="27"/>
          <w:sz w:val="21"/>
          <w:vertAlign w:val="baseline"/>
        </w:rPr>
        <w:t> </w:t>
      </w:r>
      <w:r>
        <w:rPr>
          <w:sz w:val="21"/>
          <w:vertAlign w:val="baseline"/>
        </w:rPr>
        <w:t>A.</w:t>
      </w:r>
      <w:r>
        <w:rPr>
          <w:spacing w:val="27"/>
          <w:sz w:val="21"/>
          <w:vertAlign w:val="baseline"/>
        </w:rPr>
        <w:t> </w:t>
      </w:r>
      <w:r>
        <w:rPr>
          <w:sz w:val="21"/>
          <w:vertAlign w:val="baseline"/>
        </w:rPr>
        <w:t>El-Moursy</w:t>
      </w:r>
      <w:r>
        <w:rPr>
          <w:spacing w:val="-11"/>
          <w:sz w:val="21"/>
          <w:vertAlign w:val="baseline"/>
        </w:rPr>
        <w:t> </w:t>
      </w:r>
      <w:hyperlink w:history="true" w:anchor="_bookmark1">
        <w:r>
          <w:rPr>
            <w:color w:val="007FAD"/>
            <w:sz w:val="21"/>
            <w:vertAlign w:val="superscript"/>
          </w:rPr>
          <w:t>b</w:t>
        </w:r>
      </w:hyperlink>
      <w:r>
        <w:rPr>
          <w:sz w:val="21"/>
          <w:vertAlign w:val="superscript"/>
        </w:rPr>
        <w:t>,</w:t>
      </w:r>
      <w:hyperlink w:history="true" w:anchor="_bookmark0">
        <w:r>
          <w:rPr>
            <w:color w:val="007FAD"/>
            <w:sz w:val="21"/>
            <w:vertAlign w:val="superscript"/>
          </w:rPr>
          <w:t>a</w:t>
        </w:r>
      </w:hyperlink>
      <w:r>
        <w:rPr>
          <w:sz w:val="21"/>
          <w:vertAlign w:val="baseline"/>
        </w:rPr>
        <w:t>,</w:t>
      </w:r>
      <w:r>
        <w:rPr>
          <w:spacing w:val="26"/>
          <w:sz w:val="21"/>
          <w:vertAlign w:val="baseline"/>
        </w:rPr>
        <w:t> </w:t>
      </w:r>
      <w:r>
        <w:rPr>
          <w:sz w:val="21"/>
          <w:vertAlign w:val="baseline"/>
        </w:rPr>
        <w:t>Elsayed</w:t>
      </w:r>
      <w:r>
        <w:rPr>
          <w:spacing w:val="28"/>
          <w:sz w:val="21"/>
          <w:vertAlign w:val="baseline"/>
        </w:rPr>
        <w:t> </w:t>
      </w:r>
      <w:r>
        <w:rPr>
          <w:sz w:val="21"/>
          <w:vertAlign w:val="baseline"/>
        </w:rPr>
        <w:t>E.</w:t>
      </w:r>
      <w:r>
        <w:rPr>
          <w:spacing w:val="28"/>
          <w:sz w:val="21"/>
          <w:vertAlign w:val="baseline"/>
        </w:rPr>
        <w:t> </w:t>
      </w:r>
      <w:r>
        <w:rPr>
          <w:sz w:val="21"/>
          <w:vertAlign w:val="baseline"/>
        </w:rPr>
        <w:t>Hemayed</w:t>
      </w:r>
      <w:r>
        <w:rPr>
          <w:spacing w:val="-10"/>
          <w:sz w:val="21"/>
          <w:vertAlign w:val="baseline"/>
        </w:rPr>
        <w:t> </w:t>
      </w:r>
      <w:hyperlink w:history="true" w:anchor="_bookmark2">
        <w:r>
          <w:rPr>
            <w:color w:val="007FAD"/>
            <w:sz w:val="21"/>
            <w:vertAlign w:val="superscript"/>
          </w:rPr>
          <w:t>c</w:t>
        </w:r>
      </w:hyperlink>
      <w:r>
        <w:rPr>
          <w:sz w:val="21"/>
          <w:vertAlign w:val="baseline"/>
        </w:rPr>
        <w:t>,</w:t>
      </w:r>
      <w:r>
        <w:rPr>
          <w:spacing w:val="28"/>
          <w:sz w:val="21"/>
          <w:vertAlign w:val="baseline"/>
        </w:rPr>
        <w:t> </w:t>
      </w:r>
      <w:r>
        <w:rPr>
          <w:sz w:val="21"/>
          <w:vertAlign w:val="baseline"/>
        </w:rPr>
        <w:t>Hesham</w:t>
      </w:r>
      <w:r>
        <w:rPr>
          <w:spacing w:val="27"/>
          <w:sz w:val="21"/>
          <w:vertAlign w:val="baseline"/>
        </w:rPr>
        <w:t> </w:t>
      </w:r>
      <w:r>
        <w:rPr>
          <w:sz w:val="21"/>
          <w:vertAlign w:val="baseline"/>
        </w:rPr>
        <w:t>Eldeeb</w:t>
      </w:r>
      <w:r>
        <w:rPr>
          <w:spacing w:val="-12"/>
          <w:sz w:val="21"/>
          <w:vertAlign w:val="baseline"/>
        </w:rPr>
        <w:t> </w:t>
      </w:r>
      <w:hyperlink w:history="true" w:anchor="_bookmark0">
        <w:r>
          <w:rPr>
            <w:color w:val="007FAD"/>
            <w:spacing w:val="-10"/>
            <w:sz w:val="21"/>
            <w:vertAlign w:val="superscript"/>
          </w:rPr>
          <w:t>a</w:t>
        </w:r>
      </w:hyperlink>
    </w:p>
    <w:p>
      <w:pPr>
        <w:spacing w:before="146"/>
        <w:ind w:left="311" w:right="0" w:firstLine="0"/>
        <w:jc w:val="left"/>
        <w:rPr>
          <w:i/>
          <w:sz w:val="12"/>
        </w:rPr>
      </w:pPr>
      <w:bookmarkStart w:name="_bookmark0" w:id="2"/>
      <w:bookmarkEnd w:id="2"/>
      <w:r>
        <w:rPr/>
      </w: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Computers</w:t>
      </w:r>
      <w:r>
        <w:rPr>
          <w:i/>
          <w:spacing w:val="2"/>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Systems</w:t>
      </w:r>
      <w:r>
        <w:rPr>
          <w:i/>
          <w:spacing w:val="6"/>
          <w:w w:val="105"/>
          <w:sz w:val="12"/>
          <w:vertAlign w:val="baseline"/>
        </w:rPr>
        <w:t> </w:t>
      </w:r>
      <w:r>
        <w:rPr>
          <w:i/>
          <w:w w:val="105"/>
          <w:sz w:val="12"/>
          <w:vertAlign w:val="baseline"/>
        </w:rPr>
        <w:t>Department,</w:t>
      </w:r>
      <w:r>
        <w:rPr>
          <w:i/>
          <w:spacing w:val="6"/>
          <w:w w:val="105"/>
          <w:sz w:val="12"/>
          <w:vertAlign w:val="baseline"/>
        </w:rPr>
        <w:t> </w:t>
      </w:r>
      <w:r>
        <w:rPr>
          <w:i/>
          <w:w w:val="105"/>
          <w:sz w:val="12"/>
          <w:vertAlign w:val="baseline"/>
        </w:rPr>
        <w:t>Electronics</w:t>
      </w:r>
      <w:r>
        <w:rPr>
          <w:i/>
          <w:spacing w:val="5"/>
          <w:w w:val="105"/>
          <w:sz w:val="12"/>
          <w:vertAlign w:val="baseline"/>
        </w:rPr>
        <w:t> </w:t>
      </w:r>
      <w:r>
        <w:rPr>
          <w:i/>
          <w:w w:val="105"/>
          <w:sz w:val="12"/>
          <w:vertAlign w:val="baseline"/>
        </w:rPr>
        <w:t>Research</w:t>
      </w:r>
      <w:r>
        <w:rPr>
          <w:i/>
          <w:spacing w:val="5"/>
          <w:w w:val="105"/>
          <w:sz w:val="12"/>
          <w:vertAlign w:val="baseline"/>
        </w:rPr>
        <w:t> </w:t>
      </w:r>
      <w:r>
        <w:rPr>
          <w:i/>
          <w:w w:val="105"/>
          <w:sz w:val="12"/>
          <w:vertAlign w:val="baseline"/>
        </w:rPr>
        <w:t>Institute,</w:t>
      </w:r>
      <w:r>
        <w:rPr>
          <w:i/>
          <w:spacing w:val="6"/>
          <w:w w:val="105"/>
          <w:sz w:val="12"/>
          <w:vertAlign w:val="baseline"/>
        </w:rPr>
        <w:t> </w:t>
      </w:r>
      <w:r>
        <w:rPr>
          <w:i/>
          <w:w w:val="105"/>
          <w:sz w:val="12"/>
          <w:vertAlign w:val="baseline"/>
        </w:rPr>
        <w:t>Giza,</w:t>
      </w:r>
      <w:r>
        <w:rPr>
          <w:i/>
          <w:spacing w:val="5"/>
          <w:w w:val="105"/>
          <w:sz w:val="12"/>
          <w:vertAlign w:val="baseline"/>
        </w:rPr>
        <w:t> </w:t>
      </w:r>
      <w:r>
        <w:rPr>
          <w:i/>
          <w:spacing w:val="-2"/>
          <w:w w:val="105"/>
          <w:sz w:val="12"/>
          <w:vertAlign w:val="baseline"/>
        </w:rPr>
        <w:t>Egypt</w:t>
      </w:r>
    </w:p>
    <w:p>
      <w:pPr>
        <w:spacing w:before="35"/>
        <w:ind w:left="311" w:right="0" w:firstLine="0"/>
        <w:jc w:val="left"/>
        <w:rPr>
          <w:i/>
          <w:sz w:val="12"/>
        </w:rPr>
      </w:pPr>
      <w:bookmarkStart w:name="_bookmark2" w:id="4"/>
      <w:bookmarkEnd w:id="4"/>
      <w:r>
        <w:rPr/>
      </w:r>
      <w:r>
        <w:rPr>
          <w:w w:val="105"/>
          <w:sz w:val="12"/>
          <w:vertAlign w:val="superscript"/>
        </w:rPr>
        <w:t>b</w:t>
      </w:r>
      <w:r>
        <w:rPr>
          <w:spacing w:val="-10"/>
          <w:w w:val="105"/>
          <w:sz w:val="12"/>
          <w:vertAlign w:val="baseline"/>
        </w:rPr>
        <w:t> </w:t>
      </w:r>
      <w:r>
        <w:rPr>
          <w:i/>
          <w:w w:val="105"/>
          <w:sz w:val="12"/>
          <w:vertAlign w:val="baseline"/>
        </w:rPr>
        <w:t>Electrical</w:t>
      </w:r>
      <w:r>
        <w:rPr>
          <w:i/>
          <w:spacing w:val="-2"/>
          <w:w w:val="105"/>
          <w:sz w:val="12"/>
          <w:vertAlign w:val="baseline"/>
        </w:rPr>
        <w:t> </w:t>
      </w:r>
      <w:r>
        <w:rPr>
          <w:i/>
          <w:w w:val="105"/>
          <w:sz w:val="12"/>
          <w:vertAlign w:val="baseline"/>
        </w:rPr>
        <w:t>and</w:t>
      </w:r>
      <w:r>
        <w:rPr>
          <w:i/>
          <w:spacing w:val="1"/>
          <w:w w:val="105"/>
          <w:sz w:val="12"/>
          <w:vertAlign w:val="baseline"/>
        </w:rPr>
        <w:t> </w:t>
      </w:r>
      <w:r>
        <w:rPr>
          <w:i/>
          <w:w w:val="105"/>
          <w:sz w:val="12"/>
          <w:vertAlign w:val="baseline"/>
        </w:rPr>
        <w:t>Computer</w:t>
      </w:r>
      <w:r>
        <w:rPr>
          <w:i/>
          <w:spacing w:val="2"/>
          <w:w w:val="105"/>
          <w:sz w:val="12"/>
          <w:vertAlign w:val="baseline"/>
        </w:rPr>
        <w:t> </w:t>
      </w:r>
      <w:r>
        <w:rPr>
          <w:i/>
          <w:w w:val="105"/>
          <w:sz w:val="12"/>
          <w:vertAlign w:val="baseline"/>
        </w:rPr>
        <w:t>Engineering</w:t>
      </w:r>
      <w:r>
        <w:rPr>
          <w:i/>
          <w:spacing w:val="1"/>
          <w:w w:val="105"/>
          <w:sz w:val="12"/>
          <w:vertAlign w:val="baseline"/>
        </w:rPr>
        <w:t> </w:t>
      </w:r>
      <w:r>
        <w:rPr>
          <w:i/>
          <w:w w:val="105"/>
          <w:sz w:val="12"/>
          <w:vertAlign w:val="baseline"/>
        </w:rPr>
        <w:t>Department,</w:t>
      </w:r>
      <w:r>
        <w:rPr>
          <w:i/>
          <w:spacing w:val="2"/>
          <w:w w:val="105"/>
          <w:sz w:val="12"/>
          <w:vertAlign w:val="baseline"/>
        </w:rPr>
        <w:t> </w:t>
      </w:r>
      <w:r>
        <w:rPr>
          <w:i/>
          <w:w w:val="105"/>
          <w:sz w:val="12"/>
          <w:vertAlign w:val="baseline"/>
        </w:rPr>
        <w:t>University</w:t>
      </w:r>
      <w:r>
        <w:rPr>
          <w:i/>
          <w:spacing w:val="1"/>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Sharjah,</w:t>
      </w:r>
      <w:r>
        <w:rPr>
          <w:i/>
          <w:spacing w:val="2"/>
          <w:w w:val="105"/>
          <w:sz w:val="12"/>
          <w:vertAlign w:val="baseline"/>
        </w:rPr>
        <w:t> </w:t>
      </w:r>
      <w:r>
        <w:rPr>
          <w:i/>
          <w:w w:val="105"/>
          <w:sz w:val="12"/>
          <w:vertAlign w:val="baseline"/>
        </w:rPr>
        <w:t>Sharjah,</w:t>
      </w:r>
      <w:r>
        <w:rPr>
          <w:i/>
          <w:spacing w:val="1"/>
          <w:w w:val="105"/>
          <w:sz w:val="12"/>
          <w:vertAlign w:val="baseline"/>
        </w:rPr>
        <w:t> </w:t>
      </w:r>
      <w:r>
        <w:rPr>
          <w:i/>
          <w:spacing w:val="-5"/>
          <w:w w:val="105"/>
          <w:sz w:val="12"/>
          <w:vertAlign w:val="baseline"/>
        </w:rPr>
        <w:t>UAE</w:t>
      </w:r>
    </w:p>
    <w:p>
      <w:pPr>
        <w:spacing w:before="35"/>
        <w:ind w:left="311"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Computer</w:t>
      </w:r>
      <w:r>
        <w:rPr>
          <w:i/>
          <w:spacing w:val="-2"/>
          <w:w w:val="105"/>
          <w:sz w:val="12"/>
          <w:vertAlign w:val="baseline"/>
        </w:rPr>
        <w:t> </w:t>
      </w:r>
      <w:r>
        <w:rPr>
          <w:i/>
          <w:w w:val="105"/>
          <w:sz w:val="12"/>
          <w:vertAlign w:val="baseline"/>
        </w:rPr>
        <w:t>Engineering</w:t>
      </w:r>
      <w:r>
        <w:rPr>
          <w:i/>
          <w:spacing w:val="-2"/>
          <w:w w:val="105"/>
          <w:sz w:val="12"/>
          <w:vertAlign w:val="baseline"/>
        </w:rPr>
        <w:t> </w:t>
      </w:r>
      <w:r>
        <w:rPr>
          <w:i/>
          <w:w w:val="105"/>
          <w:sz w:val="12"/>
          <w:vertAlign w:val="baseline"/>
        </w:rPr>
        <w:t>Department,</w:t>
      </w:r>
      <w:r>
        <w:rPr>
          <w:i/>
          <w:spacing w:val="1"/>
          <w:w w:val="105"/>
          <w:sz w:val="12"/>
          <w:vertAlign w:val="baseline"/>
        </w:rPr>
        <w:t> </w:t>
      </w:r>
      <w:r>
        <w:rPr>
          <w:i/>
          <w:w w:val="105"/>
          <w:sz w:val="12"/>
          <w:vertAlign w:val="baseline"/>
        </w:rPr>
        <w:t>Cairo</w:t>
      </w:r>
      <w:r>
        <w:rPr>
          <w:i/>
          <w:spacing w:val="1"/>
          <w:w w:val="105"/>
          <w:sz w:val="12"/>
          <w:vertAlign w:val="baseline"/>
        </w:rPr>
        <w:t> </w:t>
      </w:r>
      <w:r>
        <w:rPr>
          <w:i/>
          <w:w w:val="105"/>
          <w:sz w:val="12"/>
          <w:vertAlign w:val="baseline"/>
        </w:rPr>
        <w:t>University Faculty</w:t>
      </w:r>
      <w:r>
        <w:rPr>
          <w:i/>
          <w:w w:val="105"/>
          <w:sz w:val="12"/>
          <w:vertAlign w:val="baseline"/>
        </w:rPr>
        <w:t> of</w:t>
      </w:r>
      <w:r>
        <w:rPr>
          <w:i/>
          <w:spacing w:val="1"/>
          <w:w w:val="105"/>
          <w:sz w:val="12"/>
          <w:vertAlign w:val="baseline"/>
        </w:rPr>
        <w:t> </w:t>
      </w:r>
      <w:r>
        <w:rPr>
          <w:i/>
          <w:w w:val="105"/>
          <w:sz w:val="12"/>
          <w:vertAlign w:val="baseline"/>
        </w:rPr>
        <w:t>Engineering,</w:t>
      </w:r>
      <w:r>
        <w:rPr>
          <w:i/>
          <w:spacing w:val="1"/>
          <w:w w:val="105"/>
          <w:sz w:val="12"/>
          <w:vertAlign w:val="baseline"/>
        </w:rPr>
        <w:t> </w:t>
      </w:r>
      <w:r>
        <w:rPr>
          <w:i/>
          <w:w w:val="105"/>
          <w:sz w:val="12"/>
          <w:vertAlign w:val="baseline"/>
        </w:rPr>
        <w:t>Giza, </w:t>
      </w:r>
      <w:r>
        <w:rPr>
          <w:i/>
          <w:spacing w:val="-2"/>
          <w:w w:val="105"/>
          <w:sz w:val="12"/>
          <w:vertAlign w:val="baseline"/>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123975</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61858pt;width:520.044pt;height:.22681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61"/>
        </w:sectPr>
      </w:pPr>
    </w:p>
    <w:p>
      <w:pPr>
        <w:spacing w:before="111"/>
        <w:ind w:left="312" w:right="0" w:firstLine="0"/>
        <w:jc w:val="left"/>
        <w:rPr>
          <w:sz w:val="18"/>
        </w:rPr>
      </w:pPr>
      <w:bookmarkStart w:name="1 Introduction" w:id="5"/>
      <w:bookmarkEnd w:id="5"/>
      <w:r>
        <w:rPr/>
      </w: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5"/>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-42052</wp:posOffset>
                </wp:positionV>
                <wp:extent cx="1692275" cy="381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1242pt;width:133.228pt;height:.28348pt;mso-position-horizontal-relative:page;mso-position-vertical-relative:paragraph;z-index:15731712"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 5 April</w:t>
      </w:r>
      <w:r>
        <w:rPr>
          <w:spacing w:val="1"/>
          <w:w w:val="115"/>
          <w:sz w:val="12"/>
        </w:rPr>
        <w:t> </w:t>
      </w:r>
      <w:r>
        <w:rPr>
          <w:spacing w:val="-4"/>
          <w:w w:val="115"/>
          <w:sz w:val="12"/>
        </w:rPr>
        <w:t>2016</w:t>
      </w:r>
    </w:p>
    <w:p>
      <w:pPr>
        <w:spacing w:before="35"/>
        <w:ind w:left="310" w:right="0" w:firstLine="0"/>
        <w:jc w:val="left"/>
        <w:rPr>
          <w:sz w:val="12"/>
        </w:rPr>
      </w:pPr>
      <w:r>
        <w:rPr>
          <w:w w:val="115"/>
          <w:sz w:val="12"/>
        </w:rPr>
        <w:t>Revised</w:t>
      </w:r>
      <w:r>
        <w:rPr>
          <w:spacing w:val="-2"/>
          <w:w w:val="115"/>
          <w:sz w:val="12"/>
        </w:rPr>
        <w:t> </w:t>
      </w:r>
      <w:r>
        <w:rPr>
          <w:w w:val="115"/>
          <w:sz w:val="12"/>
        </w:rPr>
        <w:t>2</w:t>
      </w:r>
      <w:r>
        <w:rPr>
          <w:spacing w:val="-1"/>
          <w:w w:val="115"/>
          <w:sz w:val="12"/>
        </w:rPr>
        <w:t> </w:t>
      </w:r>
      <w:r>
        <w:rPr>
          <w:w w:val="115"/>
          <w:sz w:val="12"/>
        </w:rPr>
        <w:t>October</w:t>
      </w:r>
      <w:r>
        <w:rPr>
          <w:spacing w:val="-1"/>
          <w:w w:val="115"/>
          <w:sz w:val="12"/>
        </w:rPr>
        <w:t> </w:t>
      </w:r>
      <w:r>
        <w:rPr>
          <w:spacing w:val="-4"/>
          <w:w w:val="115"/>
          <w:sz w:val="12"/>
        </w:rPr>
        <w:t>2016</w:t>
      </w:r>
    </w:p>
    <w:p>
      <w:pPr>
        <w:spacing w:before="35"/>
        <w:ind w:left="310" w:right="0" w:firstLine="0"/>
        <w:jc w:val="left"/>
        <w:rPr>
          <w:sz w:val="12"/>
        </w:rPr>
      </w:pPr>
      <w:r>
        <w:rPr>
          <w:w w:val="115"/>
          <w:sz w:val="12"/>
        </w:rPr>
        <w:t>Accepted</w:t>
      </w:r>
      <w:r>
        <w:rPr>
          <w:spacing w:val="7"/>
          <w:w w:val="115"/>
          <w:sz w:val="12"/>
        </w:rPr>
        <w:t> </w:t>
      </w:r>
      <w:r>
        <w:rPr>
          <w:w w:val="115"/>
          <w:sz w:val="12"/>
        </w:rPr>
        <w:t>19</w:t>
      </w:r>
      <w:r>
        <w:rPr>
          <w:spacing w:val="7"/>
          <w:w w:val="115"/>
          <w:sz w:val="12"/>
        </w:rPr>
        <w:t> </w:t>
      </w:r>
      <w:r>
        <w:rPr>
          <w:w w:val="115"/>
          <w:sz w:val="12"/>
        </w:rPr>
        <w:t>December</w:t>
      </w:r>
      <w:r>
        <w:rPr>
          <w:spacing w:val="6"/>
          <w:w w:val="115"/>
          <w:sz w:val="12"/>
        </w:rPr>
        <w:t> </w:t>
      </w:r>
      <w:r>
        <w:rPr>
          <w:spacing w:val="-4"/>
          <w:w w:val="115"/>
          <w:sz w:val="12"/>
        </w:rPr>
        <w:t>2016</w:t>
      </w:r>
    </w:p>
    <w:p>
      <w:pPr>
        <w:spacing w:before="35"/>
        <w:ind w:left="310" w:right="0" w:firstLine="0"/>
        <w:jc w:val="left"/>
        <w:rPr>
          <w:sz w:val="12"/>
        </w:rPr>
      </w:pPr>
      <w:r>
        <w:rPr>
          <w:w w:val="115"/>
          <w:sz w:val="12"/>
        </w:rPr>
        <w:t>Available</w:t>
      </w:r>
      <w:r>
        <w:rPr>
          <w:spacing w:val="-6"/>
          <w:w w:val="115"/>
          <w:sz w:val="12"/>
        </w:rPr>
        <w:t> </w:t>
      </w:r>
      <w:r>
        <w:rPr>
          <w:w w:val="115"/>
          <w:sz w:val="12"/>
        </w:rPr>
        <w:t>online</w:t>
      </w:r>
      <w:r>
        <w:rPr>
          <w:spacing w:val="-6"/>
          <w:w w:val="115"/>
          <w:sz w:val="12"/>
        </w:rPr>
        <w:t> </w:t>
      </w:r>
      <w:r>
        <w:rPr>
          <w:w w:val="115"/>
          <w:sz w:val="12"/>
        </w:rPr>
        <w:t>9</w:t>
      </w:r>
      <w:r>
        <w:rPr>
          <w:spacing w:val="-6"/>
          <w:w w:val="115"/>
          <w:sz w:val="12"/>
        </w:rPr>
        <w:t> </w:t>
      </w:r>
      <w:r>
        <w:rPr>
          <w:w w:val="115"/>
          <w:sz w:val="12"/>
        </w:rPr>
        <w:t>January</w:t>
      </w:r>
      <w:r>
        <w:rPr>
          <w:spacing w:val="-5"/>
          <w:w w:val="115"/>
          <w:sz w:val="12"/>
        </w:rPr>
        <w:t> </w:t>
      </w:r>
      <w:r>
        <w:rPr>
          <w:spacing w:val="-4"/>
          <w:w w:val="115"/>
          <w:sz w:val="12"/>
        </w:rPr>
        <w:t>2017</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-41954</wp:posOffset>
                </wp:positionV>
                <wp:extent cx="1692275" cy="38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509pt;width:133.228pt;height:.283450pt;mso-position-horizontal-relative:page;mso-position-vertical-relative:paragraph;z-index:15732224" id="docshape9"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w w:val="110"/>
          <w:sz w:val="12"/>
        </w:rPr>
        <w:t>VM</w:t>
      </w:r>
      <w:r>
        <w:rPr>
          <w:spacing w:val="8"/>
          <w:w w:val="110"/>
          <w:sz w:val="12"/>
        </w:rPr>
        <w:t> </w:t>
      </w:r>
      <w:r>
        <w:rPr>
          <w:spacing w:val="-2"/>
          <w:w w:val="110"/>
          <w:sz w:val="12"/>
        </w:rPr>
        <w:t>consolidation</w:t>
      </w:r>
    </w:p>
    <w:p>
      <w:pPr>
        <w:spacing w:line="302" w:lineRule="auto" w:before="35"/>
        <w:ind w:left="310" w:right="545" w:firstLine="0"/>
        <w:jc w:val="left"/>
        <w:rPr>
          <w:sz w:val="12"/>
        </w:rPr>
      </w:pPr>
      <w:r>
        <w:rPr>
          <w:w w:val="115"/>
          <w:sz w:val="12"/>
        </w:rPr>
        <w:t>Host</w:t>
      </w:r>
      <w:r>
        <w:rPr>
          <w:spacing w:val="-7"/>
          <w:w w:val="115"/>
          <w:sz w:val="12"/>
        </w:rPr>
        <w:t> </w:t>
      </w:r>
      <w:r>
        <w:rPr>
          <w:w w:val="115"/>
          <w:sz w:val="12"/>
        </w:rPr>
        <w:t>overload</w:t>
      </w:r>
      <w:r>
        <w:rPr>
          <w:spacing w:val="-6"/>
          <w:w w:val="115"/>
          <w:sz w:val="12"/>
        </w:rPr>
        <w:t> </w:t>
      </w:r>
      <w:r>
        <w:rPr>
          <w:w w:val="115"/>
          <w:sz w:val="12"/>
        </w:rPr>
        <w:t>detection</w:t>
      </w:r>
      <w:r>
        <w:rPr>
          <w:spacing w:val="40"/>
          <w:w w:val="115"/>
          <w:sz w:val="12"/>
        </w:rPr>
        <w:t> </w:t>
      </w:r>
      <w:r>
        <w:rPr>
          <w:w w:val="115"/>
          <w:sz w:val="12"/>
        </w:rPr>
        <w:t>Multiple regression</w:t>
      </w:r>
      <w:r>
        <w:rPr>
          <w:spacing w:val="40"/>
          <w:w w:val="115"/>
          <w:sz w:val="12"/>
        </w:rPr>
        <w:t> </w:t>
      </w:r>
      <w:r>
        <w:rPr>
          <w:w w:val="115"/>
          <w:sz w:val="12"/>
        </w:rPr>
        <w:t>Single factors</w:t>
      </w:r>
    </w:p>
    <w:p>
      <w:pPr>
        <w:spacing w:line="136" w:lineRule="exact" w:before="0"/>
        <w:ind w:left="310" w:right="0" w:firstLine="0"/>
        <w:jc w:val="left"/>
        <w:rPr>
          <w:sz w:val="12"/>
        </w:rPr>
      </w:pPr>
      <w:r>
        <w:rPr>
          <w:w w:val="115"/>
          <w:sz w:val="12"/>
        </w:rPr>
        <w:t>Multiple</w:t>
      </w:r>
      <w:r>
        <w:rPr>
          <w:spacing w:val="-1"/>
          <w:w w:val="115"/>
          <w:sz w:val="12"/>
        </w:rPr>
        <w:t> </w:t>
      </w:r>
      <w:r>
        <w:rPr>
          <w:spacing w:val="-2"/>
          <w:w w:val="115"/>
          <w:sz w:val="12"/>
        </w:rPr>
        <w:t>factors</w:t>
      </w:r>
    </w:p>
    <w:p>
      <w:pPr>
        <w:spacing w:before="116"/>
        <w:ind w:left="311"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100526</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03pt;width:355.465pt;height:.22681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05"/>
          <w:sz w:val="14"/>
        </w:rPr>
        <w:t>Cloud computing data centers are growing rapidly in both number and capacity to meet the increasing</w:t>
      </w:r>
      <w:r>
        <w:rPr>
          <w:spacing w:val="40"/>
          <w:w w:val="105"/>
          <w:sz w:val="14"/>
        </w:rPr>
        <w:t> </w:t>
      </w:r>
      <w:r>
        <w:rPr>
          <w:w w:val="105"/>
          <w:sz w:val="14"/>
        </w:rPr>
        <w:t>demands</w:t>
      </w:r>
      <w:r>
        <w:rPr>
          <w:w w:val="105"/>
          <w:sz w:val="14"/>
        </w:rPr>
        <w:t> for</w:t>
      </w:r>
      <w:r>
        <w:rPr>
          <w:w w:val="105"/>
          <w:sz w:val="14"/>
        </w:rPr>
        <w:t> highly-responsive</w:t>
      </w:r>
      <w:r>
        <w:rPr>
          <w:w w:val="105"/>
          <w:sz w:val="14"/>
        </w:rPr>
        <w:t> computing</w:t>
      </w:r>
      <w:r>
        <w:rPr>
          <w:w w:val="105"/>
          <w:sz w:val="14"/>
        </w:rPr>
        <w:t> and</w:t>
      </w:r>
      <w:r>
        <w:rPr>
          <w:w w:val="105"/>
          <w:sz w:val="14"/>
        </w:rPr>
        <w:t> massive</w:t>
      </w:r>
      <w:r>
        <w:rPr>
          <w:w w:val="105"/>
          <w:sz w:val="14"/>
        </w:rPr>
        <w:t> storage.</w:t>
      </w:r>
      <w:r>
        <w:rPr>
          <w:w w:val="105"/>
          <w:sz w:val="14"/>
        </w:rPr>
        <w:t> Such</w:t>
      </w:r>
      <w:r>
        <w:rPr>
          <w:w w:val="105"/>
          <w:sz w:val="14"/>
        </w:rPr>
        <w:t> data</w:t>
      </w:r>
      <w:r>
        <w:rPr>
          <w:w w:val="105"/>
          <w:sz w:val="14"/>
        </w:rPr>
        <w:t> centers</w:t>
      </w:r>
      <w:r>
        <w:rPr>
          <w:w w:val="105"/>
          <w:sz w:val="14"/>
        </w:rPr>
        <w:t> consume</w:t>
      </w:r>
      <w:r>
        <w:rPr>
          <w:w w:val="105"/>
          <w:sz w:val="14"/>
        </w:rPr>
        <w:t> enormous</w:t>
      </w:r>
      <w:r>
        <w:rPr>
          <w:spacing w:val="40"/>
          <w:w w:val="105"/>
          <w:sz w:val="14"/>
        </w:rPr>
        <w:t> </w:t>
      </w:r>
      <w:r>
        <w:rPr>
          <w:w w:val="105"/>
          <w:sz w:val="14"/>
        </w:rPr>
        <w:t>amounts</w:t>
      </w:r>
      <w:r>
        <w:rPr>
          <w:spacing w:val="26"/>
          <w:w w:val="105"/>
          <w:sz w:val="14"/>
        </w:rPr>
        <w:t> </w:t>
      </w:r>
      <w:r>
        <w:rPr>
          <w:w w:val="105"/>
          <w:sz w:val="14"/>
        </w:rPr>
        <w:t>of</w:t>
      </w:r>
      <w:r>
        <w:rPr>
          <w:spacing w:val="26"/>
          <w:w w:val="105"/>
          <w:sz w:val="14"/>
        </w:rPr>
        <w:t> </w:t>
      </w:r>
      <w:r>
        <w:rPr>
          <w:w w:val="105"/>
          <w:sz w:val="14"/>
        </w:rPr>
        <w:t>electrical</w:t>
      </w:r>
      <w:r>
        <w:rPr>
          <w:spacing w:val="27"/>
          <w:w w:val="105"/>
          <w:sz w:val="14"/>
        </w:rPr>
        <w:t> </w:t>
      </w:r>
      <w:r>
        <w:rPr>
          <w:w w:val="105"/>
          <w:sz w:val="14"/>
        </w:rPr>
        <w:t>energy</w:t>
      </w:r>
      <w:r>
        <w:rPr>
          <w:spacing w:val="27"/>
          <w:w w:val="105"/>
          <w:sz w:val="14"/>
        </w:rPr>
        <w:t> </w:t>
      </w:r>
      <w:r>
        <w:rPr>
          <w:w w:val="105"/>
          <w:sz w:val="14"/>
        </w:rPr>
        <w:t>resulting</w:t>
      </w:r>
      <w:r>
        <w:rPr>
          <w:spacing w:val="26"/>
          <w:w w:val="105"/>
          <w:sz w:val="14"/>
        </w:rPr>
        <w:t> </w:t>
      </w:r>
      <w:r>
        <w:rPr>
          <w:w w:val="105"/>
          <w:sz w:val="14"/>
        </w:rPr>
        <w:t>in</w:t>
      </w:r>
      <w:r>
        <w:rPr>
          <w:spacing w:val="26"/>
          <w:w w:val="105"/>
          <w:sz w:val="14"/>
        </w:rPr>
        <w:t> </w:t>
      </w:r>
      <w:r>
        <w:rPr>
          <w:w w:val="105"/>
          <w:sz w:val="14"/>
        </w:rPr>
        <w:t>high</w:t>
      </w:r>
      <w:r>
        <w:rPr>
          <w:spacing w:val="26"/>
          <w:w w:val="105"/>
          <w:sz w:val="14"/>
        </w:rPr>
        <w:t> </w:t>
      </w:r>
      <w:r>
        <w:rPr>
          <w:w w:val="105"/>
          <w:sz w:val="14"/>
        </w:rPr>
        <w:t>operating</w:t>
      </w:r>
      <w:r>
        <w:rPr>
          <w:spacing w:val="26"/>
          <w:w w:val="105"/>
          <w:sz w:val="14"/>
        </w:rPr>
        <w:t> </w:t>
      </w:r>
      <w:r>
        <w:rPr>
          <w:w w:val="105"/>
          <w:sz w:val="14"/>
        </w:rPr>
        <w:t>costs</w:t>
      </w:r>
      <w:r>
        <w:rPr>
          <w:spacing w:val="27"/>
          <w:w w:val="105"/>
          <w:sz w:val="14"/>
        </w:rPr>
        <w:t> </w:t>
      </w:r>
      <w:r>
        <w:rPr>
          <w:w w:val="105"/>
          <w:sz w:val="14"/>
        </w:rPr>
        <w:t>and</w:t>
      </w:r>
      <w:r>
        <w:rPr>
          <w:spacing w:val="26"/>
          <w:w w:val="105"/>
          <w:sz w:val="14"/>
        </w:rPr>
        <w:t> </w:t>
      </w:r>
      <w:r>
        <w:rPr>
          <w:w w:val="105"/>
          <w:sz w:val="14"/>
        </w:rPr>
        <w:t>carbon</w:t>
      </w:r>
      <w:r>
        <w:rPr>
          <w:spacing w:val="26"/>
          <w:w w:val="105"/>
          <w:sz w:val="14"/>
        </w:rPr>
        <w:t> </w:t>
      </w:r>
      <w:r>
        <w:rPr>
          <w:w w:val="105"/>
          <w:sz w:val="14"/>
        </w:rPr>
        <w:t>dioxide</w:t>
      </w:r>
      <w:r>
        <w:rPr>
          <w:spacing w:val="27"/>
          <w:w w:val="105"/>
          <w:sz w:val="14"/>
        </w:rPr>
        <w:t> </w:t>
      </w:r>
      <w:r>
        <w:rPr>
          <w:w w:val="105"/>
          <w:sz w:val="14"/>
        </w:rPr>
        <w:t>emissions.</w:t>
      </w:r>
      <w:r>
        <w:rPr>
          <w:spacing w:val="27"/>
          <w:w w:val="105"/>
          <w:sz w:val="14"/>
        </w:rPr>
        <w:t> </w:t>
      </w:r>
      <w:r>
        <w:rPr>
          <w:w w:val="105"/>
          <w:sz w:val="14"/>
        </w:rPr>
        <w:t>The</w:t>
      </w:r>
      <w:r>
        <w:rPr>
          <w:spacing w:val="26"/>
          <w:w w:val="105"/>
          <w:sz w:val="14"/>
        </w:rPr>
        <w:t> </w:t>
      </w:r>
      <w:r>
        <w:rPr>
          <w:w w:val="105"/>
          <w:sz w:val="14"/>
        </w:rPr>
        <w:t>reason</w:t>
      </w:r>
      <w:r>
        <w:rPr>
          <w:spacing w:val="40"/>
          <w:w w:val="105"/>
          <w:sz w:val="14"/>
        </w:rPr>
        <w:t> </w:t>
      </w:r>
      <w:r>
        <w:rPr>
          <w:w w:val="105"/>
          <w:sz w:val="14"/>
        </w:rPr>
        <w:t>for this extremely high energy consumption is not just the quantity of computing resources and the power</w:t>
      </w:r>
      <w:r>
        <w:rPr>
          <w:spacing w:val="40"/>
          <w:w w:val="105"/>
          <w:sz w:val="14"/>
        </w:rPr>
        <w:t> </w:t>
      </w:r>
      <w:r>
        <w:rPr>
          <w:w w:val="105"/>
          <w:sz w:val="14"/>
        </w:rPr>
        <w:t>inefficiency</w:t>
      </w:r>
      <w:r>
        <w:rPr>
          <w:spacing w:val="40"/>
          <w:w w:val="105"/>
          <w:sz w:val="14"/>
        </w:rPr>
        <w:t> </w:t>
      </w:r>
      <w:r>
        <w:rPr>
          <w:w w:val="105"/>
          <w:sz w:val="14"/>
        </w:rPr>
        <w:t>of</w:t>
      </w:r>
      <w:r>
        <w:rPr>
          <w:spacing w:val="40"/>
          <w:w w:val="105"/>
          <w:sz w:val="14"/>
        </w:rPr>
        <w:t> </w:t>
      </w:r>
      <w:r>
        <w:rPr>
          <w:w w:val="105"/>
          <w:sz w:val="14"/>
        </w:rPr>
        <w:t>hardware,</w:t>
      </w:r>
      <w:r>
        <w:rPr>
          <w:spacing w:val="40"/>
          <w:w w:val="105"/>
          <w:sz w:val="14"/>
        </w:rPr>
        <w:t> </w:t>
      </w:r>
      <w:r>
        <w:rPr>
          <w:w w:val="105"/>
          <w:sz w:val="14"/>
        </w:rPr>
        <w:t>but</w:t>
      </w:r>
      <w:r>
        <w:rPr>
          <w:spacing w:val="40"/>
          <w:w w:val="105"/>
          <w:sz w:val="14"/>
        </w:rPr>
        <w:t> </w:t>
      </w:r>
      <w:r>
        <w:rPr>
          <w:w w:val="105"/>
          <w:sz w:val="14"/>
        </w:rPr>
        <w:t>rather</w:t>
      </w:r>
      <w:r>
        <w:rPr>
          <w:spacing w:val="40"/>
          <w:w w:val="105"/>
          <w:sz w:val="14"/>
        </w:rPr>
        <w:t> </w:t>
      </w:r>
      <w:r>
        <w:rPr>
          <w:w w:val="105"/>
          <w:sz w:val="14"/>
        </w:rPr>
        <w:t>lies</w:t>
      </w:r>
      <w:r>
        <w:rPr>
          <w:spacing w:val="40"/>
          <w:w w:val="105"/>
          <w:sz w:val="14"/>
        </w:rPr>
        <w:t> </w:t>
      </w:r>
      <w:r>
        <w:rPr>
          <w:w w:val="105"/>
          <w:sz w:val="14"/>
        </w:rPr>
        <w:t>in</w:t>
      </w:r>
      <w:r>
        <w:rPr>
          <w:spacing w:val="40"/>
          <w:w w:val="105"/>
          <w:sz w:val="14"/>
        </w:rPr>
        <w:t> </w:t>
      </w:r>
      <w:r>
        <w:rPr>
          <w:w w:val="105"/>
          <w:sz w:val="14"/>
        </w:rPr>
        <w:t>the</w:t>
      </w:r>
      <w:r>
        <w:rPr>
          <w:spacing w:val="40"/>
          <w:w w:val="105"/>
          <w:sz w:val="14"/>
        </w:rPr>
        <w:t> </w:t>
      </w:r>
      <w:r>
        <w:rPr>
          <w:w w:val="105"/>
          <w:sz w:val="14"/>
        </w:rPr>
        <w:t>inefficient</w:t>
      </w:r>
      <w:r>
        <w:rPr>
          <w:spacing w:val="40"/>
          <w:w w:val="105"/>
          <w:sz w:val="14"/>
        </w:rPr>
        <w:t> </w:t>
      </w:r>
      <w:r>
        <w:rPr>
          <w:w w:val="105"/>
          <w:sz w:val="14"/>
        </w:rPr>
        <w:t>usage</w:t>
      </w:r>
      <w:r>
        <w:rPr>
          <w:spacing w:val="40"/>
          <w:w w:val="105"/>
          <w:sz w:val="14"/>
        </w:rPr>
        <w:t> </w:t>
      </w:r>
      <w:r>
        <w:rPr>
          <w:w w:val="105"/>
          <w:sz w:val="14"/>
        </w:rPr>
        <w:t>of</w:t>
      </w:r>
      <w:r>
        <w:rPr>
          <w:spacing w:val="40"/>
          <w:w w:val="105"/>
          <w:sz w:val="14"/>
        </w:rPr>
        <w:t> </w:t>
      </w:r>
      <w:r>
        <w:rPr>
          <w:w w:val="105"/>
          <w:sz w:val="14"/>
        </w:rPr>
        <w:t>these</w:t>
      </w:r>
      <w:r>
        <w:rPr>
          <w:spacing w:val="40"/>
          <w:w w:val="105"/>
          <w:sz w:val="14"/>
        </w:rPr>
        <w:t> </w:t>
      </w:r>
      <w:r>
        <w:rPr>
          <w:w w:val="105"/>
          <w:sz w:val="14"/>
        </w:rPr>
        <w:t>resources.</w:t>
      </w:r>
      <w:r>
        <w:rPr>
          <w:spacing w:val="40"/>
          <w:w w:val="105"/>
          <w:sz w:val="14"/>
        </w:rPr>
        <w:t> </w:t>
      </w:r>
      <w:r>
        <w:rPr>
          <w:w w:val="105"/>
          <w:sz w:val="14"/>
        </w:rPr>
        <w:t>VM</w:t>
      </w:r>
      <w:r>
        <w:rPr>
          <w:spacing w:val="40"/>
          <w:w w:val="105"/>
          <w:sz w:val="14"/>
        </w:rPr>
        <w:t> </w:t>
      </w:r>
      <w:r>
        <w:rPr>
          <w:w w:val="105"/>
          <w:sz w:val="14"/>
        </w:rPr>
        <w:t>consolidation</w:t>
      </w:r>
      <w:r>
        <w:rPr>
          <w:spacing w:val="40"/>
          <w:w w:val="105"/>
          <w:sz w:val="14"/>
        </w:rPr>
        <w:t> </w:t>
      </w:r>
      <w:r>
        <w:rPr>
          <w:w w:val="105"/>
          <w:sz w:val="14"/>
        </w:rPr>
        <w:t>involves</w:t>
      </w:r>
      <w:r>
        <w:rPr>
          <w:spacing w:val="29"/>
          <w:w w:val="105"/>
          <w:sz w:val="14"/>
        </w:rPr>
        <w:t> </w:t>
      </w:r>
      <w:r>
        <w:rPr>
          <w:w w:val="105"/>
          <w:sz w:val="14"/>
        </w:rPr>
        <w:t>live</w:t>
      </w:r>
      <w:r>
        <w:rPr>
          <w:spacing w:val="29"/>
          <w:w w:val="105"/>
          <w:sz w:val="14"/>
        </w:rPr>
        <w:t> </w:t>
      </w:r>
      <w:r>
        <w:rPr>
          <w:w w:val="105"/>
          <w:sz w:val="14"/>
        </w:rPr>
        <w:t>migration</w:t>
      </w:r>
      <w:r>
        <w:rPr>
          <w:spacing w:val="31"/>
          <w:w w:val="105"/>
          <w:sz w:val="14"/>
        </w:rPr>
        <w:t> </w:t>
      </w:r>
      <w:r>
        <w:rPr>
          <w:w w:val="105"/>
          <w:sz w:val="14"/>
        </w:rPr>
        <w:t>of</w:t>
      </w:r>
      <w:r>
        <w:rPr>
          <w:spacing w:val="29"/>
          <w:w w:val="105"/>
          <w:sz w:val="14"/>
        </w:rPr>
        <w:t> </w:t>
      </w:r>
      <w:r>
        <w:rPr>
          <w:w w:val="105"/>
          <w:sz w:val="14"/>
        </w:rPr>
        <w:t>VMs</w:t>
      </w:r>
      <w:r>
        <w:rPr>
          <w:spacing w:val="31"/>
          <w:w w:val="105"/>
          <w:sz w:val="14"/>
        </w:rPr>
        <w:t> </w:t>
      </w:r>
      <w:r>
        <w:rPr>
          <w:w w:val="105"/>
          <w:sz w:val="14"/>
        </w:rPr>
        <w:t>hence</w:t>
      </w:r>
      <w:r>
        <w:rPr>
          <w:spacing w:val="29"/>
          <w:w w:val="105"/>
          <w:sz w:val="14"/>
        </w:rPr>
        <w:t> </w:t>
      </w:r>
      <w:r>
        <w:rPr>
          <w:w w:val="105"/>
          <w:sz w:val="14"/>
        </w:rPr>
        <w:t>the</w:t>
      </w:r>
      <w:r>
        <w:rPr>
          <w:spacing w:val="31"/>
          <w:w w:val="105"/>
          <w:sz w:val="14"/>
        </w:rPr>
        <w:t> </w:t>
      </w:r>
      <w:r>
        <w:rPr>
          <w:w w:val="105"/>
          <w:sz w:val="14"/>
        </w:rPr>
        <w:t>capability</w:t>
      </w:r>
      <w:r>
        <w:rPr>
          <w:spacing w:val="29"/>
          <w:w w:val="105"/>
          <w:sz w:val="14"/>
        </w:rPr>
        <w:t> </w:t>
      </w:r>
      <w:r>
        <w:rPr>
          <w:w w:val="105"/>
          <w:sz w:val="14"/>
        </w:rPr>
        <w:t>of</w:t>
      </w:r>
      <w:r>
        <w:rPr>
          <w:spacing w:val="29"/>
          <w:w w:val="105"/>
          <w:sz w:val="14"/>
        </w:rPr>
        <w:t> </w:t>
      </w:r>
      <w:r>
        <w:rPr>
          <w:w w:val="105"/>
          <w:sz w:val="14"/>
        </w:rPr>
        <w:t>transferring</w:t>
      </w:r>
      <w:r>
        <w:rPr>
          <w:spacing w:val="32"/>
          <w:w w:val="105"/>
          <w:sz w:val="14"/>
        </w:rPr>
        <w:t> </w:t>
      </w:r>
      <w:r>
        <w:rPr>
          <w:w w:val="105"/>
          <w:sz w:val="14"/>
        </w:rPr>
        <w:t>a</w:t>
      </w:r>
      <w:r>
        <w:rPr>
          <w:spacing w:val="29"/>
          <w:w w:val="105"/>
          <w:sz w:val="14"/>
        </w:rPr>
        <w:t> </w:t>
      </w:r>
      <w:r>
        <w:rPr>
          <w:w w:val="105"/>
          <w:sz w:val="14"/>
        </w:rPr>
        <w:t>VM</w:t>
      </w:r>
      <w:r>
        <w:rPr>
          <w:spacing w:val="29"/>
          <w:w w:val="105"/>
          <w:sz w:val="14"/>
        </w:rPr>
        <w:t> </w:t>
      </w:r>
      <w:r>
        <w:rPr>
          <w:w w:val="105"/>
          <w:sz w:val="14"/>
        </w:rPr>
        <w:t>between</w:t>
      </w:r>
      <w:r>
        <w:rPr>
          <w:spacing w:val="31"/>
          <w:w w:val="105"/>
          <w:sz w:val="14"/>
        </w:rPr>
        <w:t> </w:t>
      </w:r>
      <w:r>
        <w:rPr>
          <w:w w:val="105"/>
          <w:sz w:val="14"/>
        </w:rPr>
        <w:t>physical</w:t>
      </w:r>
      <w:r>
        <w:rPr>
          <w:spacing w:val="31"/>
          <w:w w:val="105"/>
          <w:sz w:val="14"/>
        </w:rPr>
        <w:t> </w:t>
      </w:r>
      <w:r>
        <w:rPr>
          <w:w w:val="105"/>
          <w:sz w:val="14"/>
        </w:rPr>
        <w:t>servers</w:t>
      </w:r>
      <w:r>
        <w:rPr>
          <w:spacing w:val="29"/>
          <w:w w:val="105"/>
          <w:sz w:val="14"/>
        </w:rPr>
        <w:t> </w:t>
      </w:r>
      <w:r>
        <w:rPr>
          <w:w w:val="105"/>
          <w:sz w:val="14"/>
        </w:rPr>
        <w:t>with</w:t>
      </w:r>
      <w:r>
        <w:rPr>
          <w:spacing w:val="40"/>
          <w:w w:val="105"/>
          <w:sz w:val="14"/>
        </w:rPr>
        <w:t> </w:t>
      </w:r>
      <w:r>
        <w:rPr>
          <w:w w:val="105"/>
          <w:sz w:val="14"/>
        </w:rPr>
        <w:t>a close to zero down time. It is an effective way to improve the utilization of resources and increase energy</w:t>
      </w:r>
      <w:r>
        <w:rPr>
          <w:spacing w:val="40"/>
          <w:w w:val="105"/>
          <w:sz w:val="14"/>
        </w:rPr>
        <w:t> </w:t>
      </w:r>
      <w:r>
        <w:rPr>
          <w:w w:val="105"/>
          <w:sz w:val="14"/>
        </w:rPr>
        <w:t>efficiency in cloud data centers. VM consolidation consists of host overload/underload detection, VM selec-</w:t>
      </w:r>
      <w:r>
        <w:rPr>
          <w:spacing w:val="40"/>
          <w:w w:val="105"/>
          <w:sz w:val="14"/>
        </w:rPr>
        <w:t> </w:t>
      </w:r>
      <w:r>
        <w:rPr>
          <w:w w:val="105"/>
          <w:sz w:val="14"/>
        </w:rPr>
        <w:t>tion and VM</w:t>
      </w:r>
      <w:r>
        <w:rPr>
          <w:w w:val="105"/>
          <w:sz w:val="14"/>
        </w:rPr>
        <w:t> placement.</w:t>
      </w:r>
      <w:r>
        <w:rPr>
          <w:w w:val="105"/>
          <w:sz w:val="14"/>
        </w:rPr>
        <w:t> Most of the current VM</w:t>
      </w:r>
      <w:r>
        <w:rPr>
          <w:w w:val="105"/>
          <w:sz w:val="14"/>
        </w:rPr>
        <w:t> consolidation approaches apply either heuristic-based</w:t>
      </w:r>
      <w:r>
        <w:rPr>
          <w:spacing w:val="40"/>
          <w:w w:val="105"/>
          <w:sz w:val="14"/>
        </w:rPr>
        <w:t> </w:t>
      </w:r>
      <w:r>
        <w:rPr>
          <w:w w:val="105"/>
          <w:sz w:val="14"/>
        </w:rPr>
        <w:t>techniques, such as static utilization thresholds, decision-making based on statistical analysis of historical</w:t>
      </w:r>
      <w:r>
        <w:rPr>
          <w:spacing w:val="40"/>
          <w:w w:val="105"/>
          <w:sz w:val="14"/>
        </w:rPr>
        <w:t> </w:t>
      </w:r>
      <w:r>
        <w:rPr>
          <w:w w:val="105"/>
          <w:sz w:val="14"/>
        </w:rPr>
        <w:t>data; or simply periodic adaptation of the VM allocation. Most of those algorithms rely on CPU utilization</w:t>
      </w:r>
      <w:r>
        <w:rPr>
          <w:spacing w:val="40"/>
          <w:w w:val="105"/>
          <w:sz w:val="14"/>
        </w:rPr>
        <w:t> </w:t>
      </w:r>
      <w:r>
        <w:rPr>
          <w:w w:val="105"/>
          <w:sz w:val="14"/>
        </w:rPr>
        <w:t>only for host overload detection. In this paper we propose using hybrid factors to enhance VM consolida-</w:t>
      </w:r>
      <w:r>
        <w:rPr>
          <w:spacing w:val="40"/>
          <w:w w:val="105"/>
          <w:sz w:val="14"/>
        </w:rPr>
        <w:t> </w:t>
      </w:r>
      <w:r>
        <w:rPr>
          <w:w w:val="105"/>
          <w:sz w:val="14"/>
        </w:rPr>
        <w:t>tion. Specifically we developed a multiple regression algorithm that uses CPU utilization, memory utiliza-</w:t>
      </w:r>
      <w:r>
        <w:rPr>
          <w:spacing w:val="80"/>
          <w:w w:val="105"/>
          <w:sz w:val="14"/>
        </w:rPr>
        <w:t> </w:t>
      </w:r>
      <w:r>
        <w:rPr>
          <w:w w:val="105"/>
          <w:sz w:val="14"/>
        </w:rPr>
        <w:t>tion and bandwidth utilization for host overload detection. The proposed algorithm, Multiple Regression</w:t>
      </w:r>
      <w:r>
        <w:rPr>
          <w:spacing w:val="40"/>
          <w:w w:val="105"/>
          <w:sz w:val="14"/>
        </w:rPr>
        <w:t> </w:t>
      </w:r>
      <w:r>
        <w:rPr>
          <w:w w:val="105"/>
          <w:sz w:val="14"/>
        </w:rPr>
        <w:t>Host</w:t>
      </w:r>
      <w:r>
        <w:rPr>
          <w:spacing w:val="16"/>
          <w:w w:val="105"/>
          <w:sz w:val="14"/>
        </w:rPr>
        <w:t> </w:t>
      </w:r>
      <w:r>
        <w:rPr>
          <w:w w:val="105"/>
          <w:sz w:val="14"/>
        </w:rPr>
        <w:t>Overload</w:t>
      </w:r>
      <w:r>
        <w:rPr>
          <w:spacing w:val="18"/>
          <w:w w:val="105"/>
          <w:sz w:val="14"/>
        </w:rPr>
        <w:t> </w:t>
      </w:r>
      <w:r>
        <w:rPr>
          <w:w w:val="105"/>
          <w:sz w:val="14"/>
        </w:rPr>
        <w:t>Detection</w:t>
      </w:r>
      <w:r>
        <w:rPr>
          <w:spacing w:val="16"/>
          <w:w w:val="105"/>
          <w:sz w:val="14"/>
        </w:rPr>
        <w:t> </w:t>
      </w:r>
      <w:r>
        <w:rPr>
          <w:w w:val="105"/>
          <w:sz w:val="14"/>
        </w:rPr>
        <w:t>(MRHOD),</w:t>
      </w:r>
      <w:r>
        <w:rPr>
          <w:spacing w:val="18"/>
          <w:w w:val="105"/>
          <w:sz w:val="14"/>
        </w:rPr>
        <w:t> </w:t>
      </w:r>
      <w:r>
        <w:rPr>
          <w:w w:val="105"/>
          <w:sz w:val="14"/>
        </w:rPr>
        <w:t>significantly</w:t>
      </w:r>
      <w:r>
        <w:rPr>
          <w:spacing w:val="16"/>
          <w:w w:val="105"/>
          <w:sz w:val="14"/>
        </w:rPr>
        <w:t> </w:t>
      </w:r>
      <w:r>
        <w:rPr>
          <w:w w:val="105"/>
          <w:sz w:val="14"/>
        </w:rPr>
        <w:t>reduces</w:t>
      </w:r>
      <w:r>
        <w:rPr>
          <w:spacing w:val="16"/>
          <w:w w:val="105"/>
          <w:sz w:val="14"/>
        </w:rPr>
        <w:t> </w:t>
      </w:r>
      <w:r>
        <w:rPr>
          <w:w w:val="105"/>
          <w:sz w:val="14"/>
        </w:rPr>
        <w:t>energy</w:t>
      </w:r>
      <w:r>
        <w:rPr>
          <w:spacing w:val="18"/>
          <w:w w:val="105"/>
          <w:sz w:val="14"/>
        </w:rPr>
        <w:t> </w:t>
      </w:r>
      <w:r>
        <w:rPr>
          <w:w w:val="105"/>
          <w:sz w:val="14"/>
        </w:rPr>
        <w:t>consumption</w:t>
      </w:r>
      <w:r>
        <w:rPr>
          <w:spacing w:val="18"/>
          <w:w w:val="105"/>
          <w:sz w:val="14"/>
        </w:rPr>
        <w:t> </w:t>
      </w:r>
      <w:r>
        <w:rPr>
          <w:w w:val="105"/>
          <w:sz w:val="14"/>
        </w:rPr>
        <w:t>while</w:t>
      </w:r>
      <w:r>
        <w:rPr>
          <w:spacing w:val="18"/>
          <w:w w:val="105"/>
          <w:sz w:val="14"/>
        </w:rPr>
        <w:t> </w:t>
      </w:r>
      <w:r>
        <w:rPr>
          <w:w w:val="105"/>
          <w:sz w:val="14"/>
        </w:rPr>
        <w:t>ensuring</w:t>
      </w:r>
      <w:r>
        <w:rPr>
          <w:spacing w:val="18"/>
          <w:w w:val="105"/>
          <w:sz w:val="14"/>
        </w:rPr>
        <w:t> </w:t>
      </w:r>
      <w:r>
        <w:rPr>
          <w:w w:val="105"/>
          <w:sz w:val="14"/>
        </w:rPr>
        <w:t>a</w:t>
      </w:r>
      <w:r>
        <w:rPr>
          <w:spacing w:val="18"/>
          <w:w w:val="105"/>
          <w:sz w:val="14"/>
        </w:rPr>
        <w:t> </w:t>
      </w:r>
      <w:r>
        <w:rPr>
          <w:w w:val="105"/>
          <w:sz w:val="14"/>
        </w:rPr>
        <w:t>high</w:t>
      </w:r>
      <w:r>
        <w:rPr>
          <w:spacing w:val="18"/>
          <w:w w:val="105"/>
          <w:sz w:val="14"/>
        </w:rPr>
        <w:t> </w:t>
      </w:r>
      <w:r>
        <w:rPr>
          <w:w w:val="105"/>
          <w:sz w:val="14"/>
        </w:rPr>
        <w:t>level</w:t>
      </w:r>
      <w:r>
        <w:rPr>
          <w:spacing w:val="40"/>
          <w:w w:val="105"/>
          <w:sz w:val="14"/>
        </w:rPr>
        <w:t> </w:t>
      </w:r>
      <w:r>
        <w:rPr>
          <w:w w:val="105"/>
          <w:sz w:val="14"/>
        </w:rPr>
        <w:t>of adherence to Service Level Agreements (SLA) since it gives a real indication of host utilization based on</w:t>
      </w:r>
      <w:r>
        <w:rPr>
          <w:spacing w:val="40"/>
          <w:w w:val="105"/>
          <w:sz w:val="14"/>
        </w:rPr>
        <w:t> </w:t>
      </w:r>
      <w:r>
        <w:rPr>
          <w:w w:val="105"/>
          <w:sz w:val="14"/>
        </w:rPr>
        <w:t>three parameters (CPU, Memory, Bandwidth) utilizations instead of one parameter only (CPU utilization).</w:t>
      </w:r>
      <w:r>
        <w:rPr>
          <w:spacing w:val="40"/>
          <w:w w:val="105"/>
          <w:sz w:val="14"/>
        </w:rPr>
        <w:t> </w:t>
      </w:r>
      <w:r>
        <w:rPr>
          <w:w w:val="105"/>
          <w:sz w:val="14"/>
        </w:rPr>
        <w:t>Through</w:t>
      </w:r>
      <w:r>
        <w:rPr>
          <w:spacing w:val="14"/>
          <w:w w:val="105"/>
          <w:sz w:val="14"/>
        </w:rPr>
        <w:t> </w:t>
      </w:r>
      <w:r>
        <w:rPr>
          <w:w w:val="105"/>
          <w:sz w:val="14"/>
        </w:rPr>
        <w:t>simulations</w:t>
      </w:r>
      <w:r>
        <w:rPr>
          <w:spacing w:val="14"/>
          <w:w w:val="105"/>
          <w:sz w:val="14"/>
        </w:rPr>
        <w:t> </w:t>
      </w:r>
      <w:r>
        <w:rPr>
          <w:w w:val="105"/>
          <w:sz w:val="14"/>
        </w:rPr>
        <w:t>we</w:t>
      </w:r>
      <w:r>
        <w:rPr>
          <w:spacing w:val="14"/>
          <w:w w:val="105"/>
          <w:sz w:val="14"/>
        </w:rPr>
        <w:t> </w:t>
      </w:r>
      <w:r>
        <w:rPr>
          <w:w w:val="105"/>
          <w:sz w:val="14"/>
        </w:rPr>
        <w:t>show</w:t>
      </w:r>
      <w:r>
        <w:rPr>
          <w:spacing w:val="16"/>
          <w:w w:val="105"/>
          <w:sz w:val="14"/>
        </w:rPr>
        <w:t> </w:t>
      </w:r>
      <w:r>
        <w:rPr>
          <w:w w:val="105"/>
          <w:sz w:val="14"/>
        </w:rPr>
        <w:t>that</w:t>
      </w:r>
      <w:r>
        <w:rPr>
          <w:spacing w:val="16"/>
          <w:w w:val="105"/>
          <w:sz w:val="14"/>
        </w:rPr>
        <w:t> </w:t>
      </w:r>
      <w:r>
        <w:rPr>
          <w:w w:val="105"/>
          <w:sz w:val="14"/>
        </w:rPr>
        <w:t>our</w:t>
      </w:r>
      <w:r>
        <w:rPr>
          <w:spacing w:val="14"/>
          <w:w w:val="105"/>
          <w:sz w:val="14"/>
        </w:rPr>
        <w:t> </w:t>
      </w:r>
      <w:r>
        <w:rPr>
          <w:w w:val="105"/>
          <w:sz w:val="14"/>
        </w:rPr>
        <w:t>approach</w:t>
      </w:r>
      <w:r>
        <w:rPr>
          <w:spacing w:val="17"/>
          <w:w w:val="105"/>
          <w:sz w:val="14"/>
        </w:rPr>
        <w:t> </w:t>
      </w:r>
      <w:r>
        <w:rPr>
          <w:w w:val="105"/>
          <w:sz w:val="14"/>
        </w:rPr>
        <w:t>reduces</w:t>
      </w:r>
      <w:r>
        <w:rPr>
          <w:spacing w:val="16"/>
          <w:w w:val="105"/>
          <w:sz w:val="14"/>
        </w:rPr>
        <w:t> </w:t>
      </w:r>
      <w:r>
        <w:rPr>
          <w:w w:val="105"/>
          <w:sz w:val="14"/>
        </w:rPr>
        <w:t>power</w:t>
      </w:r>
      <w:r>
        <w:rPr>
          <w:spacing w:val="16"/>
          <w:w w:val="105"/>
          <w:sz w:val="14"/>
        </w:rPr>
        <w:t> </w:t>
      </w:r>
      <w:r>
        <w:rPr>
          <w:w w:val="105"/>
          <w:sz w:val="14"/>
        </w:rPr>
        <w:t>consumption</w:t>
      </w:r>
      <w:r>
        <w:rPr>
          <w:spacing w:val="16"/>
          <w:w w:val="105"/>
          <w:sz w:val="14"/>
        </w:rPr>
        <w:t> </w:t>
      </w:r>
      <w:r>
        <w:rPr>
          <w:w w:val="105"/>
          <w:sz w:val="14"/>
        </w:rPr>
        <w:t>by</w:t>
      </w:r>
      <w:r>
        <w:rPr>
          <w:spacing w:val="14"/>
          <w:w w:val="105"/>
          <w:sz w:val="14"/>
        </w:rPr>
        <w:t> </w:t>
      </w:r>
      <w:r>
        <w:rPr>
          <w:w w:val="105"/>
          <w:sz w:val="14"/>
        </w:rPr>
        <w:t>6</w:t>
      </w:r>
      <w:r>
        <w:rPr>
          <w:spacing w:val="16"/>
          <w:w w:val="105"/>
          <w:sz w:val="14"/>
        </w:rPr>
        <w:t> </w:t>
      </w:r>
      <w:r>
        <w:rPr>
          <w:w w:val="105"/>
          <w:sz w:val="14"/>
        </w:rPr>
        <w:t>times</w:t>
      </w:r>
      <w:r>
        <w:rPr>
          <w:spacing w:val="14"/>
          <w:w w:val="105"/>
          <w:sz w:val="14"/>
        </w:rPr>
        <w:t> </w:t>
      </w:r>
      <w:r>
        <w:rPr>
          <w:w w:val="105"/>
          <w:sz w:val="14"/>
        </w:rPr>
        <w:t>compared</w:t>
      </w:r>
      <w:r>
        <w:rPr>
          <w:spacing w:val="17"/>
          <w:w w:val="105"/>
          <w:sz w:val="14"/>
        </w:rPr>
        <w:t> </w:t>
      </w:r>
      <w:r>
        <w:rPr>
          <w:w w:val="105"/>
          <w:sz w:val="14"/>
        </w:rPr>
        <w:t>to</w:t>
      </w:r>
      <w:r>
        <w:rPr>
          <w:spacing w:val="14"/>
          <w:w w:val="105"/>
          <w:sz w:val="14"/>
        </w:rPr>
        <w:t> </w:t>
      </w:r>
      <w:r>
        <w:rPr>
          <w:w w:val="105"/>
          <w:sz w:val="14"/>
        </w:rPr>
        <w:t>sin-</w:t>
      </w:r>
      <w:r>
        <w:rPr>
          <w:spacing w:val="40"/>
          <w:w w:val="105"/>
          <w:sz w:val="14"/>
        </w:rPr>
        <w:t> </w:t>
      </w:r>
      <w:r>
        <w:rPr>
          <w:w w:val="105"/>
          <w:sz w:val="14"/>
        </w:rPr>
        <w:t>gle factor algorithms using random workload. Also using PlanetLab workload traces we show that MRHOD</w:t>
      </w:r>
      <w:r>
        <w:rPr>
          <w:spacing w:val="40"/>
          <w:w w:val="105"/>
          <w:sz w:val="14"/>
        </w:rPr>
        <w:t> </w:t>
      </w:r>
      <w:r>
        <w:rPr>
          <w:w w:val="105"/>
          <w:sz w:val="14"/>
        </w:rPr>
        <w:t>improves the ESV metric by about 24% better than other single factor regression algorithms (LR and LRR).</w:t>
      </w:r>
      <w:r>
        <w:rPr>
          <w:spacing w:val="40"/>
          <w:w w:val="105"/>
          <w:sz w:val="14"/>
        </w:rPr>
        <w:t> </w:t>
      </w:r>
      <w:r>
        <w:rPr>
          <w:w w:val="105"/>
          <w:sz w:val="14"/>
        </w:rPr>
        <w:t>Also we developed Hybrid Local Regression Host Overload Detection algorithm (HLRHOD) that is based on</w:t>
      </w:r>
      <w:r>
        <w:rPr>
          <w:spacing w:val="40"/>
          <w:w w:val="105"/>
          <w:sz w:val="14"/>
        </w:rPr>
        <w:t> </w:t>
      </w:r>
      <w:r>
        <w:rPr>
          <w:w w:val="105"/>
          <w:sz w:val="14"/>
        </w:rPr>
        <w:t>local</w:t>
      </w:r>
      <w:r>
        <w:rPr>
          <w:spacing w:val="35"/>
          <w:w w:val="105"/>
          <w:sz w:val="14"/>
        </w:rPr>
        <w:t> </w:t>
      </w:r>
      <w:r>
        <w:rPr>
          <w:w w:val="105"/>
          <w:sz w:val="14"/>
        </w:rPr>
        <w:t>regression</w:t>
      </w:r>
      <w:r>
        <w:rPr>
          <w:spacing w:val="36"/>
          <w:w w:val="105"/>
          <w:sz w:val="14"/>
        </w:rPr>
        <w:t> </w:t>
      </w:r>
      <w:r>
        <w:rPr>
          <w:w w:val="105"/>
          <w:sz w:val="14"/>
        </w:rPr>
        <w:t>using</w:t>
      </w:r>
      <w:r>
        <w:rPr>
          <w:spacing w:val="35"/>
          <w:w w:val="105"/>
          <w:sz w:val="14"/>
        </w:rPr>
        <w:t> </w:t>
      </w:r>
      <w:r>
        <w:rPr>
          <w:w w:val="105"/>
          <w:sz w:val="14"/>
        </w:rPr>
        <w:t>hybrid</w:t>
      </w:r>
      <w:r>
        <w:rPr>
          <w:spacing w:val="36"/>
          <w:w w:val="105"/>
          <w:sz w:val="14"/>
        </w:rPr>
        <w:t> </w:t>
      </w:r>
      <w:r>
        <w:rPr>
          <w:w w:val="105"/>
          <w:sz w:val="14"/>
        </w:rPr>
        <w:t>factors.</w:t>
      </w:r>
      <w:r>
        <w:rPr>
          <w:spacing w:val="36"/>
          <w:w w:val="105"/>
          <w:sz w:val="14"/>
        </w:rPr>
        <w:t> </w:t>
      </w:r>
      <w:r>
        <w:rPr>
          <w:w w:val="105"/>
          <w:sz w:val="14"/>
        </w:rPr>
        <w:t>It</w:t>
      </w:r>
      <w:r>
        <w:rPr>
          <w:spacing w:val="35"/>
          <w:w w:val="105"/>
          <w:sz w:val="14"/>
        </w:rPr>
        <w:t> </w:t>
      </w:r>
      <w:r>
        <w:rPr>
          <w:w w:val="105"/>
          <w:sz w:val="14"/>
        </w:rPr>
        <w:t>outperforms</w:t>
      </w:r>
      <w:r>
        <w:rPr>
          <w:spacing w:val="35"/>
          <w:w w:val="105"/>
          <w:sz w:val="14"/>
        </w:rPr>
        <w:t> </w:t>
      </w:r>
      <w:r>
        <w:rPr>
          <w:w w:val="105"/>
          <w:sz w:val="14"/>
        </w:rPr>
        <w:t>the</w:t>
      </w:r>
      <w:r>
        <w:rPr>
          <w:spacing w:val="36"/>
          <w:w w:val="105"/>
          <w:sz w:val="14"/>
        </w:rPr>
        <w:t> </w:t>
      </w:r>
      <w:r>
        <w:rPr>
          <w:w w:val="105"/>
          <w:sz w:val="14"/>
        </w:rPr>
        <w:t>single</w:t>
      </w:r>
      <w:r>
        <w:rPr>
          <w:spacing w:val="35"/>
          <w:w w:val="105"/>
          <w:sz w:val="14"/>
        </w:rPr>
        <w:t> </w:t>
      </w:r>
      <w:r>
        <w:rPr>
          <w:w w:val="105"/>
          <w:sz w:val="14"/>
        </w:rPr>
        <w:t>factor</w:t>
      </w:r>
      <w:r>
        <w:rPr>
          <w:spacing w:val="36"/>
          <w:w w:val="105"/>
          <w:sz w:val="14"/>
        </w:rPr>
        <w:t> </w:t>
      </w:r>
      <w:r>
        <w:rPr>
          <w:w w:val="105"/>
          <w:sz w:val="14"/>
        </w:rPr>
        <w:t>algorithms.</w:t>
      </w:r>
    </w:p>
    <w:p>
      <w:pPr>
        <w:spacing w:line="179" w:lineRule="exact" w:before="0"/>
        <w:ind w:left="310"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2017</w:t>
      </w:r>
      <w:r>
        <w:rPr>
          <w:spacing w:val="14"/>
          <w:w w:val="105"/>
          <w:sz w:val="14"/>
        </w:rPr>
        <w:t> </w:t>
      </w:r>
      <w:r>
        <w:rPr>
          <w:w w:val="105"/>
          <w:sz w:val="14"/>
        </w:rPr>
        <w:t>Production</w:t>
      </w:r>
      <w:r>
        <w:rPr>
          <w:spacing w:val="15"/>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4"/>
          <w:w w:val="105"/>
          <w:sz w:val="14"/>
        </w:rPr>
        <w:t> </w:t>
      </w:r>
      <w:r>
        <w:rPr>
          <w:w w:val="105"/>
          <w:sz w:val="14"/>
        </w:rPr>
        <w:t>Elsevier</w:t>
      </w:r>
      <w:r>
        <w:rPr>
          <w:spacing w:val="15"/>
          <w:w w:val="105"/>
          <w:sz w:val="14"/>
        </w:rPr>
        <w:t> </w:t>
      </w:r>
      <w:r>
        <w:rPr>
          <w:w w:val="105"/>
          <w:sz w:val="14"/>
        </w:rPr>
        <w:t>B.V.</w:t>
      </w:r>
      <w:r>
        <w:rPr>
          <w:spacing w:val="14"/>
          <w:w w:val="105"/>
          <w:sz w:val="14"/>
        </w:rPr>
        <w:t> </w:t>
      </w:r>
      <w:r>
        <w:rPr>
          <w:w w:val="105"/>
          <w:sz w:val="14"/>
        </w:rPr>
        <w:t>on</w:t>
      </w:r>
      <w:r>
        <w:rPr>
          <w:spacing w:val="13"/>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4"/>
          <w:w w:val="105"/>
          <w:sz w:val="14"/>
        </w:rPr>
        <w:t> </w:t>
      </w:r>
      <w:r>
        <w:rPr>
          <w:w w:val="105"/>
          <w:sz w:val="14"/>
        </w:rPr>
        <w:t>of</w:t>
      </w:r>
      <w:r>
        <w:rPr>
          <w:spacing w:val="13"/>
          <w:w w:val="105"/>
          <w:sz w:val="14"/>
        </w:rPr>
        <w:t> </w:t>
      </w:r>
      <w:r>
        <w:rPr>
          <w:w w:val="105"/>
          <w:sz w:val="14"/>
        </w:rPr>
        <w:t>Computers</w:t>
      </w:r>
      <w:r>
        <w:rPr>
          <w:spacing w:val="13"/>
          <w:w w:val="105"/>
          <w:sz w:val="14"/>
        </w:rPr>
        <w:t> </w:t>
      </w:r>
      <w:r>
        <w:rPr>
          <w:w w:val="105"/>
          <w:sz w:val="14"/>
        </w:rPr>
        <w:t>and</w:t>
      </w:r>
      <w:r>
        <w:rPr>
          <w:spacing w:val="14"/>
          <w:w w:val="105"/>
          <w:sz w:val="14"/>
        </w:rPr>
        <w:t> </w:t>
      </w:r>
      <w:r>
        <w:rPr>
          <w:w w:val="105"/>
          <w:sz w:val="14"/>
        </w:rPr>
        <w:t>Information,</w:t>
      </w:r>
      <w:r>
        <w:rPr>
          <w:spacing w:val="15"/>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2"/>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319" w:space="973"/>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spacing w:before="72"/>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4"/>
      </w:pPr>
    </w:p>
    <w:p>
      <w:pPr>
        <w:pStyle w:val="BodyText"/>
        <w:spacing w:line="276" w:lineRule="auto" w:before="1"/>
        <w:ind w:left="310" w:firstLine="234"/>
      </w:pPr>
      <w:r>
        <w:rPr>
          <w:w w:val="105"/>
        </w:rPr>
        <w:t>Cloud</w:t>
      </w:r>
      <w:r>
        <w:rPr>
          <w:w w:val="105"/>
        </w:rPr>
        <w:t> computing</w:t>
      </w:r>
      <w:r>
        <w:rPr>
          <w:w w:val="105"/>
        </w:rPr>
        <w:t> can</w:t>
      </w:r>
      <w:r>
        <w:rPr>
          <w:w w:val="105"/>
        </w:rPr>
        <w:t> be</w:t>
      </w:r>
      <w:r>
        <w:rPr>
          <w:w w:val="105"/>
        </w:rPr>
        <w:t> considered</w:t>
      </w:r>
      <w:r>
        <w:rPr>
          <w:w w:val="105"/>
        </w:rPr>
        <w:t> as</w:t>
      </w:r>
      <w:r>
        <w:rPr>
          <w:w w:val="105"/>
        </w:rPr>
        <w:t> a</w:t>
      </w:r>
      <w:r>
        <w:rPr>
          <w:w w:val="105"/>
        </w:rPr>
        <w:t> computing</w:t>
      </w:r>
      <w:r>
        <w:rPr>
          <w:w w:val="105"/>
        </w:rPr>
        <w:t> </w:t>
      </w:r>
      <w:r>
        <w:rPr>
          <w:w w:val="105"/>
        </w:rPr>
        <w:t>paradigm</w:t>
      </w:r>
      <w:r>
        <w:rPr>
          <w:spacing w:val="40"/>
          <w:w w:val="105"/>
        </w:rPr>
        <w:t> </w:t>
      </w:r>
      <w:r>
        <w:rPr>
          <w:w w:val="105"/>
        </w:rPr>
        <w:t>with</w:t>
      </w:r>
      <w:r>
        <w:rPr>
          <w:spacing w:val="16"/>
          <w:w w:val="105"/>
        </w:rPr>
        <w:t> </w:t>
      </w:r>
      <w:r>
        <w:rPr>
          <w:w w:val="105"/>
        </w:rPr>
        <w:t>many</w:t>
      </w:r>
      <w:r>
        <w:rPr>
          <w:spacing w:val="16"/>
          <w:w w:val="105"/>
        </w:rPr>
        <w:t> </w:t>
      </w:r>
      <w:r>
        <w:rPr>
          <w:w w:val="105"/>
        </w:rPr>
        <w:t>exciting</w:t>
      </w:r>
      <w:r>
        <w:rPr>
          <w:spacing w:val="16"/>
          <w:w w:val="105"/>
        </w:rPr>
        <w:t> </w:t>
      </w:r>
      <w:r>
        <w:rPr>
          <w:w w:val="105"/>
        </w:rPr>
        <w:t>features</w:t>
      </w:r>
      <w:r>
        <w:rPr>
          <w:spacing w:val="16"/>
          <w:w w:val="105"/>
        </w:rPr>
        <w:t> </w:t>
      </w:r>
      <w:r>
        <w:rPr>
          <w:w w:val="105"/>
        </w:rPr>
        <w:t>like</w:t>
      </w:r>
      <w:r>
        <w:rPr>
          <w:spacing w:val="16"/>
          <w:w w:val="105"/>
        </w:rPr>
        <w:t> </w:t>
      </w:r>
      <w:r>
        <w:rPr>
          <w:w w:val="105"/>
        </w:rPr>
        <w:t>on-demand</w:t>
      </w:r>
      <w:r>
        <w:rPr>
          <w:spacing w:val="16"/>
          <w:w w:val="105"/>
        </w:rPr>
        <w:t> </w:t>
      </w:r>
      <w:r>
        <w:rPr>
          <w:w w:val="105"/>
        </w:rPr>
        <w:t>computing</w:t>
      </w:r>
      <w:r>
        <w:rPr>
          <w:spacing w:val="14"/>
          <w:w w:val="105"/>
        </w:rPr>
        <w:t> </w:t>
      </w:r>
      <w:r>
        <w:rPr>
          <w:spacing w:val="-2"/>
          <w:w w:val="105"/>
        </w:rPr>
        <w:t>resources,</w:t>
      </w:r>
    </w:p>
    <w:p>
      <w:pPr>
        <w:pStyle w:val="BodyText"/>
        <w:spacing w:before="1"/>
        <w:rPr>
          <w:sz w:val="18"/>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145874</wp:posOffset>
                </wp:positionV>
                <wp:extent cx="324485" cy="317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24485" cy="3175"/>
                        </a:xfrm>
                        <a:custGeom>
                          <a:avLst/>
                          <a:gdLst/>
                          <a:ahLst/>
                          <a:cxnLst/>
                          <a:rect l="l" t="t" r="r" b="b"/>
                          <a:pathLst>
                            <a:path w="324485" h="3175">
                              <a:moveTo>
                                <a:pt x="0" y="2882"/>
                              </a:moveTo>
                              <a:lnTo>
                                <a:pt x="323989" y="2882"/>
                              </a:lnTo>
                              <a:lnTo>
                                <a:pt x="323989" y="0"/>
                              </a:lnTo>
                              <a:lnTo>
                                <a:pt x="0" y="0"/>
                              </a:lnTo>
                              <a:lnTo>
                                <a:pt x="0" y="288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1.486189pt;width:25.511pt;height:.227pt;mso-position-horizontal-relative:page;mso-position-vertical-relative:paragraph;z-index:-15726592;mso-wrap-distance-left:0;mso-wrap-distance-right:0" id="docshape13" filled="true" fillcolor="#000000" stroked="false">
                <v:fill type="solid"/>
                <w10:wrap type="topAndBottom"/>
              </v:rect>
            </w:pict>
          </mc:Fallback>
        </mc:AlternateContent>
      </w:r>
    </w:p>
    <w:p>
      <w:pPr>
        <w:spacing w:before="11"/>
        <w:ind w:left="399" w:right="0" w:firstLine="0"/>
        <w:jc w:val="left"/>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w w:val="110"/>
          <w:sz w:val="12"/>
        </w:rPr>
        <w:t>E-mail</w:t>
      </w:r>
      <w:r>
        <w:rPr>
          <w:i/>
          <w:spacing w:val="9"/>
          <w:w w:val="110"/>
          <w:sz w:val="12"/>
        </w:rPr>
        <w:t> </w:t>
      </w:r>
      <w:r>
        <w:rPr>
          <w:i/>
          <w:w w:val="110"/>
          <w:sz w:val="12"/>
        </w:rPr>
        <w:t>addresses:</w:t>
      </w:r>
      <w:r>
        <w:rPr>
          <w:i/>
          <w:spacing w:val="11"/>
          <w:w w:val="110"/>
          <w:sz w:val="12"/>
        </w:rPr>
        <w:t> </w:t>
      </w:r>
      <w:hyperlink r:id="rId14">
        <w:r>
          <w:rPr>
            <w:color w:val="007FAD"/>
            <w:w w:val="110"/>
            <w:sz w:val="12"/>
          </w:rPr>
          <w:t>amany@eri.sci.eg</w:t>
        </w:r>
      </w:hyperlink>
      <w:r>
        <w:rPr>
          <w:color w:val="007FAD"/>
          <w:spacing w:val="11"/>
          <w:w w:val="110"/>
          <w:sz w:val="12"/>
        </w:rPr>
        <w:t> </w:t>
      </w:r>
      <w:r>
        <w:rPr>
          <w:w w:val="110"/>
          <w:sz w:val="12"/>
        </w:rPr>
        <w:t>(A.</w:t>
      </w:r>
      <w:r>
        <w:rPr>
          <w:spacing w:val="11"/>
          <w:w w:val="110"/>
          <w:sz w:val="12"/>
        </w:rPr>
        <w:t> </w:t>
      </w:r>
      <w:r>
        <w:rPr>
          <w:w w:val="110"/>
          <w:sz w:val="12"/>
        </w:rPr>
        <w:t>Abdelsamea),</w:t>
      </w:r>
      <w:r>
        <w:rPr>
          <w:spacing w:val="11"/>
          <w:w w:val="110"/>
          <w:sz w:val="12"/>
        </w:rPr>
        <w:t> </w:t>
      </w:r>
      <w:hyperlink r:id="rId15">
        <w:r>
          <w:rPr>
            <w:color w:val="007FAD"/>
            <w:w w:val="110"/>
            <w:sz w:val="12"/>
          </w:rPr>
          <w:t>aelmoursy@sharjah.ac.ae</w:t>
        </w:r>
      </w:hyperlink>
      <w:r>
        <w:rPr>
          <w:color w:val="007FAD"/>
          <w:spacing w:val="40"/>
          <w:w w:val="110"/>
          <w:sz w:val="12"/>
        </w:rPr>
        <w:t> </w:t>
      </w:r>
      <w:r>
        <w:rPr>
          <w:w w:val="110"/>
          <w:sz w:val="12"/>
        </w:rPr>
        <w:t>(A.A.</w:t>
      </w:r>
      <w:r>
        <w:rPr>
          <w:spacing w:val="-7"/>
          <w:w w:val="110"/>
          <w:sz w:val="12"/>
        </w:rPr>
        <w:t> </w:t>
      </w:r>
      <w:r>
        <w:rPr>
          <w:w w:val="110"/>
          <w:sz w:val="12"/>
        </w:rPr>
        <w:t>El-Moursy),</w:t>
      </w:r>
      <w:r>
        <w:rPr>
          <w:spacing w:val="-7"/>
          <w:w w:val="110"/>
          <w:sz w:val="12"/>
        </w:rPr>
        <w:t> </w:t>
      </w:r>
      <w:hyperlink r:id="rId16">
        <w:r>
          <w:rPr>
            <w:color w:val="007FAD"/>
            <w:w w:val="110"/>
            <w:sz w:val="12"/>
          </w:rPr>
          <w:t>hemayed@ieee.org</w:t>
        </w:r>
      </w:hyperlink>
      <w:r>
        <w:rPr>
          <w:color w:val="007FAD"/>
          <w:spacing w:val="-5"/>
          <w:w w:val="110"/>
          <w:sz w:val="12"/>
        </w:rPr>
        <w:t> </w:t>
      </w:r>
      <w:r>
        <w:rPr>
          <w:w w:val="110"/>
          <w:sz w:val="12"/>
        </w:rPr>
        <w:t>(E.E.</w:t>
      </w:r>
      <w:r>
        <w:rPr>
          <w:spacing w:val="-7"/>
          <w:w w:val="110"/>
          <w:sz w:val="12"/>
        </w:rPr>
        <w:t> </w:t>
      </w:r>
      <w:r>
        <w:rPr>
          <w:w w:val="110"/>
          <w:sz w:val="12"/>
        </w:rPr>
        <w:t>Hemayed),</w:t>
      </w:r>
      <w:r>
        <w:rPr>
          <w:spacing w:val="-6"/>
          <w:w w:val="110"/>
          <w:sz w:val="12"/>
        </w:rPr>
        <w:t> </w:t>
      </w:r>
      <w:hyperlink r:id="rId17">
        <w:r>
          <w:rPr>
            <w:color w:val="007FAD"/>
            <w:w w:val="110"/>
            <w:sz w:val="12"/>
          </w:rPr>
          <w:t>heldeeb@eri.sci.eg</w:t>
        </w:r>
      </w:hyperlink>
      <w:r>
        <w:rPr>
          <w:color w:val="007FAD"/>
          <w:spacing w:val="-6"/>
          <w:w w:val="110"/>
          <w:sz w:val="12"/>
        </w:rPr>
        <w:t> </w:t>
      </w:r>
      <w:r>
        <w:rPr>
          <w:w w:val="110"/>
          <w:sz w:val="12"/>
        </w:rPr>
        <w:t>(H.</w:t>
      </w:r>
      <w:r>
        <w:rPr>
          <w:spacing w:val="-6"/>
          <w:w w:val="110"/>
          <w:sz w:val="12"/>
        </w:rPr>
        <w:t> </w:t>
      </w:r>
      <w:r>
        <w:rPr>
          <w:spacing w:val="-2"/>
          <w:w w:val="110"/>
          <w:sz w:val="12"/>
        </w:rPr>
        <w:t>Eldeeb).</w:t>
      </w:r>
    </w:p>
    <w:p>
      <w:pPr>
        <w:spacing w:line="302" w:lineRule="auto" w:before="29"/>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1" name="Textbox 21"/>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4" coordorigin="0,0" coordsize="5051,791">
                <v:shape style="position:absolute;left:239;top:78;width:540;height:478" id="docshape15"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6" coordorigin="632,294" coordsize="3,3" path="m632,294l634,297,634,295,633,294,632,294xe" filled="true" fillcolor="#ffffff" stroked="false">
                  <v:path arrowok="t"/>
                  <v:fill type="solid"/>
                </v:shape>
                <v:shape style="position:absolute;left:250;top:593;width:524;height:81" id="docshape17"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1"/>
        <w:ind w:left="310" w:right="111"/>
        <w:jc w:val="both"/>
      </w:pPr>
      <w:r>
        <w:rPr/>
        <w:br w:type="column"/>
      </w:r>
      <w:r>
        <w:rPr>
          <w:w w:val="105"/>
        </w:rPr>
        <w:t>elastic</w:t>
      </w:r>
      <w:r>
        <w:rPr>
          <w:w w:val="105"/>
        </w:rPr>
        <w:t> scaling,</w:t>
      </w:r>
      <w:r>
        <w:rPr>
          <w:w w:val="105"/>
        </w:rPr>
        <w:t> elimination</w:t>
      </w:r>
      <w:r>
        <w:rPr>
          <w:w w:val="105"/>
        </w:rPr>
        <w:t> of</w:t>
      </w:r>
      <w:r>
        <w:rPr>
          <w:w w:val="105"/>
        </w:rPr>
        <w:t> up-front</w:t>
      </w:r>
      <w:r>
        <w:rPr>
          <w:w w:val="105"/>
        </w:rPr>
        <w:t> capital</w:t>
      </w:r>
      <w:r>
        <w:rPr>
          <w:w w:val="105"/>
        </w:rPr>
        <w:t> and</w:t>
      </w:r>
      <w:r>
        <w:rPr>
          <w:w w:val="105"/>
        </w:rPr>
        <w:t> </w:t>
      </w:r>
      <w:r>
        <w:rPr>
          <w:w w:val="105"/>
        </w:rPr>
        <w:t>operational expenses,</w:t>
      </w:r>
      <w:r>
        <w:rPr>
          <w:w w:val="105"/>
        </w:rPr>
        <w:t> and</w:t>
      </w:r>
      <w:r>
        <w:rPr>
          <w:w w:val="105"/>
        </w:rPr>
        <w:t> establishing</w:t>
      </w:r>
      <w:r>
        <w:rPr>
          <w:w w:val="105"/>
        </w:rPr>
        <w:t> a</w:t>
      </w:r>
      <w:r>
        <w:rPr>
          <w:w w:val="105"/>
        </w:rPr>
        <w:t> pay-as-you-go</w:t>
      </w:r>
      <w:r>
        <w:rPr>
          <w:w w:val="105"/>
        </w:rPr>
        <w:t> business</w:t>
      </w:r>
      <w:r>
        <w:rPr>
          <w:w w:val="105"/>
        </w:rPr>
        <w:t> model</w:t>
      </w:r>
      <w:r>
        <w:rPr>
          <w:w w:val="105"/>
        </w:rPr>
        <w:t> for computing</w:t>
      </w:r>
      <w:r>
        <w:rPr>
          <w:w w:val="105"/>
        </w:rPr>
        <w:t> and</w:t>
      </w:r>
      <w:r>
        <w:rPr>
          <w:w w:val="105"/>
        </w:rPr>
        <w:t> information</w:t>
      </w:r>
      <w:r>
        <w:rPr>
          <w:w w:val="105"/>
        </w:rPr>
        <w:t> technology</w:t>
      </w:r>
      <w:r>
        <w:rPr>
          <w:w w:val="105"/>
        </w:rPr>
        <w:t> services</w:t>
      </w:r>
      <w:r>
        <w:rPr>
          <w:w w:val="105"/>
        </w:rPr>
        <w:t> </w:t>
      </w:r>
      <w:hyperlink w:history="true" w:anchor="_bookmark30">
        <w:r>
          <w:rPr>
            <w:color w:val="007FAD"/>
            <w:w w:val="105"/>
          </w:rPr>
          <w:t>[1]</w:t>
        </w:r>
      </w:hyperlink>
      <w:r>
        <w:rPr>
          <w:w w:val="105"/>
        </w:rPr>
        <w:t>.</w:t>
      </w:r>
      <w:r>
        <w:rPr>
          <w:w w:val="105"/>
        </w:rPr>
        <w:t> Cloud</w:t>
      </w:r>
      <w:r>
        <w:rPr>
          <w:w w:val="105"/>
        </w:rPr>
        <w:t> com- puting</w:t>
      </w:r>
      <w:r>
        <w:rPr>
          <w:w w:val="105"/>
        </w:rPr>
        <w:t> data</w:t>
      </w:r>
      <w:r>
        <w:rPr>
          <w:w w:val="105"/>
        </w:rPr>
        <w:t> centers</w:t>
      </w:r>
      <w:r>
        <w:rPr>
          <w:w w:val="105"/>
        </w:rPr>
        <w:t> consume</w:t>
      </w:r>
      <w:r>
        <w:rPr>
          <w:w w:val="105"/>
        </w:rPr>
        <w:t> enormous</w:t>
      </w:r>
      <w:r>
        <w:rPr>
          <w:w w:val="105"/>
        </w:rPr>
        <w:t> amounts</w:t>
      </w:r>
      <w:r>
        <w:rPr>
          <w:w w:val="105"/>
        </w:rPr>
        <w:t> of</w:t>
      </w:r>
      <w:r>
        <w:rPr>
          <w:w w:val="105"/>
        </w:rPr>
        <w:t> electrical</w:t>
      </w:r>
      <w:r>
        <w:rPr>
          <w:spacing w:val="40"/>
          <w:w w:val="105"/>
        </w:rPr>
        <w:t> </w:t>
      </w:r>
      <w:r>
        <w:rPr>
          <w:w w:val="105"/>
        </w:rPr>
        <w:t>energy</w:t>
      </w:r>
      <w:r>
        <w:rPr>
          <w:w w:val="105"/>
        </w:rPr>
        <w:t> resulting</w:t>
      </w:r>
      <w:r>
        <w:rPr>
          <w:w w:val="105"/>
        </w:rPr>
        <w:t> in</w:t>
      </w:r>
      <w:r>
        <w:rPr>
          <w:w w:val="105"/>
        </w:rPr>
        <w:t> high</w:t>
      </w:r>
      <w:r>
        <w:rPr>
          <w:w w:val="105"/>
        </w:rPr>
        <w:t> operating</w:t>
      </w:r>
      <w:r>
        <w:rPr>
          <w:w w:val="105"/>
        </w:rPr>
        <w:t> costs</w:t>
      </w:r>
      <w:r>
        <w:rPr>
          <w:w w:val="105"/>
        </w:rPr>
        <w:t> and</w:t>
      </w:r>
      <w:r>
        <w:rPr>
          <w:w w:val="105"/>
        </w:rPr>
        <w:t> carbon</w:t>
      </w:r>
      <w:r>
        <w:rPr>
          <w:w w:val="105"/>
        </w:rPr>
        <w:t> dioxide emissions.</w:t>
      </w:r>
      <w:r>
        <w:rPr>
          <w:spacing w:val="40"/>
          <w:w w:val="105"/>
        </w:rPr>
        <w:t> </w:t>
      </w:r>
      <w:r>
        <w:rPr>
          <w:w w:val="105"/>
        </w:rPr>
        <w:t>The</w:t>
      </w:r>
      <w:r>
        <w:rPr>
          <w:spacing w:val="40"/>
          <w:w w:val="105"/>
        </w:rPr>
        <w:t> </w:t>
      </w:r>
      <w:r>
        <w:rPr>
          <w:w w:val="105"/>
        </w:rPr>
        <w:t>reason</w:t>
      </w:r>
      <w:r>
        <w:rPr>
          <w:spacing w:val="40"/>
          <w:w w:val="105"/>
        </w:rPr>
        <w:t> </w:t>
      </w:r>
      <w:r>
        <w:rPr>
          <w:w w:val="105"/>
        </w:rPr>
        <w:t>for</w:t>
      </w:r>
      <w:r>
        <w:rPr>
          <w:spacing w:val="40"/>
          <w:w w:val="105"/>
        </w:rPr>
        <w:t> </w:t>
      </w:r>
      <w:r>
        <w:rPr>
          <w:w w:val="105"/>
        </w:rPr>
        <w:t>high</w:t>
      </w:r>
      <w:r>
        <w:rPr>
          <w:spacing w:val="40"/>
          <w:w w:val="105"/>
        </w:rPr>
        <w:t> </w:t>
      </w:r>
      <w:r>
        <w:rPr>
          <w:w w:val="105"/>
        </w:rPr>
        <w:t>energy</w:t>
      </w:r>
      <w:r>
        <w:rPr>
          <w:spacing w:val="40"/>
          <w:w w:val="105"/>
        </w:rPr>
        <w:t> </w:t>
      </w:r>
      <w:r>
        <w:rPr>
          <w:w w:val="105"/>
        </w:rPr>
        <w:t>consumption</w:t>
      </w:r>
      <w:r>
        <w:rPr>
          <w:spacing w:val="40"/>
          <w:w w:val="105"/>
        </w:rPr>
        <w:t> </w:t>
      </w:r>
      <w:r>
        <w:rPr>
          <w:w w:val="105"/>
        </w:rPr>
        <w:t>is</w:t>
      </w:r>
      <w:r>
        <w:rPr>
          <w:spacing w:val="40"/>
          <w:w w:val="105"/>
        </w:rPr>
        <w:t> </w:t>
      </w:r>
      <w:r>
        <w:rPr>
          <w:w w:val="105"/>
        </w:rPr>
        <w:t>not</w:t>
      </w:r>
      <w:r>
        <w:rPr>
          <w:spacing w:val="40"/>
          <w:w w:val="105"/>
        </w:rPr>
        <w:t> </w:t>
      </w:r>
      <w:r>
        <w:rPr>
          <w:w w:val="105"/>
        </w:rPr>
        <w:t>just the</w:t>
      </w:r>
      <w:r>
        <w:rPr>
          <w:spacing w:val="39"/>
          <w:w w:val="105"/>
        </w:rPr>
        <w:t> </w:t>
      </w:r>
      <w:r>
        <w:rPr>
          <w:w w:val="105"/>
        </w:rPr>
        <w:t>quantity</w:t>
      </w:r>
      <w:r>
        <w:rPr>
          <w:spacing w:val="38"/>
          <w:w w:val="105"/>
        </w:rPr>
        <w:t> </w:t>
      </w:r>
      <w:r>
        <w:rPr>
          <w:w w:val="105"/>
        </w:rPr>
        <w:t>of</w:t>
      </w:r>
      <w:r>
        <w:rPr>
          <w:spacing w:val="40"/>
          <w:w w:val="105"/>
        </w:rPr>
        <w:t> </w:t>
      </w:r>
      <w:r>
        <w:rPr>
          <w:w w:val="105"/>
        </w:rPr>
        <w:t>computing</w:t>
      </w:r>
      <w:r>
        <w:rPr>
          <w:spacing w:val="40"/>
          <w:w w:val="105"/>
        </w:rPr>
        <w:t> </w:t>
      </w:r>
      <w:r>
        <w:rPr>
          <w:w w:val="105"/>
        </w:rPr>
        <w:t>resources</w:t>
      </w:r>
      <w:r>
        <w:rPr>
          <w:spacing w:val="40"/>
          <w:w w:val="105"/>
        </w:rPr>
        <w:t> </w:t>
      </w:r>
      <w:r>
        <w:rPr>
          <w:w w:val="105"/>
        </w:rPr>
        <w:t>and</w:t>
      </w:r>
      <w:r>
        <w:rPr>
          <w:spacing w:val="40"/>
          <w:w w:val="105"/>
        </w:rPr>
        <w:t> </w:t>
      </w:r>
      <w:r>
        <w:rPr>
          <w:w w:val="105"/>
        </w:rPr>
        <w:t>the</w:t>
      </w:r>
      <w:r>
        <w:rPr>
          <w:spacing w:val="39"/>
          <w:w w:val="105"/>
        </w:rPr>
        <w:t> </w:t>
      </w:r>
      <w:r>
        <w:rPr>
          <w:w w:val="105"/>
        </w:rPr>
        <w:t>power</w:t>
      </w:r>
      <w:r>
        <w:rPr>
          <w:spacing w:val="39"/>
          <w:w w:val="105"/>
        </w:rPr>
        <w:t> </w:t>
      </w:r>
      <w:r>
        <w:rPr>
          <w:w w:val="105"/>
        </w:rPr>
        <w:t>inefficiency of</w:t>
      </w:r>
      <w:r>
        <w:rPr>
          <w:w w:val="105"/>
        </w:rPr>
        <w:t> hardware,</w:t>
      </w:r>
      <w:r>
        <w:rPr>
          <w:w w:val="105"/>
        </w:rPr>
        <w:t> but</w:t>
      </w:r>
      <w:r>
        <w:rPr>
          <w:w w:val="105"/>
        </w:rPr>
        <w:t> rather</w:t>
      </w:r>
      <w:r>
        <w:rPr>
          <w:w w:val="105"/>
        </w:rPr>
        <w:t> lies</w:t>
      </w:r>
      <w:r>
        <w:rPr>
          <w:w w:val="105"/>
        </w:rPr>
        <w:t> in</w:t>
      </w:r>
      <w:r>
        <w:rPr>
          <w:w w:val="105"/>
        </w:rPr>
        <w:t> the</w:t>
      </w:r>
      <w:r>
        <w:rPr>
          <w:w w:val="105"/>
        </w:rPr>
        <w:t> inefficient</w:t>
      </w:r>
      <w:r>
        <w:rPr>
          <w:w w:val="105"/>
        </w:rPr>
        <w:t> usage</w:t>
      </w:r>
      <w:r>
        <w:rPr>
          <w:w w:val="105"/>
        </w:rPr>
        <w:t> of</w:t>
      </w:r>
      <w:r>
        <w:rPr>
          <w:w w:val="105"/>
        </w:rPr>
        <w:t> these resources.</w:t>
      </w:r>
      <w:r>
        <w:rPr>
          <w:spacing w:val="40"/>
          <w:w w:val="105"/>
        </w:rPr>
        <w:t> </w:t>
      </w:r>
      <w:r>
        <w:rPr>
          <w:w w:val="105"/>
        </w:rPr>
        <w:t>One</w:t>
      </w:r>
      <w:r>
        <w:rPr>
          <w:spacing w:val="40"/>
          <w:w w:val="105"/>
        </w:rPr>
        <w:t> </w:t>
      </w:r>
      <w:r>
        <w:rPr>
          <w:w w:val="105"/>
        </w:rPr>
        <w:t>way</w:t>
      </w:r>
      <w:r>
        <w:rPr>
          <w:spacing w:val="40"/>
          <w:w w:val="105"/>
        </w:rPr>
        <w:t> </w:t>
      </w:r>
      <w:r>
        <w:rPr>
          <w:w w:val="105"/>
        </w:rPr>
        <w:t>to</w:t>
      </w:r>
      <w:r>
        <w:rPr>
          <w:spacing w:val="40"/>
          <w:w w:val="105"/>
        </w:rPr>
        <w:t> </w:t>
      </w:r>
      <w:r>
        <w:rPr>
          <w:w w:val="105"/>
        </w:rPr>
        <w:t>address</w:t>
      </w:r>
      <w:r>
        <w:rPr>
          <w:spacing w:val="40"/>
          <w:w w:val="105"/>
        </w:rPr>
        <w:t> </w:t>
      </w:r>
      <w:r>
        <w:rPr>
          <w:w w:val="105"/>
        </w:rPr>
        <w:t>the</w:t>
      </w:r>
      <w:r>
        <w:rPr>
          <w:spacing w:val="40"/>
          <w:w w:val="105"/>
        </w:rPr>
        <w:t> </w:t>
      </w:r>
      <w:r>
        <w:rPr>
          <w:w w:val="105"/>
        </w:rPr>
        <w:t>energy</w:t>
      </w:r>
      <w:r>
        <w:rPr>
          <w:spacing w:val="40"/>
          <w:w w:val="105"/>
        </w:rPr>
        <w:t> </w:t>
      </w:r>
      <w:r>
        <w:rPr>
          <w:w w:val="105"/>
        </w:rPr>
        <w:t>inefficiency</w:t>
      </w:r>
      <w:r>
        <w:rPr>
          <w:spacing w:val="40"/>
          <w:w w:val="105"/>
        </w:rPr>
        <w:t> </w:t>
      </w:r>
      <w:r>
        <w:rPr>
          <w:w w:val="105"/>
        </w:rPr>
        <w:t>is</w:t>
      </w:r>
      <w:r>
        <w:rPr>
          <w:spacing w:val="40"/>
          <w:w w:val="105"/>
        </w:rPr>
        <w:t> </w:t>
      </w:r>
      <w:r>
        <w:rPr>
          <w:w w:val="105"/>
        </w:rPr>
        <w:t>to leverage</w:t>
      </w:r>
      <w:r>
        <w:rPr>
          <w:w w:val="105"/>
        </w:rPr>
        <w:t> the</w:t>
      </w:r>
      <w:r>
        <w:rPr>
          <w:w w:val="105"/>
        </w:rPr>
        <w:t> capabilities</w:t>
      </w:r>
      <w:r>
        <w:rPr>
          <w:w w:val="105"/>
        </w:rPr>
        <w:t> of</w:t>
      </w:r>
      <w:r>
        <w:rPr>
          <w:w w:val="105"/>
        </w:rPr>
        <w:t> the</w:t>
      </w:r>
      <w:r>
        <w:rPr>
          <w:w w:val="105"/>
        </w:rPr>
        <w:t> virtualization</w:t>
      </w:r>
      <w:r>
        <w:rPr>
          <w:w w:val="105"/>
        </w:rPr>
        <w:t> technology.</w:t>
      </w:r>
      <w:r>
        <w:rPr>
          <w:w w:val="105"/>
        </w:rPr>
        <w:t> The reduction</w:t>
      </w:r>
      <w:r>
        <w:rPr>
          <w:spacing w:val="40"/>
          <w:w w:val="105"/>
        </w:rPr>
        <w:t> </w:t>
      </w:r>
      <w:r>
        <w:rPr>
          <w:w w:val="105"/>
        </w:rPr>
        <w:t>in</w:t>
      </w:r>
      <w:r>
        <w:rPr>
          <w:spacing w:val="40"/>
          <w:w w:val="105"/>
        </w:rPr>
        <w:t> </w:t>
      </w:r>
      <w:r>
        <w:rPr>
          <w:w w:val="105"/>
        </w:rPr>
        <w:t>energy</w:t>
      </w:r>
      <w:r>
        <w:rPr>
          <w:spacing w:val="40"/>
          <w:w w:val="105"/>
        </w:rPr>
        <w:t> </w:t>
      </w:r>
      <w:r>
        <w:rPr>
          <w:w w:val="105"/>
        </w:rPr>
        <w:t>consumption</w:t>
      </w:r>
      <w:r>
        <w:rPr>
          <w:spacing w:val="40"/>
          <w:w w:val="105"/>
        </w:rPr>
        <w:t> </w:t>
      </w:r>
      <w:r>
        <w:rPr>
          <w:w w:val="105"/>
        </w:rPr>
        <w:t>can</w:t>
      </w:r>
      <w:r>
        <w:rPr>
          <w:spacing w:val="40"/>
          <w:w w:val="105"/>
        </w:rPr>
        <w:t> </w:t>
      </w:r>
      <w:r>
        <w:rPr>
          <w:w w:val="105"/>
        </w:rPr>
        <w:t>be</w:t>
      </w:r>
      <w:r>
        <w:rPr>
          <w:spacing w:val="40"/>
          <w:w w:val="105"/>
        </w:rPr>
        <w:t> </w:t>
      </w:r>
      <w:r>
        <w:rPr>
          <w:w w:val="105"/>
        </w:rPr>
        <w:t>achieved</w:t>
      </w:r>
      <w:r>
        <w:rPr>
          <w:spacing w:val="40"/>
          <w:w w:val="105"/>
        </w:rPr>
        <w:t> </w:t>
      </w:r>
      <w:r>
        <w:rPr>
          <w:w w:val="105"/>
        </w:rPr>
        <w:t>by</w:t>
      </w:r>
      <w:r>
        <w:rPr>
          <w:spacing w:val="40"/>
          <w:w w:val="105"/>
        </w:rPr>
        <w:t> </w:t>
      </w:r>
      <w:r>
        <w:rPr>
          <w:w w:val="105"/>
        </w:rPr>
        <w:t>switching idle</w:t>
      </w:r>
      <w:r>
        <w:rPr>
          <w:w w:val="105"/>
        </w:rPr>
        <w:t> nodes</w:t>
      </w:r>
      <w:r>
        <w:rPr>
          <w:w w:val="105"/>
        </w:rPr>
        <w:t> to</w:t>
      </w:r>
      <w:r>
        <w:rPr>
          <w:w w:val="105"/>
        </w:rPr>
        <w:t> low-power</w:t>
      </w:r>
      <w:r>
        <w:rPr>
          <w:w w:val="105"/>
        </w:rPr>
        <w:t> modes</w:t>
      </w:r>
      <w:r>
        <w:rPr>
          <w:w w:val="105"/>
        </w:rPr>
        <w:t> (i.e.,</w:t>
      </w:r>
      <w:r>
        <w:rPr>
          <w:w w:val="105"/>
        </w:rPr>
        <w:t> sleep,</w:t>
      </w:r>
      <w:r>
        <w:rPr>
          <w:w w:val="105"/>
        </w:rPr>
        <w:t> hibernation),</w:t>
      </w:r>
      <w:r>
        <w:rPr>
          <w:w w:val="105"/>
        </w:rPr>
        <w:t> thus eliminating</w:t>
      </w:r>
      <w:r>
        <w:rPr>
          <w:w w:val="105"/>
        </w:rPr>
        <w:t> the</w:t>
      </w:r>
      <w:r>
        <w:rPr>
          <w:w w:val="105"/>
        </w:rPr>
        <w:t> idle</w:t>
      </w:r>
      <w:r>
        <w:rPr>
          <w:w w:val="105"/>
        </w:rPr>
        <w:t> power</w:t>
      </w:r>
      <w:r>
        <w:rPr>
          <w:w w:val="105"/>
        </w:rPr>
        <w:t> consumption.</w:t>
      </w:r>
      <w:r>
        <w:rPr>
          <w:w w:val="105"/>
        </w:rPr>
        <w:t> Moreover,</w:t>
      </w:r>
      <w:r>
        <w:rPr>
          <w:w w:val="105"/>
        </w:rPr>
        <w:t> by</w:t>
      </w:r>
      <w:r>
        <w:rPr>
          <w:w w:val="105"/>
        </w:rPr>
        <w:t> using</w:t>
      </w:r>
      <w:r>
        <w:rPr>
          <w:w w:val="105"/>
        </w:rPr>
        <w:t> live migration</w:t>
      </w:r>
      <w:r>
        <w:rPr>
          <w:spacing w:val="1"/>
          <w:w w:val="105"/>
        </w:rPr>
        <w:t> </w:t>
      </w:r>
      <w:r>
        <w:rPr>
          <w:w w:val="105"/>
        </w:rPr>
        <w:t>the</w:t>
      </w:r>
      <w:r>
        <w:rPr>
          <w:spacing w:val="1"/>
          <w:w w:val="105"/>
        </w:rPr>
        <w:t> </w:t>
      </w:r>
      <w:r>
        <w:rPr>
          <w:w w:val="105"/>
        </w:rPr>
        <w:t>VMs</w:t>
      </w:r>
      <w:r>
        <w:rPr>
          <w:spacing w:val="1"/>
          <w:w w:val="105"/>
        </w:rPr>
        <w:t> </w:t>
      </w:r>
      <w:r>
        <w:rPr>
          <w:w w:val="105"/>
        </w:rPr>
        <w:t>can</w:t>
      </w:r>
      <w:r>
        <w:rPr>
          <w:spacing w:val="2"/>
          <w:w w:val="105"/>
        </w:rPr>
        <w:t> </w:t>
      </w:r>
      <w:r>
        <w:rPr>
          <w:w w:val="105"/>
        </w:rPr>
        <w:t>be</w:t>
      </w:r>
      <w:r>
        <w:rPr>
          <w:spacing w:val="2"/>
          <w:w w:val="105"/>
        </w:rPr>
        <w:t> </w:t>
      </w:r>
      <w:r>
        <w:rPr>
          <w:w w:val="105"/>
        </w:rPr>
        <w:t>dynamically</w:t>
      </w:r>
      <w:r>
        <w:rPr>
          <w:spacing w:val="1"/>
          <w:w w:val="105"/>
        </w:rPr>
        <w:t> </w:t>
      </w:r>
      <w:r>
        <w:rPr>
          <w:w w:val="105"/>
        </w:rPr>
        <w:t>consolidated</w:t>
      </w:r>
      <w:r>
        <w:rPr>
          <w:spacing w:val="2"/>
          <w:w w:val="105"/>
        </w:rPr>
        <w:t> </w:t>
      </w:r>
      <w:r>
        <w:rPr>
          <w:w w:val="105"/>
        </w:rPr>
        <w:t>to</w:t>
      </w:r>
      <w:r>
        <w:rPr>
          <w:spacing w:val="2"/>
          <w:w w:val="105"/>
        </w:rPr>
        <w:t> </w:t>
      </w:r>
      <w:r>
        <w:rPr>
          <w:w w:val="105"/>
        </w:rPr>
        <w:t>the</w:t>
      </w:r>
      <w:r>
        <w:rPr>
          <w:spacing w:val="2"/>
          <w:w w:val="105"/>
        </w:rPr>
        <w:t> </w:t>
      </w:r>
      <w:r>
        <w:rPr>
          <w:spacing w:val="-2"/>
          <w:w w:val="105"/>
        </w:rPr>
        <w:t>minimal</w:t>
      </w:r>
    </w:p>
    <w:p>
      <w:pPr>
        <w:spacing w:after="0" w:line="276" w:lineRule="auto"/>
        <w:jc w:val="both"/>
        <w:sectPr>
          <w:type w:val="continuous"/>
          <w:pgSz w:w="11910" w:h="15880"/>
          <w:pgMar w:header="0" w:footer="0" w:top="840" w:bottom="280" w:left="540" w:right="540"/>
          <w:cols w:num="2" w:equalWidth="0">
            <w:col w:w="5333" w:space="48"/>
            <w:col w:w="5449"/>
          </w:cols>
        </w:sectPr>
      </w:pPr>
    </w:p>
    <w:p>
      <w:pPr>
        <w:pStyle w:val="BodyText"/>
        <w:spacing w:before="84"/>
        <w:rPr>
          <w:sz w:val="12"/>
        </w:rPr>
      </w:pPr>
    </w:p>
    <w:p>
      <w:pPr>
        <w:spacing w:before="1"/>
        <w:ind w:left="310" w:right="0" w:firstLine="0"/>
        <w:jc w:val="left"/>
        <w:rPr>
          <w:sz w:val="12"/>
        </w:rPr>
      </w:pPr>
      <w:hyperlink r:id="rId18">
        <w:r>
          <w:rPr>
            <w:color w:val="007FAD"/>
            <w:spacing w:val="-2"/>
            <w:w w:val="110"/>
            <w:sz w:val="12"/>
          </w:rPr>
          <w:t>http://dx.doi.org/10.1016/j.eij.2016.12.002</w:t>
        </w:r>
      </w:hyperlink>
    </w:p>
    <w:p>
      <w:pPr>
        <w:spacing w:line="278" w:lineRule="auto" w:before="12"/>
        <w:ind w:left="310" w:right="2509" w:hanging="1"/>
        <w:jc w:val="left"/>
        <w:rPr>
          <w:sz w:val="12"/>
        </w:rPr>
      </w:pPr>
      <w:r>
        <w:rPr>
          <w:w w:val="110"/>
          <w:sz w:val="12"/>
        </w:rPr>
        <w:t>1110-8665/</w:t>
      </w:r>
      <w:r>
        <w:rPr>
          <w:rFonts w:ascii="Comic Sans MS" w:hAnsi="Comic Sans MS"/>
          <w:w w:val="110"/>
          <w:sz w:val="12"/>
        </w:rPr>
        <w:t>© </w:t>
      </w:r>
      <w:r>
        <w:rPr>
          <w:w w:val="110"/>
          <w:sz w:val="12"/>
        </w:rPr>
        <w:t>2017</w:t>
      </w:r>
      <w:r>
        <w:rPr>
          <w:spacing w:val="19"/>
          <w:w w:val="110"/>
          <w:sz w:val="12"/>
        </w:rPr>
        <w:t> </w:t>
      </w:r>
      <w:r>
        <w:rPr>
          <w:w w:val="110"/>
          <w:sz w:val="12"/>
        </w:rPr>
        <w:t>Production</w:t>
      </w:r>
      <w:r>
        <w:rPr>
          <w:spacing w:val="18"/>
          <w:w w:val="110"/>
          <w:sz w:val="12"/>
        </w:rPr>
        <w:t> </w:t>
      </w:r>
      <w:r>
        <w:rPr>
          <w:w w:val="110"/>
          <w:sz w:val="12"/>
        </w:rPr>
        <w:t>and</w:t>
      </w:r>
      <w:r>
        <w:rPr>
          <w:spacing w:val="17"/>
          <w:w w:val="110"/>
          <w:sz w:val="12"/>
        </w:rPr>
        <w:t> </w:t>
      </w:r>
      <w:r>
        <w:rPr>
          <w:w w:val="110"/>
          <w:sz w:val="12"/>
        </w:rPr>
        <w:t>hosting</w:t>
      </w:r>
      <w:r>
        <w:rPr>
          <w:spacing w:val="19"/>
          <w:w w:val="110"/>
          <w:sz w:val="12"/>
        </w:rPr>
        <w:t> </w:t>
      </w:r>
      <w:r>
        <w:rPr>
          <w:w w:val="110"/>
          <w:sz w:val="12"/>
        </w:rPr>
        <w:t>by</w:t>
      </w:r>
      <w:r>
        <w:rPr>
          <w:spacing w:val="17"/>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9"/>
          <w:headerReference w:type="default" r:id="rId20"/>
          <w:pgSz w:w="11910" w:h="15880"/>
          <w:pgMar w:header="890" w:footer="0" w:top="1080" w:bottom="280" w:left="540" w:right="540"/>
          <w:pgNumType w:start="162"/>
        </w:sectPr>
      </w:pPr>
    </w:p>
    <w:p>
      <w:pPr>
        <w:pStyle w:val="BodyText"/>
        <w:spacing w:line="276" w:lineRule="auto" w:before="110"/>
        <w:ind w:left="114" w:right="39"/>
        <w:jc w:val="both"/>
      </w:pPr>
      <w:bookmarkStart w:name="2 Dynamic virtual machine consolidation" w:id="7"/>
      <w:bookmarkEnd w:id="7"/>
      <w:r>
        <w:rPr/>
      </w:r>
      <w:bookmarkStart w:name="3.1 Minimum migration time (MMT)" w:id="8"/>
      <w:bookmarkEnd w:id="8"/>
      <w:r>
        <w:rPr/>
      </w:r>
      <w:bookmarkStart w:name="3.2 Random choice (RC)" w:id="9"/>
      <w:bookmarkEnd w:id="9"/>
      <w:r>
        <w:rPr/>
      </w:r>
      <w:bookmarkStart w:name="3.3 Maximum correlation" w:id="10"/>
      <w:bookmarkEnd w:id="10"/>
      <w:r>
        <w:rPr/>
      </w:r>
      <w:bookmarkStart w:name="_bookmark4" w:id="11"/>
      <w:bookmarkEnd w:id="11"/>
      <w:r>
        <w:rPr/>
      </w:r>
      <w:r>
        <w:rPr>
          <w:w w:val="105"/>
        </w:rPr>
        <w:t>number</w:t>
      </w:r>
      <w:r>
        <w:rPr>
          <w:w w:val="105"/>
        </w:rPr>
        <w:t> of</w:t>
      </w:r>
      <w:r>
        <w:rPr>
          <w:w w:val="105"/>
        </w:rPr>
        <w:t> physical</w:t>
      </w:r>
      <w:r>
        <w:rPr>
          <w:w w:val="105"/>
        </w:rPr>
        <w:t> nodes</w:t>
      </w:r>
      <w:r>
        <w:rPr>
          <w:w w:val="105"/>
        </w:rPr>
        <w:t> according</w:t>
      </w:r>
      <w:r>
        <w:rPr>
          <w:w w:val="105"/>
        </w:rPr>
        <w:t> to</w:t>
      </w:r>
      <w:r>
        <w:rPr>
          <w:w w:val="105"/>
        </w:rPr>
        <w:t> their</w:t>
      </w:r>
      <w:r>
        <w:rPr>
          <w:w w:val="105"/>
        </w:rPr>
        <w:t> current</w:t>
      </w:r>
      <w:r>
        <w:rPr>
          <w:w w:val="105"/>
        </w:rPr>
        <w:t> </w:t>
      </w:r>
      <w:r>
        <w:rPr>
          <w:w w:val="105"/>
        </w:rPr>
        <w:t>resource </w:t>
      </w:r>
      <w:r>
        <w:rPr>
          <w:spacing w:val="-2"/>
          <w:w w:val="105"/>
        </w:rPr>
        <w:t>requirements.</w:t>
      </w:r>
    </w:p>
    <w:p>
      <w:pPr>
        <w:pStyle w:val="BodyText"/>
        <w:spacing w:line="276" w:lineRule="auto"/>
        <w:ind w:left="114" w:right="38" w:firstLine="233"/>
        <w:jc w:val="both"/>
      </w:pPr>
      <w:r>
        <w:rPr>
          <w:w w:val="105"/>
        </w:rPr>
        <w:t>Most of current researches migrates VMs based on CPU </w:t>
      </w:r>
      <w:r>
        <w:rPr>
          <w:w w:val="105"/>
        </w:rPr>
        <w:t>utiliza- tion</w:t>
      </w:r>
      <w:r>
        <w:rPr>
          <w:w w:val="105"/>
        </w:rPr>
        <w:t> since</w:t>
      </w:r>
      <w:r>
        <w:rPr>
          <w:w w:val="105"/>
        </w:rPr>
        <w:t> there</w:t>
      </w:r>
      <w:r>
        <w:rPr>
          <w:w w:val="105"/>
        </w:rPr>
        <w:t> is</w:t>
      </w:r>
      <w:r>
        <w:rPr>
          <w:w w:val="105"/>
        </w:rPr>
        <w:t> a</w:t>
      </w:r>
      <w:r>
        <w:rPr>
          <w:w w:val="105"/>
        </w:rPr>
        <w:t> relationship between</w:t>
      </w:r>
      <w:r>
        <w:rPr>
          <w:w w:val="105"/>
        </w:rPr>
        <w:t> the</w:t>
      </w:r>
      <w:r>
        <w:rPr>
          <w:w w:val="105"/>
        </w:rPr>
        <w:t> total</w:t>
      </w:r>
      <w:r>
        <w:rPr>
          <w:w w:val="105"/>
        </w:rPr>
        <w:t> power</w:t>
      </w:r>
      <w:r>
        <w:rPr>
          <w:w w:val="105"/>
        </w:rPr>
        <w:t> con- sumption</w:t>
      </w:r>
      <w:r>
        <w:rPr>
          <w:w w:val="105"/>
        </w:rPr>
        <w:t> by</w:t>
      </w:r>
      <w:r>
        <w:rPr>
          <w:w w:val="105"/>
        </w:rPr>
        <w:t> a</w:t>
      </w:r>
      <w:r>
        <w:rPr>
          <w:w w:val="105"/>
        </w:rPr>
        <w:t> server</w:t>
      </w:r>
      <w:r>
        <w:rPr>
          <w:w w:val="105"/>
        </w:rPr>
        <w:t> and</w:t>
      </w:r>
      <w:r>
        <w:rPr>
          <w:w w:val="105"/>
        </w:rPr>
        <w:t> its</w:t>
      </w:r>
      <w:r>
        <w:rPr>
          <w:w w:val="105"/>
        </w:rPr>
        <w:t> CPU</w:t>
      </w:r>
      <w:r>
        <w:rPr>
          <w:w w:val="105"/>
        </w:rPr>
        <w:t> utilization</w:t>
      </w:r>
      <w:r>
        <w:rPr>
          <w:w w:val="105"/>
        </w:rPr>
        <w:t> </w:t>
      </w:r>
      <w:hyperlink w:history="true" w:anchor="_bookmark30">
        <w:r>
          <w:rPr>
            <w:color w:val="007FAD"/>
            <w:w w:val="105"/>
          </w:rPr>
          <w:t>[2]</w:t>
        </w:r>
      </w:hyperlink>
      <w:r>
        <w:rPr>
          <w:w w:val="105"/>
        </w:rPr>
        <w:t>.</w:t>
      </w:r>
      <w:r>
        <w:rPr>
          <w:w w:val="105"/>
        </w:rPr>
        <w:t> Basically</w:t>
      </w:r>
      <w:r>
        <w:rPr>
          <w:w w:val="105"/>
        </w:rPr>
        <w:t> their model</w:t>
      </w:r>
      <w:r>
        <w:rPr>
          <w:w w:val="105"/>
        </w:rPr>
        <w:t> proposes</w:t>
      </w:r>
      <w:r>
        <w:rPr>
          <w:w w:val="105"/>
        </w:rPr>
        <w:t> that</w:t>
      </w:r>
      <w:r>
        <w:rPr>
          <w:w w:val="105"/>
        </w:rPr>
        <w:t> power</w:t>
      </w:r>
      <w:r>
        <w:rPr>
          <w:w w:val="105"/>
        </w:rPr>
        <w:t> consumption</w:t>
      </w:r>
      <w:r>
        <w:rPr>
          <w:w w:val="105"/>
        </w:rPr>
        <w:t> by</w:t>
      </w:r>
      <w:r>
        <w:rPr>
          <w:w w:val="105"/>
        </w:rPr>
        <w:t> a</w:t>
      </w:r>
      <w:r>
        <w:rPr>
          <w:w w:val="105"/>
        </w:rPr>
        <w:t> server</w:t>
      </w:r>
      <w:r>
        <w:rPr>
          <w:w w:val="105"/>
        </w:rPr>
        <w:t> grows</w:t>
      </w:r>
      <w:r>
        <w:rPr>
          <w:w w:val="105"/>
        </w:rPr>
        <w:t> lin-</w:t>
      </w:r>
      <w:r>
        <w:rPr>
          <w:spacing w:val="40"/>
          <w:w w:val="105"/>
        </w:rPr>
        <w:t> </w:t>
      </w:r>
      <w:r>
        <w:rPr>
          <w:w w:val="105"/>
        </w:rPr>
        <w:t>early with the growth of the CPU utilization. CPU utilization based models</w:t>
      </w:r>
      <w:r>
        <w:rPr>
          <w:w w:val="105"/>
        </w:rPr>
        <w:t> are</w:t>
      </w:r>
      <w:r>
        <w:rPr>
          <w:w w:val="105"/>
        </w:rPr>
        <w:t> able</w:t>
      </w:r>
      <w:r>
        <w:rPr>
          <w:w w:val="105"/>
        </w:rPr>
        <w:t> to</w:t>
      </w:r>
      <w:r>
        <w:rPr>
          <w:w w:val="105"/>
        </w:rPr>
        <w:t> provide</w:t>
      </w:r>
      <w:r>
        <w:rPr>
          <w:w w:val="105"/>
        </w:rPr>
        <w:t> an</w:t>
      </w:r>
      <w:r>
        <w:rPr>
          <w:w w:val="105"/>
        </w:rPr>
        <w:t> accurate</w:t>
      </w:r>
      <w:r>
        <w:rPr>
          <w:w w:val="105"/>
        </w:rPr>
        <w:t> prediction</w:t>
      </w:r>
      <w:r>
        <w:rPr>
          <w:w w:val="105"/>
        </w:rPr>
        <w:t> for</w:t>
      </w:r>
      <w:r>
        <w:rPr>
          <w:w w:val="105"/>
        </w:rPr>
        <w:t> CPU-</w:t>
      </w:r>
      <w:r>
        <w:rPr>
          <w:spacing w:val="40"/>
          <w:w w:val="105"/>
        </w:rPr>
        <w:t> </w:t>
      </w:r>
      <w:r>
        <w:rPr>
          <w:w w:val="105"/>
        </w:rPr>
        <w:t>intensive</w:t>
      </w:r>
      <w:r>
        <w:rPr>
          <w:w w:val="105"/>
        </w:rPr>
        <w:t> applications;</w:t>
      </w:r>
      <w:r>
        <w:rPr>
          <w:w w:val="105"/>
        </w:rPr>
        <w:t> however</w:t>
      </w:r>
      <w:r>
        <w:rPr>
          <w:w w:val="105"/>
        </w:rPr>
        <w:t> they</w:t>
      </w:r>
      <w:r>
        <w:rPr>
          <w:w w:val="105"/>
        </w:rPr>
        <w:t> tend</w:t>
      </w:r>
      <w:r>
        <w:rPr>
          <w:spacing w:val="40"/>
          <w:w w:val="105"/>
        </w:rPr>
        <w:t> </w:t>
      </w:r>
      <w:r>
        <w:rPr>
          <w:w w:val="105"/>
        </w:rPr>
        <w:t>to</w:t>
      </w:r>
      <w:r>
        <w:rPr>
          <w:w w:val="105"/>
        </w:rPr>
        <w:t> be</w:t>
      </w:r>
      <w:r>
        <w:rPr>
          <w:spacing w:val="40"/>
          <w:w w:val="105"/>
        </w:rPr>
        <w:t> </w:t>
      </w:r>
      <w:r>
        <w:rPr>
          <w:w w:val="105"/>
        </w:rPr>
        <w:t>inaccurate</w:t>
      </w:r>
      <w:r>
        <w:rPr>
          <w:w w:val="105"/>
        </w:rPr>
        <w:t> for </w:t>
      </w:r>
      <w:bookmarkStart w:name="4 Related work" w:id="12"/>
      <w:bookmarkEnd w:id="12"/>
      <w:r>
        <w:rPr>
          <w:w w:val="104"/>
        </w:rPr>
      </w:r>
      <w:bookmarkStart w:name="_bookmark5" w:id="13"/>
      <w:bookmarkEnd w:id="13"/>
      <w:r>
        <w:rPr>
          <w:w w:val="105"/>
        </w:rPr>
        <w:t>other</w:t>
      </w:r>
      <w:r>
        <w:rPr>
          <w:w w:val="105"/>
        </w:rPr>
        <w:t> types of applications like network, I/O and memory intensive applications </w:t>
      </w:r>
      <w:hyperlink w:history="true" w:anchor="_bookmark30">
        <w:r>
          <w:rPr>
            <w:color w:val="007FAD"/>
            <w:w w:val="105"/>
          </w:rPr>
          <w:t>[2]</w:t>
        </w:r>
      </w:hyperlink>
      <w:r>
        <w:rPr>
          <w:w w:val="105"/>
        </w:rPr>
        <w:t>. The purpose of this work is:</w:t>
      </w:r>
    </w:p>
    <w:p>
      <w:pPr>
        <w:pStyle w:val="ListParagraph"/>
        <w:numPr>
          <w:ilvl w:val="0"/>
          <w:numId w:val="2"/>
        </w:numPr>
        <w:tabs>
          <w:tab w:pos="345" w:val="left" w:leader="none"/>
        </w:tabs>
        <w:spacing w:line="79" w:lineRule="auto" w:before="169" w:after="0"/>
        <w:ind w:left="345" w:right="39" w:hanging="144"/>
        <w:jc w:val="left"/>
        <w:rPr>
          <w:sz w:val="16"/>
        </w:rPr>
      </w:pPr>
      <w:r>
        <w:rPr>
          <w:w w:val="105"/>
          <w:sz w:val="16"/>
        </w:rPr>
        <w:t>Develop</w:t>
      </w:r>
      <w:r>
        <w:rPr>
          <w:spacing w:val="40"/>
          <w:w w:val="105"/>
          <w:sz w:val="16"/>
        </w:rPr>
        <w:t> </w:t>
      </w:r>
      <w:r>
        <w:rPr>
          <w:w w:val="105"/>
          <w:sz w:val="16"/>
        </w:rPr>
        <w:t>Multiple</w:t>
      </w:r>
      <w:r>
        <w:rPr>
          <w:spacing w:val="40"/>
          <w:w w:val="105"/>
          <w:sz w:val="16"/>
        </w:rPr>
        <w:t> </w:t>
      </w:r>
      <w:r>
        <w:rPr>
          <w:w w:val="105"/>
          <w:sz w:val="16"/>
        </w:rPr>
        <w:t>Regression</w:t>
      </w:r>
      <w:r>
        <w:rPr>
          <w:spacing w:val="40"/>
          <w:w w:val="105"/>
          <w:sz w:val="16"/>
        </w:rPr>
        <w:t> </w:t>
      </w:r>
      <w:r>
        <w:rPr>
          <w:w w:val="105"/>
          <w:sz w:val="16"/>
        </w:rPr>
        <w:t>Host</w:t>
      </w:r>
      <w:r>
        <w:rPr>
          <w:spacing w:val="40"/>
          <w:w w:val="105"/>
          <w:sz w:val="16"/>
        </w:rPr>
        <w:t> </w:t>
      </w:r>
      <w:r>
        <w:rPr>
          <w:w w:val="105"/>
          <w:sz w:val="16"/>
        </w:rPr>
        <w:t>Overload</w:t>
      </w:r>
      <w:r>
        <w:rPr>
          <w:spacing w:val="40"/>
          <w:w w:val="105"/>
          <w:sz w:val="16"/>
        </w:rPr>
        <w:t> </w:t>
      </w:r>
      <w:r>
        <w:rPr>
          <w:w w:val="105"/>
          <w:sz w:val="16"/>
        </w:rPr>
        <w:t>Detection</w:t>
      </w:r>
      <w:r>
        <w:rPr>
          <w:spacing w:val="40"/>
          <w:w w:val="105"/>
          <w:sz w:val="16"/>
        </w:rPr>
        <w:t> </w:t>
      </w:r>
      <w:r>
        <w:rPr>
          <w:w w:val="105"/>
          <w:sz w:val="16"/>
        </w:rPr>
        <w:t>algo- rithm (MRHOD).</w:t>
      </w:r>
    </w:p>
    <w:p>
      <w:pPr>
        <w:pStyle w:val="ListParagraph"/>
        <w:numPr>
          <w:ilvl w:val="0"/>
          <w:numId w:val="2"/>
        </w:numPr>
        <w:tabs>
          <w:tab w:pos="345" w:val="left" w:leader="none"/>
        </w:tabs>
        <w:spacing w:line="79" w:lineRule="auto" w:before="9" w:after="0"/>
        <w:ind w:left="345" w:right="39" w:hanging="144"/>
        <w:jc w:val="left"/>
        <w:rPr>
          <w:sz w:val="16"/>
        </w:rPr>
      </w:pPr>
      <w:r>
        <w:rPr>
          <w:w w:val="105"/>
          <w:sz w:val="16"/>
        </w:rPr>
        <w:t>Develop</w:t>
      </w:r>
      <w:r>
        <w:rPr>
          <w:spacing w:val="-2"/>
          <w:w w:val="105"/>
          <w:sz w:val="16"/>
        </w:rPr>
        <w:t> </w:t>
      </w:r>
      <w:r>
        <w:rPr>
          <w:w w:val="105"/>
          <w:sz w:val="16"/>
        </w:rPr>
        <w:t>Hybrid</w:t>
      </w:r>
      <w:r>
        <w:rPr>
          <w:spacing w:val="-3"/>
          <w:w w:val="105"/>
          <w:sz w:val="16"/>
        </w:rPr>
        <w:t> </w:t>
      </w:r>
      <w:r>
        <w:rPr>
          <w:w w:val="105"/>
          <w:sz w:val="16"/>
        </w:rPr>
        <w:t>Local</w:t>
      </w:r>
      <w:r>
        <w:rPr>
          <w:spacing w:val="-2"/>
          <w:w w:val="105"/>
          <w:sz w:val="16"/>
        </w:rPr>
        <w:t> </w:t>
      </w:r>
      <w:r>
        <w:rPr>
          <w:w w:val="105"/>
          <w:sz w:val="16"/>
        </w:rPr>
        <w:t>Regression</w:t>
      </w:r>
      <w:r>
        <w:rPr>
          <w:spacing w:val="-2"/>
          <w:w w:val="105"/>
          <w:sz w:val="16"/>
        </w:rPr>
        <w:t> </w:t>
      </w:r>
      <w:r>
        <w:rPr>
          <w:w w:val="105"/>
          <w:sz w:val="16"/>
        </w:rPr>
        <w:t>Host</w:t>
      </w:r>
      <w:r>
        <w:rPr>
          <w:spacing w:val="-3"/>
          <w:w w:val="105"/>
          <w:sz w:val="16"/>
        </w:rPr>
        <w:t> </w:t>
      </w:r>
      <w:r>
        <w:rPr>
          <w:w w:val="105"/>
          <w:sz w:val="16"/>
        </w:rPr>
        <w:t>Overload</w:t>
      </w:r>
      <w:r>
        <w:rPr>
          <w:spacing w:val="-2"/>
          <w:w w:val="105"/>
          <w:sz w:val="16"/>
        </w:rPr>
        <w:t> </w:t>
      </w:r>
      <w:r>
        <w:rPr>
          <w:w w:val="105"/>
          <w:sz w:val="16"/>
        </w:rPr>
        <w:t>Detection</w:t>
      </w:r>
      <w:r>
        <w:rPr>
          <w:spacing w:val="-3"/>
          <w:w w:val="105"/>
          <w:sz w:val="16"/>
        </w:rPr>
        <w:t> </w:t>
      </w:r>
      <w:r>
        <w:rPr>
          <w:w w:val="105"/>
          <w:sz w:val="16"/>
        </w:rPr>
        <w:t>algo- rithm (HLRHOD).</w:t>
      </w:r>
    </w:p>
    <w:p>
      <w:pPr>
        <w:pStyle w:val="ListParagraph"/>
        <w:numPr>
          <w:ilvl w:val="0"/>
          <w:numId w:val="2"/>
        </w:numPr>
        <w:tabs>
          <w:tab w:pos="344" w:val="left" w:leader="none"/>
        </w:tabs>
        <w:spacing w:line="462" w:lineRule="exact" w:before="0" w:after="0"/>
        <w:ind w:left="344" w:right="0" w:hanging="143"/>
        <w:jc w:val="left"/>
        <w:rPr>
          <w:sz w:val="16"/>
        </w:rPr>
      </w:pPr>
      <w:r>
        <w:rPr>
          <w:w w:val="105"/>
          <w:sz w:val="16"/>
        </w:rPr>
        <w:t>Compare</w:t>
      </w:r>
      <w:r>
        <w:rPr>
          <w:spacing w:val="17"/>
          <w:w w:val="105"/>
          <w:sz w:val="16"/>
        </w:rPr>
        <w:t> </w:t>
      </w:r>
      <w:r>
        <w:rPr>
          <w:w w:val="105"/>
          <w:sz w:val="16"/>
        </w:rPr>
        <w:t>different</w:t>
      </w:r>
      <w:r>
        <w:rPr>
          <w:spacing w:val="15"/>
          <w:w w:val="105"/>
          <w:sz w:val="16"/>
        </w:rPr>
        <w:t> </w:t>
      </w:r>
      <w:r>
        <w:rPr>
          <w:w w:val="105"/>
          <w:sz w:val="16"/>
        </w:rPr>
        <w:t>host</w:t>
      </w:r>
      <w:r>
        <w:rPr>
          <w:spacing w:val="17"/>
          <w:w w:val="105"/>
          <w:sz w:val="16"/>
        </w:rPr>
        <w:t> </w:t>
      </w:r>
      <w:r>
        <w:rPr>
          <w:w w:val="105"/>
          <w:sz w:val="16"/>
        </w:rPr>
        <w:t>overload</w:t>
      </w:r>
      <w:r>
        <w:rPr>
          <w:spacing w:val="16"/>
          <w:w w:val="105"/>
          <w:sz w:val="16"/>
        </w:rPr>
        <w:t> </w:t>
      </w:r>
      <w:r>
        <w:rPr>
          <w:w w:val="105"/>
          <w:sz w:val="16"/>
        </w:rPr>
        <w:t>detection</w:t>
      </w:r>
      <w:r>
        <w:rPr>
          <w:spacing w:val="16"/>
          <w:w w:val="105"/>
          <w:sz w:val="16"/>
        </w:rPr>
        <w:t> </w:t>
      </w:r>
      <w:r>
        <w:rPr>
          <w:spacing w:val="-2"/>
          <w:w w:val="105"/>
          <w:sz w:val="16"/>
        </w:rPr>
        <w:t>algorithms.</w:t>
      </w:r>
    </w:p>
    <w:p>
      <w:pPr>
        <w:pStyle w:val="BodyText"/>
        <w:spacing w:line="89" w:lineRule="exact"/>
        <w:ind w:left="347"/>
      </w:pPr>
      <w:r>
        <w:rPr>
          <w:w w:val="105"/>
        </w:rPr>
        <w:t>The</w:t>
      </w:r>
      <w:r>
        <w:rPr>
          <w:spacing w:val="22"/>
          <w:w w:val="105"/>
        </w:rPr>
        <w:t> </w:t>
      </w:r>
      <w:r>
        <w:rPr>
          <w:w w:val="105"/>
        </w:rPr>
        <w:t>paper</w:t>
      </w:r>
      <w:r>
        <w:rPr>
          <w:spacing w:val="22"/>
          <w:w w:val="105"/>
        </w:rPr>
        <w:t> </w:t>
      </w:r>
      <w:r>
        <w:rPr>
          <w:w w:val="105"/>
        </w:rPr>
        <w:t>is</w:t>
      </w:r>
      <w:r>
        <w:rPr>
          <w:spacing w:val="22"/>
          <w:w w:val="105"/>
        </w:rPr>
        <w:t> </w:t>
      </w:r>
      <w:r>
        <w:rPr>
          <w:w w:val="105"/>
        </w:rPr>
        <w:t>organized</w:t>
      </w:r>
      <w:r>
        <w:rPr>
          <w:spacing w:val="21"/>
          <w:w w:val="105"/>
        </w:rPr>
        <w:t> </w:t>
      </w:r>
      <w:r>
        <w:rPr>
          <w:w w:val="105"/>
        </w:rPr>
        <w:t>as</w:t>
      </w:r>
      <w:r>
        <w:rPr>
          <w:spacing w:val="22"/>
          <w:w w:val="105"/>
        </w:rPr>
        <w:t> </w:t>
      </w:r>
      <w:r>
        <w:rPr>
          <w:w w:val="105"/>
        </w:rPr>
        <w:t>follows:</w:t>
      </w:r>
      <w:r>
        <w:rPr>
          <w:spacing w:val="22"/>
          <w:w w:val="105"/>
        </w:rPr>
        <w:t> </w:t>
      </w:r>
      <w:r>
        <w:rPr>
          <w:w w:val="105"/>
        </w:rPr>
        <w:t>Section</w:t>
      </w:r>
      <w:r>
        <w:rPr>
          <w:spacing w:val="21"/>
          <w:w w:val="105"/>
        </w:rPr>
        <w:t> </w:t>
      </w:r>
      <w:hyperlink w:history="true" w:anchor="_bookmark4">
        <w:r>
          <w:rPr>
            <w:color w:val="007FAD"/>
            <w:w w:val="105"/>
          </w:rPr>
          <w:t>2</w:t>
        </w:r>
      </w:hyperlink>
      <w:r>
        <w:rPr>
          <w:color w:val="007FAD"/>
          <w:spacing w:val="22"/>
          <w:w w:val="105"/>
        </w:rPr>
        <w:t> </w:t>
      </w:r>
      <w:r>
        <w:rPr>
          <w:w w:val="105"/>
        </w:rPr>
        <w:t>explains</w:t>
      </w:r>
      <w:r>
        <w:rPr>
          <w:spacing w:val="21"/>
          <w:w w:val="105"/>
        </w:rPr>
        <w:t> </w:t>
      </w:r>
      <w:r>
        <w:rPr>
          <w:spacing w:val="-2"/>
          <w:w w:val="105"/>
        </w:rPr>
        <w:t>dynamic</w:t>
      </w:r>
    </w:p>
    <w:p>
      <w:pPr>
        <w:pStyle w:val="BodyText"/>
        <w:spacing w:line="276" w:lineRule="auto" w:before="28"/>
        <w:ind w:left="114" w:right="38"/>
        <w:jc w:val="both"/>
      </w:pPr>
      <w:bookmarkStart w:name="4.1 Periodic adaptation of VM placement" w:id="14"/>
      <w:bookmarkEnd w:id="14"/>
      <w:r>
        <w:rPr/>
      </w:r>
      <w:r>
        <w:rPr>
          <w:w w:val="105"/>
        </w:rPr>
        <w:t>virtual</w:t>
      </w:r>
      <w:r>
        <w:rPr>
          <w:w w:val="105"/>
        </w:rPr>
        <w:t> machine</w:t>
      </w:r>
      <w:r>
        <w:rPr>
          <w:w w:val="105"/>
        </w:rPr>
        <w:t> consolidation.</w:t>
      </w:r>
      <w:r>
        <w:rPr>
          <w:w w:val="105"/>
        </w:rPr>
        <w:t> Section</w:t>
      </w:r>
      <w:r>
        <w:rPr>
          <w:w w:val="105"/>
        </w:rPr>
        <w:t> </w:t>
      </w:r>
      <w:hyperlink w:history="true" w:anchor="_bookmark6">
        <w:r>
          <w:rPr>
            <w:color w:val="007FAD"/>
            <w:w w:val="105"/>
          </w:rPr>
          <w:t>3</w:t>
        </w:r>
      </w:hyperlink>
      <w:r>
        <w:rPr>
          <w:color w:val="007FAD"/>
          <w:w w:val="105"/>
        </w:rPr>
        <w:t> </w:t>
      </w:r>
      <w:r>
        <w:rPr>
          <w:w w:val="105"/>
        </w:rPr>
        <w:t>presents</w:t>
      </w:r>
      <w:r>
        <w:rPr>
          <w:w w:val="105"/>
        </w:rPr>
        <w:t> the</w:t>
      </w:r>
      <w:r>
        <w:rPr>
          <w:w w:val="105"/>
        </w:rPr>
        <w:t> </w:t>
      </w:r>
      <w:r>
        <w:rPr>
          <w:w w:val="105"/>
        </w:rPr>
        <w:t>virtual machine selection. Section </w:t>
      </w:r>
      <w:hyperlink w:history="true" w:anchor="_bookmark5">
        <w:r>
          <w:rPr>
            <w:color w:val="007FAD"/>
            <w:w w:val="105"/>
          </w:rPr>
          <w:t>4</w:t>
        </w:r>
      </w:hyperlink>
      <w:r>
        <w:rPr>
          <w:color w:val="007FAD"/>
          <w:w w:val="105"/>
        </w:rPr>
        <w:t> </w:t>
      </w:r>
      <w:r>
        <w:rPr>
          <w:w w:val="105"/>
        </w:rPr>
        <w:t>discusses the related work. Section </w:t>
      </w:r>
      <w:hyperlink w:history="true" w:anchor="_bookmark8">
        <w:r>
          <w:rPr>
            <w:color w:val="007FAD"/>
            <w:w w:val="105"/>
          </w:rPr>
          <w:t>5</w:t>
        </w:r>
      </w:hyperlink>
      <w:r>
        <w:rPr>
          <w:color w:val="007FAD"/>
          <w:w w:val="105"/>
        </w:rPr>
        <w:t> </w:t>
      </w:r>
      <w:r>
        <w:rPr>
          <w:w w:val="105"/>
        </w:rPr>
        <w:t>discusses</w:t>
      </w:r>
      <w:r>
        <w:rPr>
          <w:w w:val="105"/>
        </w:rPr>
        <w:t> the</w:t>
      </w:r>
      <w:r>
        <w:rPr>
          <w:w w:val="105"/>
        </w:rPr>
        <w:t> Multiple</w:t>
      </w:r>
      <w:r>
        <w:rPr>
          <w:w w:val="105"/>
        </w:rPr>
        <w:t> Regression</w:t>
      </w:r>
      <w:r>
        <w:rPr>
          <w:w w:val="105"/>
        </w:rPr>
        <w:t> Host</w:t>
      </w:r>
      <w:r>
        <w:rPr>
          <w:w w:val="105"/>
        </w:rPr>
        <w:t> Overload</w:t>
      </w:r>
      <w:r>
        <w:rPr>
          <w:w w:val="105"/>
        </w:rPr>
        <w:t> Detection (MRHOD) algorithm. Section </w:t>
      </w:r>
      <w:hyperlink w:history="true" w:anchor="_bookmark15">
        <w:r>
          <w:rPr>
            <w:color w:val="007FAD"/>
            <w:w w:val="105"/>
          </w:rPr>
          <w:t>6</w:t>
        </w:r>
      </w:hyperlink>
      <w:r>
        <w:rPr>
          <w:color w:val="007FAD"/>
          <w:w w:val="105"/>
        </w:rPr>
        <w:t> </w:t>
      </w:r>
      <w:r>
        <w:rPr>
          <w:w w:val="105"/>
        </w:rPr>
        <w:t>discusses the Hybrid Local Regres- </w:t>
      </w:r>
      <w:bookmarkStart w:name="3 Virtual machine selection" w:id="15"/>
      <w:bookmarkEnd w:id="15"/>
      <w:r>
        <w:rPr>
          <w:w w:val="104"/>
        </w:rPr>
      </w:r>
      <w:bookmarkStart w:name="_bookmark6" w:id="16"/>
      <w:bookmarkEnd w:id="16"/>
      <w:r>
        <w:rPr>
          <w:w w:val="105"/>
        </w:rPr>
        <w:t>sion</w:t>
      </w:r>
      <w:r>
        <w:rPr>
          <w:w w:val="105"/>
        </w:rPr>
        <w:t> Host</w:t>
      </w:r>
      <w:r>
        <w:rPr>
          <w:w w:val="105"/>
        </w:rPr>
        <w:t> Overload</w:t>
      </w:r>
      <w:r>
        <w:rPr>
          <w:w w:val="105"/>
        </w:rPr>
        <w:t> Detection.</w:t>
      </w:r>
      <w:r>
        <w:rPr>
          <w:w w:val="105"/>
        </w:rPr>
        <w:t> Section</w:t>
      </w:r>
      <w:r>
        <w:rPr>
          <w:w w:val="105"/>
        </w:rPr>
        <w:t> </w:t>
      </w:r>
      <w:hyperlink w:history="true" w:anchor="_bookmark16">
        <w:r>
          <w:rPr>
            <w:color w:val="007FAD"/>
            <w:w w:val="105"/>
          </w:rPr>
          <w:t>7</w:t>
        </w:r>
      </w:hyperlink>
      <w:r>
        <w:rPr>
          <w:color w:val="007FAD"/>
          <w:w w:val="105"/>
        </w:rPr>
        <w:t> </w:t>
      </w:r>
      <w:r>
        <w:rPr>
          <w:w w:val="105"/>
        </w:rPr>
        <w:t>discusses</w:t>
      </w:r>
      <w:r>
        <w:rPr>
          <w:w w:val="105"/>
        </w:rPr>
        <w:t> the</w:t>
      </w:r>
      <w:r>
        <w:rPr>
          <w:w w:val="105"/>
        </w:rPr>
        <w:t> evaluation methodology.</w:t>
      </w:r>
      <w:r>
        <w:rPr>
          <w:w w:val="105"/>
        </w:rPr>
        <w:t> Section</w:t>
      </w:r>
      <w:r>
        <w:rPr>
          <w:w w:val="105"/>
        </w:rPr>
        <w:t> </w:t>
      </w:r>
      <w:hyperlink w:history="true" w:anchor="_bookmark18">
        <w:r>
          <w:rPr>
            <w:color w:val="007FAD"/>
            <w:w w:val="105"/>
          </w:rPr>
          <w:t>8</w:t>
        </w:r>
      </w:hyperlink>
      <w:r>
        <w:rPr>
          <w:color w:val="007FAD"/>
          <w:w w:val="105"/>
        </w:rPr>
        <w:t> </w:t>
      </w:r>
      <w:r>
        <w:rPr>
          <w:w w:val="105"/>
        </w:rPr>
        <w:t>simulation</w:t>
      </w:r>
      <w:r>
        <w:rPr>
          <w:w w:val="105"/>
        </w:rPr>
        <w:t> results</w:t>
      </w:r>
      <w:r>
        <w:rPr>
          <w:w w:val="105"/>
        </w:rPr>
        <w:t> and</w:t>
      </w:r>
      <w:r>
        <w:rPr>
          <w:w w:val="105"/>
        </w:rPr>
        <w:t> analysis.</w:t>
      </w:r>
      <w:r>
        <w:rPr>
          <w:w w:val="105"/>
        </w:rPr>
        <w:t> Finally,</w:t>
      </w:r>
      <w:r>
        <w:rPr>
          <w:spacing w:val="80"/>
          <w:w w:val="105"/>
        </w:rPr>
        <w:t> </w:t>
      </w:r>
      <w:r>
        <w:rPr>
          <w:w w:val="105"/>
        </w:rPr>
        <w:t>the conclusion and future work is discussed in Section </w:t>
      </w:r>
      <w:hyperlink w:history="true" w:anchor="_bookmark37">
        <w:r>
          <w:rPr>
            <w:color w:val="007FAD"/>
            <w:w w:val="105"/>
          </w:rPr>
          <w:t>9</w:t>
        </w:r>
      </w:hyperlink>
      <w:r>
        <w:rPr>
          <w:w w:val="105"/>
        </w:rPr>
        <w:t>.</w:t>
      </w:r>
    </w:p>
    <w:p>
      <w:pPr>
        <w:pStyle w:val="BodyText"/>
        <w:spacing w:before="139"/>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Dynamic</w:t>
      </w:r>
      <w:r>
        <w:rPr>
          <w:spacing w:val="18"/>
          <w:w w:val="110"/>
          <w:sz w:val="16"/>
        </w:rPr>
        <w:t> </w:t>
      </w:r>
      <w:r>
        <w:rPr>
          <w:w w:val="110"/>
          <w:sz w:val="16"/>
        </w:rPr>
        <w:t>virtual</w:t>
      </w:r>
      <w:r>
        <w:rPr>
          <w:spacing w:val="21"/>
          <w:w w:val="110"/>
          <w:sz w:val="16"/>
        </w:rPr>
        <w:t> </w:t>
      </w:r>
      <w:r>
        <w:rPr>
          <w:w w:val="110"/>
          <w:sz w:val="16"/>
        </w:rPr>
        <w:t>machine</w:t>
      </w:r>
      <w:r>
        <w:rPr>
          <w:spacing w:val="20"/>
          <w:w w:val="110"/>
          <w:sz w:val="16"/>
        </w:rPr>
        <w:t> </w:t>
      </w:r>
      <w:r>
        <w:rPr>
          <w:spacing w:val="-2"/>
          <w:w w:val="110"/>
          <w:sz w:val="16"/>
        </w:rPr>
        <w:t>consolidation</w:t>
      </w:r>
    </w:p>
    <w:p>
      <w:pPr>
        <w:pStyle w:val="BodyText"/>
        <w:spacing w:before="55"/>
      </w:pPr>
    </w:p>
    <w:p>
      <w:pPr>
        <w:pStyle w:val="BodyText"/>
        <w:spacing w:line="276" w:lineRule="auto"/>
        <w:ind w:left="114" w:right="38" w:firstLine="233"/>
        <w:jc w:val="both"/>
      </w:pPr>
      <w:bookmarkStart w:name="_bookmark7" w:id="17"/>
      <w:bookmarkEnd w:id="17"/>
      <w:r>
        <w:rPr/>
      </w:r>
      <w:r>
        <w:rPr>
          <w:w w:val="105"/>
        </w:rPr>
        <w:t>All Dynamic Virtual Machine (VM) consolidation is a </w:t>
      </w:r>
      <w:r>
        <w:rPr>
          <w:w w:val="105"/>
        </w:rPr>
        <w:t>promising approach for reducing energy consumption by dynamically adjust- ing the number of active machines to match resource demands. To address</w:t>
      </w:r>
      <w:r>
        <w:rPr>
          <w:w w:val="105"/>
        </w:rPr>
        <w:t> this</w:t>
      </w:r>
      <w:r>
        <w:rPr>
          <w:w w:val="105"/>
        </w:rPr>
        <w:t> problem,</w:t>
      </w:r>
      <w:r>
        <w:rPr>
          <w:w w:val="105"/>
        </w:rPr>
        <w:t> most</w:t>
      </w:r>
      <w:r>
        <w:rPr>
          <w:w w:val="105"/>
        </w:rPr>
        <w:t> of</w:t>
      </w:r>
      <w:r>
        <w:rPr>
          <w:w w:val="105"/>
        </w:rPr>
        <w:t> the</w:t>
      </w:r>
      <w:r>
        <w:rPr>
          <w:w w:val="105"/>
        </w:rPr>
        <w:t> current</w:t>
      </w:r>
      <w:r>
        <w:rPr>
          <w:w w:val="105"/>
        </w:rPr>
        <w:t> approaches</w:t>
      </w:r>
      <w:r>
        <w:rPr>
          <w:w w:val="105"/>
        </w:rPr>
        <w:t> apply Regression based algorithms that is based on estimation of future CPU</w:t>
      </w:r>
      <w:r>
        <w:rPr>
          <w:spacing w:val="-2"/>
          <w:w w:val="105"/>
        </w:rPr>
        <w:t> </w:t>
      </w:r>
      <w:r>
        <w:rPr>
          <w:w w:val="105"/>
        </w:rPr>
        <w:t>utilization.</w:t>
      </w:r>
      <w:r>
        <w:rPr>
          <w:spacing w:val="-3"/>
          <w:w w:val="105"/>
        </w:rPr>
        <w:t> </w:t>
      </w:r>
      <w:r>
        <w:rPr>
          <w:w w:val="105"/>
        </w:rPr>
        <w:t>The</w:t>
      </w:r>
      <w:r>
        <w:rPr>
          <w:spacing w:val="-2"/>
          <w:w w:val="105"/>
        </w:rPr>
        <w:t> </w:t>
      </w:r>
      <w:r>
        <w:rPr>
          <w:w w:val="105"/>
        </w:rPr>
        <w:t>limitation</w:t>
      </w:r>
      <w:r>
        <w:rPr>
          <w:spacing w:val="-3"/>
          <w:w w:val="105"/>
        </w:rPr>
        <w:t> </w:t>
      </w:r>
      <w:r>
        <w:rPr>
          <w:w w:val="105"/>
        </w:rPr>
        <w:t>of</w:t>
      </w:r>
      <w:r>
        <w:rPr>
          <w:spacing w:val="-2"/>
          <w:w w:val="105"/>
        </w:rPr>
        <w:t> </w:t>
      </w:r>
      <w:r>
        <w:rPr>
          <w:w w:val="105"/>
        </w:rPr>
        <w:t>these</w:t>
      </w:r>
      <w:r>
        <w:rPr>
          <w:spacing w:val="-2"/>
          <w:w w:val="105"/>
        </w:rPr>
        <w:t> </w:t>
      </w:r>
      <w:r>
        <w:rPr>
          <w:w w:val="105"/>
        </w:rPr>
        <w:t>approaches</w:t>
      </w:r>
      <w:r>
        <w:rPr>
          <w:spacing w:val="-2"/>
          <w:w w:val="105"/>
        </w:rPr>
        <w:t> </w:t>
      </w:r>
      <w:r>
        <w:rPr>
          <w:w w:val="105"/>
        </w:rPr>
        <w:t>is</w:t>
      </w:r>
      <w:r>
        <w:rPr>
          <w:spacing w:val="-2"/>
          <w:w w:val="105"/>
        </w:rPr>
        <w:t> </w:t>
      </w:r>
      <w:r>
        <w:rPr>
          <w:w w:val="105"/>
        </w:rPr>
        <w:t>that</w:t>
      </w:r>
      <w:r>
        <w:rPr>
          <w:spacing w:val="-2"/>
          <w:w w:val="105"/>
        </w:rPr>
        <w:t> </w:t>
      </w:r>
      <w:r>
        <w:rPr>
          <w:w w:val="105"/>
        </w:rPr>
        <w:t>they</w:t>
      </w:r>
      <w:r>
        <w:rPr>
          <w:spacing w:val="-2"/>
          <w:w w:val="105"/>
        </w:rPr>
        <w:t> </w:t>
      </w:r>
      <w:r>
        <w:rPr>
          <w:w w:val="105"/>
        </w:rPr>
        <w:t>lead to</w:t>
      </w:r>
      <w:r>
        <w:rPr>
          <w:w w:val="105"/>
        </w:rPr>
        <w:t> sub-optimal</w:t>
      </w:r>
      <w:r>
        <w:rPr>
          <w:w w:val="105"/>
        </w:rPr>
        <w:t> results</w:t>
      </w:r>
      <w:r>
        <w:rPr>
          <w:w w:val="105"/>
        </w:rPr>
        <w:t> and</w:t>
      </w:r>
      <w:r>
        <w:rPr>
          <w:w w:val="105"/>
        </w:rPr>
        <w:t> do</w:t>
      </w:r>
      <w:r>
        <w:rPr>
          <w:w w:val="105"/>
        </w:rPr>
        <w:t> not</w:t>
      </w:r>
      <w:r>
        <w:rPr>
          <w:w w:val="105"/>
        </w:rPr>
        <w:t> allow</w:t>
      </w:r>
      <w:r>
        <w:rPr>
          <w:w w:val="105"/>
        </w:rPr>
        <w:t> the</w:t>
      </w:r>
      <w:r>
        <w:rPr>
          <w:w w:val="105"/>
        </w:rPr>
        <w:t> administrator</w:t>
      </w:r>
      <w:r>
        <w:rPr>
          <w:w w:val="105"/>
        </w:rPr>
        <w:t> to explicitly set a QoS goal. Comparison between types of Host Over- load Detection Algorithms </w:t>
      </w:r>
      <w:hyperlink w:history="true" w:anchor="_bookmark31">
        <w:r>
          <w:rPr>
            <w:color w:val="007FAD"/>
            <w:w w:val="105"/>
          </w:rPr>
          <w:t>[3]</w:t>
        </w:r>
      </w:hyperlink>
      <w:r>
        <w:rPr>
          <w:color w:val="007FAD"/>
          <w:w w:val="105"/>
        </w:rPr>
        <w:t> </w:t>
      </w:r>
      <w:r>
        <w:rPr>
          <w:w w:val="105"/>
        </w:rPr>
        <w:t>is shown in </w:t>
      </w:r>
      <w:hyperlink w:history="true" w:anchor="_bookmark7">
        <w:r>
          <w:rPr>
            <w:color w:val="007FAD"/>
            <w:w w:val="105"/>
          </w:rPr>
          <w:t>Table 1</w:t>
        </w:r>
      </w:hyperlink>
      <w:r>
        <w:rPr>
          <w:w w:val="105"/>
        </w:rPr>
        <w:t>.</w:t>
      </w:r>
    </w:p>
    <w:p>
      <w:pPr>
        <w:pStyle w:val="BodyText"/>
        <w:spacing w:line="276" w:lineRule="auto" w:before="2"/>
        <w:ind w:left="114" w:right="38" w:firstLine="233"/>
        <w:jc w:val="both"/>
      </w:pPr>
      <w:r>
        <w:rPr>
          <w:w w:val="105"/>
        </w:rPr>
        <w:t>The</w:t>
      </w:r>
      <w:r>
        <w:rPr>
          <w:w w:val="105"/>
        </w:rPr>
        <w:t> static</w:t>
      </w:r>
      <w:r>
        <w:rPr>
          <w:w w:val="105"/>
        </w:rPr>
        <w:t> utilization</w:t>
      </w:r>
      <w:r>
        <w:rPr>
          <w:w w:val="105"/>
        </w:rPr>
        <w:t> threshold</w:t>
      </w:r>
      <w:r>
        <w:rPr>
          <w:w w:val="105"/>
        </w:rPr>
        <w:t> is</w:t>
      </w:r>
      <w:r>
        <w:rPr>
          <w:w w:val="105"/>
        </w:rPr>
        <w:t> a</w:t>
      </w:r>
      <w:r>
        <w:rPr>
          <w:w w:val="105"/>
        </w:rPr>
        <w:t> simple</w:t>
      </w:r>
      <w:r>
        <w:rPr>
          <w:w w:val="105"/>
        </w:rPr>
        <w:t> method</w:t>
      </w:r>
      <w:r>
        <w:rPr>
          <w:w w:val="105"/>
        </w:rPr>
        <w:t> since</w:t>
      </w:r>
      <w:r>
        <w:rPr>
          <w:w w:val="105"/>
        </w:rPr>
        <w:t> it</w:t>
      </w:r>
      <w:r>
        <w:rPr>
          <w:w w:val="105"/>
        </w:rPr>
        <w:t> </w:t>
      </w:r>
      <w:r>
        <w:rPr>
          <w:w w:val="105"/>
        </w:rPr>
        <w:t>is based on a fixed CPU utilization threshold but it is unsuitable for dynamic</w:t>
      </w:r>
      <w:r>
        <w:rPr>
          <w:w w:val="105"/>
        </w:rPr>
        <w:t> environment.</w:t>
      </w:r>
      <w:r>
        <w:rPr>
          <w:w w:val="105"/>
        </w:rPr>
        <w:t> Adaptive</w:t>
      </w:r>
      <w:r>
        <w:rPr>
          <w:w w:val="105"/>
        </w:rPr>
        <w:t> utilization</w:t>
      </w:r>
      <w:r>
        <w:rPr>
          <w:w w:val="105"/>
        </w:rPr>
        <w:t> based</w:t>
      </w:r>
      <w:r>
        <w:rPr>
          <w:w w:val="105"/>
        </w:rPr>
        <w:t> algorithms</w:t>
      </w:r>
      <w:r>
        <w:rPr>
          <w:w w:val="105"/>
        </w:rPr>
        <w:t> are suitable for dynamic environment but give poor prediction of host overloading.</w:t>
      </w:r>
      <w:r>
        <w:rPr>
          <w:spacing w:val="32"/>
          <w:w w:val="105"/>
        </w:rPr>
        <w:t> </w:t>
      </w:r>
      <w:r>
        <w:rPr>
          <w:w w:val="105"/>
        </w:rPr>
        <w:t>Regression</w:t>
      </w:r>
      <w:r>
        <w:rPr>
          <w:spacing w:val="31"/>
          <w:w w:val="105"/>
        </w:rPr>
        <w:t> </w:t>
      </w:r>
      <w:r>
        <w:rPr>
          <w:w w:val="105"/>
        </w:rPr>
        <w:t>based</w:t>
      </w:r>
      <w:r>
        <w:rPr>
          <w:spacing w:val="31"/>
          <w:w w:val="105"/>
        </w:rPr>
        <w:t> </w:t>
      </w:r>
      <w:r>
        <w:rPr>
          <w:w w:val="105"/>
        </w:rPr>
        <w:t>algorithms</w:t>
      </w:r>
      <w:r>
        <w:rPr>
          <w:spacing w:val="30"/>
          <w:w w:val="105"/>
        </w:rPr>
        <w:t> </w:t>
      </w:r>
      <w:r>
        <w:rPr>
          <w:w w:val="105"/>
        </w:rPr>
        <w:t>give</w:t>
      </w:r>
      <w:r>
        <w:rPr>
          <w:spacing w:val="30"/>
          <w:w w:val="105"/>
        </w:rPr>
        <w:t> </w:t>
      </w:r>
      <w:r>
        <w:rPr>
          <w:w w:val="105"/>
        </w:rPr>
        <w:t>better</w:t>
      </w:r>
      <w:r>
        <w:rPr>
          <w:spacing w:val="31"/>
          <w:w w:val="105"/>
        </w:rPr>
        <w:t> </w:t>
      </w:r>
      <w:r>
        <w:rPr>
          <w:w w:val="105"/>
        </w:rPr>
        <w:t>predictions of</w:t>
      </w:r>
      <w:r>
        <w:rPr>
          <w:w w:val="105"/>
        </w:rPr>
        <w:t> host</w:t>
      </w:r>
      <w:r>
        <w:rPr>
          <w:w w:val="105"/>
        </w:rPr>
        <w:t> overloading</w:t>
      </w:r>
      <w:r>
        <w:rPr>
          <w:w w:val="105"/>
        </w:rPr>
        <w:t> since</w:t>
      </w:r>
      <w:r>
        <w:rPr>
          <w:w w:val="105"/>
        </w:rPr>
        <w:t> they</w:t>
      </w:r>
      <w:r>
        <w:rPr>
          <w:w w:val="105"/>
        </w:rPr>
        <w:t> are</w:t>
      </w:r>
      <w:r>
        <w:rPr>
          <w:w w:val="105"/>
        </w:rPr>
        <w:t> based</w:t>
      </w:r>
      <w:r>
        <w:rPr>
          <w:w w:val="105"/>
        </w:rPr>
        <w:t> on</w:t>
      </w:r>
      <w:r>
        <w:rPr>
          <w:w w:val="105"/>
        </w:rPr>
        <w:t> estimation</w:t>
      </w:r>
      <w:r>
        <w:rPr>
          <w:w w:val="105"/>
        </w:rPr>
        <w:t> of</w:t>
      </w:r>
      <w:r>
        <w:rPr>
          <w:w w:val="105"/>
        </w:rPr>
        <w:t> future CPU</w:t>
      </w:r>
      <w:r>
        <w:rPr>
          <w:w w:val="105"/>
        </w:rPr>
        <w:t> utilization</w:t>
      </w:r>
      <w:r>
        <w:rPr>
          <w:w w:val="105"/>
        </w:rPr>
        <w:t> but</w:t>
      </w:r>
      <w:r>
        <w:rPr>
          <w:w w:val="105"/>
        </w:rPr>
        <w:t> they</w:t>
      </w:r>
      <w:r>
        <w:rPr>
          <w:w w:val="105"/>
        </w:rPr>
        <w:t> are</w:t>
      </w:r>
      <w:r>
        <w:rPr>
          <w:w w:val="105"/>
        </w:rPr>
        <w:t> complex.</w:t>
      </w:r>
      <w:r>
        <w:rPr>
          <w:w w:val="105"/>
        </w:rPr>
        <w:t> Once</w:t>
      </w:r>
      <w:r>
        <w:rPr>
          <w:w w:val="105"/>
        </w:rPr>
        <w:t> a</w:t>
      </w:r>
      <w:r>
        <w:rPr>
          <w:w w:val="105"/>
        </w:rPr>
        <w:t> host</w:t>
      </w:r>
      <w:r>
        <w:rPr>
          <w:w w:val="105"/>
        </w:rPr>
        <w:t> overload</w:t>
      </w:r>
      <w:r>
        <w:rPr>
          <w:w w:val="105"/>
        </w:rPr>
        <w:t> is detected, the next step is to select VMs to offload the host to avoid performance</w:t>
      </w:r>
      <w:r>
        <w:rPr>
          <w:spacing w:val="-6"/>
          <w:w w:val="105"/>
        </w:rPr>
        <w:t> </w:t>
      </w:r>
      <w:r>
        <w:rPr>
          <w:w w:val="105"/>
        </w:rPr>
        <w:t>degradation.</w:t>
      </w:r>
      <w:r>
        <w:rPr>
          <w:spacing w:val="-7"/>
          <w:w w:val="105"/>
        </w:rPr>
        <w:t> </w:t>
      </w:r>
      <w:r>
        <w:rPr>
          <w:w w:val="105"/>
        </w:rPr>
        <w:t>Once</w:t>
      </w:r>
      <w:r>
        <w:rPr>
          <w:spacing w:val="-6"/>
          <w:w w:val="105"/>
        </w:rPr>
        <w:t> </w:t>
      </w:r>
      <w:r>
        <w:rPr>
          <w:w w:val="105"/>
        </w:rPr>
        <w:t>a</w:t>
      </w:r>
      <w:r>
        <w:rPr>
          <w:spacing w:val="-6"/>
          <w:w w:val="105"/>
        </w:rPr>
        <w:t> </w:t>
      </w:r>
      <w:r>
        <w:rPr>
          <w:w w:val="105"/>
        </w:rPr>
        <w:t>host</w:t>
      </w:r>
      <w:r>
        <w:rPr>
          <w:spacing w:val="-8"/>
          <w:w w:val="105"/>
        </w:rPr>
        <w:t> </w:t>
      </w:r>
      <w:r>
        <w:rPr>
          <w:w w:val="105"/>
        </w:rPr>
        <w:t>overload</w:t>
      </w:r>
      <w:r>
        <w:rPr>
          <w:spacing w:val="-8"/>
          <w:w w:val="105"/>
        </w:rPr>
        <w:t> </w:t>
      </w:r>
      <w:r>
        <w:rPr>
          <w:w w:val="105"/>
        </w:rPr>
        <w:t>is</w:t>
      </w:r>
      <w:r>
        <w:rPr>
          <w:spacing w:val="-7"/>
          <w:w w:val="105"/>
        </w:rPr>
        <w:t> </w:t>
      </w:r>
      <w:r>
        <w:rPr>
          <w:w w:val="105"/>
        </w:rPr>
        <w:t>detected,</w:t>
      </w:r>
      <w:r>
        <w:rPr>
          <w:spacing w:val="-7"/>
          <w:w w:val="105"/>
        </w:rPr>
        <w:t> </w:t>
      </w:r>
      <w:r>
        <w:rPr>
          <w:w w:val="105"/>
        </w:rPr>
        <w:t>the</w:t>
      </w:r>
      <w:r>
        <w:rPr>
          <w:spacing w:val="-7"/>
          <w:w w:val="105"/>
        </w:rPr>
        <w:t> </w:t>
      </w:r>
      <w:r>
        <w:rPr>
          <w:w w:val="105"/>
        </w:rPr>
        <w:t>next step</w:t>
      </w:r>
      <w:r>
        <w:rPr>
          <w:w w:val="105"/>
        </w:rPr>
        <w:t> is</w:t>
      </w:r>
      <w:r>
        <w:rPr>
          <w:w w:val="105"/>
        </w:rPr>
        <w:t> to</w:t>
      </w:r>
      <w:r>
        <w:rPr>
          <w:w w:val="105"/>
        </w:rPr>
        <w:t> select</w:t>
      </w:r>
      <w:r>
        <w:rPr>
          <w:w w:val="105"/>
        </w:rPr>
        <w:t> VMs</w:t>
      </w:r>
      <w:r>
        <w:rPr>
          <w:w w:val="105"/>
        </w:rPr>
        <w:t> to</w:t>
      </w:r>
      <w:r>
        <w:rPr>
          <w:w w:val="105"/>
        </w:rPr>
        <w:t> offload</w:t>
      </w:r>
      <w:r>
        <w:rPr>
          <w:w w:val="105"/>
        </w:rPr>
        <w:t> the</w:t>
      </w:r>
      <w:r>
        <w:rPr>
          <w:w w:val="105"/>
        </w:rPr>
        <w:t> host</w:t>
      </w:r>
      <w:r>
        <w:rPr>
          <w:w w:val="105"/>
        </w:rPr>
        <w:t> to</w:t>
      </w:r>
      <w:r>
        <w:rPr>
          <w:w w:val="105"/>
        </w:rPr>
        <w:t> avoid</w:t>
      </w:r>
      <w:r>
        <w:rPr>
          <w:w w:val="105"/>
        </w:rPr>
        <w:t> performance </w:t>
      </w:r>
      <w:r>
        <w:rPr>
          <w:spacing w:val="-2"/>
          <w:w w:val="105"/>
        </w:rPr>
        <w:t>degradation.</w:t>
      </w:r>
    </w:p>
    <w:p>
      <w:pPr>
        <w:pStyle w:val="BodyText"/>
        <w:spacing w:before="141"/>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Virtual</w:t>
      </w:r>
      <w:r>
        <w:rPr>
          <w:spacing w:val="20"/>
          <w:w w:val="110"/>
          <w:sz w:val="16"/>
        </w:rPr>
        <w:t> </w:t>
      </w:r>
      <w:r>
        <w:rPr>
          <w:w w:val="110"/>
          <w:sz w:val="16"/>
        </w:rPr>
        <w:t>machine</w:t>
      </w:r>
      <w:r>
        <w:rPr>
          <w:spacing w:val="21"/>
          <w:w w:val="110"/>
          <w:sz w:val="16"/>
        </w:rPr>
        <w:t> </w:t>
      </w:r>
      <w:r>
        <w:rPr>
          <w:spacing w:val="-2"/>
          <w:w w:val="110"/>
          <w:sz w:val="16"/>
        </w:rPr>
        <w:t>selection</w:t>
      </w:r>
    </w:p>
    <w:p>
      <w:pPr>
        <w:pStyle w:val="BodyText"/>
        <w:spacing w:before="54"/>
      </w:pPr>
    </w:p>
    <w:p>
      <w:pPr>
        <w:pStyle w:val="BodyText"/>
        <w:spacing w:line="276" w:lineRule="auto" w:before="1"/>
        <w:ind w:left="114" w:right="38" w:firstLine="233"/>
        <w:jc w:val="both"/>
      </w:pPr>
      <w:r>
        <w:rPr>
          <w:w w:val="105"/>
        </w:rPr>
        <w:t>Once a host overload is detected, the next step is to select </w:t>
      </w:r>
      <w:r>
        <w:rPr>
          <w:w w:val="105"/>
        </w:rPr>
        <w:t>VMs</w:t>
      </w:r>
      <w:r>
        <w:rPr>
          <w:spacing w:val="40"/>
          <w:w w:val="105"/>
        </w:rPr>
        <w:t> </w:t>
      </w:r>
      <w:r>
        <w:rPr>
          <w:w w:val="105"/>
        </w:rPr>
        <w:t>to offload the host to avoid performance degradation. After a selec- tion</w:t>
      </w:r>
      <w:r>
        <w:rPr>
          <w:spacing w:val="15"/>
          <w:w w:val="105"/>
        </w:rPr>
        <w:t> </w:t>
      </w:r>
      <w:r>
        <w:rPr>
          <w:w w:val="105"/>
        </w:rPr>
        <w:t>of</w:t>
      </w:r>
      <w:r>
        <w:rPr>
          <w:spacing w:val="15"/>
          <w:w w:val="105"/>
        </w:rPr>
        <w:t> </w:t>
      </w:r>
      <w:r>
        <w:rPr>
          <w:w w:val="105"/>
        </w:rPr>
        <w:t>a</w:t>
      </w:r>
      <w:r>
        <w:rPr>
          <w:spacing w:val="16"/>
          <w:w w:val="105"/>
        </w:rPr>
        <w:t> </w:t>
      </w:r>
      <w:r>
        <w:rPr>
          <w:w w:val="105"/>
        </w:rPr>
        <w:t>VM</w:t>
      </w:r>
      <w:r>
        <w:rPr>
          <w:spacing w:val="15"/>
          <w:w w:val="105"/>
        </w:rPr>
        <w:t> </w:t>
      </w:r>
      <w:r>
        <w:rPr>
          <w:w w:val="105"/>
        </w:rPr>
        <w:t>to</w:t>
      </w:r>
      <w:r>
        <w:rPr>
          <w:spacing w:val="16"/>
          <w:w w:val="105"/>
        </w:rPr>
        <w:t> </w:t>
      </w:r>
      <w:r>
        <w:rPr>
          <w:w w:val="105"/>
        </w:rPr>
        <w:t>migrate,</w:t>
      </w:r>
      <w:r>
        <w:rPr>
          <w:spacing w:val="15"/>
          <w:w w:val="105"/>
        </w:rPr>
        <w:t> </w:t>
      </w:r>
      <w:r>
        <w:rPr>
          <w:w w:val="105"/>
        </w:rPr>
        <w:t>the</w:t>
      </w:r>
      <w:r>
        <w:rPr>
          <w:spacing w:val="16"/>
          <w:w w:val="105"/>
        </w:rPr>
        <w:t> </w:t>
      </w:r>
      <w:r>
        <w:rPr>
          <w:w w:val="105"/>
        </w:rPr>
        <w:t>host</w:t>
      </w:r>
      <w:r>
        <w:rPr>
          <w:spacing w:val="15"/>
          <w:w w:val="105"/>
        </w:rPr>
        <w:t> </w:t>
      </w:r>
      <w:r>
        <w:rPr>
          <w:w w:val="105"/>
        </w:rPr>
        <w:t>is</w:t>
      </w:r>
      <w:r>
        <w:rPr>
          <w:spacing w:val="16"/>
          <w:w w:val="105"/>
        </w:rPr>
        <w:t> </w:t>
      </w:r>
      <w:r>
        <w:rPr>
          <w:w w:val="105"/>
        </w:rPr>
        <w:t>checked</w:t>
      </w:r>
      <w:r>
        <w:rPr>
          <w:spacing w:val="15"/>
          <w:w w:val="105"/>
        </w:rPr>
        <w:t> </w:t>
      </w:r>
      <w:r>
        <w:rPr>
          <w:w w:val="105"/>
        </w:rPr>
        <w:t>again</w:t>
      </w:r>
      <w:r>
        <w:rPr>
          <w:spacing w:val="15"/>
          <w:w w:val="105"/>
        </w:rPr>
        <w:t> </w:t>
      </w:r>
      <w:r>
        <w:rPr>
          <w:w w:val="105"/>
        </w:rPr>
        <w:t>for</w:t>
      </w:r>
      <w:r>
        <w:rPr>
          <w:spacing w:val="15"/>
          <w:w w:val="105"/>
        </w:rPr>
        <w:t> </w:t>
      </w:r>
      <w:r>
        <w:rPr>
          <w:w w:val="105"/>
        </w:rPr>
        <w:t>being</w:t>
      </w:r>
      <w:r>
        <w:rPr>
          <w:spacing w:val="15"/>
          <w:w w:val="105"/>
        </w:rPr>
        <w:t> </w:t>
      </w:r>
      <w:r>
        <w:rPr>
          <w:spacing w:val="-2"/>
          <w:w w:val="105"/>
        </w:rPr>
        <w:t>over-</w:t>
      </w:r>
    </w:p>
    <w:p>
      <w:pPr>
        <w:spacing w:before="148"/>
        <w:ind w:left="115" w:right="0" w:firstLine="0"/>
        <w:jc w:val="both"/>
        <w:rPr>
          <w:sz w:val="12"/>
        </w:rPr>
      </w:pPr>
      <w:r>
        <w:rPr>
          <w:w w:val="115"/>
          <w:sz w:val="12"/>
        </w:rPr>
        <w:t>Table</w:t>
      </w:r>
      <w:r>
        <w:rPr>
          <w:spacing w:val="-1"/>
          <w:w w:val="115"/>
          <w:sz w:val="12"/>
        </w:rPr>
        <w:t> </w:t>
      </w:r>
      <w:r>
        <w:rPr>
          <w:spacing w:val="-10"/>
          <w:w w:val="125"/>
          <w:sz w:val="12"/>
        </w:rPr>
        <w:t>1</w:t>
      </w:r>
    </w:p>
    <w:p>
      <w:pPr>
        <w:spacing w:before="35"/>
        <w:ind w:left="114" w:right="0" w:firstLine="0"/>
        <w:jc w:val="both"/>
        <w:rPr>
          <w:sz w:val="12"/>
        </w:rPr>
      </w:pPr>
      <w:r>
        <w:rPr>
          <w:w w:val="110"/>
          <w:sz w:val="12"/>
        </w:rPr>
        <w:t>Types</w:t>
      </w:r>
      <w:r>
        <w:rPr>
          <w:spacing w:val="12"/>
          <w:w w:val="110"/>
          <w:sz w:val="12"/>
        </w:rPr>
        <w:t> </w:t>
      </w:r>
      <w:r>
        <w:rPr>
          <w:w w:val="110"/>
          <w:sz w:val="12"/>
        </w:rPr>
        <w:t>of</w:t>
      </w:r>
      <w:r>
        <w:rPr>
          <w:spacing w:val="12"/>
          <w:w w:val="110"/>
          <w:sz w:val="12"/>
        </w:rPr>
        <w:t> </w:t>
      </w:r>
      <w:r>
        <w:rPr>
          <w:w w:val="110"/>
          <w:sz w:val="12"/>
        </w:rPr>
        <w:t>host</w:t>
      </w:r>
      <w:r>
        <w:rPr>
          <w:spacing w:val="12"/>
          <w:w w:val="110"/>
          <w:sz w:val="12"/>
        </w:rPr>
        <w:t> </w:t>
      </w:r>
      <w:r>
        <w:rPr>
          <w:w w:val="110"/>
          <w:sz w:val="12"/>
        </w:rPr>
        <w:t>overload</w:t>
      </w:r>
      <w:r>
        <w:rPr>
          <w:spacing w:val="12"/>
          <w:w w:val="110"/>
          <w:sz w:val="12"/>
        </w:rPr>
        <w:t> </w:t>
      </w:r>
      <w:r>
        <w:rPr>
          <w:w w:val="110"/>
          <w:sz w:val="12"/>
        </w:rPr>
        <w:t>detection</w:t>
      </w:r>
      <w:r>
        <w:rPr>
          <w:spacing w:val="13"/>
          <w:w w:val="110"/>
          <w:sz w:val="12"/>
        </w:rPr>
        <w:t> </w:t>
      </w:r>
      <w:r>
        <w:rPr>
          <w:spacing w:val="-2"/>
          <w:w w:val="110"/>
          <w:sz w:val="12"/>
        </w:rPr>
        <w:t>algorithms.</w:t>
      </w:r>
    </w:p>
    <w:p>
      <w:pPr>
        <w:pStyle w:val="BodyText"/>
        <w:spacing w:line="276" w:lineRule="auto" w:before="109"/>
        <w:ind w:left="114" w:right="308"/>
        <w:jc w:val="both"/>
      </w:pPr>
      <w:r>
        <w:rPr/>
        <w:br w:type="column"/>
      </w:r>
      <w:r>
        <w:rPr>
          <w:w w:val="105"/>
        </w:rPr>
        <w:t>loaded.</w:t>
      </w:r>
      <w:r>
        <w:rPr>
          <w:w w:val="105"/>
        </w:rPr>
        <w:t> If</w:t>
      </w:r>
      <w:r>
        <w:rPr>
          <w:w w:val="105"/>
        </w:rPr>
        <w:t> it</w:t>
      </w:r>
      <w:r>
        <w:rPr>
          <w:w w:val="105"/>
        </w:rPr>
        <w:t> is</w:t>
      </w:r>
      <w:r>
        <w:rPr>
          <w:w w:val="105"/>
        </w:rPr>
        <w:t> still</w:t>
      </w:r>
      <w:r>
        <w:rPr>
          <w:w w:val="105"/>
        </w:rPr>
        <w:t> considered</w:t>
      </w:r>
      <w:r>
        <w:rPr>
          <w:w w:val="105"/>
        </w:rPr>
        <w:t> as</w:t>
      </w:r>
      <w:r>
        <w:rPr>
          <w:w w:val="105"/>
        </w:rPr>
        <w:t> being</w:t>
      </w:r>
      <w:r>
        <w:rPr>
          <w:w w:val="105"/>
        </w:rPr>
        <w:t> overloaded,</w:t>
      </w:r>
      <w:r>
        <w:rPr>
          <w:w w:val="105"/>
        </w:rPr>
        <w:t> the</w:t>
      </w:r>
      <w:r>
        <w:rPr>
          <w:w w:val="105"/>
        </w:rPr>
        <w:t> </w:t>
      </w:r>
      <w:r>
        <w:rPr>
          <w:w w:val="105"/>
        </w:rPr>
        <w:t>VM</w:t>
      </w:r>
      <w:r>
        <w:rPr>
          <w:spacing w:val="80"/>
          <w:w w:val="105"/>
        </w:rPr>
        <w:t> </w:t>
      </w:r>
      <w:r>
        <w:rPr>
          <w:w w:val="105"/>
        </w:rPr>
        <w:t>selection</w:t>
      </w:r>
      <w:r>
        <w:rPr>
          <w:w w:val="105"/>
        </w:rPr>
        <w:t> policy</w:t>
      </w:r>
      <w:r>
        <w:rPr>
          <w:w w:val="105"/>
        </w:rPr>
        <w:t> is</w:t>
      </w:r>
      <w:r>
        <w:rPr>
          <w:w w:val="105"/>
        </w:rPr>
        <w:t> applied</w:t>
      </w:r>
      <w:r>
        <w:rPr>
          <w:w w:val="105"/>
        </w:rPr>
        <w:t> again</w:t>
      </w:r>
      <w:r>
        <w:rPr>
          <w:w w:val="105"/>
        </w:rPr>
        <w:t> to</w:t>
      </w:r>
      <w:r>
        <w:rPr>
          <w:w w:val="105"/>
        </w:rPr>
        <w:t> select</w:t>
      </w:r>
      <w:r>
        <w:rPr>
          <w:w w:val="105"/>
        </w:rPr>
        <w:t> another</w:t>
      </w:r>
      <w:r>
        <w:rPr>
          <w:w w:val="105"/>
        </w:rPr>
        <w:t> VM</w:t>
      </w:r>
      <w:r>
        <w:rPr>
          <w:w w:val="105"/>
        </w:rPr>
        <w:t> to</w:t>
      </w:r>
      <w:r>
        <w:rPr>
          <w:w w:val="105"/>
        </w:rPr>
        <w:t> migrate from the host. This is repeated until the host is considered as being not</w:t>
      </w:r>
      <w:r>
        <w:rPr>
          <w:w w:val="105"/>
        </w:rPr>
        <w:t> overloaded.</w:t>
      </w:r>
      <w:r>
        <w:rPr>
          <w:w w:val="105"/>
        </w:rPr>
        <w:t> This</w:t>
      </w:r>
      <w:r>
        <w:rPr>
          <w:w w:val="105"/>
        </w:rPr>
        <w:t> section</w:t>
      </w:r>
      <w:r>
        <w:rPr>
          <w:w w:val="105"/>
        </w:rPr>
        <w:t> presents</w:t>
      </w:r>
      <w:r>
        <w:rPr>
          <w:w w:val="105"/>
        </w:rPr>
        <w:t> three</w:t>
      </w:r>
      <w:r>
        <w:rPr>
          <w:w w:val="105"/>
        </w:rPr>
        <w:t> policies</w:t>
      </w:r>
      <w:r>
        <w:rPr>
          <w:w w:val="105"/>
        </w:rPr>
        <w:t> for</w:t>
      </w:r>
      <w:r>
        <w:rPr>
          <w:w w:val="105"/>
        </w:rPr>
        <w:t> VM </w:t>
      </w:r>
      <w:r>
        <w:rPr>
          <w:spacing w:val="-2"/>
          <w:w w:val="105"/>
        </w:rPr>
        <w:t>selection.</w:t>
      </w:r>
    </w:p>
    <w:p>
      <w:pPr>
        <w:pStyle w:val="BodyText"/>
        <w:spacing w:before="46"/>
      </w:pPr>
    </w:p>
    <w:p>
      <w:pPr>
        <w:pStyle w:val="ListParagraph"/>
        <w:numPr>
          <w:ilvl w:val="1"/>
          <w:numId w:val="1"/>
        </w:numPr>
        <w:tabs>
          <w:tab w:pos="423" w:val="left" w:leader="none"/>
        </w:tabs>
        <w:spacing w:line="240" w:lineRule="auto" w:before="1" w:after="0"/>
        <w:ind w:left="423" w:right="0" w:hanging="308"/>
        <w:jc w:val="left"/>
        <w:rPr>
          <w:i/>
          <w:sz w:val="16"/>
        </w:rPr>
      </w:pPr>
      <w:r>
        <w:rPr>
          <w:i/>
          <w:sz w:val="16"/>
        </w:rPr>
        <w:t>Minimum</w:t>
      </w:r>
      <w:r>
        <w:rPr>
          <w:i/>
          <w:spacing w:val="5"/>
          <w:sz w:val="16"/>
        </w:rPr>
        <w:t> </w:t>
      </w:r>
      <w:r>
        <w:rPr>
          <w:i/>
          <w:sz w:val="16"/>
        </w:rPr>
        <w:t>migration</w:t>
      </w:r>
      <w:r>
        <w:rPr>
          <w:i/>
          <w:spacing w:val="3"/>
          <w:sz w:val="16"/>
        </w:rPr>
        <w:t> </w:t>
      </w:r>
      <w:r>
        <w:rPr>
          <w:i/>
          <w:sz w:val="16"/>
        </w:rPr>
        <w:t>time</w:t>
      </w:r>
      <w:r>
        <w:rPr>
          <w:i/>
          <w:spacing w:val="6"/>
          <w:sz w:val="16"/>
        </w:rPr>
        <w:t> </w:t>
      </w:r>
      <w:r>
        <w:rPr>
          <w:i/>
          <w:spacing w:val="-4"/>
          <w:sz w:val="16"/>
        </w:rPr>
        <w:t>(MMT)</w:t>
      </w:r>
    </w:p>
    <w:p>
      <w:pPr>
        <w:pStyle w:val="BodyText"/>
        <w:spacing w:before="54"/>
        <w:rPr>
          <w:i/>
        </w:rPr>
      </w:pPr>
    </w:p>
    <w:p>
      <w:pPr>
        <w:pStyle w:val="BodyText"/>
        <w:spacing w:line="276" w:lineRule="auto"/>
        <w:ind w:left="114" w:right="307" w:firstLine="233"/>
        <w:jc w:val="both"/>
      </w:pPr>
      <w:r>
        <w:rPr>
          <w:w w:val="105"/>
        </w:rPr>
        <w:t>The</w:t>
      </w:r>
      <w:r>
        <w:rPr>
          <w:w w:val="105"/>
        </w:rPr>
        <w:t> Minimum</w:t>
      </w:r>
      <w:r>
        <w:rPr>
          <w:w w:val="105"/>
        </w:rPr>
        <w:t> Migration</w:t>
      </w:r>
      <w:r>
        <w:rPr>
          <w:w w:val="105"/>
        </w:rPr>
        <w:t> Time</w:t>
      </w:r>
      <w:r>
        <w:rPr>
          <w:w w:val="105"/>
        </w:rPr>
        <w:t> policy</w:t>
      </w:r>
      <w:r>
        <w:rPr>
          <w:w w:val="105"/>
        </w:rPr>
        <w:t> migrates</w:t>
      </w:r>
      <w:r>
        <w:rPr>
          <w:w w:val="105"/>
        </w:rPr>
        <w:t> a</w:t>
      </w:r>
      <w:r>
        <w:rPr>
          <w:w w:val="105"/>
        </w:rPr>
        <w:t> VM</w:t>
      </w:r>
      <w:r>
        <w:rPr>
          <w:w w:val="105"/>
        </w:rPr>
        <w:t> </w:t>
      </w:r>
      <w:r>
        <w:rPr>
          <w:w w:val="105"/>
        </w:rPr>
        <w:t>that requires</w:t>
      </w:r>
      <w:r>
        <w:rPr>
          <w:spacing w:val="38"/>
          <w:w w:val="105"/>
        </w:rPr>
        <w:t> </w:t>
      </w:r>
      <w:r>
        <w:rPr>
          <w:w w:val="105"/>
        </w:rPr>
        <w:t>the</w:t>
      </w:r>
      <w:r>
        <w:rPr>
          <w:spacing w:val="40"/>
          <w:w w:val="105"/>
        </w:rPr>
        <w:t> </w:t>
      </w:r>
      <w:r>
        <w:rPr>
          <w:w w:val="105"/>
        </w:rPr>
        <w:t>minimum</w:t>
      </w:r>
      <w:r>
        <w:rPr>
          <w:spacing w:val="38"/>
          <w:w w:val="105"/>
        </w:rPr>
        <w:t> </w:t>
      </w:r>
      <w:r>
        <w:rPr>
          <w:w w:val="105"/>
        </w:rPr>
        <w:t>time</w:t>
      </w:r>
      <w:r>
        <w:rPr>
          <w:spacing w:val="38"/>
          <w:w w:val="105"/>
        </w:rPr>
        <w:t> </w:t>
      </w:r>
      <w:r>
        <w:rPr>
          <w:w w:val="105"/>
        </w:rPr>
        <w:t>to</w:t>
      </w:r>
      <w:r>
        <w:rPr>
          <w:spacing w:val="40"/>
          <w:w w:val="105"/>
        </w:rPr>
        <w:t> </w:t>
      </w:r>
      <w:r>
        <w:rPr>
          <w:w w:val="105"/>
        </w:rPr>
        <w:t>complete</w:t>
      </w:r>
      <w:r>
        <w:rPr>
          <w:spacing w:val="38"/>
          <w:w w:val="105"/>
        </w:rPr>
        <w:t> </w:t>
      </w:r>
      <w:r>
        <w:rPr>
          <w:w w:val="105"/>
        </w:rPr>
        <w:t>a</w:t>
      </w:r>
      <w:r>
        <w:rPr>
          <w:spacing w:val="39"/>
          <w:w w:val="105"/>
        </w:rPr>
        <w:t> </w:t>
      </w:r>
      <w:r>
        <w:rPr>
          <w:w w:val="105"/>
        </w:rPr>
        <w:t>migration</w:t>
      </w:r>
      <w:r>
        <w:rPr>
          <w:spacing w:val="38"/>
          <w:w w:val="105"/>
        </w:rPr>
        <w:t> </w:t>
      </w:r>
      <w:r>
        <w:rPr>
          <w:w w:val="105"/>
        </w:rPr>
        <w:t>relative</w:t>
      </w:r>
      <w:r>
        <w:rPr>
          <w:spacing w:val="39"/>
          <w:w w:val="105"/>
        </w:rPr>
        <w:t> </w:t>
      </w:r>
      <w:r>
        <w:rPr>
          <w:w w:val="105"/>
        </w:rPr>
        <w:t>to the</w:t>
      </w:r>
      <w:r>
        <w:rPr>
          <w:w w:val="105"/>
        </w:rPr>
        <w:t> other</w:t>
      </w:r>
      <w:r>
        <w:rPr>
          <w:w w:val="105"/>
        </w:rPr>
        <w:t> VMs</w:t>
      </w:r>
      <w:r>
        <w:rPr>
          <w:w w:val="105"/>
        </w:rPr>
        <w:t> allocated</w:t>
      </w:r>
      <w:r>
        <w:rPr>
          <w:w w:val="105"/>
        </w:rPr>
        <w:t> to</w:t>
      </w:r>
      <w:r>
        <w:rPr>
          <w:w w:val="105"/>
        </w:rPr>
        <w:t> the</w:t>
      </w:r>
      <w:r>
        <w:rPr>
          <w:w w:val="105"/>
        </w:rPr>
        <w:t> same</w:t>
      </w:r>
      <w:r>
        <w:rPr>
          <w:w w:val="105"/>
        </w:rPr>
        <w:t> host.</w:t>
      </w:r>
      <w:r>
        <w:rPr>
          <w:w w:val="105"/>
        </w:rPr>
        <w:t> The</w:t>
      </w:r>
      <w:r>
        <w:rPr>
          <w:w w:val="105"/>
        </w:rPr>
        <w:t> migration</w:t>
      </w:r>
      <w:r>
        <w:rPr>
          <w:w w:val="105"/>
        </w:rPr>
        <w:t> time</w:t>
      </w:r>
      <w:r>
        <w:rPr>
          <w:w w:val="105"/>
        </w:rPr>
        <w:t> is estimated</w:t>
      </w:r>
      <w:r>
        <w:rPr>
          <w:spacing w:val="32"/>
          <w:w w:val="105"/>
        </w:rPr>
        <w:t> </w:t>
      </w:r>
      <w:r>
        <w:rPr>
          <w:w w:val="105"/>
        </w:rPr>
        <w:t>as</w:t>
      </w:r>
      <w:r>
        <w:rPr>
          <w:spacing w:val="32"/>
          <w:w w:val="105"/>
        </w:rPr>
        <w:t> </w:t>
      </w:r>
      <w:r>
        <w:rPr>
          <w:w w:val="105"/>
        </w:rPr>
        <w:t>the</w:t>
      </w:r>
      <w:r>
        <w:rPr>
          <w:spacing w:val="31"/>
          <w:w w:val="105"/>
        </w:rPr>
        <w:t> </w:t>
      </w:r>
      <w:r>
        <w:rPr>
          <w:w w:val="105"/>
        </w:rPr>
        <w:t>amount</w:t>
      </w:r>
      <w:r>
        <w:rPr>
          <w:spacing w:val="31"/>
          <w:w w:val="105"/>
        </w:rPr>
        <w:t> </w:t>
      </w:r>
      <w:r>
        <w:rPr>
          <w:w w:val="105"/>
        </w:rPr>
        <w:t>of</w:t>
      </w:r>
      <w:r>
        <w:rPr>
          <w:spacing w:val="31"/>
          <w:w w:val="105"/>
        </w:rPr>
        <w:t> </w:t>
      </w:r>
      <w:r>
        <w:rPr>
          <w:w w:val="105"/>
        </w:rPr>
        <w:t>RAM</w:t>
      </w:r>
      <w:r>
        <w:rPr>
          <w:spacing w:val="31"/>
          <w:w w:val="105"/>
        </w:rPr>
        <w:t> </w:t>
      </w:r>
      <w:r>
        <w:rPr>
          <w:w w:val="105"/>
        </w:rPr>
        <w:t>utilized</w:t>
      </w:r>
      <w:r>
        <w:rPr>
          <w:spacing w:val="30"/>
          <w:w w:val="105"/>
        </w:rPr>
        <w:t> </w:t>
      </w:r>
      <w:r>
        <w:rPr>
          <w:w w:val="105"/>
        </w:rPr>
        <w:t>by</w:t>
      </w:r>
      <w:r>
        <w:rPr>
          <w:spacing w:val="32"/>
          <w:w w:val="105"/>
        </w:rPr>
        <w:t> </w:t>
      </w:r>
      <w:r>
        <w:rPr>
          <w:w w:val="105"/>
        </w:rPr>
        <w:t>the</w:t>
      </w:r>
      <w:r>
        <w:rPr>
          <w:spacing w:val="31"/>
          <w:w w:val="105"/>
        </w:rPr>
        <w:t> </w:t>
      </w:r>
      <w:r>
        <w:rPr>
          <w:w w:val="105"/>
        </w:rPr>
        <w:t>VM</w:t>
      </w:r>
      <w:r>
        <w:rPr>
          <w:spacing w:val="31"/>
          <w:w w:val="105"/>
        </w:rPr>
        <w:t> </w:t>
      </w:r>
      <w:r>
        <w:rPr>
          <w:w w:val="105"/>
        </w:rPr>
        <w:t>divided</w:t>
      </w:r>
      <w:r>
        <w:rPr>
          <w:spacing w:val="31"/>
          <w:w w:val="105"/>
        </w:rPr>
        <w:t> </w:t>
      </w:r>
      <w:r>
        <w:rPr>
          <w:w w:val="105"/>
        </w:rPr>
        <w:t>by the spare network bandwidth available for the host </w:t>
      </w:r>
      <w:hyperlink w:history="true" w:anchor="_bookmark35">
        <w:r>
          <w:rPr>
            <w:color w:val="007FAD"/>
            <w:w w:val="105"/>
          </w:rPr>
          <w:t>[6]</w:t>
        </w:r>
      </w:hyperlink>
      <w:r>
        <w:rPr>
          <w:w w:val="105"/>
        </w:rPr>
        <w:t>.</w:t>
      </w:r>
    </w:p>
    <w:p>
      <w:pPr>
        <w:pStyle w:val="BodyText"/>
        <w:spacing w:before="45"/>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Random</w:t>
      </w:r>
      <w:r>
        <w:rPr>
          <w:i/>
          <w:spacing w:val="3"/>
          <w:sz w:val="16"/>
        </w:rPr>
        <w:t> </w:t>
      </w:r>
      <w:r>
        <w:rPr>
          <w:i/>
          <w:sz w:val="16"/>
        </w:rPr>
        <w:t>choice</w:t>
      </w:r>
      <w:r>
        <w:rPr>
          <w:i/>
          <w:spacing w:val="3"/>
          <w:sz w:val="16"/>
        </w:rPr>
        <w:t> </w:t>
      </w:r>
      <w:r>
        <w:rPr>
          <w:i/>
          <w:spacing w:val="-4"/>
          <w:sz w:val="16"/>
        </w:rPr>
        <w:t>(RC)</w:t>
      </w:r>
    </w:p>
    <w:p>
      <w:pPr>
        <w:pStyle w:val="BodyText"/>
        <w:spacing w:before="55"/>
        <w:rPr>
          <w:i/>
        </w:rPr>
      </w:pPr>
    </w:p>
    <w:p>
      <w:pPr>
        <w:pStyle w:val="BodyText"/>
        <w:spacing w:line="276" w:lineRule="auto"/>
        <w:ind w:left="114" w:right="309" w:firstLine="233"/>
        <w:jc w:val="both"/>
      </w:pPr>
      <w:r>
        <w:rPr>
          <w:w w:val="105"/>
        </w:rPr>
        <w:t>Random choice policy is another simple method to select </w:t>
      </w:r>
      <w:r>
        <w:rPr>
          <w:w w:val="105"/>
        </w:rPr>
        <w:t>VMs from</w:t>
      </w:r>
      <w:r>
        <w:rPr>
          <w:w w:val="105"/>
        </w:rPr>
        <w:t> overloading</w:t>
      </w:r>
      <w:r>
        <w:rPr>
          <w:w w:val="105"/>
        </w:rPr>
        <w:t> hosts.</w:t>
      </w:r>
      <w:r>
        <w:rPr>
          <w:w w:val="105"/>
        </w:rPr>
        <w:t> It</w:t>
      </w:r>
      <w:r>
        <w:rPr>
          <w:w w:val="105"/>
        </w:rPr>
        <w:t> randomly</w:t>
      </w:r>
      <w:r>
        <w:rPr>
          <w:w w:val="105"/>
        </w:rPr>
        <w:t> selects</w:t>
      </w:r>
      <w:r>
        <w:rPr>
          <w:w w:val="105"/>
        </w:rPr>
        <w:t> a</w:t>
      </w:r>
      <w:r>
        <w:rPr>
          <w:w w:val="105"/>
        </w:rPr>
        <w:t> VM</w:t>
      </w:r>
      <w:r>
        <w:rPr>
          <w:w w:val="105"/>
        </w:rPr>
        <w:t> to</w:t>
      </w:r>
      <w:r>
        <w:rPr>
          <w:w w:val="105"/>
        </w:rPr>
        <w:t> be</w:t>
      </w:r>
      <w:r>
        <w:rPr>
          <w:w w:val="105"/>
        </w:rPr>
        <w:t> migrated from the host according to a uniformly distributed discrete random variable </w:t>
      </w:r>
      <w:hyperlink w:history="true" w:anchor="_bookmark35">
        <w:r>
          <w:rPr>
            <w:color w:val="007FAD"/>
            <w:w w:val="105"/>
          </w:rPr>
          <w:t>[6]</w:t>
        </w:r>
      </w:hyperlink>
      <w:r>
        <w:rPr>
          <w:w w:val="105"/>
        </w:rPr>
        <w:t>.</w:t>
      </w:r>
      <w:r>
        <w:rPr>
          <w:w w:val="105"/>
        </w:rPr>
        <w:t> If it</w:t>
      </w:r>
      <w:r>
        <w:rPr>
          <w:w w:val="105"/>
        </w:rPr>
        <w:t> is still</w:t>
      </w:r>
      <w:r>
        <w:rPr>
          <w:w w:val="105"/>
        </w:rPr>
        <w:t> overloaded, repeat the</w:t>
      </w:r>
      <w:r>
        <w:rPr>
          <w:w w:val="105"/>
        </w:rPr>
        <w:t> step until</w:t>
      </w:r>
      <w:r>
        <w:rPr>
          <w:w w:val="105"/>
        </w:rPr>
        <w:t> the host considered being not overloaded.</w:t>
      </w:r>
    </w:p>
    <w:p>
      <w:pPr>
        <w:pStyle w:val="BodyText"/>
        <w:spacing w:before="46"/>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Maximum</w:t>
      </w:r>
      <w:r>
        <w:rPr>
          <w:i/>
          <w:spacing w:val="5"/>
          <w:sz w:val="16"/>
        </w:rPr>
        <w:t> </w:t>
      </w:r>
      <w:r>
        <w:rPr>
          <w:i/>
          <w:spacing w:val="-2"/>
          <w:sz w:val="16"/>
        </w:rPr>
        <w:t>correlation</w:t>
      </w:r>
    </w:p>
    <w:p>
      <w:pPr>
        <w:pStyle w:val="BodyText"/>
        <w:spacing w:before="55"/>
        <w:rPr>
          <w:i/>
        </w:rPr>
      </w:pPr>
    </w:p>
    <w:p>
      <w:pPr>
        <w:pStyle w:val="BodyText"/>
        <w:spacing w:line="276" w:lineRule="auto"/>
        <w:ind w:left="114" w:right="306" w:firstLine="233"/>
        <w:jc w:val="both"/>
      </w:pPr>
      <w:r>
        <w:rPr>
          <w:w w:val="105"/>
        </w:rPr>
        <w:t>The</w:t>
      </w:r>
      <w:r>
        <w:rPr>
          <w:w w:val="105"/>
        </w:rPr>
        <w:t> idea</w:t>
      </w:r>
      <w:r>
        <w:rPr>
          <w:w w:val="105"/>
        </w:rPr>
        <w:t> behind</w:t>
      </w:r>
      <w:r>
        <w:rPr>
          <w:w w:val="105"/>
        </w:rPr>
        <w:t> the</w:t>
      </w:r>
      <w:r>
        <w:rPr>
          <w:w w:val="105"/>
        </w:rPr>
        <w:t> Maximum</w:t>
      </w:r>
      <w:r>
        <w:rPr>
          <w:w w:val="105"/>
        </w:rPr>
        <w:t> Correlation</w:t>
      </w:r>
      <w:r>
        <w:rPr>
          <w:w w:val="105"/>
        </w:rPr>
        <w:t> (MC)</w:t>
      </w:r>
      <w:r>
        <w:rPr>
          <w:w w:val="105"/>
        </w:rPr>
        <w:t> policy</w:t>
      </w:r>
      <w:r>
        <w:rPr>
          <w:w w:val="105"/>
        </w:rPr>
        <w:t> is</w:t>
      </w:r>
      <w:r>
        <w:rPr>
          <w:w w:val="105"/>
        </w:rPr>
        <w:t> </w:t>
      </w:r>
      <w:r>
        <w:rPr>
          <w:w w:val="105"/>
        </w:rPr>
        <w:t>that the higher the correlation between the resource usages by applica- tions running on an oversubscribed server is the higher the proba- bility of the server overloading will be. According to this idea, we select</w:t>
      </w:r>
      <w:r>
        <w:rPr>
          <w:spacing w:val="18"/>
          <w:w w:val="105"/>
        </w:rPr>
        <w:t> </w:t>
      </w:r>
      <w:r>
        <w:rPr>
          <w:w w:val="105"/>
        </w:rPr>
        <w:t>those</w:t>
      </w:r>
      <w:r>
        <w:rPr>
          <w:spacing w:val="19"/>
          <w:w w:val="105"/>
        </w:rPr>
        <w:t> </w:t>
      </w:r>
      <w:r>
        <w:rPr>
          <w:w w:val="105"/>
        </w:rPr>
        <w:t>VMs</w:t>
      </w:r>
      <w:r>
        <w:rPr>
          <w:spacing w:val="18"/>
          <w:w w:val="105"/>
        </w:rPr>
        <w:t> </w:t>
      </w:r>
      <w:r>
        <w:rPr>
          <w:w w:val="105"/>
        </w:rPr>
        <w:t>to</w:t>
      </w:r>
      <w:r>
        <w:rPr>
          <w:spacing w:val="18"/>
          <w:w w:val="105"/>
        </w:rPr>
        <w:t> </w:t>
      </w:r>
      <w:r>
        <w:rPr>
          <w:w w:val="105"/>
        </w:rPr>
        <w:t>be</w:t>
      </w:r>
      <w:r>
        <w:rPr>
          <w:spacing w:val="19"/>
          <w:w w:val="105"/>
        </w:rPr>
        <w:t> </w:t>
      </w:r>
      <w:r>
        <w:rPr>
          <w:w w:val="105"/>
        </w:rPr>
        <w:t>migrated</w:t>
      </w:r>
      <w:r>
        <w:rPr>
          <w:spacing w:val="18"/>
          <w:w w:val="105"/>
        </w:rPr>
        <w:t> </w:t>
      </w:r>
      <w:r>
        <w:rPr>
          <w:w w:val="105"/>
        </w:rPr>
        <w:t>that</w:t>
      </w:r>
      <w:r>
        <w:rPr>
          <w:spacing w:val="18"/>
          <w:w w:val="105"/>
        </w:rPr>
        <w:t> </w:t>
      </w:r>
      <w:r>
        <w:rPr>
          <w:w w:val="105"/>
        </w:rPr>
        <w:t>have</w:t>
      </w:r>
      <w:r>
        <w:rPr>
          <w:spacing w:val="19"/>
          <w:w w:val="105"/>
        </w:rPr>
        <w:t> </w:t>
      </w:r>
      <w:r>
        <w:rPr>
          <w:w w:val="105"/>
        </w:rPr>
        <w:t>the</w:t>
      </w:r>
      <w:r>
        <w:rPr>
          <w:spacing w:val="19"/>
          <w:w w:val="105"/>
        </w:rPr>
        <w:t> </w:t>
      </w:r>
      <w:r>
        <w:rPr>
          <w:w w:val="105"/>
        </w:rPr>
        <w:t>highest correlation of the CPU utilization with other VMs. To estimate the correlation between</w:t>
      </w:r>
      <w:r>
        <w:rPr>
          <w:w w:val="105"/>
        </w:rPr>
        <w:t> CPU</w:t>
      </w:r>
      <w:r>
        <w:rPr>
          <w:w w:val="105"/>
        </w:rPr>
        <w:t> utilizations</w:t>
      </w:r>
      <w:r>
        <w:rPr>
          <w:w w:val="105"/>
        </w:rPr>
        <w:t> multiple</w:t>
      </w:r>
      <w:r>
        <w:rPr>
          <w:w w:val="105"/>
        </w:rPr>
        <w:t> correlation</w:t>
      </w:r>
      <w:r>
        <w:rPr>
          <w:w w:val="105"/>
        </w:rPr>
        <w:t> coefficients</w:t>
      </w:r>
      <w:r>
        <w:rPr>
          <w:w w:val="105"/>
        </w:rPr>
        <w:t> is applied.</w:t>
      </w:r>
      <w:r>
        <w:rPr>
          <w:spacing w:val="-3"/>
          <w:w w:val="105"/>
        </w:rPr>
        <w:t> </w:t>
      </w:r>
      <w:r>
        <w:rPr>
          <w:w w:val="105"/>
        </w:rPr>
        <w:t>It</w:t>
      </w:r>
      <w:r>
        <w:rPr>
          <w:spacing w:val="-1"/>
          <w:w w:val="105"/>
        </w:rPr>
        <w:t> </w:t>
      </w:r>
      <w:r>
        <w:rPr>
          <w:w w:val="105"/>
        </w:rPr>
        <w:t>is</w:t>
      </w:r>
      <w:r>
        <w:rPr>
          <w:spacing w:val="-1"/>
          <w:w w:val="105"/>
        </w:rPr>
        <w:t> </w:t>
      </w:r>
      <w:r>
        <w:rPr>
          <w:w w:val="105"/>
        </w:rPr>
        <w:t>used</w:t>
      </w:r>
      <w:r>
        <w:rPr>
          <w:spacing w:val="-2"/>
          <w:w w:val="105"/>
        </w:rPr>
        <w:t> </w:t>
      </w:r>
      <w:r>
        <w:rPr>
          <w:w w:val="105"/>
        </w:rPr>
        <w:t>in multiple</w:t>
      </w:r>
      <w:r>
        <w:rPr>
          <w:spacing w:val="-3"/>
          <w:w w:val="105"/>
        </w:rPr>
        <w:t> </w:t>
      </w:r>
      <w:r>
        <w:rPr>
          <w:w w:val="105"/>
        </w:rPr>
        <w:t>regression</w:t>
      </w:r>
      <w:r>
        <w:rPr>
          <w:spacing w:val="-2"/>
          <w:w w:val="105"/>
        </w:rPr>
        <w:t> </w:t>
      </w:r>
      <w:r>
        <w:rPr>
          <w:w w:val="105"/>
        </w:rPr>
        <w:t>analysis</w:t>
      </w:r>
      <w:r>
        <w:rPr>
          <w:spacing w:val="-1"/>
          <w:w w:val="105"/>
        </w:rPr>
        <w:t> </w:t>
      </w:r>
      <w:r>
        <w:rPr>
          <w:w w:val="105"/>
        </w:rPr>
        <w:t>to</w:t>
      </w:r>
      <w:r>
        <w:rPr>
          <w:spacing w:val="-2"/>
          <w:w w:val="105"/>
        </w:rPr>
        <w:t> </w:t>
      </w:r>
      <w:r>
        <w:rPr>
          <w:w w:val="105"/>
        </w:rPr>
        <w:t>assess</w:t>
      </w:r>
      <w:r>
        <w:rPr>
          <w:spacing w:val="-1"/>
          <w:w w:val="105"/>
        </w:rPr>
        <w:t> </w:t>
      </w:r>
      <w:r>
        <w:rPr>
          <w:w w:val="105"/>
        </w:rPr>
        <w:t>the</w:t>
      </w:r>
      <w:r>
        <w:rPr>
          <w:spacing w:val="-1"/>
          <w:w w:val="105"/>
        </w:rPr>
        <w:t> </w:t>
      </w:r>
      <w:r>
        <w:rPr>
          <w:w w:val="105"/>
        </w:rPr>
        <w:t>qual- ity of the prediction of the dependent variable. The multiple corre- lation coefficients correspond</w:t>
      </w:r>
      <w:r>
        <w:rPr>
          <w:w w:val="105"/>
        </w:rPr>
        <w:t> to the</w:t>
      </w:r>
      <w:r>
        <w:rPr>
          <w:w w:val="105"/>
        </w:rPr>
        <w:t> squared</w:t>
      </w:r>
      <w:r>
        <w:rPr>
          <w:w w:val="105"/>
        </w:rPr>
        <w:t> correlation between the predicted and the actual values of the dependent variable </w:t>
      </w:r>
      <w:hyperlink w:history="true" w:anchor="_bookmark35">
        <w:r>
          <w:rPr>
            <w:color w:val="007FAD"/>
            <w:w w:val="105"/>
          </w:rPr>
          <w:t>[6]</w:t>
        </w:r>
      </w:hyperlink>
      <w:r>
        <w:rPr>
          <w:w w:val="105"/>
        </w:rPr>
        <w:t>.</w:t>
      </w:r>
    </w:p>
    <w:p>
      <w:pPr>
        <w:pStyle w:val="BodyText"/>
        <w:spacing w:before="82"/>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ind w:left="114" w:right="307" w:firstLine="233"/>
        <w:jc w:val="both"/>
      </w:pPr>
      <w:r>
        <w:rPr>
          <w:w w:val="105"/>
        </w:rPr>
        <w:t>Prior approaches to energy efficient dynamic VM </w:t>
      </w:r>
      <w:r>
        <w:rPr>
          <w:w w:val="105"/>
        </w:rPr>
        <w:t>consolidation can be broadly divided into three categories: periodic adaptation of the</w:t>
      </w:r>
      <w:r>
        <w:rPr>
          <w:w w:val="105"/>
        </w:rPr>
        <w:t> VM</w:t>
      </w:r>
      <w:r>
        <w:rPr>
          <w:w w:val="105"/>
        </w:rPr>
        <w:t> placement</w:t>
      </w:r>
      <w:r>
        <w:rPr>
          <w:w w:val="105"/>
        </w:rPr>
        <w:t> (no</w:t>
      </w:r>
      <w:r>
        <w:rPr>
          <w:w w:val="105"/>
        </w:rPr>
        <w:t> overload</w:t>
      </w:r>
      <w:r>
        <w:rPr>
          <w:w w:val="105"/>
        </w:rPr>
        <w:t> detection),</w:t>
      </w:r>
      <w:r>
        <w:rPr>
          <w:w w:val="105"/>
        </w:rPr>
        <w:t> threshold-based heuristics, and decision-making based on statistical analysis of his- torical</w:t>
      </w:r>
      <w:r>
        <w:rPr>
          <w:w w:val="105"/>
        </w:rPr>
        <w:t> data.</w:t>
      </w:r>
      <w:r>
        <w:rPr>
          <w:w w:val="105"/>
        </w:rPr>
        <w:t> All</w:t>
      </w:r>
      <w:r>
        <w:rPr>
          <w:w w:val="105"/>
        </w:rPr>
        <w:t> categories</w:t>
      </w:r>
      <w:r>
        <w:rPr>
          <w:w w:val="105"/>
        </w:rPr>
        <w:t> enjoyed</w:t>
      </w:r>
      <w:r>
        <w:rPr>
          <w:w w:val="105"/>
        </w:rPr>
        <w:t> significant</w:t>
      </w:r>
      <w:r>
        <w:rPr>
          <w:w w:val="105"/>
        </w:rPr>
        <w:t> attention</w:t>
      </w:r>
      <w:r>
        <w:rPr>
          <w:w w:val="105"/>
        </w:rPr>
        <w:t> from</w:t>
      </w:r>
      <w:r>
        <w:rPr>
          <w:w w:val="105"/>
        </w:rPr>
        <w:t> the research community, so we focus here only on a certain subset of the most relevant work.</w:t>
      </w:r>
    </w:p>
    <w:p>
      <w:pPr>
        <w:pStyle w:val="BodyText"/>
        <w:spacing w:before="47"/>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Periodic</w:t>
      </w:r>
      <w:r>
        <w:rPr>
          <w:i/>
          <w:spacing w:val="-3"/>
          <w:sz w:val="16"/>
        </w:rPr>
        <w:t> </w:t>
      </w:r>
      <w:r>
        <w:rPr>
          <w:i/>
          <w:sz w:val="16"/>
        </w:rPr>
        <w:t>adaptation</w:t>
      </w:r>
      <w:r>
        <w:rPr>
          <w:i/>
          <w:spacing w:val="1"/>
          <w:sz w:val="16"/>
        </w:rPr>
        <w:t> </w:t>
      </w:r>
      <w:r>
        <w:rPr>
          <w:i/>
          <w:sz w:val="16"/>
        </w:rPr>
        <w:t>of</w:t>
      </w:r>
      <w:r>
        <w:rPr>
          <w:i/>
          <w:spacing w:val="-1"/>
          <w:sz w:val="16"/>
        </w:rPr>
        <w:t> </w:t>
      </w:r>
      <w:r>
        <w:rPr>
          <w:i/>
          <w:sz w:val="16"/>
        </w:rPr>
        <w:t>VM </w:t>
      </w:r>
      <w:r>
        <w:rPr>
          <w:i/>
          <w:spacing w:val="-2"/>
          <w:sz w:val="16"/>
        </w:rPr>
        <w:t>placement</w:t>
      </w:r>
    </w:p>
    <w:p>
      <w:pPr>
        <w:pStyle w:val="BodyText"/>
        <w:spacing w:before="54"/>
        <w:rPr>
          <w:i/>
        </w:rPr>
      </w:pPr>
    </w:p>
    <w:p>
      <w:pPr>
        <w:pStyle w:val="BodyText"/>
        <w:spacing w:line="276" w:lineRule="auto" w:before="1"/>
        <w:ind w:left="114" w:right="307" w:firstLine="233"/>
        <w:jc w:val="both"/>
      </w:pPr>
      <w:r>
        <w:rPr>
          <w:w w:val="105"/>
        </w:rPr>
        <w:t>Lots of work has been proposed for energy efficiency and </w:t>
      </w:r>
      <w:r>
        <w:rPr>
          <w:w w:val="105"/>
        </w:rPr>
        <w:t>man- agement</w:t>
      </w:r>
      <w:r>
        <w:rPr>
          <w:spacing w:val="-2"/>
          <w:w w:val="105"/>
        </w:rPr>
        <w:t> </w:t>
      </w:r>
      <w:r>
        <w:rPr>
          <w:w w:val="105"/>
        </w:rPr>
        <w:t>on</w:t>
      </w:r>
      <w:r>
        <w:rPr>
          <w:spacing w:val="-1"/>
          <w:w w:val="105"/>
        </w:rPr>
        <w:t> </w:t>
      </w:r>
      <w:r>
        <w:rPr>
          <w:w w:val="105"/>
        </w:rPr>
        <w:t>cloud</w:t>
      </w:r>
      <w:r>
        <w:rPr>
          <w:spacing w:val="-1"/>
          <w:w w:val="105"/>
        </w:rPr>
        <w:t> </w:t>
      </w:r>
      <w:r>
        <w:rPr>
          <w:w w:val="105"/>
        </w:rPr>
        <w:t>data centers.</w:t>
      </w:r>
      <w:r>
        <w:rPr>
          <w:spacing w:val="-2"/>
          <w:w w:val="105"/>
        </w:rPr>
        <w:t> </w:t>
      </w:r>
      <w:r>
        <w:rPr>
          <w:w w:val="105"/>
        </w:rPr>
        <w:t>In</w:t>
      </w:r>
      <w:r>
        <w:rPr>
          <w:spacing w:val="-1"/>
          <w:w w:val="105"/>
        </w:rPr>
        <w:t> </w:t>
      </w:r>
      <w:r>
        <w:rPr>
          <w:w w:val="105"/>
        </w:rPr>
        <w:t>some</w:t>
      </w:r>
      <w:r>
        <w:rPr>
          <w:spacing w:val="-1"/>
          <w:w w:val="105"/>
        </w:rPr>
        <w:t> </w:t>
      </w:r>
      <w:r>
        <w:rPr>
          <w:w w:val="105"/>
        </w:rPr>
        <w:t>approaches,</w:t>
      </w:r>
      <w:r>
        <w:rPr>
          <w:spacing w:val="-2"/>
          <w:w w:val="105"/>
        </w:rPr>
        <w:t> </w:t>
      </w:r>
      <w:r>
        <w:rPr>
          <w:w w:val="105"/>
        </w:rPr>
        <w:t>VM</w:t>
      </w:r>
      <w:r>
        <w:rPr>
          <w:spacing w:val="-1"/>
          <w:w w:val="105"/>
        </w:rPr>
        <w:t> </w:t>
      </w:r>
      <w:r>
        <w:rPr>
          <w:w w:val="105"/>
        </w:rPr>
        <w:t>consolida- tion</w:t>
      </w:r>
      <w:r>
        <w:rPr>
          <w:w w:val="105"/>
        </w:rPr>
        <w:t> has</w:t>
      </w:r>
      <w:r>
        <w:rPr>
          <w:w w:val="105"/>
        </w:rPr>
        <w:t> been</w:t>
      </w:r>
      <w:r>
        <w:rPr>
          <w:w w:val="105"/>
        </w:rPr>
        <w:t> formulated</w:t>
      </w:r>
      <w:r>
        <w:rPr>
          <w:w w:val="105"/>
        </w:rPr>
        <w:t> as</w:t>
      </w:r>
      <w:r>
        <w:rPr>
          <w:w w:val="105"/>
        </w:rPr>
        <w:t> an</w:t>
      </w:r>
      <w:r>
        <w:rPr>
          <w:w w:val="105"/>
        </w:rPr>
        <w:t> optimization problem</w:t>
      </w:r>
      <w:r>
        <w:rPr>
          <w:w w:val="105"/>
        </w:rPr>
        <w:t> with</w:t>
      </w:r>
      <w:r>
        <w:rPr>
          <w:w w:val="105"/>
        </w:rPr>
        <w:t> the objective</w:t>
      </w:r>
      <w:r>
        <w:rPr>
          <w:w w:val="105"/>
        </w:rPr>
        <w:t> to</w:t>
      </w:r>
      <w:r>
        <w:rPr>
          <w:w w:val="105"/>
        </w:rPr>
        <w:t> find</w:t>
      </w:r>
      <w:r>
        <w:rPr>
          <w:w w:val="105"/>
        </w:rPr>
        <w:t> a</w:t>
      </w:r>
      <w:r>
        <w:rPr>
          <w:w w:val="105"/>
        </w:rPr>
        <w:t> near</w:t>
      </w:r>
      <w:r>
        <w:rPr>
          <w:w w:val="105"/>
        </w:rPr>
        <w:t> optimal</w:t>
      </w:r>
      <w:r>
        <w:rPr>
          <w:w w:val="105"/>
        </w:rPr>
        <w:t> solution</w:t>
      </w:r>
      <w:r>
        <w:rPr>
          <w:w w:val="105"/>
        </w:rPr>
        <w:t> since</w:t>
      </w:r>
      <w:r>
        <w:rPr>
          <w:w w:val="105"/>
        </w:rPr>
        <w:t> an</w:t>
      </w:r>
      <w:r>
        <w:rPr>
          <w:w w:val="105"/>
        </w:rPr>
        <w:t> optimization problem</w:t>
      </w:r>
      <w:r>
        <w:rPr>
          <w:w w:val="105"/>
        </w:rPr>
        <w:t> is</w:t>
      </w:r>
      <w:r>
        <w:rPr>
          <w:w w:val="105"/>
        </w:rPr>
        <w:t> associated</w:t>
      </w:r>
      <w:r>
        <w:rPr>
          <w:w w:val="105"/>
        </w:rPr>
        <w:t> with</w:t>
      </w:r>
      <w:r>
        <w:rPr>
          <w:w w:val="105"/>
        </w:rPr>
        <w:t> constraints,</w:t>
      </w:r>
      <w:r>
        <w:rPr>
          <w:w w:val="105"/>
        </w:rPr>
        <w:t> such</w:t>
      </w:r>
      <w:r>
        <w:rPr>
          <w:w w:val="105"/>
        </w:rPr>
        <w:t> as</w:t>
      </w:r>
      <w:r>
        <w:rPr>
          <w:w w:val="105"/>
        </w:rPr>
        <w:t> data</w:t>
      </w:r>
      <w:r>
        <w:rPr>
          <w:w w:val="105"/>
        </w:rPr>
        <w:t> center</w:t>
      </w:r>
      <w:r>
        <w:rPr>
          <w:w w:val="105"/>
        </w:rPr>
        <w:t> capa- city</w:t>
      </w:r>
      <w:r>
        <w:rPr>
          <w:w w:val="105"/>
        </w:rPr>
        <w:t> and</w:t>
      </w:r>
      <w:r>
        <w:rPr>
          <w:w w:val="105"/>
        </w:rPr>
        <w:t> SLA.</w:t>
      </w:r>
      <w:r>
        <w:rPr>
          <w:w w:val="105"/>
        </w:rPr>
        <w:t> Farahnakian</w:t>
      </w:r>
      <w:r>
        <w:rPr>
          <w:w w:val="105"/>
        </w:rPr>
        <w:t> et</w:t>
      </w:r>
      <w:r>
        <w:rPr>
          <w:w w:val="105"/>
        </w:rPr>
        <w:t> al.</w:t>
      </w:r>
      <w:r>
        <w:rPr>
          <w:w w:val="105"/>
        </w:rPr>
        <w:t> </w:t>
      </w:r>
      <w:hyperlink w:history="true" w:anchor="_bookmark38">
        <w:r>
          <w:rPr>
            <w:color w:val="007FAD"/>
            <w:w w:val="105"/>
          </w:rPr>
          <w:t>[8]</w:t>
        </w:r>
      </w:hyperlink>
      <w:r>
        <w:rPr>
          <w:color w:val="007FAD"/>
          <w:w w:val="105"/>
        </w:rPr>
        <w:t> </w:t>
      </w:r>
      <w:r>
        <w:rPr>
          <w:w w:val="105"/>
        </w:rPr>
        <w:t>presented</w:t>
      </w:r>
      <w:r>
        <w:rPr>
          <w:w w:val="105"/>
        </w:rPr>
        <w:t> distributed</w:t>
      </w:r>
      <w:r>
        <w:rPr>
          <w:w w:val="105"/>
        </w:rPr>
        <w:t> system architecture</w:t>
      </w:r>
      <w:r>
        <w:rPr>
          <w:spacing w:val="52"/>
          <w:w w:val="105"/>
        </w:rPr>
        <w:t> </w:t>
      </w:r>
      <w:r>
        <w:rPr>
          <w:w w:val="105"/>
        </w:rPr>
        <w:t>to</w:t>
      </w:r>
      <w:r>
        <w:rPr>
          <w:spacing w:val="53"/>
          <w:w w:val="105"/>
        </w:rPr>
        <w:t> </w:t>
      </w:r>
      <w:r>
        <w:rPr>
          <w:w w:val="105"/>
        </w:rPr>
        <w:t>perform</w:t>
      </w:r>
      <w:r>
        <w:rPr>
          <w:spacing w:val="51"/>
          <w:w w:val="105"/>
        </w:rPr>
        <w:t> </w:t>
      </w:r>
      <w:r>
        <w:rPr>
          <w:w w:val="105"/>
        </w:rPr>
        <w:t>dynamic</w:t>
      </w:r>
      <w:r>
        <w:rPr>
          <w:spacing w:val="52"/>
          <w:w w:val="105"/>
        </w:rPr>
        <w:t> </w:t>
      </w:r>
      <w:r>
        <w:rPr>
          <w:w w:val="105"/>
        </w:rPr>
        <w:t>VM</w:t>
      </w:r>
      <w:r>
        <w:rPr>
          <w:spacing w:val="53"/>
          <w:w w:val="105"/>
        </w:rPr>
        <w:t> </w:t>
      </w:r>
      <w:r>
        <w:rPr>
          <w:w w:val="105"/>
        </w:rPr>
        <w:t>consolidation</w:t>
      </w:r>
      <w:r>
        <w:rPr>
          <w:spacing w:val="52"/>
          <w:w w:val="105"/>
        </w:rPr>
        <w:t> </w:t>
      </w:r>
      <w:r>
        <w:rPr>
          <w:w w:val="105"/>
        </w:rPr>
        <w:t>to</w:t>
      </w:r>
      <w:r>
        <w:rPr>
          <w:spacing w:val="53"/>
          <w:w w:val="105"/>
        </w:rPr>
        <w:t> </w:t>
      </w:r>
      <w:r>
        <w:rPr>
          <w:spacing w:val="-2"/>
          <w:w w:val="105"/>
        </w:rPr>
        <w:t>improve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
        <w:rPr>
          <w:sz w:val="7"/>
        </w:rPr>
      </w:pPr>
    </w:p>
    <w:p>
      <w:pPr>
        <w:pStyle w:val="BodyText"/>
        <w:spacing w:line="20" w:lineRule="exact"/>
        <w:ind w:left="114"/>
        <w:rPr>
          <w:sz w:val="2"/>
        </w:rPr>
      </w:pPr>
      <w:r>
        <w:rPr>
          <w:sz w:val="2"/>
        </w:rPr>
        <mc:AlternateContent>
          <mc:Choice Requires="wps">
            <w:drawing>
              <wp:inline distT="0" distB="0" distL="0" distR="0">
                <wp:extent cx="6604634" cy="6985"/>
                <wp:effectExtent l="0" t="0" r="0" b="0"/>
                <wp:docPr id="26" name="Group 26"/>
                <wp:cNvGraphicFramePr>
                  <a:graphicFrameLocks/>
                </wp:cNvGraphicFramePr>
                <a:graphic>
                  <a:graphicData uri="http://schemas.microsoft.com/office/word/2010/wordprocessingGroup">
                    <wpg:wgp>
                      <wpg:cNvPr id="26" name="Group 26"/>
                      <wpg:cNvGrpSpPr/>
                      <wpg:grpSpPr>
                        <a:xfrm>
                          <a:off x="0" y="0"/>
                          <a:ext cx="6604634" cy="6985"/>
                          <a:chExt cx="6604634" cy="6985"/>
                        </a:xfrm>
                      </wpg:grpSpPr>
                      <wps:wsp>
                        <wps:cNvPr id="27" name="Graphic 27"/>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23" coordorigin="0,0" coordsize="10401,11">
                <v:rect style="position:absolute;left:0;top:0;width:10401;height:11" id="docshape24" filled="true" fillcolor="#000000" stroked="false">
                  <v:fill type="solid"/>
                </v:rect>
              </v:group>
            </w:pict>
          </mc:Fallback>
        </mc:AlternateContent>
      </w:r>
      <w:r>
        <w:rPr>
          <w:sz w:val="2"/>
        </w:rPr>
      </w:r>
    </w:p>
    <w:p>
      <w:pPr>
        <w:tabs>
          <w:tab w:pos="1233" w:val="left" w:leader="none"/>
          <w:tab w:pos="4171" w:val="left" w:leader="none"/>
          <w:tab w:pos="7580" w:val="left" w:leader="none"/>
        </w:tabs>
        <w:spacing w:before="49"/>
        <w:ind w:left="284" w:right="0"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415442</wp:posOffset>
                </wp:positionH>
                <wp:positionV relativeFrom="paragraph">
                  <wp:posOffset>144449</wp:posOffset>
                </wp:positionV>
                <wp:extent cx="6604634" cy="69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604634" cy="6985"/>
                        </a:xfrm>
                        <a:custGeom>
                          <a:avLst/>
                          <a:gdLst/>
                          <a:ahLst/>
                          <a:cxnLst/>
                          <a:rect l="l" t="t" r="r" b="b"/>
                          <a:pathLst>
                            <a:path w="6604634" h="6985">
                              <a:moveTo>
                                <a:pt x="6604546" y="0"/>
                              </a:moveTo>
                              <a:lnTo>
                                <a:pt x="6604546" y="0"/>
                              </a:lnTo>
                              <a:lnTo>
                                <a:pt x="0" y="0"/>
                              </a:lnTo>
                              <a:lnTo>
                                <a:pt x="0" y="6477"/>
                              </a:lnTo>
                              <a:lnTo>
                                <a:pt x="6604546" y="6477"/>
                              </a:lnTo>
                              <a:lnTo>
                                <a:pt x="6604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1.373957pt;width:520.043025pt;height:.51pt;mso-position-horizontal-relative:page;mso-position-vertical-relative:paragraph;z-index:15736320" id="docshape25" filled="true" fillcolor="#000000" stroked="false">
                <v:fill type="solid"/>
                <w10:wrap type="none"/>
              </v:rect>
            </w:pict>
          </mc:Fallback>
        </mc:AlternateContent>
      </w:r>
      <w:r>
        <w:rPr>
          <w:spacing w:val="-4"/>
          <w:w w:val="115"/>
          <w:sz w:val="12"/>
        </w:rPr>
        <w:t>Type</w:t>
      </w:r>
      <w:r>
        <w:rPr>
          <w:sz w:val="12"/>
        </w:rPr>
        <w:tab/>
      </w:r>
      <w:r>
        <w:rPr>
          <w:w w:val="115"/>
          <w:sz w:val="12"/>
        </w:rPr>
        <w:t>Static utilization</w:t>
      </w:r>
      <w:r>
        <w:rPr>
          <w:spacing w:val="1"/>
          <w:w w:val="115"/>
          <w:sz w:val="12"/>
        </w:rPr>
        <w:t> </w:t>
      </w:r>
      <w:r>
        <w:rPr>
          <w:w w:val="115"/>
          <w:sz w:val="12"/>
        </w:rPr>
        <w:t>threshold</w:t>
      </w:r>
      <w:r>
        <w:rPr>
          <w:spacing w:val="1"/>
          <w:w w:val="115"/>
          <w:sz w:val="12"/>
        </w:rPr>
        <w:t> </w:t>
      </w:r>
      <w:r>
        <w:rPr>
          <w:w w:val="115"/>
          <w:sz w:val="12"/>
        </w:rPr>
        <w:t>based</w:t>
      </w:r>
      <w:r>
        <w:rPr>
          <w:spacing w:val="1"/>
          <w:w w:val="115"/>
          <w:sz w:val="12"/>
        </w:rPr>
        <w:t> </w:t>
      </w:r>
      <w:r>
        <w:rPr>
          <w:spacing w:val="-2"/>
          <w:w w:val="115"/>
          <w:sz w:val="12"/>
        </w:rPr>
        <w:t>algorithms</w:t>
      </w:r>
      <w:r>
        <w:rPr>
          <w:sz w:val="12"/>
        </w:rPr>
        <w:tab/>
      </w:r>
      <w:r>
        <w:rPr>
          <w:w w:val="115"/>
          <w:sz w:val="12"/>
        </w:rPr>
        <w:t>Adaptive</w:t>
      </w:r>
      <w:r>
        <w:rPr>
          <w:spacing w:val="1"/>
          <w:w w:val="115"/>
          <w:sz w:val="12"/>
        </w:rPr>
        <w:t> </w:t>
      </w:r>
      <w:r>
        <w:rPr>
          <w:w w:val="115"/>
          <w:sz w:val="12"/>
        </w:rPr>
        <w:t>utilization</w:t>
      </w:r>
      <w:r>
        <w:rPr>
          <w:spacing w:val="2"/>
          <w:w w:val="115"/>
          <w:sz w:val="12"/>
        </w:rPr>
        <w:t> </w:t>
      </w:r>
      <w:r>
        <w:rPr>
          <w:w w:val="115"/>
          <w:sz w:val="12"/>
        </w:rPr>
        <w:t>based</w:t>
      </w:r>
      <w:r>
        <w:rPr>
          <w:spacing w:val="1"/>
          <w:w w:val="115"/>
          <w:sz w:val="12"/>
        </w:rPr>
        <w:t> </w:t>
      </w:r>
      <w:r>
        <w:rPr>
          <w:spacing w:val="-2"/>
          <w:w w:val="115"/>
          <w:sz w:val="12"/>
        </w:rPr>
        <w:t>algorithms</w:t>
      </w:r>
      <w:r>
        <w:rPr>
          <w:sz w:val="12"/>
        </w:rPr>
        <w:tab/>
      </w:r>
      <w:r>
        <w:rPr>
          <w:w w:val="115"/>
          <w:sz w:val="12"/>
        </w:rPr>
        <w:t>Regression</w:t>
      </w:r>
      <w:r>
        <w:rPr>
          <w:spacing w:val="-6"/>
          <w:w w:val="115"/>
          <w:sz w:val="12"/>
        </w:rPr>
        <w:t> </w:t>
      </w:r>
      <w:r>
        <w:rPr>
          <w:w w:val="115"/>
          <w:sz w:val="12"/>
        </w:rPr>
        <w:t>based</w:t>
      </w:r>
      <w:r>
        <w:rPr>
          <w:spacing w:val="-6"/>
          <w:w w:val="115"/>
          <w:sz w:val="12"/>
        </w:rPr>
        <w:t> </w:t>
      </w:r>
      <w:r>
        <w:rPr>
          <w:spacing w:val="-2"/>
          <w:w w:val="115"/>
          <w:sz w:val="12"/>
        </w:rPr>
        <w:t>algorithms</w:t>
      </w:r>
    </w:p>
    <w:p>
      <w:pPr>
        <w:spacing w:after="0"/>
        <w:jc w:val="left"/>
        <w:rPr>
          <w:sz w:val="12"/>
        </w:rPr>
        <w:sectPr>
          <w:type w:val="continuous"/>
          <w:pgSz w:w="11910" w:h="15880"/>
          <w:pgMar w:header="890" w:footer="0" w:top="840" w:bottom="280" w:left="540" w:right="540"/>
        </w:sectPr>
      </w:pPr>
    </w:p>
    <w:p>
      <w:pPr>
        <w:tabs>
          <w:tab w:pos="1193" w:val="left" w:leader="none"/>
        </w:tabs>
        <w:spacing w:before="117"/>
        <w:ind w:left="244" w:right="0" w:firstLine="0"/>
        <w:jc w:val="center"/>
        <w:rPr>
          <w:sz w:val="12"/>
        </w:rPr>
      </w:pPr>
      <w:r>
        <w:rPr>
          <w:spacing w:val="-2"/>
          <w:w w:val="110"/>
          <w:sz w:val="12"/>
        </w:rPr>
        <w:t>Explanation</w:t>
      </w:r>
      <w:r>
        <w:rPr>
          <w:sz w:val="12"/>
        </w:rPr>
        <w:tab/>
      </w:r>
      <w:r>
        <w:rPr>
          <w:w w:val="110"/>
          <w:sz w:val="12"/>
        </w:rPr>
        <w:t>Based</w:t>
      </w:r>
      <w:r>
        <w:rPr>
          <w:spacing w:val="8"/>
          <w:w w:val="110"/>
          <w:sz w:val="12"/>
        </w:rPr>
        <w:t> </w:t>
      </w:r>
      <w:r>
        <w:rPr>
          <w:w w:val="110"/>
          <w:sz w:val="12"/>
        </w:rPr>
        <w:t>on</w:t>
      </w:r>
      <w:r>
        <w:rPr>
          <w:spacing w:val="9"/>
          <w:w w:val="110"/>
          <w:sz w:val="12"/>
        </w:rPr>
        <w:t> </w:t>
      </w:r>
      <w:r>
        <w:rPr>
          <w:w w:val="110"/>
          <w:sz w:val="12"/>
        </w:rPr>
        <w:t>fixed</w:t>
      </w:r>
      <w:r>
        <w:rPr>
          <w:spacing w:val="8"/>
          <w:w w:val="110"/>
          <w:sz w:val="12"/>
        </w:rPr>
        <w:t> </w:t>
      </w:r>
      <w:r>
        <w:rPr>
          <w:w w:val="110"/>
          <w:sz w:val="12"/>
        </w:rPr>
        <w:t>CPU</w:t>
      </w:r>
      <w:r>
        <w:rPr>
          <w:spacing w:val="9"/>
          <w:w w:val="110"/>
          <w:sz w:val="12"/>
        </w:rPr>
        <w:t> </w:t>
      </w:r>
      <w:r>
        <w:rPr>
          <w:spacing w:val="-2"/>
          <w:w w:val="110"/>
          <w:sz w:val="12"/>
        </w:rPr>
        <w:t>utilization</w:t>
      </w:r>
    </w:p>
    <w:p>
      <w:pPr>
        <w:spacing w:before="34"/>
        <w:ind w:left="0" w:right="69" w:firstLine="0"/>
        <w:jc w:val="center"/>
        <w:rPr>
          <w:sz w:val="12"/>
        </w:rPr>
      </w:pPr>
      <w:r>
        <w:rPr>
          <w:spacing w:val="-2"/>
          <w:w w:val="115"/>
          <w:sz w:val="12"/>
        </w:rPr>
        <w:t>threshold</w:t>
      </w:r>
    </w:p>
    <w:p>
      <w:pPr>
        <w:tabs>
          <w:tab w:pos="3693" w:val="left" w:leader="none"/>
        </w:tabs>
        <w:spacing w:before="117"/>
        <w:ind w:left="284" w:right="0" w:firstLine="0"/>
        <w:jc w:val="left"/>
        <w:rPr>
          <w:sz w:val="12"/>
        </w:rPr>
      </w:pPr>
      <w:r>
        <w:rPr/>
        <w:br w:type="column"/>
      </w:r>
      <w:r>
        <w:rPr>
          <w:w w:val="115"/>
          <w:sz w:val="12"/>
        </w:rPr>
        <w:t>Based</w:t>
      </w:r>
      <w:r>
        <w:rPr>
          <w:spacing w:val="2"/>
          <w:w w:val="115"/>
          <w:sz w:val="12"/>
        </w:rPr>
        <w:t> </w:t>
      </w:r>
      <w:r>
        <w:rPr>
          <w:w w:val="115"/>
          <w:sz w:val="12"/>
        </w:rPr>
        <w:t>on</w:t>
      </w:r>
      <w:r>
        <w:rPr>
          <w:spacing w:val="3"/>
          <w:w w:val="115"/>
          <w:sz w:val="12"/>
        </w:rPr>
        <w:t> </w:t>
      </w:r>
      <w:r>
        <w:rPr>
          <w:w w:val="115"/>
          <w:sz w:val="12"/>
        </w:rPr>
        <w:t>statistical</w:t>
      </w:r>
      <w:r>
        <w:rPr>
          <w:spacing w:val="2"/>
          <w:w w:val="115"/>
          <w:sz w:val="12"/>
        </w:rPr>
        <w:t> </w:t>
      </w:r>
      <w:r>
        <w:rPr>
          <w:w w:val="115"/>
          <w:sz w:val="12"/>
        </w:rPr>
        <w:t>analysis</w:t>
      </w:r>
      <w:r>
        <w:rPr>
          <w:spacing w:val="3"/>
          <w:w w:val="115"/>
          <w:sz w:val="12"/>
        </w:rPr>
        <w:t> </w:t>
      </w:r>
      <w:r>
        <w:rPr>
          <w:w w:val="115"/>
          <w:sz w:val="12"/>
        </w:rPr>
        <w:t>of</w:t>
      </w:r>
      <w:r>
        <w:rPr>
          <w:spacing w:val="3"/>
          <w:w w:val="115"/>
          <w:sz w:val="12"/>
        </w:rPr>
        <w:t> </w:t>
      </w:r>
      <w:r>
        <w:rPr>
          <w:w w:val="115"/>
          <w:sz w:val="12"/>
        </w:rPr>
        <w:t>historical</w:t>
      </w:r>
      <w:r>
        <w:rPr>
          <w:spacing w:val="2"/>
          <w:w w:val="115"/>
          <w:sz w:val="12"/>
        </w:rPr>
        <w:t> </w:t>
      </w:r>
      <w:r>
        <w:rPr>
          <w:w w:val="115"/>
          <w:sz w:val="12"/>
        </w:rPr>
        <w:t>data</w:t>
      </w:r>
      <w:r>
        <w:rPr>
          <w:spacing w:val="3"/>
          <w:w w:val="115"/>
          <w:sz w:val="12"/>
        </w:rPr>
        <w:t> </w:t>
      </w:r>
      <w:r>
        <w:rPr>
          <w:w w:val="115"/>
          <w:sz w:val="12"/>
        </w:rPr>
        <w:t>of</w:t>
      </w:r>
      <w:r>
        <w:rPr>
          <w:spacing w:val="3"/>
          <w:w w:val="115"/>
          <w:sz w:val="12"/>
        </w:rPr>
        <w:t> </w:t>
      </w:r>
      <w:r>
        <w:rPr>
          <w:spacing w:val="-5"/>
          <w:w w:val="115"/>
          <w:sz w:val="12"/>
        </w:rPr>
        <w:t>VM</w:t>
      </w:r>
      <w:r>
        <w:rPr>
          <w:sz w:val="12"/>
        </w:rPr>
        <w:tab/>
      </w:r>
      <w:r>
        <w:rPr>
          <w:w w:val="115"/>
          <w:sz w:val="12"/>
        </w:rPr>
        <w:t>Based</w:t>
      </w:r>
      <w:r>
        <w:rPr>
          <w:spacing w:val="-1"/>
          <w:w w:val="115"/>
          <w:sz w:val="12"/>
        </w:rPr>
        <w:t> </w:t>
      </w:r>
      <w:r>
        <w:rPr>
          <w:w w:val="115"/>
          <w:sz w:val="12"/>
        </w:rPr>
        <w:t>on</w:t>
      </w:r>
      <w:r>
        <w:rPr>
          <w:spacing w:val="-2"/>
          <w:w w:val="115"/>
          <w:sz w:val="12"/>
        </w:rPr>
        <w:t> </w:t>
      </w:r>
      <w:r>
        <w:rPr>
          <w:w w:val="115"/>
          <w:sz w:val="12"/>
        </w:rPr>
        <w:t>estimation</w:t>
      </w:r>
      <w:r>
        <w:rPr>
          <w:spacing w:val="-1"/>
          <w:w w:val="115"/>
          <w:sz w:val="12"/>
        </w:rPr>
        <w:t> </w:t>
      </w:r>
      <w:r>
        <w:rPr>
          <w:w w:val="115"/>
          <w:sz w:val="12"/>
        </w:rPr>
        <w:t>of</w:t>
      </w:r>
      <w:r>
        <w:rPr>
          <w:spacing w:val="-2"/>
          <w:w w:val="115"/>
          <w:sz w:val="12"/>
        </w:rPr>
        <w:t> </w:t>
      </w:r>
      <w:r>
        <w:rPr>
          <w:w w:val="115"/>
          <w:sz w:val="12"/>
        </w:rPr>
        <w:t>future</w:t>
      </w:r>
      <w:r>
        <w:rPr>
          <w:spacing w:val="-1"/>
          <w:w w:val="115"/>
          <w:sz w:val="12"/>
        </w:rPr>
        <w:t> </w:t>
      </w:r>
      <w:r>
        <w:rPr>
          <w:w w:val="115"/>
          <w:sz w:val="12"/>
        </w:rPr>
        <w:t>CPU</w:t>
      </w:r>
      <w:r>
        <w:rPr>
          <w:spacing w:val="-2"/>
          <w:w w:val="115"/>
          <w:sz w:val="12"/>
        </w:rPr>
        <w:t> utilization</w:t>
      </w:r>
    </w:p>
    <w:p>
      <w:pPr>
        <w:spacing w:after="0"/>
        <w:jc w:val="left"/>
        <w:rPr>
          <w:sz w:val="12"/>
        </w:rPr>
        <w:sectPr>
          <w:type w:val="continuous"/>
          <w:pgSz w:w="11910" w:h="15880"/>
          <w:pgMar w:header="890" w:footer="0" w:top="840" w:bottom="280" w:left="540" w:right="540"/>
          <w:cols w:num="2" w:equalWidth="0">
            <w:col w:w="3117" w:space="770"/>
            <w:col w:w="6943"/>
          </w:cols>
        </w:sectPr>
      </w:pPr>
    </w:p>
    <w:p>
      <w:pPr>
        <w:tabs>
          <w:tab w:pos="1233" w:val="left" w:leader="none"/>
          <w:tab w:pos="4171" w:val="left" w:leader="none"/>
          <w:tab w:pos="7580" w:val="left" w:leader="none"/>
        </w:tabs>
        <w:spacing w:line="302" w:lineRule="auto" w:before="20"/>
        <w:ind w:left="284" w:right="934" w:firstLine="0"/>
        <w:jc w:val="left"/>
        <w:rPr>
          <w:sz w:val="12"/>
        </w:rPr>
      </w:pPr>
      <w:r>
        <w:rPr>
          <w:spacing w:val="-4"/>
          <w:w w:val="115"/>
          <w:sz w:val="12"/>
        </w:rPr>
        <w:t>Pros</w:t>
      </w:r>
      <w:r>
        <w:rPr>
          <w:sz w:val="12"/>
        </w:rPr>
        <w:tab/>
      </w:r>
      <w:r>
        <w:rPr>
          <w:spacing w:val="-2"/>
          <w:w w:val="115"/>
          <w:sz w:val="12"/>
        </w:rPr>
        <w:t>Simple</w:t>
      </w:r>
      <w:r>
        <w:rPr>
          <w:sz w:val="12"/>
        </w:rPr>
        <w:tab/>
      </w:r>
      <w:r>
        <w:rPr>
          <w:w w:val="115"/>
          <w:sz w:val="12"/>
        </w:rPr>
        <w:t>Suitable for dynamic environment (robust)</w:t>
      </w:r>
      <w:r>
        <w:rPr>
          <w:sz w:val="12"/>
        </w:rPr>
        <w:tab/>
      </w:r>
      <w:r>
        <w:rPr>
          <w:w w:val="115"/>
          <w:sz w:val="12"/>
        </w:rPr>
        <w:t>Better</w:t>
      </w:r>
      <w:r>
        <w:rPr>
          <w:spacing w:val="-6"/>
          <w:w w:val="115"/>
          <w:sz w:val="12"/>
        </w:rPr>
        <w:t> </w:t>
      </w:r>
      <w:r>
        <w:rPr>
          <w:w w:val="115"/>
          <w:sz w:val="12"/>
        </w:rPr>
        <w:t>predictions</w:t>
      </w:r>
      <w:r>
        <w:rPr>
          <w:spacing w:val="-6"/>
          <w:w w:val="115"/>
          <w:sz w:val="12"/>
        </w:rPr>
        <w:t> </w:t>
      </w:r>
      <w:r>
        <w:rPr>
          <w:w w:val="115"/>
          <w:sz w:val="12"/>
        </w:rPr>
        <w:t>of</w:t>
      </w:r>
      <w:r>
        <w:rPr>
          <w:spacing w:val="-6"/>
          <w:w w:val="115"/>
          <w:sz w:val="12"/>
        </w:rPr>
        <w:t> </w:t>
      </w:r>
      <w:r>
        <w:rPr>
          <w:w w:val="115"/>
          <w:sz w:val="12"/>
        </w:rPr>
        <w:t>host</w:t>
      </w:r>
      <w:r>
        <w:rPr>
          <w:spacing w:val="-6"/>
          <w:w w:val="115"/>
          <w:sz w:val="12"/>
        </w:rPr>
        <w:t> </w:t>
      </w:r>
      <w:r>
        <w:rPr>
          <w:w w:val="115"/>
          <w:sz w:val="12"/>
        </w:rPr>
        <w:t>overloading</w:t>
      </w:r>
      <w:r>
        <w:rPr>
          <w:spacing w:val="40"/>
          <w:w w:val="115"/>
          <w:sz w:val="12"/>
        </w:rPr>
        <w:t> </w:t>
      </w:r>
      <w:r>
        <w:rPr>
          <w:spacing w:val="-4"/>
          <w:w w:val="115"/>
          <w:sz w:val="12"/>
        </w:rPr>
        <w:t>Cons</w:t>
      </w:r>
      <w:r>
        <w:rPr>
          <w:sz w:val="12"/>
        </w:rPr>
        <w:tab/>
      </w:r>
      <w:r>
        <w:rPr>
          <w:w w:val="115"/>
          <w:sz w:val="12"/>
        </w:rPr>
        <w:t>Unsuitable for dynamic environment</w:t>
      </w:r>
      <w:r>
        <w:rPr>
          <w:sz w:val="12"/>
        </w:rPr>
        <w:tab/>
      </w:r>
      <w:r>
        <w:rPr>
          <w:w w:val="115"/>
          <w:sz w:val="12"/>
        </w:rPr>
        <w:t>Poor prediction of host</w:t>
      </w:r>
      <w:r>
        <w:rPr>
          <w:w w:val="115"/>
          <w:sz w:val="12"/>
        </w:rPr>
        <w:t> overloading</w:t>
      </w:r>
      <w:r>
        <w:rPr>
          <w:sz w:val="12"/>
        </w:rPr>
        <w:tab/>
      </w:r>
      <w:r>
        <w:rPr>
          <w:spacing w:val="-2"/>
          <w:w w:val="115"/>
          <w:sz w:val="12"/>
        </w:rPr>
        <w:t>Complex</w:t>
      </w:r>
    </w:p>
    <w:p>
      <w:pPr>
        <w:spacing w:after="0" w:line="302" w:lineRule="auto"/>
        <w:jc w:val="left"/>
        <w:rPr>
          <w:sz w:val="12"/>
        </w:rPr>
        <w:sectPr>
          <w:type w:val="continuous"/>
          <w:pgSz w:w="11910" w:h="15880"/>
          <w:pgMar w:header="890" w:footer="0" w:top="840" w:bottom="280" w:left="540" w:right="540"/>
        </w:sectPr>
      </w:pPr>
    </w:p>
    <w:p>
      <w:pPr>
        <w:tabs>
          <w:tab w:pos="1233" w:val="left" w:leader="none"/>
        </w:tabs>
        <w:spacing w:line="302" w:lineRule="auto" w:before="15"/>
        <w:ind w:left="1233" w:right="38" w:hanging="950"/>
        <w:jc w:val="left"/>
        <w:rPr>
          <w:sz w:val="12"/>
        </w:rPr>
      </w:pPr>
      <w:r>
        <w:rPr>
          <w:spacing w:val="-2"/>
          <w:w w:val="110"/>
          <w:sz w:val="12"/>
        </w:rPr>
        <w:t>Examples</w:t>
      </w:r>
      <w:r>
        <w:rPr>
          <w:sz w:val="12"/>
        </w:rPr>
        <w:tab/>
      </w:r>
      <w:r>
        <w:rPr>
          <w:w w:val="110"/>
          <w:sz w:val="12"/>
        </w:rPr>
        <w:t>THR (Averaging </w:t>
      </w:r>
      <w:r>
        <w:rPr>
          <w:w w:val="110"/>
          <w:sz w:val="12"/>
        </w:rPr>
        <w:t>threshold-based</w:t>
      </w:r>
      <w:r>
        <w:rPr>
          <w:spacing w:val="40"/>
          <w:w w:val="110"/>
          <w:sz w:val="12"/>
        </w:rPr>
        <w:t> </w:t>
      </w:r>
      <w:r>
        <w:rPr>
          <w:w w:val="110"/>
          <w:sz w:val="12"/>
        </w:rPr>
        <w:t>algorithm) </w:t>
      </w:r>
      <w:hyperlink w:history="true" w:anchor="_bookmark32">
        <w:r>
          <w:rPr>
            <w:color w:val="007FAD"/>
            <w:w w:val="110"/>
            <w:sz w:val="12"/>
          </w:rPr>
          <w:t>[4]</w:t>
        </w:r>
      </w:hyperlink>
    </w:p>
    <w:p>
      <w:pPr>
        <w:spacing w:line="302" w:lineRule="auto" w:before="15"/>
        <w:ind w:left="284" w:right="38" w:firstLine="0"/>
        <w:jc w:val="left"/>
        <w:rPr>
          <w:sz w:val="12"/>
        </w:rPr>
      </w:pPr>
      <w:r>
        <w:rPr/>
        <w:br w:type="column"/>
      </w:r>
      <w:r>
        <w:rPr>
          <w:w w:val="110"/>
          <w:sz w:val="12"/>
        </w:rPr>
        <w:t>MAD (Median Absolute Deviation) </w:t>
      </w:r>
      <w:hyperlink w:history="true" w:anchor="_bookmark33">
        <w:r>
          <w:rPr>
            <w:color w:val="007FAD"/>
            <w:w w:val="110"/>
            <w:sz w:val="12"/>
          </w:rPr>
          <w:t>[5]</w:t>
        </w:r>
      </w:hyperlink>
      <w:r>
        <w:rPr>
          <w:w w:val="110"/>
          <w:sz w:val="12"/>
        </w:rPr>
        <w:t>,</w:t>
      </w:r>
      <w:r>
        <w:rPr>
          <w:spacing w:val="40"/>
          <w:w w:val="110"/>
          <w:sz w:val="12"/>
        </w:rPr>
        <w:t> </w:t>
      </w:r>
      <w:r>
        <w:rPr>
          <w:w w:val="110"/>
          <w:sz w:val="12"/>
        </w:rPr>
        <w:t>IQR (Inter Quartile Range) </w:t>
      </w:r>
      <w:hyperlink w:history="true" w:anchor="_bookmark35">
        <w:r>
          <w:rPr>
            <w:color w:val="007FAD"/>
            <w:w w:val="110"/>
            <w:sz w:val="12"/>
          </w:rPr>
          <w:t>[6]</w:t>
        </w:r>
      </w:hyperlink>
    </w:p>
    <w:p>
      <w:pPr>
        <w:spacing w:before="15"/>
        <w:ind w:left="284" w:right="0" w:firstLine="0"/>
        <w:jc w:val="left"/>
        <w:rPr>
          <w:sz w:val="12"/>
        </w:rPr>
      </w:pPr>
      <w:r>
        <w:rPr/>
        <w:br w:type="column"/>
      </w:r>
      <w:r>
        <w:rPr>
          <w:w w:val="110"/>
          <w:sz w:val="12"/>
        </w:rPr>
        <w:t>LR</w:t>
      </w:r>
      <w:r>
        <w:rPr>
          <w:spacing w:val="-1"/>
          <w:w w:val="110"/>
          <w:sz w:val="12"/>
        </w:rPr>
        <w:t> </w:t>
      </w:r>
      <w:r>
        <w:rPr>
          <w:w w:val="110"/>
          <w:sz w:val="12"/>
        </w:rPr>
        <w:t>(Local</w:t>
      </w:r>
      <w:r>
        <w:rPr>
          <w:spacing w:val="-2"/>
          <w:w w:val="110"/>
          <w:sz w:val="12"/>
        </w:rPr>
        <w:t> </w:t>
      </w:r>
      <w:r>
        <w:rPr>
          <w:w w:val="110"/>
          <w:sz w:val="12"/>
        </w:rPr>
        <w:t>Regression)</w:t>
      </w:r>
      <w:r>
        <w:rPr>
          <w:w w:val="110"/>
          <w:sz w:val="12"/>
        </w:rPr>
        <w:t> </w:t>
      </w:r>
      <w:hyperlink w:history="true" w:anchor="_bookmark36">
        <w:r>
          <w:rPr>
            <w:color w:val="007FAD"/>
            <w:spacing w:val="-4"/>
            <w:w w:val="110"/>
            <w:sz w:val="12"/>
          </w:rPr>
          <w:t>[7]</w:t>
        </w:r>
      </w:hyperlink>
      <w:r>
        <w:rPr>
          <w:spacing w:val="-4"/>
          <w:w w:val="110"/>
          <w:sz w:val="12"/>
        </w:rPr>
        <w:t>,</w:t>
      </w:r>
    </w:p>
    <w:p>
      <w:pPr>
        <w:spacing w:before="35"/>
        <w:ind w:left="284" w:right="0" w:firstLine="0"/>
        <w:jc w:val="left"/>
        <w:rPr>
          <w:sz w:val="12"/>
        </w:rPr>
      </w:pPr>
      <w:r>
        <w:rPr>
          <w:w w:val="110"/>
          <w:sz w:val="12"/>
        </w:rPr>
        <w:t>LRR</w:t>
      </w:r>
      <w:r>
        <w:rPr>
          <w:spacing w:val="2"/>
          <w:w w:val="110"/>
          <w:sz w:val="12"/>
        </w:rPr>
        <w:t> </w:t>
      </w:r>
      <w:r>
        <w:rPr>
          <w:w w:val="110"/>
          <w:sz w:val="12"/>
        </w:rPr>
        <w:t>(Robust</w:t>
      </w:r>
      <w:r>
        <w:rPr>
          <w:spacing w:val="1"/>
          <w:w w:val="110"/>
          <w:sz w:val="12"/>
        </w:rPr>
        <w:t> </w:t>
      </w:r>
      <w:r>
        <w:rPr>
          <w:w w:val="110"/>
          <w:sz w:val="12"/>
        </w:rPr>
        <w:t>local</w:t>
      </w:r>
      <w:r>
        <w:rPr>
          <w:spacing w:val="4"/>
          <w:w w:val="110"/>
          <w:sz w:val="12"/>
        </w:rPr>
        <w:t> </w:t>
      </w:r>
      <w:r>
        <w:rPr>
          <w:w w:val="110"/>
          <w:sz w:val="12"/>
        </w:rPr>
        <w:t>Regression)</w:t>
      </w:r>
      <w:r>
        <w:rPr>
          <w:spacing w:val="2"/>
          <w:w w:val="110"/>
          <w:sz w:val="12"/>
        </w:rPr>
        <w:t> </w:t>
      </w:r>
      <w:hyperlink w:history="true" w:anchor="_bookmark36">
        <w:r>
          <w:rPr>
            <w:color w:val="007FAD"/>
            <w:spacing w:val="-5"/>
            <w:w w:val="110"/>
            <w:sz w:val="12"/>
          </w:rPr>
          <w:t>[7]</w:t>
        </w:r>
      </w:hyperlink>
    </w:p>
    <w:p>
      <w:pPr>
        <w:spacing w:after="0"/>
        <w:jc w:val="left"/>
        <w:rPr>
          <w:sz w:val="12"/>
        </w:rPr>
        <w:sectPr>
          <w:type w:val="continuous"/>
          <w:pgSz w:w="11910" w:h="15880"/>
          <w:pgMar w:header="890" w:footer="0" w:top="840" w:bottom="280" w:left="540" w:right="540"/>
          <w:cols w:num="3" w:equalWidth="0">
            <w:col w:w="3247" w:space="640"/>
            <w:col w:w="2663" w:space="746"/>
            <w:col w:w="3534"/>
          </w:cols>
        </w:sectPr>
      </w:pPr>
    </w:p>
    <w:p>
      <w:pPr>
        <w:pStyle w:val="BodyText"/>
        <w:spacing w:before="10"/>
        <w:rPr>
          <w:sz w:val="3"/>
        </w:rPr>
      </w:pPr>
    </w:p>
    <w:p>
      <w:pPr>
        <w:pStyle w:val="BodyText"/>
        <w:spacing w:line="20" w:lineRule="exact"/>
        <w:ind w:left="114"/>
        <w:rPr>
          <w:sz w:val="2"/>
        </w:rPr>
      </w:pPr>
      <w:r>
        <w:rPr>
          <w:sz w:val="2"/>
        </w:rPr>
        <mc:AlternateContent>
          <mc:Choice Requires="wps">
            <w:drawing>
              <wp:inline distT="0" distB="0" distL="0" distR="0">
                <wp:extent cx="6604634"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6604634" cy="6350"/>
                          <a:chExt cx="6604634" cy="6350"/>
                        </a:xfrm>
                      </wpg:grpSpPr>
                      <wps:wsp>
                        <wps:cNvPr id="30" name="Graphic 30"/>
                        <wps:cNvSpPr/>
                        <wps:spPr>
                          <a:xfrm>
                            <a:off x="0" y="0"/>
                            <a:ext cx="6604634" cy="6350"/>
                          </a:xfrm>
                          <a:custGeom>
                            <a:avLst/>
                            <a:gdLst/>
                            <a:ahLst/>
                            <a:cxnLst/>
                            <a:rect l="l" t="t" r="r" b="b"/>
                            <a:pathLst>
                              <a:path w="6604634" h="6350">
                                <a:moveTo>
                                  <a:pt x="6604558" y="0"/>
                                </a:moveTo>
                                <a:lnTo>
                                  <a:pt x="0" y="0"/>
                                </a:lnTo>
                                <a:lnTo>
                                  <a:pt x="0" y="5759"/>
                                </a:lnTo>
                                <a:lnTo>
                                  <a:pt x="6604558" y="575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pt;mso-position-horizontal-relative:char;mso-position-vertical-relative:line" id="docshapegroup26" coordorigin="0,0" coordsize="10401,10">
                <v:rect style="position:absolute;left:0;top:0;width:10401;height:10" id="docshape27" filled="true" fillcolor="#000000" stroked="false">
                  <v:fill type="solid"/>
                </v:rect>
              </v:group>
            </w:pict>
          </mc:Fallback>
        </mc:AlternateContent>
      </w:r>
      <w:r>
        <w:rPr>
          <w:sz w:val="2"/>
        </w:rPr>
      </w:r>
    </w:p>
    <w:p>
      <w:pPr>
        <w:spacing w:after="0" w:line="20" w:lineRule="exact"/>
        <w:rPr>
          <w:sz w:val="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r>
        <w:rPr>
          <w:w w:val="105"/>
        </w:rPr>
        <w:t>resource utilizations of PMs and to reduce their energy </w:t>
      </w:r>
      <w:r>
        <w:rPr>
          <w:w w:val="105"/>
        </w:rPr>
        <w:t>consump- tion. The authors proposed a dynamic VM consolidation approach that</w:t>
      </w:r>
      <w:r>
        <w:rPr>
          <w:w w:val="105"/>
        </w:rPr>
        <w:t> uses</w:t>
      </w:r>
      <w:r>
        <w:rPr>
          <w:w w:val="105"/>
        </w:rPr>
        <w:t> a</w:t>
      </w:r>
      <w:r>
        <w:rPr>
          <w:w w:val="105"/>
        </w:rPr>
        <w:t> highly</w:t>
      </w:r>
      <w:r>
        <w:rPr>
          <w:w w:val="105"/>
        </w:rPr>
        <w:t> adaptive</w:t>
      </w:r>
      <w:r>
        <w:rPr>
          <w:w w:val="105"/>
        </w:rPr>
        <w:t> online</w:t>
      </w:r>
      <w:r>
        <w:rPr>
          <w:w w:val="105"/>
        </w:rPr>
        <w:t> optimization</w:t>
      </w:r>
      <w:r>
        <w:rPr>
          <w:w w:val="105"/>
        </w:rPr>
        <w:t> meta-heuristic algorithm</w:t>
      </w:r>
      <w:r>
        <w:rPr>
          <w:w w:val="105"/>
        </w:rPr>
        <w:t> called</w:t>
      </w:r>
      <w:r>
        <w:rPr>
          <w:w w:val="105"/>
        </w:rPr>
        <w:t> Ant</w:t>
      </w:r>
      <w:r>
        <w:rPr>
          <w:w w:val="105"/>
        </w:rPr>
        <w:t> Colony</w:t>
      </w:r>
      <w:r>
        <w:rPr>
          <w:w w:val="105"/>
        </w:rPr>
        <w:t> System</w:t>
      </w:r>
      <w:r>
        <w:rPr>
          <w:w w:val="105"/>
        </w:rPr>
        <w:t> (ACS)</w:t>
      </w:r>
      <w:r>
        <w:rPr>
          <w:w w:val="105"/>
        </w:rPr>
        <w:t> to</w:t>
      </w:r>
      <w:r>
        <w:rPr>
          <w:w w:val="105"/>
        </w:rPr>
        <w:t> optimize</w:t>
      </w:r>
      <w:r>
        <w:rPr>
          <w:w w:val="105"/>
        </w:rPr>
        <w:t> VM</w:t>
      </w:r>
      <w:r>
        <w:rPr>
          <w:w w:val="105"/>
        </w:rPr>
        <w:t> place- </w:t>
      </w:r>
      <w:bookmarkStart w:name="4.2 Threshold-based heuristics" w:id="18"/>
      <w:bookmarkEnd w:id="18"/>
      <w:r>
        <w:rPr>
          <w:w w:val="105"/>
        </w:rPr>
        <w:t>ment.</w:t>
      </w:r>
      <w:r>
        <w:rPr>
          <w:w w:val="105"/>
        </w:rPr>
        <w:t> The</w:t>
      </w:r>
      <w:r>
        <w:rPr>
          <w:w w:val="105"/>
        </w:rPr>
        <w:t> proposed</w:t>
      </w:r>
      <w:r>
        <w:rPr>
          <w:w w:val="105"/>
        </w:rPr>
        <w:t> ACS-based</w:t>
      </w:r>
      <w:r>
        <w:rPr>
          <w:w w:val="105"/>
        </w:rPr>
        <w:t> VM</w:t>
      </w:r>
      <w:r>
        <w:rPr>
          <w:w w:val="105"/>
        </w:rPr>
        <w:t> Consolidation</w:t>
      </w:r>
      <w:r>
        <w:rPr>
          <w:w w:val="105"/>
        </w:rPr>
        <w:t> (ACS-VMC) approach uses artificial</w:t>
      </w:r>
      <w:r>
        <w:rPr>
          <w:w w:val="105"/>
        </w:rPr>
        <w:t> ants</w:t>
      </w:r>
      <w:r>
        <w:rPr>
          <w:w w:val="105"/>
        </w:rPr>
        <w:t> to consolidate</w:t>
      </w:r>
      <w:r>
        <w:rPr>
          <w:w w:val="105"/>
        </w:rPr>
        <w:t> VMs</w:t>
      </w:r>
      <w:r>
        <w:rPr>
          <w:w w:val="105"/>
        </w:rPr>
        <w:t> into</w:t>
      </w:r>
      <w:r>
        <w:rPr>
          <w:w w:val="105"/>
        </w:rPr>
        <w:t> a</w:t>
      </w:r>
      <w:r>
        <w:rPr>
          <w:w w:val="105"/>
        </w:rPr>
        <w:t> reduced number</w:t>
      </w:r>
      <w:r>
        <w:rPr>
          <w:w w:val="105"/>
        </w:rPr>
        <w:t> of</w:t>
      </w:r>
      <w:r>
        <w:rPr>
          <w:w w:val="105"/>
        </w:rPr>
        <w:t> active</w:t>
      </w:r>
      <w:r>
        <w:rPr>
          <w:w w:val="105"/>
        </w:rPr>
        <w:t> PMs</w:t>
      </w:r>
      <w:r>
        <w:rPr>
          <w:w w:val="105"/>
        </w:rPr>
        <w:t> according</w:t>
      </w:r>
      <w:r>
        <w:rPr>
          <w:w w:val="105"/>
        </w:rPr>
        <w:t> to</w:t>
      </w:r>
      <w:r>
        <w:rPr>
          <w:w w:val="105"/>
        </w:rPr>
        <w:t> the</w:t>
      </w:r>
      <w:r>
        <w:rPr>
          <w:w w:val="105"/>
        </w:rPr>
        <w:t> current</w:t>
      </w:r>
      <w:r>
        <w:rPr>
          <w:w w:val="105"/>
        </w:rPr>
        <w:t> resource</w:t>
      </w:r>
      <w:r>
        <w:rPr>
          <w:w w:val="105"/>
        </w:rPr>
        <w:t> require- ments.</w:t>
      </w:r>
      <w:r>
        <w:rPr>
          <w:w w:val="105"/>
        </w:rPr>
        <w:t> These</w:t>
      </w:r>
      <w:r>
        <w:rPr>
          <w:w w:val="105"/>
        </w:rPr>
        <w:t> ants</w:t>
      </w:r>
      <w:r>
        <w:rPr>
          <w:w w:val="105"/>
        </w:rPr>
        <w:t> work</w:t>
      </w:r>
      <w:r>
        <w:rPr>
          <w:w w:val="105"/>
        </w:rPr>
        <w:t> in</w:t>
      </w:r>
      <w:r>
        <w:rPr>
          <w:w w:val="105"/>
        </w:rPr>
        <w:t> parallel</w:t>
      </w:r>
      <w:r>
        <w:rPr>
          <w:w w:val="105"/>
        </w:rPr>
        <w:t> to</w:t>
      </w:r>
      <w:r>
        <w:rPr>
          <w:w w:val="105"/>
        </w:rPr>
        <w:t> build</w:t>
      </w:r>
      <w:r>
        <w:rPr>
          <w:w w:val="105"/>
        </w:rPr>
        <w:t> VM</w:t>
      </w:r>
      <w:r>
        <w:rPr>
          <w:w w:val="105"/>
        </w:rPr>
        <w:t> migration</w:t>
      </w:r>
      <w:r>
        <w:rPr>
          <w:w w:val="105"/>
        </w:rPr>
        <w:t> plans based on a specified objective function. The authors plan to further improve the proposed system model by clustering PMs and assign- ing</w:t>
      </w:r>
      <w:r>
        <w:rPr>
          <w:w w:val="105"/>
        </w:rPr>
        <w:t> them</w:t>
      </w:r>
      <w:r>
        <w:rPr>
          <w:w w:val="105"/>
        </w:rPr>
        <w:t> to</w:t>
      </w:r>
      <w:r>
        <w:rPr>
          <w:w w:val="105"/>
        </w:rPr>
        <w:t> the</w:t>
      </w:r>
      <w:r>
        <w:rPr>
          <w:w w:val="105"/>
        </w:rPr>
        <w:t> respective</w:t>
      </w:r>
      <w:r>
        <w:rPr>
          <w:w w:val="105"/>
        </w:rPr>
        <w:t> consolidation</w:t>
      </w:r>
      <w:r>
        <w:rPr>
          <w:w w:val="105"/>
        </w:rPr>
        <w:t> managers</w:t>
      </w:r>
      <w:r>
        <w:rPr>
          <w:w w:val="105"/>
        </w:rPr>
        <w:t> and</w:t>
      </w:r>
      <w:r>
        <w:rPr>
          <w:w w:val="105"/>
        </w:rPr>
        <w:t> also</w:t>
      </w:r>
      <w:r>
        <w:rPr>
          <w:w w:val="105"/>
        </w:rPr>
        <w:t> they intend</w:t>
      </w:r>
      <w:r>
        <w:rPr>
          <w:spacing w:val="40"/>
          <w:w w:val="105"/>
        </w:rPr>
        <w:t> </w:t>
      </w:r>
      <w:r>
        <w:rPr>
          <w:w w:val="105"/>
        </w:rPr>
        <w:t>to</w:t>
      </w:r>
      <w:r>
        <w:rPr>
          <w:spacing w:val="40"/>
          <w:w w:val="105"/>
        </w:rPr>
        <w:t> </w:t>
      </w:r>
      <w:r>
        <w:rPr>
          <w:w w:val="105"/>
        </w:rPr>
        <w:t>evaluate</w:t>
      </w:r>
      <w:r>
        <w:rPr>
          <w:spacing w:val="40"/>
          <w:w w:val="105"/>
        </w:rPr>
        <w:t> </w:t>
      </w:r>
      <w:r>
        <w:rPr>
          <w:w w:val="105"/>
        </w:rPr>
        <w:t>the</w:t>
      </w:r>
      <w:r>
        <w:rPr>
          <w:spacing w:val="40"/>
          <w:w w:val="105"/>
        </w:rPr>
        <w:t> </w:t>
      </w:r>
      <w:r>
        <w:rPr>
          <w:w w:val="105"/>
        </w:rPr>
        <w:t>performance</w:t>
      </w:r>
      <w:r>
        <w:rPr>
          <w:spacing w:val="40"/>
          <w:w w:val="105"/>
        </w:rPr>
        <w:t> </w:t>
      </w:r>
      <w:r>
        <w:rPr>
          <w:w w:val="105"/>
        </w:rPr>
        <w:t>of</w:t>
      </w:r>
      <w:r>
        <w:rPr>
          <w:spacing w:val="40"/>
          <w:w w:val="105"/>
        </w:rPr>
        <w:t> </w:t>
      </w:r>
      <w:r>
        <w:rPr>
          <w:w w:val="105"/>
        </w:rPr>
        <w:t>other</w:t>
      </w:r>
      <w:r>
        <w:rPr>
          <w:spacing w:val="40"/>
          <w:w w:val="105"/>
        </w:rPr>
        <w:t> </w:t>
      </w:r>
      <w:r>
        <w:rPr>
          <w:w w:val="105"/>
        </w:rPr>
        <w:t>heuristic</w:t>
      </w:r>
      <w:r>
        <w:rPr>
          <w:spacing w:val="40"/>
          <w:w w:val="105"/>
        </w:rPr>
        <w:t> </w:t>
      </w:r>
      <w:r>
        <w:rPr>
          <w:w w:val="105"/>
        </w:rPr>
        <w:t>methods for VM consolidation.</w:t>
      </w:r>
    </w:p>
    <w:p>
      <w:pPr>
        <w:pStyle w:val="BodyText"/>
        <w:spacing w:line="276" w:lineRule="auto" w:before="1"/>
        <w:ind w:left="310" w:firstLine="234"/>
        <w:jc w:val="both"/>
      </w:pPr>
      <w:r>
        <w:rPr>
          <w:w w:val="105"/>
        </w:rPr>
        <w:t>Ghribi</w:t>
      </w:r>
      <w:r>
        <w:rPr>
          <w:w w:val="105"/>
        </w:rPr>
        <w:t> et</w:t>
      </w:r>
      <w:r>
        <w:rPr>
          <w:w w:val="105"/>
        </w:rPr>
        <w:t> al.</w:t>
      </w:r>
      <w:r>
        <w:rPr>
          <w:w w:val="105"/>
        </w:rPr>
        <w:t> </w:t>
      </w:r>
      <w:hyperlink w:history="true" w:anchor="_bookmark39">
        <w:r>
          <w:rPr>
            <w:color w:val="007FAD"/>
            <w:w w:val="105"/>
          </w:rPr>
          <w:t>[9]</w:t>
        </w:r>
      </w:hyperlink>
      <w:r>
        <w:rPr>
          <w:color w:val="007FAD"/>
          <w:w w:val="105"/>
        </w:rPr>
        <w:t> </w:t>
      </w:r>
      <w:r>
        <w:rPr>
          <w:w w:val="105"/>
        </w:rPr>
        <w:t>presented</w:t>
      </w:r>
      <w:r>
        <w:rPr>
          <w:w w:val="105"/>
        </w:rPr>
        <w:t> two</w:t>
      </w:r>
      <w:r>
        <w:rPr>
          <w:w w:val="105"/>
        </w:rPr>
        <w:t> algorithms</w:t>
      </w:r>
      <w:r>
        <w:rPr>
          <w:w w:val="105"/>
        </w:rPr>
        <w:t> for</w:t>
      </w:r>
      <w:r>
        <w:rPr>
          <w:w w:val="105"/>
        </w:rPr>
        <w:t> energy</w:t>
      </w:r>
      <w:r>
        <w:rPr>
          <w:w w:val="105"/>
        </w:rPr>
        <w:t> </w:t>
      </w:r>
      <w:r>
        <w:rPr>
          <w:w w:val="105"/>
        </w:rPr>
        <w:t>efficient scheduling of virtual machines (VMs) in cloud data centers. Model- ing of energy aware allocation and consolidation to minimize over- all energy consumption leads us to the combination of an optimal allocation</w:t>
      </w:r>
      <w:r>
        <w:rPr>
          <w:w w:val="105"/>
        </w:rPr>
        <w:t> algorithm</w:t>
      </w:r>
      <w:r>
        <w:rPr>
          <w:w w:val="105"/>
        </w:rPr>
        <w:t> with</w:t>
      </w:r>
      <w:r>
        <w:rPr>
          <w:w w:val="105"/>
        </w:rPr>
        <w:t> a</w:t>
      </w:r>
      <w:r>
        <w:rPr>
          <w:w w:val="105"/>
        </w:rPr>
        <w:t> consolidation</w:t>
      </w:r>
      <w:r>
        <w:rPr>
          <w:w w:val="105"/>
        </w:rPr>
        <w:t> algorithm</w:t>
      </w:r>
      <w:r>
        <w:rPr>
          <w:w w:val="105"/>
        </w:rPr>
        <w:t> relying</w:t>
      </w:r>
      <w:r>
        <w:rPr>
          <w:w w:val="105"/>
        </w:rPr>
        <w:t> on migration</w:t>
      </w:r>
      <w:r>
        <w:rPr>
          <w:w w:val="105"/>
        </w:rPr>
        <w:t> of</w:t>
      </w:r>
      <w:r>
        <w:rPr>
          <w:w w:val="105"/>
        </w:rPr>
        <w:t> VMs</w:t>
      </w:r>
      <w:r>
        <w:rPr>
          <w:w w:val="105"/>
        </w:rPr>
        <w:t> at</w:t>
      </w:r>
      <w:r>
        <w:rPr>
          <w:w w:val="105"/>
        </w:rPr>
        <w:t> service</w:t>
      </w:r>
      <w:r>
        <w:rPr>
          <w:w w:val="105"/>
        </w:rPr>
        <w:t> departures.</w:t>
      </w:r>
      <w:r>
        <w:rPr>
          <w:w w:val="105"/>
        </w:rPr>
        <w:t> The</w:t>
      </w:r>
      <w:r>
        <w:rPr>
          <w:w w:val="105"/>
        </w:rPr>
        <w:t> optimal</w:t>
      </w:r>
      <w:r>
        <w:rPr>
          <w:w w:val="105"/>
        </w:rPr>
        <w:t> allocation algorithm</w:t>
      </w:r>
      <w:r>
        <w:rPr>
          <w:w w:val="105"/>
        </w:rPr>
        <w:t> is</w:t>
      </w:r>
      <w:r>
        <w:rPr>
          <w:w w:val="105"/>
        </w:rPr>
        <w:t> solved as a</w:t>
      </w:r>
      <w:r>
        <w:rPr>
          <w:w w:val="105"/>
        </w:rPr>
        <w:t> bin</w:t>
      </w:r>
      <w:r>
        <w:rPr>
          <w:w w:val="105"/>
        </w:rPr>
        <w:t> packing</w:t>
      </w:r>
      <w:r>
        <w:rPr>
          <w:w w:val="105"/>
        </w:rPr>
        <w:t> problem</w:t>
      </w:r>
      <w:r>
        <w:rPr>
          <w:w w:val="105"/>
        </w:rPr>
        <w:t> with</w:t>
      </w:r>
      <w:r>
        <w:rPr>
          <w:w w:val="105"/>
        </w:rPr>
        <w:t> a minimum </w:t>
      </w:r>
      <w:bookmarkStart w:name="5 Multiple regression host overload dete" w:id="19"/>
      <w:bookmarkEnd w:id="19"/>
      <w:r>
        <w:rPr>
          <w:w w:val="106"/>
        </w:rPr>
      </w:r>
      <w:bookmarkStart w:name="_bookmark8" w:id="20"/>
      <w:bookmarkEnd w:id="20"/>
      <w:r>
        <w:rPr>
          <w:w w:val="105"/>
        </w:rPr>
        <w:t>power</w:t>
      </w:r>
      <w:r>
        <w:rPr>
          <w:spacing w:val="40"/>
          <w:w w:val="105"/>
        </w:rPr>
        <w:t> </w:t>
      </w:r>
      <w:r>
        <w:rPr>
          <w:w w:val="105"/>
        </w:rPr>
        <w:t>consumption</w:t>
      </w:r>
      <w:r>
        <w:rPr>
          <w:spacing w:val="40"/>
          <w:w w:val="105"/>
        </w:rPr>
        <w:t> </w:t>
      </w:r>
      <w:r>
        <w:rPr>
          <w:w w:val="105"/>
        </w:rPr>
        <w:t>objective.</w:t>
      </w:r>
      <w:r>
        <w:rPr>
          <w:spacing w:val="40"/>
          <w:w w:val="105"/>
        </w:rPr>
        <w:t> </w:t>
      </w:r>
      <w:r>
        <w:rPr>
          <w:w w:val="105"/>
        </w:rPr>
        <w:t>It</w:t>
      </w:r>
      <w:r>
        <w:rPr>
          <w:spacing w:val="40"/>
          <w:w w:val="105"/>
        </w:rPr>
        <w:t> </w:t>
      </w:r>
      <w:r>
        <w:rPr>
          <w:w w:val="105"/>
        </w:rPr>
        <w:t>is</w:t>
      </w:r>
      <w:r>
        <w:rPr>
          <w:spacing w:val="40"/>
          <w:w w:val="105"/>
        </w:rPr>
        <w:t> </w:t>
      </w:r>
      <w:r>
        <w:rPr>
          <w:w w:val="105"/>
        </w:rPr>
        <w:t>compared</w:t>
      </w:r>
      <w:r>
        <w:rPr>
          <w:spacing w:val="40"/>
          <w:w w:val="105"/>
        </w:rPr>
        <w:t> </w:t>
      </w:r>
      <w:r>
        <w:rPr>
          <w:w w:val="105"/>
        </w:rPr>
        <w:t>with</w:t>
      </w:r>
      <w:r>
        <w:rPr>
          <w:spacing w:val="40"/>
          <w:w w:val="105"/>
        </w:rPr>
        <w:t> </w:t>
      </w:r>
      <w:r>
        <w:rPr>
          <w:w w:val="105"/>
        </w:rPr>
        <w:t>an</w:t>
      </w:r>
      <w:r>
        <w:rPr>
          <w:spacing w:val="40"/>
          <w:w w:val="105"/>
        </w:rPr>
        <w:t> </w:t>
      </w:r>
      <w:r>
        <w:rPr>
          <w:w w:val="105"/>
        </w:rPr>
        <w:t>energy aware</w:t>
      </w:r>
      <w:r>
        <w:rPr>
          <w:w w:val="105"/>
        </w:rPr>
        <w:t> best</w:t>
      </w:r>
      <w:r>
        <w:rPr>
          <w:w w:val="105"/>
        </w:rPr>
        <w:t> fit</w:t>
      </w:r>
      <w:r>
        <w:rPr>
          <w:w w:val="105"/>
        </w:rPr>
        <w:t> algorithm.</w:t>
      </w:r>
      <w:r>
        <w:rPr>
          <w:w w:val="105"/>
        </w:rPr>
        <w:t> The</w:t>
      </w:r>
      <w:r>
        <w:rPr>
          <w:w w:val="105"/>
        </w:rPr>
        <w:t> exact</w:t>
      </w:r>
      <w:r>
        <w:rPr>
          <w:w w:val="105"/>
        </w:rPr>
        <w:t> migration algorithm results</w:t>
      </w:r>
      <w:r>
        <w:rPr>
          <w:spacing w:val="40"/>
          <w:w w:val="105"/>
        </w:rPr>
        <w:t> </w:t>
      </w:r>
      <w:bookmarkStart w:name="5.1 Multiple regression" w:id="21"/>
      <w:bookmarkEnd w:id="21"/>
      <w:r>
        <w:rPr>
          <w:w w:val="105"/>
        </w:rPr>
        <w:t>from</w:t>
      </w:r>
      <w:r>
        <w:rPr>
          <w:w w:val="105"/>
        </w:rPr>
        <w:t> a</w:t>
      </w:r>
      <w:r>
        <w:rPr>
          <w:w w:val="105"/>
        </w:rPr>
        <w:t> linear</w:t>
      </w:r>
      <w:r>
        <w:rPr>
          <w:w w:val="105"/>
        </w:rPr>
        <w:t> and</w:t>
      </w:r>
      <w:r>
        <w:rPr>
          <w:w w:val="105"/>
        </w:rPr>
        <w:t> integer</w:t>
      </w:r>
      <w:r>
        <w:rPr>
          <w:w w:val="105"/>
        </w:rPr>
        <w:t> formulation</w:t>
      </w:r>
      <w:r>
        <w:rPr>
          <w:w w:val="105"/>
        </w:rPr>
        <w:t> of</w:t>
      </w:r>
      <w:r>
        <w:rPr>
          <w:w w:val="105"/>
        </w:rPr>
        <w:t> VM</w:t>
      </w:r>
      <w:r>
        <w:rPr>
          <w:w w:val="105"/>
        </w:rPr>
        <w:t> migration</w:t>
      </w:r>
      <w:r>
        <w:rPr>
          <w:w w:val="105"/>
        </w:rPr>
        <w:t> to</w:t>
      </w:r>
      <w:r>
        <w:rPr>
          <w:w w:val="105"/>
        </w:rPr>
        <w:t> adapt placement when resources are released. The results show the ben- efits</w:t>
      </w:r>
      <w:r>
        <w:rPr>
          <w:w w:val="105"/>
        </w:rPr>
        <w:t> of</w:t>
      </w:r>
      <w:r>
        <w:rPr>
          <w:w w:val="105"/>
        </w:rPr>
        <w:t> combining</w:t>
      </w:r>
      <w:r>
        <w:rPr>
          <w:w w:val="105"/>
        </w:rPr>
        <w:t> the</w:t>
      </w:r>
      <w:r>
        <w:rPr>
          <w:w w:val="105"/>
        </w:rPr>
        <w:t> allocation</w:t>
      </w:r>
      <w:r>
        <w:rPr>
          <w:w w:val="105"/>
        </w:rPr>
        <w:t> and</w:t>
      </w:r>
      <w:r>
        <w:rPr>
          <w:w w:val="105"/>
        </w:rPr>
        <w:t> migration</w:t>
      </w:r>
      <w:r>
        <w:rPr>
          <w:w w:val="105"/>
        </w:rPr>
        <w:t> algorithms</w:t>
      </w:r>
      <w:r>
        <w:rPr>
          <w:w w:val="105"/>
        </w:rPr>
        <w:t> and demonstrate</w:t>
      </w:r>
      <w:r>
        <w:rPr>
          <w:w w:val="105"/>
        </w:rPr>
        <w:t> their</w:t>
      </w:r>
      <w:r>
        <w:rPr>
          <w:w w:val="105"/>
        </w:rPr>
        <w:t> ability</w:t>
      </w:r>
      <w:r>
        <w:rPr>
          <w:w w:val="105"/>
        </w:rPr>
        <w:t> to</w:t>
      </w:r>
      <w:r>
        <w:rPr>
          <w:w w:val="105"/>
        </w:rPr>
        <w:t> achieve</w:t>
      </w:r>
      <w:r>
        <w:rPr>
          <w:w w:val="105"/>
        </w:rPr>
        <w:t> significant</w:t>
      </w:r>
      <w:r>
        <w:rPr>
          <w:w w:val="105"/>
        </w:rPr>
        <w:t> energy</w:t>
      </w:r>
      <w:r>
        <w:rPr>
          <w:w w:val="105"/>
        </w:rPr>
        <w:t> savings</w:t>
      </w:r>
      <w:r>
        <w:rPr>
          <w:spacing w:val="80"/>
          <w:w w:val="105"/>
        </w:rPr>
        <w:t> </w:t>
      </w:r>
      <w:r>
        <w:rPr>
          <w:w w:val="105"/>
        </w:rPr>
        <w:t>while</w:t>
      </w:r>
      <w:r>
        <w:rPr>
          <w:spacing w:val="40"/>
          <w:w w:val="105"/>
        </w:rPr>
        <w:t> </w:t>
      </w:r>
      <w:r>
        <w:rPr>
          <w:w w:val="105"/>
        </w:rPr>
        <w:t>maintaining</w:t>
      </w:r>
      <w:r>
        <w:rPr>
          <w:spacing w:val="40"/>
          <w:w w:val="105"/>
        </w:rPr>
        <w:t> </w:t>
      </w:r>
      <w:r>
        <w:rPr>
          <w:w w:val="105"/>
        </w:rPr>
        <w:t>feasible</w:t>
      </w:r>
      <w:r>
        <w:rPr>
          <w:spacing w:val="40"/>
          <w:w w:val="105"/>
        </w:rPr>
        <w:t> </w:t>
      </w:r>
      <w:r>
        <w:rPr>
          <w:w w:val="105"/>
        </w:rPr>
        <w:t>convergence</w:t>
      </w:r>
      <w:r>
        <w:rPr>
          <w:spacing w:val="40"/>
          <w:w w:val="105"/>
        </w:rPr>
        <w:t> </w:t>
      </w:r>
      <w:r>
        <w:rPr>
          <w:w w:val="105"/>
        </w:rPr>
        <w:t>times</w:t>
      </w:r>
      <w:r>
        <w:rPr>
          <w:spacing w:val="40"/>
          <w:w w:val="105"/>
        </w:rPr>
        <w:t> </w:t>
      </w:r>
      <w:r>
        <w:rPr>
          <w:w w:val="105"/>
        </w:rPr>
        <w:t>when</w:t>
      </w:r>
      <w:r>
        <w:rPr>
          <w:spacing w:val="40"/>
          <w:w w:val="105"/>
        </w:rPr>
        <w:t> </w:t>
      </w:r>
      <w:r>
        <w:rPr>
          <w:w w:val="105"/>
        </w:rPr>
        <w:t>compared with the best fit heuristic. This approach is achieved at the virtual machine (VM) level (or</w:t>
      </w:r>
      <w:r>
        <w:rPr>
          <w:w w:val="105"/>
        </w:rPr>
        <w:t> IaaS</w:t>
      </w:r>
      <w:r>
        <w:rPr>
          <w:w w:val="105"/>
        </w:rPr>
        <w:t> level)</w:t>
      </w:r>
      <w:r>
        <w:rPr>
          <w:w w:val="105"/>
        </w:rPr>
        <w:t> and</w:t>
      </w:r>
      <w:r>
        <w:rPr>
          <w:w w:val="105"/>
        </w:rPr>
        <w:t> hence it</w:t>
      </w:r>
      <w:r>
        <w:rPr>
          <w:w w:val="105"/>
        </w:rPr>
        <w:t> is</w:t>
      </w:r>
      <w:r>
        <w:rPr>
          <w:w w:val="105"/>
        </w:rPr>
        <w:t> better to be achieved at the task level to be able to fit the Platform or Software</w:t>
      </w:r>
      <w:r>
        <w:rPr>
          <w:spacing w:val="40"/>
          <w:w w:val="105"/>
        </w:rPr>
        <w:t> </w:t>
      </w:r>
      <w:r>
        <w:rPr>
          <w:w w:val="105"/>
        </w:rPr>
        <w:t>as a Service (PaaS, SaaS) levels.</w:t>
      </w:r>
    </w:p>
    <w:p>
      <w:pPr>
        <w:pStyle w:val="BodyText"/>
        <w:spacing w:before="30"/>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Threshold-based</w:t>
      </w:r>
      <w:r>
        <w:rPr>
          <w:i/>
          <w:spacing w:val="19"/>
          <w:sz w:val="16"/>
        </w:rPr>
        <w:t> </w:t>
      </w:r>
      <w:r>
        <w:rPr>
          <w:i/>
          <w:spacing w:val="-2"/>
          <w:sz w:val="16"/>
        </w:rPr>
        <w:t>heuristics</w:t>
      </w:r>
    </w:p>
    <w:p>
      <w:pPr>
        <w:pStyle w:val="BodyText"/>
        <w:spacing w:before="55"/>
        <w:rPr>
          <w:i/>
        </w:rPr>
      </w:pPr>
    </w:p>
    <w:p>
      <w:pPr>
        <w:pStyle w:val="BodyText"/>
        <w:spacing w:line="276" w:lineRule="auto"/>
        <w:ind w:left="310" w:firstLine="234"/>
        <w:jc w:val="both"/>
      </w:pPr>
      <w:bookmarkStart w:name="4.3 Decision making based on statistical" w:id="22"/>
      <w:bookmarkEnd w:id="22"/>
      <w:r>
        <w:rPr/>
      </w:r>
      <w:r>
        <w:rPr>
          <w:w w:val="105"/>
        </w:rPr>
        <w:t>Zhu et al. </w:t>
      </w:r>
      <w:hyperlink w:history="true" w:anchor="_bookmark40">
        <w:r>
          <w:rPr>
            <w:color w:val="007FAD"/>
            <w:w w:val="105"/>
          </w:rPr>
          <w:t>[10]</w:t>
        </w:r>
      </w:hyperlink>
      <w:r>
        <w:rPr>
          <w:color w:val="007FAD"/>
          <w:w w:val="105"/>
        </w:rPr>
        <w:t> </w:t>
      </w:r>
      <w:r>
        <w:rPr>
          <w:w w:val="105"/>
        </w:rPr>
        <w:t>studied the dynamic VM consolidation </w:t>
      </w:r>
      <w:r>
        <w:rPr>
          <w:w w:val="105"/>
        </w:rPr>
        <w:t>problem and applied a heuristic of setting a static CPU utilization threshold of</w:t>
      </w:r>
      <w:r>
        <w:rPr>
          <w:w w:val="105"/>
        </w:rPr>
        <w:t> 85%</w:t>
      </w:r>
      <w:r>
        <w:rPr>
          <w:w w:val="105"/>
        </w:rPr>
        <w:t> to</w:t>
      </w:r>
      <w:r>
        <w:rPr>
          <w:w w:val="105"/>
        </w:rPr>
        <w:t> determine</w:t>
      </w:r>
      <w:r>
        <w:rPr>
          <w:w w:val="105"/>
        </w:rPr>
        <w:t> when</w:t>
      </w:r>
      <w:r>
        <w:rPr>
          <w:w w:val="105"/>
        </w:rPr>
        <w:t> a</w:t>
      </w:r>
      <w:r>
        <w:rPr>
          <w:w w:val="105"/>
        </w:rPr>
        <w:t> host</w:t>
      </w:r>
      <w:r>
        <w:rPr>
          <w:w w:val="105"/>
        </w:rPr>
        <w:t> is</w:t>
      </w:r>
      <w:r>
        <w:rPr>
          <w:w w:val="105"/>
        </w:rPr>
        <w:t> overloaded.</w:t>
      </w:r>
      <w:r>
        <w:rPr>
          <w:w w:val="105"/>
        </w:rPr>
        <w:t> The</w:t>
      </w:r>
      <w:r>
        <w:rPr>
          <w:w w:val="105"/>
        </w:rPr>
        <w:t> host</w:t>
      </w:r>
      <w:r>
        <w:rPr>
          <w:w w:val="105"/>
        </w:rPr>
        <w:t> is</w:t>
      </w:r>
      <w:r>
        <w:rPr>
          <w:spacing w:val="40"/>
          <w:w w:val="105"/>
        </w:rPr>
        <w:t> </w:t>
      </w:r>
      <w:r>
        <w:rPr>
          <w:w w:val="105"/>
        </w:rPr>
        <w:t>assumed to be overloaded when the threshold is exceeded. How- ever, this approach is not suitable for an IaaS environment serving different kinds of applications, as the threshold values have to be tuned for each workload type to allow the consolidation controller to perform efficiently.</w:t>
      </w:r>
    </w:p>
    <w:p>
      <w:pPr>
        <w:pStyle w:val="BodyText"/>
        <w:spacing w:line="276" w:lineRule="auto" w:before="1"/>
        <w:ind w:left="310" w:firstLine="234"/>
        <w:jc w:val="both"/>
      </w:pPr>
      <w:r>
        <w:rPr>
          <w:w w:val="105"/>
        </w:rPr>
        <w:t>Zhou</w:t>
      </w:r>
      <w:r>
        <w:rPr>
          <w:w w:val="105"/>
        </w:rPr>
        <w:t> et</w:t>
      </w:r>
      <w:r>
        <w:rPr>
          <w:w w:val="105"/>
        </w:rPr>
        <w:t> al.</w:t>
      </w:r>
      <w:r>
        <w:rPr>
          <w:w w:val="105"/>
        </w:rPr>
        <w:t> </w:t>
      </w:r>
      <w:hyperlink w:history="true" w:anchor="_bookmark41">
        <w:r>
          <w:rPr>
            <w:color w:val="007FAD"/>
            <w:w w:val="105"/>
          </w:rPr>
          <w:t>[11]</w:t>
        </w:r>
      </w:hyperlink>
      <w:r>
        <w:rPr>
          <w:color w:val="007FAD"/>
          <w:w w:val="105"/>
        </w:rPr>
        <w:t> </w:t>
      </w:r>
      <w:r>
        <w:rPr>
          <w:w w:val="105"/>
        </w:rPr>
        <w:t>proposed</w:t>
      </w:r>
      <w:r>
        <w:rPr>
          <w:w w:val="105"/>
        </w:rPr>
        <w:t> a</w:t>
      </w:r>
      <w:r>
        <w:rPr>
          <w:w w:val="105"/>
        </w:rPr>
        <w:t> virtual</w:t>
      </w:r>
      <w:r>
        <w:rPr>
          <w:w w:val="105"/>
        </w:rPr>
        <w:t> machine</w:t>
      </w:r>
      <w:r>
        <w:rPr>
          <w:w w:val="105"/>
        </w:rPr>
        <w:t> deployment</w:t>
      </w:r>
      <w:r>
        <w:rPr>
          <w:w w:val="105"/>
        </w:rPr>
        <w:t> </w:t>
      </w:r>
      <w:r>
        <w:rPr>
          <w:w w:val="105"/>
        </w:rPr>
        <w:t>algo- rithm</w:t>
      </w:r>
      <w:r>
        <w:rPr>
          <w:w w:val="105"/>
        </w:rPr>
        <w:t> called</w:t>
      </w:r>
      <w:r>
        <w:rPr>
          <w:w w:val="105"/>
        </w:rPr>
        <w:t> Three-threshold</w:t>
      </w:r>
      <w:r>
        <w:rPr>
          <w:w w:val="105"/>
        </w:rPr>
        <w:t> Energy</w:t>
      </w:r>
      <w:r>
        <w:rPr>
          <w:w w:val="105"/>
        </w:rPr>
        <w:t> Saving</w:t>
      </w:r>
      <w:r>
        <w:rPr>
          <w:w w:val="105"/>
        </w:rPr>
        <w:t> Algorithm</w:t>
      </w:r>
      <w:r>
        <w:rPr>
          <w:w w:val="105"/>
        </w:rPr>
        <w:t> (TESA), which is based on the linear relation between the energy consump- tion</w:t>
      </w:r>
      <w:r>
        <w:rPr>
          <w:w w:val="105"/>
        </w:rPr>
        <w:t> and</w:t>
      </w:r>
      <w:r>
        <w:rPr>
          <w:w w:val="105"/>
        </w:rPr>
        <w:t> (processor)</w:t>
      </w:r>
      <w:r>
        <w:rPr>
          <w:w w:val="105"/>
        </w:rPr>
        <w:t> resource</w:t>
      </w:r>
      <w:r>
        <w:rPr>
          <w:w w:val="105"/>
        </w:rPr>
        <w:t> utilization.</w:t>
      </w:r>
      <w:r>
        <w:rPr>
          <w:w w:val="105"/>
        </w:rPr>
        <w:t> In</w:t>
      </w:r>
      <w:r>
        <w:rPr>
          <w:w w:val="105"/>
        </w:rPr>
        <w:t> TESA,</w:t>
      </w:r>
      <w:r>
        <w:rPr>
          <w:w w:val="105"/>
        </w:rPr>
        <w:t> according</w:t>
      </w:r>
      <w:r>
        <w:rPr>
          <w:w w:val="105"/>
        </w:rPr>
        <w:t> to load, hosts in data centers are divided into four classes, host with light</w:t>
      </w:r>
      <w:r>
        <w:rPr>
          <w:w w:val="105"/>
        </w:rPr>
        <w:t> load, host</w:t>
      </w:r>
      <w:r>
        <w:rPr>
          <w:w w:val="105"/>
        </w:rPr>
        <w:t> with proper</w:t>
      </w:r>
      <w:r>
        <w:rPr>
          <w:w w:val="105"/>
        </w:rPr>
        <w:t> load, host with</w:t>
      </w:r>
      <w:r>
        <w:rPr>
          <w:w w:val="105"/>
        </w:rPr>
        <w:t> middle load</w:t>
      </w:r>
      <w:r>
        <w:rPr>
          <w:w w:val="105"/>
        </w:rPr>
        <w:t> and</w:t>
      </w:r>
      <w:r>
        <w:rPr>
          <w:w w:val="105"/>
        </w:rPr>
        <w:t> host with</w:t>
      </w:r>
      <w:r>
        <w:rPr>
          <w:w w:val="105"/>
        </w:rPr>
        <w:t> heavy</w:t>
      </w:r>
      <w:r>
        <w:rPr>
          <w:w w:val="105"/>
        </w:rPr>
        <w:t> load</w:t>
      </w:r>
      <w:r>
        <w:rPr>
          <w:w w:val="105"/>
        </w:rPr>
        <w:t> by</w:t>
      </w:r>
      <w:r>
        <w:rPr>
          <w:w w:val="105"/>
        </w:rPr>
        <w:t> setting</w:t>
      </w:r>
      <w:r>
        <w:rPr>
          <w:w w:val="105"/>
        </w:rPr>
        <w:t> three</w:t>
      </w:r>
      <w:r>
        <w:rPr>
          <w:w w:val="105"/>
        </w:rPr>
        <w:t> thresholds.</w:t>
      </w:r>
      <w:r>
        <w:rPr>
          <w:w w:val="105"/>
        </w:rPr>
        <w:t> Based</w:t>
      </w:r>
      <w:r>
        <w:rPr>
          <w:w w:val="105"/>
        </w:rPr>
        <w:t> on</w:t>
      </w:r>
      <w:r>
        <w:rPr>
          <w:w w:val="105"/>
        </w:rPr>
        <w:t> TESA,</w:t>
      </w:r>
      <w:r>
        <w:rPr>
          <w:w w:val="105"/>
        </w:rPr>
        <w:t> five kinds of VM selection policies (minimization of migrations policy based</w:t>
      </w:r>
      <w:r>
        <w:rPr>
          <w:w w:val="105"/>
        </w:rPr>
        <w:t> on</w:t>
      </w:r>
      <w:r>
        <w:rPr>
          <w:w w:val="105"/>
        </w:rPr>
        <w:t> TESA</w:t>
      </w:r>
      <w:r>
        <w:rPr>
          <w:w w:val="105"/>
        </w:rPr>
        <w:t> (MIMT),</w:t>
      </w:r>
      <w:r>
        <w:rPr>
          <w:w w:val="105"/>
        </w:rPr>
        <w:t> maximization</w:t>
      </w:r>
      <w:r>
        <w:rPr>
          <w:w w:val="105"/>
        </w:rPr>
        <w:t> of</w:t>
      </w:r>
      <w:r>
        <w:rPr>
          <w:w w:val="105"/>
        </w:rPr>
        <w:t> migrations</w:t>
      </w:r>
      <w:r>
        <w:rPr>
          <w:w w:val="105"/>
        </w:rPr>
        <w:t> policy</w:t>
      </w:r>
      <w:r>
        <w:rPr>
          <w:w w:val="105"/>
        </w:rPr>
        <w:t> based on</w:t>
      </w:r>
      <w:r>
        <w:rPr>
          <w:spacing w:val="-11"/>
          <w:w w:val="105"/>
        </w:rPr>
        <w:t> </w:t>
      </w:r>
      <w:r>
        <w:rPr>
          <w:w w:val="105"/>
        </w:rPr>
        <w:t>(MAMT),</w:t>
      </w:r>
      <w:r>
        <w:rPr>
          <w:spacing w:val="-10"/>
          <w:w w:val="105"/>
        </w:rPr>
        <w:t> </w:t>
      </w:r>
      <w:r>
        <w:rPr>
          <w:w w:val="105"/>
        </w:rPr>
        <w:t>highest</w:t>
      </w:r>
      <w:r>
        <w:rPr>
          <w:spacing w:val="-10"/>
          <w:w w:val="105"/>
        </w:rPr>
        <w:t> </w:t>
      </w:r>
      <w:r>
        <w:rPr>
          <w:w w:val="105"/>
        </w:rPr>
        <w:t>potential</w:t>
      </w:r>
      <w:r>
        <w:rPr>
          <w:spacing w:val="-10"/>
          <w:w w:val="105"/>
        </w:rPr>
        <w:t> </w:t>
      </w:r>
      <w:r>
        <w:rPr>
          <w:w w:val="105"/>
        </w:rPr>
        <w:t>growth</w:t>
      </w:r>
      <w:r>
        <w:rPr>
          <w:spacing w:val="-10"/>
          <w:w w:val="105"/>
        </w:rPr>
        <w:t> </w:t>
      </w:r>
      <w:r>
        <w:rPr>
          <w:w w:val="105"/>
        </w:rPr>
        <w:t>policy</w:t>
      </w:r>
      <w:r>
        <w:rPr>
          <w:spacing w:val="-10"/>
          <w:w w:val="105"/>
        </w:rPr>
        <w:t> </w:t>
      </w:r>
      <w:r>
        <w:rPr>
          <w:w w:val="105"/>
        </w:rPr>
        <w:t>based</w:t>
      </w:r>
      <w:r>
        <w:rPr>
          <w:spacing w:val="-10"/>
          <w:w w:val="105"/>
        </w:rPr>
        <w:t> </w:t>
      </w:r>
      <w:r>
        <w:rPr>
          <w:w w:val="105"/>
        </w:rPr>
        <w:t>on</w:t>
      </w:r>
      <w:r>
        <w:rPr>
          <w:spacing w:val="-11"/>
          <w:w w:val="105"/>
        </w:rPr>
        <w:t> </w:t>
      </w:r>
      <w:r>
        <w:rPr>
          <w:w w:val="105"/>
        </w:rPr>
        <w:t>TESA</w:t>
      </w:r>
      <w:r>
        <w:rPr>
          <w:spacing w:val="-10"/>
          <w:w w:val="105"/>
        </w:rPr>
        <w:t> </w:t>
      </w:r>
      <w:r>
        <w:rPr>
          <w:w w:val="105"/>
        </w:rPr>
        <w:t>(HPGT), lowest potential growth policy based on TESA (LPGT) and random choice policy based on TESA (RCT) are presented. In real workload it is not practical to determine the actual value of the three thresh- olds.</w:t>
      </w:r>
      <w:r>
        <w:rPr>
          <w:w w:val="105"/>
        </w:rPr>
        <w:t> Fortunately,</w:t>
      </w:r>
      <w:r>
        <w:rPr>
          <w:w w:val="105"/>
        </w:rPr>
        <w:t> it</w:t>
      </w:r>
      <w:r>
        <w:rPr>
          <w:w w:val="105"/>
        </w:rPr>
        <w:t> is</w:t>
      </w:r>
      <w:r>
        <w:rPr>
          <w:w w:val="105"/>
        </w:rPr>
        <w:t> likely</w:t>
      </w:r>
      <w:r>
        <w:rPr>
          <w:w w:val="105"/>
        </w:rPr>
        <w:t> to</w:t>
      </w:r>
      <w:r>
        <w:rPr>
          <w:w w:val="105"/>
        </w:rPr>
        <w:t> obtain</w:t>
      </w:r>
      <w:r>
        <w:rPr>
          <w:w w:val="105"/>
        </w:rPr>
        <w:t> optimal</w:t>
      </w:r>
      <w:r>
        <w:rPr>
          <w:w w:val="105"/>
        </w:rPr>
        <w:t> intervals</w:t>
      </w:r>
      <w:r>
        <w:rPr>
          <w:w w:val="105"/>
        </w:rPr>
        <w:t> between each</w:t>
      </w:r>
      <w:r>
        <w:rPr>
          <w:w w:val="105"/>
        </w:rPr>
        <w:t> two</w:t>
      </w:r>
      <w:r>
        <w:rPr>
          <w:w w:val="105"/>
        </w:rPr>
        <w:t> thresholds.</w:t>
      </w:r>
      <w:r>
        <w:rPr>
          <w:w w:val="105"/>
        </w:rPr>
        <w:t> Its</w:t>
      </w:r>
      <w:r>
        <w:rPr>
          <w:w w:val="105"/>
        </w:rPr>
        <w:t> disadvantage</w:t>
      </w:r>
      <w:r>
        <w:rPr>
          <w:w w:val="105"/>
        </w:rPr>
        <w:t> is</w:t>
      </w:r>
      <w:r>
        <w:rPr>
          <w:w w:val="105"/>
        </w:rPr>
        <w:t> that</w:t>
      </w:r>
      <w:r>
        <w:rPr>
          <w:w w:val="105"/>
        </w:rPr>
        <w:t> the</w:t>
      </w:r>
      <w:r>
        <w:rPr>
          <w:w w:val="105"/>
        </w:rPr>
        <w:t> host</w:t>
      </w:r>
      <w:r>
        <w:rPr>
          <w:w w:val="105"/>
        </w:rPr>
        <w:t> overload detection</w:t>
      </w:r>
      <w:r>
        <w:rPr>
          <w:w w:val="105"/>
        </w:rPr>
        <w:t> is</w:t>
      </w:r>
      <w:r>
        <w:rPr>
          <w:w w:val="105"/>
        </w:rPr>
        <w:t> based</w:t>
      </w:r>
      <w:r>
        <w:rPr>
          <w:w w:val="105"/>
        </w:rPr>
        <w:t> on</w:t>
      </w:r>
      <w:r>
        <w:rPr>
          <w:w w:val="105"/>
        </w:rPr>
        <w:t> setting</w:t>
      </w:r>
      <w:r>
        <w:rPr>
          <w:w w:val="105"/>
        </w:rPr>
        <w:t> three</w:t>
      </w:r>
      <w:r>
        <w:rPr>
          <w:w w:val="105"/>
        </w:rPr>
        <w:t> fixed</w:t>
      </w:r>
      <w:r>
        <w:rPr>
          <w:w w:val="105"/>
        </w:rPr>
        <w:t> thresholds</w:t>
      </w:r>
      <w:r>
        <w:rPr>
          <w:w w:val="105"/>
        </w:rPr>
        <w:t> which</w:t>
      </w:r>
      <w:r>
        <w:rPr>
          <w:w w:val="105"/>
        </w:rPr>
        <w:t> is</w:t>
      </w:r>
      <w:r>
        <w:rPr>
          <w:w w:val="105"/>
        </w:rPr>
        <w:t> not suitable</w:t>
      </w:r>
      <w:r>
        <w:rPr>
          <w:w w:val="105"/>
        </w:rPr>
        <w:t> for</w:t>
      </w:r>
      <w:r>
        <w:rPr>
          <w:w w:val="105"/>
        </w:rPr>
        <w:t> the</w:t>
      </w:r>
      <w:r>
        <w:rPr>
          <w:w w:val="105"/>
        </w:rPr>
        <w:t> dynamic</w:t>
      </w:r>
      <w:r>
        <w:rPr>
          <w:w w:val="105"/>
        </w:rPr>
        <w:t> nature</w:t>
      </w:r>
      <w:r>
        <w:rPr>
          <w:w w:val="105"/>
        </w:rPr>
        <w:t> of</w:t>
      </w:r>
      <w:r>
        <w:rPr>
          <w:w w:val="105"/>
        </w:rPr>
        <w:t> cloud.</w:t>
      </w:r>
      <w:r>
        <w:rPr>
          <w:w w:val="105"/>
        </w:rPr>
        <w:t> Also</w:t>
      </w:r>
      <w:r>
        <w:rPr>
          <w:w w:val="105"/>
        </w:rPr>
        <w:t> it</w:t>
      </w:r>
      <w:r>
        <w:rPr>
          <w:w w:val="105"/>
        </w:rPr>
        <w:t> doesn’t</w:t>
      </w:r>
      <w:r>
        <w:rPr>
          <w:w w:val="105"/>
        </w:rPr>
        <w:t> consider multiple factors when determining the host utilization.</w:t>
      </w:r>
    </w:p>
    <w:p>
      <w:pPr>
        <w:pStyle w:val="BodyText"/>
        <w:spacing w:before="30"/>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Decision</w:t>
      </w:r>
      <w:r>
        <w:rPr>
          <w:i/>
          <w:spacing w:val="1"/>
          <w:sz w:val="16"/>
        </w:rPr>
        <w:t> </w:t>
      </w:r>
      <w:r>
        <w:rPr>
          <w:i/>
          <w:sz w:val="16"/>
        </w:rPr>
        <w:t>making</w:t>
      </w:r>
      <w:r>
        <w:rPr>
          <w:i/>
          <w:spacing w:val="2"/>
          <w:sz w:val="16"/>
        </w:rPr>
        <w:t> </w:t>
      </w:r>
      <w:r>
        <w:rPr>
          <w:i/>
          <w:sz w:val="16"/>
        </w:rPr>
        <w:t>based</w:t>
      </w:r>
      <w:r>
        <w:rPr>
          <w:i/>
          <w:spacing w:val="1"/>
          <w:sz w:val="16"/>
        </w:rPr>
        <w:t> </w:t>
      </w:r>
      <w:r>
        <w:rPr>
          <w:i/>
          <w:sz w:val="16"/>
        </w:rPr>
        <w:t>on</w:t>
      </w:r>
      <w:r>
        <w:rPr>
          <w:i/>
          <w:spacing w:val="1"/>
          <w:sz w:val="16"/>
        </w:rPr>
        <w:t> </w:t>
      </w:r>
      <w:r>
        <w:rPr>
          <w:i/>
          <w:sz w:val="16"/>
        </w:rPr>
        <w:t>statistical</w:t>
      </w:r>
      <w:r>
        <w:rPr>
          <w:i/>
          <w:spacing w:val="2"/>
          <w:sz w:val="16"/>
        </w:rPr>
        <w:t> </w:t>
      </w:r>
      <w:r>
        <w:rPr>
          <w:i/>
          <w:sz w:val="16"/>
        </w:rPr>
        <w:t>analysis</w:t>
      </w:r>
      <w:r>
        <w:rPr>
          <w:i/>
          <w:spacing w:val="1"/>
          <w:sz w:val="16"/>
        </w:rPr>
        <w:t> </w:t>
      </w:r>
      <w:r>
        <w:rPr>
          <w:i/>
          <w:sz w:val="16"/>
        </w:rPr>
        <w:t>of</w:t>
      </w:r>
      <w:r>
        <w:rPr>
          <w:i/>
          <w:spacing w:val="1"/>
          <w:sz w:val="16"/>
        </w:rPr>
        <w:t> </w:t>
      </w:r>
      <w:r>
        <w:rPr>
          <w:i/>
          <w:sz w:val="16"/>
        </w:rPr>
        <w:t>historical</w:t>
      </w:r>
      <w:r>
        <w:rPr>
          <w:i/>
          <w:spacing w:val="1"/>
          <w:sz w:val="16"/>
        </w:rPr>
        <w:t> </w:t>
      </w:r>
      <w:r>
        <w:rPr>
          <w:i/>
          <w:spacing w:val="-4"/>
          <w:sz w:val="16"/>
        </w:rPr>
        <w:t>data</w:t>
      </w:r>
    </w:p>
    <w:p>
      <w:pPr>
        <w:pStyle w:val="BodyText"/>
        <w:spacing w:before="55"/>
        <w:rPr>
          <w:i/>
        </w:rPr>
      </w:pPr>
    </w:p>
    <w:p>
      <w:pPr>
        <w:pStyle w:val="BodyText"/>
        <w:spacing w:line="276" w:lineRule="auto"/>
        <w:ind w:left="310" w:right="1" w:firstLine="234"/>
        <w:jc w:val="both"/>
      </w:pPr>
      <w:r>
        <w:rPr>
          <w:w w:val="105"/>
        </w:rPr>
        <w:t>Fixed values of utilization thresholds are unsuitable for an </w:t>
      </w:r>
      <w:r>
        <w:rPr>
          <w:w w:val="105"/>
        </w:rPr>
        <w:t>envi- ronment with dynamic and unpredictable workloads, in which dif- ferent</w:t>
      </w:r>
      <w:r>
        <w:rPr>
          <w:spacing w:val="47"/>
          <w:w w:val="105"/>
        </w:rPr>
        <w:t> </w:t>
      </w:r>
      <w:r>
        <w:rPr>
          <w:w w:val="105"/>
        </w:rPr>
        <w:t>types</w:t>
      </w:r>
      <w:r>
        <w:rPr>
          <w:spacing w:val="46"/>
          <w:w w:val="105"/>
        </w:rPr>
        <w:t> </w:t>
      </w:r>
      <w:r>
        <w:rPr>
          <w:w w:val="105"/>
        </w:rPr>
        <w:t>of</w:t>
      </w:r>
      <w:r>
        <w:rPr>
          <w:spacing w:val="48"/>
          <w:w w:val="105"/>
        </w:rPr>
        <w:t> </w:t>
      </w:r>
      <w:r>
        <w:rPr>
          <w:w w:val="105"/>
        </w:rPr>
        <w:t>applications</w:t>
      </w:r>
      <w:r>
        <w:rPr>
          <w:spacing w:val="47"/>
          <w:w w:val="105"/>
        </w:rPr>
        <w:t> </w:t>
      </w:r>
      <w:r>
        <w:rPr>
          <w:w w:val="105"/>
        </w:rPr>
        <w:t>can</w:t>
      </w:r>
      <w:r>
        <w:rPr>
          <w:spacing w:val="48"/>
          <w:w w:val="105"/>
        </w:rPr>
        <w:t> </w:t>
      </w:r>
      <w:r>
        <w:rPr>
          <w:w w:val="105"/>
        </w:rPr>
        <w:t>share</w:t>
      </w:r>
      <w:r>
        <w:rPr>
          <w:spacing w:val="47"/>
          <w:w w:val="105"/>
        </w:rPr>
        <w:t> </w:t>
      </w:r>
      <w:r>
        <w:rPr>
          <w:w w:val="105"/>
        </w:rPr>
        <w:t>a</w:t>
      </w:r>
      <w:r>
        <w:rPr>
          <w:spacing w:val="48"/>
          <w:w w:val="105"/>
        </w:rPr>
        <w:t> </w:t>
      </w:r>
      <w:r>
        <w:rPr>
          <w:w w:val="105"/>
        </w:rPr>
        <w:t>physical</w:t>
      </w:r>
      <w:r>
        <w:rPr>
          <w:spacing w:val="47"/>
          <w:w w:val="105"/>
        </w:rPr>
        <w:t> </w:t>
      </w:r>
      <w:r>
        <w:rPr>
          <w:w w:val="105"/>
        </w:rPr>
        <w:t>resource.</w:t>
      </w:r>
      <w:r>
        <w:rPr>
          <w:spacing w:val="46"/>
          <w:w w:val="105"/>
        </w:rPr>
        <w:t> </w:t>
      </w:r>
      <w:r>
        <w:rPr>
          <w:spacing w:val="-5"/>
          <w:w w:val="105"/>
        </w:rPr>
        <w:t>The</w:t>
      </w:r>
    </w:p>
    <w:p>
      <w:pPr>
        <w:pStyle w:val="BodyText"/>
        <w:spacing w:line="276" w:lineRule="auto" w:before="109"/>
        <w:ind w:left="310" w:right="111"/>
        <w:jc w:val="both"/>
      </w:pPr>
      <w:r>
        <w:rPr/>
        <w:br w:type="column"/>
      </w:r>
      <w:r>
        <w:rPr>
          <w:w w:val="105"/>
        </w:rPr>
        <w:t>system should be able to automatically adjust its behavior </w:t>
      </w:r>
      <w:r>
        <w:rPr>
          <w:w w:val="105"/>
        </w:rPr>
        <w:t>depend- ing on the workload patterns exhibited by the applications.</w:t>
      </w:r>
    </w:p>
    <w:p>
      <w:pPr>
        <w:pStyle w:val="BodyText"/>
        <w:spacing w:line="276" w:lineRule="auto" w:before="1"/>
        <w:ind w:left="310" w:right="110" w:firstLine="233"/>
        <w:jc w:val="both"/>
      </w:pPr>
      <w:r>
        <w:rPr>
          <w:w w:val="105"/>
        </w:rPr>
        <w:t>Beloglazov</w:t>
      </w:r>
      <w:r>
        <w:rPr>
          <w:w w:val="105"/>
        </w:rPr>
        <w:t> and</w:t>
      </w:r>
      <w:r>
        <w:rPr>
          <w:w w:val="105"/>
        </w:rPr>
        <w:t> Buyya</w:t>
      </w:r>
      <w:r>
        <w:rPr>
          <w:w w:val="105"/>
        </w:rPr>
        <w:t> </w:t>
      </w:r>
      <w:hyperlink w:history="true" w:anchor="_bookmark35">
        <w:r>
          <w:rPr>
            <w:color w:val="007FAD"/>
            <w:w w:val="105"/>
          </w:rPr>
          <w:t>[6]</w:t>
        </w:r>
      </w:hyperlink>
      <w:r>
        <w:rPr>
          <w:color w:val="007FAD"/>
          <w:w w:val="105"/>
        </w:rPr>
        <w:t> </w:t>
      </w:r>
      <w:r>
        <w:rPr>
          <w:w w:val="105"/>
        </w:rPr>
        <w:t>presented</w:t>
      </w:r>
      <w:r>
        <w:rPr>
          <w:w w:val="105"/>
        </w:rPr>
        <w:t> a</w:t>
      </w:r>
      <w:r>
        <w:rPr>
          <w:w w:val="105"/>
        </w:rPr>
        <w:t> heuristics</w:t>
      </w:r>
      <w:r>
        <w:rPr>
          <w:w w:val="105"/>
        </w:rPr>
        <w:t> for</w:t>
      </w:r>
      <w:r>
        <w:rPr>
          <w:w w:val="105"/>
        </w:rPr>
        <w:t> </w:t>
      </w:r>
      <w:r>
        <w:rPr>
          <w:w w:val="105"/>
        </w:rPr>
        <w:t>dynamic consolidation of VMs based on an analysis of historical data from the resource usage by VMs. To calculate the upper CPU utilization threshold</w:t>
      </w:r>
      <w:r>
        <w:rPr>
          <w:w w:val="105"/>
        </w:rPr>
        <w:t> a</w:t>
      </w:r>
      <w:r>
        <w:rPr>
          <w:w w:val="105"/>
        </w:rPr>
        <w:t> statistical</w:t>
      </w:r>
      <w:r>
        <w:rPr>
          <w:w w:val="105"/>
        </w:rPr>
        <w:t> methods</w:t>
      </w:r>
      <w:r>
        <w:rPr>
          <w:w w:val="105"/>
        </w:rPr>
        <w:t> (Median</w:t>
      </w:r>
      <w:r>
        <w:rPr>
          <w:w w:val="105"/>
        </w:rPr>
        <w:t> absolute</w:t>
      </w:r>
      <w:r>
        <w:rPr>
          <w:w w:val="105"/>
        </w:rPr>
        <w:t> deviation</w:t>
      </w:r>
      <w:r>
        <w:rPr>
          <w:w w:val="105"/>
        </w:rPr>
        <w:t> and Interquartile</w:t>
      </w:r>
      <w:r>
        <w:rPr>
          <w:w w:val="105"/>
        </w:rPr>
        <w:t> range)</w:t>
      </w:r>
      <w:r>
        <w:rPr>
          <w:w w:val="105"/>
        </w:rPr>
        <w:t> are</w:t>
      </w:r>
      <w:r>
        <w:rPr>
          <w:w w:val="105"/>
        </w:rPr>
        <w:t> used.</w:t>
      </w:r>
      <w:r>
        <w:rPr>
          <w:w w:val="105"/>
        </w:rPr>
        <w:t> Also</w:t>
      </w:r>
      <w:r>
        <w:rPr>
          <w:w w:val="105"/>
        </w:rPr>
        <w:t> Regression</w:t>
      </w:r>
      <w:r>
        <w:rPr>
          <w:w w:val="105"/>
        </w:rPr>
        <w:t> based</w:t>
      </w:r>
      <w:r>
        <w:rPr>
          <w:w w:val="105"/>
        </w:rPr>
        <w:t> algorithms (Local</w:t>
      </w:r>
      <w:r>
        <w:rPr>
          <w:w w:val="105"/>
        </w:rPr>
        <w:t> regression</w:t>
      </w:r>
      <w:r>
        <w:rPr>
          <w:w w:val="105"/>
        </w:rPr>
        <w:t> and</w:t>
      </w:r>
      <w:r>
        <w:rPr>
          <w:w w:val="105"/>
        </w:rPr>
        <w:t> Local</w:t>
      </w:r>
      <w:r>
        <w:rPr>
          <w:w w:val="105"/>
        </w:rPr>
        <w:t> robust</w:t>
      </w:r>
      <w:r>
        <w:rPr>
          <w:w w:val="105"/>
        </w:rPr>
        <w:t> regression)</w:t>
      </w:r>
      <w:r>
        <w:rPr>
          <w:w w:val="105"/>
        </w:rPr>
        <w:t> that</w:t>
      </w:r>
      <w:r>
        <w:rPr>
          <w:w w:val="105"/>
        </w:rPr>
        <w:t> are</w:t>
      </w:r>
      <w:r>
        <w:rPr>
          <w:w w:val="105"/>
        </w:rPr>
        <w:t> based</w:t>
      </w:r>
      <w:r>
        <w:rPr>
          <w:w w:val="105"/>
        </w:rPr>
        <w:t> on estimation</w:t>
      </w:r>
      <w:r>
        <w:rPr>
          <w:w w:val="105"/>
        </w:rPr>
        <w:t> of</w:t>
      </w:r>
      <w:r>
        <w:rPr>
          <w:w w:val="105"/>
        </w:rPr>
        <w:t> future</w:t>
      </w:r>
      <w:r>
        <w:rPr>
          <w:w w:val="105"/>
        </w:rPr>
        <w:t> CPU</w:t>
      </w:r>
      <w:r>
        <w:rPr>
          <w:w w:val="105"/>
        </w:rPr>
        <w:t> utilization</w:t>
      </w:r>
      <w:r>
        <w:rPr>
          <w:w w:val="105"/>
        </w:rPr>
        <w:t> are</w:t>
      </w:r>
      <w:r>
        <w:rPr>
          <w:w w:val="105"/>
        </w:rPr>
        <w:t> used.</w:t>
      </w:r>
      <w:r>
        <w:rPr>
          <w:w w:val="105"/>
        </w:rPr>
        <w:t> These</w:t>
      </w:r>
      <w:r>
        <w:rPr>
          <w:w w:val="105"/>
        </w:rPr>
        <w:t> statistical methods and policies to select a VM to be migrated are combined</w:t>
      </w:r>
      <w:r>
        <w:rPr>
          <w:spacing w:val="80"/>
          <w:w w:val="105"/>
        </w:rPr>
        <w:t> </w:t>
      </w:r>
      <w:r>
        <w:rPr>
          <w:w w:val="105"/>
        </w:rPr>
        <w:t>to</w:t>
      </w:r>
      <w:r>
        <w:rPr>
          <w:w w:val="105"/>
        </w:rPr>
        <w:t> form</w:t>
      </w:r>
      <w:r>
        <w:rPr>
          <w:w w:val="105"/>
        </w:rPr>
        <w:t> various</w:t>
      </w:r>
      <w:r>
        <w:rPr>
          <w:w w:val="105"/>
        </w:rPr>
        <w:t> strategies.</w:t>
      </w:r>
      <w:r>
        <w:rPr>
          <w:w w:val="105"/>
        </w:rPr>
        <w:t> These</w:t>
      </w:r>
      <w:r>
        <w:rPr>
          <w:w w:val="105"/>
        </w:rPr>
        <w:t> approaches</w:t>
      </w:r>
      <w:r>
        <w:rPr>
          <w:w w:val="105"/>
        </w:rPr>
        <w:t> do</w:t>
      </w:r>
      <w:r>
        <w:rPr>
          <w:w w:val="105"/>
        </w:rPr>
        <w:t> not</w:t>
      </w:r>
      <w:r>
        <w:rPr>
          <w:w w:val="105"/>
        </w:rPr>
        <w:t> consider</w:t>
      </w:r>
      <w:r>
        <w:rPr>
          <w:spacing w:val="80"/>
          <w:w w:val="105"/>
        </w:rPr>
        <w:t> </w:t>
      </w:r>
      <w:r>
        <w:rPr>
          <w:w w:val="105"/>
        </w:rPr>
        <w:t>hybrid parameters for host utilization calculation on contrary they depend on CPU only.</w:t>
      </w:r>
    </w:p>
    <w:p>
      <w:pPr>
        <w:pStyle w:val="BodyText"/>
        <w:spacing w:line="276" w:lineRule="auto" w:before="1"/>
        <w:ind w:left="310" w:right="111" w:firstLine="233"/>
        <w:jc w:val="both"/>
      </w:pPr>
      <w:r>
        <w:rPr>
          <w:w w:val="105"/>
        </w:rPr>
        <w:t>Monil and</w:t>
      </w:r>
      <w:r>
        <w:rPr>
          <w:spacing w:val="-1"/>
          <w:w w:val="105"/>
        </w:rPr>
        <w:t> </w:t>
      </w:r>
      <w:r>
        <w:rPr>
          <w:w w:val="105"/>
        </w:rPr>
        <w:t>Rahman </w:t>
      </w:r>
      <w:hyperlink w:history="true" w:anchor="_bookmark42">
        <w:r>
          <w:rPr>
            <w:color w:val="007FAD"/>
            <w:w w:val="105"/>
          </w:rPr>
          <w:t>[12]</w:t>
        </w:r>
      </w:hyperlink>
      <w:r>
        <w:rPr>
          <w:color w:val="007FAD"/>
          <w:w w:val="105"/>
        </w:rPr>
        <w:t> </w:t>
      </w:r>
      <w:r>
        <w:rPr>
          <w:w w:val="105"/>
        </w:rPr>
        <w:t>proposed a new host overload </w:t>
      </w:r>
      <w:r>
        <w:rPr>
          <w:w w:val="105"/>
        </w:rPr>
        <w:t>detection algorithm</w:t>
      </w:r>
      <w:r>
        <w:rPr>
          <w:spacing w:val="-1"/>
          <w:w w:val="105"/>
        </w:rPr>
        <w:t> </w:t>
      </w:r>
      <w:r>
        <w:rPr>
          <w:w w:val="105"/>
        </w:rPr>
        <w:t>based on mean, median and standard deviation (MMSD) of utilization</w:t>
      </w:r>
      <w:r>
        <w:rPr>
          <w:spacing w:val="-1"/>
          <w:w w:val="105"/>
        </w:rPr>
        <w:t> </w:t>
      </w:r>
      <w:r>
        <w:rPr>
          <w:w w:val="105"/>
        </w:rPr>
        <w:t>of VMs. Also a fuzzy</w:t>
      </w:r>
      <w:r>
        <w:rPr>
          <w:spacing w:val="-1"/>
          <w:w w:val="105"/>
        </w:rPr>
        <w:t> </w:t>
      </w:r>
      <w:r>
        <w:rPr>
          <w:w w:val="105"/>
        </w:rPr>
        <w:t>VM selection method</w:t>
      </w:r>
      <w:r>
        <w:rPr>
          <w:spacing w:val="-1"/>
          <w:w w:val="105"/>
        </w:rPr>
        <w:t> </w:t>
      </w:r>
      <w:r>
        <w:rPr>
          <w:w w:val="105"/>
        </w:rPr>
        <w:t>is proposed which takes intelligent decision to select a VM to be migrated from one host to the other. The disadvantage of the host overload detec- tion</w:t>
      </w:r>
      <w:r>
        <w:rPr>
          <w:w w:val="105"/>
        </w:rPr>
        <w:t> algorithm</w:t>
      </w:r>
      <w:r>
        <w:rPr>
          <w:w w:val="105"/>
        </w:rPr>
        <w:t> is</w:t>
      </w:r>
      <w:r>
        <w:rPr>
          <w:w w:val="105"/>
        </w:rPr>
        <w:t> that</w:t>
      </w:r>
      <w:r>
        <w:rPr>
          <w:w w:val="105"/>
        </w:rPr>
        <w:t> they</w:t>
      </w:r>
      <w:r>
        <w:rPr>
          <w:w w:val="105"/>
        </w:rPr>
        <w:t> still</w:t>
      </w:r>
      <w:r>
        <w:rPr>
          <w:w w:val="105"/>
        </w:rPr>
        <w:t> use</w:t>
      </w:r>
      <w:r>
        <w:rPr>
          <w:w w:val="105"/>
        </w:rPr>
        <w:t> mean</w:t>
      </w:r>
      <w:r>
        <w:rPr>
          <w:w w:val="105"/>
        </w:rPr>
        <w:t> and</w:t>
      </w:r>
      <w:r>
        <w:rPr>
          <w:w w:val="105"/>
        </w:rPr>
        <w:t> standard</w:t>
      </w:r>
      <w:r>
        <w:rPr>
          <w:w w:val="105"/>
        </w:rPr>
        <w:t> deviation that are very much influenced by terminal/outlier values.</w:t>
      </w:r>
    </w:p>
    <w:p>
      <w:pPr>
        <w:pStyle w:val="BodyText"/>
        <w:spacing w:line="276" w:lineRule="auto" w:before="1"/>
        <w:ind w:left="310" w:right="110" w:firstLine="233"/>
        <w:jc w:val="both"/>
      </w:pPr>
      <w:r>
        <w:rPr>
          <w:w w:val="105"/>
        </w:rPr>
        <w:t>Shidik</w:t>
      </w:r>
      <w:r>
        <w:rPr>
          <w:w w:val="105"/>
        </w:rPr>
        <w:t> et</w:t>
      </w:r>
      <w:r>
        <w:rPr>
          <w:w w:val="105"/>
        </w:rPr>
        <w:t> al.</w:t>
      </w:r>
      <w:r>
        <w:rPr>
          <w:w w:val="105"/>
        </w:rPr>
        <w:t> </w:t>
      </w:r>
      <w:hyperlink w:history="true" w:anchor="_bookmark43">
        <w:r>
          <w:rPr>
            <w:color w:val="007FAD"/>
            <w:w w:val="105"/>
          </w:rPr>
          <w:t>[13]</w:t>
        </w:r>
      </w:hyperlink>
      <w:r>
        <w:rPr>
          <w:color w:val="007FAD"/>
          <w:w w:val="105"/>
        </w:rPr>
        <w:t> </w:t>
      </w:r>
      <w:r>
        <w:rPr>
          <w:w w:val="105"/>
        </w:rPr>
        <w:t>presented</w:t>
      </w:r>
      <w:r>
        <w:rPr>
          <w:w w:val="105"/>
        </w:rPr>
        <w:t> a</w:t>
      </w:r>
      <w:r>
        <w:rPr>
          <w:w w:val="105"/>
        </w:rPr>
        <w:t> VM</w:t>
      </w:r>
      <w:r>
        <w:rPr>
          <w:w w:val="105"/>
        </w:rPr>
        <w:t> selection</w:t>
      </w:r>
      <w:r>
        <w:rPr>
          <w:w w:val="105"/>
        </w:rPr>
        <w:t> model</w:t>
      </w:r>
      <w:r>
        <w:rPr>
          <w:w w:val="105"/>
        </w:rPr>
        <w:t> in</w:t>
      </w:r>
      <w:r>
        <w:rPr>
          <w:w w:val="105"/>
        </w:rPr>
        <w:t> </w:t>
      </w:r>
      <w:r>
        <w:rPr>
          <w:w w:val="105"/>
        </w:rPr>
        <w:t>dynamic</w:t>
      </w:r>
      <w:r>
        <w:rPr>
          <w:spacing w:val="80"/>
          <w:w w:val="105"/>
        </w:rPr>
        <w:t> </w:t>
      </w:r>
      <w:r>
        <w:rPr>
          <w:w w:val="105"/>
        </w:rPr>
        <w:t>VM</w:t>
      </w:r>
      <w:r>
        <w:rPr>
          <w:w w:val="105"/>
        </w:rPr>
        <w:t> consolidation</w:t>
      </w:r>
      <w:r>
        <w:rPr>
          <w:w w:val="105"/>
        </w:rPr>
        <w:t> to</w:t>
      </w:r>
      <w:r>
        <w:rPr>
          <w:w w:val="105"/>
        </w:rPr>
        <w:t> improve</w:t>
      </w:r>
      <w:r>
        <w:rPr>
          <w:w w:val="105"/>
        </w:rPr>
        <w:t> the</w:t>
      </w:r>
      <w:r>
        <w:rPr>
          <w:w w:val="105"/>
        </w:rPr>
        <w:t> energy</w:t>
      </w:r>
      <w:r>
        <w:rPr>
          <w:w w:val="105"/>
        </w:rPr>
        <w:t> efficiency</w:t>
      </w:r>
      <w:r>
        <w:rPr>
          <w:w w:val="105"/>
        </w:rPr>
        <w:t> in</w:t>
      </w:r>
      <w:r>
        <w:rPr>
          <w:w w:val="105"/>
        </w:rPr>
        <w:t> cloud</w:t>
      </w:r>
      <w:r>
        <w:rPr>
          <w:w w:val="105"/>
        </w:rPr>
        <w:t> data center based on Fuzzy Markov Normal Algorithm. Fuzzy logic has been</w:t>
      </w:r>
      <w:r>
        <w:rPr>
          <w:w w:val="105"/>
        </w:rPr>
        <w:t> used</w:t>
      </w:r>
      <w:r>
        <w:rPr>
          <w:w w:val="105"/>
        </w:rPr>
        <w:t> for</w:t>
      </w:r>
      <w:r>
        <w:rPr>
          <w:w w:val="105"/>
        </w:rPr>
        <w:t> categorizing</w:t>
      </w:r>
      <w:r>
        <w:rPr>
          <w:w w:val="105"/>
        </w:rPr>
        <w:t> the</w:t>
      </w:r>
      <w:r>
        <w:rPr>
          <w:w w:val="105"/>
        </w:rPr>
        <w:t> attributes</w:t>
      </w:r>
      <w:r>
        <w:rPr>
          <w:w w:val="105"/>
        </w:rPr>
        <w:t> of</w:t>
      </w:r>
      <w:r>
        <w:rPr>
          <w:w w:val="105"/>
        </w:rPr>
        <w:t> VM</w:t>
      </w:r>
      <w:r>
        <w:rPr>
          <w:w w:val="105"/>
        </w:rPr>
        <w:t> candidates</w:t>
      </w:r>
      <w:r>
        <w:rPr>
          <w:w w:val="105"/>
        </w:rPr>
        <w:t> then deciding to which category VM should be migrated. The proposed VM selection model has been evaluated using various VM instance conditions</w:t>
      </w:r>
      <w:r>
        <w:rPr>
          <w:w w:val="105"/>
        </w:rPr>
        <w:t> (homogeneous</w:t>
      </w:r>
      <w:r>
        <w:rPr>
          <w:w w:val="105"/>
        </w:rPr>
        <w:t> or</w:t>
      </w:r>
      <w:r>
        <w:rPr>
          <w:w w:val="105"/>
        </w:rPr>
        <w:t> heterogeneous).</w:t>
      </w:r>
      <w:r>
        <w:rPr>
          <w:w w:val="105"/>
        </w:rPr>
        <w:t> Its</w:t>
      </w:r>
      <w:r>
        <w:rPr>
          <w:w w:val="105"/>
        </w:rPr>
        <w:t> disadvantage</w:t>
      </w:r>
      <w:r>
        <w:rPr>
          <w:w w:val="105"/>
        </w:rPr>
        <w:t> is that it does not consider hybrid factors.</w:t>
      </w:r>
    </w:p>
    <w:p>
      <w:pPr>
        <w:pStyle w:val="BodyText"/>
        <w:spacing w:line="276" w:lineRule="auto" w:before="1"/>
        <w:ind w:left="310" w:right="111" w:firstLine="233"/>
        <w:jc w:val="both"/>
      </w:pPr>
      <w:r>
        <w:rPr>
          <w:w w:val="105"/>
        </w:rPr>
        <w:t>Beloglazov and Buyya </w:t>
      </w:r>
      <w:hyperlink w:history="true" w:anchor="_bookmark32">
        <w:r>
          <w:rPr>
            <w:color w:val="007FAD"/>
            <w:w w:val="105"/>
          </w:rPr>
          <w:t>[4]</w:t>
        </w:r>
      </w:hyperlink>
      <w:r>
        <w:rPr>
          <w:color w:val="007FAD"/>
          <w:w w:val="105"/>
        </w:rPr>
        <w:t> </w:t>
      </w:r>
      <w:r>
        <w:rPr>
          <w:w w:val="105"/>
        </w:rPr>
        <w:t>presented OpenStack Neat to </w:t>
      </w:r>
      <w:r>
        <w:rPr>
          <w:w w:val="105"/>
        </w:rPr>
        <w:t>provide an extensible framework for dynamic consolidation of VMs based</w:t>
      </w:r>
      <w:r>
        <w:rPr>
          <w:spacing w:val="40"/>
          <w:w w:val="105"/>
        </w:rPr>
        <w:t> </w:t>
      </w:r>
      <w:r>
        <w:rPr>
          <w:w w:val="105"/>
        </w:rPr>
        <w:t>on the OpenStack platform. The functionality covered by this pro- ject will be implemented in the form of services separate from the core</w:t>
      </w:r>
      <w:r>
        <w:rPr>
          <w:w w:val="105"/>
        </w:rPr>
        <w:t> OpenStack</w:t>
      </w:r>
      <w:r>
        <w:rPr>
          <w:w w:val="105"/>
        </w:rPr>
        <w:t> services.</w:t>
      </w:r>
      <w:r>
        <w:rPr>
          <w:w w:val="105"/>
        </w:rPr>
        <w:t> The</w:t>
      </w:r>
      <w:r>
        <w:rPr>
          <w:w w:val="105"/>
        </w:rPr>
        <w:t> services</w:t>
      </w:r>
      <w:r>
        <w:rPr>
          <w:w w:val="105"/>
        </w:rPr>
        <w:t> of</w:t>
      </w:r>
      <w:r>
        <w:rPr>
          <w:w w:val="105"/>
        </w:rPr>
        <w:t> this</w:t>
      </w:r>
      <w:r>
        <w:rPr>
          <w:w w:val="105"/>
        </w:rPr>
        <w:t> project</w:t>
      </w:r>
      <w:r>
        <w:rPr>
          <w:w w:val="105"/>
        </w:rPr>
        <w:t> will</w:t>
      </w:r>
      <w:r>
        <w:rPr>
          <w:w w:val="105"/>
        </w:rPr>
        <w:t> interact with</w:t>
      </w:r>
      <w:r>
        <w:rPr>
          <w:w w:val="105"/>
        </w:rPr>
        <w:t> the</w:t>
      </w:r>
      <w:r>
        <w:rPr>
          <w:w w:val="105"/>
        </w:rPr>
        <w:t> core</w:t>
      </w:r>
      <w:r>
        <w:rPr>
          <w:w w:val="105"/>
        </w:rPr>
        <w:t> OpenStack</w:t>
      </w:r>
      <w:r>
        <w:rPr>
          <w:w w:val="105"/>
        </w:rPr>
        <w:t> services</w:t>
      </w:r>
      <w:r>
        <w:rPr>
          <w:w w:val="105"/>
        </w:rPr>
        <w:t> using</w:t>
      </w:r>
      <w:r>
        <w:rPr>
          <w:w w:val="105"/>
        </w:rPr>
        <w:t> their</w:t>
      </w:r>
      <w:r>
        <w:rPr>
          <w:w w:val="105"/>
        </w:rPr>
        <w:t> public</w:t>
      </w:r>
      <w:r>
        <w:rPr>
          <w:w w:val="105"/>
        </w:rPr>
        <w:t> APIs.</w:t>
      </w:r>
      <w:r>
        <w:rPr>
          <w:w w:val="105"/>
        </w:rPr>
        <w:t> Now OpenStack Neat is used as the Terracotta </w:t>
      </w:r>
      <w:hyperlink w:history="true" w:anchor="_bookmark44">
        <w:r>
          <w:rPr>
            <w:color w:val="007FAD"/>
            <w:w w:val="105"/>
          </w:rPr>
          <w:t>[14]</w:t>
        </w:r>
      </w:hyperlink>
      <w:r>
        <w:rPr>
          <w:color w:val="007FAD"/>
          <w:w w:val="105"/>
        </w:rPr>
        <w:t> </w:t>
      </w:r>
      <w:r>
        <w:rPr>
          <w:w w:val="105"/>
        </w:rPr>
        <w:t>code base at the very early stage. Terracotta is an extension to OpenStack implementing dynamic</w:t>
      </w:r>
      <w:r>
        <w:rPr>
          <w:w w:val="105"/>
        </w:rPr>
        <w:t> consolidation</w:t>
      </w:r>
      <w:r>
        <w:rPr>
          <w:w w:val="105"/>
        </w:rPr>
        <w:t> of</w:t>
      </w:r>
      <w:r>
        <w:rPr>
          <w:w w:val="105"/>
        </w:rPr>
        <w:t> resources,</w:t>
      </w:r>
      <w:r>
        <w:rPr>
          <w:w w:val="105"/>
        </w:rPr>
        <w:t> e.g.</w:t>
      </w:r>
      <w:r>
        <w:rPr>
          <w:w w:val="105"/>
        </w:rPr>
        <w:t> Virtual</w:t>
      </w:r>
      <w:r>
        <w:rPr>
          <w:w w:val="105"/>
        </w:rPr>
        <w:t> Machines</w:t>
      </w:r>
      <w:r>
        <w:rPr>
          <w:w w:val="105"/>
        </w:rPr>
        <w:t> (VMs) using live</w:t>
      </w:r>
      <w:r>
        <w:rPr>
          <w:w w:val="105"/>
        </w:rPr>
        <w:t> migration. Since</w:t>
      </w:r>
      <w:r>
        <w:rPr>
          <w:w w:val="105"/>
        </w:rPr>
        <w:t> Terracotta is</w:t>
      </w:r>
      <w:r>
        <w:rPr>
          <w:w w:val="105"/>
        </w:rPr>
        <w:t> at</w:t>
      </w:r>
      <w:r>
        <w:rPr>
          <w:w w:val="105"/>
        </w:rPr>
        <w:t> its early stage</w:t>
      </w:r>
      <w:r>
        <w:rPr>
          <w:w w:val="105"/>
        </w:rPr>
        <w:t> and</w:t>
      </w:r>
      <w:r>
        <w:rPr>
          <w:w w:val="105"/>
        </w:rPr>
        <w:t> the devices</w:t>
      </w:r>
      <w:r>
        <w:rPr>
          <w:w w:val="105"/>
        </w:rPr>
        <w:t> to</w:t>
      </w:r>
      <w:r>
        <w:rPr>
          <w:w w:val="105"/>
        </w:rPr>
        <w:t> measure</w:t>
      </w:r>
      <w:r>
        <w:rPr>
          <w:w w:val="105"/>
        </w:rPr>
        <w:t> power</w:t>
      </w:r>
      <w:r>
        <w:rPr>
          <w:w w:val="105"/>
        </w:rPr>
        <w:t> are</w:t>
      </w:r>
      <w:r>
        <w:rPr>
          <w:w w:val="105"/>
        </w:rPr>
        <w:t> not</w:t>
      </w:r>
      <w:r>
        <w:rPr>
          <w:w w:val="105"/>
        </w:rPr>
        <w:t> on</w:t>
      </w:r>
      <w:r>
        <w:rPr>
          <w:w w:val="105"/>
        </w:rPr>
        <w:t> our</w:t>
      </w:r>
      <w:r>
        <w:rPr>
          <w:w w:val="105"/>
        </w:rPr>
        <w:t> premise</w:t>
      </w:r>
      <w:r>
        <w:rPr>
          <w:w w:val="105"/>
        </w:rPr>
        <w:t> we</w:t>
      </w:r>
      <w:r>
        <w:rPr>
          <w:w w:val="105"/>
        </w:rPr>
        <w:t> use</w:t>
      </w:r>
      <w:r>
        <w:rPr>
          <w:w w:val="105"/>
        </w:rPr>
        <w:t> an authenticated simulator.</w:t>
      </w:r>
    </w:p>
    <w:p>
      <w:pPr>
        <w:pStyle w:val="BodyText"/>
        <w:spacing w:line="276" w:lineRule="auto" w:before="2"/>
        <w:ind w:left="310" w:right="111" w:firstLine="233"/>
        <w:jc w:val="both"/>
      </w:pPr>
      <w:r>
        <w:rPr>
          <w:w w:val="105"/>
        </w:rPr>
        <w:t>Most of the above work relies on one parameter only for </w:t>
      </w:r>
      <w:r>
        <w:rPr>
          <w:w w:val="105"/>
        </w:rPr>
        <w:t>calcu- lating the host utilization while this paper proposes the enhance- ment</w:t>
      </w:r>
      <w:r>
        <w:rPr>
          <w:spacing w:val="40"/>
          <w:w w:val="105"/>
        </w:rPr>
        <w:t> </w:t>
      </w:r>
      <w:r>
        <w:rPr>
          <w:w w:val="105"/>
        </w:rPr>
        <w:t>of</w:t>
      </w:r>
      <w:r>
        <w:rPr>
          <w:spacing w:val="40"/>
          <w:w w:val="105"/>
        </w:rPr>
        <w:t> </w:t>
      </w:r>
      <w:r>
        <w:rPr>
          <w:w w:val="105"/>
        </w:rPr>
        <w:t>host</w:t>
      </w:r>
      <w:r>
        <w:rPr>
          <w:spacing w:val="40"/>
          <w:w w:val="105"/>
        </w:rPr>
        <w:t> </w:t>
      </w:r>
      <w:r>
        <w:rPr>
          <w:w w:val="105"/>
        </w:rPr>
        <w:t>overload</w:t>
      </w:r>
      <w:r>
        <w:rPr>
          <w:spacing w:val="40"/>
          <w:w w:val="105"/>
        </w:rPr>
        <w:t> </w:t>
      </w:r>
      <w:r>
        <w:rPr>
          <w:w w:val="105"/>
        </w:rPr>
        <w:t>detection</w:t>
      </w:r>
      <w:r>
        <w:rPr>
          <w:spacing w:val="40"/>
          <w:w w:val="105"/>
        </w:rPr>
        <w:t> </w:t>
      </w:r>
      <w:r>
        <w:rPr>
          <w:w w:val="105"/>
        </w:rPr>
        <w:t>based</w:t>
      </w:r>
      <w:r>
        <w:rPr>
          <w:spacing w:val="40"/>
          <w:w w:val="105"/>
        </w:rPr>
        <w:t> </w:t>
      </w:r>
      <w:r>
        <w:rPr>
          <w:w w:val="105"/>
        </w:rPr>
        <w:t>on</w:t>
      </w:r>
      <w:r>
        <w:rPr>
          <w:spacing w:val="40"/>
          <w:w w:val="105"/>
        </w:rPr>
        <w:t> </w:t>
      </w:r>
      <w:r>
        <w:rPr>
          <w:w w:val="105"/>
        </w:rPr>
        <w:t>multiple</w:t>
      </w:r>
      <w:r>
        <w:rPr>
          <w:spacing w:val="40"/>
          <w:w w:val="105"/>
        </w:rPr>
        <w:t> </w:t>
      </w:r>
      <w:r>
        <w:rPr>
          <w:w w:val="105"/>
        </w:rPr>
        <w:t>regression and hybrid factors (CPU utilization, memory utilization and band- width utilization). None of the previous works use multiple regres- sion technique for enhancement of host overload detection.</w:t>
      </w:r>
    </w:p>
    <w:p>
      <w:pPr>
        <w:pStyle w:val="BodyText"/>
      </w:pPr>
    </w:p>
    <w:p>
      <w:pPr>
        <w:pStyle w:val="BodyText"/>
        <w:spacing w:before="56"/>
      </w:pPr>
    </w:p>
    <w:p>
      <w:pPr>
        <w:pStyle w:val="ListParagraph"/>
        <w:numPr>
          <w:ilvl w:val="0"/>
          <w:numId w:val="1"/>
        </w:numPr>
        <w:tabs>
          <w:tab w:pos="502" w:val="left" w:leader="none"/>
        </w:tabs>
        <w:spacing w:line="240" w:lineRule="auto" w:before="1" w:after="0"/>
        <w:ind w:left="502" w:right="0" w:hanging="191"/>
        <w:jc w:val="both"/>
        <w:rPr>
          <w:sz w:val="16"/>
        </w:rPr>
      </w:pPr>
      <w:r>
        <w:rPr>
          <w:w w:val="110"/>
          <w:sz w:val="16"/>
        </w:rPr>
        <w:t>Multiple</w:t>
      </w:r>
      <w:r>
        <w:rPr>
          <w:spacing w:val="23"/>
          <w:w w:val="110"/>
          <w:sz w:val="16"/>
        </w:rPr>
        <w:t> </w:t>
      </w:r>
      <w:r>
        <w:rPr>
          <w:w w:val="110"/>
          <w:sz w:val="16"/>
        </w:rPr>
        <w:t>regression</w:t>
      </w:r>
      <w:r>
        <w:rPr>
          <w:spacing w:val="26"/>
          <w:w w:val="110"/>
          <w:sz w:val="16"/>
        </w:rPr>
        <w:t> </w:t>
      </w:r>
      <w:r>
        <w:rPr>
          <w:w w:val="110"/>
          <w:sz w:val="16"/>
        </w:rPr>
        <w:t>host</w:t>
      </w:r>
      <w:r>
        <w:rPr>
          <w:spacing w:val="25"/>
          <w:w w:val="110"/>
          <w:sz w:val="16"/>
        </w:rPr>
        <w:t> </w:t>
      </w:r>
      <w:r>
        <w:rPr>
          <w:w w:val="110"/>
          <w:sz w:val="16"/>
        </w:rPr>
        <w:t>overload</w:t>
      </w:r>
      <w:r>
        <w:rPr>
          <w:spacing w:val="24"/>
          <w:w w:val="110"/>
          <w:sz w:val="16"/>
        </w:rPr>
        <w:t> </w:t>
      </w:r>
      <w:r>
        <w:rPr>
          <w:w w:val="110"/>
          <w:sz w:val="16"/>
        </w:rPr>
        <w:t>detection</w:t>
      </w:r>
      <w:r>
        <w:rPr>
          <w:spacing w:val="24"/>
          <w:w w:val="110"/>
          <w:sz w:val="16"/>
        </w:rPr>
        <w:t> </w:t>
      </w:r>
      <w:r>
        <w:rPr>
          <w:spacing w:val="-2"/>
          <w:w w:val="110"/>
          <w:sz w:val="16"/>
        </w:rPr>
        <w:t>(MRHOD)</w:t>
      </w:r>
    </w:p>
    <w:p>
      <w:pPr>
        <w:pStyle w:val="BodyText"/>
        <w:spacing w:before="54"/>
      </w:pPr>
    </w:p>
    <w:p>
      <w:pPr>
        <w:pStyle w:val="ListParagraph"/>
        <w:numPr>
          <w:ilvl w:val="1"/>
          <w:numId w:val="1"/>
        </w:numPr>
        <w:tabs>
          <w:tab w:pos="619" w:val="left" w:leader="none"/>
        </w:tabs>
        <w:spacing w:line="240" w:lineRule="auto" w:before="0" w:after="0"/>
        <w:ind w:left="619" w:right="0" w:hanging="308"/>
        <w:jc w:val="both"/>
        <w:rPr>
          <w:i/>
          <w:sz w:val="16"/>
        </w:rPr>
      </w:pPr>
      <w:r>
        <w:rPr>
          <w:i/>
          <w:sz w:val="16"/>
        </w:rPr>
        <w:t>Multiple</w:t>
      </w:r>
      <w:r>
        <w:rPr>
          <w:i/>
          <w:spacing w:val="6"/>
          <w:sz w:val="16"/>
        </w:rPr>
        <w:t> </w:t>
      </w:r>
      <w:r>
        <w:rPr>
          <w:i/>
          <w:spacing w:val="-2"/>
          <w:sz w:val="16"/>
        </w:rPr>
        <w:t>regression</w:t>
      </w:r>
    </w:p>
    <w:p>
      <w:pPr>
        <w:pStyle w:val="BodyText"/>
        <w:spacing w:before="55"/>
        <w:rPr>
          <w:i/>
        </w:rPr>
      </w:pPr>
    </w:p>
    <w:p>
      <w:pPr>
        <w:pStyle w:val="BodyText"/>
        <w:spacing w:line="276" w:lineRule="auto"/>
        <w:ind w:left="310" w:right="111" w:firstLine="233"/>
        <w:jc w:val="both"/>
      </w:pPr>
      <w:r>
        <w:rPr>
          <w:w w:val="105"/>
        </w:rPr>
        <w:t>Multiple regression </w:t>
      </w:r>
      <w:hyperlink w:history="true" w:anchor="_bookmark45">
        <w:r>
          <w:rPr>
            <w:color w:val="007FAD"/>
            <w:w w:val="105"/>
          </w:rPr>
          <w:t>[15]</w:t>
        </w:r>
      </w:hyperlink>
      <w:r>
        <w:rPr>
          <w:color w:val="007FAD"/>
          <w:w w:val="105"/>
        </w:rPr>
        <w:t> </w:t>
      </w:r>
      <w:r>
        <w:rPr>
          <w:w w:val="105"/>
        </w:rPr>
        <w:t>is an extension of simple linear </w:t>
      </w:r>
      <w:r>
        <w:rPr>
          <w:w w:val="105"/>
        </w:rPr>
        <w:t>regres- sion.</w:t>
      </w:r>
      <w:r>
        <w:rPr>
          <w:w w:val="105"/>
        </w:rPr>
        <w:t> It</w:t>
      </w:r>
      <w:r>
        <w:rPr>
          <w:w w:val="105"/>
        </w:rPr>
        <w:t> is</w:t>
      </w:r>
      <w:r>
        <w:rPr>
          <w:w w:val="105"/>
        </w:rPr>
        <w:t> used</w:t>
      </w:r>
      <w:r>
        <w:rPr>
          <w:w w:val="105"/>
        </w:rPr>
        <w:t> to</w:t>
      </w:r>
      <w:r>
        <w:rPr>
          <w:w w:val="105"/>
        </w:rPr>
        <w:t> assist</w:t>
      </w:r>
      <w:r>
        <w:rPr>
          <w:w w:val="105"/>
        </w:rPr>
        <w:t> the</w:t>
      </w:r>
      <w:r>
        <w:rPr>
          <w:w w:val="105"/>
        </w:rPr>
        <w:t> prediction</w:t>
      </w:r>
      <w:r>
        <w:rPr>
          <w:w w:val="105"/>
        </w:rPr>
        <w:t> of</w:t>
      </w:r>
      <w:r>
        <w:rPr>
          <w:w w:val="105"/>
        </w:rPr>
        <w:t> the</w:t>
      </w:r>
      <w:r>
        <w:rPr>
          <w:w w:val="105"/>
        </w:rPr>
        <w:t> value</w:t>
      </w:r>
      <w:r>
        <w:rPr>
          <w:w w:val="105"/>
        </w:rPr>
        <w:t> of</w:t>
      </w:r>
      <w:r>
        <w:rPr>
          <w:w w:val="105"/>
        </w:rPr>
        <w:t> a</w:t>
      </w:r>
      <w:r>
        <w:rPr>
          <w:w w:val="105"/>
        </w:rPr>
        <w:t> variable based</w:t>
      </w:r>
      <w:r>
        <w:rPr>
          <w:spacing w:val="30"/>
          <w:w w:val="105"/>
        </w:rPr>
        <w:t> </w:t>
      </w:r>
      <w:r>
        <w:rPr>
          <w:w w:val="105"/>
        </w:rPr>
        <w:t>on</w:t>
      </w:r>
      <w:r>
        <w:rPr>
          <w:spacing w:val="31"/>
          <w:w w:val="105"/>
        </w:rPr>
        <w:t> </w:t>
      </w:r>
      <w:r>
        <w:rPr>
          <w:w w:val="105"/>
        </w:rPr>
        <w:t>the</w:t>
      </w:r>
      <w:r>
        <w:rPr>
          <w:spacing w:val="30"/>
          <w:w w:val="105"/>
        </w:rPr>
        <w:t> </w:t>
      </w:r>
      <w:r>
        <w:rPr>
          <w:w w:val="105"/>
        </w:rPr>
        <w:t>value</w:t>
      </w:r>
      <w:r>
        <w:rPr>
          <w:spacing w:val="30"/>
          <w:w w:val="105"/>
        </w:rPr>
        <w:t> </w:t>
      </w:r>
      <w:r>
        <w:rPr>
          <w:w w:val="105"/>
        </w:rPr>
        <w:t>of</w:t>
      </w:r>
      <w:r>
        <w:rPr>
          <w:spacing w:val="30"/>
          <w:w w:val="105"/>
        </w:rPr>
        <w:t> </w:t>
      </w:r>
      <w:r>
        <w:rPr>
          <w:w w:val="105"/>
        </w:rPr>
        <w:t>two</w:t>
      </w:r>
      <w:r>
        <w:rPr>
          <w:spacing w:val="31"/>
          <w:w w:val="105"/>
        </w:rPr>
        <w:t> </w:t>
      </w:r>
      <w:r>
        <w:rPr>
          <w:w w:val="105"/>
        </w:rPr>
        <w:t>or</w:t>
      </w:r>
      <w:r>
        <w:rPr>
          <w:spacing w:val="29"/>
          <w:w w:val="105"/>
        </w:rPr>
        <w:t> </w:t>
      </w:r>
      <w:r>
        <w:rPr>
          <w:w w:val="105"/>
        </w:rPr>
        <w:t>more</w:t>
      </w:r>
      <w:r>
        <w:rPr>
          <w:spacing w:val="31"/>
          <w:w w:val="105"/>
        </w:rPr>
        <w:t> </w:t>
      </w:r>
      <w:r>
        <w:rPr>
          <w:w w:val="105"/>
        </w:rPr>
        <w:t>other</w:t>
      </w:r>
      <w:r>
        <w:rPr>
          <w:spacing w:val="30"/>
          <w:w w:val="105"/>
        </w:rPr>
        <w:t> </w:t>
      </w:r>
      <w:r>
        <w:rPr>
          <w:w w:val="105"/>
        </w:rPr>
        <w:t>variables.</w:t>
      </w:r>
      <w:r>
        <w:rPr>
          <w:spacing w:val="30"/>
          <w:w w:val="105"/>
        </w:rPr>
        <w:t> </w:t>
      </w:r>
      <w:r>
        <w:rPr>
          <w:w w:val="105"/>
        </w:rPr>
        <w:t>The</w:t>
      </w:r>
      <w:r>
        <w:rPr>
          <w:spacing w:val="30"/>
          <w:w w:val="105"/>
        </w:rPr>
        <w:t> </w:t>
      </w:r>
      <w:r>
        <w:rPr>
          <w:w w:val="105"/>
        </w:rPr>
        <w:t>variable we want to predict is called the dependent variable (or sometimes, the outcome,</w:t>
      </w:r>
      <w:r>
        <w:rPr>
          <w:w w:val="105"/>
        </w:rPr>
        <w:t> target or</w:t>
      </w:r>
      <w:r>
        <w:rPr>
          <w:w w:val="105"/>
        </w:rPr>
        <w:t> criterion variable).</w:t>
      </w:r>
      <w:r>
        <w:rPr>
          <w:w w:val="105"/>
        </w:rPr>
        <w:t> The</w:t>
      </w:r>
      <w:r>
        <w:rPr>
          <w:w w:val="105"/>
        </w:rPr>
        <w:t> variables</w:t>
      </w:r>
      <w:r>
        <w:rPr>
          <w:w w:val="105"/>
        </w:rPr>
        <w:t> we are</w:t>
      </w:r>
      <w:r>
        <w:rPr>
          <w:spacing w:val="40"/>
          <w:w w:val="105"/>
        </w:rPr>
        <w:t> </w:t>
      </w:r>
      <w:r>
        <w:rPr>
          <w:w w:val="105"/>
        </w:rPr>
        <w:t>using</w:t>
      </w:r>
      <w:r>
        <w:rPr>
          <w:spacing w:val="40"/>
          <w:w w:val="105"/>
        </w:rPr>
        <w:t> </w:t>
      </w:r>
      <w:r>
        <w:rPr>
          <w:w w:val="105"/>
        </w:rPr>
        <w:t>to</w:t>
      </w:r>
      <w:r>
        <w:rPr>
          <w:spacing w:val="40"/>
          <w:w w:val="105"/>
        </w:rPr>
        <w:t> </w:t>
      </w:r>
      <w:r>
        <w:rPr>
          <w:w w:val="105"/>
        </w:rPr>
        <w:t>predict</w:t>
      </w:r>
      <w:r>
        <w:rPr>
          <w:spacing w:val="40"/>
          <w:w w:val="105"/>
        </w:rPr>
        <w:t> </w:t>
      </w:r>
      <w:r>
        <w:rPr>
          <w:w w:val="105"/>
        </w:rPr>
        <w:t>the</w:t>
      </w:r>
      <w:r>
        <w:rPr>
          <w:spacing w:val="40"/>
          <w:w w:val="105"/>
        </w:rPr>
        <w:t> </w:t>
      </w:r>
      <w:r>
        <w:rPr>
          <w:w w:val="105"/>
        </w:rPr>
        <w:t>value</w:t>
      </w:r>
      <w:r>
        <w:rPr>
          <w:spacing w:val="40"/>
          <w:w w:val="105"/>
        </w:rPr>
        <w:t> </w:t>
      </w:r>
      <w:r>
        <w:rPr>
          <w:w w:val="105"/>
        </w:rPr>
        <w:t>of</w:t>
      </w:r>
      <w:r>
        <w:rPr>
          <w:spacing w:val="40"/>
          <w:w w:val="105"/>
        </w:rPr>
        <w:t> </w:t>
      </w:r>
      <w:r>
        <w:rPr>
          <w:w w:val="105"/>
        </w:rPr>
        <w:t>the</w:t>
      </w:r>
      <w:r>
        <w:rPr>
          <w:spacing w:val="40"/>
          <w:w w:val="105"/>
        </w:rPr>
        <w:t> </w:t>
      </w:r>
      <w:r>
        <w:rPr>
          <w:w w:val="105"/>
        </w:rPr>
        <w:t>dependent</w:t>
      </w:r>
      <w:r>
        <w:rPr>
          <w:spacing w:val="40"/>
          <w:w w:val="105"/>
        </w:rPr>
        <w:t> </w:t>
      </w:r>
      <w:r>
        <w:rPr>
          <w:w w:val="105"/>
        </w:rPr>
        <w:t>variable</w:t>
      </w:r>
      <w:r>
        <w:rPr>
          <w:spacing w:val="40"/>
          <w:w w:val="105"/>
        </w:rPr>
        <w:t> </w:t>
      </w:r>
      <w:r>
        <w:rPr>
          <w:w w:val="105"/>
        </w:rPr>
        <w:t>are</w:t>
      </w:r>
      <w:r>
        <w:rPr>
          <w:spacing w:val="40"/>
          <w:w w:val="105"/>
        </w:rPr>
        <w:t> </w:t>
      </w:r>
      <w:r>
        <w:rPr>
          <w:w w:val="105"/>
        </w:rPr>
        <w:t>called the</w:t>
      </w:r>
      <w:r>
        <w:rPr>
          <w:w w:val="105"/>
        </w:rPr>
        <w:t> independent</w:t>
      </w:r>
      <w:r>
        <w:rPr>
          <w:w w:val="105"/>
        </w:rPr>
        <w:t> variables</w:t>
      </w:r>
      <w:r>
        <w:rPr>
          <w:w w:val="105"/>
        </w:rPr>
        <w:t> (or</w:t>
      </w:r>
      <w:r>
        <w:rPr>
          <w:w w:val="105"/>
        </w:rPr>
        <w:t> sometimes,</w:t>
      </w:r>
      <w:r>
        <w:rPr>
          <w:w w:val="105"/>
        </w:rPr>
        <w:t> the</w:t>
      </w:r>
      <w:r>
        <w:rPr>
          <w:w w:val="105"/>
        </w:rPr>
        <w:t> predictor,</w:t>
      </w:r>
      <w:r>
        <w:rPr>
          <w:w w:val="105"/>
        </w:rPr>
        <w:t> explana- tory</w:t>
      </w:r>
      <w:r>
        <w:rPr>
          <w:w w:val="105"/>
        </w:rPr>
        <w:t> or</w:t>
      </w:r>
      <w:r>
        <w:rPr>
          <w:w w:val="105"/>
        </w:rPr>
        <w:t> regressor</w:t>
      </w:r>
      <w:r>
        <w:rPr>
          <w:w w:val="105"/>
        </w:rPr>
        <w:t> variables).</w:t>
      </w:r>
      <w:r>
        <w:rPr>
          <w:w w:val="105"/>
        </w:rPr>
        <w:t> The</w:t>
      </w:r>
      <w:r>
        <w:rPr>
          <w:w w:val="105"/>
        </w:rPr>
        <w:t> design</w:t>
      </w:r>
      <w:r>
        <w:rPr>
          <w:w w:val="105"/>
        </w:rPr>
        <w:t> requirements</w:t>
      </w:r>
      <w:r>
        <w:rPr>
          <w:w w:val="105"/>
        </w:rPr>
        <w:t> of</w:t>
      </w:r>
      <w:r>
        <w:rPr>
          <w:w w:val="105"/>
        </w:rPr>
        <w:t> multiple regression are </w:t>
      </w:r>
      <w:hyperlink w:history="true" w:anchor="_bookmark46">
        <w:r>
          <w:rPr>
            <w:color w:val="007FAD"/>
            <w:w w:val="105"/>
          </w:rPr>
          <w:t>[16]</w:t>
        </w:r>
      </w:hyperlink>
      <w:r>
        <w:rPr>
          <w:w w:val="105"/>
        </w:rPr>
        <w:t>:</w:t>
      </w:r>
    </w:p>
    <w:p>
      <w:pPr>
        <w:pStyle w:val="ListParagraph"/>
        <w:numPr>
          <w:ilvl w:val="0"/>
          <w:numId w:val="3"/>
        </w:numPr>
        <w:tabs>
          <w:tab w:pos="540" w:val="left" w:leader="none"/>
        </w:tabs>
        <w:spacing w:line="301" w:lineRule="exact" w:before="0" w:after="0"/>
        <w:ind w:left="540" w:right="0" w:hanging="143"/>
        <w:jc w:val="both"/>
        <w:rPr>
          <w:sz w:val="16"/>
        </w:rPr>
      </w:pPr>
      <w:r>
        <w:rPr>
          <w:w w:val="105"/>
          <w:sz w:val="16"/>
        </w:rPr>
        <w:t>one</w:t>
      </w:r>
      <w:r>
        <w:rPr>
          <w:spacing w:val="19"/>
          <w:w w:val="105"/>
          <w:sz w:val="16"/>
        </w:rPr>
        <w:t> </w:t>
      </w:r>
      <w:r>
        <w:rPr>
          <w:w w:val="105"/>
          <w:sz w:val="16"/>
        </w:rPr>
        <w:t>dependent</w:t>
      </w:r>
      <w:r>
        <w:rPr>
          <w:spacing w:val="19"/>
          <w:w w:val="105"/>
          <w:sz w:val="16"/>
        </w:rPr>
        <w:t> </w:t>
      </w:r>
      <w:r>
        <w:rPr>
          <w:w w:val="105"/>
          <w:sz w:val="16"/>
        </w:rPr>
        <w:t>variable</w:t>
      </w:r>
      <w:r>
        <w:rPr>
          <w:spacing w:val="19"/>
          <w:w w:val="105"/>
          <w:sz w:val="16"/>
        </w:rPr>
        <w:t> </w:t>
      </w:r>
      <w:r>
        <w:rPr>
          <w:spacing w:val="-2"/>
          <w:w w:val="105"/>
          <w:sz w:val="16"/>
        </w:rPr>
        <w:t>(criterion),</w:t>
      </w:r>
    </w:p>
    <w:p>
      <w:pPr>
        <w:pStyle w:val="ListParagraph"/>
        <w:numPr>
          <w:ilvl w:val="0"/>
          <w:numId w:val="3"/>
        </w:numPr>
        <w:tabs>
          <w:tab w:pos="540" w:val="left" w:leader="none"/>
        </w:tabs>
        <w:spacing w:line="210" w:lineRule="exact" w:before="0" w:after="0"/>
        <w:ind w:left="540" w:right="0" w:hanging="143"/>
        <w:jc w:val="both"/>
        <w:rPr>
          <w:sz w:val="16"/>
        </w:rPr>
      </w:pPr>
      <w:r>
        <w:rPr>
          <w:w w:val="105"/>
          <w:sz w:val="16"/>
        </w:rPr>
        <w:t>Two</w:t>
      </w:r>
      <w:r>
        <w:rPr>
          <w:spacing w:val="15"/>
          <w:w w:val="105"/>
          <w:sz w:val="16"/>
        </w:rPr>
        <w:t> </w:t>
      </w:r>
      <w:r>
        <w:rPr>
          <w:w w:val="105"/>
          <w:sz w:val="16"/>
        </w:rPr>
        <w:t>or</w:t>
      </w:r>
      <w:r>
        <w:rPr>
          <w:spacing w:val="15"/>
          <w:w w:val="105"/>
          <w:sz w:val="16"/>
        </w:rPr>
        <w:t> </w:t>
      </w:r>
      <w:r>
        <w:rPr>
          <w:w w:val="105"/>
          <w:sz w:val="16"/>
        </w:rPr>
        <w:t>more</w:t>
      </w:r>
      <w:r>
        <w:rPr>
          <w:spacing w:val="14"/>
          <w:w w:val="105"/>
          <w:sz w:val="16"/>
        </w:rPr>
        <w:t> </w:t>
      </w:r>
      <w:r>
        <w:rPr>
          <w:w w:val="105"/>
          <w:sz w:val="16"/>
        </w:rPr>
        <w:t>independent</w:t>
      </w:r>
      <w:r>
        <w:rPr>
          <w:spacing w:val="16"/>
          <w:w w:val="105"/>
          <w:sz w:val="16"/>
        </w:rPr>
        <w:t> </w:t>
      </w:r>
      <w:r>
        <w:rPr>
          <w:w w:val="105"/>
          <w:sz w:val="16"/>
        </w:rPr>
        <w:t>variables</w:t>
      </w:r>
      <w:r>
        <w:rPr>
          <w:spacing w:val="15"/>
          <w:w w:val="105"/>
          <w:sz w:val="16"/>
        </w:rPr>
        <w:t> </w:t>
      </w:r>
      <w:r>
        <w:rPr>
          <w:w w:val="105"/>
          <w:sz w:val="16"/>
        </w:rPr>
        <w:t>(predictor</w:t>
      </w:r>
      <w:r>
        <w:rPr>
          <w:spacing w:val="14"/>
          <w:w w:val="105"/>
          <w:sz w:val="16"/>
        </w:rPr>
        <w:t> </w:t>
      </w:r>
      <w:r>
        <w:rPr>
          <w:spacing w:val="-2"/>
          <w:w w:val="105"/>
          <w:sz w:val="16"/>
        </w:rPr>
        <w:t>variables),</w:t>
      </w:r>
    </w:p>
    <w:p>
      <w:pPr>
        <w:pStyle w:val="ListParagraph"/>
        <w:numPr>
          <w:ilvl w:val="0"/>
          <w:numId w:val="3"/>
        </w:numPr>
        <w:tabs>
          <w:tab w:pos="541" w:val="left" w:leader="none"/>
        </w:tabs>
        <w:spacing w:line="79" w:lineRule="auto" w:before="77" w:after="0"/>
        <w:ind w:left="541" w:right="112" w:hanging="144"/>
        <w:jc w:val="both"/>
        <w:rPr>
          <w:sz w:val="16"/>
        </w:rPr>
      </w:pPr>
      <w:r>
        <w:rPr>
          <w:w w:val="105"/>
          <w:sz w:val="16"/>
        </w:rPr>
        <w:t>Sample</w:t>
      </w:r>
      <w:r>
        <w:rPr>
          <w:w w:val="105"/>
          <w:sz w:val="16"/>
        </w:rPr>
        <w:t> data:</w:t>
      </w:r>
      <w:r>
        <w:rPr>
          <w:w w:val="105"/>
          <w:sz w:val="16"/>
        </w:rPr>
        <w:t> at</w:t>
      </w:r>
      <w:r>
        <w:rPr>
          <w:w w:val="105"/>
          <w:sz w:val="16"/>
        </w:rPr>
        <w:t> least</w:t>
      </w:r>
      <w:r>
        <w:rPr>
          <w:w w:val="105"/>
          <w:sz w:val="16"/>
        </w:rPr>
        <w:t> 10</w:t>
      </w:r>
      <w:r>
        <w:rPr>
          <w:w w:val="105"/>
          <w:sz w:val="16"/>
        </w:rPr>
        <w:t> times</w:t>
      </w:r>
      <w:r>
        <w:rPr>
          <w:w w:val="105"/>
          <w:sz w:val="16"/>
        </w:rPr>
        <w:t> as</w:t>
      </w:r>
      <w:r>
        <w:rPr>
          <w:w w:val="105"/>
          <w:sz w:val="16"/>
        </w:rPr>
        <w:t> many</w:t>
      </w:r>
      <w:r>
        <w:rPr>
          <w:w w:val="105"/>
          <w:sz w:val="16"/>
        </w:rPr>
        <w:t> cases</w:t>
      </w:r>
      <w:r>
        <w:rPr>
          <w:w w:val="105"/>
          <w:sz w:val="16"/>
        </w:rPr>
        <w:t> as</w:t>
      </w:r>
      <w:r>
        <w:rPr>
          <w:w w:val="105"/>
          <w:sz w:val="16"/>
        </w:rPr>
        <w:t> </w:t>
      </w:r>
      <w:r>
        <w:rPr>
          <w:w w:val="105"/>
          <w:sz w:val="16"/>
        </w:rPr>
        <w:t>independent </w:t>
      </w:r>
      <w:r>
        <w:rPr>
          <w:spacing w:val="-2"/>
          <w:w w:val="105"/>
          <w:sz w:val="16"/>
        </w:rPr>
        <w:t>variables.</w:t>
      </w:r>
    </w:p>
    <w:p>
      <w:pPr>
        <w:spacing w:after="0" w:line="79" w:lineRule="auto"/>
        <w:jc w:val="both"/>
        <w:rPr>
          <w:sz w:val="16"/>
        </w:rPr>
        <w:sectPr>
          <w:type w:val="continuous"/>
          <w:pgSz w:w="11910" w:h="15880"/>
          <w:pgMar w:header="889" w:footer="0" w:top="840" w:bottom="280" w:left="540" w:right="540"/>
          <w:cols w:num="2" w:equalWidth="0">
            <w:col w:w="5334" w:space="46"/>
            <w:col w:w="5450"/>
          </w:cols>
        </w:sectPr>
      </w:pPr>
    </w:p>
    <w:p>
      <w:pPr>
        <w:pStyle w:val="BodyText"/>
        <w:spacing w:before="7"/>
        <w:rPr>
          <w:sz w:val="11"/>
        </w:rPr>
      </w:pPr>
    </w:p>
    <w:p>
      <w:pPr>
        <w:spacing w:after="0"/>
        <w:rPr>
          <w:sz w:val="11"/>
        </w:rPr>
        <w:sectPr>
          <w:pgSz w:w="11910" w:h="15880"/>
          <w:pgMar w:header="890" w:footer="0" w:top="1080" w:bottom="280" w:left="540" w:right="540"/>
        </w:sectPr>
      </w:pPr>
    </w:p>
    <w:p>
      <w:pPr>
        <w:pStyle w:val="ListParagraph"/>
        <w:numPr>
          <w:ilvl w:val="2"/>
          <w:numId w:val="4"/>
        </w:numPr>
        <w:tabs>
          <w:tab w:pos="551" w:val="left" w:leader="none"/>
        </w:tabs>
        <w:spacing w:line="240" w:lineRule="auto" w:before="151" w:after="0"/>
        <w:ind w:left="551" w:right="0" w:hanging="436"/>
        <w:jc w:val="left"/>
        <w:rPr>
          <w:i/>
          <w:sz w:val="16"/>
        </w:rPr>
      </w:pPr>
      <w:bookmarkStart w:name="5.1.1 Multiple regression assumptions" w:id="23"/>
      <w:bookmarkEnd w:id="23"/>
      <w:r>
        <w:rPr/>
      </w:r>
      <w:bookmarkStart w:name="5.1.2 Multiple regression model" w:id="24"/>
      <w:bookmarkEnd w:id="24"/>
      <w:r>
        <w:rPr/>
      </w:r>
      <w:bookmarkStart w:name="5.2 Host overload detection using multip" w:id="25"/>
      <w:bookmarkEnd w:id="25"/>
      <w:r>
        <w:rPr/>
      </w:r>
      <w:bookmarkStart w:name="_bookmark9" w:id="26"/>
      <w:bookmarkEnd w:id="26"/>
      <w:r>
        <w:rPr/>
      </w:r>
      <w:bookmarkStart w:name="_bookmark10" w:id="27"/>
      <w:bookmarkEnd w:id="27"/>
      <w:r>
        <w:rPr/>
      </w:r>
      <w:r>
        <w:rPr>
          <w:i/>
          <w:spacing w:val="-2"/>
          <w:sz w:val="16"/>
        </w:rPr>
        <w:t>Multiple</w:t>
      </w:r>
      <w:r>
        <w:rPr>
          <w:i/>
          <w:spacing w:val="12"/>
          <w:sz w:val="16"/>
        </w:rPr>
        <w:t> </w:t>
      </w:r>
      <w:r>
        <w:rPr>
          <w:i/>
          <w:spacing w:val="-2"/>
          <w:sz w:val="16"/>
        </w:rPr>
        <w:t>regression</w:t>
      </w:r>
      <w:r>
        <w:rPr>
          <w:i/>
          <w:spacing w:val="13"/>
          <w:sz w:val="16"/>
        </w:rPr>
        <w:t> </w:t>
      </w:r>
      <w:r>
        <w:rPr>
          <w:i/>
          <w:spacing w:val="-2"/>
          <w:sz w:val="16"/>
        </w:rPr>
        <w:t>assumptions</w:t>
      </w:r>
    </w:p>
    <w:p>
      <w:pPr>
        <w:pStyle w:val="BodyText"/>
        <w:spacing w:line="276" w:lineRule="auto" w:before="28"/>
        <w:ind w:left="114" w:firstLine="233"/>
      </w:pPr>
      <w:r>
        <w:rPr>
          <w:w w:val="105"/>
        </w:rPr>
        <w:t>Multiple</w:t>
      </w:r>
      <w:r>
        <w:rPr>
          <w:spacing w:val="80"/>
          <w:w w:val="105"/>
        </w:rPr>
        <w:t> </w:t>
      </w:r>
      <w:r>
        <w:rPr>
          <w:w w:val="105"/>
        </w:rPr>
        <w:t>regression</w:t>
      </w:r>
      <w:r>
        <w:rPr>
          <w:spacing w:val="80"/>
          <w:w w:val="105"/>
        </w:rPr>
        <w:t> </w:t>
      </w:r>
      <w:r>
        <w:rPr>
          <w:w w:val="105"/>
        </w:rPr>
        <w:t>is</w:t>
      </w:r>
      <w:r>
        <w:rPr>
          <w:spacing w:val="80"/>
          <w:w w:val="105"/>
        </w:rPr>
        <w:t> </w:t>
      </w:r>
      <w:r>
        <w:rPr>
          <w:w w:val="105"/>
        </w:rPr>
        <w:t>based</w:t>
      </w:r>
      <w:r>
        <w:rPr>
          <w:spacing w:val="80"/>
          <w:w w:val="105"/>
        </w:rPr>
        <w:t> </w:t>
      </w:r>
      <w:r>
        <w:rPr>
          <w:w w:val="105"/>
        </w:rPr>
        <w:t>on</w:t>
      </w:r>
      <w:r>
        <w:rPr>
          <w:spacing w:val="80"/>
          <w:w w:val="105"/>
        </w:rPr>
        <w:t> </w:t>
      </w:r>
      <w:r>
        <w:rPr>
          <w:w w:val="105"/>
        </w:rPr>
        <w:t>independence,</w:t>
      </w:r>
      <w:r>
        <w:rPr>
          <w:spacing w:val="80"/>
          <w:w w:val="105"/>
        </w:rPr>
        <w:t> </w:t>
      </w:r>
      <w:r>
        <w:rPr>
          <w:w w:val="105"/>
        </w:rPr>
        <w:t>normality, homoscedasticity and linearity assumptions </w:t>
      </w:r>
      <w:hyperlink w:history="true" w:anchor="_bookmark47">
        <w:r>
          <w:rPr>
            <w:color w:val="007FAD"/>
            <w:w w:val="105"/>
          </w:rPr>
          <w:t>[17]</w:t>
        </w:r>
      </w:hyperlink>
      <w:r>
        <w:rPr>
          <w:w w:val="105"/>
        </w:rPr>
        <w:t>.</w:t>
      </w:r>
    </w:p>
    <w:p>
      <w:pPr>
        <w:pStyle w:val="BodyText"/>
        <w:spacing w:before="31"/>
      </w:pPr>
    </w:p>
    <w:p>
      <w:pPr>
        <w:pStyle w:val="ListParagraph"/>
        <w:numPr>
          <w:ilvl w:val="2"/>
          <w:numId w:val="4"/>
        </w:numPr>
        <w:tabs>
          <w:tab w:pos="551" w:val="left" w:leader="none"/>
        </w:tabs>
        <w:spacing w:line="240" w:lineRule="auto" w:before="0" w:after="0"/>
        <w:ind w:left="551" w:right="0" w:hanging="436"/>
        <w:jc w:val="left"/>
        <w:rPr>
          <w:i/>
          <w:sz w:val="16"/>
        </w:rPr>
      </w:pPr>
      <w:r>
        <w:rPr>
          <w:i/>
          <w:spacing w:val="-2"/>
          <w:sz w:val="16"/>
        </w:rPr>
        <w:t>Multiple</w:t>
      </w:r>
      <w:r>
        <w:rPr>
          <w:i/>
          <w:spacing w:val="12"/>
          <w:sz w:val="16"/>
        </w:rPr>
        <w:t> </w:t>
      </w:r>
      <w:r>
        <w:rPr>
          <w:i/>
          <w:spacing w:val="-2"/>
          <w:sz w:val="16"/>
        </w:rPr>
        <w:t>regression</w:t>
      </w:r>
      <w:r>
        <w:rPr>
          <w:i/>
          <w:spacing w:val="13"/>
          <w:sz w:val="16"/>
        </w:rPr>
        <w:t> </w:t>
      </w:r>
      <w:r>
        <w:rPr>
          <w:i/>
          <w:spacing w:val="-2"/>
          <w:sz w:val="16"/>
        </w:rPr>
        <w:t>model</w:t>
      </w:r>
    </w:p>
    <w:p>
      <w:pPr>
        <w:pStyle w:val="BodyText"/>
        <w:spacing w:line="276" w:lineRule="auto" w:before="27"/>
        <w:ind w:left="114" w:firstLine="233"/>
      </w:pPr>
      <w:r>
        <w:rPr>
          <w:w w:val="105"/>
        </w:rPr>
        <w:t>A regression model that contains more than one regressor </w:t>
      </w:r>
      <w:r>
        <w:rPr>
          <w:w w:val="105"/>
        </w:rPr>
        <w:t>vari- </w:t>
      </w:r>
      <w:bookmarkStart w:name="_bookmark11" w:id="28"/>
      <w:bookmarkEnd w:id="28"/>
      <w:r>
        <w:rPr>
          <w:w w:val="105"/>
        </w:rPr>
        <w:t>able</w:t>
      </w:r>
      <w:r>
        <w:rPr>
          <w:spacing w:val="9"/>
          <w:w w:val="105"/>
        </w:rPr>
        <w:t> </w:t>
      </w:r>
      <w:r>
        <w:rPr>
          <w:w w:val="105"/>
        </w:rPr>
        <w:t>is</w:t>
      </w:r>
      <w:r>
        <w:rPr>
          <w:spacing w:val="9"/>
          <w:w w:val="105"/>
        </w:rPr>
        <w:t> </w:t>
      </w:r>
      <w:r>
        <w:rPr>
          <w:w w:val="105"/>
        </w:rPr>
        <w:t>called</w:t>
      </w:r>
      <w:r>
        <w:rPr>
          <w:spacing w:val="10"/>
          <w:w w:val="105"/>
        </w:rPr>
        <w:t> </w:t>
      </w:r>
      <w:r>
        <w:rPr>
          <w:w w:val="105"/>
        </w:rPr>
        <w:t>a</w:t>
      </w:r>
      <w:r>
        <w:rPr>
          <w:spacing w:val="9"/>
          <w:w w:val="105"/>
        </w:rPr>
        <w:t> </w:t>
      </w:r>
      <w:r>
        <w:rPr>
          <w:w w:val="105"/>
        </w:rPr>
        <w:t>multiple</w:t>
      </w:r>
      <w:r>
        <w:rPr>
          <w:spacing w:val="10"/>
          <w:w w:val="105"/>
        </w:rPr>
        <w:t> </w:t>
      </w:r>
      <w:r>
        <w:rPr>
          <w:w w:val="105"/>
        </w:rPr>
        <w:t>regression</w:t>
      </w:r>
      <w:r>
        <w:rPr>
          <w:spacing w:val="9"/>
          <w:w w:val="105"/>
        </w:rPr>
        <w:t> </w:t>
      </w:r>
      <w:r>
        <w:rPr>
          <w:w w:val="105"/>
        </w:rPr>
        <w:t>model</w:t>
      </w:r>
      <w:r>
        <w:rPr>
          <w:spacing w:val="9"/>
          <w:w w:val="105"/>
        </w:rPr>
        <w:t> </w:t>
      </w:r>
      <w:hyperlink w:history="true" w:anchor="_bookmark46">
        <w:r>
          <w:rPr>
            <w:color w:val="007FAD"/>
            <w:w w:val="105"/>
          </w:rPr>
          <w:t>[16]</w:t>
        </w:r>
      </w:hyperlink>
      <w:r>
        <w:rPr>
          <w:color w:val="007FAD"/>
          <w:spacing w:val="11"/>
          <w:w w:val="105"/>
        </w:rPr>
        <w:t> </w:t>
      </w:r>
      <w:r>
        <w:rPr>
          <w:w w:val="105"/>
        </w:rPr>
        <w:t>as</w:t>
      </w:r>
      <w:r>
        <w:rPr>
          <w:spacing w:val="10"/>
          <w:w w:val="105"/>
        </w:rPr>
        <w:t> </w:t>
      </w:r>
      <w:r>
        <w:rPr>
          <w:w w:val="105"/>
        </w:rPr>
        <w:t>shown</w:t>
      </w:r>
      <w:r>
        <w:rPr>
          <w:spacing w:val="10"/>
          <w:w w:val="105"/>
        </w:rPr>
        <w:t> </w:t>
      </w:r>
      <w:r>
        <w:rPr>
          <w:w w:val="105"/>
        </w:rPr>
        <w:t>in</w:t>
      </w:r>
      <w:r>
        <w:rPr>
          <w:spacing w:val="8"/>
          <w:w w:val="105"/>
        </w:rPr>
        <w:t> </w:t>
      </w:r>
      <w:r>
        <w:rPr>
          <w:w w:val="105"/>
        </w:rPr>
        <w:t>Eq.</w:t>
      </w:r>
      <w:r>
        <w:rPr>
          <w:spacing w:val="11"/>
          <w:w w:val="105"/>
        </w:rPr>
        <w:t> </w:t>
      </w:r>
      <w:hyperlink w:history="true" w:anchor="_bookmark9">
        <w:r>
          <w:rPr>
            <w:color w:val="007FAD"/>
            <w:spacing w:val="-4"/>
            <w:w w:val="105"/>
          </w:rPr>
          <w:t>(1)</w:t>
        </w:r>
      </w:hyperlink>
      <w:r>
        <w:rPr>
          <w:spacing w:val="-4"/>
          <w:w w:val="105"/>
        </w:rPr>
        <w:t>.</w:t>
      </w:r>
    </w:p>
    <w:p>
      <w:pPr>
        <w:tabs>
          <w:tab w:pos="4909" w:val="left" w:leader="none"/>
        </w:tabs>
        <w:spacing w:line="507" w:lineRule="exact" w:before="0"/>
        <w:ind w:left="114" w:right="0" w:firstLine="0"/>
        <w:jc w:val="left"/>
        <w:rPr>
          <w:rFonts w:ascii="Latin Modern Math"/>
          <w:sz w:val="17"/>
        </w:rPr>
      </w:pPr>
      <w:r>
        <w:rPr>
          <w:i/>
          <w:sz w:val="17"/>
        </w:rPr>
        <w:t>Y</w:t>
      </w:r>
      <w:r>
        <w:rPr>
          <w:i/>
          <w:sz w:val="17"/>
          <w:vertAlign w:val="subscript"/>
        </w:rPr>
        <w:t>i</w:t>
      </w:r>
      <w:r>
        <w:rPr>
          <w:i/>
          <w:spacing w:val="-5"/>
          <w:sz w:val="17"/>
          <w:vertAlign w:val="baseline"/>
        </w:rPr>
        <w:t> </w:t>
      </w:r>
      <w:r>
        <w:rPr>
          <w:rFonts w:ascii="Latin Modern Math"/>
          <w:sz w:val="17"/>
          <w:vertAlign w:val="baseline"/>
        </w:rPr>
        <w:t>=</w:t>
      </w:r>
      <w:r>
        <w:rPr>
          <w:rFonts w:ascii="Latin Modern Math"/>
          <w:spacing w:val="-14"/>
          <w:sz w:val="17"/>
          <w:vertAlign w:val="baseline"/>
        </w:rPr>
        <w:t> </w:t>
      </w:r>
      <w:r>
        <w:rPr>
          <w:rFonts w:ascii="Verdana"/>
          <w:sz w:val="17"/>
          <w:vertAlign w:val="baseline"/>
        </w:rPr>
        <w:t>b</w:t>
      </w:r>
      <w:r>
        <w:rPr>
          <w:position w:val="-3"/>
          <w:sz w:val="11"/>
          <w:vertAlign w:val="baseline"/>
        </w:rPr>
        <w:t>0</w:t>
      </w:r>
      <w:r>
        <w:rPr>
          <w:spacing w:val="3"/>
          <w:position w:val="-3"/>
          <w:sz w:val="11"/>
          <w:vertAlign w:val="baseline"/>
        </w:rPr>
        <w:t> </w:t>
      </w:r>
      <w:r>
        <w:rPr>
          <w:rFonts w:ascii="Latin Modern Math"/>
          <w:sz w:val="17"/>
          <w:vertAlign w:val="baseline"/>
        </w:rPr>
        <w:t>+</w:t>
      </w:r>
      <w:r>
        <w:rPr>
          <w:rFonts w:ascii="Latin Modern Math"/>
          <w:spacing w:val="-20"/>
          <w:sz w:val="17"/>
          <w:vertAlign w:val="baseline"/>
        </w:rPr>
        <w:t> </w:t>
      </w:r>
      <w:r>
        <w:rPr>
          <w:rFonts w:ascii="Verdana"/>
          <w:sz w:val="17"/>
          <w:vertAlign w:val="baseline"/>
        </w:rPr>
        <w:t>b</w:t>
      </w:r>
      <w:r>
        <w:rPr>
          <w:position w:val="-3"/>
          <w:sz w:val="11"/>
          <w:vertAlign w:val="baseline"/>
        </w:rPr>
        <w:t>1</w:t>
      </w:r>
      <w:r>
        <w:rPr>
          <w:i/>
          <w:sz w:val="17"/>
          <w:vertAlign w:val="baseline"/>
        </w:rPr>
        <w:t>X</w:t>
      </w:r>
      <w:r>
        <w:rPr>
          <w:sz w:val="17"/>
          <w:vertAlign w:val="subscript"/>
        </w:rPr>
        <w:t>1</w:t>
      </w:r>
      <w:r>
        <w:rPr>
          <w:i/>
          <w:sz w:val="17"/>
          <w:vertAlign w:val="subscript"/>
        </w:rPr>
        <w:t>i</w:t>
      </w:r>
      <w:r>
        <w:rPr>
          <w:i/>
          <w:spacing w:val="-10"/>
          <w:sz w:val="17"/>
          <w:vertAlign w:val="baseline"/>
        </w:rPr>
        <w:t> </w:t>
      </w:r>
      <w:r>
        <w:rPr>
          <w:rFonts w:ascii="Latin Modern Math"/>
          <w:sz w:val="17"/>
          <w:vertAlign w:val="baseline"/>
        </w:rPr>
        <w:t>+</w:t>
      </w:r>
      <w:r>
        <w:rPr>
          <w:rFonts w:ascii="Latin Modern Math"/>
          <w:spacing w:val="-20"/>
          <w:sz w:val="17"/>
          <w:vertAlign w:val="baseline"/>
        </w:rPr>
        <w:t> </w:t>
      </w:r>
      <w:r>
        <w:rPr>
          <w:rFonts w:ascii="Verdana"/>
          <w:sz w:val="17"/>
          <w:vertAlign w:val="baseline"/>
        </w:rPr>
        <w:t>b</w:t>
      </w:r>
      <w:r>
        <w:rPr>
          <w:position w:val="-3"/>
          <w:sz w:val="11"/>
          <w:vertAlign w:val="baseline"/>
        </w:rPr>
        <w:t>2</w:t>
      </w:r>
      <w:r>
        <w:rPr>
          <w:i/>
          <w:sz w:val="17"/>
          <w:vertAlign w:val="baseline"/>
        </w:rPr>
        <w:t>X</w:t>
      </w:r>
      <w:r>
        <w:rPr>
          <w:sz w:val="17"/>
          <w:vertAlign w:val="subscript"/>
        </w:rPr>
        <w:t>2</w:t>
      </w:r>
      <w:r>
        <w:rPr>
          <w:i/>
          <w:sz w:val="17"/>
          <w:vertAlign w:val="subscript"/>
        </w:rPr>
        <w:t>i</w:t>
      </w:r>
      <w:r>
        <w:rPr>
          <w:i/>
          <w:spacing w:val="-9"/>
          <w:sz w:val="17"/>
          <w:vertAlign w:val="baseline"/>
        </w:rPr>
        <w:t> </w:t>
      </w:r>
      <w:r>
        <w:rPr>
          <w:rFonts w:ascii="Latin Modern Math"/>
          <w:sz w:val="17"/>
          <w:vertAlign w:val="baseline"/>
        </w:rPr>
        <w:t>+</w:t>
      </w:r>
      <w:r>
        <w:rPr>
          <w:rFonts w:ascii="Latin Modern Math"/>
          <w:spacing w:val="-20"/>
          <w:sz w:val="17"/>
          <w:vertAlign w:val="baseline"/>
        </w:rPr>
        <w:t> </w:t>
      </w:r>
      <w:r>
        <w:rPr>
          <w:rFonts w:ascii="IPAPGothic"/>
          <w:spacing w:val="18"/>
          <w:sz w:val="17"/>
          <w:vertAlign w:val="baseline"/>
        </w:rPr>
        <w:t>...</w:t>
      </w:r>
      <w:r>
        <w:rPr>
          <w:rFonts w:ascii="IPAPGothic"/>
          <w:spacing w:val="-11"/>
          <w:sz w:val="17"/>
          <w:vertAlign w:val="baseline"/>
        </w:rPr>
        <w:t> </w:t>
      </w:r>
      <w:r>
        <w:rPr>
          <w:rFonts w:ascii="Latin Modern Math"/>
          <w:sz w:val="17"/>
          <w:vertAlign w:val="baseline"/>
        </w:rPr>
        <w:t>+</w:t>
      </w:r>
      <w:r>
        <w:rPr>
          <w:rFonts w:ascii="Latin Modern Math"/>
          <w:spacing w:val="-20"/>
          <w:sz w:val="17"/>
          <w:vertAlign w:val="baseline"/>
        </w:rPr>
        <w:t> </w:t>
      </w:r>
      <w:r>
        <w:rPr>
          <w:rFonts w:ascii="Verdana"/>
          <w:sz w:val="17"/>
          <w:vertAlign w:val="baseline"/>
        </w:rPr>
        <w:t>b</w:t>
      </w:r>
      <w:r>
        <w:rPr>
          <w:i/>
          <w:position w:val="-3"/>
          <w:sz w:val="11"/>
          <w:vertAlign w:val="baseline"/>
        </w:rPr>
        <w:t>k</w:t>
      </w:r>
      <w:r>
        <w:rPr>
          <w:i/>
          <w:sz w:val="17"/>
          <w:vertAlign w:val="baseline"/>
        </w:rPr>
        <w:t>X</w:t>
      </w:r>
      <w:r>
        <w:rPr>
          <w:i/>
          <w:sz w:val="17"/>
          <w:vertAlign w:val="subscript"/>
        </w:rPr>
        <w:t>ki</w:t>
      </w:r>
      <w:r>
        <w:rPr>
          <w:i/>
          <w:spacing w:val="-2"/>
          <w:sz w:val="17"/>
          <w:vertAlign w:val="baseline"/>
        </w:rPr>
        <w:t> </w:t>
      </w:r>
      <w:r>
        <w:rPr>
          <w:rFonts w:ascii="Latin Modern Math"/>
          <w:sz w:val="17"/>
          <w:vertAlign w:val="baseline"/>
        </w:rPr>
        <w:t>+</w:t>
      </w:r>
      <w:r>
        <w:rPr>
          <w:rFonts w:ascii="Latin Modern Math"/>
          <w:spacing w:val="-20"/>
          <w:sz w:val="17"/>
          <w:vertAlign w:val="baseline"/>
        </w:rPr>
        <w:t> </w:t>
      </w:r>
      <w:r>
        <w:rPr>
          <w:rFonts w:ascii="Verdana"/>
          <w:spacing w:val="-10"/>
          <w:sz w:val="20"/>
          <w:vertAlign w:val="baseline"/>
        </w:rPr>
        <w:t>e</w:t>
      </w:r>
      <w:r>
        <w:rPr>
          <w:rFonts w:ascii="Verdana"/>
          <w:sz w:val="20"/>
          <w:vertAlign w:val="baseline"/>
        </w:rPr>
        <w:tab/>
      </w:r>
      <w:r>
        <w:rPr>
          <w:rFonts w:ascii="Latin Modern Math"/>
          <w:spacing w:val="-5"/>
          <w:sz w:val="17"/>
          <w:vertAlign w:val="baseline"/>
        </w:rPr>
        <w:t>(</w:t>
      </w:r>
      <w:r>
        <w:rPr>
          <w:spacing w:val="-5"/>
          <w:sz w:val="17"/>
          <w:vertAlign w:val="baseline"/>
        </w:rPr>
        <w:t>1</w:t>
      </w:r>
      <w:r>
        <w:rPr>
          <w:rFonts w:ascii="Latin Modern Math"/>
          <w:spacing w:val="-5"/>
          <w:sz w:val="17"/>
          <w:vertAlign w:val="baseline"/>
        </w:rPr>
        <w:t>)</w:t>
      </w:r>
    </w:p>
    <w:p>
      <w:pPr>
        <w:pStyle w:val="BodyText"/>
        <w:spacing w:line="89" w:lineRule="exact"/>
        <w:ind w:left="115"/>
      </w:pPr>
      <w:r>
        <w:rPr>
          <w:spacing w:val="-4"/>
          <w:w w:val="110"/>
        </w:rPr>
        <w:t>where</w:t>
      </w:r>
    </w:p>
    <w:p>
      <w:pPr>
        <w:pStyle w:val="BodyText"/>
        <w:spacing w:before="55"/>
      </w:pPr>
    </w:p>
    <w:p>
      <w:pPr>
        <w:pStyle w:val="BodyText"/>
        <w:ind w:left="353"/>
      </w:pPr>
      <w:bookmarkStart w:name="_bookmark12" w:id="29"/>
      <w:bookmarkEnd w:id="29"/>
      <w:r>
        <w:rPr/>
      </w:r>
      <w:r>
        <w:rPr>
          <w:w w:val="105"/>
        </w:rPr>
        <w:t>Y</w:t>
      </w:r>
      <w:r>
        <w:rPr>
          <w:w w:val="105"/>
          <w:vertAlign w:val="subscript"/>
        </w:rPr>
        <w:t>i</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dependent</w:t>
      </w:r>
      <w:r>
        <w:rPr>
          <w:spacing w:val="16"/>
          <w:w w:val="105"/>
          <w:vertAlign w:val="baseline"/>
        </w:rPr>
        <w:t> </w:t>
      </w:r>
      <w:r>
        <w:rPr>
          <w:spacing w:val="-2"/>
          <w:w w:val="105"/>
          <w:vertAlign w:val="baseline"/>
        </w:rPr>
        <w:t>variable,</w:t>
      </w:r>
    </w:p>
    <w:p>
      <w:pPr>
        <w:pStyle w:val="BodyText"/>
        <w:spacing w:before="27"/>
        <w:ind w:left="353"/>
      </w:pPr>
      <w:r>
        <w:rPr>
          <w:w w:val="105"/>
        </w:rPr>
        <w:t>X</w:t>
      </w:r>
      <w:r>
        <w:rPr>
          <w:w w:val="105"/>
          <w:vertAlign w:val="subscript"/>
        </w:rPr>
        <w:t>ij</w:t>
      </w:r>
      <w:r>
        <w:rPr>
          <w:spacing w:val="15"/>
          <w:w w:val="105"/>
          <w:vertAlign w:val="baseline"/>
        </w:rPr>
        <w:t> </w:t>
      </w:r>
      <w:r>
        <w:rPr>
          <w:w w:val="105"/>
          <w:vertAlign w:val="baseline"/>
        </w:rPr>
        <w:t>are</w:t>
      </w:r>
      <w:r>
        <w:rPr>
          <w:spacing w:val="17"/>
          <w:w w:val="105"/>
          <w:vertAlign w:val="baseline"/>
        </w:rPr>
        <w:t> </w:t>
      </w:r>
      <w:r>
        <w:rPr>
          <w:w w:val="105"/>
          <w:vertAlign w:val="baseline"/>
        </w:rPr>
        <w:t>the</w:t>
      </w:r>
      <w:r>
        <w:rPr>
          <w:spacing w:val="17"/>
          <w:w w:val="105"/>
          <w:vertAlign w:val="baseline"/>
        </w:rPr>
        <w:t> </w:t>
      </w:r>
      <w:r>
        <w:rPr>
          <w:w w:val="105"/>
          <w:vertAlign w:val="baseline"/>
        </w:rPr>
        <w:t>independent</w:t>
      </w:r>
      <w:r>
        <w:rPr>
          <w:spacing w:val="17"/>
          <w:w w:val="105"/>
          <w:vertAlign w:val="baseline"/>
        </w:rPr>
        <w:t> </w:t>
      </w:r>
      <w:r>
        <w:rPr>
          <w:spacing w:val="-2"/>
          <w:w w:val="105"/>
          <w:vertAlign w:val="baseline"/>
        </w:rPr>
        <w:t>variables,</w:t>
      </w:r>
    </w:p>
    <w:p>
      <w:pPr>
        <w:pStyle w:val="BodyText"/>
        <w:spacing w:before="28"/>
        <w:ind w:left="353"/>
      </w:pPr>
      <w:r>
        <w:rPr>
          <w:w w:val="105"/>
        </w:rPr>
        <w:t>B</w:t>
      </w:r>
      <w:r>
        <w:rPr>
          <w:w w:val="105"/>
          <w:vertAlign w:val="subscript"/>
        </w:rPr>
        <w:t>i</w:t>
      </w:r>
      <w:r>
        <w:rPr>
          <w:spacing w:val="6"/>
          <w:w w:val="105"/>
          <w:vertAlign w:val="baseline"/>
        </w:rPr>
        <w:t> </w:t>
      </w:r>
      <w:r>
        <w:rPr>
          <w:w w:val="105"/>
          <w:vertAlign w:val="baseline"/>
        </w:rPr>
        <w:t>is</w:t>
      </w:r>
      <w:r>
        <w:rPr>
          <w:spacing w:val="7"/>
          <w:w w:val="105"/>
          <w:vertAlign w:val="baseline"/>
        </w:rPr>
        <w:t> </w:t>
      </w:r>
      <w:r>
        <w:rPr>
          <w:w w:val="105"/>
          <w:vertAlign w:val="baseline"/>
        </w:rPr>
        <w:t>the</w:t>
      </w:r>
      <w:r>
        <w:rPr>
          <w:spacing w:val="8"/>
          <w:w w:val="105"/>
          <w:vertAlign w:val="baseline"/>
        </w:rPr>
        <w:t> </w:t>
      </w:r>
      <w:r>
        <w:rPr>
          <w:w w:val="105"/>
          <w:vertAlign w:val="baseline"/>
        </w:rPr>
        <w:t>slope</w:t>
      </w:r>
      <w:r>
        <w:rPr>
          <w:spacing w:val="6"/>
          <w:w w:val="105"/>
          <w:vertAlign w:val="baseline"/>
        </w:rPr>
        <w:t> </w:t>
      </w:r>
      <w:r>
        <w:rPr>
          <w:w w:val="105"/>
          <w:vertAlign w:val="baseline"/>
        </w:rPr>
        <w:t>(regression)</w:t>
      </w:r>
      <w:r>
        <w:rPr>
          <w:spacing w:val="6"/>
          <w:w w:val="105"/>
          <w:vertAlign w:val="baseline"/>
        </w:rPr>
        <w:t> </w:t>
      </w:r>
      <w:r>
        <w:rPr>
          <w:w w:val="105"/>
          <w:vertAlign w:val="baseline"/>
        </w:rPr>
        <w:t>coefficients</w:t>
      </w:r>
      <w:r>
        <w:rPr>
          <w:spacing w:val="6"/>
          <w:w w:val="105"/>
          <w:vertAlign w:val="baseline"/>
        </w:rPr>
        <w:t> </w:t>
      </w:r>
      <w:r>
        <w:rPr>
          <w:w w:val="105"/>
          <w:vertAlign w:val="baseline"/>
        </w:rPr>
        <w:t>which</w:t>
      </w:r>
      <w:r>
        <w:rPr>
          <w:spacing w:val="7"/>
          <w:w w:val="105"/>
          <w:vertAlign w:val="baseline"/>
        </w:rPr>
        <w:t> </w:t>
      </w:r>
      <w:r>
        <w:rPr>
          <w:w w:val="105"/>
          <w:vertAlign w:val="baseline"/>
        </w:rPr>
        <w:t>are</w:t>
      </w:r>
      <w:r>
        <w:rPr>
          <w:spacing w:val="6"/>
          <w:w w:val="105"/>
          <w:vertAlign w:val="baseline"/>
        </w:rPr>
        <w:t> </w:t>
      </w:r>
      <w:r>
        <w:rPr>
          <w:w w:val="105"/>
          <w:vertAlign w:val="baseline"/>
        </w:rPr>
        <w:t>partial</w:t>
      </w:r>
      <w:r>
        <w:rPr>
          <w:spacing w:val="7"/>
          <w:w w:val="105"/>
          <w:vertAlign w:val="baseline"/>
        </w:rPr>
        <w:t> </w:t>
      </w:r>
      <w:r>
        <w:rPr>
          <w:spacing w:val="-2"/>
          <w:w w:val="105"/>
          <w:vertAlign w:val="baseline"/>
        </w:rPr>
        <w:t>deriva-</w:t>
      </w:r>
    </w:p>
    <w:p>
      <w:pPr>
        <w:pStyle w:val="ListParagraph"/>
        <w:numPr>
          <w:ilvl w:val="1"/>
          <w:numId w:val="1"/>
        </w:numPr>
        <w:tabs>
          <w:tab w:pos="423" w:val="left" w:leader="none"/>
        </w:tabs>
        <w:spacing w:line="240" w:lineRule="auto" w:before="107" w:after="0"/>
        <w:ind w:left="423" w:right="0" w:hanging="308"/>
        <w:jc w:val="left"/>
        <w:rPr>
          <w:i/>
          <w:sz w:val="16"/>
        </w:rPr>
      </w:pPr>
      <w:r>
        <w:rPr/>
        <w:br w:type="column"/>
      </w:r>
      <w:r>
        <w:rPr>
          <w:i/>
          <w:sz w:val="16"/>
        </w:rPr>
        <w:t>Host</w:t>
      </w:r>
      <w:r>
        <w:rPr>
          <w:i/>
          <w:spacing w:val="6"/>
          <w:sz w:val="16"/>
        </w:rPr>
        <w:t> </w:t>
      </w:r>
      <w:r>
        <w:rPr>
          <w:i/>
          <w:sz w:val="16"/>
        </w:rPr>
        <w:t>overload</w:t>
      </w:r>
      <w:r>
        <w:rPr>
          <w:i/>
          <w:spacing w:val="5"/>
          <w:sz w:val="16"/>
        </w:rPr>
        <w:t> </w:t>
      </w:r>
      <w:r>
        <w:rPr>
          <w:i/>
          <w:sz w:val="16"/>
        </w:rPr>
        <w:t>detection</w:t>
      </w:r>
      <w:r>
        <w:rPr>
          <w:i/>
          <w:spacing w:val="5"/>
          <w:sz w:val="16"/>
        </w:rPr>
        <w:t> </w:t>
      </w:r>
      <w:r>
        <w:rPr>
          <w:i/>
          <w:sz w:val="16"/>
        </w:rPr>
        <w:t>using</w:t>
      </w:r>
      <w:r>
        <w:rPr>
          <w:i/>
          <w:spacing w:val="6"/>
          <w:sz w:val="16"/>
        </w:rPr>
        <w:t> </w:t>
      </w:r>
      <w:r>
        <w:rPr>
          <w:i/>
          <w:sz w:val="16"/>
        </w:rPr>
        <w:t>multiple</w:t>
      </w:r>
      <w:r>
        <w:rPr>
          <w:i/>
          <w:spacing w:val="5"/>
          <w:sz w:val="16"/>
        </w:rPr>
        <w:t> </w:t>
      </w:r>
      <w:r>
        <w:rPr>
          <w:i/>
          <w:spacing w:val="-2"/>
          <w:sz w:val="16"/>
        </w:rPr>
        <w:t>regression</w:t>
      </w:r>
    </w:p>
    <w:p>
      <w:pPr>
        <w:pStyle w:val="BodyText"/>
        <w:spacing w:before="55"/>
        <w:rPr>
          <w:i/>
        </w:rPr>
      </w:pPr>
    </w:p>
    <w:p>
      <w:pPr>
        <w:pStyle w:val="BodyText"/>
        <w:spacing w:line="276" w:lineRule="auto"/>
        <w:ind w:left="114" w:right="307" w:firstLine="233"/>
        <w:jc w:val="both"/>
      </w:pPr>
      <w:r>
        <w:rPr>
          <w:w w:val="105"/>
        </w:rPr>
        <w:t>In</w:t>
      </w:r>
      <w:r>
        <w:rPr>
          <w:w w:val="105"/>
        </w:rPr>
        <w:t> order</w:t>
      </w:r>
      <w:r>
        <w:rPr>
          <w:w w:val="105"/>
        </w:rPr>
        <w:t> to</w:t>
      </w:r>
      <w:r>
        <w:rPr>
          <w:w w:val="105"/>
        </w:rPr>
        <w:t> host</w:t>
      </w:r>
      <w:r>
        <w:rPr>
          <w:w w:val="105"/>
        </w:rPr>
        <w:t> a</w:t>
      </w:r>
      <w:r>
        <w:rPr>
          <w:w w:val="105"/>
        </w:rPr>
        <w:t> VM,</w:t>
      </w:r>
      <w:r>
        <w:rPr>
          <w:w w:val="105"/>
        </w:rPr>
        <w:t> a</w:t>
      </w:r>
      <w:r>
        <w:rPr>
          <w:w w:val="105"/>
        </w:rPr>
        <w:t> physical machine</w:t>
      </w:r>
      <w:r>
        <w:rPr>
          <w:w w:val="105"/>
        </w:rPr>
        <w:t> must</w:t>
      </w:r>
      <w:r>
        <w:rPr>
          <w:w w:val="105"/>
        </w:rPr>
        <w:t> provide</w:t>
      </w:r>
      <w:r>
        <w:rPr>
          <w:w w:val="105"/>
        </w:rPr>
        <w:t> </w:t>
      </w:r>
      <w:r>
        <w:rPr>
          <w:w w:val="105"/>
        </w:rPr>
        <w:t>all resources</w:t>
      </w:r>
      <w:r>
        <w:rPr>
          <w:w w:val="105"/>
        </w:rPr>
        <w:t> the</w:t>
      </w:r>
      <w:r>
        <w:rPr>
          <w:w w:val="105"/>
        </w:rPr>
        <w:t> VM</w:t>
      </w:r>
      <w:r>
        <w:rPr>
          <w:w w:val="105"/>
        </w:rPr>
        <w:t> requires,</w:t>
      </w:r>
      <w:r>
        <w:rPr>
          <w:w w:val="105"/>
        </w:rPr>
        <w:t> including</w:t>
      </w:r>
      <w:r>
        <w:rPr>
          <w:w w:val="105"/>
        </w:rPr>
        <w:t> CPU,</w:t>
      </w:r>
      <w:r>
        <w:rPr>
          <w:w w:val="105"/>
        </w:rPr>
        <w:t> memory,</w:t>
      </w:r>
      <w:r>
        <w:rPr>
          <w:w w:val="105"/>
        </w:rPr>
        <w:t> storage</w:t>
      </w:r>
      <w:r>
        <w:rPr>
          <w:w w:val="105"/>
        </w:rPr>
        <w:t> and network</w:t>
      </w:r>
      <w:r>
        <w:rPr>
          <w:w w:val="105"/>
        </w:rPr>
        <w:t> bandwidth.</w:t>
      </w:r>
      <w:r>
        <w:rPr>
          <w:w w:val="105"/>
        </w:rPr>
        <w:t> It</w:t>
      </w:r>
      <w:r>
        <w:rPr>
          <w:w w:val="105"/>
        </w:rPr>
        <w:t> is</w:t>
      </w:r>
      <w:r>
        <w:rPr>
          <w:w w:val="105"/>
        </w:rPr>
        <w:t> obvious</w:t>
      </w:r>
      <w:r>
        <w:rPr>
          <w:w w:val="105"/>
        </w:rPr>
        <w:t> that</w:t>
      </w:r>
      <w:r>
        <w:rPr>
          <w:w w:val="105"/>
        </w:rPr>
        <w:t> different</w:t>
      </w:r>
      <w:r>
        <w:rPr>
          <w:w w:val="105"/>
        </w:rPr>
        <w:t> goals</w:t>
      </w:r>
      <w:r>
        <w:rPr>
          <w:w w:val="105"/>
        </w:rPr>
        <w:t> (CPU,</w:t>
      </w:r>
      <w:r>
        <w:rPr>
          <w:w w:val="105"/>
        </w:rPr>
        <w:t> RAM and BW) may have different scales or measures. It is not possible</w:t>
      </w:r>
      <w:r>
        <w:rPr>
          <w:spacing w:val="80"/>
          <w:w w:val="105"/>
        </w:rPr>
        <w:t> </w:t>
      </w:r>
      <w:r>
        <w:rPr>
          <w:w w:val="105"/>
        </w:rPr>
        <w:t>to</w:t>
      </w:r>
      <w:r>
        <w:rPr>
          <w:w w:val="105"/>
        </w:rPr>
        <w:t> calculate</w:t>
      </w:r>
      <w:r>
        <w:rPr>
          <w:w w:val="105"/>
        </w:rPr>
        <w:t> the</w:t>
      </w:r>
      <w:r>
        <w:rPr>
          <w:w w:val="105"/>
        </w:rPr>
        <w:t> host</w:t>
      </w:r>
      <w:r>
        <w:rPr>
          <w:w w:val="105"/>
        </w:rPr>
        <w:t> utilization</w:t>
      </w:r>
      <w:r>
        <w:rPr>
          <w:w w:val="105"/>
        </w:rPr>
        <w:t> based</w:t>
      </w:r>
      <w:r>
        <w:rPr>
          <w:w w:val="105"/>
        </w:rPr>
        <w:t> on</w:t>
      </w:r>
      <w:r>
        <w:rPr>
          <w:w w:val="105"/>
        </w:rPr>
        <w:t> (CPU,</w:t>
      </w:r>
      <w:r>
        <w:rPr>
          <w:w w:val="105"/>
        </w:rPr>
        <w:t> RAM</w:t>
      </w:r>
      <w:r>
        <w:rPr>
          <w:w w:val="105"/>
        </w:rPr>
        <w:t> and</w:t>
      </w:r>
      <w:r>
        <w:rPr>
          <w:w w:val="105"/>
        </w:rPr>
        <w:t> BW)</w:t>
      </w:r>
      <w:r>
        <w:rPr>
          <w:w w:val="105"/>
        </w:rPr>
        <w:t> by summed</w:t>
      </w:r>
      <w:r>
        <w:rPr>
          <w:spacing w:val="-1"/>
          <w:w w:val="105"/>
        </w:rPr>
        <w:t> </w:t>
      </w:r>
      <w:r>
        <w:rPr>
          <w:w w:val="105"/>
        </w:rPr>
        <w:t>them up</w:t>
      </w:r>
      <w:r>
        <w:rPr>
          <w:spacing w:val="-1"/>
          <w:w w:val="105"/>
        </w:rPr>
        <w:t> </w:t>
      </w:r>
      <w:r>
        <w:rPr>
          <w:w w:val="105"/>
        </w:rPr>
        <w:t>directly.</w:t>
      </w:r>
      <w:r>
        <w:rPr>
          <w:spacing w:val="-1"/>
          <w:w w:val="105"/>
        </w:rPr>
        <w:t> </w:t>
      </w:r>
      <w:r>
        <w:rPr>
          <w:w w:val="105"/>
        </w:rPr>
        <w:t>Therefore, there</w:t>
      </w:r>
      <w:r>
        <w:rPr>
          <w:spacing w:val="-1"/>
          <w:w w:val="105"/>
        </w:rPr>
        <w:t> </w:t>
      </w:r>
      <w:r>
        <w:rPr>
          <w:w w:val="105"/>
        </w:rPr>
        <w:t>must</w:t>
      </w:r>
      <w:r>
        <w:rPr>
          <w:spacing w:val="-1"/>
          <w:w w:val="105"/>
        </w:rPr>
        <w:t> </w:t>
      </w:r>
      <w:r>
        <w:rPr>
          <w:w w:val="105"/>
        </w:rPr>
        <w:t>be an existing</w:t>
      </w:r>
      <w:r>
        <w:rPr>
          <w:spacing w:val="-1"/>
          <w:w w:val="105"/>
        </w:rPr>
        <w:t> </w:t>
      </w:r>
      <w:r>
        <w:rPr>
          <w:w w:val="105"/>
        </w:rPr>
        <w:t>for- mula to calculate the host utilization. In this paper we use the for- mula</w:t>
      </w:r>
      <w:r>
        <w:rPr>
          <w:w w:val="105"/>
        </w:rPr>
        <w:t> developed</w:t>
      </w:r>
      <w:r>
        <w:rPr>
          <w:w w:val="105"/>
        </w:rPr>
        <w:t> in</w:t>
      </w:r>
      <w:r>
        <w:rPr>
          <w:w w:val="105"/>
        </w:rPr>
        <w:t> </w:t>
      </w:r>
      <w:hyperlink w:history="true" w:anchor="_bookmark48">
        <w:r>
          <w:rPr>
            <w:color w:val="007FAD"/>
            <w:w w:val="105"/>
          </w:rPr>
          <w:t>[18]</w:t>
        </w:r>
      </w:hyperlink>
      <w:r>
        <w:rPr>
          <w:color w:val="007FAD"/>
          <w:w w:val="105"/>
        </w:rPr>
        <w:t> </w:t>
      </w:r>
      <w:r>
        <w:rPr>
          <w:w w:val="105"/>
        </w:rPr>
        <w:t>to</w:t>
      </w:r>
      <w:r>
        <w:rPr>
          <w:w w:val="105"/>
        </w:rPr>
        <w:t> calculate</w:t>
      </w:r>
      <w:r>
        <w:rPr>
          <w:w w:val="105"/>
        </w:rPr>
        <w:t> the</w:t>
      </w:r>
      <w:r>
        <w:rPr>
          <w:w w:val="105"/>
        </w:rPr>
        <w:t> host</w:t>
      </w:r>
      <w:r>
        <w:rPr>
          <w:w w:val="105"/>
        </w:rPr>
        <w:t> utilization</w:t>
      </w:r>
      <w:r>
        <w:rPr>
          <w:w w:val="105"/>
        </w:rPr>
        <w:t> based</w:t>
      </w:r>
      <w:r>
        <w:rPr>
          <w:w w:val="105"/>
        </w:rPr>
        <w:t> on hybrid</w:t>
      </w:r>
      <w:r>
        <w:rPr>
          <w:spacing w:val="40"/>
          <w:w w:val="105"/>
        </w:rPr>
        <w:t> </w:t>
      </w:r>
      <w:r>
        <w:rPr>
          <w:w w:val="105"/>
        </w:rPr>
        <w:t>factors</w:t>
      </w:r>
      <w:r>
        <w:rPr>
          <w:spacing w:val="40"/>
          <w:w w:val="105"/>
        </w:rPr>
        <w:t> </w:t>
      </w:r>
      <w:r>
        <w:rPr>
          <w:w w:val="105"/>
        </w:rPr>
        <w:t>by</w:t>
      </w:r>
      <w:r>
        <w:rPr>
          <w:spacing w:val="40"/>
          <w:w w:val="105"/>
        </w:rPr>
        <w:t> </w:t>
      </w:r>
      <w:r>
        <w:rPr>
          <w:w w:val="105"/>
        </w:rPr>
        <w:t>using</w:t>
      </w:r>
      <w:r>
        <w:rPr>
          <w:spacing w:val="40"/>
          <w:w w:val="105"/>
        </w:rPr>
        <w:t> </w:t>
      </w:r>
      <w:r>
        <w:rPr>
          <w:w w:val="105"/>
        </w:rPr>
        <w:t>a</w:t>
      </w:r>
      <w:r>
        <w:rPr>
          <w:spacing w:val="40"/>
          <w:w w:val="105"/>
        </w:rPr>
        <w:t> </w:t>
      </w:r>
      <w:r>
        <w:rPr>
          <w:w w:val="105"/>
        </w:rPr>
        <w:t>metric</w:t>
      </w:r>
      <w:r>
        <w:rPr>
          <w:spacing w:val="40"/>
          <w:w w:val="105"/>
        </w:rPr>
        <w:t> </w:t>
      </w:r>
      <w:r>
        <w:rPr>
          <w:w w:val="105"/>
        </w:rPr>
        <w:t>that</w:t>
      </w:r>
      <w:r>
        <w:rPr>
          <w:spacing w:val="40"/>
          <w:w w:val="105"/>
        </w:rPr>
        <w:t> </w:t>
      </w:r>
      <w:r>
        <w:rPr>
          <w:w w:val="105"/>
        </w:rPr>
        <w:t>captures</w:t>
      </w:r>
      <w:r>
        <w:rPr>
          <w:spacing w:val="40"/>
          <w:w w:val="105"/>
        </w:rPr>
        <w:t> </w:t>
      </w:r>
      <w:r>
        <w:rPr>
          <w:w w:val="105"/>
        </w:rPr>
        <w:t>the</w:t>
      </w:r>
      <w:r>
        <w:rPr>
          <w:spacing w:val="40"/>
          <w:w w:val="105"/>
        </w:rPr>
        <w:t> </w:t>
      </w:r>
      <w:r>
        <w:rPr>
          <w:w w:val="105"/>
        </w:rPr>
        <w:t>combined CPU-network-memory</w:t>
      </w:r>
      <w:r>
        <w:rPr>
          <w:w w:val="105"/>
        </w:rPr>
        <w:t> load</w:t>
      </w:r>
      <w:r>
        <w:rPr>
          <w:w w:val="105"/>
        </w:rPr>
        <w:t> of</w:t>
      </w:r>
      <w:r>
        <w:rPr>
          <w:w w:val="105"/>
        </w:rPr>
        <w:t> virtual</w:t>
      </w:r>
      <w:r>
        <w:rPr>
          <w:w w:val="105"/>
        </w:rPr>
        <w:t> and</w:t>
      </w:r>
      <w:r>
        <w:rPr>
          <w:w w:val="105"/>
        </w:rPr>
        <w:t> physical</w:t>
      </w:r>
      <w:r>
        <w:rPr>
          <w:w w:val="105"/>
        </w:rPr>
        <w:t> servers.</w:t>
      </w:r>
      <w:r>
        <w:rPr>
          <w:w w:val="105"/>
        </w:rPr>
        <w:t> The volume of a physical or</w:t>
      </w:r>
      <w:r>
        <w:rPr>
          <w:spacing w:val="18"/>
          <w:w w:val="105"/>
        </w:rPr>
        <w:t> </w:t>
      </w:r>
      <w:r>
        <w:rPr>
          <w:w w:val="105"/>
        </w:rPr>
        <w:t>virtual server is</w:t>
      </w:r>
      <w:r>
        <w:rPr>
          <w:spacing w:val="18"/>
          <w:w w:val="105"/>
        </w:rPr>
        <w:t> </w:t>
      </w:r>
      <w:r>
        <w:rPr>
          <w:w w:val="105"/>
        </w:rPr>
        <w:t>defined as</w:t>
      </w:r>
      <w:r>
        <w:rPr>
          <w:spacing w:val="18"/>
          <w:w w:val="105"/>
        </w:rPr>
        <w:t> </w:t>
      </w:r>
      <w:r>
        <w:rPr>
          <w:w w:val="105"/>
        </w:rPr>
        <w:t>the product of</w:t>
      </w:r>
      <w:r>
        <w:rPr>
          <w:spacing w:val="40"/>
          <w:w w:val="105"/>
        </w:rPr>
        <w:t> </w:t>
      </w:r>
      <w:r>
        <w:rPr>
          <w:w w:val="105"/>
        </w:rPr>
        <w:t>its CPU, network and memory loads as shown in Eq. </w:t>
      </w:r>
      <w:hyperlink w:history="true" w:anchor="_bookmark14">
        <w:r>
          <w:rPr>
            <w:color w:val="007FAD"/>
            <w:w w:val="105"/>
          </w:rPr>
          <w:t>(9)</w:t>
        </w:r>
      </w:hyperlink>
      <w:r>
        <w:rPr>
          <w:w w:val="105"/>
        </w:rPr>
        <w:t>:</w:t>
      </w:r>
    </w:p>
    <w:p>
      <w:pPr>
        <w:spacing w:after="0" w:line="276" w:lineRule="auto"/>
        <w:jc w:val="both"/>
        <w:sectPr>
          <w:type w:val="continuous"/>
          <w:pgSz w:w="11910" w:h="15880"/>
          <w:pgMar w:header="890" w:footer="0" w:top="840" w:bottom="280" w:left="540" w:right="540"/>
          <w:cols w:num="2" w:equalWidth="0">
            <w:col w:w="5176" w:space="204"/>
            <w:col w:w="5450"/>
          </w:cols>
        </w:sectPr>
      </w:pPr>
    </w:p>
    <w:p>
      <w:pPr>
        <w:pStyle w:val="BodyText"/>
        <w:spacing w:line="180" w:lineRule="exact" w:before="26"/>
        <w:ind w:left="353"/>
      </w:pPr>
      <w:r>
        <w:rPr>
          <w:w w:val="105"/>
        </w:rPr>
        <w:t>tives</w:t>
      </w:r>
      <w:r>
        <w:rPr>
          <w:spacing w:val="16"/>
          <w:w w:val="105"/>
        </w:rPr>
        <w:t> </w:t>
      </w:r>
      <w:r>
        <w:rPr>
          <w:w w:val="105"/>
        </w:rPr>
        <w:t>of</w:t>
      </w:r>
      <w:r>
        <w:rPr>
          <w:spacing w:val="17"/>
          <w:w w:val="105"/>
        </w:rPr>
        <w:t> </w:t>
      </w:r>
      <w:r>
        <w:rPr>
          <w:w w:val="105"/>
        </w:rPr>
        <w:t>Y</w:t>
      </w:r>
      <w:r>
        <w:rPr>
          <w:spacing w:val="15"/>
          <w:w w:val="105"/>
        </w:rPr>
        <w:t> </w:t>
      </w:r>
      <w:r>
        <w:rPr>
          <w:w w:val="105"/>
        </w:rPr>
        <w:t>with</w:t>
      </w:r>
      <w:r>
        <w:rPr>
          <w:spacing w:val="17"/>
          <w:w w:val="105"/>
        </w:rPr>
        <w:t> </w:t>
      </w:r>
      <w:r>
        <w:rPr>
          <w:w w:val="105"/>
        </w:rPr>
        <w:t>respect</w:t>
      </w:r>
      <w:r>
        <w:rPr>
          <w:spacing w:val="16"/>
          <w:w w:val="105"/>
        </w:rPr>
        <w:t> </w:t>
      </w:r>
      <w:r>
        <w:rPr>
          <w:w w:val="105"/>
        </w:rPr>
        <w:t>to</w:t>
      </w:r>
      <w:r>
        <w:rPr>
          <w:spacing w:val="16"/>
          <w:w w:val="105"/>
        </w:rPr>
        <w:t> </w:t>
      </w:r>
      <w:r>
        <w:rPr>
          <w:w w:val="105"/>
        </w:rPr>
        <w:t>X</w:t>
      </w:r>
      <w:r>
        <w:rPr>
          <w:spacing w:val="17"/>
          <w:w w:val="105"/>
        </w:rPr>
        <w:t> </w:t>
      </w:r>
      <w:r>
        <w:rPr>
          <w:spacing w:val="-2"/>
          <w:w w:val="105"/>
        </w:rPr>
        <w:t>variable,</w:t>
      </w:r>
    </w:p>
    <w:p>
      <w:pPr>
        <w:pStyle w:val="BodyText"/>
        <w:spacing w:line="264" w:lineRule="auto"/>
        <w:ind w:left="353" w:right="24"/>
      </w:pPr>
      <w:r>
        <w:rPr>
          <w:rFonts w:ascii="Times New Roman" w:hAnsi="Times New Roman"/>
          <w:w w:val="105"/>
          <w:sz w:val="19"/>
        </w:rPr>
        <w:t>e </w:t>
      </w:r>
      <w:r>
        <w:rPr>
          <w:w w:val="105"/>
        </w:rPr>
        <w:t>is that nonsystematic part of Y not linearly related to any </w:t>
      </w:r>
      <w:r>
        <w:rPr>
          <w:w w:val="105"/>
        </w:rPr>
        <w:t>of</w:t>
      </w:r>
      <w:r>
        <w:rPr>
          <w:spacing w:val="80"/>
          <w:w w:val="105"/>
        </w:rPr>
        <w:t> </w:t>
      </w:r>
      <w:r>
        <w:rPr>
          <w:w w:val="105"/>
        </w:rPr>
        <w:t>the X’s.</w:t>
      </w:r>
    </w:p>
    <w:p>
      <w:pPr>
        <w:spacing w:line="240" w:lineRule="auto" w:before="17"/>
        <w:rPr>
          <w:sz w:val="11"/>
        </w:rPr>
      </w:pPr>
      <w:r>
        <w:rPr/>
        <w:br w:type="column"/>
      </w:r>
      <w:r>
        <w:rPr>
          <w:sz w:val="11"/>
        </w:rPr>
      </w:r>
    </w:p>
    <w:p>
      <w:pPr>
        <w:spacing w:before="1"/>
        <w:ind w:left="319" w:right="0" w:firstLine="0"/>
        <w:jc w:val="left"/>
        <w:rPr>
          <w:i/>
          <w:sz w:val="11"/>
        </w:rPr>
      </w:pPr>
      <w:r>
        <w:rPr>
          <w:i/>
          <w:spacing w:val="-6"/>
          <w:position w:val="3"/>
          <w:sz w:val="17"/>
        </w:rPr>
        <w:t>Vol</w:t>
      </w:r>
      <w:r>
        <w:rPr>
          <w:i/>
          <w:spacing w:val="-6"/>
          <w:sz w:val="11"/>
        </w:rPr>
        <w:t>node</w:t>
      </w:r>
    </w:p>
    <w:p>
      <w:pPr>
        <w:pStyle w:val="BodyText"/>
        <w:spacing w:before="103"/>
        <w:rPr>
          <w:i/>
          <w:sz w:val="11"/>
        </w:rPr>
      </w:pPr>
    </w:p>
    <w:p>
      <w:pPr>
        <w:pStyle w:val="BodyText"/>
        <w:ind w:left="320"/>
      </w:pPr>
      <w:r>
        <w:rPr>
          <w:spacing w:val="-2"/>
        </w:rPr>
        <w:t>where</w:t>
      </w:r>
    </w:p>
    <w:p>
      <w:pPr>
        <w:tabs>
          <w:tab w:pos="1251" w:val="left" w:leader="none"/>
          <w:tab w:pos="1813" w:val="left" w:leader="none"/>
          <w:tab w:pos="2253" w:val="left" w:leader="none"/>
          <w:tab w:pos="2752" w:val="left" w:leader="none"/>
        </w:tabs>
        <w:spacing w:line="39" w:lineRule="exact" w:before="0"/>
        <w:ind w:left="185" w:right="0" w:firstLine="0"/>
        <w:jc w:val="left"/>
        <w:rPr>
          <w:sz w:val="20"/>
        </w:rPr>
      </w:pPr>
      <w:r>
        <w:rPr/>
        <w:br w:type="column"/>
      </w:r>
      <w:r>
        <w:rPr>
          <w:rFonts w:ascii="Times New Roman"/>
          <w:spacing w:val="80"/>
          <w:w w:val="110"/>
          <w:sz w:val="20"/>
          <w:u w:val="single"/>
        </w:rPr>
        <w:t> </w:t>
      </w:r>
      <w:r>
        <w:rPr>
          <w:rFonts w:ascii="Verdana"/>
          <w:w w:val="110"/>
          <w:sz w:val="20"/>
          <w:u w:val="single"/>
        </w:rPr>
        <w:t>x</w:t>
      </w:r>
      <w:r>
        <w:rPr>
          <w:w w:val="110"/>
          <w:sz w:val="20"/>
          <w:u w:val="single"/>
          <w:vertAlign w:val="subscript"/>
        </w:rPr>
        <w:t>1</w:t>
      </w:r>
      <w:r>
        <w:rPr>
          <w:spacing w:val="133"/>
          <w:w w:val="110"/>
          <w:sz w:val="20"/>
          <w:u w:val="single"/>
          <w:vertAlign w:val="baseline"/>
        </w:rPr>
        <w:t> </w:t>
      </w:r>
      <w:r>
        <w:rPr>
          <w:spacing w:val="133"/>
          <w:w w:val="110"/>
          <w:sz w:val="20"/>
          <w:u w:val="none"/>
          <w:vertAlign w:val="baseline"/>
        </w:rPr>
        <w:t> </w:t>
      </w:r>
      <w:r>
        <w:rPr>
          <w:rFonts w:ascii="Times New Roman"/>
          <w:sz w:val="20"/>
          <w:u w:val="single"/>
          <w:vertAlign w:val="baseline"/>
        </w:rPr>
        <w:tab/>
      </w:r>
      <w:r>
        <w:rPr>
          <w:rFonts w:ascii="Verdana"/>
          <w:spacing w:val="-5"/>
          <w:w w:val="110"/>
          <w:sz w:val="20"/>
          <w:u w:val="single"/>
          <w:vertAlign w:val="baseline"/>
        </w:rPr>
        <w:t>x</w:t>
      </w:r>
      <w:r>
        <w:rPr>
          <w:spacing w:val="-5"/>
          <w:w w:val="110"/>
          <w:sz w:val="20"/>
          <w:u w:val="single"/>
          <w:vertAlign w:val="subscript"/>
        </w:rPr>
        <w:t>2</w:t>
      </w:r>
      <w:r>
        <w:rPr>
          <w:sz w:val="20"/>
          <w:u w:val="single"/>
          <w:vertAlign w:val="baseline"/>
        </w:rPr>
        <w:tab/>
      </w:r>
      <w:r>
        <w:rPr>
          <w:spacing w:val="108"/>
          <w:sz w:val="20"/>
          <w:u w:val="none"/>
          <w:vertAlign w:val="baseline"/>
        </w:rPr>
        <w:t> </w:t>
      </w:r>
      <w:r>
        <w:rPr>
          <w:rFonts w:ascii="Times New Roman"/>
          <w:sz w:val="20"/>
          <w:u w:val="single"/>
          <w:vertAlign w:val="baseline"/>
        </w:rPr>
        <w:tab/>
      </w:r>
      <w:r>
        <w:rPr>
          <w:rFonts w:ascii="Verdana"/>
          <w:spacing w:val="-5"/>
          <w:w w:val="110"/>
          <w:sz w:val="20"/>
          <w:u w:val="single"/>
          <w:vertAlign w:val="baseline"/>
        </w:rPr>
        <w:t>x</w:t>
      </w:r>
      <w:r>
        <w:rPr>
          <w:spacing w:val="-5"/>
          <w:w w:val="110"/>
          <w:sz w:val="20"/>
          <w:u w:val="single"/>
          <w:vertAlign w:val="subscript"/>
        </w:rPr>
        <w:t>3</w:t>
      </w:r>
      <w:r>
        <w:rPr>
          <w:sz w:val="20"/>
          <w:u w:val="single"/>
          <w:vertAlign w:val="baseline"/>
        </w:rPr>
        <w:tab/>
      </w:r>
    </w:p>
    <w:p>
      <w:pPr>
        <w:spacing w:line="163" w:lineRule="auto" w:before="0"/>
        <w:ind w:left="11" w:right="0" w:firstLine="0"/>
        <w:jc w:val="left"/>
        <w:rPr>
          <w:i/>
          <w:sz w:val="17"/>
        </w:rPr>
      </w:pPr>
      <w:r>
        <w:rPr>
          <w:rFonts w:ascii="Latin Modern Math" w:hAnsi="Latin Modern Math"/>
          <w:spacing w:val="-8"/>
          <w:position w:val="12"/>
          <w:sz w:val="17"/>
        </w:rPr>
        <w:t>= </w:t>
      </w:r>
      <w:r>
        <w:rPr>
          <w:spacing w:val="-8"/>
          <w:sz w:val="17"/>
        </w:rPr>
        <w:t>1</w:t>
      </w:r>
      <w:r>
        <w:rPr>
          <w:spacing w:val="-2"/>
          <w:sz w:val="17"/>
        </w:rPr>
        <w:t> </w:t>
      </w:r>
      <w:r>
        <w:rPr>
          <w:rFonts w:ascii="Latin Modern Math" w:hAnsi="Latin Modern Math"/>
          <w:spacing w:val="-8"/>
          <w:sz w:val="17"/>
        </w:rPr>
        <w:t>—</w:t>
      </w:r>
      <w:r>
        <w:rPr>
          <w:rFonts w:ascii="Latin Modern Math" w:hAnsi="Latin Modern Math"/>
          <w:spacing w:val="-17"/>
          <w:sz w:val="17"/>
        </w:rPr>
        <w:t> </w:t>
      </w:r>
      <w:r>
        <w:rPr>
          <w:i/>
          <w:spacing w:val="-8"/>
          <w:sz w:val="17"/>
        </w:rPr>
        <w:t>cpu</w:t>
      </w:r>
      <w:r>
        <w:rPr>
          <w:i/>
          <w:spacing w:val="-2"/>
          <w:sz w:val="17"/>
        </w:rPr>
        <w:t> </w:t>
      </w:r>
      <w:r>
        <w:rPr>
          <w:rFonts w:ascii="Latin Modern Math" w:hAnsi="Latin Modern Math"/>
          <w:spacing w:val="-8"/>
          <w:position w:val="12"/>
          <w:sz w:val="17"/>
        </w:rPr>
        <w:t>*</w:t>
      </w:r>
      <w:r>
        <w:rPr>
          <w:rFonts w:ascii="Latin Modern Math" w:hAnsi="Latin Modern Math"/>
          <w:spacing w:val="-17"/>
          <w:position w:val="12"/>
          <w:sz w:val="17"/>
        </w:rPr>
        <w:t> </w:t>
      </w:r>
      <w:r>
        <w:rPr>
          <w:spacing w:val="-8"/>
          <w:sz w:val="17"/>
        </w:rPr>
        <w:t>1</w:t>
      </w:r>
      <w:r>
        <w:rPr>
          <w:spacing w:val="-2"/>
          <w:sz w:val="17"/>
        </w:rPr>
        <w:t> </w:t>
      </w:r>
      <w:r>
        <w:rPr>
          <w:rFonts w:ascii="Latin Modern Math" w:hAnsi="Latin Modern Math"/>
          <w:spacing w:val="-8"/>
          <w:sz w:val="17"/>
        </w:rPr>
        <w:t>—</w:t>
      </w:r>
      <w:r>
        <w:rPr>
          <w:rFonts w:ascii="Latin Modern Math" w:hAnsi="Latin Modern Math"/>
          <w:spacing w:val="-18"/>
          <w:sz w:val="17"/>
        </w:rPr>
        <w:t> </w:t>
      </w:r>
      <w:r>
        <w:rPr>
          <w:i/>
          <w:spacing w:val="-8"/>
          <w:sz w:val="17"/>
        </w:rPr>
        <w:t>memory</w:t>
      </w:r>
      <w:r>
        <w:rPr>
          <w:i/>
          <w:spacing w:val="-2"/>
          <w:sz w:val="17"/>
        </w:rPr>
        <w:t> </w:t>
      </w:r>
      <w:r>
        <w:rPr>
          <w:rFonts w:ascii="Latin Modern Math" w:hAnsi="Latin Modern Math"/>
          <w:spacing w:val="-8"/>
          <w:position w:val="12"/>
          <w:sz w:val="17"/>
        </w:rPr>
        <w:t>*</w:t>
      </w:r>
      <w:r>
        <w:rPr>
          <w:rFonts w:ascii="Latin Modern Math" w:hAnsi="Latin Modern Math"/>
          <w:spacing w:val="-18"/>
          <w:position w:val="12"/>
          <w:sz w:val="17"/>
        </w:rPr>
        <w:t> </w:t>
      </w:r>
      <w:r>
        <w:rPr>
          <w:spacing w:val="-8"/>
          <w:sz w:val="17"/>
        </w:rPr>
        <w:t>1</w:t>
      </w:r>
      <w:r>
        <w:rPr>
          <w:spacing w:val="-1"/>
          <w:sz w:val="17"/>
        </w:rPr>
        <w:t> </w:t>
      </w:r>
      <w:r>
        <w:rPr>
          <w:rFonts w:ascii="Latin Modern Math" w:hAnsi="Latin Modern Math"/>
          <w:spacing w:val="-8"/>
          <w:sz w:val="17"/>
        </w:rPr>
        <w:t>—</w:t>
      </w:r>
      <w:r>
        <w:rPr>
          <w:rFonts w:ascii="Latin Modern Math" w:hAnsi="Latin Modern Math"/>
          <w:spacing w:val="-17"/>
          <w:sz w:val="17"/>
        </w:rPr>
        <w:t> </w:t>
      </w:r>
      <w:r>
        <w:rPr>
          <w:i/>
          <w:spacing w:val="-8"/>
          <w:sz w:val="17"/>
        </w:rPr>
        <w:t>net</w:t>
      </w:r>
      <w:r>
        <w:rPr>
          <w:i/>
          <w:spacing w:val="-8"/>
          <w:sz w:val="17"/>
          <w:vertAlign w:val="subscript"/>
        </w:rPr>
        <w:t>node</w:t>
      </w:r>
    </w:p>
    <w:p>
      <w:pPr>
        <w:spacing w:line="782" w:lineRule="exact" w:before="0"/>
        <w:ind w:left="42" w:right="0" w:firstLine="0"/>
        <w:jc w:val="center"/>
        <w:rPr>
          <w:rFonts w:ascii="Latin Modern Math"/>
          <w:sz w:val="17"/>
        </w:rPr>
      </w:pPr>
      <w:r>
        <w:rPr/>
        <w:br w:type="column"/>
      </w:r>
      <w:r>
        <w:rPr>
          <w:rFonts w:ascii="Latin Modern Math"/>
          <w:spacing w:val="-5"/>
          <w:sz w:val="17"/>
        </w:rPr>
        <w:t>(</w:t>
      </w:r>
      <w:r>
        <w:rPr>
          <w:spacing w:val="-5"/>
          <w:sz w:val="17"/>
        </w:rPr>
        <w:t>9</w:t>
      </w:r>
      <w:r>
        <w:rPr>
          <w:rFonts w:ascii="Latin Modern Math"/>
          <w:spacing w:val="-5"/>
          <w:sz w:val="17"/>
        </w:rPr>
        <w:t>)</w:t>
      </w:r>
    </w:p>
    <w:p>
      <w:pPr>
        <w:spacing w:after="0" w:line="782" w:lineRule="exact"/>
        <w:jc w:val="center"/>
        <w:rPr>
          <w:rFonts w:ascii="Latin Modern Math"/>
          <w:sz w:val="17"/>
        </w:rPr>
        <w:sectPr>
          <w:type w:val="continuous"/>
          <w:pgSz w:w="11910" w:h="15880"/>
          <w:pgMar w:header="890" w:footer="0" w:top="840" w:bottom="280" w:left="540" w:right="540"/>
          <w:cols w:num="4" w:equalWidth="0">
            <w:col w:w="5136" w:space="40"/>
            <w:col w:w="790" w:space="39"/>
            <w:col w:w="2793" w:space="1138"/>
            <w:col w:w="894"/>
          </w:cols>
        </w:sectPr>
      </w:pPr>
    </w:p>
    <w:p>
      <w:pPr>
        <w:pStyle w:val="BodyText"/>
        <w:spacing w:line="110" w:lineRule="exact"/>
        <w:ind w:left="347"/>
        <w:jc w:val="both"/>
      </w:pPr>
      <w:r>
        <w:rPr>
          <w:w w:val="105"/>
        </w:rPr>
        <w:t>The</w:t>
      </w:r>
      <w:r>
        <w:rPr>
          <w:spacing w:val="8"/>
          <w:w w:val="105"/>
        </w:rPr>
        <w:t> </w:t>
      </w:r>
      <w:r>
        <w:rPr>
          <w:w w:val="105"/>
        </w:rPr>
        <w:t>key</w:t>
      </w:r>
      <w:r>
        <w:rPr>
          <w:spacing w:val="8"/>
          <w:w w:val="105"/>
        </w:rPr>
        <w:t> </w:t>
      </w:r>
      <w:r>
        <w:rPr>
          <w:w w:val="105"/>
        </w:rPr>
        <w:t>assumptions</w:t>
      </w:r>
      <w:r>
        <w:rPr>
          <w:spacing w:val="6"/>
          <w:w w:val="105"/>
        </w:rPr>
        <w:t> </w:t>
      </w:r>
      <w:r>
        <w:rPr>
          <w:w w:val="105"/>
        </w:rPr>
        <w:t>in</w:t>
      </w:r>
      <w:r>
        <w:rPr>
          <w:spacing w:val="8"/>
          <w:w w:val="105"/>
        </w:rPr>
        <w:t> </w:t>
      </w:r>
      <w:r>
        <w:rPr>
          <w:w w:val="105"/>
        </w:rPr>
        <w:t>this</w:t>
      </w:r>
      <w:r>
        <w:rPr>
          <w:spacing w:val="8"/>
          <w:w w:val="105"/>
        </w:rPr>
        <w:t> </w:t>
      </w:r>
      <w:r>
        <w:rPr>
          <w:w w:val="105"/>
        </w:rPr>
        <w:t>model</w:t>
      </w:r>
      <w:r>
        <w:rPr>
          <w:spacing w:val="7"/>
          <w:w w:val="105"/>
        </w:rPr>
        <w:t> </w:t>
      </w:r>
      <w:r>
        <w:rPr>
          <w:w w:val="105"/>
        </w:rPr>
        <w:t>are</w:t>
      </w:r>
      <w:r>
        <w:rPr>
          <w:spacing w:val="8"/>
          <w:w w:val="105"/>
        </w:rPr>
        <w:t> </w:t>
      </w:r>
      <w:r>
        <w:rPr>
          <w:w w:val="105"/>
        </w:rPr>
        <w:t>that</w:t>
      </w:r>
      <w:r>
        <w:rPr>
          <w:spacing w:val="7"/>
          <w:w w:val="105"/>
        </w:rPr>
        <w:t> </w:t>
      </w:r>
      <w:r>
        <w:rPr>
          <w:w w:val="105"/>
        </w:rPr>
        <w:t>the</w:t>
      </w:r>
      <w:r>
        <w:rPr>
          <w:spacing w:val="8"/>
          <w:w w:val="105"/>
        </w:rPr>
        <w:t> </w:t>
      </w:r>
      <w:r>
        <w:rPr>
          <w:w w:val="105"/>
        </w:rPr>
        <w:t>dependent</w:t>
      </w:r>
      <w:r>
        <w:rPr>
          <w:spacing w:val="7"/>
          <w:w w:val="105"/>
        </w:rPr>
        <w:t> </w:t>
      </w:r>
      <w:r>
        <w:rPr>
          <w:spacing w:val="-2"/>
          <w:w w:val="105"/>
        </w:rPr>
        <w:t>vari-</w:t>
      </w:r>
    </w:p>
    <w:p>
      <w:pPr>
        <w:pStyle w:val="BodyText"/>
        <w:spacing w:line="276" w:lineRule="auto" w:before="28"/>
        <w:ind w:left="114" w:right="38"/>
        <w:jc w:val="both"/>
      </w:pPr>
      <w:r>
        <w:rPr>
          <w:w w:val="105"/>
        </w:rPr>
        <w:t>able</w:t>
      </w:r>
      <w:r>
        <w:rPr>
          <w:w w:val="105"/>
        </w:rPr>
        <w:t> Y</w:t>
      </w:r>
      <w:r>
        <w:rPr>
          <w:w w:val="105"/>
        </w:rPr>
        <w:t> is</w:t>
      </w:r>
      <w:r>
        <w:rPr>
          <w:w w:val="105"/>
        </w:rPr>
        <w:t> linearly</w:t>
      </w:r>
      <w:r>
        <w:rPr>
          <w:w w:val="105"/>
        </w:rPr>
        <w:t> related</w:t>
      </w:r>
      <w:r>
        <w:rPr>
          <w:w w:val="105"/>
        </w:rPr>
        <w:t> to</w:t>
      </w:r>
      <w:r>
        <w:rPr>
          <w:w w:val="105"/>
        </w:rPr>
        <w:t> the</w:t>
      </w:r>
      <w:r>
        <w:rPr>
          <w:w w:val="105"/>
        </w:rPr>
        <w:t> X’s</w:t>
      </w:r>
      <w:r>
        <w:rPr>
          <w:w w:val="105"/>
        </w:rPr>
        <w:t> also</w:t>
      </w:r>
      <w:r>
        <w:rPr>
          <w:w w:val="105"/>
        </w:rPr>
        <w:t> there</w:t>
      </w:r>
      <w:r>
        <w:rPr>
          <w:w w:val="105"/>
        </w:rPr>
        <w:t> are</w:t>
      </w:r>
      <w:r>
        <w:rPr>
          <w:w w:val="105"/>
        </w:rPr>
        <w:t> no</w:t>
      </w:r>
      <w:r>
        <w:rPr>
          <w:w w:val="105"/>
        </w:rPr>
        <w:t> exact</w:t>
      </w:r>
      <w:r>
        <w:rPr>
          <w:w w:val="105"/>
        </w:rPr>
        <w:t> </w:t>
      </w:r>
      <w:r>
        <w:rPr>
          <w:w w:val="105"/>
        </w:rPr>
        <w:t>linear dependencies</w:t>
      </w:r>
      <w:r>
        <w:rPr>
          <w:w w:val="105"/>
        </w:rPr>
        <w:t> among</w:t>
      </w:r>
      <w:r>
        <w:rPr>
          <w:w w:val="105"/>
        </w:rPr>
        <w:t> the</w:t>
      </w:r>
      <w:r>
        <w:rPr>
          <w:w w:val="105"/>
        </w:rPr>
        <w:t> regressors.</w:t>
      </w:r>
      <w:r>
        <w:rPr>
          <w:w w:val="105"/>
        </w:rPr>
        <w:t> The</w:t>
      </w:r>
      <w:r>
        <w:rPr>
          <w:w w:val="105"/>
        </w:rPr>
        <w:t> independence</w:t>
      </w:r>
      <w:r>
        <w:rPr>
          <w:w w:val="105"/>
        </w:rPr>
        <w:t> assump- tion is shown in Eq. </w:t>
      </w:r>
      <w:hyperlink w:history="true" w:anchor="_bookmark10">
        <w:r>
          <w:rPr>
            <w:color w:val="007FAD"/>
            <w:w w:val="105"/>
          </w:rPr>
          <w:t>(2)</w:t>
        </w:r>
      </w:hyperlink>
      <w:r>
        <w:rPr>
          <w:w w:val="105"/>
        </w:rPr>
        <w:t>:</w:t>
      </w:r>
    </w:p>
    <w:p>
      <w:pPr>
        <w:tabs>
          <w:tab w:pos="4909" w:val="left" w:leader="none"/>
        </w:tabs>
        <w:spacing w:line="504" w:lineRule="exact" w:before="0"/>
        <w:ind w:left="114" w:right="0" w:firstLine="0"/>
        <w:jc w:val="both"/>
        <w:rPr>
          <w:rFonts w:ascii="Latin Modern Math"/>
          <w:sz w:val="17"/>
        </w:rPr>
      </w:pPr>
      <w:bookmarkStart w:name="_bookmark13" w:id="30"/>
      <w:bookmarkEnd w:id="30"/>
      <w:r>
        <w:rPr/>
      </w:r>
      <w:r>
        <w:rPr>
          <w:i/>
          <w:w w:val="90"/>
          <w:sz w:val="17"/>
        </w:rPr>
        <w:t>E</w:t>
      </w:r>
      <w:r>
        <w:rPr>
          <w:rFonts w:ascii="Latin Modern Math"/>
          <w:w w:val="90"/>
          <w:sz w:val="17"/>
        </w:rPr>
        <w:t>(</w:t>
      </w:r>
      <w:r>
        <w:rPr>
          <w:rFonts w:ascii="Verdana"/>
          <w:w w:val="90"/>
          <w:sz w:val="20"/>
        </w:rPr>
        <w:t>e</w:t>
      </w:r>
      <w:r>
        <w:rPr>
          <w:rFonts w:ascii="Latin Modern Math"/>
          <w:w w:val="90"/>
          <w:sz w:val="17"/>
        </w:rPr>
        <w:t>|</w:t>
      </w:r>
      <w:r>
        <w:rPr>
          <w:i/>
          <w:w w:val="90"/>
          <w:sz w:val="17"/>
        </w:rPr>
        <w:t>X</w:t>
      </w:r>
      <w:r>
        <w:rPr>
          <w:w w:val="90"/>
          <w:sz w:val="17"/>
          <w:vertAlign w:val="subscript"/>
        </w:rPr>
        <w:t>1</w:t>
      </w:r>
      <w:r>
        <w:rPr>
          <w:rFonts w:ascii="Arial"/>
          <w:w w:val="90"/>
          <w:sz w:val="17"/>
          <w:vertAlign w:val="baseline"/>
        </w:rPr>
        <w:t>;</w:t>
      </w:r>
      <w:r>
        <w:rPr>
          <w:rFonts w:ascii="Arial"/>
          <w:spacing w:val="-10"/>
          <w:w w:val="90"/>
          <w:sz w:val="17"/>
          <w:vertAlign w:val="baseline"/>
        </w:rPr>
        <w:t> </w:t>
      </w:r>
      <w:r>
        <w:rPr>
          <w:i/>
          <w:w w:val="90"/>
          <w:sz w:val="17"/>
          <w:vertAlign w:val="baseline"/>
        </w:rPr>
        <w:t>X</w:t>
      </w:r>
      <w:r>
        <w:rPr>
          <w:w w:val="90"/>
          <w:sz w:val="17"/>
          <w:vertAlign w:val="subscript"/>
        </w:rPr>
        <w:t>2</w:t>
      </w:r>
      <w:r>
        <w:rPr>
          <w:spacing w:val="9"/>
          <w:w w:val="90"/>
          <w:sz w:val="17"/>
          <w:vertAlign w:val="baseline"/>
        </w:rPr>
        <w:t> </w:t>
      </w:r>
      <w:r>
        <w:rPr>
          <w:rFonts w:ascii="IPAPGothic"/>
          <w:spacing w:val="18"/>
          <w:w w:val="90"/>
          <w:sz w:val="17"/>
          <w:vertAlign w:val="baseline"/>
        </w:rPr>
        <w:t>...</w:t>
      </w:r>
      <w:r>
        <w:rPr>
          <w:rFonts w:ascii="IPAPGothic"/>
          <w:spacing w:val="-7"/>
          <w:w w:val="90"/>
          <w:sz w:val="17"/>
          <w:vertAlign w:val="baseline"/>
        </w:rPr>
        <w:t> </w:t>
      </w:r>
      <w:r>
        <w:rPr>
          <w:i/>
          <w:spacing w:val="15"/>
          <w:w w:val="90"/>
          <w:sz w:val="17"/>
          <w:vertAlign w:val="baseline"/>
        </w:rPr>
        <w:t>X</w:t>
      </w:r>
      <w:r>
        <w:rPr>
          <w:i/>
          <w:spacing w:val="15"/>
          <w:w w:val="90"/>
          <w:sz w:val="17"/>
          <w:vertAlign w:val="subscript"/>
        </w:rPr>
        <w:t>k</w:t>
      </w:r>
      <w:r>
        <w:rPr>
          <w:rFonts w:ascii="Latin Modern Math"/>
          <w:spacing w:val="15"/>
          <w:w w:val="90"/>
          <w:sz w:val="17"/>
          <w:vertAlign w:val="baseline"/>
        </w:rPr>
        <w:t>)=</w:t>
      </w:r>
      <w:r>
        <w:rPr>
          <w:rFonts w:ascii="Latin Modern Math"/>
          <w:spacing w:val="4"/>
          <w:w w:val="90"/>
          <w:sz w:val="17"/>
          <w:vertAlign w:val="baseline"/>
        </w:rPr>
        <w:t> </w:t>
      </w:r>
      <w:r>
        <w:rPr>
          <w:spacing w:val="-10"/>
          <w:w w:val="90"/>
          <w:sz w:val="17"/>
          <w:vertAlign w:val="baseline"/>
        </w:rPr>
        <w:t>0</w:t>
      </w:r>
      <w:r>
        <w:rPr>
          <w:sz w:val="17"/>
          <w:vertAlign w:val="baseline"/>
        </w:rPr>
        <w:tab/>
      </w:r>
      <w:r>
        <w:rPr>
          <w:rFonts w:ascii="Latin Modern Math"/>
          <w:spacing w:val="-5"/>
          <w:sz w:val="17"/>
          <w:vertAlign w:val="baseline"/>
        </w:rPr>
        <w:t>(</w:t>
      </w:r>
      <w:r>
        <w:rPr>
          <w:spacing w:val="-5"/>
          <w:sz w:val="17"/>
          <w:vertAlign w:val="baseline"/>
        </w:rPr>
        <w:t>2</w:t>
      </w:r>
      <w:r>
        <w:rPr>
          <w:rFonts w:ascii="Latin Modern Math"/>
          <w:spacing w:val="-5"/>
          <w:sz w:val="17"/>
          <w:vertAlign w:val="baseline"/>
        </w:rPr>
        <w:t>)</w:t>
      </w:r>
    </w:p>
    <w:p>
      <w:pPr>
        <w:pStyle w:val="BodyText"/>
        <w:spacing w:line="89" w:lineRule="exact"/>
        <w:ind w:left="347"/>
        <w:jc w:val="both"/>
      </w:pPr>
      <w:r>
        <w:rPr>
          <w:w w:val="105"/>
        </w:rPr>
        <w:t>This</w:t>
      </w:r>
      <w:r>
        <w:rPr>
          <w:spacing w:val="20"/>
          <w:w w:val="105"/>
        </w:rPr>
        <w:t> </w:t>
      </w:r>
      <w:r>
        <w:rPr>
          <w:w w:val="105"/>
        </w:rPr>
        <w:t>assumption</w:t>
      </w:r>
      <w:r>
        <w:rPr>
          <w:spacing w:val="20"/>
          <w:w w:val="105"/>
        </w:rPr>
        <w:t> </w:t>
      </w:r>
      <w:r>
        <w:rPr>
          <w:w w:val="105"/>
        </w:rPr>
        <w:t>of</w:t>
      </w:r>
      <w:r>
        <w:rPr>
          <w:spacing w:val="20"/>
          <w:w w:val="105"/>
        </w:rPr>
        <w:t> </w:t>
      </w:r>
      <w:r>
        <w:rPr>
          <w:w w:val="105"/>
        </w:rPr>
        <w:t>a</w:t>
      </w:r>
      <w:r>
        <w:rPr>
          <w:spacing w:val="21"/>
          <w:w w:val="105"/>
        </w:rPr>
        <w:t> </w:t>
      </w:r>
      <w:r>
        <w:rPr>
          <w:w w:val="105"/>
        </w:rPr>
        <w:t>zero</w:t>
      </w:r>
      <w:r>
        <w:rPr>
          <w:spacing w:val="21"/>
          <w:w w:val="105"/>
        </w:rPr>
        <w:t> </w:t>
      </w:r>
      <w:r>
        <w:rPr>
          <w:w w:val="105"/>
        </w:rPr>
        <w:t>conditional</w:t>
      </w:r>
      <w:r>
        <w:rPr>
          <w:spacing w:val="22"/>
          <w:w w:val="105"/>
        </w:rPr>
        <w:t> </w:t>
      </w:r>
      <w:r>
        <w:rPr>
          <w:w w:val="105"/>
        </w:rPr>
        <w:t>mean</w:t>
      </w:r>
      <w:r>
        <w:rPr>
          <w:spacing w:val="20"/>
          <w:w w:val="105"/>
        </w:rPr>
        <w:t> </w:t>
      </w:r>
      <w:r>
        <w:rPr>
          <w:w w:val="105"/>
        </w:rPr>
        <w:t>for</w:t>
      </w:r>
      <w:r>
        <w:rPr>
          <w:spacing w:val="21"/>
          <w:w w:val="105"/>
        </w:rPr>
        <w:t> </w:t>
      </w:r>
      <w:r>
        <w:rPr>
          <w:w w:val="105"/>
        </w:rPr>
        <w:t>the</w:t>
      </w:r>
      <w:r>
        <w:rPr>
          <w:spacing w:val="21"/>
          <w:w w:val="105"/>
        </w:rPr>
        <w:t> </w:t>
      </w:r>
      <w:r>
        <w:rPr>
          <w:w w:val="105"/>
        </w:rPr>
        <w:t>error</w:t>
      </w:r>
      <w:r>
        <w:rPr>
          <w:spacing w:val="19"/>
          <w:w w:val="105"/>
        </w:rPr>
        <w:t> </w:t>
      </w:r>
      <w:r>
        <w:rPr>
          <w:spacing w:val="-4"/>
          <w:w w:val="105"/>
        </w:rPr>
        <w:t>pro-</w:t>
      </w:r>
    </w:p>
    <w:p>
      <w:pPr>
        <w:pStyle w:val="BodyText"/>
        <w:spacing w:line="276" w:lineRule="auto" w:before="28"/>
        <w:ind w:left="114" w:right="38"/>
        <w:jc w:val="both"/>
      </w:pPr>
      <w:r>
        <w:rPr>
          <w:w w:val="110"/>
        </w:rPr>
        <w:t>cess</w:t>
      </w:r>
      <w:r>
        <w:rPr>
          <w:w w:val="110"/>
        </w:rPr>
        <w:t> implies</w:t>
      </w:r>
      <w:r>
        <w:rPr>
          <w:w w:val="110"/>
        </w:rPr>
        <w:t> that</w:t>
      </w:r>
      <w:r>
        <w:rPr>
          <w:w w:val="110"/>
        </w:rPr>
        <w:t> it</w:t>
      </w:r>
      <w:r>
        <w:rPr>
          <w:w w:val="110"/>
        </w:rPr>
        <w:t> does</w:t>
      </w:r>
      <w:r>
        <w:rPr>
          <w:w w:val="110"/>
        </w:rPr>
        <w:t> not</w:t>
      </w:r>
      <w:r>
        <w:rPr>
          <w:w w:val="110"/>
        </w:rPr>
        <w:t> systematically</w:t>
      </w:r>
      <w:r>
        <w:rPr>
          <w:w w:val="110"/>
        </w:rPr>
        <w:t> vary</w:t>
      </w:r>
      <w:r>
        <w:rPr>
          <w:w w:val="110"/>
        </w:rPr>
        <w:t> with</w:t>
      </w:r>
      <w:r>
        <w:rPr>
          <w:w w:val="110"/>
        </w:rPr>
        <w:t> the</w:t>
      </w:r>
      <w:r>
        <w:rPr>
          <w:w w:val="110"/>
        </w:rPr>
        <w:t> X’s</w:t>
      </w:r>
      <w:r>
        <w:rPr>
          <w:w w:val="110"/>
        </w:rPr>
        <w:t> </w:t>
      </w:r>
      <w:r>
        <w:rPr>
          <w:w w:val="110"/>
        </w:rPr>
        <w:t>nor </w:t>
      </w:r>
      <w:r>
        <w:rPr/>
        <w:t>with any linear combination of the X’s. The coefficients of the mul-</w:t>
      </w:r>
      <w:r>
        <w:rPr>
          <w:w w:val="110"/>
        </w:rPr>
        <w:t> tiple</w:t>
      </w:r>
      <w:r>
        <w:rPr>
          <w:w w:val="110"/>
        </w:rPr>
        <w:t> regression</w:t>
      </w:r>
      <w:r>
        <w:rPr>
          <w:w w:val="110"/>
        </w:rPr>
        <w:t> models</w:t>
      </w:r>
      <w:r>
        <w:rPr>
          <w:w w:val="110"/>
        </w:rPr>
        <w:t> are</w:t>
      </w:r>
      <w:r>
        <w:rPr>
          <w:w w:val="110"/>
        </w:rPr>
        <w:t> estimated</w:t>
      </w:r>
      <w:r>
        <w:rPr>
          <w:w w:val="110"/>
        </w:rPr>
        <w:t> using</w:t>
      </w:r>
      <w:r>
        <w:rPr>
          <w:w w:val="110"/>
        </w:rPr>
        <w:t> sample</w:t>
      </w:r>
      <w:r>
        <w:rPr>
          <w:w w:val="110"/>
        </w:rPr>
        <w:t> data</w:t>
      </w:r>
      <w:r>
        <w:rPr>
          <w:w w:val="110"/>
        </w:rPr>
        <w:t> with</w:t>
      </w:r>
      <w:r>
        <w:rPr>
          <w:w w:val="110"/>
        </w:rPr>
        <w:t> k </w:t>
      </w:r>
      <w:r>
        <w:rPr/>
        <w:t>independent</w:t>
      </w:r>
      <w:r>
        <w:rPr>
          <w:spacing w:val="38"/>
        </w:rPr>
        <w:t> </w:t>
      </w:r>
      <w:r>
        <w:rPr/>
        <w:t>variables.</w:t>
      </w:r>
      <w:r>
        <w:rPr>
          <w:spacing w:val="35"/>
        </w:rPr>
        <w:t> </w:t>
      </w:r>
      <w:r>
        <w:rPr/>
        <w:t>To</w:t>
      </w:r>
      <w:r>
        <w:rPr>
          <w:spacing w:val="38"/>
        </w:rPr>
        <w:t> </w:t>
      </w:r>
      <w:r>
        <w:rPr/>
        <w:t>calculate</w:t>
      </w:r>
      <w:r>
        <w:rPr>
          <w:spacing w:val="36"/>
        </w:rPr>
        <w:t> </w:t>
      </w:r>
      <w:r>
        <w:rPr/>
        <w:t>these</w:t>
      </w:r>
      <w:r>
        <w:rPr>
          <w:spacing w:val="36"/>
        </w:rPr>
        <w:t> </w:t>
      </w:r>
      <w:r>
        <w:rPr/>
        <w:t>coefficients</w:t>
      </w:r>
      <w:r>
        <w:rPr>
          <w:spacing w:val="35"/>
        </w:rPr>
        <w:t> </w:t>
      </w:r>
      <w:r>
        <w:rPr/>
        <w:t>we</w:t>
      </w:r>
      <w:r>
        <w:rPr>
          <w:spacing w:val="35"/>
        </w:rPr>
        <w:t> </w:t>
      </w:r>
      <w:r>
        <w:rPr/>
        <w:t>must</w:t>
      </w:r>
      <w:r>
        <w:rPr>
          <w:spacing w:val="36"/>
        </w:rPr>
        <w:t> </w:t>
      </w:r>
      <w:r>
        <w:rPr/>
        <w:t>cre-</w:t>
      </w:r>
      <w:r>
        <w:rPr>
          <w:w w:val="110"/>
        </w:rPr>
        <w:t> ate</w:t>
      </w:r>
      <w:r>
        <w:rPr>
          <w:w w:val="110"/>
        </w:rPr>
        <w:t> k</w:t>
      </w:r>
      <w:r>
        <w:rPr>
          <w:w w:val="110"/>
        </w:rPr>
        <w:t> normal</w:t>
      </w:r>
      <w:r>
        <w:rPr>
          <w:w w:val="110"/>
        </w:rPr>
        <w:t> equations</w:t>
      </w:r>
      <w:r>
        <w:rPr>
          <w:w w:val="110"/>
        </w:rPr>
        <w:t> then</w:t>
      </w:r>
      <w:r>
        <w:rPr>
          <w:w w:val="110"/>
        </w:rPr>
        <w:t> solve</w:t>
      </w:r>
      <w:r>
        <w:rPr>
          <w:w w:val="110"/>
        </w:rPr>
        <w:t> these</w:t>
      </w:r>
      <w:r>
        <w:rPr>
          <w:w w:val="110"/>
        </w:rPr>
        <w:t> equations</w:t>
      </w:r>
      <w:r>
        <w:rPr>
          <w:w w:val="110"/>
        </w:rPr>
        <w:t> together</w:t>
      </w:r>
      <w:r>
        <w:rPr>
          <w:w w:val="110"/>
        </w:rPr>
        <w:t> to obtain</w:t>
      </w:r>
      <w:r>
        <w:rPr>
          <w:spacing w:val="-11"/>
          <w:w w:val="110"/>
        </w:rPr>
        <w:t> </w:t>
      </w:r>
      <w:r>
        <w:rPr>
          <w:w w:val="110"/>
        </w:rPr>
        <w:t>the</w:t>
      </w:r>
      <w:r>
        <w:rPr>
          <w:spacing w:val="-11"/>
          <w:w w:val="110"/>
        </w:rPr>
        <w:t> </w:t>
      </w:r>
      <w:r>
        <w:rPr>
          <w:w w:val="110"/>
        </w:rPr>
        <w:t>multiple</w:t>
      </w:r>
      <w:r>
        <w:rPr>
          <w:spacing w:val="-10"/>
          <w:w w:val="110"/>
        </w:rPr>
        <w:t> </w:t>
      </w:r>
      <w:r>
        <w:rPr>
          <w:w w:val="110"/>
        </w:rPr>
        <w:t>regression</w:t>
      </w:r>
      <w:r>
        <w:rPr>
          <w:spacing w:val="-11"/>
          <w:w w:val="110"/>
        </w:rPr>
        <w:t> </w:t>
      </w:r>
      <w:r>
        <w:rPr>
          <w:w w:val="110"/>
        </w:rPr>
        <w:t>coefficients.</w:t>
      </w:r>
      <w:r>
        <w:rPr>
          <w:spacing w:val="-11"/>
          <w:w w:val="110"/>
        </w:rPr>
        <w:t> </w:t>
      </w:r>
      <w:r>
        <w:rPr>
          <w:w w:val="110"/>
        </w:rPr>
        <w:t>Eq.</w:t>
      </w:r>
      <w:r>
        <w:rPr>
          <w:spacing w:val="-10"/>
          <w:w w:val="110"/>
        </w:rPr>
        <w:t> </w:t>
      </w:r>
      <w:hyperlink w:history="true" w:anchor="_bookmark11">
        <w:r>
          <w:rPr>
            <w:color w:val="007FAD"/>
            <w:w w:val="110"/>
          </w:rPr>
          <w:t>(3)</w:t>
        </w:r>
      </w:hyperlink>
      <w:r>
        <w:rPr>
          <w:color w:val="007FAD"/>
          <w:spacing w:val="-11"/>
          <w:w w:val="110"/>
        </w:rPr>
        <w:t> </w:t>
      </w:r>
      <w:r>
        <w:rPr>
          <w:w w:val="110"/>
        </w:rPr>
        <w:t>consider</w:t>
      </w:r>
      <w:r>
        <w:rPr>
          <w:spacing w:val="-10"/>
          <w:w w:val="110"/>
        </w:rPr>
        <w:t> </w:t>
      </w:r>
      <w:r>
        <w:rPr>
          <w:w w:val="110"/>
        </w:rPr>
        <w:t>the</w:t>
      </w:r>
      <w:r>
        <w:rPr>
          <w:spacing w:val="-11"/>
          <w:w w:val="110"/>
        </w:rPr>
        <w:t> </w:t>
      </w:r>
      <w:r>
        <w:rPr>
          <w:w w:val="110"/>
        </w:rPr>
        <w:t>k- </w:t>
      </w:r>
      <w:bookmarkStart w:name="_bookmark14" w:id="31"/>
      <w:bookmarkEnd w:id="31"/>
      <w:r>
        <w:rPr/>
        <w:t>variable</w:t>
      </w:r>
      <w:r>
        <w:rPr/>
        <w:t> model. The estimated Ordinary Least Square (OLS) equa-</w:t>
      </w:r>
      <w:r>
        <w:rPr>
          <w:spacing w:val="80"/>
          <w:w w:val="110"/>
        </w:rPr>
        <w:t> </w:t>
      </w:r>
      <w:r>
        <w:rPr>
          <w:w w:val="110"/>
        </w:rPr>
        <w:t>tion contains the parameters of interest:</w:t>
      </w:r>
    </w:p>
    <w:p>
      <w:pPr>
        <w:tabs>
          <w:tab w:pos="4909" w:val="left" w:leader="none"/>
        </w:tabs>
        <w:spacing w:line="512" w:lineRule="exact" w:before="0"/>
        <w:ind w:left="114" w:right="0" w:firstLine="0"/>
        <w:jc w:val="both"/>
        <w:rPr>
          <w:rFonts w:ascii="Latin Modern Math"/>
          <w:sz w:val="17"/>
        </w:rPr>
      </w:pPr>
      <w:r>
        <w:rPr>
          <w:i/>
          <w:spacing w:val="-1"/>
          <w:sz w:val="17"/>
        </w:rPr>
        <w:t>y</w:t>
      </w:r>
      <w:r>
        <w:rPr>
          <w:rFonts w:ascii="IPAPGothic"/>
          <w:spacing w:val="-1"/>
          <w:position w:val="2"/>
          <w:sz w:val="17"/>
        </w:rPr>
        <w:t>^</w:t>
      </w:r>
      <w:r>
        <w:rPr>
          <w:rFonts w:ascii="IPAPGothic"/>
          <w:spacing w:val="-11"/>
          <w:position w:val="2"/>
          <w:sz w:val="17"/>
        </w:rPr>
        <w:t> </w:t>
      </w:r>
      <w:r>
        <w:rPr>
          <w:rFonts w:ascii="Latin Modern Math"/>
          <w:spacing w:val="-1"/>
          <w:sz w:val="17"/>
        </w:rPr>
        <w:t>=</w:t>
      </w:r>
      <w:r>
        <w:rPr>
          <w:rFonts w:ascii="Latin Modern Math"/>
          <w:spacing w:val="-13"/>
          <w:sz w:val="17"/>
        </w:rPr>
        <w:t> </w:t>
      </w:r>
      <w:r>
        <w:rPr>
          <w:i/>
          <w:spacing w:val="-1"/>
          <w:sz w:val="17"/>
        </w:rPr>
        <w:t>b</w:t>
      </w:r>
      <w:r>
        <w:rPr>
          <w:spacing w:val="-1"/>
          <w:sz w:val="17"/>
          <w:vertAlign w:val="subscript"/>
        </w:rPr>
        <w:t>0</w:t>
      </w:r>
      <w:r>
        <w:rPr>
          <w:spacing w:val="-9"/>
          <w:sz w:val="17"/>
          <w:vertAlign w:val="baseline"/>
        </w:rPr>
        <w:t> </w:t>
      </w:r>
      <w:r>
        <w:rPr>
          <w:rFonts w:ascii="Latin Modern Math"/>
          <w:spacing w:val="-1"/>
          <w:sz w:val="17"/>
          <w:vertAlign w:val="baseline"/>
        </w:rPr>
        <w:t>+</w:t>
      </w:r>
      <w:r>
        <w:rPr>
          <w:rFonts w:ascii="Latin Modern Math"/>
          <w:spacing w:val="-20"/>
          <w:sz w:val="17"/>
          <w:vertAlign w:val="baseline"/>
        </w:rPr>
        <w:t> </w:t>
      </w:r>
      <w:r>
        <w:rPr>
          <w:i/>
          <w:spacing w:val="-1"/>
          <w:sz w:val="17"/>
          <w:vertAlign w:val="baseline"/>
        </w:rPr>
        <w:t>b</w:t>
      </w:r>
      <w:r>
        <w:rPr>
          <w:spacing w:val="-1"/>
          <w:sz w:val="17"/>
          <w:vertAlign w:val="subscript"/>
        </w:rPr>
        <w:t>1</w:t>
      </w:r>
      <w:r>
        <w:rPr>
          <w:i/>
          <w:spacing w:val="-1"/>
          <w:sz w:val="17"/>
          <w:vertAlign w:val="baseline"/>
        </w:rPr>
        <w:t>x</w:t>
      </w:r>
      <w:r>
        <w:rPr>
          <w:spacing w:val="-1"/>
          <w:sz w:val="17"/>
          <w:vertAlign w:val="subscript"/>
        </w:rPr>
        <w:t>1</w:t>
      </w:r>
      <w:r>
        <w:rPr>
          <w:spacing w:val="-6"/>
          <w:sz w:val="17"/>
          <w:vertAlign w:val="baseline"/>
        </w:rPr>
        <w:t> </w:t>
      </w:r>
      <w:r>
        <w:rPr>
          <w:rFonts w:ascii="Latin Modern Math"/>
          <w:spacing w:val="-1"/>
          <w:sz w:val="17"/>
          <w:vertAlign w:val="baseline"/>
        </w:rPr>
        <w:t>+</w:t>
      </w:r>
      <w:r>
        <w:rPr>
          <w:rFonts w:ascii="Latin Modern Math"/>
          <w:spacing w:val="-20"/>
          <w:sz w:val="17"/>
          <w:vertAlign w:val="baseline"/>
        </w:rPr>
        <w:t> </w:t>
      </w:r>
      <w:r>
        <w:rPr>
          <w:i/>
          <w:spacing w:val="-1"/>
          <w:sz w:val="17"/>
          <w:vertAlign w:val="baseline"/>
        </w:rPr>
        <w:t>b</w:t>
      </w:r>
      <w:r>
        <w:rPr>
          <w:spacing w:val="-1"/>
          <w:sz w:val="17"/>
          <w:vertAlign w:val="subscript"/>
        </w:rPr>
        <w:t>2</w:t>
      </w:r>
      <w:r>
        <w:rPr>
          <w:i/>
          <w:spacing w:val="-1"/>
          <w:sz w:val="17"/>
          <w:vertAlign w:val="baseline"/>
        </w:rPr>
        <w:t>x</w:t>
      </w:r>
      <w:r>
        <w:rPr>
          <w:spacing w:val="-1"/>
          <w:sz w:val="17"/>
          <w:vertAlign w:val="subscript"/>
        </w:rPr>
        <w:t>2</w:t>
      </w:r>
      <w:r>
        <w:rPr>
          <w:sz w:val="17"/>
          <w:vertAlign w:val="baseline"/>
        </w:rPr>
        <w:t> </w:t>
      </w:r>
      <w:r>
        <w:rPr>
          <w:rFonts w:ascii="Latin Modern Math"/>
          <w:spacing w:val="-1"/>
          <w:sz w:val="17"/>
          <w:vertAlign w:val="baseline"/>
        </w:rPr>
        <w:t>+</w:t>
      </w:r>
      <w:r>
        <w:rPr>
          <w:rFonts w:ascii="Latin Modern Math"/>
          <w:spacing w:val="-20"/>
          <w:sz w:val="17"/>
          <w:vertAlign w:val="baseline"/>
        </w:rPr>
        <w:t> </w:t>
      </w:r>
      <w:r>
        <w:rPr>
          <w:rFonts w:ascii="IPAPGothic"/>
          <w:spacing w:val="-1"/>
          <w:sz w:val="17"/>
          <w:vertAlign w:val="baseline"/>
        </w:rPr>
        <w:t>..</w:t>
      </w:r>
      <w:r>
        <w:rPr>
          <w:rFonts w:ascii="IPAPGothic"/>
          <w:spacing w:val="-18"/>
          <w:sz w:val="17"/>
          <w:vertAlign w:val="baseline"/>
        </w:rPr>
        <w:t> </w:t>
      </w:r>
      <w:r>
        <w:rPr>
          <w:rFonts w:ascii="IPAPGothic"/>
          <w:spacing w:val="-1"/>
          <w:sz w:val="17"/>
          <w:vertAlign w:val="baseline"/>
        </w:rPr>
        <w:t>.</w:t>
      </w:r>
      <w:r>
        <w:rPr>
          <w:rFonts w:ascii="IPAPGothic"/>
          <w:spacing w:val="-11"/>
          <w:sz w:val="17"/>
          <w:vertAlign w:val="baseline"/>
        </w:rPr>
        <w:t> </w:t>
      </w:r>
      <w:r>
        <w:rPr>
          <w:rFonts w:ascii="Latin Modern Math"/>
          <w:spacing w:val="-1"/>
          <w:sz w:val="17"/>
          <w:vertAlign w:val="baseline"/>
        </w:rPr>
        <w:t>+</w:t>
      </w:r>
      <w:r>
        <w:rPr>
          <w:rFonts w:ascii="Latin Modern Math"/>
          <w:spacing w:val="-20"/>
          <w:sz w:val="17"/>
          <w:vertAlign w:val="baseline"/>
        </w:rPr>
        <w:t> </w:t>
      </w:r>
      <w:r>
        <w:rPr>
          <w:i/>
          <w:spacing w:val="-4"/>
          <w:sz w:val="17"/>
          <w:vertAlign w:val="baseline"/>
        </w:rPr>
        <w:t>b</w:t>
      </w:r>
      <w:r>
        <w:rPr>
          <w:i/>
          <w:spacing w:val="-4"/>
          <w:sz w:val="17"/>
          <w:vertAlign w:val="subscript"/>
        </w:rPr>
        <w:t>k</w:t>
      </w:r>
      <w:r>
        <w:rPr>
          <w:i/>
          <w:spacing w:val="-4"/>
          <w:sz w:val="17"/>
          <w:vertAlign w:val="baseline"/>
        </w:rPr>
        <w:t>x</w:t>
      </w:r>
      <w:r>
        <w:rPr>
          <w:i/>
          <w:spacing w:val="-4"/>
          <w:sz w:val="17"/>
          <w:vertAlign w:val="subscript"/>
        </w:rPr>
        <w:t>k</w:t>
      </w:r>
      <w:r>
        <w:rPr>
          <w:i/>
          <w:sz w:val="17"/>
          <w:vertAlign w:val="baseline"/>
        </w:rPr>
        <w:tab/>
      </w:r>
      <w:r>
        <w:rPr>
          <w:rFonts w:ascii="Latin Modern Math"/>
          <w:spacing w:val="-5"/>
          <w:sz w:val="17"/>
          <w:vertAlign w:val="baseline"/>
        </w:rPr>
        <w:t>(</w:t>
      </w:r>
      <w:r>
        <w:rPr>
          <w:spacing w:val="-5"/>
          <w:sz w:val="17"/>
          <w:vertAlign w:val="baseline"/>
        </w:rPr>
        <w:t>3</w:t>
      </w:r>
      <w:r>
        <w:rPr>
          <w:rFonts w:ascii="Latin Modern Math"/>
          <w:spacing w:val="-5"/>
          <w:sz w:val="17"/>
          <w:vertAlign w:val="baseline"/>
        </w:rPr>
        <w:t>)</w:t>
      </w:r>
    </w:p>
    <w:p>
      <w:pPr>
        <w:pStyle w:val="BodyText"/>
        <w:spacing w:line="89" w:lineRule="exact"/>
        <w:ind w:right="39"/>
        <w:jc w:val="right"/>
      </w:pPr>
      <w:r>
        <w:rPr>
          <w:w w:val="105"/>
        </w:rPr>
        <w:t>The</w:t>
      </w:r>
      <w:r>
        <w:rPr>
          <w:spacing w:val="16"/>
          <w:w w:val="105"/>
        </w:rPr>
        <w:t> </w:t>
      </w:r>
      <w:r>
        <w:rPr>
          <w:w w:val="105"/>
        </w:rPr>
        <w:t>ordinary</w:t>
      </w:r>
      <w:r>
        <w:rPr>
          <w:spacing w:val="16"/>
          <w:w w:val="105"/>
        </w:rPr>
        <w:t> </w:t>
      </w:r>
      <w:r>
        <w:rPr>
          <w:w w:val="105"/>
        </w:rPr>
        <w:t>least</w:t>
      </w:r>
      <w:r>
        <w:rPr>
          <w:spacing w:val="17"/>
          <w:w w:val="105"/>
        </w:rPr>
        <w:t> </w:t>
      </w:r>
      <w:r>
        <w:rPr>
          <w:w w:val="105"/>
        </w:rPr>
        <w:t>squares</w:t>
      </w:r>
      <w:r>
        <w:rPr>
          <w:spacing w:val="16"/>
          <w:w w:val="105"/>
        </w:rPr>
        <w:t> </w:t>
      </w:r>
      <w:r>
        <w:rPr>
          <w:w w:val="105"/>
        </w:rPr>
        <w:t>criterion</w:t>
      </w:r>
      <w:r>
        <w:rPr>
          <w:spacing w:val="15"/>
          <w:w w:val="105"/>
        </w:rPr>
        <w:t> </w:t>
      </w:r>
      <w:r>
        <w:rPr>
          <w:w w:val="105"/>
        </w:rPr>
        <w:t>can</w:t>
      </w:r>
      <w:r>
        <w:rPr>
          <w:spacing w:val="17"/>
          <w:w w:val="105"/>
        </w:rPr>
        <w:t> </w:t>
      </w:r>
      <w:r>
        <w:rPr>
          <w:w w:val="105"/>
        </w:rPr>
        <w:t>be</w:t>
      </w:r>
      <w:r>
        <w:rPr>
          <w:spacing w:val="16"/>
          <w:w w:val="105"/>
        </w:rPr>
        <w:t> </w:t>
      </w:r>
      <w:r>
        <w:rPr>
          <w:w w:val="105"/>
        </w:rPr>
        <w:t>defined</w:t>
      </w:r>
      <w:r>
        <w:rPr>
          <w:spacing w:val="17"/>
          <w:w w:val="105"/>
        </w:rPr>
        <w:t> </w:t>
      </w:r>
      <w:r>
        <w:rPr>
          <w:w w:val="105"/>
        </w:rPr>
        <w:t>in</w:t>
      </w:r>
      <w:r>
        <w:rPr>
          <w:spacing w:val="17"/>
          <w:w w:val="105"/>
        </w:rPr>
        <w:t> </w:t>
      </w:r>
      <w:r>
        <w:rPr>
          <w:w w:val="105"/>
        </w:rPr>
        <w:t>terms</w:t>
      </w:r>
      <w:r>
        <w:rPr>
          <w:spacing w:val="15"/>
          <w:w w:val="105"/>
        </w:rPr>
        <w:t> </w:t>
      </w:r>
      <w:r>
        <w:rPr>
          <w:spacing w:val="-5"/>
          <w:w w:val="105"/>
        </w:rPr>
        <w:t>of</w:t>
      </w:r>
    </w:p>
    <w:p>
      <w:pPr>
        <w:pStyle w:val="BodyText"/>
        <w:spacing w:line="83" w:lineRule="exact" w:before="28"/>
        <w:ind w:right="39"/>
        <w:jc w:val="right"/>
      </w:pPr>
      <w:r>
        <w:rPr>
          <w:w w:val="105"/>
        </w:rPr>
        <w:t>the</w:t>
      </w:r>
      <w:r>
        <w:rPr>
          <w:spacing w:val="4"/>
          <w:w w:val="105"/>
        </w:rPr>
        <w:t> </w:t>
      </w:r>
      <w:r>
        <w:rPr>
          <w:w w:val="105"/>
        </w:rPr>
        <w:t>OLS</w:t>
      </w:r>
      <w:r>
        <w:rPr>
          <w:spacing w:val="4"/>
          <w:w w:val="105"/>
        </w:rPr>
        <w:t> </w:t>
      </w:r>
      <w:r>
        <w:rPr>
          <w:w w:val="105"/>
        </w:rPr>
        <w:t>residuals,</w:t>
      </w:r>
      <w:r>
        <w:rPr>
          <w:spacing w:val="5"/>
          <w:w w:val="105"/>
        </w:rPr>
        <w:t> </w:t>
      </w:r>
      <w:r>
        <w:rPr>
          <w:w w:val="105"/>
        </w:rPr>
        <w:t>calculated</w:t>
      </w:r>
      <w:r>
        <w:rPr>
          <w:spacing w:val="4"/>
          <w:w w:val="105"/>
        </w:rPr>
        <w:t> </w:t>
      </w:r>
      <w:r>
        <w:rPr>
          <w:w w:val="105"/>
        </w:rPr>
        <w:t>from</w:t>
      </w:r>
      <w:r>
        <w:rPr>
          <w:spacing w:val="4"/>
          <w:w w:val="105"/>
        </w:rPr>
        <w:t> </w:t>
      </w:r>
      <w:r>
        <w:rPr>
          <w:w w:val="105"/>
        </w:rPr>
        <w:t>a</w:t>
      </w:r>
      <w:r>
        <w:rPr>
          <w:spacing w:val="5"/>
          <w:w w:val="105"/>
        </w:rPr>
        <w:t> </w:t>
      </w:r>
      <w:r>
        <w:rPr>
          <w:w w:val="105"/>
        </w:rPr>
        <w:t>sample</w:t>
      </w:r>
      <w:r>
        <w:rPr>
          <w:spacing w:val="4"/>
          <w:w w:val="105"/>
        </w:rPr>
        <w:t> </w:t>
      </w:r>
      <w:r>
        <w:rPr>
          <w:w w:val="105"/>
        </w:rPr>
        <w:t>of</w:t>
      </w:r>
      <w:r>
        <w:rPr>
          <w:spacing w:val="5"/>
          <w:w w:val="105"/>
        </w:rPr>
        <w:t> </w:t>
      </w:r>
      <w:r>
        <w:rPr>
          <w:w w:val="105"/>
        </w:rPr>
        <w:t>size</w:t>
      </w:r>
      <w:r>
        <w:rPr>
          <w:spacing w:val="4"/>
          <w:w w:val="105"/>
        </w:rPr>
        <w:t> </w:t>
      </w:r>
      <w:r>
        <w:rPr>
          <w:w w:val="105"/>
        </w:rPr>
        <w:t>n,</w:t>
      </w:r>
      <w:r>
        <w:rPr>
          <w:spacing w:val="4"/>
          <w:w w:val="105"/>
        </w:rPr>
        <w:t> </w:t>
      </w:r>
      <w:r>
        <w:rPr>
          <w:w w:val="105"/>
        </w:rPr>
        <w:t>from</w:t>
      </w:r>
      <w:r>
        <w:rPr>
          <w:spacing w:val="4"/>
          <w:w w:val="105"/>
        </w:rPr>
        <w:t> </w:t>
      </w:r>
      <w:r>
        <w:rPr>
          <w:w w:val="105"/>
        </w:rPr>
        <w:t>Eq.</w:t>
      </w:r>
      <w:r>
        <w:rPr>
          <w:spacing w:val="6"/>
          <w:w w:val="105"/>
        </w:rPr>
        <w:t> </w:t>
      </w:r>
      <w:hyperlink w:history="true" w:anchor="_bookmark12">
        <w:r>
          <w:rPr>
            <w:color w:val="007FAD"/>
            <w:spacing w:val="-4"/>
            <w:w w:val="105"/>
          </w:rPr>
          <w:t>(4)</w:t>
        </w:r>
      </w:hyperlink>
      <w:r>
        <w:rPr>
          <w:spacing w:val="-4"/>
          <w:w w:val="105"/>
        </w:rPr>
        <w:t>:</w:t>
      </w:r>
    </w:p>
    <w:p>
      <w:pPr>
        <w:tabs>
          <w:tab w:pos="4909" w:val="left" w:leader="none"/>
        </w:tabs>
        <w:spacing w:line="513" w:lineRule="exact" w:before="0"/>
        <w:ind w:left="114" w:right="0" w:firstLine="0"/>
        <w:jc w:val="both"/>
        <w:rPr>
          <w:rFonts w:ascii="Latin Modern Math" w:hAnsi="Latin Modern Math"/>
          <w:sz w:val="17"/>
        </w:rPr>
      </w:pPr>
      <w:r>
        <w:rPr/>
        <mc:AlternateContent>
          <mc:Choice Requires="wps">
            <w:drawing>
              <wp:anchor distT="0" distB="0" distL="0" distR="0" allowOverlap="1" layoutInCell="1" locked="0" behindDoc="1" simplePos="0" relativeHeight="486282752">
                <wp:simplePos x="0" y="0"/>
                <wp:positionH relativeFrom="page">
                  <wp:posOffset>875520</wp:posOffset>
                </wp:positionH>
                <wp:positionV relativeFrom="paragraph">
                  <wp:posOffset>131990</wp:posOffset>
                </wp:positionV>
                <wp:extent cx="40005" cy="83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68.938599pt;margin-top:10.39297pt;width:3.15pt;height:6.6pt;mso-position-horizontal-relative:page;mso-position-vertical-relative:paragraph;z-index:-17033728" type="#_x0000_t202" id="docshape28"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w:sz w:val="17"/>
        </w:rPr>
        <w:t>min</w:t>
      </w:r>
      <w:r>
        <w:rPr>
          <w:spacing w:val="-14"/>
          <w:sz w:val="17"/>
        </w:rPr>
        <w:t> </w:t>
      </w:r>
      <w:r>
        <w:rPr>
          <w:i/>
          <w:sz w:val="17"/>
        </w:rPr>
        <w:t>S</w:t>
      </w:r>
      <w:r>
        <w:rPr>
          <w:i/>
          <w:spacing w:val="-11"/>
          <w:sz w:val="17"/>
        </w:rPr>
        <w:t> </w:t>
      </w:r>
      <w:r>
        <w:rPr>
          <w:rFonts w:ascii="Latin Modern Math" w:hAnsi="Latin Modern Math"/>
          <w:sz w:val="17"/>
        </w:rPr>
        <w:t>=</w:t>
      </w:r>
      <w:r>
        <w:rPr>
          <w:rFonts w:ascii="Latin Modern Math" w:hAnsi="Latin Modern Math"/>
          <w:spacing w:val="-14"/>
          <w:sz w:val="17"/>
        </w:rPr>
        <w:t> </w:t>
      </w:r>
      <w:r>
        <w:rPr>
          <w:rFonts w:ascii="Arial" w:hAnsi="Arial"/>
          <w:position w:val="16"/>
          <w:sz w:val="17"/>
        </w:rPr>
        <w:t>X</w:t>
      </w:r>
      <w:r>
        <w:rPr>
          <w:rFonts w:ascii="Latin Modern Math" w:hAnsi="Latin Modern Math"/>
          <w:sz w:val="17"/>
        </w:rPr>
        <w:t>(</w:t>
      </w:r>
      <w:r>
        <w:rPr>
          <w:i/>
          <w:sz w:val="17"/>
        </w:rPr>
        <w:t>y</w:t>
      </w:r>
      <w:r>
        <w:rPr>
          <w:i/>
          <w:position w:val="-3"/>
          <w:sz w:val="11"/>
        </w:rPr>
        <w:t>i</w:t>
      </w:r>
      <w:r>
        <w:rPr>
          <w:i/>
          <w:spacing w:val="4"/>
          <w:position w:val="-3"/>
          <w:sz w:val="11"/>
        </w:rPr>
        <w:t> </w:t>
      </w:r>
      <w:r>
        <w:rPr>
          <w:rFonts w:ascii="Latin Modern Math" w:hAnsi="Latin Modern Math"/>
          <w:sz w:val="17"/>
        </w:rPr>
        <w:t>—</w:t>
      </w:r>
      <w:r>
        <w:rPr>
          <w:rFonts w:ascii="Latin Modern Math" w:hAnsi="Latin Modern Math"/>
          <w:spacing w:val="-20"/>
          <w:sz w:val="17"/>
        </w:rPr>
        <w:t> </w:t>
      </w:r>
      <w:r>
        <w:rPr>
          <w:i/>
          <w:sz w:val="17"/>
        </w:rPr>
        <w:t>b</w:t>
      </w:r>
      <w:r>
        <w:rPr>
          <w:sz w:val="17"/>
          <w:vertAlign w:val="subscript"/>
        </w:rPr>
        <w:t>0</w:t>
      </w:r>
      <w:r>
        <w:rPr>
          <w:spacing w:val="-10"/>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b</w:t>
      </w:r>
      <w:r>
        <w:rPr>
          <w:sz w:val="17"/>
          <w:vertAlign w:val="subscript"/>
        </w:rPr>
        <w:t>1</w:t>
      </w:r>
      <w:r>
        <w:rPr>
          <w:i/>
          <w:sz w:val="17"/>
          <w:vertAlign w:val="baseline"/>
        </w:rPr>
        <w:t>x</w:t>
      </w:r>
      <w:r>
        <w:rPr>
          <w:i/>
          <w:sz w:val="17"/>
          <w:vertAlign w:val="subscript"/>
        </w:rPr>
        <w:t>i</w:t>
      </w:r>
      <w:r>
        <w:rPr>
          <w:sz w:val="17"/>
          <w:vertAlign w:val="subscript"/>
        </w:rPr>
        <w:t>1</w:t>
      </w:r>
      <w:r>
        <w:rPr>
          <w:spacing w:val="-11"/>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z w:val="17"/>
          <w:vertAlign w:val="baseline"/>
        </w:rPr>
        <w:t>b</w:t>
      </w:r>
      <w:r>
        <w:rPr>
          <w:sz w:val="17"/>
          <w:vertAlign w:val="subscript"/>
        </w:rPr>
        <w:t>2</w:t>
      </w:r>
      <w:r>
        <w:rPr>
          <w:i/>
          <w:sz w:val="17"/>
          <w:vertAlign w:val="baseline"/>
        </w:rPr>
        <w:t>x</w:t>
      </w:r>
      <w:r>
        <w:rPr>
          <w:i/>
          <w:sz w:val="17"/>
          <w:vertAlign w:val="subscript"/>
        </w:rPr>
        <w:t>i</w:t>
      </w:r>
      <w:r>
        <w:rPr>
          <w:sz w:val="17"/>
          <w:vertAlign w:val="subscript"/>
        </w:rPr>
        <w:t>2</w:t>
      </w:r>
      <w:r>
        <w:rPr>
          <w:spacing w:val="-9"/>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rFonts w:ascii="IPAPGothic" w:hAnsi="IPAPGothic"/>
          <w:spacing w:val="12"/>
          <w:sz w:val="17"/>
          <w:vertAlign w:val="baseline"/>
        </w:rPr>
        <w:t>...</w:t>
      </w:r>
      <w:r>
        <w:rPr>
          <w:rFonts w:ascii="IPAPGothic" w:hAnsi="IPAPGothic"/>
          <w:spacing w:val="-12"/>
          <w:sz w:val="17"/>
          <w:vertAlign w:val="baseline"/>
        </w:rPr>
        <w:t> </w:t>
      </w:r>
      <w:r>
        <w:rPr>
          <w:rFonts w:ascii="Latin Modern Math" w:hAnsi="Latin Modern Math"/>
          <w:sz w:val="17"/>
          <w:vertAlign w:val="baseline"/>
        </w:rPr>
        <w:t>—</w:t>
      </w:r>
      <w:r>
        <w:rPr>
          <w:rFonts w:ascii="Latin Modern Math" w:hAnsi="Latin Modern Math"/>
          <w:spacing w:val="-20"/>
          <w:sz w:val="17"/>
          <w:vertAlign w:val="baseline"/>
        </w:rPr>
        <w:t> </w:t>
      </w:r>
      <w:r>
        <w:rPr>
          <w:i/>
          <w:spacing w:val="-2"/>
          <w:sz w:val="17"/>
          <w:vertAlign w:val="baseline"/>
        </w:rPr>
        <w:t>b</w:t>
      </w:r>
      <w:r>
        <w:rPr>
          <w:i/>
          <w:spacing w:val="-2"/>
          <w:sz w:val="17"/>
          <w:vertAlign w:val="subscript"/>
        </w:rPr>
        <w:t>k</w:t>
      </w:r>
      <w:r>
        <w:rPr>
          <w:i/>
          <w:spacing w:val="-2"/>
          <w:sz w:val="17"/>
          <w:vertAlign w:val="baseline"/>
        </w:rPr>
        <w:t>x</w:t>
      </w:r>
      <w:r>
        <w:rPr>
          <w:i/>
          <w:spacing w:val="-2"/>
          <w:sz w:val="17"/>
          <w:vertAlign w:val="subscript"/>
        </w:rPr>
        <w:t>ik</w:t>
      </w:r>
      <w:r>
        <w:rPr>
          <w:rFonts w:ascii="Latin Modern Math" w:hAnsi="Latin Modern Math"/>
          <w:spacing w:val="-2"/>
          <w:sz w:val="17"/>
          <w:vertAlign w:val="baseline"/>
        </w:rPr>
        <w:t>)</w:t>
      </w:r>
      <w:r>
        <w:rPr>
          <w:spacing w:val="-2"/>
          <w:sz w:val="17"/>
          <w:vertAlign w:val="superscript"/>
        </w:rPr>
        <w:t>2</w:t>
      </w:r>
      <w:r>
        <w:rPr>
          <w:sz w:val="17"/>
          <w:vertAlign w:val="baseline"/>
        </w:rPr>
        <w:tab/>
      </w:r>
      <w:r>
        <w:rPr>
          <w:rFonts w:ascii="Latin Modern Math" w:hAnsi="Latin Modern Math"/>
          <w:spacing w:val="-5"/>
          <w:sz w:val="17"/>
          <w:vertAlign w:val="baseline"/>
        </w:rPr>
        <w:t>(</w:t>
      </w:r>
      <w:r>
        <w:rPr>
          <w:spacing w:val="-5"/>
          <w:sz w:val="17"/>
          <w:vertAlign w:val="baseline"/>
        </w:rPr>
        <w:t>4</w:t>
      </w:r>
      <w:r>
        <w:rPr>
          <w:rFonts w:ascii="Latin Modern Math" w:hAnsi="Latin Modern Math"/>
          <w:spacing w:val="-5"/>
          <w:sz w:val="17"/>
          <w:vertAlign w:val="baseline"/>
        </w:rPr>
        <w:t>)</w:t>
      </w:r>
    </w:p>
    <w:p>
      <w:pPr>
        <w:spacing w:line="425" w:lineRule="exact" w:before="0"/>
        <w:ind w:left="780" w:right="0" w:firstLine="0"/>
        <w:jc w:val="left"/>
        <w:rPr>
          <w:sz w:val="11"/>
        </w:rPr>
      </w:pPr>
      <w:r>
        <w:rPr>
          <w:i/>
          <w:spacing w:val="-5"/>
          <w:w w:val="110"/>
          <w:sz w:val="11"/>
        </w:rPr>
        <w:t>i</w:t>
      </w:r>
      <w:r>
        <w:rPr>
          <w:rFonts w:ascii="Latin Modern Math"/>
          <w:spacing w:val="-5"/>
          <w:w w:val="110"/>
          <w:sz w:val="11"/>
        </w:rPr>
        <w:t>=</w:t>
      </w:r>
      <w:r>
        <w:rPr>
          <w:spacing w:val="-5"/>
          <w:w w:val="110"/>
          <w:sz w:val="11"/>
        </w:rPr>
        <w:t>1</w:t>
      </w:r>
    </w:p>
    <w:p>
      <w:pPr>
        <w:pStyle w:val="BodyText"/>
        <w:spacing w:line="89" w:lineRule="exact"/>
        <w:ind w:right="38"/>
        <w:jc w:val="right"/>
      </w:pPr>
      <w:r>
        <w:rPr>
          <w:w w:val="105"/>
        </w:rPr>
        <w:t>The</w:t>
      </w:r>
      <w:r>
        <w:rPr>
          <w:spacing w:val="22"/>
          <w:w w:val="105"/>
        </w:rPr>
        <w:t> </w:t>
      </w:r>
      <w:r>
        <w:rPr>
          <w:w w:val="105"/>
        </w:rPr>
        <w:t>minimization</w:t>
      </w:r>
      <w:r>
        <w:rPr>
          <w:spacing w:val="21"/>
          <w:w w:val="105"/>
        </w:rPr>
        <w:t> </w:t>
      </w:r>
      <w:r>
        <w:rPr>
          <w:w w:val="105"/>
        </w:rPr>
        <w:t>of</w:t>
      </w:r>
      <w:r>
        <w:rPr>
          <w:spacing w:val="21"/>
          <w:w w:val="105"/>
        </w:rPr>
        <w:t> </w:t>
      </w:r>
      <w:r>
        <w:rPr>
          <w:w w:val="105"/>
        </w:rPr>
        <w:t>this</w:t>
      </w:r>
      <w:r>
        <w:rPr>
          <w:spacing w:val="23"/>
          <w:w w:val="105"/>
        </w:rPr>
        <w:t> </w:t>
      </w:r>
      <w:r>
        <w:rPr>
          <w:w w:val="105"/>
        </w:rPr>
        <w:t>expression</w:t>
      </w:r>
      <w:r>
        <w:rPr>
          <w:spacing w:val="21"/>
          <w:w w:val="105"/>
        </w:rPr>
        <w:t> </w:t>
      </w:r>
      <w:r>
        <w:rPr>
          <w:w w:val="105"/>
        </w:rPr>
        <w:t>is</w:t>
      </w:r>
      <w:r>
        <w:rPr>
          <w:spacing w:val="22"/>
          <w:w w:val="105"/>
        </w:rPr>
        <w:t> </w:t>
      </w:r>
      <w:r>
        <w:rPr>
          <w:w w:val="105"/>
        </w:rPr>
        <w:t>performed</w:t>
      </w:r>
      <w:r>
        <w:rPr>
          <w:spacing w:val="21"/>
          <w:w w:val="105"/>
        </w:rPr>
        <w:t> </w:t>
      </w:r>
      <w:r>
        <w:rPr>
          <w:w w:val="105"/>
        </w:rPr>
        <w:t>with</w:t>
      </w:r>
      <w:r>
        <w:rPr>
          <w:spacing w:val="23"/>
          <w:w w:val="105"/>
        </w:rPr>
        <w:t> </w:t>
      </w:r>
      <w:r>
        <w:rPr>
          <w:w w:val="105"/>
        </w:rPr>
        <w:t>respect</w:t>
      </w:r>
      <w:r>
        <w:rPr>
          <w:spacing w:val="23"/>
          <w:w w:val="105"/>
        </w:rPr>
        <w:t> </w:t>
      </w:r>
      <w:r>
        <w:rPr>
          <w:spacing w:val="-5"/>
          <w:w w:val="105"/>
        </w:rPr>
        <w:t>to</w:t>
      </w:r>
    </w:p>
    <w:p>
      <w:pPr>
        <w:pStyle w:val="BodyText"/>
        <w:spacing w:line="256" w:lineRule="auto" w:before="12"/>
        <w:ind w:left="114" w:right="38"/>
        <w:jc w:val="both"/>
      </w:pPr>
      <w:r>
        <w:rPr>
          <w:w w:val="105"/>
        </w:rPr>
        <w:t>each of</w:t>
      </w:r>
      <w:r>
        <w:rPr>
          <w:w w:val="105"/>
        </w:rPr>
        <w:t> the k</w:t>
      </w:r>
      <w:r>
        <w:rPr>
          <w:w w:val="105"/>
        </w:rPr>
        <w:t> parameters</w:t>
      </w:r>
      <w:r>
        <w:rPr>
          <w:w w:val="105"/>
        </w:rPr>
        <w:t> b</w:t>
      </w:r>
      <w:r>
        <w:rPr>
          <w:w w:val="105"/>
          <w:vertAlign w:val="subscript"/>
        </w:rPr>
        <w:t>0</w:t>
      </w:r>
      <w:r>
        <w:rPr>
          <w:w w:val="105"/>
          <w:vertAlign w:val="baseline"/>
        </w:rPr>
        <w:t>,</w:t>
      </w:r>
      <w:r>
        <w:rPr>
          <w:w w:val="105"/>
          <w:vertAlign w:val="baseline"/>
        </w:rPr>
        <w:t> b</w:t>
      </w:r>
      <w:r>
        <w:rPr>
          <w:w w:val="105"/>
          <w:vertAlign w:val="subscript"/>
        </w:rPr>
        <w:t>1</w:t>
      </w:r>
      <w:r>
        <w:rPr>
          <w:w w:val="105"/>
          <w:vertAlign w:val="baseline"/>
        </w:rPr>
        <w:t>,</w:t>
      </w:r>
      <w:r>
        <w:rPr>
          <w:w w:val="105"/>
          <w:vertAlign w:val="baseline"/>
        </w:rPr>
        <w:t> b</w:t>
      </w:r>
      <w:r>
        <w:rPr>
          <w:w w:val="105"/>
          <w:vertAlign w:val="subscript"/>
        </w:rPr>
        <w:t>2</w:t>
      </w:r>
      <w:r>
        <w:rPr>
          <w:rFonts w:ascii="IPAPGothic"/>
          <w:w w:val="105"/>
          <w:vertAlign w:val="baseline"/>
        </w:rPr>
        <w:t>..</w:t>
      </w:r>
      <w:r>
        <w:rPr>
          <w:rFonts w:ascii="IPAPGothic"/>
          <w:spacing w:val="-12"/>
          <w:w w:val="105"/>
          <w:vertAlign w:val="baseline"/>
        </w:rPr>
        <w:t> </w:t>
      </w:r>
      <w:r>
        <w:rPr>
          <w:rFonts w:ascii="IPAPGothic"/>
          <w:w w:val="105"/>
          <w:vertAlign w:val="baseline"/>
        </w:rPr>
        <w:t>. </w:t>
      </w:r>
      <w:r>
        <w:rPr>
          <w:w w:val="105"/>
          <w:vertAlign w:val="baseline"/>
        </w:rPr>
        <w:t>b</w:t>
      </w:r>
      <w:r>
        <w:rPr>
          <w:w w:val="105"/>
          <w:vertAlign w:val="subscript"/>
        </w:rPr>
        <w:t>k</w:t>
      </w:r>
      <w:r>
        <w:rPr>
          <w:w w:val="105"/>
          <w:vertAlign w:val="baseline"/>
        </w:rPr>
        <w:t>. We have a</w:t>
      </w:r>
      <w:r>
        <w:rPr>
          <w:w w:val="105"/>
          <w:vertAlign w:val="baseline"/>
        </w:rPr>
        <w:t> sample </w:t>
      </w:r>
      <w:r>
        <w:rPr>
          <w:w w:val="105"/>
          <w:vertAlign w:val="baseline"/>
        </w:rPr>
        <w:t>larger than the number of parameters to be estimated. The minimization</w:t>
      </w:r>
      <w:r>
        <w:rPr>
          <w:spacing w:val="40"/>
          <w:w w:val="105"/>
          <w:vertAlign w:val="baseline"/>
        </w:rPr>
        <w:t> </w:t>
      </w:r>
      <w:r>
        <w:rPr>
          <w:w w:val="105"/>
          <w:vertAlign w:val="baseline"/>
        </w:rPr>
        <w:t>is</w:t>
      </w:r>
      <w:r>
        <w:rPr>
          <w:spacing w:val="25"/>
          <w:w w:val="105"/>
          <w:vertAlign w:val="baseline"/>
        </w:rPr>
        <w:t> </w:t>
      </w:r>
      <w:r>
        <w:rPr>
          <w:w w:val="105"/>
          <w:vertAlign w:val="baseline"/>
        </w:rPr>
        <w:t>carried</w:t>
      </w:r>
      <w:r>
        <w:rPr>
          <w:spacing w:val="26"/>
          <w:w w:val="105"/>
          <w:vertAlign w:val="baseline"/>
        </w:rPr>
        <w:t> </w:t>
      </w:r>
      <w:r>
        <w:rPr>
          <w:w w:val="105"/>
          <w:vertAlign w:val="baseline"/>
        </w:rPr>
        <w:t>out</w:t>
      </w:r>
      <w:r>
        <w:rPr>
          <w:spacing w:val="26"/>
          <w:w w:val="105"/>
          <w:vertAlign w:val="baseline"/>
        </w:rPr>
        <w:t> </w:t>
      </w:r>
      <w:r>
        <w:rPr>
          <w:w w:val="105"/>
          <w:vertAlign w:val="baseline"/>
        </w:rPr>
        <w:t>by</w:t>
      </w:r>
      <w:r>
        <w:rPr>
          <w:spacing w:val="26"/>
          <w:w w:val="105"/>
          <w:vertAlign w:val="baseline"/>
        </w:rPr>
        <w:t> </w:t>
      </w:r>
      <w:r>
        <w:rPr>
          <w:w w:val="105"/>
          <w:vertAlign w:val="baseline"/>
        </w:rPr>
        <w:t>differentiating</w:t>
      </w:r>
      <w:r>
        <w:rPr>
          <w:spacing w:val="26"/>
          <w:w w:val="105"/>
          <w:vertAlign w:val="baseline"/>
        </w:rPr>
        <w:t> </w:t>
      </w:r>
      <w:r>
        <w:rPr>
          <w:w w:val="105"/>
          <w:vertAlign w:val="baseline"/>
        </w:rPr>
        <w:t>the</w:t>
      </w:r>
      <w:r>
        <w:rPr>
          <w:spacing w:val="27"/>
          <w:w w:val="105"/>
          <w:vertAlign w:val="baseline"/>
        </w:rPr>
        <w:t> </w:t>
      </w:r>
      <w:r>
        <w:rPr>
          <w:w w:val="105"/>
          <w:vertAlign w:val="baseline"/>
        </w:rPr>
        <w:t>scalar</w:t>
      </w:r>
      <w:r>
        <w:rPr>
          <w:spacing w:val="25"/>
          <w:w w:val="105"/>
          <w:vertAlign w:val="baseline"/>
        </w:rPr>
        <w:t> </w:t>
      </w:r>
      <w:r>
        <w:rPr>
          <w:w w:val="105"/>
          <w:vertAlign w:val="baseline"/>
        </w:rPr>
        <w:t>S</w:t>
      </w:r>
      <w:r>
        <w:rPr>
          <w:spacing w:val="27"/>
          <w:w w:val="105"/>
          <w:vertAlign w:val="baseline"/>
        </w:rPr>
        <w:t> </w:t>
      </w:r>
      <w:r>
        <w:rPr>
          <w:w w:val="105"/>
          <w:vertAlign w:val="baseline"/>
        </w:rPr>
        <w:t>with</w:t>
      </w:r>
      <w:r>
        <w:rPr>
          <w:spacing w:val="25"/>
          <w:w w:val="105"/>
          <w:vertAlign w:val="baseline"/>
        </w:rPr>
        <w:t> </w:t>
      </w:r>
      <w:r>
        <w:rPr>
          <w:w w:val="105"/>
          <w:vertAlign w:val="baseline"/>
        </w:rPr>
        <w:t>respect</w:t>
      </w:r>
      <w:r>
        <w:rPr>
          <w:spacing w:val="26"/>
          <w:w w:val="105"/>
          <w:vertAlign w:val="baseline"/>
        </w:rPr>
        <w:t> </w:t>
      </w:r>
      <w:r>
        <w:rPr>
          <w:w w:val="105"/>
          <w:vertAlign w:val="baseline"/>
        </w:rPr>
        <w:t>to</w:t>
      </w:r>
      <w:r>
        <w:rPr>
          <w:spacing w:val="26"/>
          <w:w w:val="105"/>
          <w:vertAlign w:val="baseline"/>
        </w:rPr>
        <w:t> </w:t>
      </w:r>
      <w:r>
        <w:rPr>
          <w:spacing w:val="-4"/>
          <w:w w:val="105"/>
          <w:vertAlign w:val="baseline"/>
        </w:rPr>
        <w:t>each</w:t>
      </w:r>
    </w:p>
    <w:p>
      <w:pPr>
        <w:pStyle w:val="BodyText"/>
        <w:spacing w:line="276" w:lineRule="auto" w:before="14"/>
        <w:ind w:left="114" w:right="38"/>
        <w:jc w:val="both"/>
      </w:pPr>
      <w:r>
        <w:rPr>
          <w:w w:val="105"/>
        </w:rPr>
        <w:t>of the b’s in turn, and setting the resulting first order condition </w:t>
      </w:r>
      <w:r>
        <w:rPr>
          <w:w w:val="105"/>
        </w:rPr>
        <w:t>to zero.</w:t>
      </w:r>
      <w:r>
        <w:rPr>
          <w:w w:val="105"/>
        </w:rPr>
        <w:t> This</w:t>
      </w:r>
      <w:r>
        <w:rPr>
          <w:w w:val="105"/>
        </w:rPr>
        <w:t> gives</w:t>
      </w:r>
      <w:r>
        <w:rPr>
          <w:w w:val="105"/>
        </w:rPr>
        <w:t> rise</w:t>
      </w:r>
      <w:r>
        <w:rPr>
          <w:w w:val="105"/>
        </w:rPr>
        <w:t> to</w:t>
      </w:r>
      <w:r>
        <w:rPr>
          <w:w w:val="105"/>
        </w:rPr>
        <w:t> (k</w:t>
      </w:r>
      <w:r>
        <w:rPr>
          <w:spacing w:val="-4"/>
          <w:w w:val="105"/>
        </w:rPr>
        <w:t> </w:t>
      </w:r>
      <w:r>
        <w:rPr>
          <w:w w:val="105"/>
        </w:rPr>
        <w:t>+</w:t>
      </w:r>
      <w:r>
        <w:rPr>
          <w:spacing w:val="-4"/>
          <w:w w:val="105"/>
        </w:rPr>
        <w:t> </w:t>
      </w:r>
      <w:r>
        <w:rPr>
          <w:w w:val="105"/>
        </w:rPr>
        <w:t>1)</w:t>
      </w:r>
      <w:r>
        <w:rPr>
          <w:w w:val="105"/>
        </w:rPr>
        <w:t> simultaneous</w:t>
      </w:r>
      <w:r>
        <w:rPr>
          <w:w w:val="105"/>
        </w:rPr>
        <w:t> equations</w:t>
      </w:r>
      <w:r>
        <w:rPr>
          <w:w w:val="105"/>
        </w:rPr>
        <w:t> in</w:t>
      </w:r>
      <w:r>
        <w:rPr>
          <w:w w:val="105"/>
        </w:rPr>
        <w:t> (k</w:t>
      </w:r>
      <w:r>
        <w:rPr>
          <w:spacing w:val="-4"/>
          <w:w w:val="105"/>
        </w:rPr>
        <w:t> </w:t>
      </w:r>
      <w:r>
        <w:rPr>
          <w:w w:val="105"/>
        </w:rPr>
        <w:t>+</w:t>
      </w:r>
      <w:r>
        <w:rPr>
          <w:spacing w:val="-4"/>
          <w:w w:val="105"/>
        </w:rPr>
        <w:t> </w:t>
      </w:r>
      <w:r>
        <w:rPr>
          <w:w w:val="105"/>
        </w:rPr>
        <w:t>1) unknowns, the</w:t>
      </w:r>
      <w:r>
        <w:rPr>
          <w:w w:val="105"/>
        </w:rPr>
        <w:t> regression parameters, that are known as</w:t>
      </w:r>
      <w:r>
        <w:rPr>
          <w:w w:val="105"/>
        </w:rPr>
        <w:t> the least squares</w:t>
      </w:r>
      <w:r>
        <w:rPr>
          <w:w w:val="105"/>
        </w:rPr>
        <w:t> normal</w:t>
      </w:r>
      <w:r>
        <w:rPr>
          <w:w w:val="105"/>
        </w:rPr>
        <w:t> equations.</w:t>
      </w:r>
      <w:r>
        <w:rPr>
          <w:w w:val="105"/>
        </w:rPr>
        <w:t> For</w:t>
      </w:r>
      <w:r>
        <w:rPr>
          <w:w w:val="105"/>
        </w:rPr>
        <w:t> the</w:t>
      </w:r>
      <w:r>
        <w:rPr>
          <w:w w:val="105"/>
        </w:rPr>
        <w:t> ‘‘k-variable”</w:t>
      </w:r>
      <w:r>
        <w:rPr>
          <w:w w:val="105"/>
        </w:rPr>
        <w:t> regression</w:t>
      </w:r>
      <w:r>
        <w:rPr>
          <w:w w:val="105"/>
        </w:rPr>
        <w:t> model, we can write out the normal equations as shown in Eqs. </w:t>
      </w:r>
      <w:hyperlink w:history="true" w:anchor="_bookmark13">
        <w:r>
          <w:rPr>
            <w:color w:val="007FAD"/>
            <w:w w:val="105"/>
          </w:rPr>
          <w:t>(5)–(8)</w:t>
        </w:r>
      </w:hyperlink>
      <w:r>
        <w:rPr>
          <w:w w:val="105"/>
        </w:rPr>
        <w:t>:</w:t>
      </w:r>
    </w:p>
    <w:p>
      <w:pPr>
        <w:tabs>
          <w:tab w:pos="4909" w:val="left" w:leader="none"/>
        </w:tabs>
        <w:spacing w:line="96" w:lineRule="auto" w:before="30"/>
        <w:ind w:left="114" w:right="38" w:hanging="1"/>
        <w:jc w:val="both"/>
        <w:rPr>
          <w:rFonts w:ascii="Latin Modern Math"/>
          <w:sz w:val="17"/>
        </w:rPr>
      </w:pPr>
      <w:r>
        <w:rPr/>
        <mc:AlternateContent>
          <mc:Choice Requires="wps">
            <w:drawing>
              <wp:anchor distT="0" distB="0" distL="0" distR="0" allowOverlap="1" layoutInCell="1" locked="0" behindDoc="1" simplePos="0" relativeHeight="486283264">
                <wp:simplePos x="0" y="0"/>
                <wp:positionH relativeFrom="page">
                  <wp:posOffset>1738795</wp:posOffset>
                </wp:positionH>
                <wp:positionV relativeFrom="paragraph">
                  <wp:posOffset>401256</wp:posOffset>
                </wp:positionV>
                <wp:extent cx="40640" cy="857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136.912994pt;margin-top:31.594982pt;width:3.2pt;height:6.75pt;mso-position-horizontal-relative:page;mso-position-vertical-relative:paragraph;z-index:-17033216" type="#_x0000_t202" id="docshape29"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283776">
                <wp:simplePos x="0" y="0"/>
                <wp:positionH relativeFrom="page">
                  <wp:posOffset>2355113</wp:posOffset>
                </wp:positionH>
                <wp:positionV relativeFrom="paragraph">
                  <wp:posOffset>703663</wp:posOffset>
                </wp:positionV>
                <wp:extent cx="40640" cy="857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185.442001pt;margin-top:55.406582pt;width:3.2pt;height:6.75pt;mso-position-horizontal-relative:page;mso-position-vertical-relative:paragraph;z-index:-17032704" type="#_x0000_t202" id="docshape30"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w:rFonts w:ascii="Arial"/>
          <w:w w:val="190"/>
          <w:position w:val="16"/>
          <w:sz w:val="17"/>
        </w:rPr>
        <w:t>X</w:t>
      </w:r>
      <w:r>
        <w:rPr>
          <w:rFonts w:ascii="Arial"/>
          <w:spacing w:val="-38"/>
          <w:w w:val="190"/>
          <w:position w:val="16"/>
          <w:sz w:val="17"/>
        </w:rPr>
        <w:t> </w:t>
      </w:r>
      <w:r>
        <w:rPr>
          <w:i/>
          <w:w w:val="110"/>
          <w:sz w:val="17"/>
        </w:rPr>
        <w:t>y </w:t>
      </w:r>
      <w:r>
        <w:rPr>
          <w:rFonts w:ascii="Latin Modern Math"/>
          <w:w w:val="110"/>
          <w:sz w:val="17"/>
        </w:rPr>
        <w:t>= </w:t>
      </w:r>
      <w:r>
        <w:rPr>
          <w:i/>
          <w:w w:val="110"/>
          <w:sz w:val="17"/>
        </w:rPr>
        <w:t>nb</w:t>
      </w:r>
      <w:r>
        <w:rPr>
          <w:w w:val="110"/>
          <w:sz w:val="17"/>
          <w:vertAlign w:val="subscript"/>
        </w:rPr>
        <w:t>0</w:t>
      </w:r>
      <w:r>
        <w:rPr>
          <w:w w:val="110"/>
          <w:sz w:val="17"/>
          <w:vertAlign w:val="baseline"/>
        </w:rPr>
        <w:t> </w:t>
      </w:r>
      <w:r>
        <w:rPr>
          <w:rFonts w:ascii="Latin Modern Math"/>
          <w:w w:val="110"/>
          <w:sz w:val="17"/>
          <w:vertAlign w:val="baseline"/>
        </w:rPr>
        <w:t>+ </w:t>
      </w:r>
      <w:r>
        <w:rPr>
          <w:i/>
          <w:w w:val="110"/>
          <w:sz w:val="17"/>
          <w:vertAlign w:val="baseline"/>
        </w:rPr>
        <w:t>b</w:t>
      </w:r>
      <w:r>
        <w:rPr>
          <w:w w:val="110"/>
          <w:sz w:val="17"/>
          <w:vertAlign w:val="subscript"/>
        </w:rPr>
        <w:t>1</w:t>
      </w:r>
      <w:r>
        <w:rPr>
          <w:w w:val="110"/>
          <w:sz w:val="17"/>
          <w:vertAlign w:val="baseline"/>
        </w:rPr>
        <w:t> </w:t>
      </w:r>
      <w:r>
        <w:rPr>
          <w:rFonts w:ascii="Arial"/>
          <w:w w:val="190"/>
          <w:position w:val="16"/>
          <w:sz w:val="17"/>
          <w:vertAlign w:val="baseline"/>
        </w:rPr>
        <w:t>X</w:t>
      </w:r>
      <w:r>
        <w:rPr>
          <w:rFonts w:ascii="Arial"/>
          <w:spacing w:val="-38"/>
          <w:w w:val="190"/>
          <w:position w:val="16"/>
          <w:sz w:val="17"/>
          <w:vertAlign w:val="baseline"/>
        </w:rPr>
        <w:t> </w:t>
      </w:r>
      <w:r>
        <w:rPr>
          <w:i/>
          <w:w w:val="110"/>
          <w:sz w:val="17"/>
          <w:vertAlign w:val="baseline"/>
        </w:rPr>
        <w:t>x</w:t>
      </w:r>
      <w:r>
        <w:rPr>
          <w:w w:val="110"/>
          <w:sz w:val="17"/>
          <w:vertAlign w:val="subscript"/>
        </w:rPr>
        <w:t>1</w:t>
      </w:r>
      <w:r>
        <w:rPr>
          <w:w w:val="110"/>
          <w:sz w:val="17"/>
          <w:vertAlign w:val="baseline"/>
        </w:rPr>
        <w:t> </w:t>
      </w:r>
      <w:r>
        <w:rPr>
          <w:rFonts w:ascii="Latin Modern Math"/>
          <w:w w:val="110"/>
          <w:sz w:val="17"/>
          <w:vertAlign w:val="baseline"/>
        </w:rPr>
        <w:t>+ </w:t>
      </w:r>
      <w:r>
        <w:rPr>
          <w:i/>
          <w:w w:val="110"/>
          <w:sz w:val="17"/>
          <w:vertAlign w:val="baseline"/>
        </w:rPr>
        <w:t>b</w:t>
      </w:r>
      <w:r>
        <w:rPr>
          <w:w w:val="110"/>
          <w:sz w:val="17"/>
          <w:vertAlign w:val="subscript"/>
        </w:rPr>
        <w:t>2</w:t>
      </w:r>
      <w:r>
        <w:rPr>
          <w:w w:val="110"/>
          <w:sz w:val="17"/>
          <w:vertAlign w:val="baseline"/>
        </w:rPr>
        <w:t> </w:t>
      </w:r>
      <w:r>
        <w:rPr>
          <w:rFonts w:ascii="Arial"/>
          <w:w w:val="190"/>
          <w:position w:val="16"/>
          <w:sz w:val="17"/>
          <w:vertAlign w:val="baseline"/>
        </w:rPr>
        <w:t>X</w:t>
      </w:r>
      <w:r>
        <w:rPr>
          <w:rFonts w:ascii="Arial"/>
          <w:spacing w:val="-38"/>
          <w:w w:val="190"/>
          <w:position w:val="16"/>
          <w:sz w:val="17"/>
          <w:vertAlign w:val="baseline"/>
        </w:rPr>
        <w:t> </w:t>
      </w:r>
      <w:r>
        <w:rPr>
          <w:i/>
          <w:w w:val="110"/>
          <w:sz w:val="17"/>
          <w:vertAlign w:val="baseline"/>
        </w:rPr>
        <w:t>x</w:t>
      </w:r>
      <w:r>
        <w:rPr>
          <w:w w:val="110"/>
          <w:sz w:val="17"/>
          <w:vertAlign w:val="subscript"/>
        </w:rPr>
        <w:t>2</w:t>
      </w:r>
      <w:r>
        <w:rPr>
          <w:w w:val="110"/>
          <w:sz w:val="17"/>
          <w:vertAlign w:val="baseline"/>
        </w:rPr>
        <w:t> </w:t>
      </w:r>
      <w:r>
        <w:rPr>
          <w:rFonts w:ascii="Latin Modern Math"/>
          <w:w w:val="110"/>
          <w:sz w:val="17"/>
          <w:vertAlign w:val="baseline"/>
        </w:rPr>
        <w:t>+ </w:t>
      </w:r>
      <w:r>
        <w:rPr>
          <w:i/>
          <w:w w:val="110"/>
          <w:sz w:val="17"/>
          <w:vertAlign w:val="baseline"/>
        </w:rPr>
        <w:t>b</w:t>
      </w:r>
      <w:r>
        <w:rPr>
          <w:w w:val="110"/>
          <w:sz w:val="17"/>
          <w:vertAlign w:val="subscript"/>
        </w:rPr>
        <w:t>3</w:t>
      </w:r>
      <w:r>
        <w:rPr>
          <w:w w:val="110"/>
          <w:sz w:val="17"/>
          <w:vertAlign w:val="baseline"/>
        </w:rPr>
        <w:t> </w:t>
      </w:r>
      <w:r>
        <w:rPr>
          <w:rFonts w:ascii="Arial"/>
          <w:w w:val="190"/>
          <w:position w:val="16"/>
          <w:sz w:val="17"/>
          <w:vertAlign w:val="baseline"/>
        </w:rPr>
        <w:t>X</w:t>
      </w:r>
      <w:r>
        <w:rPr>
          <w:rFonts w:ascii="Arial"/>
          <w:spacing w:val="-40"/>
          <w:w w:val="190"/>
          <w:position w:val="16"/>
          <w:sz w:val="17"/>
          <w:vertAlign w:val="baseline"/>
        </w:rPr>
        <w:t> </w:t>
      </w:r>
      <w:r>
        <w:rPr>
          <w:i/>
          <w:w w:val="110"/>
          <w:sz w:val="17"/>
          <w:vertAlign w:val="baseline"/>
        </w:rPr>
        <w:t>x</w:t>
      </w:r>
      <w:r>
        <w:rPr>
          <w:w w:val="110"/>
          <w:sz w:val="17"/>
          <w:vertAlign w:val="subscript"/>
        </w:rPr>
        <w:t>3</w:t>
      </w:r>
      <w:r>
        <w:rPr>
          <w:sz w:val="17"/>
          <w:vertAlign w:val="baseline"/>
        </w:rPr>
        <w:tab/>
      </w:r>
      <w:r>
        <w:rPr>
          <w:rFonts w:ascii="Latin Modern Math"/>
          <w:spacing w:val="-10"/>
          <w:w w:val="110"/>
          <w:sz w:val="17"/>
          <w:vertAlign w:val="baseline"/>
        </w:rPr>
        <w:t>(</w:t>
      </w:r>
      <w:r>
        <w:rPr>
          <w:spacing w:val="-10"/>
          <w:w w:val="110"/>
          <w:sz w:val="17"/>
          <w:vertAlign w:val="baseline"/>
        </w:rPr>
        <w:t>5</w:t>
      </w:r>
      <w:r>
        <w:rPr>
          <w:rFonts w:ascii="Latin Modern Math"/>
          <w:spacing w:val="-10"/>
          <w:w w:val="110"/>
          <w:sz w:val="17"/>
          <w:vertAlign w:val="baseline"/>
        </w:rPr>
        <w:t>)</w:t>
      </w:r>
      <w:r>
        <w:rPr>
          <w:rFonts w:ascii="Latin Modern Math"/>
          <w:spacing w:val="-10"/>
          <w:w w:val="110"/>
          <w:sz w:val="17"/>
          <w:vertAlign w:val="baseline"/>
        </w:rPr>
        <w:t> </w:t>
      </w:r>
      <w:r>
        <w:rPr>
          <w:rFonts w:ascii="Arial"/>
          <w:w w:val="190"/>
          <w:position w:val="16"/>
          <w:sz w:val="17"/>
          <w:vertAlign w:val="baseline"/>
        </w:rPr>
        <w:t>X</w:t>
      </w:r>
      <w:r>
        <w:rPr>
          <w:rFonts w:ascii="Arial"/>
          <w:spacing w:val="-38"/>
          <w:w w:val="190"/>
          <w:position w:val="16"/>
          <w:sz w:val="17"/>
          <w:vertAlign w:val="baseline"/>
        </w:rPr>
        <w:t> </w:t>
      </w:r>
      <w:r>
        <w:rPr>
          <w:i/>
          <w:w w:val="110"/>
          <w:sz w:val="17"/>
          <w:vertAlign w:val="baseline"/>
        </w:rPr>
        <w:t>x</w:t>
      </w:r>
      <w:r>
        <w:rPr>
          <w:w w:val="110"/>
          <w:sz w:val="17"/>
          <w:vertAlign w:val="subscript"/>
        </w:rPr>
        <w:t>1</w:t>
      </w:r>
      <w:r>
        <w:rPr>
          <w:i/>
          <w:w w:val="110"/>
          <w:sz w:val="17"/>
          <w:vertAlign w:val="baseline"/>
        </w:rPr>
        <w:t>y </w:t>
      </w:r>
      <w:r>
        <w:rPr>
          <w:rFonts w:ascii="Latin Modern Math"/>
          <w:w w:val="110"/>
          <w:sz w:val="17"/>
          <w:vertAlign w:val="baseline"/>
        </w:rPr>
        <w:t>= </w:t>
      </w:r>
      <w:r>
        <w:rPr>
          <w:i/>
          <w:w w:val="110"/>
          <w:sz w:val="17"/>
          <w:vertAlign w:val="baseline"/>
        </w:rPr>
        <w:t>b</w:t>
      </w:r>
      <w:r>
        <w:rPr>
          <w:w w:val="110"/>
          <w:sz w:val="17"/>
          <w:vertAlign w:val="subscript"/>
        </w:rPr>
        <w:t>0</w:t>
      </w:r>
      <w:r>
        <w:rPr>
          <w:w w:val="110"/>
          <w:sz w:val="17"/>
          <w:vertAlign w:val="baseline"/>
        </w:rPr>
        <w:t> </w:t>
      </w:r>
      <w:r>
        <w:rPr>
          <w:rFonts w:ascii="Arial"/>
          <w:w w:val="190"/>
          <w:position w:val="16"/>
          <w:sz w:val="17"/>
          <w:vertAlign w:val="baseline"/>
        </w:rPr>
        <w:t>X</w:t>
      </w:r>
      <w:r>
        <w:rPr>
          <w:rFonts w:ascii="Arial"/>
          <w:spacing w:val="-38"/>
          <w:w w:val="190"/>
          <w:position w:val="16"/>
          <w:sz w:val="17"/>
          <w:vertAlign w:val="baseline"/>
        </w:rPr>
        <w:t> </w:t>
      </w:r>
      <w:r>
        <w:rPr>
          <w:i/>
          <w:w w:val="110"/>
          <w:sz w:val="17"/>
          <w:vertAlign w:val="baseline"/>
        </w:rPr>
        <w:t>x</w:t>
      </w:r>
      <w:r>
        <w:rPr>
          <w:w w:val="110"/>
          <w:sz w:val="17"/>
          <w:vertAlign w:val="subscript"/>
        </w:rPr>
        <w:t>1</w:t>
      </w:r>
      <w:r>
        <w:rPr>
          <w:w w:val="110"/>
          <w:sz w:val="17"/>
          <w:vertAlign w:val="baseline"/>
        </w:rPr>
        <w:t> </w:t>
      </w:r>
      <w:r>
        <w:rPr>
          <w:rFonts w:ascii="Latin Modern Math"/>
          <w:w w:val="110"/>
          <w:sz w:val="17"/>
          <w:vertAlign w:val="baseline"/>
        </w:rPr>
        <w:t>+ </w:t>
      </w:r>
      <w:r>
        <w:rPr>
          <w:i/>
          <w:w w:val="110"/>
          <w:sz w:val="17"/>
          <w:vertAlign w:val="baseline"/>
        </w:rPr>
        <w:t>b</w:t>
      </w:r>
      <w:r>
        <w:rPr>
          <w:w w:val="110"/>
          <w:sz w:val="17"/>
          <w:vertAlign w:val="subscript"/>
        </w:rPr>
        <w:t>1</w:t>
      </w:r>
      <w:r>
        <w:rPr>
          <w:w w:val="110"/>
          <w:sz w:val="17"/>
          <w:vertAlign w:val="baseline"/>
        </w:rPr>
        <w:t> </w:t>
      </w:r>
      <w:r>
        <w:rPr>
          <w:rFonts w:ascii="Arial"/>
          <w:w w:val="190"/>
          <w:position w:val="16"/>
          <w:sz w:val="17"/>
          <w:vertAlign w:val="baseline"/>
        </w:rPr>
        <w:t>X</w:t>
      </w:r>
      <w:r>
        <w:rPr>
          <w:rFonts w:ascii="Arial"/>
          <w:spacing w:val="-39"/>
          <w:w w:val="190"/>
          <w:position w:val="16"/>
          <w:sz w:val="17"/>
          <w:vertAlign w:val="baseline"/>
        </w:rPr>
        <w:t> </w:t>
      </w:r>
      <w:r>
        <w:rPr>
          <w:i/>
          <w:w w:val="110"/>
          <w:sz w:val="17"/>
          <w:vertAlign w:val="baseline"/>
        </w:rPr>
        <w:t>x</w:t>
      </w:r>
      <w:r>
        <w:rPr>
          <w:w w:val="110"/>
          <w:sz w:val="17"/>
          <w:vertAlign w:val="superscript"/>
        </w:rPr>
        <w:t>2</w:t>
      </w:r>
      <w:r>
        <w:rPr>
          <w:w w:val="110"/>
          <w:sz w:val="17"/>
          <w:vertAlign w:val="baseline"/>
        </w:rPr>
        <w:t> </w:t>
      </w:r>
      <w:r>
        <w:rPr>
          <w:rFonts w:ascii="Latin Modern Math"/>
          <w:w w:val="110"/>
          <w:sz w:val="17"/>
          <w:vertAlign w:val="baseline"/>
        </w:rPr>
        <w:t>+ </w:t>
      </w:r>
      <w:r>
        <w:rPr>
          <w:i/>
          <w:w w:val="110"/>
          <w:sz w:val="17"/>
          <w:vertAlign w:val="baseline"/>
        </w:rPr>
        <w:t>b</w:t>
      </w:r>
      <w:r>
        <w:rPr>
          <w:w w:val="110"/>
          <w:sz w:val="17"/>
          <w:vertAlign w:val="subscript"/>
        </w:rPr>
        <w:t>2</w:t>
      </w:r>
      <w:r>
        <w:rPr>
          <w:w w:val="110"/>
          <w:sz w:val="17"/>
          <w:vertAlign w:val="baseline"/>
        </w:rPr>
        <w:t> </w:t>
      </w:r>
      <w:r>
        <w:rPr>
          <w:rFonts w:ascii="Arial"/>
          <w:w w:val="190"/>
          <w:position w:val="16"/>
          <w:sz w:val="17"/>
          <w:vertAlign w:val="baseline"/>
        </w:rPr>
        <w:t>X</w:t>
      </w:r>
      <w:r>
        <w:rPr>
          <w:rFonts w:ascii="Arial"/>
          <w:spacing w:val="-38"/>
          <w:w w:val="190"/>
          <w:position w:val="16"/>
          <w:sz w:val="17"/>
          <w:vertAlign w:val="baseline"/>
        </w:rPr>
        <w:t> </w:t>
      </w:r>
      <w:r>
        <w:rPr>
          <w:i/>
          <w:w w:val="110"/>
          <w:sz w:val="17"/>
          <w:vertAlign w:val="baseline"/>
        </w:rPr>
        <w:t>x</w:t>
      </w:r>
      <w:r>
        <w:rPr>
          <w:w w:val="110"/>
          <w:sz w:val="17"/>
          <w:vertAlign w:val="subscript"/>
        </w:rPr>
        <w:t>1</w:t>
      </w:r>
      <w:r>
        <w:rPr>
          <w:i/>
          <w:w w:val="110"/>
          <w:sz w:val="17"/>
          <w:vertAlign w:val="baseline"/>
        </w:rPr>
        <w:t>x</w:t>
      </w:r>
      <w:r>
        <w:rPr>
          <w:w w:val="110"/>
          <w:sz w:val="17"/>
          <w:vertAlign w:val="subscript"/>
        </w:rPr>
        <w:t>2</w:t>
      </w:r>
      <w:r>
        <w:rPr>
          <w:w w:val="110"/>
          <w:sz w:val="17"/>
          <w:vertAlign w:val="baseline"/>
        </w:rPr>
        <w:t> </w:t>
      </w:r>
      <w:r>
        <w:rPr>
          <w:rFonts w:ascii="Latin Modern Math"/>
          <w:w w:val="110"/>
          <w:sz w:val="17"/>
          <w:vertAlign w:val="baseline"/>
        </w:rPr>
        <w:t>+ </w:t>
      </w:r>
      <w:r>
        <w:rPr>
          <w:i/>
          <w:w w:val="110"/>
          <w:sz w:val="17"/>
          <w:vertAlign w:val="baseline"/>
        </w:rPr>
        <w:t>b</w:t>
      </w:r>
      <w:r>
        <w:rPr>
          <w:w w:val="110"/>
          <w:sz w:val="17"/>
          <w:vertAlign w:val="subscript"/>
        </w:rPr>
        <w:t>3</w:t>
      </w:r>
      <w:r>
        <w:rPr>
          <w:w w:val="110"/>
          <w:sz w:val="17"/>
          <w:vertAlign w:val="baseline"/>
        </w:rPr>
        <w:t> </w:t>
      </w:r>
      <w:r>
        <w:rPr>
          <w:rFonts w:ascii="Arial"/>
          <w:w w:val="190"/>
          <w:position w:val="16"/>
          <w:sz w:val="17"/>
          <w:vertAlign w:val="baseline"/>
        </w:rPr>
        <w:t>X</w:t>
      </w:r>
      <w:r>
        <w:rPr>
          <w:rFonts w:ascii="Arial"/>
          <w:spacing w:val="-38"/>
          <w:w w:val="190"/>
          <w:position w:val="16"/>
          <w:sz w:val="17"/>
          <w:vertAlign w:val="baseline"/>
        </w:rPr>
        <w:t> </w:t>
      </w:r>
      <w:r>
        <w:rPr>
          <w:i/>
          <w:w w:val="110"/>
          <w:sz w:val="17"/>
          <w:vertAlign w:val="baseline"/>
        </w:rPr>
        <w:t>x</w:t>
      </w:r>
      <w:r>
        <w:rPr>
          <w:w w:val="110"/>
          <w:sz w:val="17"/>
          <w:vertAlign w:val="subscript"/>
        </w:rPr>
        <w:t>1</w:t>
      </w:r>
      <w:r>
        <w:rPr>
          <w:i/>
          <w:w w:val="110"/>
          <w:sz w:val="17"/>
          <w:vertAlign w:val="baseline"/>
        </w:rPr>
        <w:t>x</w:t>
      </w:r>
      <w:r>
        <w:rPr>
          <w:w w:val="110"/>
          <w:sz w:val="17"/>
          <w:vertAlign w:val="subscript"/>
        </w:rPr>
        <w:t>3</w:t>
      </w:r>
      <w:r>
        <w:rPr>
          <w:sz w:val="17"/>
          <w:vertAlign w:val="baseline"/>
        </w:rPr>
        <w:tab/>
      </w:r>
      <w:r>
        <w:rPr>
          <w:rFonts w:ascii="Latin Modern Math"/>
          <w:spacing w:val="-8"/>
          <w:w w:val="105"/>
          <w:sz w:val="17"/>
          <w:vertAlign w:val="baseline"/>
        </w:rPr>
        <w:t>(</w:t>
      </w:r>
      <w:r>
        <w:rPr>
          <w:spacing w:val="-8"/>
          <w:w w:val="105"/>
          <w:sz w:val="17"/>
          <w:vertAlign w:val="baseline"/>
        </w:rPr>
        <w:t>6</w:t>
      </w:r>
      <w:r>
        <w:rPr>
          <w:rFonts w:ascii="Latin Modern Math"/>
          <w:spacing w:val="-8"/>
          <w:w w:val="105"/>
          <w:sz w:val="17"/>
          <w:vertAlign w:val="baseline"/>
        </w:rPr>
        <w:t>)</w:t>
      </w:r>
      <w:r>
        <w:rPr>
          <w:rFonts w:ascii="Latin Modern Math"/>
          <w:spacing w:val="-8"/>
          <w:w w:val="105"/>
          <w:sz w:val="17"/>
          <w:vertAlign w:val="baseline"/>
        </w:rPr>
        <w:t> </w:t>
      </w:r>
      <w:r>
        <w:rPr>
          <w:rFonts w:ascii="Arial"/>
          <w:w w:val="180"/>
          <w:position w:val="16"/>
          <w:sz w:val="17"/>
          <w:vertAlign w:val="baseline"/>
        </w:rPr>
        <w:t>X</w:t>
      </w:r>
      <w:r>
        <w:rPr>
          <w:rFonts w:ascii="Arial"/>
          <w:spacing w:val="-58"/>
          <w:w w:val="180"/>
          <w:position w:val="16"/>
          <w:sz w:val="17"/>
          <w:vertAlign w:val="baseline"/>
        </w:rPr>
        <w:t> </w:t>
      </w:r>
      <w:r>
        <w:rPr>
          <w:i/>
          <w:w w:val="110"/>
          <w:sz w:val="17"/>
          <w:vertAlign w:val="baseline"/>
        </w:rPr>
        <w:t>x</w:t>
      </w:r>
      <w:r>
        <w:rPr>
          <w:w w:val="110"/>
          <w:sz w:val="17"/>
          <w:vertAlign w:val="subscript"/>
        </w:rPr>
        <w:t>2</w:t>
      </w:r>
      <w:r>
        <w:rPr>
          <w:i/>
          <w:w w:val="110"/>
          <w:sz w:val="17"/>
          <w:vertAlign w:val="baseline"/>
        </w:rPr>
        <w:t>y</w:t>
      </w:r>
      <w:r>
        <w:rPr>
          <w:i/>
          <w:spacing w:val="-12"/>
          <w:w w:val="110"/>
          <w:sz w:val="17"/>
          <w:vertAlign w:val="baseline"/>
        </w:rPr>
        <w:t> </w:t>
      </w:r>
      <w:r>
        <w:rPr>
          <w:rFonts w:ascii="Latin Modern Math"/>
          <w:w w:val="110"/>
          <w:sz w:val="17"/>
          <w:vertAlign w:val="baseline"/>
        </w:rPr>
        <w:t>=</w:t>
      </w:r>
      <w:r>
        <w:rPr>
          <w:rFonts w:ascii="Latin Modern Math"/>
          <w:spacing w:val="-15"/>
          <w:w w:val="110"/>
          <w:sz w:val="17"/>
          <w:vertAlign w:val="baseline"/>
        </w:rPr>
        <w:t> </w:t>
      </w:r>
      <w:r>
        <w:rPr>
          <w:i/>
          <w:w w:val="110"/>
          <w:sz w:val="17"/>
          <w:vertAlign w:val="baseline"/>
        </w:rPr>
        <w:t>b</w:t>
      </w:r>
      <w:r>
        <w:rPr>
          <w:w w:val="110"/>
          <w:sz w:val="17"/>
          <w:vertAlign w:val="subscript"/>
        </w:rPr>
        <w:t>0</w:t>
      </w:r>
      <w:r>
        <w:rPr>
          <w:spacing w:val="-11"/>
          <w:w w:val="110"/>
          <w:sz w:val="17"/>
          <w:vertAlign w:val="baseline"/>
        </w:rPr>
        <w:t> </w:t>
      </w:r>
      <w:r>
        <w:rPr>
          <w:rFonts w:ascii="Arial"/>
          <w:w w:val="180"/>
          <w:position w:val="16"/>
          <w:sz w:val="17"/>
          <w:vertAlign w:val="baseline"/>
        </w:rPr>
        <w:t>X</w:t>
      </w:r>
      <w:r>
        <w:rPr>
          <w:rFonts w:ascii="Arial"/>
          <w:spacing w:val="-58"/>
          <w:w w:val="180"/>
          <w:position w:val="16"/>
          <w:sz w:val="17"/>
          <w:vertAlign w:val="baseline"/>
        </w:rPr>
        <w:t> </w:t>
      </w:r>
      <w:r>
        <w:rPr>
          <w:i/>
          <w:w w:val="110"/>
          <w:sz w:val="17"/>
          <w:vertAlign w:val="baseline"/>
        </w:rPr>
        <w:t>x</w:t>
      </w:r>
      <w:r>
        <w:rPr>
          <w:w w:val="110"/>
          <w:sz w:val="17"/>
          <w:vertAlign w:val="subscript"/>
        </w:rPr>
        <w:t>2</w:t>
      </w:r>
      <w:r>
        <w:rPr>
          <w:spacing w:val="-8"/>
          <w:w w:val="110"/>
          <w:sz w:val="17"/>
          <w:vertAlign w:val="baseline"/>
        </w:rPr>
        <w:t> </w:t>
      </w:r>
      <w:r>
        <w:rPr>
          <w:rFonts w:ascii="Latin Modern Math"/>
          <w:w w:val="110"/>
          <w:sz w:val="17"/>
          <w:vertAlign w:val="baseline"/>
        </w:rPr>
        <w:t>+</w:t>
      </w:r>
      <w:r>
        <w:rPr>
          <w:rFonts w:ascii="Latin Modern Math"/>
          <w:spacing w:val="-26"/>
          <w:w w:val="110"/>
          <w:sz w:val="17"/>
          <w:vertAlign w:val="baseline"/>
        </w:rPr>
        <w:t> </w:t>
      </w:r>
      <w:r>
        <w:rPr>
          <w:i/>
          <w:w w:val="110"/>
          <w:sz w:val="17"/>
          <w:vertAlign w:val="baseline"/>
        </w:rPr>
        <w:t>b</w:t>
      </w:r>
      <w:r>
        <w:rPr>
          <w:w w:val="110"/>
          <w:sz w:val="17"/>
          <w:vertAlign w:val="subscript"/>
        </w:rPr>
        <w:t>1</w:t>
      </w:r>
      <w:r>
        <w:rPr>
          <w:spacing w:val="-10"/>
          <w:w w:val="110"/>
          <w:sz w:val="17"/>
          <w:vertAlign w:val="baseline"/>
        </w:rPr>
        <w:t> </w:t>
      </w:r>
      <w:r>
        <w:rPr>
          <w:rFonts w:ascii="Arial"/>
          <w:w w:val="180"/>
          <w:position w:val="16"/>
          <w:sz w:val="17"/>
          <w:vertAlign w:val="baseline"/>
        </w:rPr>
        <w:t>X</w:t>
      </w:r>
      <w:r>
        <w:rPr>
          <w:rFonts w:ascii="Arial"/>
          <w:spacing w:val="-59"/>
          <w:w w:val="180"/>
          <w:position w:val="16"/>
          <w:sz w:val="17"/>
          <w:vertAlign w:val="baseline"/>
        </w:rPr>
        <w:t> </w:t>
      </w:r>
      <w:r>
        <w:rPr>
          <w:i/>
          <w:w w:val="110"/>
          <w:sz w:val="17"/>
          <w:vertAlign w:val="baseline"/>
        </w:rPr>
        <w:t>x</w:t>
      </w:r>
      <w:r>
        <w:rPr>
          <w:w w:val="110"/>
          <w:sz w:val="17"/>
          <w:vertAlign w:val="subscript"/>
        </w:rPr>
        <w:t>1</w:t>
      </w:r>
      <w:r>
        <w:rPr>
          <w:i/>
          <w:w w:val="110"/>
          <w:sz w:val="17"/>
          <w:vertAlign w:val="baseline"/>
        </w:rPr>
        <w:t>x</w:t>
      </w:r>
      <w:r>
        <w:rPr>
          <w:w w:val="110"/>
          <w:sz w:val="17"/>
          <w:vertAlign w:val="subscript"/>
        </w:rPr>
        <w:t>2</w:t>
      </w:r>
      <w:r>
        <w:rPr>
          <w:spacing w:val="-1"/>
          <w:w w:val="110"/>
          <w:sz w:val="17"/>
          <w:vertAlign w:val="baseline"/>
        </w:rPr>
        <w:t> </w:t>
      </w:r>
      <w:r>
        <w:rPr>
          <w:rFonts w:ascii="Latin Modern Math"/>
          <w:w w:val="110"/>
          <w:sz w:val="17"/>
          <w:vertAlign w:val="baseline"/>
        </w:rPr>
        <w:t>+</w:t>
      </w:r>
      <w:r>
        <w:rPr>
          <w:rFonts w:ascii="Latin Modern Math"/>
          <w:spacing w:val="-26"/>
          <w:w w:val="110"/>
          <w:sz w:val="17"/>
          <w:vertAlign w:val="baseline"/>
        </w:rPr>
        <w:t> </w:t>
      </w:r>
      <w:r>
        <w:rPr>
          <w:i/>
          <w:w w:val="110"/>
          <w:sz w:val="17"/>
          <w:vertAlign w:val="baseline"/>
        </w:rPr>
        <w:t>b</w:t>
      </w:r>
      <w:r>
        <w:rPr>
          <w:w w:val="110"/>
          <w:sz w:val="17"/>
          <w:vertAlign w:val="subscript"/>
        </w:rPr>
        <w:t>2</w:t>
      </w:r>
      <w:r>
        <w:rPr>
          <w:spacing w:val="-10"/>
          <w:w w:val="110"/>
          <w:sz w:val="17"/>
          <w:vertAlign w:val="baseline"/>
        </w:rPr>
        <w:t> </w:t>
      </w:r>
      <w:r>
        <w:rPr>
          <w:rFonts w:ascii="Arial"/>
          <w:w w:val="180"/>
          <w:position w:val="16"/>
          <w:sz w:val="17"/>
          <w:vertAlign w:val="baseline"/>
        </w:rPr>
        <w:t>X</w:t>
      </w:r>
      <w:r>
        <w:rPr>
          <w:rFonts w:ascii="Arial"/>
          <w:spacing w:val="-59"/>
          <w:w w:val="180"/>
          <w:position w:val="16"/>
          <w:sz w:val="17"/>
          <w:vertAlign w:val="baseline"/>
        </w:rPr>
        <w:t> </w:t>
      </w:r>
      <w:r>
        <w:rPr>
          <w:i/>
          <w:w w:val="110"/>
          <w:sz w:val="17"/>
          <w:vertAlign w:val="baseline"/>
        </w:rPr>
        <w:t>x</w:t>
      </w:r>
      <w:r>
        <w:rPr>
          <w:w w:val="110"/>
          <w:sz w:val="17"/>
          <w:vertAlign w:val="superscript"/>
        </w:rPr>
        <w:t>2</w:t>
      </w:r>
      <w:r>
        <w:rPr>
          <w:spacing w:val="-1"/>
          <w:w w:val="110"/>
          <w:sz w:val="17"/>
          <w:vertAlign w:val="baseline"/>
        </w:rPr>
        <w:t> </w:t>
      </w:r>
      <w:r>
        <w:rPr>
          <w:rFonts w:ascii="Latin Modern Math"/>
          <w:w w:val="110"/>
          <w:sz w:val="17"/>
          <w:vertAlign w:val="baseline"/>
        </w:rPr>
        <w:t>+</w:t>
      </w:r>
      <w:r>
        <w:rPr>
          <w:rFonts w:ascii="Latin Modern Math"/>
          <w:spacing w:val="-25"/>
          <w:w w:val="110"/>
          <w:sz w:val="17"/>
          <w:vertAlign w:val="baseline"/>
        </w:rPr>
        <w:t> </w:t>
      </w:r>
      <w:r>
        <w:rPr>
          <w:i/>
          <w:w w:val="110"/>
          <w:sz w:val="17"/>
          <w:vertAlign w:val="baseline"/>
        </w:rPr>
        <w:t>b</w:t>
      </w:r>
      <w:r>
        <w:rPr>
          <w:w w:val="110"/>
          <w:sz w:val="17"/>
          <w:vertAlign w:val="subscript"/>
        </w:rPr>
        <w:t>3</w:t>
      </w:r>
      <w:r>
        <w:rPr>
          <w:spacing w:val="-10"/>
          <w:w w:val="110"/>
          <w:sz w:val="17"/>
          <w:vertAlign w:val="baseline"/>
        </w:rPr>
        <w:t> </w:t>
      </w:r>
      <w:r>
        <w:rPr>
          <w:rFonts w:ascii="Arial"/>
          <w:w w:val="180"/>
          <w:position w:val="16"/>
          <w:sz w:val="17"/>
          <w:vertAlign w:val="baseline"/>
        </w:rPr>
        <w:t>X</w:t>
      </w:r>
      <w:r>
        <w:rPr>
          <w:rFonts w:ascii="Arial"/>
          <w:spacing w:val="-58"/>
          <w:w w:val="180"/>
          <w:position w:val="16"/>
          <w:sz w:val="17"/>
          <w:vertAlign w:val="baseline"/>
        </w:rPr>
        <w:t> </w:t>
      </w:r>
      <w:r>
        <w:rPr>
          <w:i/>
          <w:spacing w:val="-4"/>
          <w:w w:val="110"/>
          <w:sz w:val="17"/>
          <w:vertAlign w:val="baseline"/>
        </w:rPr>
        <w:t>x</w:t>
      </w:r>
      <w:r>
        <w:rPr>
          <w:spacing w:val="-4"/>
          <w:w w:val="110"/>
          <w:sz w:val="17"/>
          <w:vertAlign w:val="subscript"/>
        </w:rPr>
        <w:t>2</w:t>
      </w:r>
      <w:r>
        <w:rPr>
          <w:i/>
          <w:spacing w:val="-4"/>
          <w:w w:val="110"/>
          <w:sz w:val="17"/>
          <w:vertAlign w:val="baseline"/>
        </w:rPr>
        <w:t>x</w:t>
      </w:r>
      <w:r>
        <w:rPr>
          <w:spacing w:val="-4"/>
          <w:w w:val="110"/>
          <w:sz w:val="17"/>
          <w:vertAlign w:val="subscript"/>
        </w:rPr>
        <w:t>3</w:t>
      </w:r>
      <w:r>
        <w:rPr>
          <w:sz w:val="17"/>
          <w:vertAlign w:val="baseline"/>
        </w:rPr>
        <w:tab/>
      </w:r>
      <w:r>
        <w:rPr>
          <w:rFonts w:ascii="Latin Modern Math"/>
          <w:spacing w:val="-8"/>
          <w:w w:val="110"/>
          <w:sz w:val="17"/>
          <w:vertAlign w:val="baseline"/>
        </w:rPr>
        <w:t>(</w:t>
      </w:r>
      <w:r>
        <w:rPr>
          <w:spacing w:val="-8"/>
          <w:w w:val="110"/>
          <w:sz w:val="17"/>
          <w:vertAlign w:val="baseline"/>
        </w:rPr>
        <w:t>7</w:t>
      </w:r>
      <w:r>
        <w:rPr>
          <w:rFonts w:ascii="Latin Modern Math"/>
          <w:spacing w:val="-8"/>
          <w:w w:val="110"/>
          <w:sz w:val="17"/>
          <w:vertAlign w:val="baseline"/>
        </w:rPr>
        <w:t>)</w:t>
      </w:r>
    </w:p>
    <w:p>
      <w:pPr>
        <w:spacing w:line="186" w:lineRule="exact" w:before="52"/>
        <w:ind w:left="114" w:right="0" w:firstLine="0"/>
        <w:jc w:val="left"/>
        <w:rPr>
          <w:rFonts w:ascii="IPAPGothic"/>
          <w:sz w:val="17"/>
        </w:rPr>
      </w:pPr>
      <w:r>
        <w:rPr>
          <w:rFonts w:ascii="IPAPGothic"/>
          <w:spacing w:val="-10"/>
          <w:sz w:val="17"/>
        </w:rPr>
        <w:t>.</w:t>
      </w:r>
    </w:p>
    <w:p>
      <w:pPr>
        <w:spacing w:line="72" w:lineRule="exact" w:before="0"/>
        <w:ind w:left="114" w:right="0" w:firstLine="0"/>
        <w:jc w:val="left"/>
        <w:rPr>
          <w:rFonts w:ascii="IPAPGothic"/>
          <w:sz w:val="17"/>
        </w:rPr>
      </w:pPr>
      <w:r>
        <w:rPr>
          <w:rFonts w:ascii="IPAPGothic"/>
          <w:spacing w:val="-10"/>
          <w:sz w:val="17"/>
        </w:rPr>
        <w:t>.</w:t>
      </w:r>
    </w:p>
    <w:p>
      <w:pPr>
        <w:spacing w:line="789" w:lineRule="exact" w:before="0"/>
        <w:ind w:left="114" w:right="0" w:firstLine="0"/>
        <w:jc w:val="both"/>
        <w:rPr>
          <w:rFonts w:ascii="Latin Modern Math"/>
          <w:sz w:val="17"/>
        </w:rPr>
      </w:pPr>
      <w:r>
        <w:rPr/>
        <mc:AlternateContent>
          <mc:Choice Requires="wps">
            <w:drawing>
              <wp:anchor distT="0" distB="0" distL="0" distR="0" allowOverlap="1" layoutInCell="1" locked="0" behindDoc="1" simplePos="0" relativeHeight="486284288">
                <wp:simplePos x="0" y="0"/>
                <wp:positionH relativeFrom="page">
                  <wp:posOffset>3200400</wp:posOffset>
                </wp:positionH>
                <wp:positionV relativeFrom="paragraph">
                  <wp:posOffset>274368</wp:posOffset>
                </wp:positionV>
                <wp:extent cx="36195" cy="838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195" cy="83820"/>
                        </a:xfrm>
                        <a:prstGeom prst="rect">
                          <a:avLst/>
                        </a:prstGeom>
                      </wps:spPr>
                      <wps:txbx>
                        <w:txbxContent>
                          <w:p>
                            <w:pPr>
                              <w:spacing w:before="5"/>
                              <w:ind w:left="0" w:right="0" w:firstLine="0"/>
                              <w:jc w:val="left"/>
                              <w:rPr>
                                <w:i/>
                                <w:sz w:val="11"/>
                              </w:rPr>
                            </w:pPr>
                            <w:r>
                              <w:rPr>
                                <w:i/>
                                <w:spacing w:val="-13"/>
                                <w:sz w:val="11"/>
                              </w:rPr>
                              <w:t>k</w:t>
                            </w:r>
                          </w:p>
                        </w:txbxContent>
                      </wps:txbx>
                      <wps:bodyPr wrap="square" lIns="0" tIns="0" rIns="0" bIns="0" rtlCol="0">
                        <a:noAutofit/>
                      </wps:bodyPr>
                    </wps:wsp>
                  </a:graphicData>
                </a:graphic>
              </wp:anchor>
            </w:drawing>
          </mc:Choice>
          <mc:Fallback>
            <w:pict>
              <v:shape style="position:absolute;margin-left:252pt;margin-top:21.603796pt;width:2.85pt;height:6.6pt;mso-position-horizontal-relative:page;mso-position-vertical-relative:paragraph;z-index:-17032192" type="#_x0000_t202" id="docshape31" filled="false" stroked="false">
                <v:textbox inset="0,0,0,0">
                  <w:txbxContent>
                    <w:p>
                      <w:pPr>
                        <w:spacing w:before="5"/>
                        <w:ind w:left="0" w:right="0" w:firstLine="0"/>
                        <w:jc w:val="left"/>
                        <w:rPr>
                          <w:i/>
                          <w:sz w:val="11"/>
                        </w:rPr>
                      </w:pPr>
                      <w:r>
                        <w:rPr>
                          <w:i/>
                          <w:spacing w:val="-13"/>
                          <w:sz w:val="11"/>
                        </w:rPr>
                        <w:t>k</w:t>
                      </w:r>
                    </w:p>
                  </w:txbxContent>
                </v:textbox>
                <w10:wrap type="none"/>
              </v:shape>
            </w:pict>
          </mc:Fallback>
        </mc:AlternateContent>
      </w:r>
      <w:r>
        <w:rPr>
          <w:rFonts w:ascii="Arial"/>
          <w:w w:val="190"/>
          <w:position w:val="16"/>
          <w:sz w:val="17"/>
        </w:rPr>
        <w:t>X</w:t>
      </w:r>
      <w:r>
        <w:rPr>
          <w:rFonts w:ascii="Arial"/>
          <w:spacing w:val="-63"/>
          <w:w w:val="190"/>
          <w:position w:val="16"/>
          <w:sz w:val="17"/>
        </w:rPr>
        <w:t> </w:t>
      </w:r>
      <w:r>
        <w:rPr>
          <w:i/>
          <w:w w:val="105"/>
          <w:sz w:val="17"/>
        </w:rPr>
        <w:t>x</w:t>
      </w:r>
      <w:r>
        <w:rPr>
          <w:i/>
          <w:w w:val="105"/>
          <w:sz w:val="17"/>
          <w:vertAlign w:val="subscript"/>
        </w:rPr>
        <w:t>k</w:t>
      </w:r>
      <w:r>
        <w:rPr>
          <w:i/>
          <w:w w:val="105"/>
          <w:sz w:val="17"/>
          <w:vertAlign w:val="baseline"/>
        </w:rPr>
        <w:t>y</w:t>
      </w:r>
      <w:r>
        <w:rPr>
          <w:i/>
          <w:spacing w:val="-11"/>
          <w:w w:val="105"/>
          <w:sz w:val="17"/>
          <w:vertAlign w:val="baseline"/>
        </w:rPr>
        <w:t> </w:t>
      </w:r>
      <w:r>
        <w:rPr>
          <w:rFonts w:ascii="Latin Modern Math"/>
          <w:w w:val="105"/>
          <w:sz w:val="17"/>
          <w:vertAlign w:val="baseline"/>
        </w:rPr>
        <w:t>=</w:t>
      </w:r>
      <w:r>
        <w:rPr>
          <w:rFonts w:ascii="Latin Modern Math"/>
          <w:spacing w:val="-15"/>
          <w:w w:val="105"/>
          <w:sz w:val="17"/>
          <w:vertAlign w:val="baseline"/>
        </w:rPr>
        <w:t> </w:t>
      </w:r>
      <w:r>
        <w:rPr>
          <w:i/>
          <w:w w:val="105"/>
          <w:sz w:val="17"/>
          <w:vertAlign w:val="baseline"/>
        </w:rPr>
        <w:t>b</w:t>
      </w:r>
      <w:r>
        <w:rPr>
          <w:w w:val="105"/>
          <w:sz w:val="17"/>
          <w:vertAlign w:val="subscript"/>
        </w:rPr>
        <w:t>0</w:t>
      </w:r>
      <w:r>
        <w:rPr>
          <w:spacing w:val="-10"/>
          <w:w w:val="105"/>
          <w:sz w:val="17"/>
          <w:vertAlign w:val="baseline"/>
        </w:rPr>
        <w:t> </w:t>
      </w:r>
      <w:r>
        <w:rPr>
          <w:rFonts w:ascii="Arial"/>
          <w:w w:val="190"/>
          <w:position w:val="16"/>
          <w:sz w:val="17"/>
          <w:vertAlign w:val="baseline"/>
        </w:rPr>
        <w:t>X</w:t>
      </w:r>
      <w:r>
        <w:rPr>
          <w:rFonts w:ascii="Arial"/>
          <w:spacing w:val="-63"/>
          <w:w w:val="190"/>
          <w:position w:val="16"/>
          <w:sz w:val="17"/>
          <w:vertAlign w:val="baseline"/>
        </w:rPr>
        <w:t> </w:t>
      </w:r>
      <w:r>
        <w:rPr>
          <w:i/>
          <w:w w:val="105"/>
          <w:sz w:val="17"/>
          <w:vertAlign w:val="baseline"/>
        </w:rPr>
        <w:t>x</w:t>
      </w:r>
      <w:r>
        <w:rPr>
          <w:i/>
          <w:w w:val="105"/>
          <w:sz w:val="17"/>
          <w:vertAlign w:val="subscript"/>
        </w:rPr>
        <w:t>k</w:t>
      </w:r>
      <w:r>
        <w:rPr>
          <w:i/>
          <w:spacing w:val="-11"/>
          <w:w w:val="105"/>
          <w:sz w:val="17"/>
          <w:vertAlign w:val="baseline"/>
        </w:rPr>
        <w:t> </w:t>
      </w:r>
      <w:r>
        <w:rPr>
          <w:rFonts w:ascii="Latin Modern Math"/>
          <w:w w:val="105"/>
          <w:sz w:val="17"/>
          <w:vertAlign w:val="baseline"/>
        </w:rPr>
        <w:t>+</w:t>
      </w:r>
      <w:r>
        <w:rPr>
          <w:rFonts w:ascii="Latin Modern Math"/>
          <w:spacing w:val="-22"/>
          <w:w w:val="105"/>
          <w:sz w:val="17"/>
          <w:vertAlign w:val="baseline"/>
        </w:rPr>
        <w:t> </w:t>
      </w:r>
      <w:r>
        <w:rPr>
          <w:i/>
          <w:w w:val="125"/>
          <w:sz w:val="17"/>
          <w:vertAlign w:val="baseline"/>
        </w:rPr>
        <w:t>b</w:t>
      </w:r>
      <w:r>
        <w:rPr>
          <w:w w:val="125"/>
          <w:sz w:val="17"/>
          <w:vertAlign w:val="subscript"/>
        </w:rPr>
        <w:t>1</w:t>
      </w:r>
      <w:r>
        <w:rPr>
          <w:spacing w:val="-15"/>
          <w:w w:val="125"/>
          <w:sz w:val="17"/>
          <w:vertAlign w:val="baseline"/>
        </w:rPr>
        <w:t> </w:t>
      </w:r>
      <w:r>
        <w:rPr>
          <w:rFonts w:ascii="Arial"/>
          <w:w w:val="190"/>
          <w:position w:val="16"/>
          <w:sz w:val="17"/>
          <w:vertAlign w:val="baseline"/>
        </w:rPr>
        <w:t>X</w:t>
      </w:r>
      <w:r>
        <w:rPr>
          <w:rFonts w:ascii="Arial"/>
          <w:spacing w:val="-62"/>
          <w:w w:val="190"/>
          <w:position w:val="16"/>
          <w:sz w:val="17"/>
          <w:vertAlign w:val="baseline"/>
        </w:rPr>
        <w:t> </w:t>
      </w:r>
      <w:r>
        <w:rPr>
          <w:i/>
          <w:w w:val="105"/>
          <w:sz w:val="17"/>
          <w:vertAlign w:val="baseline"/>
        </w:rPr>
        <w:t>x</w:t>
      </w:r>
      <w:r>
        <w:rPr>
          <w:w w:val="105"/>
          <w:sz w:val="17"/>
          <w:vertAlign w:val="subscript"/>
        </w:rPr>
        <w:t>1</w:t>
      </w:r>
      <w:r>
        <w:rPr>
          <w:i/>
          <w:w w:val="105"/>
          <w:sz w:val="17"/>
          <w:vertAlign w:val="baseline"/>
        </w:rPr>
        <w:t>x</w:t>
      </w:r>
      <w:r>
        <w:rPr>
          <w:i/>
          <w:w w:val="105"/>
          <w:sz w:val="17"/>
          <w:vertAlign w:val="subscript"/>
        </w:rPr>
        <w:t>k</w:t>
      </w:r>
      <w:r>
        <w:rPr>
          <w:i/>
          <w:spacing w:val="-2"/>
          <w:w w:val="105"/>
          <w:sz w:val="17"/>
          <w:vertAlign w:val="baseline"/>
        </w:rPr>
        <w:t> </w:t>
      </w:r>
      <w:r>
        <w:rPr>
          <w:rFonts w:ascii="Latin Modern Math"/>
          <w:w w:val="105"/>
          <w:sz w:val="17"/>
          <w:vertAlign w:val="baseline"/>
        </w:rPr>
        <w:t>+</w:t>
      </w:r>
      <w:r>
        <w:rPr>
          <w:rFonts w:ascii="Latin Modern Math"/>
          <w:spacing w:val="-23"/>
          <w:w w:val="105"/>
          <w:sz w:val="17"/>
          <w:vertAlign w:val="baseline"/>
        </w:rPr>
        <w:t> </w:t>
      </w:r>
      <w:r>
        <w:rPr>
          <w:i/>
          <w:w w:val="105"/>
          <w:sz w:val="17"/>
          <w:vertAlign w:val="baseline"/>
        </w:rPr>
        <w:t>b</w:t>
      </w:r>
      <w:r>
        <w:rPr>
          <w:w w:val="105"/>
          <w:sz w:val="17"/>
          <w:vertAlign w:val="subscript"/>
        </w:rPr>
        <w:t>2</w:t>
      </w:r>
      <w:r>
        <w:rPr>
          <w:spacing w:val="-8"/>
          <w:w w:val="105"/>
          <w:sz w:val="17"/>
          <w:vertAlign w:val="baseline"/>
        </w:rPr>
        <w:t> </w:t>
      </w:r>
      <w:r>
        <w:rPr>
          <w:rFonts w:ascii="Arial"/>
          <w:w w:val="190"/>
          <w:position w:val="16"/>
          <w:sz w:val="17"/>
          <w:vertAlign w:val="baseline"/>
        </w:rPr>
        <w:t>X</w:t>
      </w:r>
      <w:r>
        <w:rPr>
          <w:rFonts w:ascii="Arial"/>
          <w:spacing w:val="-64"/>
          <w:w w:val="190"/>
          <w:position w:val="16"/>
          <w:sz w:val="17"/>
          <w:vertAlign w:val="baseline"/>
        </w:rPr>
        <w:t> </w:t>
      </w:r>
      <w:r>
        <w:rPr>
          <w:i/>
          <w:w w:val="105"/>
          <w:sz w:val="17"/>
          <w:vertAlign w:val="baseline"/>
        </w:rPr>
        <w:t>x</w:t>
      </w:r>
      <w:r>
        <w:rPr>
          <w:w w:val="105"/>
          <w:sz w:val="17"/>
          <w:vertAlign w:val="subscript"/>
        </w:rPr>
        <w:t>2</w:t>
      </w:r>
      <w:r>
        <w:rPr>
          <w:i/>
          <w:w w:val="105"/>
          <w:sz w:val="17"/>
          <w:vertAlign w:val="baseline"/>
        </w:rPr>
        <w:t>x</w:t>
      </w:r>
      <w:r>
        <w:rPr>
          <w:i/>
          <w:w w:val="105"/>
          <w:sz w:val="17"/>
          <w:vertAlign w:val="subscript"/>
        </w:rPr>
        <w:t>k</w:t>
      </w:r>
      <w:r>
        <w:rPr>
          <w:i/>
          <w:w w:val="105"/>
          <w:sz w:val="17"/>
          <w:vertAlign w:val="baseline"/>
        </w:rPr>
        <w:t> </w:t>
      </w:r>
      <w:r>
        <w:rPr>
          <w:rFonts w:ascii="Latin Modern Math"/>
          <w:w w:val="105"/>
          <w:sz w:val="17"/>
          <w:vertAlign w:val="baseline"/>
        </w:rPr>
        <w:t>+</w:t>
      </w:r>
      <w:r>
        <w:rPr>
          <w:rFonts w:ascii="Latin Modern Math"/>
          <w:spacing w:val="-22"/>
          <w:w w:val="105"/>
          <w:sz w:val="17"/>
          <w:vertAlign w:val="baseline"/>
        </w:rPr>
        <w:t> </w:t>
      </w:r>
      <w:r>
        <w:rPr>
          <w:rFonts w:ascii="IPAPGothic"/>
          <w:spacing w:val="13"/>
          <w:w w:val="105"/>
          <w:sz w:val="17"/>
          <w:vertAlign w:val="baseline"/>
        </w:rPr>
        <w:t>..</w:t>
      </w:r>
      <w:r>
        <w:rPr>
          <w:rFonts w:ascii="IPAPGothic"/>
          <w:spacing w:val="-21"/>
          <w:w w:val="105"/>
          <w:sz w:val="17"/>
          <w:vertAlign w:val="baseline"/>
        </w:rPr>
        <w:t> </w:t>
      </w:r>
      <w:r>
        <w:rPr>
          <w:rFonts w:ascii="IPAPGothic"/>
          <w:w w:val="105"/>
          <w:sz w:val="17"/>
          <w:vertAlign w:val="baseline"/>
        </w:rPr>
        <w:t>.</w:t>
      </w:r>
      <w:r>
        <w:rPr>
          <w:rFonts w:ascii="IPAPGothic"/>
          <w:spacing w:val="-12"/>
          <w:w w:val="105"/>
          <w:sz w:val="17"/>
          <w:vertAlign w:val="baseline"/>
        </w:rPr>
        <w:t> </w:t>
      </w:r>
      <w:r>
        <w:rPr>
          <w:rFonts w:ascii="Latin Modern Math"/>
          <w:w w:val="105"/>
          <w:sz w:val="17"/>
          <w:vertAlign w:val="baseline"/>
        </w:rPr>
        <w:t>+</w:t>
      </w:r>
      <w:r>
        <w:rPr>
          <w:rFonts w:ascii="Latin Modern Math"/>
          <w:spacing w:val="-23"/>
          <w:w w:val="105"/>
          <w:sz w:val="17"/>
          <w:vertAlign w:val="baseline"/>
        </w:rPr>
        <w:t> </w:t>
      </w:r>
      <w:r>
        <w:rPr>
          <w:i/>
          <w:w w:val="105"/>
          <w:sz w:val="17"/>
          <w:vertAlign w:val="baseline"/>
        </w:rPr>
        <w:t>b</w:t>
      </w:r>
      <w:r>
        <w:rPr>
          <w:i/>
          <w:w w:val="105"/>
          <w:sz w:val="17"/>
          <w:vertAlign w:val="subscript"/>
        </w:rPr>
        <w:t>k</w:t>
      </w:r>
      <w:r>
        <w:rPr>
          <w:i/>
          <w:spacing w:val="-8"/>
          <w:w w:val="105"/>
          <w:sz w:val="17"/>
          <w:vertAlign w:val="baseline"/>
        </w:rPr>
        <w:t> </w:t>
      </w:r>
      <w:r>
        <w:rPr>
          <w:rFonts w:ascii="Arial"/>
          <w:w w:val="190"/>
          <w:position w:val="16"/>
          <w:sz w:val="17"/>
          <w:vertAlign w:val="baseline"/>
        </w:rPr>
        <w:t>X</w:t>
      </w:r>
      <w:r>
        <w:rPr>
          <w:rFonts w:ascii="Arial"/>
          <w:spacing w:val="-63"/>
          <w:w w:val="190"/>
          <w:position w:val="16"/>
          <w:sz w:val="17"/>
          <w:vertAlign w:val="baseline"/>
        </w:rPr>
        <w:t> </w:t>
      </w:r>
      <w:r>
        <w:rPr>
          <w:i/>
          <w:w w:val="105"/>
          <w:sz w:val="17"/>
          <w:vertAlign w:val="baseline"/>
        </w:rPr>
        <w:t>x</w:t>
      </w:r>
      <w:r>
        <w:rPr>
          <w:w w:val="105"/>
          <w:sz w:val="17"/>
          <w:vertAlign w:val="superscript"/>
        </w:rPr>
        <w:t>2</w:t>
      </w:r>
      <w:r>
        <w:rPr>
          <w:spacing w:val="65"/>
          <w:w w:val="105"/>
          <w:sz w:val="17"/>
          <w:vertAlign w:val="baseline"/>
        </w:rPr>
        <w:t>   </w:t>
      </w:r>
      <w:r>
        <w:rPr>
          <w:rFonts w:ascii="Latin Modern Math"/>
          <w:spacing w:val="-5"/>
          <w:w w:val="105"/>
          <w:sz w:val="17"/>
          <w:vertAlign w:val="baseline"/>
        </w:rPr>
        <w:t>(</w:t>
      </w:r>
      <w:r>
        <w:rPr>
          <w:spacing w:val="-5"/>
          <w:w w:val="105"/>
          <w:sz w:val="17"/>
          <w:vertAlign w:val="baseline"/>
        </w:rPr>
        <w:t>8</w:t>
      </w:r>
      <w:r>
        <w:rPr>
          <w:rFonts w:ascii="Latin Modern Math"/>
          <w:spacing w:val="-5"/>
          <w:w w:val="105"/>
          <w:sz w:val="17"/>
          <w:vertAlign w:val="baseline"/>
        </w:rPr>
        <w:t>)</w:t>
      </w:r>
    </w:p>
    <w:p>
      <w:pPr>
        <w:pStyle w:val="BodyText"/>
        <w:spacing w:line="89" w:lineRule="exact"/>
        <w:ind w:right="38"/>
        <w:jc w:val="right"/>
      </w:pPr>
      <w:r>
        <w:rPr>
          <w:w w:val="105"/>
        </w:rPr>
        <w:t>These</w:t>
      </w:r>
      <w:r>
        <w:rPr>
          <w:spacing w:val="28"/>
          <w:w w:val="105"/>
        </w:rPr>
        <w:t> </w:t>
      </w:r>
      <w:r>
        <w:rPr>
          <w:w w:val="105"/>
        </w:rPr>
        <w:t>equations</w:t>
      </w:r>
      <w:r>
        <w:rPr>
          <w:spacing w:val="28"/>
          <w:w w:val="105"/>
        </w:rPr>
        <w:t> </w:t>
      </w:r>
      <w:r>
        <w:rPr>
          <w:w w:val="105"/>
        </w:rPr>
        <w:t>may</w:t>
      </w:r>
      <w:r>
        <w:rPr>
          <w:spacing w:val="27"/>
          <w:w w:val="105"/>
        </w:rPr>
        <w:t> </w:t>
      </w:r>
      <w:r>
        <w:rPr>
          <w:w w:val="105"/>
        </w:rPr>
        <w:t>be</w:t>
      </w:r>
      <w:r>
        <w:rPr>
          <w:spacing w:val="28"/>
          <w:w w:val="105"/>
        </w:rPr>
        <w:t> </w:t>
      </w:r>
      <w:r>
        <w:rPr>
          <w:w w:val="105"/>
        </w:rPr>
        <w:t>uniquely</w:t>
      </w:r>
      <w:r>
        <w:rPr>
          <w:spacing w:val="27"/>
          <w:w w:val="105"/>
        </w:rPr>
        <w:t> </w:t>
      </w:r>
      <w:r>
        <w:rPr>
          <w:w w:val="105"/>
        </w:rPr>
        <w:t>solved,</w:t>
      </w:r>
      <w:r>
        <w:rPr>
          <w:spacing w:val="29"/>
          <w:w w:val="105"/>
        </w:rPr>
        <w:t> </w:t>
      </w:r>
      <w:r>
        <w:rPr>
          <w:w w:val="105"/>
        </w:rPr>
        <w:t>by</w:t>
      </w:r>
      <w:r>
        <w:rPr>
          <w:spacing w:val="27"/>
          <w:w w:val="105"/>
        </w:rPr>
        <w:t> </w:t>
      </w:r>
      <w:r>
        <w:rPr>
          <w:w w:val="105"/>
        </w:rPr>
        <w:t>normal</w:t>
      </w:r>
      <w:r>
        <w:rPr>
          <w:spacing w:val="27"/>
          <w:w w:val="105"/>
        </w:rPr>
        <w:t> </w:t>
      </w:r>
      <w:r>
        <w:rPr>
          <w:spacing w:val="-2"/>
          <w:w w:val="105"/>
        </w:rPr>
        <w:t>algebraic</w:t>
      </w:r>
    </w:p>
    <w:p>
      <w:pPr>
        <w:pStyle w:val="BodyText"/>
        <w:spacing w:line="276" w:lineRule="auto" w:before="28"/>
        <w:ind w:left="114" w:right="38"/>
        <w:jc w:val="both"/>
      </w:pPr>
      <w:r>
        <w:rPr>
          <w:w w:val="105"/>
        </w:rPr>
        <w:t>techniques or linear algebra, for the estimated least square </w:t>
      </w:r>
      <w:r>
        <w:rPr>
          <w:w w:val="105"/>
        </w:rPr>
        <w:t>param- eters.</w:t>
      </w:r>
      <w:r>
        <w:rPr>
          <w:w w:val="105"/>
        </w:rPr>
        <w:t> The</w:t>
      </w:r>
      <w:r>
        <w:rPr>
          <w:w w:val="105"/>
        </w:rPr>
        <w:t> solution</w:t>
      </w:r>
      <w:r>
        <w:rPr>
          <w:w w:val="105"/>
        </w:rPr>
        <w:t> to</w:t>
      </w:r>
      <w:r>
        <w:rPr>
          <w:w w:val="105"/>
        </w:rPr>
        <w:t> the</w:t>
      </w:r>
      <w:r>
        <w:rPr>
          <w:w w:val="105"/>
        </w:rPr>
        <w:t> normal</w:t>
      </w:r>
      <w:r>
        <w:rPr>
          <w:w w:val="105"/>
        </w:rPr>
        <w:t> Equations</w:t>
      </w:r>
      <w:r>
        <w:rPr>
          <w:w w:val="105"/>
        </w:rPr>
        <w:t> are</w:t>
      </w:r>
      <w:r>
        <w:rPr>
          <w:w w:val="105"/>
        </w:rPr>
        <w:t> the</w:t>
      </w:r>
      <w:r>
        <w:rPr>
          <w:w w:val="105"/>
        </w:rPr>
        <w:t> least</w:t>
      </w:r>
      <w:r>
        <w:rPr>
          <w:w w:val="105"/>
        </w:rPr>
        <w:t> squares estimators of the regression coefficient. In next section we discuss how multiple regression is used in host overload detection.</w:t>
      </w:r>
    </w:p>
    <w:p>
      <w:pPr>
        <w:pStyle w:val="BodyText"/>
        <w:spacing w:line="42" w:lineRule="exact"/>
        <w:ind w:left="352"/>
      </w:pPr>
      <w:r>
        <w:rPr/>
        <w:br w:type="column"/>
      </w:r>
      <w:r>
        <w:rPr>
          <w:rFonts w:ascii="Verdana"/>
          <w:w w:val="105"/>
          <w:sz w:val="18"/>
        </w:rPr>
        <w:t>x</w:t>
      </w:r>
      <w:r>
        <w:rPr>
          <w:w w:val="105"/>
          <w:sz w:val="18"/>
          <w:vertAlign w:val="subscript"/>
        </w:rPr>
        <w:t>i</w:t>
      </w:r>
      <w:r>
        <w:rPr>
          <w:w w:val="105"/>
          <w:vertAlign w:val="baseline"/>
        </w:rPr>
        <w:t>:</w:t>
      </w:r>
      <w:r>
        <w:rPr>
          <w:spacing w:val="17"/>
          <w:w w:val="105"/>
          <w:vertAlign w:val="baseline"/>
        </w:rPr>
        <w:t> </w:t>
      </w:r>
      <w:r>
        <w:rPr>
          <w:w w:val="105"/>
          <w:vertAlign w:val="baseline"/>
        </w:rPr>
        <w:t>The</w:t>
      </w:r>
      <w:r>
        <w:rPr>
          <w:spacing w:val="18"/>
          <w:w w:val="105"/>
          <w:vertAlign w:val="baseline"/>
        </w:rPr>
        <w:t> </w:t>
      </w:r>
      <w:r>
        <w:rPr>
          <w:w w:val="105"/>
          <w:vertAlign w:val="baseline"/>
        </w:rPr>
        <w:t>weight</w:t>
      </w:r>
      <w:r>
        <w:rPr>
          <w:spacing w:val="18"/>
          <w:w w:val="105"/>
          <w:vertAlign w:val="baseline"/>
        </w:rPr>
        <w:t> </w:t>
      </w:r>
      <w:r>
        <w:rPr>
          <w:w w:val="105"/>
          <w:vertAlign w:val="baseline"/>
        </w:rPr>
        <w:t>of</w:t>
      </w:r>
      <w:r>
        <w:rPr>
          <w:spacing w:val="17"/>
          <w:w w:val="105"/>
          <w:vertAlign w:val="baseline"/>
        </w:rPr>
        <w:t> </w:t>
      </w:r>
      <w:r>
        <w:rPr>
          <w:w w:val="105"/>
          <w:vertAlign w:val="baseline"/>
        </w:rPr>
        <w:t>CPU,</w:t>
      </w:r>
      <w:r>
        <w:rPr>
          <w:spacing w:val="17"/>
          <w:w w:val="105"/>
          <w:vertAlign w:val="baseline"/>
        </w:rPr>
        <w:t> </w:t>
      </w:r>
      <w:r>
        <w:rPr>
          <w:w w:val="105"/>
          <w:vertAlign w:val="baseline"/>
        </w:rPr>
        <w:t>memory</w:t>
      </w:r>
      <w:r>
        <w:rPr>
          <w:spacing w:val="16"/>
          <w:w w:val="105"/>
          <w:vertAlign w:val="baseline"/>
        </w:rPr>
        <w:t> </w:t>
      </w:r>
      <w:r>
        <w:rPr>
          <w:w w:val="105"/>
          <w:vertAlign w:val="baseline"/>
        </w:rPr>
        <w:t>and</w:t>
      </w:r>
      <w:r>
        <w:rPr>
          <w:spacing w:val="18"/>
          <w:w w:val="105"/>
          <w:vertAlign w:val="baseline"/>
        </w:rPr>
        <w:t> </w:t>
      </w:r>
      <w:r>
        <w:rPr>
          <w:w w:val="105"/>
          <w:vertAlign w:val="baseline"/>
        </w:rPr>
        <w:t>network</w:t>
      </w:r>
      <w:r>
        <w:rPr>
          <w:spacing w:val="17"/>
          <w:w w:val="105"/>
          <w:vertAlign w:val="baseline"/>
        </w:rPr>
        <w:t> </w:t>
      </w:r>
      <w:r>
        <w:rPr>
          <w:spacing w:val="-2"/>
          <w:w w:val="105"/>
          <w:vertAlign w:val="baseline"/>
        </w:rPr>
        <w:t>load,</w:t>
      </w:r>
    </w:p>
    <w:p>
      <w:pPr>
        <w:pStyle w:val="BodyText"/>
        <w:spacing w:line="276" w:lineRule="auto" w:before="22"/>
        <w:ind w:left="352" w:right="1374"/>
      </w:pPr>
      <w:r>
        <w:rPr>
          <w:w w:val="105"/>
        </w:rPr>
        <w:t>cpu:</w:t>
      </w:r>
      <w:r>
        <w:rPr>
          <w:spacing w:val="40"/>
          <w:w w:val="105"/>
        </w:rPr>
        <w:t> </w:t>
      </w:r>
      <w:r>
        <w:rPr>
          <w:w w:val="105"/>
        </w:rPr>
        <w:t>The</w:t>
      </w:r>
      <w:r>
        <w:rPr>
          <w:spacing w:val="40"/>
          <w:w w:val="105"/>
        </w:rPr>
        <w:t> </w:t>
      </w:r>
      <w:r>
        <w:rPr>
          <w:w w:val="105"/>
        </w:rPr>
        <w:t>physical</w:t>
      </w:r>
      <w:r>
        <w:rPr>
          <w:spacing w:val="39"/>
          <w:w w:val="105"/>
        </w:rPr>
        <w:t> </w:t>
      </w:r>
      <w:r>
        <w:rPr>
          <w:w w:val="105"/>
        </w:rPr>
        <w:t>host</w:t>
      </w:r>
      <w:r>
        <w:rPr>
          <w:spacing w:val="40"/>
          <w:w w:val="105"/>
        </w:rPr>
        <w:t> </w:t>
      </w:r>
      <w:r>
        <w:rPr>
          <w:w w:val="105"/>
        </w:rPr>
        <w:t>CPU</w:t>
      </w:r>
      <w:r>
        <w:rPr>
          <w:spacing w:val="40"/>
          <w:w w:val="105"/>
        </w:rPr>
        <w:t> </w:t>
      </w:r>
      <w:r>
        <w:rPr>
          <w:w w:val="105"/>
        </w:rPr>
        <w:t>utilization, memory: The physical host memory </w:t>
      </w:r>
      <w:r>
        <w:rPr>
          <w:w w:val="105"/>
        </w:rPr>
        <w:t>utilization,</w:t>
      </w:r>
    </w:p>
    <w:p>
      <w:pPr>
        <w:pStyle w:val="BodyText"/>
        <w:spacing w:before="2"/>
        <w:ind w:left="352"/>
      </w:pPr>
      <w:r>
        <w:rPr>
          <w:w w:val="105"/>
        </w:rPr>
        <w:t>net</w:t>
      </w:r>
      <w:r>
        <w:rPr>
          <w:w w:val="105"/>
          <w:vertAlign w:val="subscript"/>
        </w:rPr>
        <w:t>node</w:t>
      </w:r>
      <w:r>
        <w:rPr>
          <w:w w:val="105"/>
          <w:vertAlign w:val="baseline"/>
        </w:rPr>
        <w:t>:</w:t>
      </w:r>
      <w:r>
        <w:rPr>
          <w:spacing w:val="28"/>
          <w:w w:val="105"/>
          <w:vertAlign w:val="baseline"/>
        </w:rPr>
        <w:t> </w:t>
      </w:r>
      <w:r>
        <w:rPr>
          <w:w w:val="105"/>
          <w:vertAlign w:val="baseline"/>
        </w:rPr>
        <w:t>The</w:t>
      </w:r>
      <w:r>
        <w:rPr>
          <w:spacing w:val="29"/>
          <w:w w:val="105"/>
          <w:vertAlign w:val="baseline"/>
        </w:rPr>
        <w:t> </w:t>
      </w:r>
      <w:r>
        <w:rPr>
          <w:w w:val="105"/>
          <w:vertAlign w:val="baseline"/>
        </w:rPr>
        <w:t>physical</w:t>
      </w:r>
      <w:r>
        <w:rPr>
          <w:spacing w:val="27"/>
          <w:w w:val="105"/>
          <w:vertAlign w:val="baseline"/>
        </w:rPr>
        <w:t> </w:t>
      </w:r>
      <w:r>
        <w:rPr>
          <w:w w:val="105"/>
          <w:vertAlign w:val="baseline"/>
        </w:rPr>
        <w:t>host</w:t>
      </w:r>
      <w:r>
        <w:rPr>
          <w:spacing w:val="28"/>
          <w:w w:val="105"/>
          <w:vertAlign w:val="baseline"/>
        </w:rPr>
        <w:t> </w:t>
      </w:r>
      <w:r>
        <w:rPr>
          <w:w w:val="105"/>
          <w:vertAlign w:val="baseline"/>
        </w:rPr>
        <w:t>network</w:t>
      </w:r>
      <w:r>
        <w:rPr>
          <w:spacing w:val="28"/>
          <w:w w:val="105"/>
          <w:vertAlign w:val="baseline"/>
        </w:rPr>
        <w:t> </w:t>
      </w:r>
      <w:r>
        <w:rPr>
          <w:w w:val="105"/>
          <w:vertAlign w:val="baseline"/>
        </w:rPr>
        <w:t>port</w:t>
      </w:r>
      <w:r>
        <w:rPr>
          <w:spacing w:val="29"/>
          <w:w w:val="105"/>
          <w:vertAlign w:val="baseline"/>
        </w:rPr>
        <w:t> </w:t>
      </w:r>
      <w:r>
        <w:rPr>
          <w:spacing w:val="-2"/>
          <w:w w:val="105"/>
          <w:vertAlign w:val="baseline"/>
        </w:rPr>
        <w:t>utilization.</w:t>
      </w:r>
    </w:p>
    <w:p>
      <w:pPr>
        <w:pStyle w:val="BodyText"/>
        <w:spacing w:before="54"/>
      </w:pPr>
    </w:p>
    <w:p>
      <w:pPr>
        <w:pStyle w:val="BodyText"/>
        <w:spacing w:line="276" w:lineRule="auto"/>
        <w:ind w:left="114" w:right="307" w:firstLine="233"/>
        <w:jc w:val="right"/>
      </w:pPr>
      <w:r>
        <w:rPr>
          <w:w w:val="105"/>
        </w:rPr>
        <w:t>In</w:t>
      </w:r>
      <w:r>
        <w:rPr>
          <w:spacing w:val="34"/>
          <w:w w:val="105"/>
        </w:rPr>
        <w:t> </w:t>
      </w:r>
      <w:r>
        <w:rPr>
          <w:w w:val="105"/>
        </w:rPr>
        <w:t>this</w:t>
      </w:r>
      <w:r>
        <w:rPr>
          <w:spacing w:val="33"/>
          <w:w w:val="105"/>
        </w:rPr>
        <w:t> </w:t>
      </w:r>
      <w:r>
        <w:rPr>
          <w:w w:val="105"/>
        </w:rPr>
        <w:t>paper</w:t>
      </w:r>
      <w:r>
        <w:rPr>
          <w:spacing w:val="34"/>
          <w:w w:val="105"/>
        </w:rPr>
        <w:t> </w:t>
      </w:r>
      <w:r>
        <w:rPr>
          <w:w w:val="105"/>
        </w:rPr>
        <w:t>we</w:t>
      </w:r>
      <w:r>
        <w:rPr>
          <w:spacing w:val="33"/>
          <w:w w:val="105"/>
        </w:rPr>
        <w:t> </w:t>
      </w:r>
      <w:r>
        <w:rPr>
          <w:w w:val="105"/>
        </w:rPr>
        <w:t>propose</w:t>
      </w:r>
      <w:r>
        <w:rPr>
          <w:spacing w:val="34"/>
          <w:w w:val="105"/>
        </w:rPr>
        <w:t> </w:t>
      </w:r>
      <w:r>
        <w:rPr>
          <w:w w:val="105"/>
        </w:rPr>
        <w:t>Multiple</w:t>
      </w:r>
      <w:r>
        <w:rPr>
          <w:spacing w:val="33"/>
          <w:w w:val="105"/>
        </w:rPr>
        <w:t> </w:t>
      </w:r>
      <w:r>
        <w:rPr>
          <w:w w:val="105"/>
        </w:rPr>
        <w:t>Regression</w:t>
      </w:r>
      <w:r>
        <w:rPr>
          <w:spacing w:val="33"/>
          <w:w w:val="105"/>
        </w:rPr>
        <w:t> </w:t>
      </w:r>
      <w:r>
        <w:rPr>
          <w:w w:val="105"/>
        </w:rPr>
        <w:t>Host</w:t>
      </w:r>
      <w:r>
        <w:rPr>
          <w:spacing w:val="34"/>
          <w:w w:val="105"/>
        </w:rPr>
        <w:t> </w:t>
      </w:r>
      <w:r>
        <w:rPr>
          <w:w w:val="105"/>
        </w:rPr>
        <w:t>Overload Detection algorithm (MRHOD) to enhance VM consolidation using hybrid</w:t>
      </w:r>
      <w:r>
        <w:rPr>
          <w:w w:val="105"/>
        </w:rPr>
        <w:t> factors.</w:t>
      </w:r>
      <w:r>
        <w:rPr>
          <w:w w:val="105"/>
        </w:rPr>
        <w:t> The</w:t>
      </w:r>
      <w:r>
        <w:rPr>
          <w:w w:val="105"/>
        </w:rPr>
        <w:t> pseudo</w:t>
      </w:r>
      <w:r>
        <w:rPr>
          <w:w w:val="105"/>
        </w:rPr>
        <w:t> code</w:t>
      </w:r>
      <w:r>
        <w:rPr>
          <w:w w:val="105"/>
        </w:rPr>
        <w:t> for</w:t>
      </w:r>
      <w:r>
        <w:rPr>
          <w:w w:val="105"/>
        </w:rPr>
        <w:t> the</w:t>
      </w:r>
      <w:r>
        <w:rPr>
          <w:w w:val="105"/>
        </w:rPr>
        <w:t> Multiple</w:t>
      </w:r>
      <w:r>
        <w:rPr>
          <w:w w:val="105"/>
        </w:rPr>
        <w:t> Regression</w:t>
      </w:r>
      <w:r>
        <w:rPr>
          <w:w w:val="105"/>
        </w:rPr>
        <w:t> Host Overload</w:t>
      </w:r>
      <w:r>
        <w:rPr>
          <w:spacing w:val="-15"/>
          <w:w w:val="105"/>
        </w:rPr>
        <w:t> </w:t>
      </w:r>
      <w:r>
        <w:rPr>
          <w:w w:val="105"/>
        </w:rPr>
        <w:t>Detection</w:t>
      </w:r>
      <w:r>
        <w:rPr>
          <w:spacing w:val="-14"/>
          <w:w w:val="105"/>
        </w:rPr>
        <w:t> </w:t>
      </w:r>
      <w:r>
        <w:rPr>
          <w:w w:val="105"/>
        </w:rPr>
        <w:t>(MRHOD)</w:t>
      </w:r>
      <w:r>
        <w:rPr>
          <w:spacing w:val="-14"/>
          <w:w w:val="105"/>
        </w:rPr>
        <w:t> </w:t>
      </w:r>
      <w:r>
        <w:rPr>
          <w:w w:val="105"/>
        </w:rPr>
        <w:t>algorithm</w:t>
      </w:r>
      <w:r>
        <w:rPr>
          <w:spacing w:val="-15"/>
          <w:w w:val="105"/>
        </w:rPr>
        <w:t> </w:t>
      </w:r>
      <w:r>
        <w:rPr>
          <w:w w:val="105"/>
        </w:rPr>
        <w:t>is</w:t>
      </w:r>
      <w:r>
        <w:rPr>
          <w:spacing w:val="-13"/>
          <w:w w:val="105"/>
        </w:rPr>
        <w:t> </w:t>
      </w:r>
      <w:r>
        <w:rPr>
          <w:w w:val="105"/>
        </w:rPr>
        <w:t>presented</w:t>
      </w:r>
      <w:r>
        <w:rPr>
          <w:spacing w:val="-13"/>
          <w:w w:val="105"/>
        </w:rPr>
        <w:t> </w:t>
      </w:r>
      <w:r>
        <w:rPr>
          <w:w w:val="105"/>
        </w:rPr>
        <w:t>in</w:t>
      </w:r>
      <w:r>
        <w:rPr>
          <w:spacing w:val="-14"/>
          <w:w w:val="105"/>
        </w:rPr>
        <w:t> </w:t>
      </w:r>
      <w:r>
        <w:rPr>
          <w:w w:val="105"/>
        </w:rPr>
        <w:t>Algorithm</w:t>
      </w:r>
      <w:r>
        <w:rPr>
          <w:spacing w:val="-15"/>
          <w:w w:val="105"/>
        </w:rPr>
        <w:t> </w:t>
      </w:r>
      <w:r>
        <w:rPr>
          <w:w w:val="105"/>
        </w:rPr>
        <w:t>1. Algorithm</w:t>
      </w:r>
      <w:r>
        <w:rPr>
          <w:spacing w:val="40"/>
          <w:w w:val="105"/>
        </w:rPr>
        <w:t> </w:t>
      </w:r>
      <w:r>
        <w:rPr>
          <w:w w:val="105"/>
        </w:rPr>
        <w:t>1.</w:t>
      </w:r>
      <w:r>
        <w:rPr>
          <w:spacing w:val="40"/>
          <w:w w:val="105"/>
        </w:rPr>
        <w:t> </w:t>
      </w:r>
      <w:r>
        <w:rPr>
          <w:w w:val="105"/>
        </w:rPr>
        <w:t>multiple</w:t>
      </w:r>
      <w:r>
        <w:rPr>
          <w:spacing w:val="40"/>
          <w:w w:val="105"/>
        </w:rPr>
        <w:t> </w:t>
      </w:r>
      <w:r>
        <w:rPr>
          <w:w w:val="105"/>
        </w:rPr>
        <w:t>regression</w:t>
      </w:r>
      <w:r>
        <w:rPr>
          <w:spacing w:val="40"/>
          <w:w w:val="105"/>
        </w:rPr>
        <w:t> </w:t>
      </w:r>
      <w:r>
        <w:rPr>
          <w:w w:val="105"/>
        </w:rPr>
        <w:t>host</w:t>
      </w:r>
      <w:r>
        <w:rPr>
          <w:spacing w:val="40"/>
          <w:w w:val="105"/>
        </w:rPr>
        <w:t> </w:t>
      </w:r>
      <w:r>
        <w:rPr>
          <w:w w:val="105"/>
        </w:rPr>
        <w:t>overload</w:t>
      </w:r>
      <w:r>
        <w:rPr>
          <w:spacing w:val="40"/>
          <w:w w:val="105"/>
        </w:rPr>
        <w:t> </w:t>
      </w:r>
      <w:r>
        <w:rPr>
          <w:w w:val="105"/>
        </w:rPr>
        <w:t>detection</w:t>
      </w:r>
      <w:r>
        <w:rPr>
          <w:spacing w:val="40"/>
          <w:w w:val="105"/>
        </w:rPr>
        <w:t> </w:t>
      </w:r>
      <w:r>
        <w:rPr>
          <w:w w:val="105"/>
        </w:rPr>
        <w:t>algo-</w:t>
      </w:r>
    </w:p>
    <w:p>
      <w:pPr>
        <w:pStyle w:val="BodyText"/>
        <w:ind w:left="114"/>
      </w:pPr>
      <w:r>
        <w:rPr/>
        <w:t>rithm</w:t>
      </w:r>
      <w:r>
        <w:rPr>
          <w:spacing w:val="37"/>
        </w:rPr>
        <w:t> </w:t>
      </w:r>
      <w:r>
        <w:rPr>
          <w:spacing w:val="-2"/>
        </w:rPr>
        <w:t>(MRHOD)</w:t>
      </w:r>
    </w:p>
    <w:p>
      <w:pPr>
        <w:pStyle w:val="BodyText"/>
        <w:spacing w:before="65"/>
        <w:rPr>
          <w:sz w:val="20"/>
        </w:rPr>
      </w:pPr>
      <w:r>
        <w:rPr/>
        <mc:AlternateContent>
          <mc:Choice Requires="wps">
            <w:drawing>
              <wp:anchor distT="0" distB="0" distL="0" distR="0" allowOverlap="1" layoutInCell="1" locked="0" behindDoc="1" simplePos="0" relativeHeight="487596032">
                <wp:simplePos x="0" y="0"/>
                <wp:positionH relativeFrom="page">
                  <wp:posOffset>3895915</wp:posOffset>
                </wp:positionH>
                <wp:positionV relativeFrom="paragraph">
                  <wp:posOffset>201378</wp:posOffset>
                </wp:positionV>
                <wp:extent cx="3058160" cy="158115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3058160" cy="1581150"/>
                          <a:chExt cx="3058160" cy="1581150"/>
                        </a:xfrm>
                      </wpg:grpSpPr>
                      <pic:pic>
                        <pic:nvPicPr>
                          <pic:cNvPr id="36" name="Image 36"/>
                          <pic:cNvPicPr/>
                        </pic:nvPicPr>
                        <pic:blipFill>
                          <a:blip r:embed="rId21" cstate="print"/>
                          <a:stretch>
                            <a:fillRect/>
                          </a:stretch>
                        </pic:blipFill>
                        <pic:spPr>
                          <a:xfrm>
                            <a:off x="788376" y="576192"/>
                            <a:ext cx="1078461" cy="167581"/>
                          </a:xfrm>
                          <a:prstGeom prst="rect">
                            <a:avLst/>
                          </a:prstGeom>
                        </pic:spPr>
                      </pic:pic>
                      <pic:pic>
                        <pic:nvPicPr>
                          <pic:cNvPr id="37" name="Image 37"/>
                          <pic:cNvPicPr/>
                        </pic:nvPicPr>
                        <pic:blipFill>
                          <a:blip r:embed="rId22" cstate="print"/>
                          <a:stretch>
                            <a:fillRect/>
                          </a:stretch>
                        </pic:blipFill>
                        <pic:spPr>
                          <a:xfrm>
                            <a:off x="16167" y="41967"/>
                            <a:ext cx="2868104" cy="527799"/>
                          </a:xfrm>
                          <a:prstGeom prst="rect">
                            <a:avLst/>
                          </a:prstGeom>
                        </pic:spPr>
                      </pic:pic>
                      <wps:wsp>
                        <wps:cNvPr id="38" name="Graphic 38"/>
                        <wps:cNvSpPr/>
                        <wps:spPr>
                          <a:xfrm>
                            <a:off x="364807" y="665816"/>
                            <a:ext cx="1555750" cy="75565"/>
                          </a:xfrm>
                          <a:custGeom>
                            <a:avLst/>
                            <a:gdLst/>
                            <a:ahLst/>
                            <a:cxnLst/>
                            <a:rect l="l" t="t" r="r" b="b"/>
                            <a:pathLst>
                              <a:path w="1555750" h="75565">
                                <a:moveTo>
                                  <a:pt x="63500" y="0"/>
                                </a:moveTo>
                                <a:lnTo>
                                  <a:pt x="42494" y="0"/>
                                </a:lnTo>
                                <a:lnTo>
                                  <a:pt x="42494" y="1638"/>
                                </a:lnTo>
                                <a:lnTo>
                                  <a:pt x="44081" y="1638"/>
                                </a:lnTo>
                                <a:lnTo>
                                  <a:pt x="45288" y="1828"/>
                                </a:lnTo>
                                <a:lnTo>
                                  <a:pt x="46088" y="2197"/>
                                </a:lnTo>
                                <a:lnTo>
                                  <a:pt x="47929" y="3733"/>
                                </a:lnTo>
                                <a:lnTo>
                                  <a:pt x="48374" y="4381"/>
                                </a:lnTo>
                                <a:lnTo>
                                  <a:pt x="48564" y="5118"/>
                                </a:lnTo>
                                <a:lnTo>
                                  <a:pt x="48564" y="7315"/>
                                </a:lnTo>
                                <a:lnTo>
                                  <a:pt x="47688" y="9385"/>
                                </a:lnTo>
                                <a:lnTo>
                                  <a:pt x="34099" y="30734"/>
                                </a:lnTo>
                                <a:lnTo>
                                  <a:pt x="19735" y="8534"/>
                                </a:lnTo>
                                <a:lnTo>
                                  <a:pt x="18821" y="6616"/>
                                </a:lnTo>
                                <a:lnTo>
                                  <a:pt x="18821" y="4254"/>
                                </a:lnTo>
                                <a:lnTo>
                                  <a:pt x="19418" y="3263"/>
                                </a:lnTo>
                                <a:lnTo>
                                  <a:pt x="21742" y="1968"/>
                                </a:lnTo>
                                <a:lnTo>
                                  <a:pt x="23025" y="1638"/>
                                </a:lnTo>
                                <a:lnTo>
                                  <a:pt x="25768" y="1638"/>
                                </a:lnTo>
                                <a:lnTo>
                                  <a:pt x="25768" y="0"/>
                                </a:lnTo>
                                <a:lnTo>
                                  <a:pt x="0" y="0"/>
                                </a:lnTo>
                                <a:lnTo>
                                  <a:pt x="0" y="1638"/>
                                </a:lnTo>
                                <a:lnTo>
                                  <a:pt x="1130" y="1638"/>
                                </a:lnTo>
                                <a:lnTo>
                                  <a:pt x="1981" y="1790"/>
                                </a:lnTo>
                                <a:lnTo>
                                  <a:pt x="27393" y="35521"/>
                                </a:lnTo>
                                <a:lnTo>
                                  <a:pt x="27393" y="53149"/>
                                </a:lnTo>
                                <a:lnTo>
                                  <a:pt x="27076" y="55321"/>
                                </a:lnTo>
                                <a:lnTo>
                                  <a:pt x="25349" y="57797"/>
                                </a:lnTo>
                                <a:lnTo>
                                  <a:pt x="23545" y="58572"/>
                                </a:lnTo>
                                <a:lnTo>
                                  <a:pt x="18872" y="58572"/>
                                </a:lnTo>
                                <a:lnTo>
                                  <a:pt x="18872" y="60210"/>
                                </a:lnTo>
                                <a:lnTo>
                                  <a:pt x="44437" y="60210"/>
                                </a:lnTo>
                                <a:lnTo>
                                  <a:pt x="44437" y="58572"/>
                                </a:lnTo>
                                <a:lnTo>
                                  <a:pt x="40068" y="58572"/>
                                </a:lnTo>
                                <a:lnTo>
                                  <a:pt x="38290" y="57950"/>
                                </a:lnTo>
                                <a:lnTo>
                                  <a:pt x="36347" y="55791"/>
                                </a:lnTo>
                                <a:lnTo>
                                  <a:pt x="35915" y="53479"/>
                                </a:lnTo>
                                <a:lnTo>
                                  <a:pt x="35915" y="34683"/>
                                </a:lnTo>
                                <a:lnTo>
                                  <a:pt x="60452" y="1981"/>
                                </a:lnTo>
                                <a:lnTo>
                                  <a:pt x="61569" y="1638"/>
                                </a:lnTo>
                                <a:lnTo>
                                  <a:pt x="63500" y="1638"/>
                                </a:lnTo>
                                <a:lnTo>
                                  <a:pt x="63500" y="0"/>
                                </a:lnTo>
                                <a:close/>
                              </a:path>
                              <a:path w="1555750" h="75565">
                                <a:moveTo>
                                  <a:pt x="1553057" y="21729"/>
                                </a:moveTo>
                                <a:lnTo>
                                  <a:pt x="1552575" y="20574"/>
                                </a:lnTo>
                                <a:lnTo>
                                  <a:pt x="1550657" y="18694"/>
                                </a:lnTo>
                                <a:lnTo>
                                  <a:pt x="1549488" y="18211"/>
                                </a:lnTo>
                                <a:lnTo>
                                  <a:pt x="1546771" y="18211"/>
                                </a:lnTo>
                                <a:lnTo>
                                  <a:pt x="1545602" y="18694"/>
                                </a:lnTo>
                                <a:lnTo>
                                  <a:pt x="1543685" y="20574"/>
                                </a:lnTo>
                                <a:lnTo>
                                  <a:pt x="1543202" y="21729"/>
                                </a:lnTo>
                                <a:lnTo>
                                  <a:pt x="1543202" y="24460"/>
                                </a:lnTo>
                                <a:lnTo>
                                  <a:pt x="1543685" y="25628"/>
                                </a:lnTo>
                                <a:lnTo>
                                  <a:pt x="1545602" y="27546"/>
                                </a:lnTo>
                                <a:lnTo>
                                  <a:pt x="1546771" y="28028"/>
                                </a:lnTo>
                                <a:lnTo>
                                  <a:pt x="1549488" y="28028"/>
                                </a:lnTo>
                                <a:lnTo>
                                  <a:pt x="1550657" y="27546"/>
                                </a:lnTo>
                                <a:lnTo>
                                  <a:pt x="1552575" y="25628"/>
                                </a:lnTo>
                                <a:lnTo>
                                  <a:pt x="1553057" y="24460"/>
                                </a:lnTo>
                                <a:lnTo>
                                  <a:pt x="1553057" y="21729"/>
                                </a:lnTo>
                                <a:close/>
                              </a:path>
                              <a:path w="1555750" h="75565">
                                <a:moveTo>
                                  <a:pt x="1555140" y="57810"/>
                                </a:moveTo>
                                <a:lnTo>
                                  <a:pt x="1554378" y="55549"/>
                                </a:lnTo>
                                <a:lnTo>
                                  <a:pt x="1551330" y="52146"/>
                                </a:lnTo>
                                <a:lnTo>
                                  <a:pt x="1549603" y="51295"/>
                                </a:lnTo>
                                <a:lnTo>
                                  <a:pt x="1546034" y="51295"/>
                                </a:lnTo>
                                <a:lnTo>
                                  <a:pt x="1544688" y="51816"/>
                                </a:lnTo>
                                <a:lnTo>
                                  <a:pt x="1542465" y="53886"/>
                                </a:lnTo>
                                <a:lnTo>
                                  <a:pt x="1541907" y="55130"/>
                                </a:lnTo>
                                <a:lnTo>
                                  <a:pt x="1541907" y="58102"/>
                                </a:lnTo>
                                <a:lnTo>
                                  <a:pt x="1542338" y="59270"/>
                                </a:lnTo>
                                <a:lnTo>
                                  <a:pt x="1544066" y="60998"/>
                                </a:lnTo>
                                <a:lnTo>
                                  <a:pt x="1545209" y="61417"/>
                                </a:lnTo>
                                <a:lnTo>
                                  <a:pt x="1546669" y="61417"/>
                                </a:lnTo>
                                <a:lnTo>
                                  <a:pt x="1548358" y="61023"/>
                                </a:lnTo>
                                <a:lnTo>
                                  <a:pt x="1549438" y="60426"/>
                                </a:lnTo>
                                <a:lnTo>
                                  <a:pt x="1550149" y="60134"/>
                                </a:lnTo>
                                <a:lnTo>
                                  <a:pt x="1550479" y="60134"/>
                                </a:lnTo>
                                <a:lnTo>
                                  <a:pt x="1551101" y="60540"/>
                                </a:lnTo>
                                <a:lnTo>
                                  <a:pt x="1551508" y="61963"/>
                                </a:lnTo>
                                <a:lnTo>
                                  <a:pt x="1551508" y="64325"/>
                                </a:lnTo>
                                <a:lnTo>
                                  <a:pt x="1550670" y="66573"/>
                                </a:lnTo>
                                <a:lnTo>
                                  <a:pt x="1548980" y="68681"/>
                                </a:lnTo>
                                <a:lnTo>
                                  <a:pt x="1547317" y="70802"/>
                                </a:lnTo>
                                <a:lnTo>
                                  <a:pt x="1544955" y="72364"/>
                                </a:lnTo>
                                <a:lnTo>
                                  <a:pt x="1541907" y="73367"/>
                                </a:lnTo>
                                <a:lnTo>
                                  <a:pt x="1541907" y="75323"/>
                                </a:lnTo>
                                <a:lnTo>
                                  <a:pt x="1546504" y="73825"/>
                                </a:lnTo>
                                <a:lnTo>
                                  <a:pt x="1549844" y="71742"/>
                                </a:lnTo>
                                <a:lnTo>
                                  <a:pt x="1554086" y="66509"/>
                                </a:lnTo>
                                <a:lnTo>
                                  <a:pt x="1555140" y="63677"/>
                                </a:lnTo>
                                <a:lnTo>
                                  <a:pt x="1555140" y="60134"/>
                                </a:lnTo>
                                <a:lnTo>
                                  <a:pt x="1555140" y="57810"/>
                                </a:lnTo>
                                <a:close/>
                              </a:path>
                            </a:pathLst>
                          </a:custGeom>
                          <a:solidFill>
                            <a:srgbClr val="231F20"/>
                          </a:solidFill>
                        </wps:spPr>
                        <wps:bodyPr wrap="square" lIns="0" tIns="0" rIns="0" bIns="0" rtlCol="0">
                          <a:prstTxWarp prst="textNoShape">
                            <a:avLst/>
                          </a:prstTxWarp>
                          <a:noAutofit/>
                        </wps:bodyPr>
                      </wps:wsp>
                      <pic:pic>
                        <pic:nvPicPr>
                          <pic:cNvPr id="39" name="Image 39"/>
                          <pic:cNvPicPr/>
                        </pic:nvPicPr>
                        <pic:blipFill>
                          <a:blip r:embed="rId23" cstate="print"/>
                          <a:stretch>
                            <a:fillRect/>
                          </a:stretch>
                        </pic:blipFill>
                        <pic:spPr>
                          <a:xfrm>
                            <a:off x="15773" y="664571"/>
                            <a:ext cx="2622600" cy="916533"/>
                          </a:xfrm>
                          <a:prstGeom prst="rect">
                            <a:avLst/>
                          </a:prstGeom>
                        </pic:spPr>
                      </pic:pic>
                      <wps:wsp>
                        <wps:cNvPr id="40" name="Graphic 40"/>
                        <wps:cNvSpPr/>
                        <wps:spPr>
                          <a:xfrm>
                            <a:off x="0" y="6026"/>
                            <a:ext cx="3058160" cy="1270"/>
                          </a:xfrm>
                          <a:custGeom>
                            <a:avLst/>
                            <a:gdLst/>
                            <a:ahLst/>
                            <a:cxnLst/>
                            <a:rect l="l" t="t" r="r" b="b"/>
                            <a:pathLst>
                              <a:path w="3058160" h="0">
                                <a:moveTo>
                                  <a:pt x="0" y="0"/>
                                </a:moveTo>
                                <a:lnTo>
                                  <a:pt x="3057842" y="0"/>
                                </a:lnTo>
                              </a:path>
                            </a:pathLst>
                          </a:custGeom>
                          <a:ln w="12052">
                            <a:solidFill>
                              <a:srgbClr val="231F20"/>
                            </a:solidFill>
                            <a:prstDash val="solid"/>
                          </a:ln>
                        </wps:spPr>
                        <wps:bodyPr wrap="square" lIns="0" tIns="0" rIns="0" bIns="0" rtlCol="0">
                          <a:prstTxWarp prst="textNoShape">
                            <a:avLst/>
                          </a:prstTxWarp>
                          <a:noAutofit/>
                        </wps:bodyPr>
                      </wps:wsp>
                      <wps:wsp>
                        <wps:cNvPr id="41" name="Graphic 41"/>
                        <wps:cNvSpPr/>
                        <wps:spPr>
                          <a:xfrm>
                            <a:off x="504659" y="520350"/>
                            <a:ext cx="156845" cy="4445"/>
                          </a:xfrm>
                          <a:custGeom>
                            <a:avLst/>
                            <a:gdLst/>
                            <a:ahLst/>
                            <a:cxnLst/>
                            <a:rect l="l" t="t" r="r" b="b"/>
                            <a:pathLst>
                              <a:path w="156845" h="4445">
                                <a:moveTo>
                                  <a:pt x="156590" y="4419"/>
                                </a:moveTo>
                                <a:lnTo>
                                  <a:pt x="0" y="0"/>
                                </a:lnTo>
                              </a:path>
                            </a:pathLst>
                          </a:custGeom>
                          <a:ln w="9080">
                            <a:solidFill>
                              <a:srgbClr val="231F20"/>
                            </a:solidFill>
                            <a:prstDash val="solid"/>
                          </a:ln>
                        </wps:spPr>
                        <wps:bodyPr wrap="square" lIns="0" tIns="0" rIns="0" bIns="0" rtlCol="0">
                          <a:prstTxWarp prst="textNoShape">
                            <a:avLst/>
                          </a:prstTxWarp>
                          <a:noAutofit/>
                        </wps:bodyPr>
                      </wps:wsp>
                      <wps:wsp>
                        <wps:cNvPr id="42" name="Graphic 42"/>
                        <wps:cNvSpPr/>
                        <wps:spPr>
                          <a:xfrm>
                            <a:off x="468376" y="493642"/>
                            <a:ext cx="55244" cy="54610"/>
                          </a:xfrm>
                          <a:custGeom>
                            <a:avLst/>
                            <a:gdLst/>
                            <a:ahLst/>
                            <a:cxnLst/>
                            <a:rect l="l" t="t" r="r" b="b"/>
                            <a:pathLst>
                              <a:path w="55244" h="54610">
                                <a:moveTo>
                                  <a:pt x="55194" y="0"/>
                                </a:moveTo>
                                <a:lnTo>
                                  <a:pt x="0" y="25679"/>
                                </a:lnTo>
                                <a:lnTo>
                                  <a:pt x="53657" y="54444"/>
                                </a:lnTo>
                                <a:lnTo>
                                  <a:pt x="36283" y="26708"/>
                                </a:lnTo>
                                <a:lnTo>
                                  <a:pt x="55194" y="0"/>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505561" y="689184"/>
                            <a:ext cx="156210" cy="4445"/>
                          </a:xfrm>
                          <a:custGeom>
                            <a:avLst/>
                            <a:gdLst/>
                            <a:ahLst/>
                            <a:cxnLst/>
                            <a:rect l="l" t="t" r="r" b="b"/>
                            <a:pathLst>
                              <a:path w="156210" h="4445">
                                <a:moveTo>
                                  <a:pt x="156133" y="4419"/>
                                </a:moveTo>
                                <a:lnTo>
                                  <a:pt x="0" y="0"/>
                                </a:lnTo>
                              </a:path>
                            </a:pathLst>
                          </a:custGeom>
                          <a:ln w="9080">
                            <a:solidFill>
                              <a:srgbClr val="231F20"/>
                            </a:solidFill>
                            <a:prstDash val="solid"/>
                          </a:ln>
                        </wps:spPr>
                        <wps:bodyPr wrap="square" lIns="0" tIns="0" rIns="0" bIns="0" rtlCol="0">
                          <a:prstTxWarp prst="textNoShape">
                            <a:avLst/>
                          </a:prstTxWarp>
                          <a:noAutofit/>
                        </wps:bodyPr>
                      </wps:wsp>
                      <wps:wsp>
                        <wps:cNvPr id="44" name="Graphic 44"/>
                        <wps:cNvSpPr/>
                        <wps:spPr>
                          <a:xfrm>
                            <a:off x="469277" y="662476"/>
                            <a:ext cx="55244" cy="54610"/>
                          </a:xfrm>
                          <a:custGeom>
                            <a:avLst/>
                            <a:gdLst/>
                            <a:ahLst/>
                            <a:cxnLst/>
                            <a:rect l="l" t="t" r="r" b="b"/>
                            <a:pathLst>
                              <a:path w="55244" h="54610">
                                <a:moveTo>
                                  <a:pt x="55206" y="0"/>
                                </a:moveTo>
                                <a:lnTo>
                                  <a:pt x="0" y="25666"/>
                                </a:lnTo>
                                <a:lnTo>
                                  <a:pt x="53657" y="54432"/>
                                </a:lnTo>
                                <a:lnTo>
                                  <a:pt x="36283" y="26695"/>
                                </a:lnTo>
                                <a:lnTo>
                                  <a:pt x="55206" y="0"/>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240080" y="473030"/>
                            <a:ext cx="1270" cy="264160"/>
                          </a:xfrm>
                          <a:custGeom>
                            <a:avLst/>
                            <a:gdLst/>
                            <a:ahLst/>
                            <a:cxnLst/>
                            <a:rect l="l" t="t" r="r" b="b"/>
                            <a:pathLst>
                              <a:path w="0" h="264160">
                                <a:moveTo>
                                  <a:pt x="0" y="0"/>
                                </a:moveTo>
                                <a:lnTo>
                                  <a:pt x="0" y="264121"/>
                                </a:lnTo>
                              </a:path>
                            </a:pathLst>
                          </a:custGeom>
                          <a:ln w="13614">
                            <a:solidFill>
                              <a:srgbClr val="231F20"/>
                            </a:solidFill>
                            <a:prstDash val="solid"/>
                          </a:ln>
                        </wps:spPr>
                        <wps:bodyPr wrap="square" lIns="0" tIns="0" rIns="0" bIns="0" rtlCol="0">
                          <a:prstTxWarp prst="textNoShape">
                            <a:avLst/>
                          </a:prstTxWarp>
                          <a:noAutofit/>
                        </wps:bodyPr>
                      </wps:wsp>
                      <wps:wsp>
                        <wps:cNvPr id="46" name="Graphic 46"/>
                        <wps:cNvSpPr/>
                        <wps:spPr>
                          <a:xfrm>
                            <a:off x="140246" y="388156"/>
                            <a:ext cx="1270" cy="1000760"/>
                          </a:xfrm>
                          <a:custGeom>
                            <a:avLst/>
                            <a:gdLst/>
                            <a:ahLst/>
                            <a:cxnLst/>
                            <a:rect l="l" t="t" r="r" b="b"/>
                            <a:pathLst>
                              <a:path w="0" h="1000760">
                                <a:moveTo>
                                  <a:pt x="0" y="0"/>
                                </a:moveTo>
                                <a:lnTo>
                                  <a:pt x="0" y="1000721"/>
                                </a:lnTo>
                              </a:path>
                            </a:pathLst>
                          </a:custGeom>
                          <a:ln w="13614">
                            <a:solidFill>
                              <a:srgbClr val="231F20"/>
                            </a:solidFill>
                            <a:prstDash val="solid"/>
                          </a:ln>
                        </wps:spPr>
                        <wps:bodyPr wrap="square" lIns="0" tIns="0" rIns="0" bIns="0" rtlCol="0">
                          <a:prstTxWarp prst="textNoShape">
                            <a:avLst/>
                          </a:prstTxWarp>
                          <a:noAutofit/>
                        </wps:bodyPr>
                      </wps:wsp>
                      <wps:wsp>
                        <wps:cNvPr id="47" name="Graphic 47"/>
                        <wps:cNvSpPr/>
                        <wps:spPr>
                          <a:xfrm>
                            <a:off x="240080" y="1176483"/>
                            <a:ext cx="1270" cy="83185"/>
                          </a:xfrm>
                          <a:custGeom>
                            <a:avLst/>
                            <a:gdLst/>
                            <a:ahLst/>
                            <a:cxnLst/>
                            <a:rect l="l" t="t" r="r" b="b"/>
                            <a:pathLst>
                              <a:path w="0" h="83185">
                                <a:moveTo>
                                  <a:pt x="0" y="0"/>
                                </a:moveTo>
                                <a:lnTo>
                                  <a:pt x="0" y="82588"/>
                                </a:lnTo>
                              </a:path>
                            </a:pathLst>
                          </a:custGeom>
                          <a:ln w="1361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765015pt;margin-top:15.856597pt;width:240.8pt;height:124.5pt;mso-position-horizontal-relative:page;mso-position-vertical-relative:paragraph;z-index:-15720448;mso-wrap-distance-left:0;mso-wrap-distance-right:0" id="docshapegroup32" coordorigin="6135,317" coordsize="4816,2490">
                <v:shape style="position:absolute;left:7376;top:1224;width:1699;height:264" type="#_x0000_t75" id="docshape33" stroked="false">
                  <v:imagedata r:id="rId21" o:title=""/>
                </v:shape>
                <v:shape style="position:absolute;left:6160;top:383;width:4517;height:832" type="#_x0000_t75" id="docshape34" stroked="false">
                  <v:imagedata r:id="rId22" o:title=""/>
                </v:shape>
                <v:shape style="position:absolute;left:6709;top:1365;width:2450;height:119" id="docshape35" coordorigin="6710,1366" coordsize="2450,119" path="m6810,1366l6777,1366,6777,1368,6779,1368,6781,1369,6782,1369,6785,1372,6786,1373,6786,1374,6786,1377,6785,1380,6764,1414,6741,1379,6739,1376,6739,1372,6740,1371,6744,1369,6746,1368,6750,1368,6750,1366,6710,1366,6710,1368,6712,1368,6713,1368,6717,1371,6720,1372,6722,1374,6727,1382,6753,1422,6753,1449,6752,1453,6750,1457,6747,1458,6740,1458,6740,1460,6780,1460,6780,1458,6773,1458,6770,1457,6767,1454,6766,1450,6766,1420,6792,1380,6794,1376,6798,1372,6800,1371,6805,1369,6807,1368,6810,1368,6810,1366xm9156,1400l9155,1398,9152,1395,9150,1394,9146,1394,9144,1395,9141,1398,9140,1400,9140,1404,9141,1406,9144,1409,9146,1410,9150,1410,9152,1409,9155,1406,9156,1404,9156,1400xm9159,1457l9158,1453,9153,1448,9150,1446,9145,1446,9142,1447,9139,1451,9138,1452,9138,1457,9139,1459,9141,1462,9143,1462,9146,1462,9148,1462,9150,1461,9151,1460,9152,1460,9152,1461,9153,1463,9153,1467,9152,1471,9149,1474,9147,1477,9143,1480,9138,1481,9138,1484,9145,1482,9151,1479,9157,1470,9159,1466,9159,1460,9159,1457xe" filled="true" fillcolor="#231f20" stroked="false">
                  <v:path arrowok="t"/>
                  <v:fill type="solid"/>
                </v:shape>
                <v:shape style="position:absolute;left:6160;top:1363;width:4131;height:1444" type="#_x0000_t75" id="docshape36" stroked="false">
                  <v:imagedata r:id="rId23" o:title=""/>
                </v:shape>
                <v:line style="position:absolute" from="6135,327" to="10951,327" stroked="true" strokeweight=".949pt" strokecolor="#231f20">
                  <v:stroke dashstyle="solid"/>
                </v:line>
                <v:line style="position:absolute" from="7177,1144" to="6930,1137" stroked="true" strokeweight=".715pt" strokecolor="#231f20">
                  <v:stroke dashstyle="solid"/>
                </v:line>
                <v:shape style="position:absolute;left:6872;top:1094;width:87;height:86" id="docshape37" coordorigin="6873,1095" coordsize="87,86" path="m6960,1095l6873,1135,6957,1180,6930,1137,6960,1095xe" filled="true" fillcolor="#231f20" stroked="false">
                  <v:path arrowok="t"/>
                  <v:fill type="solid"/>
                </v:shape>
                <v:line style="position:absolute" from="7177,1409" to="6931,1402" stroked="true" strokeweight=".715pt" strokecolor="#231f20">
                  <v:stroke dashstyle="solid"/>
                </v:line>
                <v:shape style="position:absolute;left:6874;top:1360;width:87;height:86" id="docshape38" coordorigin="6874,1360" coordsize="87,86" path="m6961,1360l6874,1401,6959,1446,6931,1402,6961,1360xe" filled="true" fillcolor="#231f20" stroked="false">
                  <v:path arrowok="t"/>
                  <v:fill type="solid"/>
                </v:shape>
                <v:line style="position:absolute" from="6513,1062" to="6513,1478" stroked="true" strokeweight="1.072pt" strokecolor="#231f20">
                  <v:stroke dashstyle="solid"/>
                </v:line>
                <v:line style="position:absolute" from="6356,928" to="6356,2504" stroked="true" strokeweight="1.072pt" strokecolor="#231f20">
                  <v:stroke dashstyle="solid"/>
                </v:line>
                <v:line style="position:absolute" from="6513,2170" to="6513,2300" stroked="true" strokeweight="1.072pt" strokecolor="#231f20">
                  <v:stroke dashstyle="solid"/>
                </v:lin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3908006</wp:posOffset>
                </wp:positionH>
                <wp:positionV relativeFrom="paragraph">
                  <wp:posOffset>1859382</wp:posOffset>
                </wp:positionV>
                <wp:extent cx="304800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3048000" cy="1270"/>
                        </a:xfrm>
                        <a:custGeom>
                          <a:avLst/>
                          <a:gdLst/>
                          <a:ahLst/>
                          <a:cxnLst/>
                          <a:rect l="l" t="t" r="r" b="b"/>
                          <a:pathLst>
                            <a:path w="3048000" h="0">
                              <a:moveTo>
                                <a:pt x="0" y="0"/>
                              </a:moveTo>
                              <a:lnTo>
                                <a:pt x="3047898" y="0"/>
                              </a:lnTo>
                            </a:path>
                          </a:pathLst>
                        </a:custGeom>
                        <a:ln w="1205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07.71701pt;margin-top:146.408096pt;width:240pt;height:.1pt;mso-position-horizontal-relative:page;mso-position-vertical-relative:paragraph;z-index:-15719936;mso-wrap-distance-left:0;mso-wrap-distance-right:0" id="docshape39" coordorigin="6154,2928" coordsize="4800,0" path="m6154,2928l10954,2928e" filled="false" stroked="true" strokeweight=".949pt" strokecolor="#231f20">
                <v:path arrowok="t"/>
                <v:stroke dashstyle="solid"/>
                <w10:wrap type="topAndBottom"/>
              </v:shape>
            </w:pict>
          </mc:Fallback>
        </mc:AlternateContent>
      </w:r>
    </w:p>
    <w:p>
      <w:pPr>
        <w:pStyle w:val="BodyText"/>
        <w:spacing w:before="6"/>
        <w:rPr>
          <w:sz w:val="8"/>
        </w:rPr>
      </w:pPr>
    </w:p>
    <w:p>
      <w:pPr>
        <w:pStyle w:val="BodyText"/>
      </w:pPr>
    </w:p>
    <w:p>
      <w:pPr>
        <w:pStyle w:val="BodyText"/>
        <w:spacing w:before="105"/>
      </w:pPr>
    </w:p>
    <w:p>
      <w:pPr>
        <w:pStyle w:val="BodyText"/>
        <w:spacing w:line="276" w:lineRule="auto"/>
        <w:ind w:left="114" w:right="307" w:firstLine="233"/>
        <w:jc w:val="both"/>
      </w:pPr>
      <w:r>
        <w:rPr>
          <w:w w:val="105"/>
        </w:rPr>
        <w:t>First, the host CPU utilization, RAM utilization and BW </w:t>
      </w:r>
      <w:r>
        <w:rPr>
          <w:w w:val="105"/>
        </w:rPr>
        <w:t>utiliza- tion</w:t>
      </w:r>
      <w:r>
        <w:rPr>
          <w:w w:val="105"/>
        </w:rPr>
        <w:t> for</w:t>
      </w:r>
      <w:r>
        <w:rPr>
          <w:w w:val="105"/>
        </w:rPr>
        <w:t> each</w:t>
      </w:r>
      <w:r>
        <w:rPr>
          <w:w w:val="105"/>
        </w:rPr>
        <w:t> host</w:t>
      </w:r>
      <w:r>
        <w:rPr>
          <w:w w:val="105"/>
        </w:rPr>
        <w:t> are</w:t>
      </w:r>
      <w:r>
        <w:rPr>
          <w:w w:val="105"/>
        </w:rPr>
        <w:t> calculated</w:t>
      </w:r>
      <w:r>
        <w:rPr>
          <w:w w:val="105"/>
        </w:rPr>
        <w:t> as</w:t>
      </w:r>
      <w:r>
        <w:rPr>
          <w:w w:val="105"/>
        </w:rPr>
        <w:t> the</w:t>
      </w:r>
      <w:r>
        <w:rPr>
          <w:w w:val="105"/>
        </w:rPr>
        <w:t> average</w:t>
      </w:r>
      <w:r>
        <w:rPr>
          <w:w w:val="105"/>
        </w:rPr>
        <w:t> utilization</w:t>
      </w:r>
      <w:r>
        <w:rPr>
          <w:w w:val="105"/>
        </w:rPr>
        <w:t> of</w:t>
      </w:r>
      <w:r>
        <w:rPr>
          <w:w w:val="105"/>
        </w:rPr>
        <w:t> the VMs in a host divided by the maximum host utilization. Then the inputs</w:t>
      </w:r>
      <w:r>
        <w:rPr>
          <w:spacing w:val="40"/>
          <w:w w:val="105"/>
        </w:rPr>
        <w:t> </w:t>
      </w:r>
      <w:r>
        <w:rPr>
          <w:w w:val="105"/>
        </w:rPr>
        <w:t>to</w:t>
      </w:r>
      <w:r>
        <w:rPr>
          <w:spacing w:val="40"/>
          <w:w w:val="105"/>
        </w:rPr>
        <w:t> </w:t>
      </w:r>
      <w:r>
        <w:rPr>
          <w:w w:val="105"/>
        </w:rPr>
        <w:t>the</w:t>
      </w:r>
      <w:r>
        <w:rPr>
          <w:spacing w:val="40"/>
          <w:w w:val="105"/>
        </w:rPr>
        <w:t> </w:t>
      </w:r>
      <w:r>
        <w:rPr>
          <w:w w:val="105"/>
        </w:rPr>
        <w:t>multiple</w:t>
      </w:r>
      <w:r>
        <w:rPr>
          <w:spacing w:val="40"/>
          <w:w w:val="105"/>
        </w:rPr>
        <w:t> </w:t>
      </w:r>
      <w:r>
        <w:rPr>
          <w:w w:val="105"/>
        </w:rPr>
        <w:t>regression</w:t>
      </w:r>
      <w:r>
        <w:rPr>
          <w:spacing w:val="40"/>
          <w:w w:val="105"/>
        </w:rPr>
        <w:t> </w:t>
      </w:r>
      <w:r>
        <w:rPr>
          <w:w w:val="105"/>
        </w:rPr>
        <w:t>algorithm</w:t>
      </w:r>
      <w:r>
        <w:rPr>
          <w:spacing w:val="40"/>
          <w:w w:val="105"/>
        </w:rPr>
        <w:t> </w:t>
      </w:r>
      <w:r>
        <w:rPr>
          <w:w w:val="105"/>
        </w:rPr>
        <w:t>are</w:t>
      </w:r>
      <w:r>
        <w:rPr>
          <w:spacing w:val="40"/>
          <w:w w:val="105"/>
        </w:rPr>
        <w:t> </w:t>
      </w:r>
      <w:r>
        <w:rPr>
          <w:w w:val="105"/>
        </w:rPr>
        <w:t>two</w:t>
      </w:r>
      <w:r>
        <w:rPr>
          <w:spacing w:val="40"/>
          <w:w w:val="105"/>
        </w:rPr>
        <w:t> </w:t>
      </w:r>
      <w:r>
        <w:rPr>
          <w:w w:val="105"/>
        </w:rPr>
        <w:t>matrices:</w:t>
      </w:r>
    </w:p>
    <w:p>
      <w:pPr>
        <w:pStyle w:val="ListParagraph"/>
        <w:numPr>
          <w:ilvl w:val="0"/>
          <w:numId w:val="5"/>
        </w:numPr>
        <w:tabs>
          <w:tab w:pos="345" w:val="left" w:leader="none"/>
        </w:tabs>
        <w:spacing w:line="79" w:lineRule="auto" w:before="169" w:after="0"/>
        <w:ind w:left="345" w:right="308" w:hanging="144"/>
        <w:jc w:val="left"/>
        <w:rPr>
          <w:sz w:val="16"/>
        </w:rPr>
      </w:pPr>
      <w:r>
        <w:rPr>
          <w:w w:val="105"/>
          <w:sz w:val="16"/>
        </w:rPr>
        <w:t>The</w:t>
      </w:r>
      <w:r>
        <w:rPr>
          <w:spacing w:val="33"/>
          <w:w w:val="105"/>
          <w:sz w:val="16"/>
        </w:rPr>
        <w:t> </w:t>
      </w:r>
      <w:r>
        <w:rPr>
          <w:w w:val="105"/>
          <w:sz w:val="16"/>
        </w:rPr>
        <w:t>first</w:t>
      </w:r>
      <w:r>
        <w:rPr>
          <w:spacing w:val="33"/>
          <w:w w:val="105"/>
          <w:sz w:val="16"/>
        </w:rPr>
        <w:t> </w:t>
      </w:r>
      <w:r>
        <w:rPr>
          <w:w w:val="105"/>
          <w:sz w:val="16"/>
        </w:rPr>
        <w:t>one</w:t>
      </w:r>
      <w:r>
        <w:rPr>
          <w:spacing w:val="33"/>
          <w:w w:val="105"/>
          <w:sz w:val="16"/>
        </w:rPr>
        <w:t> </w:t>
      </w:r>
      <w:r>
        <w:rPr>
          <w:w w:val="105"/>
          <w:sz w:val="16"/>
        </w:rPr>
        <w:t>is</w:t>
      </w:r>
      <w:r>
        <w:rPr>
          <w:spacing w:val="35"/>
          <w:w w:val="105"/>
          <w:sz w:val="16"/>
        </w:rPr>
        <w:t> </w:t>
      </w:r>
      <w:r>
        <w:rPr>
          <w:w w:val="105"/>
          <w:sz w:val="16"/>
        </w:rPr>
        <w:t>two</w:t>
      </w:r>
      <w:r>
        <w:rPr>
          <w:spacing w:val="33"/>
          <w:w w:val="105"/>
          <w:sz w:val="16"/>
        </w:rPr>
        <w:t> </w:t>
      </w:r>
      <w:r>
        <w:rPr>
          <w:w w:val="105"/>
          <w:sz w:val="16"/>
        </w:rPr>
        <w:t>dimensional</w:t>
      </w:r>
      <w:r>
        <w:rPr>
          <w:spacing w:val="32"/>
          <w:w w:val="105"/>
          <w:sz w:val="16"/>
        </w:rPr>
        <w:t> </w:t>
      </w:r>
      <w:r>
        <w:rPr>
          <w:w w:val="105"/>
          <w:sz w:val="16"/>
        </w:rPr>
        <w:t>array</w:t>
      </w:r>
      <w:r>
        <w:rPr>
          <w:spacing w:val="34"/>
          <w:w w:val="105"/>
          <w:sz w:val="16"/>
        </w:rPr>
        <w:t> </w:t>
      </w:r>
      <w:r>
        <w:rPr>
          <w:w w:val="105"/>
          <w:sz w:val="16"/>
        </w:rPr>
        <w:t>named</w:t>
      </w:r>
      <w:r>
        <w:rPr>
          <w:spacing w:val="33"/>
          <w:w w:val="105"/>
          <w:sz w:val="16"/>
        </w:rPr>
        <w:t> </w:t>
      </w:r>
      <w:r>
        <w:rPr>
          <w:w w:val="105"/>
          <w:sz w:val="16"/>
        </w:rPr>
        <w:t>X</w:t>
      </w:r>
      <w:r>
        <w:rPr>
          <w:spacing w:val="35"/>
          <w:w w:val="105"/>
          <w:sz w:val="16"/>
        </w:rPr>
        <w:t> </w:t>
      </w:r>
      <w:r>
        <w:rPr>
          <w:w w:val="105"/>
          <w:sz w:val="16"/>
        </w:rPr>
        <w:t>with</w:t>
      </w:r>
      <w:r>
        <w:rPr>
          <w:spacing w:val="32"/>
          <w:w w:val="105"/>
          <w:sz w:val="16"/>
        </w:rPr>
        <w:t> </w:t>
      </w:r>
      <w:r>
        <w:rPr>
          <w:w w:val="105"/>
          <w:sz w:val="16"/>
        </w:rPr>
        <w:t>size</w:t>
      </w:r>
      <w:r>
        <w:rPr>
          <w:spacing w:val="34"/>
          <w:w w:val="105"/>
          <w:sz w:val="16"/>
        </w:rPr>
        <w:t> </w:t>
      </w:r>
      <w:r>
        <w:rPr>
          <w:w w:val="105"/>
          <w:sz w:val="16"/>
        </w:rPr>
        <w:t>of rows</w:t>
      </w:r>
      <w:r>
        <w:rPr>
          <w:spacing w:val="20"/>
          <w:w w:val="105"/>
          <w:sz w:val="16"/>
        </w:rPr>
        <w:t> </w:t>
      </w:r>
      <w:r>
        <w:rPr>
          <w:w w:val="105"/>
          <w:sz w:val="16"/>
        </w:rPr>
        <w:t>equal</w:t>
      </w:r>
      <w:r>
        <w:rPr>
          <w:spacing w:val="19"/>
          <w:w w:val="105"/>
          <w:sz w:val="16"/>
        </w:rPr>
        <w:t> </w:t>
      </w:r>
      <w:r>
        <w:rPr>
          <w:w w:val="105"/>
          <w:sz w:val="16"/>
        </w:rPr>
        <w:t>to</w:t>
      </w:r>
      <w:r>
        <w:rPr>
          <w:spacing w:val="21"/>
          <w:w w:val="105"/>
          <w:sz w:val="16"/>
        </w:rPr>
        <w:t> </w:t>
      </w:r>
      <w:r>
        <w:rPr>
          <w:w w:val="105"/>
          <w:sz w:val="16"/>
        </w:rPr>
        <w:t>the</w:t>
      </w:r>
      <w:r>
        <w:rPr>
          <w:spacing w:val="20"/>
          <w:w w:val="105"/>
          <w:sz w:val="16"/>
        </w:rPr>
        <w:t> </w:t>
      </w:r>
      <w:r>
        <w:rPr>
          <w:w w:val="105"/>
          <w:sz w:val="16"/>
        </w:rPr>
        <w:t>length</w:t>
      </w:r>
      <w:r>
        <w:rPr>
          <w:spacing w:val="19"/>
          <w:w w:val="105"/>
          <w:sz w:val="16"/>
        </w:rPr>
        <w:t> </w:t>
      </w:r>
      <w:r>
        <w:rPr>
          <w:w w:val="105"/>
          <w:sz w:val="16"/>
        </w:rPr>
        <w:t>of</w:t>
      </w:r>
      <w:r>
        <w:rPr>
          <w:spacing w:val="20"/>
          <w:w w:val="105"/>
          <w:sz w:val="16"/>
        </w:rPr>
        <w:t> </w:t>
      </w:r>
      <w:r>
        <w:rPr>
          <w:w w:val="105"/>
          <w:sz w:val="16"/>
        </w:rPr>
        <w:t>Data</w:t>
      </w:r>
      <w:r>
        <w:rPr>
          <w:spacing w:val="21"/>
          <w:w w:val="105"/>
          <w:sz w:val="16"/>
        </w:rPr>
        <w:t> </w:t>
      </w:r>
      <w:r>
        <w:rPr>
          <w:w w:val="105"/>
          <w:sz w:val="16"/>
        </w:rPr>
        <w:t>and</w:t>
      </w:r>
      <w:r>
        <w:rPr>
          <w:spacing w:val="21"/>
          <w:w w:val="105"/>
          <w:sz w:val="16"/>
        </w:rPr>
        <w:t> </w:t>
      </w:r>
      <w:r>
        <w:rPr>
          <w:w w:val="105"/>
          <w:sz w:val="16"/>
        </w:rPr>
        <w:t>column</w:t>
      </w:r>
      <w:r>
        <w:rPr>
          <w:spacing w:val="19"/>
          <w:w w:val="105"/>
          <w:sz w:val="16"/>
        </w:rPr>
        <w:t> </w:t>
      </w:r>
      <w:r>
        <w:rPr>
          <w:w w:val="105"/>
          <w:sz w:val="16"/>
        </w:rPr>
        <w:t>size</w:t>
      </w:r>
      <w:r>
        <w:rPr>
          <w:spacing w:val="20"/>
          <w:w w:val="105"/>
          <w:sz w:val="16"/>
        </w:rPr>
        <w:t> </w:t>
      </w:r>
      <w:r>
        <w:rPr>
          <w:w w:val="105"/>
          <w:sz w:val="16"/>
        </w:rPr>
        <w:t>equal</w:t>
      </w:r>
      <w:r>
        <w:rPr>
          <w:spacing w:val="20"/>
          <w:w w:val="105"/>
          <w:sz w:val="16"/>
        </w:rPr>
        <w:t> </w:t>
      </w:r>
      <w:r>
        <w:rPr>
          <w:w w:val="105"/>
          <w:sz w:val="16"/>
        </w:rPr>
        <w:t>to</w:t>
      </w:r>
      <w:r>
        <w:rPr>
          <w:spacing w:val="20"/>
          <w:w w:val="105"/>
          <w:sz w:val="16"/>
        </w:rPr>
        <w:t> </w:t>
      </w:r>
      <w:r>
        <w:rPr>
          <w:w w:val="105"/>
          <w:sz w:val="16"/>
        </w:rPr>
        <w:t>the</w:t>
      </w:r>
    </w:p>
    <w:p>
      <w:pPr>
        <w:pStyle w:val="BodyText"/>
        <w:spacing w:line="276" w:lineRule="auto" w:before="50"/>
        <w:ind w:left="345"/>
      </w:pPr>
      <w:r>
        <w:rPr>
          <w:w w:val="105"/>
        </w:rPr>
        <w:t>number</w:t>
      </w:r>
      <w:r>
        <w:rPr>
          <w:spacing w:val="40"/>
          <w:w w:val="105"/>
        </w:rPr>
        <w:t> </w:t>
      </w:r>
      <w:r>
        <w:rPr>
          <w:w w:val="105"/>
        </w:rPr>
        <w:t>of</w:t>
      </w:r>
      <w:r>
        <w:rPr>
          <w:spacing w:val="40"/>
          <w:w w:val="105"/>
        </w:rPr>
        <w:t> </w:t>
      </w:r>
      <w:r>
        <w:rPr>
          <w:w w:val="105"/>
        </w:rPr>
        <w:t>independent</w:t>
      </w:r>
      <w:r>
        <w:rPr>
          <w:spacing w:val="40"/>
          <w:w w:val="105"/>
        </w:rPr>
        <w:t> </w:t>
      </w:r>
      <w:r>
        <w:rPr>
          <w:w w:val="105"/>
        </w:rPr>
        <w:t>parameters</w:t>
      </w:r>
      <w:r>
        <w:rPr>
          <w:spacing w:val="40"/>
          <w:w w:val="105"/>
        </w:rPr>
        <w:t> </w:t>
      </w:r>
      <w:r>
        <w:rPr>
          <w:w w:val="105"/>
        </w:rPr>
        <w:t>which</w:t>
      </w:r>
      <w:r>
        <w:rPr>
          <w:spacing w:val="40"/>
          <w:w w:val="105"/>
        </w:rPr>
        <w:t> </w:t>
      </w:r>
      <w:r>
        <w:rPr>
          <w:w w:val="105"/>
        </w:rPr>
        <w:t>are</w:t>
      </w:r>
      <w:r>
        <w:rPr>
          <w:spacing w:val="40"/>
          <w:w w:val="105"/>
        </w:rPr>
        <w:t> </w:t>
      </w:r>
      <w:r>
        <w:rPr>
          <w:w w:val="105"/>
        </w:rPr>
        <w:t>three</w:t>
      </w:r>
      <w:r>
        <w:rPr>
          <w:spacing w:val="40"/>
          <w:w w:val="105"/>
        </w:rPr>
        <w:t> </w:t>
      </w:r>
      <w:r>
        <w:rPr>
          <w:w w:val="105"/>
        </w:rPr>
        <w:t>in</w:t>
      </w:r>
      <w:r>
        <w:rPr>
          <w:spacing w:val="40"/>
          <w:w w:val="105"/>
        </w:rPr>
        <w:t> </w:t>
      </w:r>
      <w:r>
        <w:rPr>
          <w:w w:val="105"/>
        </w:rPr>
        <w:t>this algorithm</w:t>
      </w:r>
      <w:r>
        <w:rPr>
          <w:spacing w:val="-5"/>
          <w:w w:val="105"/>
        </w:rPr>
        <w:t> </w:t>
      </w:r>
      <w:r>
        <w:rPr>
          <w:w w:val="105"/>
        </w:rPr>
        <w:t>(CPU</w:t>
      </w:r>
      <w:r>
        <w:rPr>
          <w:spacing w:val="-4"/>
          <w:w w:val="105"/>
        </w:rPr>
        <w:t> </w:t>
      </w:r>
      <w:r>
        <w:rPr>
          <w:w w:val="105"/>
        </w:rPr>
        <w:t>utilization,</w:t>
      </w:r>
      <w:r>
        <w:rPr>
          <w:spacing w:val="-4"/>
          <w:w w:val="105"/>
        </w:rPr>
        <w:t> </w:t>
      </w:r>
      <w:r>
        <w:rPr>
          <w:w w:val="105"/>
        </w:rPr>
        <w:t>RAM</w:t>
      </w:r>
      <w:r>
        <w:rPr>
          <w:spacing w:val="-3"/>
          <w:w w:val="105"/>
        </w:rPr>
        <w:t> </w:t>
      </w:r>
      <w:r>
        <w:rPr>
          <w:w w:val="105"/>
        </w:rPr>
        <w:t>utilization</w:t>
      </w:r>
      <w:r>
        <w:rPr>
          <w:spacing w:val="-5"/>
          <w:w w:val="105"/>
        </w:rPr>
        <w:t> </w:t>
      </w:r>
      <w:r>
        <w:rPr>
          <w:w w:val="105"/>
        </w:rPr>
        <w:t>and</w:t>
      </w:r>
      <w:r>
        <w:rPr>
          <w:spacing w:val="-3"/>
          <w:w w:val="105"/>
        </w:rPr>
        <w:t> </w:t>
      </w:r>
      <w:r>
        <w:rPr>
          <w:w w:val="105"/>
        </w:rPr>
        <w:t>BW</w:t>
      </w:r>
      <w:r>
        <w:rPr>
          <w:spacing w:val="-2"/>
          <w:w w:val="105"/>
        </w:rPr>
        <w:t> utilization).</w:t>
      </w:r>
    </w:p>
    <w:p>
      <w:pPr>
        <w:pStyle w:val="ListParagraph"/>
        <w:numPr>
          <w:ilvl w:val="0"/>
          <w:numId w:val="5"/>
        </w:numPr>
        <w:tabs>
          <w:tab w:pos="344" w:val="left" w:leader="none"/>
        </w:tabs>
        <w:spacing w:line="302" w:lineRule="exact" w:before="0" w:after="0"/>
        <w:ind w:left="344" w:right="0" w:hanging="143"/>
        <w:jc w:val="left"/>
        <w:rPr>
          <w:sz w:val="16"/>
        </w:rPr>
      </w:pPr>
      <w:r>
        <w:rPr>
          <w:w w:val="105"/>
          <w:sz w:val="16"/>
        </w:rPr>
        <w:t>The</w:t>
      </w:r>
      <w:r>
        <w:rPr>
          <w:spacing w:val="61"/>
          <w:w w:val="105"/>
          <w:sz w:val="16"/>
        </w:rPr>
        <w:t> </w:t>
      </w:r>
      <w:r>
        <w:rPr>
          <w:w w:val="105"/>
          <w:sz w:val="16"/>
        </w:rPr>
        <w:t>second</w:t>
      </w:r>
      <w:r>
        <w:rPr>
          <w:spacing w:val="61"/>
          <w:w w:val="105"/>
          <w:sz w:val="16"/>
        </w:rPr>
        <w:t> </w:t>
      </w:r>
      <w:r>
        <w:rPr>
          <w:w w:val="105"/>
          <w:sz w:val="16"/>
        </w:rPr>
        <w:t>input</w:t>
      </w:r>
      <w:r>
        <w:rPr>
          <w:spacing w:val="62"/>
          <w:w w:val="105"/>
          <w:sz w:val="16"/>
        </w:rPr>
        <w:t> </w:t>
      </w:r>
      <w:r>
        <w:rPr>
          <w:w w:val="105"/>
          <w:sz w:val="16"/>
        </w:rPr>
        <w:t>is</w:t>
      </w:r>
      <w:r>
        <w:rPr>
          <w:spacing w:val="62"/>
          <w:w w:val="105"/>
          <w:sz w:val="16"/>
        </w:rPr>
        <w:t> </w:t>
      </w:r>
      <w:r>
        <w:rPr>
          <w:w w:val="105"/>
          <w:sz w:val="16"/>
        </w:rPr>
        <w:t>one</w:t>
      </w:r>
      <w:r>
        <w:rPr>
          <w:spacing w:val="62"/>
          <w:w w:val="105"/>
          <w:sz w:val="16"/>
        </w:rPr>
        <w:t> </w:t>
      </w:r>
      <w:r>
        <w:rPr>
          <w:w w:val="105"/>
          <w:sz w:val="16"/>
        </w:rPr>
        <w:t>dimension</w:t>
      </w:r>
      <w:r>
        <w:rPr>
          <w:spacing w:val="62"/>
          <w:w w:val="105"/>
          <w:sz w:val="16"/>
        </w:rPr>
        <w:t> </w:t>
      </w:r>
      <w:r>
        <w:rPr>
          <w:w w:val="105"/>
          <w:sz w:val="16"/>
        </w:rPr>
        <w:t>array</w:t>
      </w:r>
      <w:r>
        <w:rPr>
          <w:spacing w:val="63"/>
          <w:w w:val="105"/>
          <w:sz w:val="16"/>
        </w:rPr>
        <w:t> </w:t>
      </w:r>
      <w:r>
        <w:rPr>
          <w:w w:val="105"/>
          <w:sz w:val="16"/>
        </w:rPr>
        <w:t>named</w:t>
      </w:r>
      <w:r>
        <w:rPr>
          <w:spacing w:val="61"/>
          <w:w w:val="105"/>
          <w:sz w:val="16"/>
        </w:rPr>
        <w:t> </w:t>
      </w:r>
      <w:r>
        <w:rPr>
          <w:w w:val="105"/>
          <w:sz w:val="16"/>
        </w:rPr>
        <w:t>Y</w:t>
      </w:r>
      <w:r>
        <w:rPr>
          <w:spacing w:val="62"/>
          <w:w w:val="105"/>
          <w:sz w:val="16"/>
        </w:rPr>
        <w:t> </w:t>
      </w:r>
      <w:r>
        <w:rPr>
          <w:spacing w:val="-4"/>
          <w:w w:val="105"/>
          <w:sz w:val="16"/>
        </w:rPr>
        <w:t>which</w:t>
      </w:r>
    </w:p>
    <w:p>
      <w:pPr>
        <w:pStyle w:val="BodyText"/>
        <w:spacing w:line="89" w:lineRule="exact"/>
        <w:ind w:left="345"/>
      </w:pPr>
      <w:r>
        <w:rPr>
          <w:w w:val="105"/>
        </w:rPr>
        <w:t>includes</w:t>
      </w:r>
      <w:r>
        <w:rPr>
          <w:spacing w:val="39"/>
          <w:w w:val="105"/>
        </w:rPr>
        <w:t> </w:t>
      </w:r>
      <w:r>
        <w:rPr>
          <w:w w:val="105"/>
        </w:rPr>
        <w:t>a</w:t>
      </w:r>
      <w:r>
        <w:rPr>
          <w:spacing w:val="39"/>
          <w:w w:val="105"/>
        </w:rPr>
        <w:t> </w:t>
      </w:r>
      <w:r>
        <w:rPr>
          <w:w w:val="105"/>
        </w:rPr>
        <w:t>sample</w:t>
      </w:r>
      <w:r>
        <w:rPr>
          <w:spacing w:val="39"/>
          <w:w w:val="105"/>
        </w:rPr>
        <w:t> </w:t>
      </w:r>
      <w:r>
        <w:rPr>
          <w:w w:val="105"/>
        </w:rPr>
        <w:t>of</w:t>
      </w:r>
      <w:r>
        <w:rPr>
          <w:spacing w:val="40"/>
          <w:w w:val="105"/>
        </w:rPr>
        <w:t> </w:t>
      </w:r>
      <w:r>
        <w:rPr>
          <w:w w:val="105"/>
        </w:rPr>
        <w:t>data</w:t>
      </w:r>
      <w:r>
        <w:rPr>
          <w:spacing w:val="39"/>
          <w:w w:val="105"/>
        </w:rPr>
        <w:t> </w:t>
      </w:r>
      <w:r>
        <w:rPr>
          <w:w w:val="105"/>
        </w:rPr>
        <w:t>of</w:t>
      </w:r>
      <w:r>
        <w:rPr>
          <w:spacing w:val="40"/>
          <w:w w:val="105"/>
        </w:rPr>
        <w:t> </w:t>
      </w:r>
      <w:r>
        <w:rPr>
          <w:w w:val="105"/>
        </w:rPr>
        <w:t>host</w:t>
      </w:r>
      <w:r>
        <w:rPr>
          <w:spacing w:val="39"/>
          <w:w w:val="105"/>
        </w:rPr>
        <w:t> </w:t>
      </w:r>
      <w:r>
        <w:rPr>
          <w:w w:val="105"/>
        </w:rPr>
        <w:t>utilization</w:t>
      </w:r>
      <w:r>
        <w:rPr>
          <w:spacing w:val="39"/>
          <w:w w:val="105"/>
        </w:rPr>
        <w:t> </w:t>
      </w:r>
      <w:r>
        <w:rPr>
          <w:w w:val="105"/>
        </w:rPr>
        <w:t>calculated</w:t>
      </w:r>
      <w:r>
        <w:rPr>
          <w:spacing w:val="39"/>
          <w:w w:val="105"/>
        </w:rPr>
        <w:t> </w:t>
      </w:r>
      <w:r>
        <w:rPr>
          <w:spacing w:val="-4"/>
          <w:w w:val="105"/>
        </w:rPr>
        <w:t>from</w:t>
      </w:r>
    </w:p>
    <w:p>
      <w:pPr>
        <w:pStyle w:val="BodyText"/>
        <w:spacing w:before="28"/>
        <w:ind w:left="345"/>
      </w:pPr>
      <w:r>
        <w:rPr/>
        <w:t>Equation</w:t>
      </w:r>
      <w:r>
        <w:rPr>
          <w:spacing w:val="31"/>
        </w:rPr>
        <w:t> </w:t>
      </w:r>
      <w:hyperlink w:history="true" w:anchor="_bookmark14">
        <w:r>
          <w:rPr>
            <w:color w:val="007FAD"/>
            <w:spacing w:val="-4"/>
          </w:rPr>
          <w:t>(9)</w:t>
        </w:r>
      </w:hyperlink>
      <w:r>
        <w:rPr>
          <w:spacing w:val="-4"/>
        </w:rPr>
        <w:t>.</w:t>
      </w:r>
    </w:p>
    <w:p>
      <w:pPr>
        <w:pStyle w:val="BodyText"/>
        <w:spacing w:before="55"/>
      </w:pPr>
    </w:p>
    <w:p>
      <w:pPr>
        <w:pStyle w:val="BodyText"/>
        <w:spacing w:line="276" w:lineRule="auto"/>
        <w:ind w:left="114" w:right="309" w:firstLine="233"/>
        <w:jc w:val="both"/>
      </w:pPr>
      <w:r>
        <w:rPr>
          <w:w w:val="105"/>
        </w:rPr>
        <w:t>The multiple regression is complicated since we need to </w:t>
      </w:r>
      <w:r>
        <w:rPr>
          <w:w w:val="105"/>
        </w:rPr>
        <w:t>obtain the</w:t>
      </w:r>
      <w:r>
        <w:rPr>
          <w:w w:val="105"/>
        </w:rPr>
        <w:t> coefficients</w:t>
      </w:r>
      <w:r>
        <w:rPr>
          <w:w w:val="105"/>
        </w:rPr>
        <w:t> of</w:t>
      </w:r>
      <w:r>
        <w:rPr>
          <w:w w:val="105"/>
        </w:rPr>
        <w:t> the</w:t>
      </w:r>
      <w:r>
        <w:rPr>
          <w:w w:val="105"/>
        </w:rPr>
        <w:t> regression</w:t>
      </w:r>
      <w:r>
        <w:rPr>
          <w:w w:val="105"/>
        </w:rPr>
        <w:t> model</w:t>
      </w:r>
      <w:r>
        <w:rPr>
          <w:w w:val="105"/>
        </w:rPr>
        <w:t> by</w:t>
      </w:r>
      <w:r>
        <w:rPr>
          <w:w w:val="105"/>
        </w:rPr>
        <w:t> solving</w:t>
      </w:r>
      <w:r>
        <w:rPr>
          <w:w w:val="105"/>
        </w:rPr>
        <w:t> the</w:t>
      </w:r>
      <w:r>
        <w:rPr>
          <w:w w:val="105"/>
        </w:rPr>
        <w:t> normal equations.</w:t>
      </w:r>
      <w:r>
        <w:rPr>
          <w:spacing w:val="-5"/>
          <w:w w:val="105"/>
        </w:rPr>
        <w:t> </w:t>
      </w:r>
      <w:r>
        <w:rPr>
          <w:w w:val="105"/>
        </w:rPr>
        <w:t>We</w:t>
      </w:r>
      <w:r>
        <w:rPr>
          <w:spacing w:val="-5"/>
          <w:w w:val="105"/>
        </w:rPr>
        <w:t> </w:t>
      </w:r>
      <w:r>
        <w:rPr>
          <w:w w:val="105"/>
        </w:rPr>
        <w:t>use</w:t>
      </w:r>
      <w:r>
        <w:rPr>
          <w:spacing w:val="-4"/>
          <w:w w:val="105"/>
        </w:rPr>
        <w:t> </w:t>
      </w:r>
      <w:r>
        <w:rPr>
          <w:w w:val="105"/>
        </w:rPr>
        <w:t>Ordinary</w:t>
      </w:r>
      <w:r>
        <w:rPr>
          <w:spacing w:val="-6"/>
          <w:w w:val="105"/>
        </w:rPr>
        <w:t> </w:t>
      </w:r>
      <w:r>
        <w:rPr>
          <w:w w:val="105"/>
        </w:rPr>
        <w:t>Least</w:t>
      </w:r>
      <w:r>
        <w:rPr>
          <w:spacing w:val="-5"/>
          <w:w w:val="105"/>
        </w:rPr>
        <w:t> </w:t>
      </w:r>
      <w:r>
        <w:rPr>
          <w:w w:val="105"/>
        </w:rPr>
        <w:t>Square</w:t>
      </w:r>
      <w:r>
        <w:rPr>
          <w:spacing w:val="-6"/>
          <w:w w:val="105"/>
        </w:rPr>
        <w:t> </w:t>
      </w:r>
      <w:r>
        <w:rPr>
          <w:w w:val="105"/>
        </w:rPr>
        <w:t>Multiple</w:t>
      </w:r>
      <w:r>
        <w:rPr>
          <w:spacing w:val="-5"/>
          <w:w w:val="105"/>
        </w:rPr>
        <w:t> </w:t>
      </w:r>
      <w:r>
        <w:rPr>
          <w:w w:val="105"/>
        </w:rPr>
        <w:t>Regression</w:t>
      </w:r>
      <w:r>
        <w:rPr>
          <w:spacing w:val="-5"/>
          <w:w w:val="105"/>
        </w:rPr>
        <w:t> </w:t>
      </w:r>
      <w:r>
        <w:rPr>
          <w:w w:val="105"/>
        </w:rPr>
        <w:t>func- tion</w:t>
      </w:r>
      <w:r>
        <w:rPr>
          <w:w w:val="105"/>
        </w:rPr>
        <w:t> (OLSMultipleRegression</w:t>
      </w:r>
      <w:r>
        <w:rPr>
          <w:w w:val="105"/>
        </w:rPr>
        <w:t> function)</w:t>
      </w:r>
      <w:r>
        <w:rPr>
          <w:w w:val="105"/>
        </w:rPr>
        <w:t> </w:t>
      </w:r>
      <w:hyperlink w:history="true" w:anchor="_bookmark46">
        <w:r>
          <w:rPr>
            <w:color w:val="007FAD"/>
            <w:w w:val="105"/>
          </w:rPr>
          <w:t>[16,17]</w:t>
        </w:r>
      </w:hyperlink>
      <w:r>
        <w:rPr>
          <w:color w:val="007FAD"/>
          <w:w w:val="105"/>
        </w:rPr>
        <w:t> </w:t>
      </w:r>
      <w:r>
        <w:rPr>
          <w:w w:val="105"/>
        </w:rPr>
        <w:t>to</w:t>
      </w:r>
      <w:r>
        <w:rPr>
          <w:w w:val="105"/>
        </w:rPr>
        <w:t> calculate</w:t>
      </w:r>
      <w:r>
        <w:rPr>
          <w:w w:val="105"/>
        </w:rPr>
        <w:t> the regression</w:t>
      </w:r>
      <w:r>
        <w:rPr>
          <w:w w:val="105"/>
        </w:rPr>
        <w:t> coefficients</w:t>
      </w:r>
      <w:r>
        <w:rPr>
          <w:w w:val="105"/>
        </w:rPr>
        <w:t> (parameters)</w:t>
      </w:r>
      <w:r>
        <w:rPr>
          <w:w w:val="105"/>
        </w:rPr>
        <w:t> of</w:t>
      </w:r>
      <w:r>
        <w:rPr>
          <w:w w:val="105"/>
        </w:rPr>
        <w:t> the</w:t>
      </w:r>
      <w:r>
        <w:rPr>
          <w:w w:val="105"/>
        </w:rPr>
        <w:t> multiple</w:t>
      </w:r>
      <w:r>
        <w:rPr>
          <w:w w:val="105"/>
        </w:rPr>
        <w:t> regression model. The regression coefficients</w:t>
      </w:r>
      <w:r>
        <w:rPr>
          <w:w w:val="105"/>
        </w:rPr>
        <w:t> are</w:t>
      </w:r>
      <w:r>
        <w:rPr>
          <w:w w:val="105"/>
        </w:rPr>
        <w:t> calculated</w:t>
      </w:r>
      <w:r>
        <w:rPr>
          <w:w w:val="105"/>
        </w:rPr>
        <w:t> once</w:t>
      </w:r>
      <w:r>
        <w:rPr>
          <w:w w:val="105"/>
        </w:rPr>
        <w:t> per host. Once the regression coefficients are calculated the predictedhostu- tilization equation can be formed as shown in Eq. </w:t>
      </w:r>
      <w:hyperlink w:history="true" w:anchor="_bookmark15">
        <w:r>
          <w:rPr>
            <w:color w:val="007FAD"/>
            <w:w w:val="105"/>
          </w:rPr>
          <w:t>(10)</w:t>
        </w:r>
      </w:hyperlink>
      <w:r>
        <w:rPr>
          <w:w w:val="105"/>
        </w:rPr>
        <w: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4"/>
        <w:rPr>
          <w:sz w:val="10"/>
        </w:rPr>
      </w:pPr>
    </w:p>
    <w:p>
      <w:pPr>
        <w:spacing w:after="0"/>
        <w:rPr>
          <w:sz w:val="10"/>
        </w:rPr>
        <w:sectPr>
          <w:pgSz w:w="11910" w:h="15880"/>
          <w:pgMar w:header="889" w:footer="0" w:top="1080" w:bottom="280" w:left="540" w:right="540"/>
        </w:sectPr>
      </w:pPr>
    </w:p>
    <w:p>
      <w:pPr>
        <w:spacing w:line="271" w:lineRule="exact" w:before="0"/>
        <w:ind w:left="310" w:right="0" w:firstLine="0"/>
        <w:jc w:val="left"/>
        <w:rPr>
          <w:sz w:val="17"/>
        </w:rPr>
      </w:pPr>
      <w:bookmarkStart w:name="6 Hybrid local regression host overload " w:id="32"/>
      <w:bookmarkEnd w:id="32"/>
      <w:r>
        <w:rPr/>
      </w:r>
      <w:bookmarkStart w:name="7.2 Power model" w:id="33"/>
      <w:bookmarkEnd w:id="33"/>
      <w:r>
        <w:rPr/>
      </w:r>
      <w:bookmarkStart w:name="_bookmark15" w:id="34"/>
      <w:bookmarkEnd w:id="34"/>
      <w:r>
        <w:rPr/>
      </w:r>
      <w:r>
        <w:rPr>
          <w:sz w:val="17"/>
        </w:rPr>
        <w:t>predictedUtilization</w:t>
      </w:r>
      <w:r>
        <w:rPr>
          <w:spacing w:val="6"/>
          <w:sz w:val="17"/>
        </w:rPr>
        <w:t> </w:t>
      </w:r>
      <w:r>
        <w:rPr>
          <w:rFonts w:ascii="Latin Modern Math"/>
          <w:sz w:val="17"/>
        </w:rPr>
        <w:t>=</w:t>
      </w:r>
      <w:r>
        <w:rPr>
          <w:rFonts w:ascii="Latin Modern Math"/>
          <w:spacing w:val="-9"/>
          <w:sz w:val="17"/>
        </w:rPr>
        <w:t> </w:t>
      </w:r>
      <w:r>
        <w:rPr>
          <w:sz w:val="17"/>
        </w:rPr>
        <w:t>b</w:t>
      </w:r>
      <w:r>
        <w:rPr>
          <w:sz w:val="17"/>
          <w:vertAlign w:val="subscript"/>
        </w:rPr>
        <w:t>0</w:t>
      </w:r>
      <w:r>
        <w:rPr>
          <w:spacing w:val="7"/>
          <w:sz w:val="17"/>
          <w:vertAlign w:val="baseline"/>
        </w:rPr>
        <w:t> </w:t>
      </w:r>
      <w:r>
        <w:rPr>
          <w:rFonts w:ascii="Latin Modern Math"/>
          <w:sz w:val="17"/>
          <w:vertAlign w:val="baseline"/>
        </w:rPr>
        <w:t>+</w:t>
      </w:r>
      <w:r>
        <w:rPr>
          <w:rFonts w:ascii="Latin Modern Math"/>
          <w:spacing w:val="-19"/>
          <w:sz w:val="17"/>
          <w:vertAlign w:val="baseline"/>
        </w:rPr>
        <w:t> </w:t>
      </w:r>
      <w:r>
        <w:rPr>
          <w:rFonts w:ascii="Latin Modern Math"/>
          <w:sz w:val="17"/>
          <w:vertAlign w:val="baseline"/>
        </w:rPr>
        <w:t>(</w:t>
      </w:r>
      <w:r>
        <w:rPr>
          <w:sz w:val="17"/>
          <w:vertAlign w:val="baseline"/>
        </w:rPr>
        <w:t>b</w:t>
      </w:r>
      <w:r>
        <w:rPr>
          <w:sz w:val="17"/>
          <w:vertAlign w:val="subscript"/>
        </w:rPr>
        <w:t>1</w:t>
      </w:r>
      <w:r>
        <w:rPr>
          <w:spacing w:val="6"/>
          <w:sz w:val="17"/>
          <w:vertAlign w:val="baseline"/>
        </w:rPr>
        <w:t> </w:t>
      </w:r>
      <w:r>
        <w:rPr>
          <w:rFonts w:ascii="Latin Modern Math"/>
          <w:sz w:val="17"/>
          <w:vertAlign w:val="baseline"/>
        </w:rPr>
        <w:t>*</w:t>
      </w:r>
      <w:r>
        <w:rPr>
          <w:rFonts w:ascii="Latin Modern Math"/>
          <w:spacing w:val="-19"/>
          <w:sz w:val="17"/>
          <w:vertAlign w:val="baseline"/>
        </w:rPr>
        <w:t> </w:t>
      </w:r>
      <w:r>
        <w:rPr>
          <w:sz w:val="17"/>
          <w:vertAlign w:val="baseline"/>
        </w:rPr>
        <w:t>CPUutilization</w:t>
      </w:r>
      <w:r>
        <w:rPr>
          <w:rFonts w:ascii="Latin Modern Math"/>
          <w:sz w:val="17"/>
          <w:vertAlign w:val="baseline"/>
        </w:rPr>
        <w:t>)</w:t>
      </w:r>
      <w:r>
        <w:rPr>
          <w:rFonts w:ascii="Latin Modern Math"/>
          <w:spacing w:val="-18"/>
          <w:sz w:val="17"/>
          <w:vertAlign w:val="baseline"/>
        </w:rPr>
        <w:t> </w:t>
      </w:r>
      <w:r>
        <w:rPr>
          <w:rFonts w:ascii="Latin Modern Math"/>
          <w:sz w:val="17"/>
          <w:vertAlign w:val="baseline"/>
        </w:rPr>
        <w:t>+</w:t>
      </w:r>
      <w:r>
        <w:rPr>
          <w:rFonts w:ascii="Latin Modern Math"/>
          <w:spacing w:val="-19"/>
          <w:sz w:val="17"/>
          <w:vertAlign w:val="baseline"/>
        </w:rPr>
        <w:t> </w:t>
      </w:r>
      <w:r>
        <w:rPr>
          <w:rFonts w:ascii="Latin Modern Math"/>
          <w:spacing w:val="-5"/>
          <w:sz w:val="17"/>
          <w:vertAlign w:val="baseline"/>
        </w:rPr>
        <w:t>(</w:t>
      </w:r>
      <w:r>
        <w:rPr>
          <w:spacing w:val="-5"/>
          <w:sz w:val="17"/>
          <w:vertAlign w:val="baseline"/>
        </w:rPr>
        <w:t>b</w:t>
      </w:r>
      <w:r>
        <w:rPr>
          <w:spacing w:val="-5"/>
          <w:sz w:val="17"/>
          <w:vertAlign w:val="subscript"/>
        </w:rPr>
        <w:t>2</w:t>
      </w:r>
    </w:p>
    <w:p>
      <w:pPr>
        <w:spacing w:line="292" w:lineRule="exact" w:before="0"/>
        <w:ind w:left="2073" w:right="0" w:firstLine="0"/>
        <w:jc w:val="left"/>
        <w:rPr>
          <w:rFonts w:ascii="Latin Modern Math"/>
          <w:sz w:val="17"/>
        </w:rPr>
      </w:pPr>
      <w:r>
        <w:rPr>
          <w:rFonts w:ascii="Latin Modern Math"/>
          <w:spacing w:val="-2"/>
          <w:sz w:val="17"/>
        </w:rPr>
        <w:t>*</w:t>
      </w:r>
      <w:r>
        <w:rPr>
          <w:rFonts w:ascii="Latin Modern Math"/>
          <w:spacing w:val="-20"/>
          <w:sz w:val="17"/>
        </w:rPr>
        <w:t> </w:t>
      </w:r>
      <w:r>
        <w:rPr>
          <w:spacing w:val="-2"/>
          <w:sz w:val="17"/>
        </w:rPr>
        <w:t>Ramutilization</w:t>
      </w:r>
      <w:r>
        <w:rPr>
          <w:rFonts w:ascii="Latin Modern Math"/>
          <w:spacing w:val="-2"/>
          <w:sz w:val="17"/>
        </w:rPr>
        <w:t>)</w:t>
      </w:r>
    </w:p>
    <w:p>
      <w:pPr>
        <w:tabs>
          <w:tab w:pos="5010" w:val="left" w:leader="none"/>
        </w:tabs>
        <w:spacing w:line="557" w:lineRule="exact" w:before="0"/>
        <w:ind w:left="2073" w:right="0" w:firstLine="0"/>
        <w:jc w:val="left"/>
        <w:rPr>
          <w:rFonts w:ascii="Latin Modern Math"/>
          <w:sz w:val="17"/>
        </w:rPr>
      </w:pPr>
      <w:bookmarkStart w:name="7.3 Performance metrics" w:id="35"/>
      <w:bookmarkEnd w:id="35"/>
      <w:r>
        <w:rPr/>
      </w:r>
      <w:r>
        <w:rPr>
          <w:rFonts w:ascii="Latin Modern Math"/>
          <w:sz w:val="17"/>
        </w:rPr>
        <w:t>+</w:t>
      </w:r>
      <w:r>
        <w:rPr>
          <w:rFonts w:ascii="Latin Modern Math"/>
          <w:spacing w:val="-20"/>
          <w:sz w:val="17"/>
        </w:rPr>
        <w:t> </w:t>
      </w:r>
      <w:r>
        <w:rPr>
          <w:rFonts w:ascii="Latin Modern Math"/>
          <w:sz w:val="17"/>
        </w:rPr>
        <w:t>(</w:t>
      </w:r>
      <w:r>
        <w:rPr>
          <w:sz w:val="17"/>
        </w:rPr>
        <w:t>b</w:t>
      </w:r>
      <w:r>
        <w:rPr>
          <w:sz w:val="17"/>
          <w:vertAlign w:val="subscript"/>
        </w:rPr>
        <w:t>3</w:t>
      </w:r>
      <w:r>
        <w:rPr>
          <w:sz w:val="17"/>
          <w:vertAlign w:val="baseline"/>
        </w:rPr>
        <w:t> </w:t>
      </w:r>
      <w:r>
        <w:rPr>
          <w:rFonts w:ascii="Latin Modern Math"/>
          <w:sz w:val="17"/>
          <w:vertAlign w:val="baseline"/>
        </w:rPr>
        <w:t>*</w:t>
      </w:r>
      <w:r>
        <w:rPr>
          <w:rFonts w:ascii="Latin Modern Math"/>
          <w:spacing w:val="-20"/>
          <w:sz w:val="17"/>
          <w:vertAlign w:val="baseline"/>
        </w:rPr>
        <w:t> </w:t>
      </w:r>
      <w:r>
        <w:rPr>
          <w:spacing w:val="-2"/>
          <w:sz w:val="17"/>
          <w:vertAlign w:val="baseline"/>
        </w:rPr>
        <w:t>Bwutilization</w:t>
      </w:r>
      <w:r>
        <w:rPr>
          <w:rFonts w:ascii="Latin Modern Math"/>
          <w:spacing w:val="-2"/>
          <w:sz w:val="17"/>
          <w:vertAlign w:val="baseline"/>
        </w:rPr>
        <w:t>)</w:t>
      </w:r>
      <w:r>
        <w:rPr>
          <w:rFonts w:ascii="Latin Modern Math"/>
          <w:sz w:val="17"/>
          <w:vertAlign w:val="baseline"/>
        </w:rPr>
        <w:tab/>
      </w:r>
      <w:r>
        <w:rPr>
          <w:rFonts w:ascii="Latin Modern Math"/>
          <w:spacing w:val="-4"/>
          <w:sz w:val="17"/>
          <w:vertAlign w:val="baseline"/>
        </w:rPr>
        <w:t>(</w:t>
      </w:r>
      <w:r>
        <w:rPr>
          <w:spacing w:val="-4"/>
          <w:sz w:val="17"/>
          <w:vertAlign w:val="baseline"/>
        </w:rPr>
        <w:t>10</w:t>
      </w:r>
      <w:r>
        <w:rPr>
          <w:rFonts w:ascii="Latin Modern Math"/>
          <w:spacing w:val="-4"/>
          <w:sz w:val="17"/>
          <w:vertAlign w:val="baseline"/>
        </w:rPr>
        <w:t>)</w:t>
      </w:r>
    </w:p>
    <w:p>
      <w:pPr>
        <w:pStyle w:val="BodyText"/>
        <w:spacing w:line="89" w:lineRule="exact"/>
        <w:ind w:left="545"/>
      </w:pPr>
      <w:r>
        <w:rPr>
          <w:w w:val="105"/>
        </w:rPr>
        <w:t>By</w:t>
      </w:r>
      <w:r>
        <w:rPr>
          <w:spacing w:val="25"/>
          <w:w w:val="105"/>
        </w:rPr>
        <w:t> </w:t>
      </w:r>
      <w:r>
        <w:rPr>
          <w:w w:val="105"/>
        </w:rPr>
        <w:t>substituting</w:t>
      </w:r>
      <w:r>
        <w:rPr>
          <w:spacing w:val="25"/>
          <w:w w:val="105"/>
        </w:rPr>
        <w:t> </w:t>
      </w:r>
      <w:r>
        <w:rPr>
          <w:w w:val="105"/>
        </w:rPr>
        <w:t>values</w:t>
      </w:r>
      <w:r>
        <w:rPr>
          <w:spacing w:val="26"/>
          <w:w w:val="105"/>
        </w:rPr>
        <w:t> </w:t>
      </w:r>
      <w:r>
        <w:rPr>
          <w:w w:val="105"/>
        </w:rPr>
        <w:t>of</w:t>
      </w:r>
      <w:r>
        <w:rPr>
          <w:spacing w:val="28"/>
          <w:w w:val="105"/>
        </w:rPr>
        <w:t> </w:t>
      </w:r>
      <w:r>
        <w:rPr>
          <w:w w:val="105"/>
        </w:rPr>
        <w:t>CPU</w:t>
      </w:r>
      <w:r>
        <w:rPr>
          <w:spacing w:val="25"/>
          <w:w w:val="105"/>
        </w:rPr>
        <w:t> </w:t>
      </w:r>
      <w:r>
        <w:rPr>
          <w:w w:val="105"/>
        </w:rPr>
        <w:t>utilization</w:t>
      </w:r>
      <w:r>
        <w:rPr>
          <w:spacing w:val="25"/>
          <w:w w:val="105"/>
        </w:rPr>
        <w:t> </w:t>
      </w:r>
      <w:r>
        <w:rPr>
          <w:w w:val="105"/>
        </w:rPr>
        <w:t>and</w:t>
      </w:r>
      <w:r>
        <w:rPr>
          <w:spacing w:val="27"/>
          <w:w w:val="105"/>
        </w:rPr>
        <w:t> </w:t>
      </w:r>
      <w:r>
        <w:rPr>
          <w:w w:val="105"/>
        </w:rPr>
        <w:t>RAM</w:t>
      </w:r>
      <w:r>
        <w:rPr>
          <w:spacing w:val="26"/>
          <w:w w:val="105"/>
        </w:rPr>
        <w:t> </w:t>
      </w:r>
      <w:r>
        <w:rPr>
          <w:spacing w:val="-2"/>
          <w:w w:val="105"/>
        </w:rPr>
        <w:t>utilization</w:t>
      </w:r>
    </w:p>
    <w:p>
      <w:pPr>
        <w:pStyle w:val="BodyText"/>
        <w:spacing w:line="276" w:lineRule="auto" w:before="28"/>
        <w:ind w:left="310"/>
        <w:jc w:val="both"/>
      </w:pPr>
      <w:r>
        <w:rPr>
          <w:spacing w:val="-2"/>
          <w:w w:val="110"/>
        </w:rPr>
        <w:t>and</w:t>
      </w:r>
      <w:r>
        <w:rPr>
          <w:spacing w:val="-3"/>
          <w:w w:val="110"/>
        </w:rPr>
        <w:t> </w:t>
      </w:r>
      <w:r>
        <w:rPr>
          <w:spacing w:val="-2"/>
          <w:w w:val="110"/>
        </w:rPr>
        <w:t>BW</w:t>
      </w:r>
      <w:r>
        <w:rPr>
          <w:spacing w:val="-3"/>
          <w:w w:val="110"/>
        </w:rPr>
        <w:t> </w:t>
      </w:r>
      <w:r>
        <w:rPr>
          <w:spacing w:val="-2"/>
          <w:w w:val="110"/>
        </w:rPr>
        <w:t>utilization</w:t>
      </w:r>
      <w:r>
        <w:rPr>
          <w:spacing w:val="-3"/>
          <w:w w:val="110"/>
        </w:rPr>
        <w:t> </w:t>
      </w:r>
      <w:r>
        <w:rPr>
          <w:spacing w:val="-2"/>
          <w:w w:val="110"/>
        </w:rPr>
        <w:t>in</w:t>
      </w:r>
      <w:r>
        <w:rPr>
          <w:spacing w:val="-4"/>
          <w:w w:val="110"/>
        </w:rPr>
        <w:t> </w:t>
      </w:r>
      <w:r>
        <w:rPr>
          <w:spacing w:val="-2"/>
          <w:w w:val="110"/>
        </w:rPr>
        <w:t>the equation</w:t>
      </w:r>
      <w:r>
        <w:rPr>
          <w:spacing w:val="-5"/>
          <w:w w:val="110"/>
        </w:rPr>
        <w:t> </w:t>
      </w:r>
      <w:r>
        <w:rPr>
          <w:spacing w:val="-2"/>
          <w:w w:val="110"/>
        </w:rPr>
        <w:t>we obtain</w:t>
      </w:r>
      <w:r>
        <w:rPr>
          <w:spacing w:val="-3"/>
          <w:w w:val="110"/>
        </w:rPr>
        <w:t> </w:t>
      </w:r>
      <w:r>
        <w:rPr>
          <w:spacing w:val="-2"/>
          <w:w w:val="110"/>
        </w:rPr>
        <w:t>the</w:t>
      </w:r>
      <w:r>
        <w:rPr>
          <w:spacing w:val="-3"/>
          <w:w w:val="110"/>
        </w:rPr>
        <w:t> </w:t>
      </w:r>
      <w:r>
        <w:rPr>
          <w:spacing w:val="-2"/>
          <w:w w:val="110"/>
        </w:rPr>
        <w:t>predictedUtiliza- </w:t>
      </w:r>
      <w:r>
        <w:rPr>
          <w:w w:val="110"/>
        </w:rPr>
        <w:t>tion.</w:t>
      </w:r>
      <w:r>
        <w:rPr>
          <w:w w:val="110"/>
        </w:rPr>
        <w:t> The</w:t>
      </w:r>
      <w:r>
        <w:rPr>
          <w:w w:val="110"/>
        </w:rPr>
        <w:t> triggering</w:t>
      </w:r>
      <w:r>
        <w:rPr>
          <w:w w:val="110"/>
        </w:rPr>
        <w:t> point</w:t>
      </w:r>
      <w:r>
        <w:rPr>
          <w:w w:val="110"/>
        </w:rPr>
        <w:t> of</w:t>
      </w:r>
      <w:r>
        <w:rPr>
          <w:w w:val="110"/>
        </w:rPr>
        <w:t> the</w:t>
      </w:r>
      <w:r>
        <w:rPr>
          <w:w w:val="110"/>
        </w:rPr>
        <w:t> algorithm</w:t>
      </w:r>
      <w:r>
        <w:rPr>
          <w:w w:val="110"/>
        </w:rPr>
        <w:t> is</w:t>
      </w:r>
      <w:r>
        <w:rPr>
          <w:w w:val="110"/>
        </w:rPr>
        <w:t> that</w:t>
      </w:r>
      <w:r>
        <w:rPr>
          <w:w w:val="110"/>
        </w:rPr>
        <w:t> if</w:t>
      </w:r>
      <w:r>
        <w:rPr>
          <w:w w:val="110"/>
        </w:rPr>
        <w:t> pre- dictedUtilization</w:t>
      </w:r>
      <w:r>
        <w:rPr>
          <w:w w:val="110"/>
        </w:rPr>
        <w:t> is</w:t>
      </w:r>
      <w:r>
        <w:rPr>
          <w:w w:val="110"/>
        </w:rPr>
        <w:t> greater</w:t>
      </w:r>
      <w:r>
        <w:rPr>
          <w:w w:val="110"/>
        </w:rPr>
        <w:t> than</w:t>
      </w:r>
      <w:r>
        <w:rPr>
          <w:w w:val="110"/>
        </w:rPr>
        <w:t> or</w:t>
      </w:r>
      <w:r>
        <w:rPr>
          <w:w w:val="110"/>
        </w:rPr>
        <w:t> equal</w:t>
      </w:r>
      <w:r>
        <w:rPr>
          <w:w w:val="110"/>
        </w:rPr>
        <w:t> 1</w:t>
      </w:r>
      <w:r>
        <w:rPr>
          <w:w w:val="110"/>
        </w:rPr>
        <w:t> then</w:t>
      </w:r>
      <w:r>
        <w:rPr>
          <w:w w:val="110"/>
        </w:rPr>
        <w:t> the</w:t>
      </w:r>
      <w:r>
        <w:rPr>
          <w:w w:val="110"/>
        </w:rPr>
        <w:t> host</w:t>
      </w:r>
      <w:r>
        <w:rPr>
          <w:w w:val="110"/>
        </w:rPr>
        <w:t> is </w:t>
      </w:r>
      <w:r>
        <w:rPr/>
        <w:t>considered to be overloaded so</w:t>
      </w:r>
      <w:r>
        <w:rPr>
          <w:spacing w:val="24"/>
        </w:rPr>
        <w:t> </w:t>
      </w:r>
      <w:r>
        <w:rPr/>
        <w:t>we select a</w:t>
      </w:r>
      <w:r>
        <w:rPr>
          <w:spacing w:val="24"/>
        </w:rPr>
        <w:t> </w:t>
      </w:r>
      <w:r>
        <w:rPr/>
        <w:t>VM to</w:t>
      </w:r>
      <w:r>
        <w:rPr>
          <w:spacing w:val="24"/>
        </w:rPr>
        <w:t> </w:t>
      </w:r>
      <w:r>
        <w:rPr/>
        <w:t>be migrated from</w:t>
      </w:r>
      <w:r>
        <w:rPr>
          <w:w w:val="110"/>
        </w:rPr>
        <w:t> the overloaded host.</w:t>
      </w:r>
    </w:p>
    <w:p>
      <w:pPr>
        <w:pStyle w:val="BodyText"/>
        <w:spacing w:before="75"/>
      </w:pPr>
    </w:p>
    <w:p>
      <w:pPr>
        <w:pStyle w:val="ListParagraph"/>
        <w:numPr>
          <w:ilvl w:val="0"/>
          <w:numId w:val="1"/>
        </w:numPr>
        <w:tabs>
          <w:tab w:pos="501" w:val="left" w:leader="none"/>
        </w:tabs>
        <w:spacing w:line="276" w:lineRule="auto" w:before="0" w:after="0"/>
        <w:ind w:left="310" w:right="361" w:firstLine="2"/>
        <w:jc w:val="left"/>
        <w:rPr>
          <w:sz w:val="16"/>
        </w:rPr>
      </w:pPr>
      <w:r>
        <w:rPr>
          <w:w w:val="110"/>
          <w:sz w:val="16"/>
        </w:rPr>
        <w:t>Hybrid local regression host overload detection </w:t>
      </w:r>
      <w:r>
        <w:rPr>
          <w:w w:val="110"/>
          <w:sz w:val="16"/>
        </w:rPr>
        <w:t>method </w:t>
      </w:r>
      <w:bookmarkStart w:name="7 Evaluation methodology" w:id="36"/>
      <w:bookmarkEnd w:id="36"/>
      <w:r>
        <w:rPr>
          <w:w w:val="113"/>
          <w:sz w:val="16"/>
        </w:rPr>
      </w:r>
      <w:bookmarkStart w:name="_bookmark16" w:id="37"/>
      <w:bookmarkEnd w:id="37"/>
      <w:r>
        <w:rPr>
          <w:spacing w:val="-2"/>
          <w:w w:val="110"/>
          <w:sz w:val="16"/>
        </w:rPr>
        <w:t>(HLRHOD)</w:t>
      </w:r>
    </w:p>
    <w:p>
      <w:pPr>
        <w:pStyle w:val="BodyText"/>
        <w:spacing w:line="276" w:lineRule="auto" w:before="172"/>
        <w:ind w:left="310" w:firstLine="234"/>
        <w:jc w:val="both"/>
      </w:pPr>
      <w:bookmarkStart w:name="7.1 Experimental setup" w:id="38"/>
      <w:bookmarkEnd w:id="38"/>
      <w:r>
        <w:rPr/>
      </w:r>
      <w:r>
        <w:rPr>
          <w:w w:val="105"/>
        </w:rPr>
        <w:t>Local regression </w:t>
      </w:r>
      <w:hyperlink w:history="true" w:anchor="_bookmark36">
        <w:r>
          <w:rPr>
            <w:color w:val="007FAD"/>
            <w:w w:val="105"/>
          </w:rPr>
          <w:t>[7]</w:t>
        </w:r>
      </w:hyperlink>
      <w:r>
        <w:rPr>
          <w:color w:val="007FAD"/>
          <w:w w:val="105"/>
        </w:rPr>
        <w:t> </w:t>
      </w:r>
      <w:r>
        <w:rPr>
          <w:w w:val="105"/>
        </w:rPr>
        <w:t>is used to model a relation between a </w:t>
      </w:r>
      <w:r>
        <w:rPr>
          <w:w w:val="105"/>
        </w:rPr>
        <w:t>pre- dictor</w:t>
      </w:r>
      <w:r>
        <w:rPr>
          <w:w w:val="105"/>
        </w:rPr>
        <w:t> variable</w:t>
      </w:r>
      <w:r>
        <w:rPr>
          <w:w w:val="105"/>
        </w:rPr>
        <w:t> and</w:t>
      </w:r>
      <w:r>
        <w:rPr>
          <w:w w:val="105"/>
        </w:rPr>
        <w:t> response variable.</w:t>
      </w:r>
      <w:r>
        <w:rPr>
          <w:w w:val="105"/>
        </w:rPr>
        <w:t> Local</w:t>
      </w:r>
      <w:r>
        <w:rPr>
          <w:w w:val="105"/>
        </w:rPr>
        <w:t> regression</w:t>
      </w:r>
      <w:r>
        <w:rPr>
          <w:w w:val="105"/>
        </w:rPr>
        <w:t> model</w:t>
      </w:r>
      <w:r>
        <w:rPr>
          <w:w w:val="105"/>
        </w:rPr>
        <w:t> is based on the form:</w:t>
      </w:r>
    </w:p>
    <w:p>
      <w:pPr>
        <w:pStyle w:val="BodyText"/>
        <w:spacing w:line="276" w:lineRule="auto" w:before="123"/>
        <w:ind w:left="266" w:right="111"/>
        <w:jc w:val="right"/>
      </w:pPr>
      <w:r>
        <w:rPr/>
        <w:br w:type="column"/>
      </w:r>
      <w:r>
        <w:rPr>
          <w:w w:val="105"/>
        </w:rPr>
        <w:t>niques allow the test of experiments with various workload </w:t>
      </w:r>
      <w:r>
        <w:rPr>
          <w:w w:val="105"/>
        </w:rPr>
        <w:t>blend</w:t>
      </w:r>
      <w:r>
        <w:rPr>
          <w:spacing w:val="40"/>
          <w:w w:val="105"/>
        </w:rPr>
        <w:t> </w:t>
      </w:r>
      <w:r>
        <w:rPr>
          <w:w w:val="105"/>
        </w:rPr>
        <w:t>and</w:t>
      </w:r>
      <w:r>
        <w:rPr>
          <w:spacing w:val="40"/>
          <w:w w:val="105"/>
        </w:rPr>
        <w:t> </w:t>
      </w:r>
      <w:r>
        <w:rPr>
          <w:w w:val="105"/>
        </w:rPr>
        <w:t>resource</w:t>
      </w:r>
      <w:r>
        <w:rPr>
          <w:spacing w:val="40"/>
          <w:w w:val="105"/>
        </w:rPr>
        <w:t> </w:t>
      </w:r>
      <w:r>
        <w:rPr>
          <w:w w:val="105"/>
        </w:rPr>
        <w:t>performance</w:t>
      </w:r>
      <w:r>
        <w:rPr>
          <w:spacing w:val="40"/>
          <w:w w:val="105"/>
        </w:rPr>
        <w:t> </w:t>
      </w:r>
      <w:r>
        <w:rPr>
          <w:w w:val="105"/>
        </w:rPr>
        <w:t>scenarios</w:t>
      </w:r>
      <w:r>
        <w:rPr>
          <w:spacing w:val="40"/>
          <w:w w:val="105"/>
        </w:rPr>
        <w:t> </w:t>
      </w:r>
      <w:r>
        <w:rPr>
          <w:w w:val="105"/>
        </w:rPr>
        <w:t>on</w:t>
      </w:r>
      <w:r>
        <w:rPr>
          <w:spacing w:val="40"/>
          <w:w w:val="105"/>
        </w:rPr>
        <w:t> </w:t>
      </w:r>
      <w:r>
        <w:rPr>
          <w:w w:val="105"/>
        </w:rPr>
        <w:t>simulated</w:t>
      </w:r>
      <w:r>
        <w:rPr>
          <w:spacing w:val="40"/>
          <w:w w:val="105"/>
        </w:rPr>
        <w:t> </w:t>
      </w:r>
      <w:r>
        <w:rPr>
          <w:w w:val="105"/>
        </w:rPr>
        <w:t>systems</w:t>
      </w:r>
      <w:r>
        <w:rPr>
          <w:spacing w:val="40"/>
          <w:w w:val="105"/>
        </w:rPr>
        <w:t> </w:t>
      </w:r>
      <w:r>
        <w:rPr>
          <w:w w:val="105"/>
        </w:rPr>
        <w:t>for elaborating, examining versatile application provisioning methods. The CloudSim toolkit </w:t>
      </w:r>
      <w:hyperlink w:history="true" w:anchor="_bookmark50">
        <w:r>
          <w:rPr>
            <w:color w:val="007FAD"/>
            <w:w w:val="105"/>
          </w:rPr>
          <w:t>[20]</w:t>
        </w:r>
      </w:hyperlink>
      <w:r>
        <w:rPr>
          <w:color w:val="007FAD"/>
          <w:w w:val="105"/>
        </w:rPr>
        <w:t> </w:t>
      </w:r>
      <w:r>
        <w:rPr>
          <w:w w:val="105"/>
        </w:rPr>
        <w:t>has been chosen as a simulation plat- form, as it is a modern simulation framework aimed at Cloud com- puting</w:t>
      </w:r>
      <w:r>
        <w:rPr>
          <w:spacing w:val="40"/>
          <w:w w:val="105"/>
        </w:rPr>
        <w:t> </w:t>
      </w:r>
      <w:r>
        <w:rPr>
          <w:w w:val="105"/>
        </w:rPr>
        <w:t>environments.</w:t>
      </w:r>
      <w:r>
        <w:rPr>
          <w:spacing w:val="40"/>
          <w:w w:val="105"/>
        </w:rPr>
        <w:t> </w:t>
      </w:r>
      <w:r>
        <w:rPr>
          <w:w w:val="105"/>
        </w:rPr>
        <w:t>We</w:t>
      </w:r>
      <w:r>
        <w:rPr>
          <w:spacing w:val="40"/>
          <w:w w:val="105"/>
        </w:rPr>
        <w:t> </w:t>
      </w:r>
      <w:r>
        <w:rPr>
          <w:w w:val="105"/>
        </w:rPr>
        <w:t>use</w:t>
      </w:r>
      <w:r>
        <w:rPr>
          <w:spacing w:val="40"/>
          <w:w w:val="105"/>
        </w:rPr>
        <w:t> </w:t>
      </w:r>
      <w:r>
        <w:rPr>
          <w:w w:val="105"/>
        </w:rPr>
        <w:t>CloudSim</w:t>
      </w:r>
      <w:r>
        <w:rPr>
          <w:spacing w:val="40"/>
          <w:w w:val="105"/>
        </w:rPr>
        <w:t> </w:t>
      </w:r>
      <w:r>
        <w:rPr>
          <w:w w:val="105"/>
        </w:rPr>
        <w:t>toolkit</w:t>
      </w:r>
      <w:r>
        <w:rPr>
          <w:spacing w:val="40"/>
          <w:w w:val="105"/>
        </w:rPr>
        <w:t> </w:t>
      </w:r>
      <w:r>
        <w:rPr>
          <w:w w:val="105"/>
        </w:rPr>
        <w:t>to</w:t>
      </w:r>
      <w:r>
        <w:rPr>
          <w:spacing w:val="40"/>
          <w:w w:val="105"/>
        </w:rPr>
        <w:t> </w:t>
      </w:r>
      <w:r>
        <w:rPr>
          <w:w w:val="105"/>
        </w:rPr>
        <w:t>simulate</w:t>
      </w:r>
      <w:r>
        <w:rPr>
          <w:spacing w:val="40"/>
          <w:w w:val="105"/>
        </w:rPr>
        <w:t> </w:t>
      </w:r>
      <w:r>
        <w:rPr>
          <w:w w:val="105"/>
        </w:rPr>
        <w:t>all combinations</w:t>
      </w:r>
      <w:r>
        <w:rPr>
          <w:spacing w:val="23"/>
          <w:w w:val="105"/>
        </w:rPr>
        <w:t> </w:t>
      </w:r>
      <w:r>
        <w:rPr>
          <w:w w:val="105"/>
        </w:rPr>
        <w:t>of</w:t>
      </w:r>
      <w:r>
        <w:rPr>
          <w:spacing w:val="22"/>
          <w:w w:val="105"/>
        </w:rPr>
        <w:t> </w:t>
      </w:r>
      <w:r>
        <w:rPr>
          <w:w w:val="105"/>
        </w:rPr>
        <w:t>the</w:t>
      </w:r>
      <w:r>
        <w:rPr>
          <w:spacing w:val="22"/>
          <w:w w:val="105"/>
        </w:rPr>
        <w:t> </w:t>
      </w:r>
      <w:r>
        <w:rPr>
          <w:w w:val="105"/>
        </w:rPr>
        <w:t>following</w:t>
      </w:r>
      <w:r>
        <w:rPr>
          <w:spacing w:val="22"/>
          <w:w w:val="105"/>
        </w:rPr>
        <w:t> </w:t>
      </w:r>
      <w:r>
        <w:rPr>
          <w:w w:val="105"/>
        </w:rPr>
        <w:t>host</w:t>
      </w:r>
      <w:r>
        <w:rPr>
          <w:spacing w:val="22"/>
          <w:w w:val="105"/>
        </w:rPr>
        <w:t> </w:t>
      </w:r>
      <w:r>
        <w:rPr>
          <w:w w:val="105"/>
        </w:rPr>
        <w:t>overload</w:t>
      </w:r>
      <w:r>
        <w:rPr>
          <w:spacing w:val="22"/>
          <w:w w:val="105"/>
        </w:rPr>
        <w:t> </w:t>
      </w:r>
      <w:r>
        <w:rPr>
          <w:w w:val="105"/>
        </w:rPr>
        <w:t>detection</w:t>
      </w:r>
      <w:r>
        <w:rPr>
          <w:spacing w:val="21"/>
          <w:w w:val="105"/>
        </w:rPr>
        <w:t> </w:t>
      </w:r>
      <w:r>
        <w:rPr>
          <w:spacing w:val="-2"/>
          <w:w w:val="105"/>
        </w:rPr>
        <w:t>algorithms</w:t>
      </w:r>
    </w:p>
    <w:p>
      <w:pPr>
        <w:pStyle w:val="BodyText"/>
        <w:ind w:left="310"/>
      </w:pPr>
      <w:hyperlink w:history="true" w:anchor="_bookmark35">
        <w:r>
          <w:rPr>
            <w:color w:val="007FAD"/>
          </w:rPr>
          <w:t>[6]</w:t>
        </w:r>
      </w:hyperlink>
      <w:r>
        <w:rPr>
          <w:color w:val="007FAD"/>
          <w:spacing w:val="21"/>
        </w:rPr>
        <w:t> </w:t>
      </w:r>
      <w:r>
        <w:rPr/>
        <w:t>(THR,</w:t>
      </w:r>
      <w:r>
        <w:rPr>
          <w:spacing w:val="20"/>
        </w:rPr>
        <w:t> </w:t>
      </w:r>
      <w:r>
        <w:rPr/>
        <w:t>IQR,</w:t>
      </w:r>
      <w:r>
        <w:rPr>
          <w:spacing w:val="22"/>
        </w:rPr>
        <w:t> </w:t>
      </w:r>
      <w:r>
        <w:rPr/>
        <w:t>MAD,</w:t>
      </w:r>
      <w:r>
        <w:rPr>
          <w:spacing w:val="21"/>
        </w:rPr>
        <w:t> </w:t>
      </w:r>
      <w:r>
        <w:rPr/>
        <w:t>LR,</w:t>
      </w:r>
      <w:r>
        <w:rPr>
          <w:spacing w:val="20"/>
        </w:rPr>
        <w:t> </w:t>
      </w:r>
      <w:r>
        <w:rPr/>
        <w:t>LLR,</w:t>
      </w:r>
      <w:r>
        <w:rPr>
          <w:spacing w:val="21"/>
        </w:rPr>
        <w:t> </w:t>
      </w:r>
      <w:r>
        <w:rPr/>
        <w:t>MMSD</w:t>
      </w:r>
      <w:r>
        <w:rPr>
          <w:spacing w:val="21"/>
        </w:rPr>
        <w:t> </w:t>
      </w:r>
      <w:r>
        <w:rPr/>
        <w:t>and</w:t>
      </w:r>
      <w:r>
        <w:rPr>
          <w:spacing w:val="21"/>
        </w:rPr>
        <w:t> </w:t>
      </w:r>
      <w:r>
        <w:rPr/>
        <w:t>MRHOD</w:t>
      </w:r>
      <w:r>
        <w:rPr>
          <w:spacing w:val="21"/>
        </w:rPr>
        <w:t> </w:t>
      </w:r>
      <w:r>
        <w:rPr/>
        <w:t>and</w:t>
      </w:r>
      <w:r>
        <w:rPr>
          <w:spacing w:val="21"/>
        </w:rPr>
        <w:t> </w:t>
      </w:r>
      <w:r>
        <w:rPr>
          <w:spacing w:val="-2"/>
        </w:rPr>
        <w:t>HLRHOD)</w:t>
      </w:r>
    </w:p>
    <w:p>
      <w:pPr>
        <w:pStyle w:val="BodyText"/>
        <w:spacing w:line="276" w:lineRule="auto" w:before="28"/>
        <w:ind w:left="310" w:right="34"/>
      </w:pPr>
      <w:r>
        <w:rPr>
          <w:w w:val="105"/>
        </w:rPr>
        <w:t>with</w:t>
      </w:r>
      <w:r>
        <w:rPr>
          <w:w w:val="105"/>
        </w:rPr>
        <w:t> three</w:t>
      </w:r>
      <w:r>
        <w:rPr>
          <w:w w:val="105"/>
        </w:rPr>
        <w:t> VM</w:t>
      </w:r>
      <w:r>
        <w:rPr>
          <w:w w:val="105"/>
        </w:rPr>
        <w:t> selection</w:t>
      </w:r>
      <w:r>
        <w:rPr>
          <w:w w:val="105"/>
        </w:rPr>
        <w:t> algorithms</w:t>
      </w:r>
      <w:r>
        <w:rPr>
          <w:w w:val="105"/>
        </w:rPr>
        <w:t> (MMT,</w:t>
      </w:r>
      <w:r>
        <w:rPr>
          <w:w w:val="105"/>
        </w:rPr>
        <w:t> RC,</w:t>
      </w:r>
      <w:r>
        <w:rPr>
          <w:w w:val="105"/>
        </w:rPr>
        <w:t> MC)</w:t>
      </w:r>
      <w:r>
        <w:rPr>
          <w:w w:val="105"/>
        </w:rPr>
        <w:t> to</w:t>
      </w:r>
      <w:r>
        <w:rPr>
          <w:w w:val="105"/>
        </w:rPr>
        <w:t> detect</w:t>
      </w:r>
      <w:r>
        <w:rPr>
          <w:w w:val="105"/>
        </w:rPr>
        <w:t> </w:t>
      </w:r>
      <w:r>
        <w:rPr>
          <w:w w:val="105"/>
        </w:rPr>
        <w:t>the</w:t>
      </w:r>
      <w:r>
        <w:rPr>
          <w:spacing w:val="40"/>
          <w:w w:val="105"/>
        </w:rPr>
        <w:t> </w:t>
      </w:r>
      <w:r>
        <w:rPr>
          <w:w w:val="105"/>
        </w:rPr>
        <w:t>host overload based on hybrid factors.</w:t>
      </w:r>
    </w:p>
    <w:p>
      <w:pPr>
        <w:pStyle w:val="BodyText"/>
        <w:spacing w:before="114"/>
      </w:pPr>
    </w:p>
    <w:p>
      <w:pPr>
        <w:spacing w:before="1"/>
        <w:ind w:left="311" w:right="0" w:firstLine="0"/>
        <w:jc w:val="left"/>
        <w:rPr>
          <w:i/>
          <w:sz w:val="16"/>
        </w:rPr>
      </w:pPr>
      <w:r>
        <w:rPr>
          <w:i/>
          <w:sz w:val="16"/>
        </w:rPr>
        <w:t>7.2.</w:t>
      </w:r>
      <w:r>
        <w:rPr>
          <w:i/>
          <w:spacing w:val="4"/>
          <w:sz w:val="16"/>
        </w:rPr>
        <w:t> </w:t>
      </w:r>
      <w:r>
        <w:rPr>
          <w:i/>
          <w:sz w:val="16"/>
        </w:rPr>
        <w:t>Power</w:t>
      </w:r>
      <w:r>
        <w:rPr>
          <w:i/>
          <w:spacing w:val="4"/>
          <w:sz w:val="16"/>
        </w:rPr>
        <w:t> </w:t>
      </w:r>
      <w:r>
        <w:rPr>
          <w:i/>
          <w:spacing w:val="-4"/>
          <w:sz w:val="16"/>
        </w:rPr>
        <w:t>model</w:t>
      </w:r>
    </w:p>
    <w:p>
      <w:pPr>
        <w:pStyle w:val="BodyText"/>
        <w:spacing w:before="45"/>
        <w:rPr>
          <w:i/>
        </w:rPr>
      </w:pPr>
    </w:p>
    <w:p>
      <w:pPr>
        <w:pStyle w:val="BodyText"/>
        <w:spacing w:line="276" w:lineRule="auto" w:before="1"/>
        <w:ind w:left="310" w:right="111" w:firstLine="233"/>
        <w:jc w:val="both"/>
      </w:pPr>
      <w:r>
        <w:rPr>
          <w:w w:val="105"/>
        </w:rPr>
        <w:t>Power</w:t>
      </w:r>
      <w:r>
        <w:rPr>
          <w:w w:val="105"/>
        </w:rPr>
        <w:t> consumption</w:t>
      </w:r>
      <w:r>
        <w:rPr>
          <w:w w:val="105"/>
        </w:rPr>
        <w:t> by</w:t>
      </w:r>
      <w:r>
        <w:rPr>
          <w:w w:val="105"/>
        </w:rPr>
        <w:t> computing</w:t>
      </w:r>
      <w:r>
        <w:rPr>
          <w:w w:val="105"/>
        </w:rPr>
        <w:t> nodes</w:t>
      </w:r>
      <w:r>
        <w:rPr>
          <w:w w:val="105"/>
        </w:rPr>
        <w:t> in</w:t>
      </w:r>
      <w:r>
        <w:rPr>
          <w:w w:val="105"/>
        </w:rPr>
        <w:t> data</w:t>
      </w:r>
      <w:r>
        <w:rPr>
          <w:w w:val="105"/>
        </w:rPr>
        <w:t> centers</w:t>
      </w:r>
      <w:r>
        <w:rPr>
          <w:w w:val="105"/>
        </w:rPr>
        <w:t> </w:t>
      </w:r>
      <w:r>
        <w:rPr>
          <w:w w:val="105"/>
        </w:rPr>
        <w:t>is mostly determined by the CPU, memory, disk storage, power sup- plies and</w:t>
      </w:r>
      <w:r>
        <w:rPr>
          <w:w w:val="105"/>
        </w:rPr>
        <w:t> cooling systems </w:t>
      </w:r>
      <w:hyperlink w:history="true" w:anchor="_bookmark51">
        <w:r>
          <w:rPr>
            <w:color w:val="007FAD"/>
            <w:w w:val="105"/>
          </w:rPr>
          <w:t>[21]</w:t>
        </w:r>
      </w:hyperlink>
      <w:r>
        <w:rPr>
          <w:w w:val="105"/>
        </w:rPr>
        <w:t>.</w:t>
      </w:r>
      <w:r>
        <w:rPr>
          <w:w w:val="105"/>
        </w:rPr>
        <w:t> This fact combined with the diffi- culty</w:t>
      </w:r>
      <w:r>
        <w:rPr>
          <w:spacing w:val="71"/>
          <w:w w:val="105"/>
        </w:rPr>
        <w:t> </w:t>
      </w:r>
      <w:r>
        <w:rPr>
          <w:w w:val="105"/>
        </w:rPr>
        <w:t>of</w:t>
      </w:r>
      <w:r>
        <w:rPr>
          <w:spacing w:val="74"/>
          <w:w w:val="105"/>
        </w:rPr>
        <w:t> </w:t>
      </w:r>
      <w:r>
        <w:rPr>
          <w:w w:val="105"/>
        </w:rPr>
        <w:t>modeling</w:t>
      </w:r>
      <w:r>
        <w:rPr>
          <w:spacing w:val="73"/>
          <w:w w:val="105"/>
        </w:rPr>
        <w:t> </w:t>
      </w:r>
      <w:r>
        <w:rPr>
          <w:w w:val="105"/>
        </w:rPr>
        <w:t>power</w:t>
      </w:r>
      <w:r>
        <w:rPr>
          <w:spacing w:val="71"/>
          <w:w w:val="105"/>
        </w:rPr>
        <w:t> </w:t>
      </w:r>
      <w:r>
        <w:rPr>
          <w:w w:val="105"/>
        </w:rPr>
        <w:t>consumption</w:t>
      </w:r>
      <w:r>
        <w:rPr>
          <w:spacing w:val="74"/>
          <w:w w:val="105"/>
        </w:rPr>
        <w:t> </w:t>
      </w:r>
      <w:r>
        <w:rPr>
          <w:w w:val="105"/>
        </w:rPr>
        <w:t>by</w:t>
      </w:r>
      <w:r>
        <w:rPr>
          <w:spacing w:val="73"/>
          <w:w w:val="105"/>
        </w:rPr>
        <w:t> </w:t>
      </w:r>
      <w:r>
        <w:rPr>
          <w:w w:val="105"/>
        </w:rPr>
        <w:t>modern</w:t>
      </w:r>
      <w:r>
        <w:rPr>
          <w:spacing w:val="72"/>
          <w:w w:val="105"/>
        </w:rPr>
        <w:t> </w:t>
      </w:r>
      <w:r>
        <w:rPr>
          <w:w w:val="105"/>
        </w:rPr>
        <w:t>multi-</w:t>
      </w:r>
      <w:r>
        <w:rPr>
          <w:spacing w:val="-4"/>
          <w:w w:val="105"/>
        </w:rPr>
        <w:t>core</w:t>
      </w:r>
    </w:p>
    <w:p>
      <w:pPr>
        <w:spacing w:after="0" w:line="276" w:lineRule="auto"/>
        <w:jc w:val="both"/>
        <w:sectPr>
          <w:type w:val="continuous"/>
          <w:pgSz w:w="11910" w:h="15880"/>
          <w:pgMar w:header="889" w:footer="0" w:top="840" w:bottom="280" w:left="540" w:right="540"/>
          <w:cols w:num="2" w:equalWidth="0">
            <w:col w:w="5333" w:space="47"/>
            <w:col w:w="5450"/>
          </w:cols>
        </w:sectPr>
      </w:pPr>
    </w:p>
    <w:p>
      <w:pPr>
        <w:spacing w:line="207" w:lineRule="exact" w:before="0"/>
        <w:ind w:left="310" w:right="0" w:firstLine="0"/>
        <w:jc w:val="left"/>
        <w:rPr>
          <w:rFonts w:ascii="Latin Modern Math" w:hAnsi="Latin Modern Math"/>
          <w:sz w:val="17"/>
        </w:rPr>
      </w:pPr>
      <w:r>
        <w:rPr>
          <w:i/>
          <w:sz w:val="17"/>
        </w:rPr>
        <w:t>Y</w:t>
      </w:r>
      <w:r>
        <w:rPr>
          <w:i/>
          <w:spacing w:val="41"/>
          <w:sz w:val="17"/>
        </w:rPr>
        <w:t> </w:t>
      </w:r>
      <w:r>
        <w:rPr>
          <w:rFonts w:ascii="Latin Modern Math" w:hAnsi="Latin Modern Math"/>
          <w:sz w:val="17"/>
        </w:rPr>
        <w:t>=</w:t>
      </w:r>
      <w:r>
        <w:rPr>
          <w:rFonts w:ascii="Latin Modern Math" w:hAnsi="Latin Modern Math"/>
          <w:spacing w:val="-14"/>
          <w:sz w:val="17"/>
        </w:rPr>
        <w:t> </w:t>
      </w:r>
      <w:r>
        <w:rPr>
          <w:i/>
          <w:sz w:val="17"/>
        </w:rPr>
        <w:t>f</w:t>
      </w:r>
      <w:r>
        <w:rPr>
          <w:i/>
          <w:spacing w:val="-17"/>
          <w:sz w:val="17"/>
        </w:rPr>
        <w:t> </w:t>
      </w:r>
      <w:r>
        <w:rPr>
          <w:rFonts w:ascii="Latin Modern Math" w:hAnsi="Latin Modern Math"/>
          <w:sz w:val="17"/>
        </w:rPr>
        <w:t>(</w:t>
      </w:r>
      <w:r>
        <w:rPr>
          <w:i/>
          <w:sz w:val="17"/>
        </w:rPr>
        <w:t>x</w:t>
      </w:r>
      <w:r>
        <w:rPr>
          <w:i/>
          <w:spacing w:val="-7"/>
          <w:sz w:val="17"/>
        </w:rPr>
        <w:t> </w:t>
      </w:r>
      <w:r>
        <w:rPr>
          <w:rFonts w:ascii="Latin Modern Math" w:hAnsi="Latin Modern Math"/>
          <w:spacing w:val="19"/>
          <w:sz w:val="17"/>
        </w:rPr>
        <w:t>)+∈ </w:t>
      </w:r>
    </w:p>
    <w:p>
      <w:pPr>
        <w:pStyle w:val="Heading1"/>
        <w:spacing w:line="207" w:lineRule="exact"/>
        <w:ind w:left="310"/>
        <w:rPr>
          <w:rFonts w:ascii="Latin Modern Math"/>
        </w:rPr>
      </w:pPr>
      <w:r>
        <w:rPr/>
        <w:br w:type="column"/>
      </w:r>
      <w:r>
        <w:rPr>
          <w:rFonts w:ascii="Latin Modern Math"/>
          <w:spacing w:val="-4"/>
          <w:w w:val="115"/>
        </w:rPr>
        <w:t>(</w:t>
      </w:r>
      <w:r>
        <w:rPr>
          <w:spacing w:val="-4"/>
          <w:w w:val="115"/>
        </w:rPr>
        <w:t>11</w:t>
      </w:r>
      <w:r>
        <w:rPr>
          <w:rFonts w:ascii="Latin Modern Math"/>
          <w:spacing w:val="-4"/>
          <w:w w:val="115"/>
        </w:rPr>
        <w:t>)</w:t>
      </w:r>
    </w:p>
    <w:p>
      <w:pPr>
        <w:pStyle w:val="BodyText"/>
        <w:spacing w:before="9"/>
        <w:ind w:left="310"/>
      </w:pPr>
      <w:r>
        <w:rPr/>
        <w:br w:type="column"/>
      </w:r>
      <w:r>
        <w:rPr>
          <w:w w:val="105"/>
        </w:rPr>
        <w:t>CPUs</w:t>
      </w:r>
      <w:r>
        <w:rPr>
          <w:spacing w:val="4"/>
          <w:w w:val="105"/>
        </w:rPr>
        <w:t> </w:t>
      </w:r>
      <w:r>
        <w:rPr>
          <w:w w:val="105"/>
        </w:rPr>
        <w:t>makes</w:t>
      </w:r>
      <w:r>
        <w:rPr>
          <w:spacing w:val="6"/>
          <w:w w:val="105"/>
        </w:rPr>
        <w:t> </w:t>
      </w:r>
      <w:r>
        <w:rPr>
          <w:w w:val="105"/>
        </w:rPr>
        <w:t>building</w:t>
      </w:r>
      <w:r>
        <w:rPr>
          <w:spacing w:val="6"/>
          <w:w w:val="105"/>
        </w:rPr>
        <w:t> </w:t>
      </w:r>
      <w:r>
        <w:rPr>
          <w:w w:val="105"/>
        </w:rPr>
        <w:t>precise</w:t>
      </w:r>
      <w:r>
        <w:rPr>
          <w:spacing w:val="6"/>
          <w:w w:val="105"/>
        </w:rPr>
        <w:t> </w:t>
      </w:r>
      <w:r>
        <w:rPr>
          <w:w w:val="105"/>
        </w:rPr>
        <w:t>analytical</w:t>
      </w:r>
      <w:r>
        <w:rPr>
          <w:spacing w:val="6"/>
          <w:w w:val="105"/>
        </w:rPr>
        <w:t> </w:t>
      </w:r>
      <w:r>
        <w:rPr>
          <w:w w:val="105"/>
        </w:rPr>
        <w:t>models</w:t>
      </w:r>
      <w:r>
        <w:rPr>
          <w:spacing w:val="5"/>
          <w:w w:val="105"/>
        </w:rPr>
        <w:t> </w:t>
      </w:r>
      <w:r>
        <w:rPr>
          <w:w w:val="105"/>
        </w:rPr>
        <w:t>a</w:t>
      </w:r>
      <w:r>
        <w:rPr>
          <w:spacing w:val="7"/>
          <w:w w:val="105"/>
        </w:rPr>
        <w:t> </w:t>
      </w:r>
      <w:r>
        <w:rPr>
          <w:w w:val="105"/>
        </w:rPr>
        <w:t>complex</w:t>
      </w:r>
      <w:r>
        <w:rPr>
          <w:spacing w:val="5"/>
          <w:w w:val="105"/>
        </w:rPr>
        <w:t> </w:t>
      </w:r>
      <w:r>
        <w:rPr>
          <w:spacing w:val="-2"/>
          <w:w w:val="105"/>
        </w:rPr>
        <w:t>research</w:t>
      </w:r>
    </w:p>
    <w:p>
      <w:pPr>
        <w:spacing w:after="0"/>
        <w:sectPr>
          <w:type w:val="continuous"/>
          <w:pgSz w:w="11910" w:h="15880"/>
          <w:pgMar w:header="889" w:footer="0" w:top="840" w:bottom="280" w:left="540" w:right="540"/>
          <w:cols w:num="3" w:equalWidth="0">
            <w:col w:w="1395" w:space="3303"/>
            <w:col w:w="634" w:space="48"/>
            <w:col w:w="5450"/>
          </w:cols>
        </w:sectPr>
      </w:pPr>
    </w:p>
    <w:p>
      <w:pPr>
        <w:tabs>
          <w:tab w:pos="901" w:val="left" w:leader="none"/>
          <w:tab w:pos="1318" w:val="left" w:leader="none"/>
        </w:tabs>
        <w:spacing w:before="5"/>
        <w:ind w:left="419" w:right="0" w:firstLine="0"/>
        <w:jc w:val="left"/>
        <w:rPr>
          <w:i/>
          <w:sz w:val="11"/>
        </w:rPr>
      </w:pPr>
      <w:r>
        <w:rPr>
          <w:i/>
          <w:spacing w:val="-10"/>
          <w:sz w:val="11"/>
        </w:rPr>
        <w:t>i</w:t>
      </w:r>
      <w:r>
        <w:rPr>
          <w:i/>
          <w:sz w:val="11"/>
        </w:rPr>
        <w:tab/>
      </w:r>
      <w:r>
        <w:rPr>
          <w:i/>
          <w:spacing w:val="-10"/>
          <w:sz w:val="11"/>
        </w:rPr>
        <w:t>i</w:t>
      </w:r>
      <w:r>
        <w:rPr>
          <w:rFonts w:ascii="Times New Roman"/>
          <w:sz w:val="11"/>
        </w:rPr>
        <w:tab/>
      </w:r>
      <w:r>
        <w:rPr>
          <w:i/>
          <w:spacing w:val="-10"/>
          <w:sz w:val="11"/>
        </w:rPr>
        <w:t>i</w:t>
      </w:r>
    </w:p>
    <w:p>
      <w:pPr>
        <w:pStyle w:val="BodyText"/>
        <w:spacing w:before="4"/>
        <w:rPr>
          <w:i/>
          <w:sz w:val="11"/>
        </w:rPr>
      </w:pPr>
    </w:p>
    <w:p>
      <w:pPr>
        <w:pStyle w:val="BodyText"/>
        <w:ind w:left="311"/>
      </w:pPr>
      <w:r>
        <w:rPr>
          <w:spacing w:val="-4"/>
          <w:w w:val="110"/>
        </w:rPr>
        <w:t>where</w:t>
      </w:r>
    </w:p>
    <w:p>
      <w:pPr>
        <w:pStyle w:val="BodyText"/>
        <w:spacing w:before="28"/>
        <w:ind w:left="549"/>
      </w:pPr>
      <w:r>
        <w:rPr>
          <w:w w:val="105"/>
        </w:rPr>
        <w:t>f(x)</w:t>
      </w:r>
      <w:r>
        <w:rPr>
          <w:spacing w:val="15"/>
          <w:w w:val="105"/>
        </w:rPr>
        <w:t> </w:t>
      </w:r>
      <w:r>
        <w:rPr>
          <w:w w:val="105"/>
        </w:rPr>
        <w:t>is</w:t>
      </w:r>
      <w:r>
        <w:rPr>
          <w:spacing w:val="15"/>
          <w:w w:val="105"/>
        </w:rPr>
        <w:t> </w:t>
      </w:r>
      <w:r>
        <w:rPr>
          <w:w w:val="105"/>
        </w:rPr>
        <w:t>an</w:t>
      </w:r>
      <w:r>
        <w:rPr>
          <w:spacing w:val="16"/>
          <w:w w:val="105"/>
        </w:rPr>
        <w:t> </w:t>
      </w:r>
      <w:r>
        <w:rPr>
          <w:w w:val="105"/>
        </w:rPr>
        <w:t>unknown</w:t>
      </w:r>
      <w:r>
        <w:rPr>
          <w:spacing w:val="13"/>
          <w:w w:val="105"/>
        </w:rPr>
        <w:t> </w:t>
      </w:r>
      <w:r>
        <w:rPr>
          <w:spacing w:val="-2"/>
          <w:w w:val="105"/>
        </w:rPr>
        <w:t>function,</w:t>
      </w:r>
    </w:p>
    <w:p>
      <w:pPr>
        <w:pStyle w:val="BodyText"/>
        <w:spacing w:line="276" w:lineRule="auto" w:before="24"/>
        <w:ind w:left="549"/>
      </w:pPr>
      <w:r>
        <w:rPr>
          <w:rFonts w:ascii="Trebuchet MS" w:hAnsi="Trebuchet MS"/>
          <w:w w:val="105"/>
        </w:rPr>
        <w:t>є</w:t>
      </w:r>
      <w:r>
        <w:rPr>
          <w:w w:val="105"/>
          <w:vertAlign w:val="subscript"/>
        </w:rPr>
        <w:t>i</w:t>
      </w:r>
      <w:r>
        <w:rPr>
          <w:w w:val="105"/>
          <w:vertAlign w:val="baseline"/>
        </w:rPr>
        <w:t> is an error term, representing random errors in the </w:t>
      </w:r>
      <w:r>
        <w:rPr>
          <w:w w:val="105"/>
          <w:vertAlign w:val="baseline"/>
        </w:rPr>
        <w:t>observa- tions or variability from sources not included in the x</w:t>
      </w:r>
      <w:r>
        <w:rPr>
          <w:w w:val="105"/>
          <w:vertAlign w:val="subscript"/>
        </w:rPr>
        <w:t>i</w:t>
      </w:r>
      <w:r>
        <w:rPr>
          <w:w w:val="105"/>
          <w:vertAlign w:val="baseline"/>
        </w:rPr>
        <w:t>.</w:t>
      </w:r>
    </w:p>
    <w:p>
      <w:pPr>
        <w:pStyle w:val="BodyText"/>
        <w:spacing w:before="27"/>
      </w:pPr>
    </w:p>
    <w:p>
      <w:pPr>
        <w:pStyle w:val="BodyText"/>
        <w:spacing w:line="276" w:lineRule="auto"/>
        <w:ind w:left="310" w:firstLine="234"/>
        <w:jc w:val="both"/>
      </w:pPr>
      <w:r>
        <w:rPr>
          <w:w w:val="105"/>
        </w:rPr>
        <w:t>The main idea of the method of local regression is fitting </w:t>
      </w:r>
      <w:r>
        <w:rPr>
          <w:w w:val="105"/>
        </w:rPr>
        <w:t>simple models to localized subsets of data to build up a curve that approx- imates</w:t>
      </w:r>
      <w:r>
        <w:rPr>
          <w:w w:val="105"/>
        </w:rPr>
        <w:t> the</w:t>
      </w:r>
      <w:r>
        <w:rPr>
          <w:w w:val="105"/>
        </w:rPr>
        <w:t> original</w:t>
      </w:r>
      <w:r>
        <w:rPr>
          <w:w w:val="105"/>
        </w:rPr>
        <w:t> data.</w:t>
      </w:r>
      <w:r>
        <w:rPr>
          <w:w w:val="105"/>
        </w:rPr>
        <w:t> The</w:t>
      </w:r>
      <w:r>
        <w:rPr>
          <w:w w:val="105"/>
        </w:rPr>
        <w:t> proposed</w:t>
      </w:r>
      <w:r>
        <w:rPr>
          <w:w w:val="105"/>
        </w:rPr>
        <w:t> method</w:t>
      </w:r>
      <w:r>
        <w:rPr>
          <w:w w:val="105"/>
        </w:rPr>
        <w:t> is</w:t>
      </w:r>
      <w:r>
        <w:rPr>
          <w:w w:val="105"/>
        </w:rPr>
        <w:t> based</w:t>
      </w:r>
      <w:r>
        <w:rPr>
          <w:w w:val="105"/>
        </w:rPr>
        <w:t> on</w:t>
      </w:r>
      <w:r>
        <w:rPr>
          <w:w w:val="105"/>
        </w:rPr>
        <w:t> the Loess’s</w:t>
      </w:r>
      <w:r>
        <w:rPr>
          <w:w w:val="105"/>
        </w:rPr>
        <w:t> method</w:t>
      </w:r>
      <w:r>
        <w:rPr>
          <w:w w:val="105"/>
        </w:rPr>
        <w:t> </w:t>
      </w:r>
      <w:hyperlink w:history="true" w:anchor="_bookmark36">
        <w:r>
          <w:rPr>
            <w:color w:val="007FAD"/>
            <w:w w:val="105"/>
          </w:rPr>
          <w:t>[7]</w:t>
        </w:r>
      </w:hyperlink>
      <w:r>
        <w:rPr>
          <w:color w:val="007FAD"/>
          <w:w w:val="105"/>
        </w:rPr>
        <w:t> </w:t>
      </w:r>
      <w:r>
        <w:rPr>
          <w:w w:val="105"/>
        </w:rPr>
        <w:t>proposed</w:t>
      </w:r>
      <w:r>
        <w:rPr>
          <w:w w:val="105"/>
        </w:rPr>
        <w:t> by</w:t>
      </w:r>
      <w:r>
        <w:rPr>
          <w:w w:val="105"/>
        </w:rPr>
        <w:t> Cleveland</w:t>
      </w:r>
      <w:r>
        <w:rPr>
          <w:w w:val="105"/>
        </w:rPr>
        <w:t> </w:t>
      </w:r>
      <w:hyperlink w:history="true" w:anchor="_bookmark49">
        <w:r>
          <w:rPr>
            <w:color w:val="007FAD"/>
            <w:w w:val="105"/>
          </w:rPr>
          <w:t>[19]</w:t>
        </w:r>
      </w:hyperlink>
      <w:r>
        <w:rPr>
          <w:w w:val="105"/>
        </w:rPr>
        <w:t>.</w:t>
      </w:r>
      <w:r>
        <w:rPr>
          <w:w w:val="105"/>
        </w:rPr>
        <w:t> Local</w:t>
      </w:r>
      <w:r>
        <w:rPr>
          <w:w w:val="105"/>
        </w:rPr>
        <w:t> regression host</w:t>
      </w:r>
      <w:r>
        <w:rPr>
          <w:spacing w:val="40"/>
          <w:w w:val="105"/>
        </w:rPr>
        <w:t> </w:t>
      </w:r>
      <w:r>
        <w:rPr>
          <w:w w:val="105"/>
        </w:rPr>
        <w:t>overload</w:t>
      </w:r>
      <w:r>
        <w:rPr>
          <w:spacing w:val="40"/>
          <w:w w:val="105"/>
        </w:rPr>
        <w:t> </w:t>
      </w:r>
      <w:r>
        <w:rPr>
          <w:w w:val="105"/>
        </w:rPr>
        <w:t>detection</w:t>
      </w:r>
      <w:r>
        <w:rPr>
          <w:spacing w:val="40"/>
          <w:w w:val="105"/>
        </w:rPr>
        <w:t> </w:t>
      </w:r>
      <w:r>
        <w:rPr>
          <w:w w:val="105"/>
        </w:rPr>
        <w:t>algorithm</w:t>
      </w:r>
      <w:r>
        <w:rPr>
          <w:spacing w:val="40"/>
          <w:w w:val="105"/>
        </w:rPr>
        <w:t> </w:t>
      </w:r>
      <w:r>
        <w:rPr>
          <w:w w:val="105"/>
        </w:rPr>
        <w:t>presented</w:t>
      </w:r>
      <w:r>
        <w:rPr>
          <w:spacing w:val="40"/>
          <w:w w:val="105"/>
        </w:rPr>
        <w:t> </w:t>
      </w:r>
      <w:r>
        <w:rPr>
          <w:w w:val="105"/>
        </w:rPr>
        <w:t>in</w:t>
      </w:r>
      <w:r>
        <w:rPr>
          <w:spacing w:val="40"/>
          <w:w w:val="105"/>
        </w:rPr>
        <w:t> </w:t>
      </w:r>
      <w:hyperlink w:history="true" w:anchor="_bookmark35">
        <w:r>
          <w:rPr>
            <w:color w:val="007FAD"/>
            <w:w w:val="105"/>
          </w:rPr>
          <w:t>[6]</w:t>
        </w:r>
      </w:hyperlink>
      <w:r>
        <w:rPr>
          <w:color w:val="007FAD"/>
          <w:spacing w:val="40"/>
          <w:w w:val="105"/>
        </w:rPr>
        <w:t> </w:t>
      </w:r>
      <w:r>
        <w:rPr>
          <w:w w:val="105"/>
        </w:rPr>
        <w:t>is</w:t>
      </w:r>
      <w:r>
        <w:rPr>
          <w:spacing w:val="40"/>
          <w:w w:val="105"/>
        </w:rPr>
        <w:t> </w:t>
      </w:r>
      <w:r>
        <w:rPr>
          <w:w w:val="105"/>
        </w:rPr>
        <w:t>based</w:t>
      </w:r>
      <w:r>
        <w:rPr>
          <w:spacing w:val="40"/>
          <w:w w:val="105"/>
        </w:rPr>
        <w:t> </w:t>
      </w:r>
      <w:r>
        <w:rPr>
          <w:w w:val="105"/>
        </w:rPr>
        <w:t>on the estimation of the future CPU utilization. They outperform the threshold-based and adaptive-threshold based algorithms because of</w:t>
      </w:r>
      <w:r>
        <w:rPr>
          <w:w w:val="105"/>
        </w:rPr>
        <w:t> their</w:t>
      </w:r>
      <w:r>
        <w:rPr>
          <w:w w:val="105"/>
        </w:rPr>
        <w:t> better</w:t>
      </w:r>
      <w:r>
        <w:rPr>
          <w:w w:val="105"/>
        </w:rPr>
        <w:t> prediction</w:t>
      </w:r>
      <w:r>
        <w:rPr>
          <w:w w:val="105"/>
        </w:rPr>
        <w:t> of</w:t>
      </w:r>
      <w:r>
        <w:rPr>
          <w:w w:val="105"/>
        </w:rPr>
        <w:t> host</w:t>
      </w:r>
      <w:r>
        <w:rPr>
          <w:w w:val="105"/>
        </w:rPr>
        <w:t> overloading</w:t>
      </w:r>
      <w:r>
        <w:rPr>
          <w:w w:val="105"/>
        </w:rPr>
        <w:t> but</w:t>
      </w:r>
      <w:r>
        <w:rPr>
          <w:w w:val="105"/>
        </w:rPr>
        <w:t> it</w:t>
      </w:r>
      <w:r>
        <w:rPr>
          <w:w w:val="105"/>
        </w:rPr>
        <w:t> depends</w:t>
      </w:r>
      <w:r>
        <w:rPr>
          <w:w w:val="105"/>
        </w:rPr>
        <w:t> on</w:t>
      </w:r>
      <w:r>
        <w:rPr>
          <w:spacing w:val="40"/>
          <w:w w:val="105"/>
        </w:rPr>
        <w:t> </w:t>
      </w:r>
      <w:bookmarkStart w:name="_bookmark17" w:id="39"/>
      <w:bookmarkEnd w:id="39"/>
      <w:r>
        <w:rPr>
          <w:w w:val="105"/>
        </w:rPr>
        <w:t>singe</w:t>
      </w:r>
      <w:r>
        <w:rPr>
          <w:w w:val="105"/>
        </w:rPr>
        <w:t> factor (CPU utilization) for host overload detection.</w:t>
      </w:r>
    </w:p>
    <w:p>
      <w:pPr>
        <w:pStyle w:val="BodyText"/>
        <w:spacing w:line="276" w:lineRule="auto" w:before="1"/>
        <w:ind w:left="310" w:firstLine="234"/>
        <w:jc w:val="both"/>
      </w:pPr>
      <w:r>
        <w:rPr>
          <w:w w:val="105"/>
        </w:rPr>
        <w:t>We use the formula developed in </w:t>
      </w:r>
      <w:hyperlink w:history="true" w:anchor="_bookmark48">
        <w:r>
          <w:rPr>
            <w:color w:val="007FAD"/>
            <w:w w:val="105"/>
          </w:rPr>
          <w:t>[18]</w:t>
        </w:r>
      </w:hyperlink>
      <w:r>
        <w:rPr>
          <w:color w:val="007FAD"/>
          <w:w w:val="105"/>
        </w:rPr>
        <w:t> </w:t>
      </w:r>
      <w:r>
        <w:rPr>
          <w:w w:val="105"/>
        </w:rPr>
        <w:t>to calculate the host </w:t>
      </w:r>
      <w:r>
        <w:rPr>
          <w:w w:val="105"/>
        </w:rPr>
        <w:t>uti- lization based on hybrid factors by using a metric that captures the combined CPU-network-memory load of virtual and physical ser- vers. After calculating the host utilization from the above formula, we</w:t>
      </w:r>
      <w:r>
        <w:rPr>
          <w:spacing w:val="-3"/>
          <w:w w:val="105"/>
        </w:rPr>
        <w:t> </w:t>
      </w:r>
      <w:r>
        <w:rPr>
          <w:w w:val="105"/>
        </w:rPr>
        <w:t>use</w:t>
      </w:r>
      <w:r>
        <w:rPr>
          <w:spacing w:val="-3"/>
          <w:w w:val="105"/>
        </w:rPr>
        <w:t> </w:t>
      </w:r>
      <w:r>
        <w:rPr>
          <w:w w:val="105"/>
        </w:rPr>
        <w:t>the</w:t>
      </w:r>
      <w:r>
        <w:rPr>
          <w:spacing w:val="-3"/>
          <w:w w:val="105"/>
        </w:rPr>
        <w:t> </w:t>
      </w:r>
      <w:r>
        <w:rPr>
          <w:w w:val="105"/>
        </w:rPr>
        <w:t>Local</w:t>
      </w:r>
      <w:r>
        <w:rPr>
          <w:spacing w:val="-4"/>
          <w:w w:val="105"/>
        </w:rPr>
        <w:t> </w:t>
      </w:r>
      <w:r>
        <w:rPr>
          <w:w w:val="105"/>
        </w:rPr>
        <w:t>Regression</w:t>
      </w:r>
      <w:r>
        <w:rPr>
          <w:spacing w:val="-3"/>
          <w:w w:val="105"/>
        </w:rPr>
        <w:t> </w:t>
      </w:r>
      <w:r>
        <w:rPr>
          <w:w w:val="105"/>
        </w:rPr>
        <w:t>(LR)</w:t>
      </w:r>
      <w:r>
        <w:rPr>
          <w:spacing w:val="-4"/>
          <w:w w:val="105"/>
        </w:rPr>
        <w:t> </w:t>
      </w:r>
      <w:r>
        <w:rPr>
          <w:w w:val="105"/>
        </w:rPr>
        <w:t>host</w:t>
      </w:r>
      <w:r>
        <w:rPr>
          <w:spacing w:val="-2"/>
          <w:w w:val="105"/>
        </w:rPr>
        <w:t> </w:t>
      </w:r>
      <w:r>
        <w:rPr>
          <w:w w:val="105"/>
        </w:rPr>
        <w:t>overload</w:t>
      </w:r>
      <w:r>
        <w:rPr>
          <w:spacing w:val="-4"/>
          <w:w w:val="105"/>
        </w:rPr>
        <w:t> </w:t>
      </w:r>
      <w:r>
        <w:rPr>
          <w:w w:val="105"/>
        </w:rPr>
        <w:t>detection</w:t>
      </w:r>
      <w:r>
        <w:rPr>
          <w:spacing w:val="-4"/>
          <w:w w:val="105"/>
        </w:rPr>
        <w:t> </w:t>
      </w:r>
      <w:r>
        <w:rPr>
          <w:w w:val="105"/>
        </w:rPr>
        <w:t>algorithm proposed in </w:t>
      </w:r>
      <w:hyperlink w:history="true" w:anchor="_bookmark35">
        <w:r>
          <w:rPr>
            <w:color w:val="007FAD"/>
            <w:w w:val="105"/>
          </w:rPr>
          <w:t>[6]</w:t>
        </w:r>
      </w:hyperlink>
      <w:r>
        <w:rPr>
          <w:w w:val="105"/>
        </w:rPr>
        <w:t>.</w:t>
      </w:r>
    </w:p>
    <w:p>
      <w:pPr>
        <w:pStyle w:val="BodyText"/>
        <w:spacing w:before="76"/>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Evaluation</w:t>
      </w:r>
      <w:r>
        <w:rPr>
          <w:spacing w:val="16"/>
          <w:w w:val="110"/>
          <w:sz w:val="16"/>
        </w:rPr>
        <w:t> </w:t>
      </w:r>
      <w:r>
        <w:rPr>
          <w:spacing w:val="-2"/>
          <w:w w:val="110"/>
          <w:sz w:val="16"/>
        </w:rPr>
        <w:t>methodology</w:t>
      </w:r>
    </w:p>
    <w:p>
      <w:pPr>
        <w:pStyle w:val="BodyText"/>
        <w:spacing w:before="54"/>
      </w:pPr>
    </w:p>
    <w:p>
      <w:pPr>
        <w:pStyle w:val="ListParagraph"/>
        <w:numPr>
          <w:ilvl w:val="1"/>
          <w:numId w:val="1"/>
        </w:numPr>
        <w:tabs>
          <w:tab w:pos="618" w:val="left" w:leader="none"/>
        </w:tabs>
        <w:spacing w:line="240" w:lineRule="auto" w:before="1" w:after="0"/>
        <w:ind w:left="618" w:right="0" w:hanging="306"/>
        <w:jc w:val="left"/>
        <w:rPr>
          <w:i/>
          <w:sz w:val="16"/>
        </w:rPr>
      </w:pPr>
      <w:r>
        <w:rPr>
          <w:i/>
          <w:spacing w:val="-2"/>
          <w:sz w:val="16"/>
        </w:rPr>
        <w:t>Experimental</w:t>
      </w:r>
      <w:r>
        <w:rPr>
          <w:i/>
          <w:spacing w:val="8"/>
          <w:sz w:val="16"/>
        </w:rPr>
        <w:t> </w:t>
      </w:r>
      <w:r>
        <w:rPr>
          <w:i/>
          <w:spacing w:val="-2"/>
          <w:sz w:val="16"/>
        </w:rPr>
        <w:t>setup</w:t>
      </w:r>
    </w:p>
    <w:p>
      <w:pPr>
        <w:pStyle w:val="BodyText"/>
        <w:spacing w:before="54"/>
        <w:rPr>
          <w:i/>
        </w:rPr>
      </w:pPr>
    </w:p>
    <w:p>
      <w:pPr>
        <w:pStyle w:val="BodyText"/>
        <w:spacing w:line="276" w:lineRule="auto"/>
        <w:ind w:left="310" w:firstLine="234"/>
        <w:jc w:val="both"/>
      </w:pPr>
      <w:r>
        <w:rPr>
          <w:w w:val="105"/>
        </w:rPr>
        <w:t>Since cloud computing is purely an internet based technology </w:t>
      </w:r>
      <w:r>
        <w:rPr>
          <w:w w:val="105"/>
        </w:rPr>
        <w:t>it suffers from a major problem which is the monetary cost involved</w:t>
      </w:r>
      <w:r>
        <w:rPr>
          <w:spacing w:val="40"/>
          <w:w w:val="105"/>
        </w:rPr>
        <w:t> </w:t>
      </w:r>
      <w:r>
        <w:rPr>
          <w:w w:val="105"/>
        </w:rPr>
        <w:t>in ensuring that the internet is always accessible. Additionally it is exceedingly hard to direct repeatable large scale experiments on a real system, which is needed to make an evaluation and compar- ison</w:t>
      </w:r>
      <w:r>
        <w:rPr>
          <w:spacing w:val="40"/>
          <w:w w:val="105"/>
        </w:rPr>
        <w:t> </w:t>
      </w:r>
      <w:r>
        <w:rPr>
          <w:w w:val="105"/>
        </w:rPr>
        <w:t>to</w:t>
      </w:r>
      <w:r>
        <w:rPr>
          <w:spacing w:val="40"/>
          <w:w w:val="105"/>
        </w:rPr>
        <w:t> </w:t>
      </w:r>
      <w:r>
        <w:rPr>
          <w:w w:val="105"/>
        </w:rPr>
        <w:t>the</w:t>
      </w:r>
      <w:r>
        <w:rPr>
          <w:spacing w:val="40"/>
          <w:w w:val="105"/>
        </w:rPr>
        <w:t> </w:t>
      </w:r>
      <w:r>
        <w:rPr>
          <w:w w:val="105"/>
        </w:rPr>
        <w:t>recommended</w:t>
      </w:r>
      <w:r>
        <w:rPr>
          <w:spacing w:val="40"/>
          <w:w w:val="105"/>
        </w:rPr>
        <w:t> </w:t>
      </w:r>
      <w:r>
        <w:rPr>
          <w:w w:val="105"/>
        </w:rPr>
        <w:t>heuristics.</w:t>
      </w:r>
      <w:r>
        <w:rPr>
          <w:spacing w:val="40"/>
          <w:w w:val="105"/>
        </w:rPr>
        <w:t> </w:t>
      </w:r>
      <w:r>
        <w:rPr>
          <w:w w:val="105"/>
        </w:rPr>
        <w:t>Additionally</w:t>
      </w:r>
      <w:r>
        <w:rPr>
          <w:spacing w:val="40"/>
          <w:w w:val="105"/>
        </w:rPr>
        <w:t> </w:t>
      </w:r>
      <w:r>
        <w:rPr>
          <w:w w:val="105"/>
        </w:rPr>
        <w:t>for</w:t>
      </w:r>
      <w:r>
        <w:rPr>
          <w:spacing w:val="40"/>
          <w:w w:val="105"/>
        </w:rPr>
        <w:t> </w:t>
      </w:r>
      <w:r>
        <w:rPr>
          <w:w w:val="105"/>
        </w:rPr>
        <w:t>assurance of</w:t>
      </w:r>
      <w:r>
        <w:rPr>
          <w:w w:val="105"/>
        </w:rPr>
        <w:t> the</w:t>
      </w:r>
      <w:r>
        <w:rPr>
          <w:w w:val="105"/>
        </w:rPr>
        <w:t> repeatability</w:t>
      </w:r>
      <w:r>
        <w:rPr>
          <w:w w:val="105"/>
        </w:rPr>
        <w:t> of</w:t>
      </w:r>
      <w:r>
        <w:rPr>
          <w:w w:val="105"/>
        </w:rPr>
        <w:t> experiments,</w:t>
      </w:r>
      <w:r>
        <w:rPr>
          <w:w w:val="105"/>
        </w:rPr>
        <w:t> simulations</w:t>
      </w:r>
      <w:r>
        <w:rPr>
          <w:w w:val="105"/>
        </w:rPr>
        <w:t> are</w:t>
      </w:r>
      <w:r>
        <w:rPr>
          <w:w w:val="105"/>
        </w:rPr>
        <w:t> picked</w:t>
      </w:r>
      <w:r>
        <w:rPr>
          <w:w w:val="105"/>
        </w:rPr>
        <w:t> as</w:t>
      </w:r>
      <w:r>
        <w:rPr>
          <w:w w:val="105"/>
        </w:rPr>
        <w:t> an approach</w:t>
      </w:r>
      <w:r>
        <w:rPr>
          <w:w w:val="105"/>
        </w:rPr>
        <w:t> to</w:t>
      </w:r>
      <w:r>
        <w:rPr>
          <w:w w:val="105"/>
        </w:rPr>
        <w:t> highlight</w:t>
      </w:r>
      <w:r>
        <w:rPr>
          <w:w w:val="105"/>
        </w:rPr>
        <w:t> the</w:t>
      </w:r>
      <w:r>
        <w:rPr>
          <w:w w:val="105"/>
        </w:rPr>
        <w:t> enhancement</w:t>
      </w:r>
      <w:r>
        <w:rPr>
          <w:w w:val="105"/>
        </w:rPr>
        <w:t> of</w:t>
      </w:r>
      <w:r>
        <w:rPr>
          <w:w w:val="105"/>
        </w:rPr>
        <w:t> recommended</w:t>
      </w:r>
      <w:r>
        <w:rPr>
          <w:w w:val="105"/>
        </w:rPr>
        <w:t> algo- rithms.</w:t>
      </w:r>
      <w:r>
        <w:rPr>
          <w:w w:val="105"/>
        </w:rPr>
        <w:t> Simulation</w:t>
      </w:r>
      <w:r>
        <w:rPr>
          <w:w w:val="105"/>
        </w:rPr>
        <w:t> tools</w:t>
      </w:r>
      <w:r>
        <w:rPr>
          <w:w w:val="105"/>
        </w:rPr>
        <w:t> have</w:t>
      </w:r>
      <w:r>
        <w:rPr>
          <w:w w:val="105"/>
        </w:rPr>
        <w:t> important</w:t>
      </w:r>
      <w:r>
        <w:rPr>
          <w:w w:val="105"/>
        </w:rPr>
        <w:t> benefits:</w:t>
      </w:r>
      <w:r>
        <w:rPr>
          <w:w w:val="105"/>
        </w:rPr>
        <w:t> no</w:t>
      </w:r>
      <w:r>
        <w:rPr>
          <w:w w:val="105"/>
        </w:rPr>
        <w:t> capital</w:t>
      </w:r>
      <w:r>
        <w:rPr>
          <w:w w:val="105"/>
        </w:rPr>
        <w:t> cost presented,</w:t>
      </w:r>
      <w:r>
        <w:rPr>
          <w:w w:val="105"/>
        </w:rPr>
        <w:t> provide</w:t>
      </w:r>
      <w:r>
        <w:rPr>
          <w:w w:val="105"/>
        </w:rPr>
        <w:t> enhanced</w:t>
      </w:r>
      <w:r>
        <w:rPr>
          <w:w w:val="105"/>
        </w:rPr>
        <w:t> results</w:t>
      </w:r>
      <w:r>
        <w:rPr>
          <w:w w:val="105"/>
        </w:rPr>
        <w:t> as</w:t>
      </w:r>
      <w:r>
        <w:rPr>
          <w:w w:val="105"/>
        </w:rPr>
        <w:t> using</w:t>
      </w:r>
      <w:r>
        <w:rPr>
          <w:w w:val="105"/>
        </w:rPr>
        <w:t> such</w:t>
      </w:r>
      <w:r>
        <w:rPr>
          <w:w w:val="105"/>
        </w:rPr>
        <w:t> tools</w:t>
      </w:r>
      <w:r>
        <w:rPr>
          <w:w w:val="105"/>
        </w:rPr>
        <w:t> help</w:t>
      </w:r>
      <w:r>
        <w:rPr>
          <w:w w:val="105"/>
        </w:rPr>
        <w:t> to change</w:t>
      </w:r>
      <w:r>
        <w:rPr>
          <w:w w:val="105"/>
        </w:rPr>
        <w:t> inputs</w:t>
      </w:r>
      <w:r>
        <w:rPr>
          <w:w w:val="105"/>
        </w:rPr>
        <w:t> and</w:t>
      </w:r>
      <w:r>
        <w:rPr>
          <w:w w:val="105"/>
        </w:rPr>
        <w:t> other</w:t>
      </w:r>
      <w:r>
        <w:rPr>
          <w:w w:val="105"/>
        </w:rPr>
        <w:t> parameters</w:t>
      </w:r>
      <w:r>
        <w:rPr>
          <w:w w:val="105"/>
        </w:rPr>
        <w:t> also</w:t>
      </w:r>
      <w:r>
        <w:rPr>
          <w:w w:val="105"/>
        </w:rPr>
        <w:t> in</w:t>
      </w:r>
      <w:r>
        <w:rPr>
          <w:w w:val="105"/>
        </w:rPr>
        <w:t> an</w:t>
      </w:r>
      <w:r>
        <w:rPr>
          <w:w w:val="105"/>
        </w:rPr>
        <w:t> easier</w:t>
      </w:r>
      <w:r>
        <w:rPr>
          <w:w w:val="105"/>
        </w:rPr>
        <w:t> way</w:t>
      </w:r>
      <w:r>
        <w:rPr>
          <w:w w:val="105"/>
        </w:rPr>
        <w:t> which result in better and efficient outputs. Simulation tools are also easy to learn since while working with such simulation tools user needs to</w:t>
      </w:r>
      <w:r>
        <w:rPr>
          <w:spacing w:val="30"/>
          <w:w w:val="105"/>
        </w:rPr>
        <w:t> </w:t>
      </w:r>
      <w:r>
        <w:rPr>
          <w:w w:val="105"/>
        </w:rPr>
        <w:t>have</w:t>
      </w:r>
      <w:r>
        <w:rPr>
          <w:spacing w:val="31"/>
          <w:w w:val="105"/>
        </w:rPr>
        <w:t> </w:t>
      </w:r>
      <w:r>
        <w:rPr>
          <w:w w:val="105"/>
        </w:rPr>
        <w:t>only</w:t>
      </w:r>
      <w:r>
        <w:rPr>
          <w:spacing w:val="31"/>
          <w:w w:val="105"/>
        </w:rPr>
        <w:t> </w:t>
      </w:r>
      <w:r>
        <w:rPr>
          <w:w w:val="105"/>
        </w:rPr>
        <w:t>programming</w:t>
      </w:r>
      <w:r>
        <w:rPr>
          <w:spacing w:val="32"/>
          <w:w w:val="105"/>
        </w:rPr>
        <w:t> </w:t>
      </w:r>
      <w:r>
        <w:rPr>
          <w:w w:val="105"/>
        </w:rPr>
        <w:t>abilities</w:t>
      </w:r>
      <w:r>
        <w:rPr>
          <w:spacing w:val="30"/>
          <w:w w:val="105"/>
        </w:rPr>
        <w:t> </w:t>
      </w:r>
      <w:hyperlink w:history="true" w:anchor="_bookmark50">
        <w:r>
          <w:rPr>
            <w:color w:val="007FAD"/>
            <w:w w:val="105"/>
          </w:rPr>
          <w:t>[20]</w:t>
        </w:r>
      </w:hyperlink>
      <w:r>
        <w:rPr>
          <w:w w:val="105"/>
        </w:rPr>
        <w:t>.</w:t>
      </w:r>
      <w:r>
        <w:rPr>
          <w:spacing w:val="31"/>
          <w:w w:val="105"/>
        </w:rPr>
        <w:t> </w:t>
      </w:r>
      <w:r>
        <w:rPr>
          <w:w w:val="105"/>
        </w:rPr>
        <w:t>Simulation-based</w:t>
      </w:r>
      <w:r>
        <w:rPr>
          <w:spacing w:val="32"/>
          <w:w w:val="105"/>
        </w:rPr>
        <w:t> </w:t>
      </w:r>
      <w:r>
        <w:rPr>
          <w:spacing w:val="-2"/>
          <w:w w:val="105"/>
        </w:rPr>
        <w:t>tech-</w:t>
      </w:r>
    </w:p>
    <w:p>
      <w:pPr>
        <w:pStyle w:val="BodyText"/>
        <w:spacing w:line="276" w:lineRule="auto" w:before="11"/>
        <w:ind w:left="310" w:right="111"/>
        <w:jc w:val="both"/>
      </w:pPr>
      <w:r>
        <w:rPr/>
        <w:br w:type="column"/>
      </w:r>
      <w:r>
        <w:rPr>
          <w:w w:val="105"/>
        </w:rPr>
        <w:t>problem.</w:t>
      </w:r>
      <w:r>
        <w:rPr>
          <w:w w:val="105"/>
        </w:rPr>
        <w:t> Therefore,</w:t>
      </w:r>
      <w:r>
        <w:rPr>
          <w:w w:val="105"/>
        </w:rPr>
        <w:t> we</w:t>
      </w:r>
      <w:r>
        <w:rPr>
          <w:w w:val="105"/>
        </w:rPr>
        <w:t> utilize</w:t>
      </w:r>
      <w:r>
        <w:rPr>
          <w:w w:val="105"/>
        </w:rPr>
        <w:t> real</w:t>
      </w:r>
      <w:r>
        <w:rPr>
          <w:w w:val="105"/>
        </w:rPr>
        <w:t> data</w:t>
      </w:r>
      <w:r>
        <w:rPr>
          <w:w w:val="105"/>
        </w:rPr>
        <w:t> on</w:t>
      </w:r>
      <w:r>
        <w:rPr>
          <w:w w:val="105"/>
        </w:rPr>
        <w:t> power</w:t>
      </w:r>
      <w:r>
        <w:rPr>
          <w:w w:val="105"/>
        </w:rPr>
        <w:t> </w:t>
      </w:r>
      <w:r>
        <w:rPr>
          <w:w w:val="105"/>
        </w:rPr>
        <w:t>consumption provided</w:t>
      </w:r>
      <w:r>
        <w:rPr>
          <w:w w:val="105"/>
        </w:rPr>
        <w:t> by</w:t>
      </w:r>
      <w:r>
        <w:rPr>
          <w:spacing w:val="22"/>
          <w:w w:val="105"/>
        </w:rPr>
        <w:t> </w:t>
      </w:r>
      <w:r>
        <w:rPr>
          <w:w w:val="105"/>
        </w:rPr>
        <w:t>the</w:t>
      </w:r>
      <w:r>
        <w:rPr>
          <w:spacing w:val="21"/>
          <w:w w:val="105"/>
        </w:rPr>
        <w:t> </w:t>
      </w:r>
      <w:r>
        <w:rPr>
          <w:w w:val="105"/>
        </w:rPr>
        <w:t>results</w:t>
      </w:r>
      <w:r>
        <w:rPr>
          <w:spacing w:val="21"/>
          <w:w w:val="105"/>
        </w:rPr>
        <w:t> </w:t>
      </w:r>
      <w:r>
        <w:rPr>
          <w:w w:val="105"/>
        </w:rPr>
        <w:t>of</w:t>
      </w:r>
      <w:r>
        <w:rPr>
          <w:spacing w:val="21"/>
          <w:w w:val="105"/>
        </w:rPr>
        <w:t> </w:t>
      </w:r>
      <w:r>
        <w:rPr>
          <w:w w:val="105"/>
        </w:rPr>
        <w:t>the</w:t>
      </w:r>
      <w:r>
        <w:rPr>
          <w:spacing w:val="21"/>
          <w:w w:val="105"/>
        </w:rPr>
        <w:t> </w:t>
      </w:r>
      <w:r>
        <w:rPr>
          <w:w w:val="105"/>
        </w:rPr>
        <w:t>SPECpower</w:t>
      </w:r>
      <w:r>
        <w:rPr>
          <w:spacing w:val="22"/>
          <w:w w:val="105"/>
        </w:rPr>
        <w:t> </w:t>
      </w:r>
      <w:r>
        <w:rPr>
          <w:w w:val="105"/>
        </w:rPr>
        <w:t>benchmark</w:t>
      </w:r>
      <w:r>
        <w:rPr>
          <w:spacing w:val="21"/>
          <w:w w:val="105"/>
        </w:rPr>
        <w:t> </w:t>
      </w:r>
      <w:hyperlink w:history="true" w:anchor="_bookmark35">
        <w:r>
          <w:rPr>
            <w:color w:val="007FAD"/>
            <w:w w:val="105"/>
          </w:rPr>
          <w:t>[6]</w:t>
        </w:r>
      </w:hyperlink>
      <w:r>
        <w:rPr>
          <w:color w:val="007FAD"/>
          <w:spacing w:val="21"/>
          <w:w w:val="105"/>
        </w:rPr>
        <w:t> </w:t>
      </w:r>
      <w:r>
        <w:rPr>
          <w:w w:val="105"/>
        </w:rPr>
        <w:t>instead of</w:t>
      </w:r>
      <w:r>
        <w:rPr>
          <w:spacing w:val="32"/>
          <w:w w:val="105"/>
        </w:rPr>
        <w:t> </w:t>
      </w:r>
      <w:r>
        <w:rPr>
          <w:w w:val="105"/>
        </w:rPr>
        <w:t>using</w:t>
      </w:r>
      <w:r>
        <w:rPr>
          <w:spacing w:val="33"/>
          <w:w w:val="105"/>
        </w:rPr>
        <w:t> </w:t>
      </w:r>
      <w:r>
        <w:rPr>
          <w:w w:val="105"/>
        </w:rPr>
        <w:t>an</w:t>
      </w:r>
      <w:r>
        <w:rPr>
          <w:spacing w:val="32"/>
          <w:w w:val="105"/>
        </w:rPr>
        <w:t> </w:t>
      </w:r>
      <w:r>
        <w:rPr>
          <w:w w:val="105"/>
        </w:rPr>
        <w:t>analytical</w:t>
      </w:r>
      <w:r>
        <w:rPr>
          <w:spacing w:val="32"/>
          <w:w w:val="105"/>
        </w:rPr>
        <w:t> </w:t>
      </w:r>
      <w:r>
        <w:rPr>
          <w:w w:val="105"/>
        </w:rPr>
        <w:t>model</w:t>
      </w:r>
      <w:r>
        <w:rPr>
          <w:spacing w:val="32"/>
          <w:w w:val="105"/>
        </w:rPr>
        <w:t> </w:t>
      </w:r>
      <w:r>
        <w:rPr>
          <w:w w:val="105"/>
        </w:rPr>
        <w:t>of</w:t>
      </w:r>
      <w:r>
        <w:rPr>
          <w:spacing w:val="33"/>
          <w:w w:val="105"/>
        </w:rPr>
        <w:t> </w:t>
      </w:r>
      <w:r>
        <w:rPr>
          <w:w w:val="105"/>
        </w:rPr>
        <w:t>power</w:t>
      </w:r>
      <w:r>
        <w:rPr>
          <w:spacing w:val="31"/>
          <w:w w:val="105"/>
        </w:rPr>
        <w:t> </w:t>
      </w:r>
      <w:r>
        <w:rPr>
          <w:w w:val="105"/>
        </w:rPr>
        <w:t>consumption</w:t>
      </w:r>
      <w:r>
        <w:rPr>
          <w:spacing w:val="31"/>
          <w:w w:val="105"/>
        </w:rPr>
        <w:t> </w:t>
      </w:r>
      <w:r>
        <w:rPr>
          <w:w w:val="105"/>
        </w:rPr>
        <w:t>by</w:t>
      </w:r>
      <w:r>
        <w:rPr>
          <w:spacing w:val="32"/>
          <w:w w:val="105"/>
        </w:rPr>
        <w:t> </w:t>
      </w:r>
      <w:r>
        <w:rPr>
          <w:w w:val="105"/>
        </w:rPr>
        <w:t>a</w:t>
      </w:r>
      <w:r>
        <w:rPr>
          <w:spacing w:val="33"/>
          <w:w w:val="105"/>
        </w:rPr>
        <w:t> </w:t>
      </w:r>
      <w:r>
        <w:rPr>
          <w:w w:val="105"/>
        </w:rPr>
        <w:t>server. We have</w:t>
      </w:r>
      <w:r>
        <w:rPr>
          <w:w w:val="105"/>
        </w:rPr>
        <w:t> simulated a data</w:t>
      </w:r>
      <w:r>
        <w:rPr>
          <w:w w:val="105"/>
        </w:rPr>
        <w:t> center</w:t>
      </w:r>
      <w:r>
        <w:rPr>
          <w:w w:val="105"/>
        </w:rPr>
        <w:t> that comprises 50</w:t>
      </w:r>
      <w:r>
        <w:rPr>
          <w:w w:val="105"/>
        </w:rPr>
        <w:t> hosts and</w:t>
      </w:r>
      <w:r>
        <w:rPr>
          <w:w w:val="105"/>
        </w:rPr>
        <w:t> 50 VMs</w:t>
      </w:r>
      <w:r>
        <w:rPr>
          <w:w w:val="105"/>
        </w:rPr>
        <w:t> using</w:t>
      </w:r>
      <w:r>
        <w:rPr>
          <w:w w:val="105"/>
        </w:rPr>
        <w:t> random</w:t>
      </w:r>
      <w:r>
        <w:rPr>
          <w:w w:val="105"/>
        </w:rPr>
        <w:t> workload</w:t>
      </w:r>
      <w:r>
        <w:rPr>
          <w:w w:val="105"/>
        </w:rPr>
        <w:t> traces.</w:t>
      </w:r>
      <w:r>
        <w:rPr>
          <w:w w:val="105"/>
        </w:rPr>
        <w:t> The</w:t>
      </w:r>
      <w:r>
        <w:rPr>
          <w:w w:val="105"/>
        </w:rPr>
        <w:t> host</w:t>
      </w:r>
      <w:r>
        <w:rPr>
          <w:w w:val="105"/>
        </w:rPr>
        <w:t> overload</w:t>
      </w:r>
      <w:r>
        <w:rPr>
          <w:w w:val="105"/>
        </w:rPr>
        <w:t> is</w:t>
      </w:r>
      <w:r>
        <w:rPr>
          <w:w w:val="105"/>
        </w:rPr>
        <w:t> fre- quently</w:t>
      </w:r>
      <w:r>
        <w:rPr>
          <w:spacing w:val="40"/>
          <w:w w:val="105"/>
        </w:rPr>
        <w:t> </w:t>
      </w:r>
      <w:r>
        <w:rPr>
          <w:w w:val="105"/>
        </w:rPr>
        <w:t>evaluated</w:t>
      </w:r>
      <w:r>
        <w:rPr>
          <w:spacing w:val="40"/>
          <w:w w:val="105"/>
        </w:rPr>
        <w:t> </w:t>
      </w:r>
      <w:r>
        <w:rPr>
          <w:w w:val="105"/>
        </w:rPr>
        <w:t>according</w:t>
      </w:r>
      <w:r>
        <w:rPr>
          <w:spacing w:val="40"/>
          <w:w w:val="105"/>
        </w:rPr>
        <w:t> </w:t>
      </w:r>
      <w:r>
        <w:rPr>
          <w:w w:val="105"/>
        </w:rPr>
        <w:t>to</w:t>
      </w:r>
      <w:r>
        <w:rPr>
          <w:spacing w:val="40"/>
          <w:w w:val="105"/>
        </w:rPr>
        <w:t> </w:t>
      </w:r>
      <w:r>
        <w:rPr>
          <w:w w:val="105"/>
        </w:rPr>
        <w:t>the</w:t>
      </w:r>
      <w:r>
        <w:rPr>
          <w:spacing w:val="40"/>
          <w:w w:val="105"/>
        </w:rPr>
        <w:t> </w:t>
      </w:r>
      <w:r>
        <w:rPr>
          <w:w w:val="105"/>
        </w:rPr>
        <w:t>scheduling</w:t>
      </w:r>
      <w:r>
        <w:rPr>
          <w:spacing w:val="40"/>
          <w:w w:val="105"/>
        </w:rPr>
        <w:t> </w:t>
      </w:r>
      <w:r>
        <w:rPr>
          <w:w w:val="105"/>
        </w:rPr>
        <w:t>interval</w:t>
      </w:r>
      <w:r>
        <w:rPr>
          <w:spacing w:val="40"/>
          <w:w w:val="105"/>
        </w:rPr>
        <w:t> </w:t>
      </w:r>
      <w:r>
        <w:rPr>
          <w:w w:val="105"/>
        </w:rPr>
        <w:t>which</w:t>
      </w:r>
      <w:r>
        <w:rPr>
          <w:spacing w:val="40"/>
          <w:w w:val="105"/>
        </w:rPr>
        <w:t> </w:t>
      </w:r>
      <w:r>
        <w:rPr>
          <w:w w:val="105"/>
        </w:rPr>
        <w:t>is set to 300 s </w:t>
      </w:r>
      <w:hyperlink w:history="true" w:anchor="_bookmark33">
        <w:r>
          <w:rPr>
            <w:color w:val="007FAD"/>
            <w:w w:val="105"/>
          </w:rPr>
          <w:t>[5]</w:t>
        </w:r>
      </w:hyperlink>
      <w:r>
        <w:rPr>
          <w:w w:val="105"/>
        </w:rPr>
        <w:t>. The host types are:</w:t>
      </w:r>
    </w:p>
    <w:p>
      <w:pPr>
        <w:pStyle w:val="BodyText"/>
        <w:spacing w:line="276" w:lineRule="auto" w:before="1"/>
        <w:ind w:left="310" w:right="111" w:firstLine="233"/>
        <w:jc w:val="both"/>
      </w:pPr>
      <w:r>
        <w:rPr>
          <w:w w:val="105"/>
        </w:rPr>
        <w:t>HP</w:t>
      </w:r>
      <w:r>
        <w:rPr>
          <w:spacing w:val="25"/>
          <w:w w:val="105"/>
        </w:rPr>
        <w:t> </w:t>
      </w:r>
      <w:r>
        <w:rPr>
          <w:w w:val="105"/>
        </w:rPr>
        <w:t>ProLiant</w:t>
      </w:r>
      <w:r>
        <w:rPr>
          <w:spacing w:val="25"/>
          <w:w w:val="105"/>
        </w:rPr>
        <w:t> </w:t>
      </w:r>
      <w:r>
        <w:rPr>
          <w:w w:val="105"/>
        </w:rPr>
        <w:t>ML110</w:t>
      </w:r>
      <w:r>
        <w:rPr>
          <w:spacing w:val="25"/>
          <w:w w:val="105"/>
        </w:rPr>
        <w:t> </w:t>
      </w:r>
      <w:r>
        <w:rPr>
          <w:w w:val="105"/>
        </w:rPr>
        <w:t>G4</w:t>
      </w:r>
      <w:r>
        <w:rPr>
          <w:spacing w:val="25"/>
          <w:w w:val="105"/>
        </w:rPr>
        <w:t> </w:t>
      </w:r>
      <w:r>
        <w:rPr>
          <w:w w:val="105"/>
        </w:rPr>
        <w:t>(Intel</w:t>
      </w:r>
      <w:r>
        <w:rPr>
          <w:spacing w:val="25"/>
          <w:w w:val="105"/>
        </w:rPr>
        <w:t> </w:t>
      </w:r>
      <w:r>
        <w:rPr>
          <w:w w:val="105"/>
        </w:rPr>
        <w:t>Xeon</w:t>
      </w:r>
      <w:r>
        <w:rPr>
          <w:spacing w:val="25"/>
          <w:w w:val="105"/>
        </w:rPr>
        <w:t> </w:t>
      </w:r>
      <w:r>
        <w:rPr>
          <w:w w:val="105"/>
        </w:rPr>
        <w:t>3040,</w:t>
      </w:r>
      <w:r>
        <w:rPr>
          <w:spacing w:val="25"/>
          <w:w w:val="105"/>
        </w:rPr>
        <w:t> </w:t>
      </w:r>
      <w:r>
        <w:rPr>
          <w:w w:val="105"/>
        </w:rPr>
        <w:t>2</w:t>
      </w:r>
      <w:r>
        <w:rPr>
          <w:spacing w:val="26"/>
          <w:w w:val="105"/>
        </w:rPr>
        <w:t> </w:t>
      </w:r>
      <w:r>
        <w:rPr>
          <w:w w:val="105"/>
        </w:rPr>
        <w:t>cores</w:t>
      </w:r>
      <w:r>
        <w:rPr>
          <w:spacing w:val="25"/>
          <w:w w:val="105"/>
        </w:rPr>
        <w:t> </w:t>
      </w:r>
      <w:r>
        <w:rPr>
          <w:w w:val="105"/>
        </w:rPr>
        <w:t>1860</w:t>
      </w:r>
      <w:r>
        <w:rPr>
          <w:spacing w:val="-8"/>
          <w:w w:val="105"/>
        </w:rPr>
        <w:t> </w:t>
      </w:r>
      <w:r>
        <w:rPr>
          <w:w w:val="105"/>
        </w:rPr>
        <w:t>MHz, 4</w:t>
      </w:r>
      <w:r>
        <w:rPr>
          <w:spacing w:val="-6"/>
          <w:w w:val="105"/>
        </w:rPr>
        <w:t> </w:t>
      </w:r>
      <w:r>
        <w:rPr>
          <w:w w:val="105"/>
        </w:rPr>
        <w:t>GB),</w:t>
      </w:r>
      <w:r>
        <w:rPr>
          <w:spacing w:val="40"/>
          <w:w w:val="105"/>
        </w:rPr>
        <w:t> </w:t>
      </w:r>
      <w:r>
        <w:rPr>
          <w:w w:val="105"/>
        </w:rPr>
        <w:t>and</w:t>
      </w:r>
      <w:r>
        <w:rPr>
          <w:spacing w:val="40"/>
          <w:w w:val="105"/>
        </w:rPr>
        <w:t> </w:t>
      </w:r>
      <w:r>
        <w:rPr>
          <w:w w:val="105"/>
        </w:rPr>
        <w:t>HP</w:t>
      </w:r>
      <w:r>
        <w:rPr>
          <w:spacing w:val="40"/>
          <w:w w:val="105"/>
        </w:rPr>
        <w:t> </w:t>
      </w:r>
      <w:r>
        <w:rPr>
          <w:w w:val="105"/>
        </w:rPr>
        <w:t>ProLiant</w:t>
      </w:r>
      <w:r>
        <w:rPr>
          <w:spacing w:val="40"/>
          <w:w w:val="105"/>
        </w:rPr>
        <w:t> </w:t>
      </w:r>
      <w:r>
        <w:rPr>
          <w:w w:val="105"/>
        </w:rPr>
        <w:t>ML110G5</w:t>
      </w:r>
      <w:r>
        <w:rPr>
          <w:spacing w:val="40"/>
          <w:w w:val="105"/>
        </w:rPr>
        <w:t> </w:t>
      </w:r>
      <w:r>
        <w:rPr>
          <w:w w:val="105"/>
        </w:rPr>
        <w:t>(Intel</w:t>
      </w:r>
      <w:r>
        <w:rPr>
          <w:spacing w:val="40"/>
          <w:w w:val="105"/>
        </w:rPr>
        <w:t> </w:t>
      </w:r>
      <w:r>
        <w:rPr>
          <w:w w:val="105"/>
        </w:rPr>
        <w:t>Xeon</w:t>
      </w:r>
      <w:r>
        <w:rPr>
          <w:spacing w:val="40"/>
          <w:w w:val="105"/>
        </w:rPr>
        <w:t> </w:t>
      </w:r>
      <w:r>
        <w:rPr>
          <w:w w:val="105"/>
        </w:rPr>
        <w:t>3075,</w:t>
      </w:r>
      <w:r>
        <w:rPr>
          <w:spacing w:val="40"/>
          <w:w w:val="105"/>
        </w:rPr>
        <w:t> </w:t>
      </w:r>
      <w:r>
        <w:rPr>
          <w:w w:val="105"/>
        </w:rPr>
        <w:t>(2</w:t>
      </w:r>
      <w:r>
        <w:rPr>
          <w:spacing w:val="40"/>
          <w:w w:val="105"/>
        </w:rPr>
        <w:t> </w:t>
      </w:r>
      <w:r>
        <w:rPr>
          <w:w w:val="105"/>
        </w:rPr>
        <w:t>cores 2660</w:t>
      </w:r>
      <w:r>
        <w:rPr>
          <w:spacing w:val="-7"/>
          <w:w w:val="105"/>
        </w:rPr>
        <w:t> </w:t>
      </w:r>
      <w:r>
        <w:rPr>
          <w:w w:val="105"/>
        </w:rPr>
        <w:t>MHz, 4</w:t>
      </w:r>
      <w:r>
        <w:rPr>
          <w:spacing w:val="-6"/>
          <w:w w:val="105"/>
        </w:rPr>
        <w:t> </w:t>
      </w:r>
      <w:r>
        <w:rPr>
          <w:w w:val="105"/>
        </w:rPr>
        <w:t>GB). The configuration and power consumption char- acteristics </w:t>
      </w:r>
      <w:hyperlink w:history="true" w:anchor="_bookmark33">
        <w:r>
          <w:rPr>
            <w:color w:val="007FAD"/>
            <w:w w:val="105"/>
          </w:rPr>
          <w:t>[5]</w:t>
        </w:r>
      </w:hyperlink>
      <w:r>
        <w:rPr>
          <w:color w:val="007FAD"/>
          <w:spacing w:val="32"/>
          <w:w w:val="105"/>
        </w:rPr>
        <w:t> </w:t>
      </w:r>
      <w:r>
        <w:rPr>
          <w:w w:val="105"/>
        </w:rPr>
        <w:t>of</w:t>
      </w:r>
      <w:r>
        <w:rPr>
          <w:spacing w:val="32"/>
          <w:w w:val="105"/>
        </w:rPr>
        <w:t> </w:t>
      </w:r>
      <w:r>
        <w:rPr>
          <w:w w:val="105"/>
        </w:rPr>
        <w:t>the</w:t>
      </w:r>
      <w:r>
        <w:rPr>
          <w:spacing w:val="32"/>
          <w:w w:val="105"/>
        </w:rPr>
        <w:t> </w:t>
      </w:r>
      <w:r>
        <w:rPr>
          <w:w w:val="105"/>
        </w:rPr>
        <w:t>selected</w:t>
      </w:r>
      <w:r>
        <w:rPr>
          <w:spacing w:val="32"/>
          <w:w w:val="105"/>
        </w:rPr>
        <w:t> </w:t>
      </w:r>
      <w:r>
        <w:rPr>
          <w:w w:val="105"/>
        </w:rPr>
        <w:t>servers</w:t>
      </w:r>
      <w:r>
        <w:rPr>
          <w:spacing w:val="32"/>
          <w:w w:val="105"/>
        </w:rPr>
        <w:t> </w:t>
      </w:r>
      <w:r>
        <w:rPr>
          <w:w w:val="105"/>
        </w:rPr>
        <w:t>are shown</w:t>
      </w:r>
      <w:r>
        <w:rPr>
          <w:spacing w:val="32"/>
          <w:w w:val="105"/>
        </w:rPr>
        <w:t> </w:t>
      </w:r>
      <w:r>
        <w:rPr>
          <w:w w:val="105"/>
        </w:rPr>
        <w:t>in </w:t>
      </w:r>
      <w:hyperlink w:history="true" w:anchor="_bookmark17">
        <w:r>
          <w:rPr>
            <w:color w:val="007FAD"/>
            <w:w w:val="105"/>
          </w:rPr>
          <w:t>Table</w:t>
        </w:r>
        <w:r>
          <w:rPr>
            <w:color w:val="007FAD"/>
            <w:spacing w:val="32"/>
            <w:w w:val="105"/>
          </w:rPr>
          <w:t> </w:t>
        </w:r>
        <w:r>
          <w:rPr>
            <w:color w:val="007FAD"/>
            <w:w w:val="105"/>
          </w:rPr>
          <w:t>2</w:t>
        </w:r>
      </w:hyperlink>
      <w:r>
        <w:rPr>
          <w:w w:val="105"/>
        </w:rPr>
        <w:t>.</w:t>
      </w:r>
    </w:p>
    <w:p>
      <w:pPr>
        <w:pStyle w:val="BodyText"/>
        <w:spacing w:before="114"/>
      </w:pPr>
    </w:p>
    <w:p>
      <w:pPr>
        <w:spacing w:before="0"/>
        <w:ind w:left="311" w:right="0" w:firstLine="0"/>
        <w:jc w:val="left"/>
        <w:rPr>
          <w:i/>
          <w:sz w:val="16"/>
        </w:rPr>
      </w:pPr>
      <w:r>
        <w:rPr>
          <w:i/>
          <w:sz w:val="16"/>
        </w:rPr>
        <w:t>7.3.</w:t>
      </w:r>
      <w:r>
        <w:rPr>
          <w:i/>
          <w:spacing w:val="-1"/>
          <w:sz w:val="16"/>
        </w:rPr>
        <w:t> </w:t>
      </w:r>
      <w:r>
        <w:rPr>
          <w:i/>
          <w:sz w:val="16"/>
        </w:rPr>
        <w:t>Performance</w:t>
      </w:r>
      <w:r>
        <w:rPr>
          <w:i/>
          <w:spacing w:val="-1"/>
          <w:sz w:val="16"/>
        </w:rPr>
        <w:t> </w:t>
      </w:r>
      <w:r>
        <w:rPr>
          <w:i/>
          <w:spacing w:val="-2"/>
          <w:sz w:val="16"/>
        </w:rPr>
        <w:t>metrics</w:t>
      </w:r>
    </w:p>
    <w:p>
      <w:pPr>
        <w:pStyle w:val="BodyText"/>
        <w:spacing w:before="55"/>
        <w:rPr>
          <w:i/>
        </w:rPr>
      </w:pPr>
    </w:p>
    <w:p>
      <w:pPr>
        <w:pStyle w:val="BodyText"/>
        <w:spacing w:line="276" w:lineRule="auto"/>
        <w:ind w:left="310" w:right="111" w:firstLine="233"/>
        <w:jc w:val="both"/>
      </w:pPr>
      <w:r>
        <w:rPr>
          <w:w w:val="105"/>
        </w:rPr>
        <w:t>In order to compare the efficiency of the algorithms we use </w:t>
      </w:r>
      <w:r>
        <w:rPr>
          <w:w w:val="105"/>
        </w:rPr>
        <w:t>sev- eral metrics to evaluate their</w:t>
      </w:r>
      <w:r>
        <w:rPr>
          <w:w w:val="105"/>
        </w:rPr>
        <w:t> performance.</w:t>
      </w:r>
      <w:r>
        <w:rPr>
          <w:w w:val="105"/>
        </w:rPr>
        <w:t> The</w:t>
      </w:r>
      <w:r>
        <w:rPr>
          <w:w w:val="105"/>
        </w:rPr>
        <w:t> following metrics are used:</w:t>
      </w:r>
    </w:p>
    <w:p>
      <w:pPr>
        <w:pStyle w:val="BodyText"/>
        <w:spacing w:before="27"/>
      </w:pPr>
    </w:p>
    <w:p>
      <w:pPr>
        <w:pStyle w:val="BodyText"/>
        <w:spacing w:line="276" w:lineRule="auto" w:before="1"/>
        <w:ind w:left="549" w:right="111"/>
        <w:jc w:val="both"/>
      </w:pPr>
      <w:r>
        <w:rPr>
          <w:w w:val="105"/>
        </w:rPr>
        <w:t>Total energy consumption (E) is defined as the sum of </w:t>
      </w:r>
      <w:r>
        <w:rPr>
          <w:w w:val="105"/>
        </w:rPr>
        <w:t>energy consumed by the physical resources of a data center as a result</w:t>
      </w:r>
      <w:r>
        <w:rPr>
          <w:spacing w:val="40"/>
          <w:w w:val="105"/>
        </w:rPr>
        <w:t> </w:t>
      </w:r>
      <w:r>
        <w:rPr>
          <w:w w:val="105"/>
        </w:rPr>
        <w:t>of</w:t>
      </w:r>
      <w:r>
        <w:rPr>
          <w:w w:val="105"/>
        </w:rPr>
        <w:t> application</w:t>
      </w:r>
      <w:r>
        <w:rPr>
          <w:w w:val="105"/>
        </w:rPr>
        <w:t> workloads.</w:t>
      </w:r>
      <w:r>
        <w:rPr>
          <w:w w:val="105"/>
        </w:rPr>
        <w:t> Energy</w:t>
      </w:r>
      <w:r>
        <w:rPr>
          <w:w w:val="105"/>
        </w:rPr>
        <w:t> consumption</w:t>
      </w:r>
      <w:r>
        <w:rPr>
          <w:w w:val="105"/>
        </w:rPr>
        <w:t> is</w:t>
      </w:r>
      <w:r>
        <w:rPr>
          <w:w w:val="105"/>
        </w:rPr>
        <w:t> calculated according to the model defined in </w:t>
      </w:r>
      <w:hyperlink w:history="true" w:anchor="_bookmark40">
        <w:r>
          <w:rPr>
            <w:color w:val="007FAD"/>
            <w:w w:val="105"/>
          </w:rPr>
          <w:t>[10]</w:t>
        </w:r>
      </w:hyperlink>
      <w:r>
        <w:rPr>
          <w:w w:val="105"/>
        </w:rPr>
        <w:t>.</w:t>
      </w:r>
    </w:p>
    <w:p>
      <w:pPr>
        <w:pStyle w:val="BodyText"/>
        <w:spacing w:line="276" w:lineRule="auto" w:before="1"/>
        <w:ind w:left="549" w:right="112"/>
        <w:jc w:val="both"/>
      </w:pPr>
      <w:r>
        <w:rPr>
          <w:w w:val="105"/>
        </w:rPr>
        <w:t>Number</w:t>
      </w:r>
      <w:r>
        <w:rPr>
          <w:spacing w:val="40"/>
          <w:w w:val="105"/>
        </w:rPr>
        <w:t> </w:t>
      </w:r>
      <w:r>
        <w:rPr>
          <w:w w:val="105"/>
        </w:rPr>
        <w:t>of</w:t>
      </w:r>
      <w:r>
        <w:rPr>
          <w:spacing w:val="40"/>
          <w:w w:val="105"/>
        </w:rPr>
        <w:t> </w:t>
      </w:r>
      <w:r>
        <w:rPr>
          <w:w w:val="105"/>
        </w:rPr>
        <w:t>VM</w:t>
      </w:r>
      <w:r>
        <w:rPr>
          <w:spacing w:val="40"/>
          <w:w w:val="105"/>
        </w:rPr>
        <w:t> </w:t>
      </w:r>
      <w:r>
        <w:rPr>
          <w:w w:val="105"/>
        </w:rPr>
        <w:t>migrations:</w:t>
      </w:r>
      <w:r>
        <w:rPr>
          <w:spacing w:val="40"/>
          <w:w w:val="105"/>
        </w:rPr>
        <w:t> </w:t>
      </w:r>
      <w:r>
        <w:rPr>
          <w:w w:val="105"/>
        </w:rPr>
        <w:t>For</w:t>
      </w:r>
      <w:r>
        <w:rPr>
          <w:spacing w:val="40"/>
          <w:w w:val="105"/>
        </w:rPr>
        <w:t> </w:t>
      </w:r>
      <w:r>
        <w:rPr>
          <w:w w:val="105"/>
        </w:rPr>
        <w:t>dynamic</w:t>
      </w:r>
      <w:r>
        <w:rPr>
          <w:spacing w:val="40"/>
          <w:w w:val="105"/>
        </w:rPr>
        <w:t> </w:t>
      </w:r>
      <w:r>
        <w:rPr>
          <w:w w:val="105"/>
        </w:rPr>
        <w:t>VM</w:t>
      </w:r>
      <w:r>
        <w:rPr>
          <w:spacing w:val="40"/>
          <w:w w:val="105"/>
        </w:rPr>
        <w:t> </w:t>
      </w:r>
      <w:r>
        <w:rPr>
          <w:w w:val="105"/>
        </w:rPr>
        <w:t>consolidation once</w:t>
      </w:r>
      <w:r>
        <w:rPr>
          <w:spacing w:val="40"/>
          <w:w w:val="105"/>
        </w:rPr>
        <w:t> </w:t>
      </w:r>
      <w:r>
        <w:rPr>
          <w:w w:val="105"/>
        </w:rPr>
        <w:t>the</w:t>
      </w:r>
      <w:r>
        <w:rPr>
          <w:spacing w:val="40"/>
          <w:w w:val="105"/>
        </w:rPr>
        <w:t> </w:t>
      </w:r>
      <w:r>
        <w:rPr>
          <w:w w:val="105"/>
        </w:rPr>
        <w:t>overloaded</w:t>
      </w:r>
      <w:r>
        <w:rPr>
          <w:spacing w:val="40"/>
          <w:w w:val="105"/>
        </w:rPr>
        <w:t> </w:t>
      </w:r>
      <w:r>
        <w:rPr>
          <w:w w:val="105"/>
        </w:rPr>
        <w:t>or</w:t>
      </w:r>
      <w:r>
        <w:rPr>
          <w:spacing w:val="40"/>
          <w:w w:val="105"/>
        </w:rPr>
        <w:t> </w:t>
      </w:r>
      <w:r>
        <w:rPr>
          <w:w w:val="105"/>
        </w:rPr>
        <w:t>under-loaded</w:t>
      </w:r>
      <w:r>
        <w:rPr>
          <w:spacing w:val="40"/>
          <w:w w:val="105"/>
        </w:rPr>
        <w:t> </w:t>
      </w:r>
      <w:r>
        <w:rPr>
          <w:w w:val="105"/>
        </w:rPr>
        <w:t>hosts</w:t>
      </w:r>
      <w:r>
        <w:rPr>
          <w:spacing w:val="40"/>
          <w:w w:val="105"/>
        </w:rPr>
        <w:t> </w:t>
      </w:r>
      <w:r>
        <w:rPr>
          <w:w w:val="105"/>
        </w:rPr>
        <w:t>are</w:t>
      </w:r>
      <w:r>
        <w:rPr>
          <w:spacing w:val="40"/>
          <w:w w:val="105"/>
        </w:rPr>
        <w:t> </w:t>
      </w:r>
      <w:r>
        <w:rPr>
          <w:w w:val="105"/>
        </w:rPr>
        <w:t>found,</w:t>
      </w:r>
      <w:r>
        <w:rPr>
          <w:spacing w:val="40"/>
          <w:w w:val="105"/>
        </w:rPr>
        <w:t> </w:t>
      </w:r>
      <w:r>
        <w:rPr>
          <w:w w:val="105"/>
        </w:rPr>
        <w:t>the VMs</w:t>
      </w:r>
      <w:r>
        <w:rPr>
          <w:w w:val="105"/>
        </w:rPr>
        <w:t> are</w:t>
      </w:r>
      <w:r>
        <w:rPr>
          <w:w w:val="105"/>
        </w:rPr>
        <w:t> then</w:t>
      </w:r>
      <w:r>
        <w:rPr>
          <w:w w:val="105"/>
        </w:rPr>
        <w:t> selected</w:t>
      </w:r>
      <w:r>
        <w:rPr>
          <w:w w:val="105"/>
        </w:rPr>
        <w:t> for</w:t>
      </w:r>
      <w:r>
        <w:rPr>
          <w:w w:val="105"/>
        </w:rPr>
        <w:t> migration.</w:t>
      </w:r>
      <w:r>
        <w:rPr>
          <w:w w:val="105"/>
        </w:rPr>
        <w:t> The</w:t>
      </w:r>
      <w:r>
        <w:rPr>
          <w:w w:val="105"/>
        </w:rPr>
        <w:t> minimization</w:t>
      </w:r>
      <w:r>
        <w:rPr>
          <w:w w:val="105"/>
        </w:rPr>
        <w:t> of</w:t>
      </w:r>
      <w:r>
        <w:rPr>
          <w:w w:val="105"/>
        </w:rPr>
        <w:t> the VM migration time is the most important constraint in migra- tion step and it is achieved by the reduction of the total number of VM migrations.</w:t>
      </w:r>
    </w:p>
    <w:p>
      <w:pPr>
        <w:pStyle w:val="BodyText"/>
        <w:spacing w:line="276" w:lineRule="auto" w:before="1"/>
        <w:ind w:left="549" w:right="111"/>
        <w:jc w:val="both"/>
      </w:pPr>
      <w:r>
        <w:rPr>
          <w:w w:val="105"/>
        </w:rPr>
        <w:t>SLA (Service Level Agreement): It can be determined in </w:t>
      </w:r>
      <w:r>
        <w:rPr>
          <w:w w:val="105"/>
        </w:rPr>
        <w:t>terms</w:t>
      </w:r>
      <w:r>
        <w:rPr>
          <w:spacing w:val="80"/>
          <w:w w:val="105"/>
        </w:rPr>
        <w:t> </w:t>
      </w:r>
      <w:r>
        <w:rPr>
          <w:w w:val="105"/>
        </w:rPr>
        <w:t>of</w:t>
      </w:r>
      <w:r>
        <w:rPr>
          <w:w w:val="105"/>
        </w:rPr>
        <w:t> such</w:t>
      </w:r>
      <w:r>
        <w:rPr>
          <w:w w:val="105"/>
        </w:rPr>
        <w:t> characteristics</w:t>
      </w:r>
      <w:r>
        <w:rPr>
          <w:w w:val="105"/>
        </w:rPr>
        <w:t> as</w:t>
      </w:r>
      <w:r>
        <w:rPr>
          <w:w w:val="105"/>
        </w:rPr>
        <w:t> minimum</w:t>
      </w:r>
      <w:r>
        <w:rPr>
          <w:w w:val="105"/>
        </w:rPr>
        <w:t> throughput</w:t>
      </w:r>
      <w:r>
        <w:rPr>
          <w:w w:val="105"/>
        </w:rPr>
        <w:t> or</w:t>
      </w:r>
      <w:r>
        <w:rPr>
          <w:w w:val="105"/>
        </w:rPr>
        <w:t> maximum response time delivered by the deployed system. As these char- acteristics can vary for different applications, it is necessary to use workload independent metric that can be used to evaluate SLA</w:t>
      </w:r>
      <w:r>
        <w:rPr>
          <w:spacing w:val="-7"/>
          <w:w w:val="105"/>
        </w:rPr>
        <w:t> </w:t>
      </w:r>
      <w:r>
        <w:rPr>
          <w:w w:val="105"/>
        </w:rPr>
        <w:t>delivered</w:t>
      </w:r>
      <w:r>
        <w:rPr>
          <w:spacing w:val="-6"/>
          <w:w w:val="105"/>
        </w:rPr>
        <w:t> </w:t>
      </w:r>
      <w:r>
        <w:rPr>
          <w:w w:val="105"/>
        </w:rPr>
        <w:t>to</w:t>
      </w:r>
      <w:r>
        <w:rPr>
          <w:spacing w:val="-5"/>
          <w:w w:val="105"/>
        </w:rPr>
        <w:t> </w:t>
      </w:r>
      <w:r>
        <w:rPr>
          <w:w w:val="105"/>
        </w:rPr>
        <w:t>any</w:t>
      </w:r>
      <w:r>
        <w:rPr>
          <w:spacing w:val="-6"/>
          <w:w w:val="105"/>
        </w:rPr>
        <w:t> </w:t>
      </w:r>
      <w:r>
        <w:rPr>
          <w:w w:val="105"/>
        </w:rPr>
        <w:t>VM</w:t>
      </w:r>
      <w:r>
        <w:rPr>
          <w:spacing w:val="-6"/>
          <w:w w:val="105"/>
        </w:rPr>
        <w:t> </w:t>
      </w:r>
      <w:r>
        <w:rPr>
          <w:w w:val="105"/>
        </w:rPr>
        <w:t>deployed</w:t>
      </w:r>
      <w:r>
        <w:rPr>
          <w:spacing w:val="-6"/>
          <w:w w:val="105"/>
        </w:rPr>
        <w:t> </w:t>
      </w:r>
      <w:r>
        <w:rPr>
          <w:w w:val="105"/>
        </w:rPr>
        <w:t>in</w:t>
      </w:r>
      <w:r>
        <w:rPr>
          <w:spacing w:val="-6"/>
          <w:w w:val="105"/>
        </w:rPr>
        <w:t> </w:t>
      </w:r>
      <w:r>
        <w:rPr>
          <w:w w:val="105"/>
        </w:rPr>
        <w:t>an</w:t>
      </w:r>
      <w:r>
        <w:rPr>
          <w:spacing w:val="-6"/>
          <w:w w:val="105"/>
        </w:rPr>
        <w:t> </w:t>
      </w:r>
      <w:r>
        <w:rPr>
          <w:w w:val="105"/>
        </w:rPr>
        <w:t>IaaS.</w:t>
      </w:r>
      <w:r>
        <w:rPr>
          <w:spacing w:val="-5"/>
          <w:w w:val="105"/>
        </w:rPr>
        <w:t> </w:t>
      </w:r>
      <w:r>
        <w:rPr>
          <w:w w:val="105"/>
        </w:rPr>
        <w:t>SLAs</w:t>
      </w:r>
      <w:r>
        <w:rPr>
          <w:spacing w:val="-6"/>
          <w:w w:val="105"/>
        </w:rPr>
        <w:t> </w:t>
      </w:r>
      <w:r>
        <w:rPr>
          <w:w w:val="105"/>
        </w:rPr>
        <w:t>are</w:t>
      </w:r>
      <w:r>
        <w:rPr>
          <w:spacing w:val="-6"/>
          <w:w w:val="105"/>
        </w:rPr>
        <w:t> </w:t>
      </w:r>
      <w:r>
        <w:rPr>
          <w:spacing w:val="-2"/>
          <w:w w:val="105"/>
        </w:rPr>
        <w:t>delivered</w:t>
      </w:r>
    </w:p>
    <w:p>
      <w:pPr>
        <w:pStyle w:val="BodyText"/>
        <w:spacing w:line="303" w:lineRule="exact"/>
        <w:ind w:left="549"/>
        <w:jc w:val="both"/>
      </w:pPr>
      <w:r>
        <w:rPr>
          <w:w w:val="105"/>
        </w:rPr>
        <w:t>when</w:t>
      </w:r>
      <w:r>
        <w:rPr>
          <w:spacing w:val="10"/>
          <w:w w:val="105"/>
        </w:rPr>
        <w:t> </w:t>
      </w:r>
      <w:r>
        <w:rPr>
          <w:w w:val="105"/>
        </w:rPr>
        <w:t>100</w:t>
      </w:r>
      <w:r>
        <w:rPr>
          <w:rFonts w:ascii="Latin Modern Math"/>
          <w:w w:val="105"/>
        </w:rPr>
        <w:t>\</w:t>
      </w:r>
      <w:r>
        <w:rPr>
          <w:w w:val="105"/>
        </w:rPr>
        <w:t>%</w:t>
      </w:r>
      <w:r>
        <w:rPr>
          <w:spacing w:val="12"/>
          <w:w w:val="105"/>
        </w:rPr>
        <w:t> </w:t>
      </w:r>
      <w:r>
        <w:rPr>
          <w:w w:val="105"/>
        </w:rPr>
        <w:t>of</w:t>
      </w:r>
      <w:r>
        <w:rPr>
          <w:spacing w:val="13"/>
          <w:w w:val="105"/>
        </w:rPr>
        <w:t> </w:t>
      </w:r>
      <w:r>
        <w:rPr>
          <w:w w:val="105"/>
        </w:rPr>
        <w:t>the</w:t>
      </w:r>
      <w:r>
        <w:rPr>
          <w:spacing w:val="11"/>
          <w:w w:val="105"/>
        </w:rPr>
        <w:t> </w:t>
      </w:r>
      <w:r>
        <w:rPr>
          <w:w w:val="105"/>
        </w:rPr>
        <w:t>performance</w:t>
      </w:r>
      <w:r>
        <w:rPr>
          <w:spacing w:val="13"/>
          <w:w w:val="105"/>
        </w:rPr>
        <w:t> </w:t>
      </w:r>
      <w:r>
        <w:rPr>
          <w:w w:val="105"/>
        </w:rPr>
        <w:t>requested</w:t>
      </w:r>
      <w:r>
        <w:rPr>
          <w:spacing w:val="11"/>
          <w:w w:val="105"/>
        </w:rPr>
        <w:t> </w:t>
      </w:r>
      <w:r>
        <w:rPr>
          <w:w w:val="105"/>
        </w:rPr>
        <w:t>by</w:t>
      </w:r>
      <w:r>
        <w:rPr>
          <w:spacing w:val="12"/>
          <w:w w:val="105"/>
        </w:rPr>
        <w:t> </w:t>
      </w:r>
      <w:r>
        <w:rPr>
          <w:w w:val="105"/>
        </w:rPr>
        <w:t>applications</w:t>
      </w:r>
      <w:r>
        <w:rPr>
          <w:spacing w:val="11"/>
          <w:w w:val="105"/>
        </w:rPr>
        <w:t> </w:t>
      </w:r>
      <w:r>
        <w:rPr>
          <w:w w:val="105"/>
        </w:rPr>
        <w:t>in</w:t>
      </w:r>
      <w:r>
        <w:rPr>
          <w:spacing w:val="12"/>
          <w:w w:val="105"/>
        </w:rPr>
        <w:t> </w:t>
      </w:r>
      <w:r>
        <w:rPr>
          <w:spacing w:val="-10"/>
          <w:w w:val="105"/>
        </w:rPr>
        <w:t>a</w:t>
      </w:r>
    </w:p>
    <w:p>
      <w:pPr>
        <w:pStyle w:val="BodyText"/>
        <w:spacing w:line="89" w:lineRule="exact"/>
        <w:ind w:left="549"/>
        <w:jc w:val="both"/>
      </w:pPr>
      <w:r>
        <w:rPr>
          <w:w w:val="105"/>
        </w:rPr>
        <w:t>VM</w:t>
      </w:r>
      <w:r>
        <w:rPr>
          <w:spacing w:val="11"/>
          <w:w w:val="105"/>
        </w:rPr>
        <w:t> </w:t>
      </w:r>
      <w:r>
        <w:rPr>
          <w:w w:val="105"/>
        </w:rPr>
        <w:t>is</w:t>
      </w:r>
      <w:r>
        <w:rPr>
          <w:spacing w:val="13"/>
          <w:w w:val="105"/>
        </w:rPr>
        <w:t> </w:t>
      </w:r>
      <w:r>
        <w:rPr>
          <w:w w:val="105"/>
        </w:rPr>
        <w:t>provided</w:t>
      </w:r>
      <w:r>
        <w:rPr>
          <w:spacing w:val="11"/>
          <w:w w:val="105"/>
        </w:rPr>
        <w:t> </w:t>
      </w:r>
      <w:r>
        <w:rPr>
          <w:w w:val="105"/>
        </w:rPr>
        <w:t>at</w:t>
      </w:r>
      <w:r>
        <w:rPr>
          <w:spacing w:val="13"/>
          <w:w w:val="105"/>
        </w:rPr>
        <w:t> </w:t>
      </w:r>
      <w:r>
        <w:rPr>
          <w:w w:val="105"/>
        </w:rPr>
        <w:t>any</w:t>
      </w:r>
      <w:r>
        <w:rPr>
          <w:spacing w:val="12"/>
          <w:w w:val="105"/>
        </w:rPr>
        <w:t> </w:t>
      </w:r>
      <w:r>
        <w:rPr>
          <w:w w:val="105"/>
        </w:rPr>
        <w:t>time</w:t>
      </w:r>
      <w:r>
        <w:rPr>
          <w:spacing w:val="13"/>
          <w:w w:val="105"/>
        </w:rPr>
        <w:t> </w:t>
      </w:r>
      <w:r>
        <w:rPr>
          <w:w w:val="105"/>
        </w:rPr>
        <w:t>bounded</w:t>
      </w:r>
      <w:r>
        <w:rPr>
          <w:spacing w:val="11"/>
          <w:w w:val="105"/>
        </w:rPr>
        <w:t> </w:t>
      </w:r>
      <w:r>
        <w:rPr>
          <w:w w:val="105"/>
        </w:rPr>
        <w:t>only</w:t>
      </w:r>
      <w:r>
        <w:rPr>
          <w:spacing w:val="12"/>
          <w:w w:val="105"/>
        </w:rPr>
        <w:t> </w:t>
      </w:r>
      <w:r>
        <w:rPr>
          <w:w w:val="105"/>
        </w:rPr>
        <w:t>by</w:t>
      </w:r>
      <w:r>
        <w:rPr>
          <w:spacing w:val="12"/>
          <w:w w:val="105"/>
        </w:rPr>
        <w:t> </w:t>
      </w:r>
      <w:r>
        <w:rPr>
          <w:w w:val="105"/>
        </w:rPr>
        <w:t>the</w:t>
      </w:r>
      <w:r>
        <w:rPr>
          <w:spacing w:val="13"/>
          <w:w w:val="105"/>
        </w:rPr>
        <w:t> </w:t>
      </w:r>
      <w:r>
        <w:rPr>
          <w:w w:val="105"/>
        </w:rPr>
        <w:t>parameters</w:t>
      </w:r>
      <w:r>
        <w:rPr>
          <w:spacing w:val="12"/>
          <w:w w:val="105"/>
        </w:rPr>
        <w:t> </w:t>
      </w:r>
      <w:r>
        <w:rPr>
          <w:spacing w:val="-5"/>
          <w:w w:val="105"/>
        </w:rPr>
        <w:t>of</w:t>
      </w:r>
    </w:p>
    <w:p>
      <w:pPr>
        <w:pStyle w:val="BodyText"/>
        <w:spacing w:before="28"/>
        <w:ind w:left="549"/>
        <w:jc w:val="both"/>
      </w:pPr>
      <w:r>
        <w:rPr>
          <w:w w:val="105"/>
        </w:rPr>
        <w:t>the</w:t>
      </w:r>
      <w:r>
        <w:rPr>
          <w:spacing w:val="11"/>
          <w:w w:val="105"/>
        </w:rPr>
        <w:t> </w:t>
      </w:r>
      <w:r>
        <w:rPr>
          <w:w w:val="105"/>
        </w:rPr>
        <w:t>VM</w:t>
      </w:r>
      <w:r>
        <w:rPr>
          <w:spacing w:val="11"/>
          <w:w w:val="105"/>
        </w:rPr>
        <w:t> </w:t>
      </w:r>
      <w:hyperlink w:history="true" w:anchor="_bookmark40">
        <w:r>
          <w:rPr>
            <w:color w:val="007FAD"/>
            <w:spacing w:val="-2"/>
            <w:w w:val="105"/>
          </w:rPr>
          <w:t>[10]</w:t>
        </w:r>
      </w:hyperlink>
      <w:r>
        <w:rPr>
          <w:spacing w:val="-2"/>
          <w:w w:val="105"/>
        </w:rPr>
        <w:t>.</w:t>
      </w:r>
    </w:p>
    <w:p>
      <w:pPr>
        <w:pStyle w:val="BodyText"/>
        <w:spacing w:before="55"/>
      </w:pPr>
    </w:p>
    <w:p>
      <w:pPr>
        <w:pStyle w:val="BodyText"/>
        <w:spacing w:line="276" w:lineRule="auto"/>
        <w:ind w:left="310" w:right="111" w:firstLine="233"/>
        <w:jc w:val="both"/>
      </w:pPr>
      <w:r>
        <w:rPr>
          <w:w w:val="105"/>
        </w:rPr>
        <w:t>We use two metrics for measuring the level of SLA violations </w:t>
      </w:r>
      <w:hyperlink w:history="true" w:anchor="_bookmark39">
        <w:r>
          <w:rPr>
            <w:color w:val="007FAD"/>
            <w:w w:val="105"/>
          </w:rPr>
          <w:t>[9]</w:t>
        </w:r>
      </w:hyperlink>
      <w:r>
        <w:rPr>
          <w:color w:val="007FAD"/>
          <w:w w:val="105"/>
        </w:rPr>
        <w:t> </w:t>
      </w:r>
      <w:r>
        <w:rPr>
          <w:w w:val="105"/>
        </w:rPr>
        <w:t>in an</w:t>
      </w:r>
      <w:r>
        <w:rPr>
          <w:spacing w:val="1"/>
          <w:w w:val="105"/>
        </w:rPr>
        <w:t> </w:t>
      </w:r>
      <w:r>
        <w:rPr>
          <w:w w:val="105"/>
        </w:rPr>
        <w:t>IaaS</w:t>
      </w:r>
      <w:r>
        <w:rPr>
          <w:spacing w:val="1"/>
          <w:w w:val="105"/>
        </w:rPr>
        <w:t> </w:t>
      </w:r>
      <w:r>
        <w:rPr>
          <w:w w:val="105"/>
        </w:rPr>
        <w:t>environment which are</w:t>
      </w:r>
      <w:r>
        <w:rPr>
          <w:spacing w:val="1"/>
          <w:w w:val="105"/>
        </w:rPr>
        <w:t> </w:t>
      </w:r>
      <w:r>
        <w:rPr>
          <w:w w:val="105"/>
        </w:rPr>
        <w:t>defined</w:t>
      </w:r>
      <w:r>
        <w:rPr>
          <w:spacing w:val="1"/>
          <w:w w:val="105"/>
        </w:rPr>
        <w:t> </w:t>
      </w:r>
      <w:r>
        <w:rPr>
          <w:w w:val="105"/>
        </w:rPr>
        <w:t>as:</w:t>
      </w:r>
      <w:r>
        <w:rPr>
          <w:spacing w:val="1"/>
          <w:w w:val="105"/>
        </w:rPr>
        <w:t> </w:t>
      </w:r>
      <w:r>
        <w:rPr>
          <w:w w:val="105"/>
        </w:rPr>
        <w:t>The</w:t>
      </w:r>
      <w:r>
        <w:rPr>
          <w:spacing w:val="1"/>
          <w:w w:val="105"/>
        </w:rPr>
        <w:t> </w:t>
      </w:r>
      <w:r>
        <w:rPr>
          <w:w w:val="105"/>
        </w:rPr>
        <w:t>first</w:t>
      </w:r>
      <w:r>
        <w:rPr>
          <w:spacing w:val="1"/>
          <w:w w:val="105"/>
        </w:rPr>
        <w:t> </w:t>
      </w:r>
      <w:r>
        <w:rPr>
          <w:w w:val="105"/>
        </w:rPr>
        <w:t>metric</w:t>
      </w:r>
      <w:r>
        <w:rPr>
          <w:spacing w:val="1"/>
          <w:w w:val="105"/>
        </w:rPr>
        <w:t> </w:t>
      </w:r>
      <w:r>
        <w:rPr>
          <w:w w:val="105"/>
        </w:rPr>
        <w:t>is</w:t>
      </w:r>
      <w:r>
        <w:rPr>
          <w:spacing w:val="1"/>
          <w:w w:val="105"/>
        </w:rPr>
        <w:t> </w:t>
      </w:r>
      <w:r>
        <w:rPr>
          <w:spacing w:val="-5"/>
          <w:w w:val="105"/>
        </w:rPr>
        <w:t>the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25"/>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Power</w:t>
      </w:r>
      <w:r>
        <w:rPr>
          <w:spacing w:val="13"/>
          <w:w w:val="110"/>
          <w:sz w:val="12"/>
        </w:rPr>
        <w:t> </w:t>
      </w:r>
      <w:r>
        <w:rPr>
          <w:w w:val="110"/>
          <w:sz w:val="12"/>
        </w:rPr>
        <w:t>consumption</w:t>
      </w:r>
      <w:r>
        <w:rPr>
          <w:spacing w:val="13"/>
          <w:w w:val="110"/>
          <w:sz w:val="12"/>
        </w:rPr>
        <w:t> </w:t>
      </w:r>
      <w:r>
        <w:rPr>
          <w:w w:val="110"/>
          <w:sz w:val="12"/>
        </w:rPr>
        <w:t>by</w:t>
      </w:r>
      <w:r>
        <w:rPr>
          <w:spacing w:val="13"/>
          <w:w w:val="110"/>
          <w:sz w:val="12"/>
        </w:rPr>
        <w:t> </w:t>
      </w:r>
      <w:r>
        <w:rPr>
          <w:w w:val="110"/>
          <w:sz w:val="12"/>
        </w:rPr>
        <w:t>the</w:t>
      </w:r>
      <w:r>
        <w:rPr>
          <w:spacing w:val="13"/>
          <w:w w:val="110"/>
          <w:sz w:val="12"/>
        </w:rPr>
        <w:t> </w:t>
      </w:r>
      <w:r>
        <w:rPr>
          <w:w w:val="110"/>
          <w:sz w:val="12"/>
        </w:rPr>
        <w:t>selected</w:t>
      </w:r>
      <w:r>
        <w:rPr>
          <w:spacing w:val="13"/>
          <w:w w:val="110"/>
          <w:sz w:val="12"/>
        </w:rPr>
        <w:t> </w:t>
      </w:r>
      <w:r>
        <w:rPr>
          <w:w w:val="110"/>
          <w:sz w:val="12"/>
        </w:rPr>
        <w:t>servers</w:t>
      </w:r>
      <w:r>
        <w:rPr>
          <w:spacing w:val="13"/>
          <w:w w:val="110"/>
          <w:sz w:val="12"/>
        </w:rPr>
        <w:t> </w:t>
      </w:r>
      <w:r>
        <w:rPr>
          <w:w w:val="110"/>
          <w:sz w:val="12"/>
        </w:rPr>
        <w:t>at</w:t>
      </w:r>
      <w:r>
        <w:rPr>
          <w:spacing w:val="13"/>
          <w:w w:val="110"/>
          <w:sz w:val="12"/>
        </w:rPr>
        <w:t> </w:t>
      </w:r>
      <w:r>
        <w:rPr>
          <w:w w:val="110"/>
          <w:sz w:val="12"/>
        </w:rPr>
        <w:t>different</w:t>
      </w:r>
      <w:r>
        <w:rPr>
          <w:spacing w:val="13"/>
          <w:w w:val="110"/>
          <w:sz w:val="12"/>
        </w:rPr>
        <w:t> </w:t>
      </w:r>
      <w:r>
        <w:rPr>
          <w:w w:val="110"/>
          <w:sz w:val="12"/>
        </w:rPr>
        <w:t>load</w:t>
      </w:r>
      <w:r>
        <w:rPr>
          <w:spacing w:val="13"/>
          <w:w w:val="110"/>
          <w:sz w:val="12"/>
        </w:rPr>
        <w:t> </w:t>
      </w:r>
      <w:r>
        <w:rPr>
          <w:w w:val="110"/>
          <w:sz w:val="12"/>
        </w:rPr>
        <w:t>levels</w:t>
      </w:r>
      <w:r>
        <w:rPr>
          <w:spacing w:val="14"/>
          <w:w w:val="110"/>
          <w:sz w:val="12"/>
        </w:rPr>
        <w:t> </w:t>
      </w:r>
      <w:r>
        <w:rPr>
          <w:w w:val="110"/>
          <w:sz w:val="12"/>
        </w:rPr>
        <w:t>in</w:t>
      </w:r>
      <w:r>
        <w:rPr>
          <w:spacing w:val="14"/>
          <w:w w:val="110"/>
          <w:sz w:val="12"/>
        </w:rPr>
        <w:t> </w:t>
      </w:r>
      <w:r>
        <w:rPr>
          <w:w w:val="110"/>
          <w:sz w:val="12"/>
        </w:rPr>
        <w:t>Watts</w:t>
      </w:r>
      <w:r>
        <w:rPr>
          <w:spacing w:val="13"/>
          <w:w w:val="110"/>
          <w:sz w:val="12"/>
        </w:rPr>
        <w:t> </w:t>
      </w:r>
      <w:hyperlink w:history="true" w:anchor="_bookmark33">
        <w:r>
          <w:rPr>
            <w:color w:val="007FAD"/>
            <w:spacing w:val="-4"/>
            <w:w w:val="110"/>
            <w:sz w:val="12"/>
          </w:rPr>
          <w:t>[5]</w:t>
        </w:r>
      </w:hyperlink>
      <w:r>
        <w:rPr>
          <w:spacing w:val="-4"/>
          <w:w w:val="110"/>
          <w:sz w:val="12"/>
        </w:rPr>
        <w:t>.</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841"/>
        <w:gridCol w:w="841"/>
        <w:gridCol w:w="841"/>
        <w:gridCol w:w="814"/>
        <w:gridCol w:w="841"/>
        <w:gridCol w:w="814"/>
        <w:gridCol w:w="814"/>
        <w:gridCol w:w="814"/>
        <w:gridCol w:w="814"/>
        <w:gridCol w:w="814"/>
        <w:gridCol w:w="769"/>
      </w:tblGrid>
      <w:tr>
        <w:trPr>
          <w:trHeight w:val="232" w:hRule="atLeast"/>
        </w:trPr>
        <w:tc>
          <w:tcPr>
            <w:tcW w:w="1388" w:type="dxa"/>
            <w:tcBorders>
              <w:top w:val="single" w:sz="6" w:space="0" w:color="000000"/>
              <w:bottom w:val="single" w:sz="6" w:space="0" w:color="000000"/>
            </w:tcBorders>
          </w:tcPr>
          <w:p>
            <w:pPr>
              <w:pStyle w:val="TableParagraph"/>
              <w:spacing w:line="240" w:lineRule="auto" w:before="57"/>
              <w:rPr>
                <w:sz w:val="12"/>
              </w:rPr>
            </w:pPr>
            <w:r>
              <w:rPr>
                <w:spacing w:val="-2"/>
                <w:w w:val="110"/>
                <w:sz w:val="12"/>
              </w:rPr>
              <w:t>Server</w:t>
            </w:r>
          </w:p>
        </w:tc>
        <w:tc>
          <w:tcPr>
            <w:tcW w:w="841" w:type="dxa"/>
            <w:tcBorders>
              <w:top w:val="single" w:sz="6" w:space="0" w:color="000000"/>
              <w:bottom w:val="single" w:sz="6" w:space="0" w:color="000000"/>
            </w:tcBorders>
          </w:tcPr>
          <w:p>
            <w:pPr>
              <w:pStyle w:val="TableParagraph"/>
              <w:spacing w:line="240" w:lineRule="auto" w:before="57"/>
              <w:ind w:left="4" w:right="106"/>
              <w:jc w:val="center"/>
              <w:rPr>
                <w:sz w:val="12"/>
              </w:rPr>
            </w:pPr>
            <w:r>
              <w:rPr>
                <w:spacing w:val="-5"/>
                <w:sz w:val="12"/>
              </w:rPr>
              <w:t>0%</w:t>
            </w:r>
          </w:p>
        </w:tc>
        <w:tc>
          <w:tcPr>
            <w:tcW w:w="841" w:type="dxa"/>
            <w:tcBorders>
              <w:top w:val="single" w:sz="6" w:space="0" w:color="000000"/>
              <w:bottom w:val="single" w:sz="6" w:space="0" w:color="000000"/>
            </w:tcBorders>
          </w:tcPr>
          <w:p>
            <w:pPr>
              <w:pStyle w:val="TableParagraph"/>
              <w:spacing w:line="240" w:lineRule="auto" w:before="57"/>
              <w:ind w:left="81" w:right="106"/>
              <w:jc w:val="center"/>
              <w:rPr>
                <w:sz w:val="12"/>
              </w:rPr>
            </w:pPr>
            <w:r>
              <w:rPr>
                <w:spacing w:val="-5"/>
                <w:w w:val="105"/>
                <w:sz w:val="12"/>
              </w:rPr>
              <w:t>10%</w:t>
            </w:r>
          </w:p>
        </w:tc>
        <w:tc>
          <w:tcPr>
            <w:tcW w:w="841" w:type="dxa"/>
            <w:tcBorders>
              <w:top w:val="single" w:sz="6" w:space="0" w:color="000000"/>
              <w:bottom w:val="single" w:sz="6" w:space="0" w:color="000000"/>
            </w:tcBorders>
          </w:tcPr>
          <w:p>
            <w:pPr>
              <w:pStyle w:val="TableParagraph"/>
              <w:spacing w:line="240" w:lineRule="auto" w:before="57"/>
              <w:ind w:left="80" w:right="106"/>
              <w:jc w:val="center"/>
              <w:rPr>
                <w:sz w:val="12"/>
              </w:rPr>
            </w:pPr>
            <w:r>
              <w:rPr>
                <w:spacing w:val="-5"/>
                <w:sz w:val="12"/>
              </w:rPr>
              <w:t>20%</w:t>
            </w:r>
          </w:p>
        </w:tc>
        <w:tc>
          <w:tcPr>
            <w:tcW w:w="814" w:type="dxa"/>
            <w:tcBorders>
              <w:top w:val="single" w:sz="6" w:space="0" w:color="000000"/>
              <w:bottom w:val="single" w:sz="6" w:space="0" w:color="000000"/>
            </w:tcBorders>
          </w:tcPr>
          <w:p>
            <w:pPr>
              <w:pStyle w:val="TableParagraph"/>
              <w:spacing w:line="240" w:lineRule="auto" w:before="57"/>
              <w:ind w:left="78" w:right="79"/>
              <w:jc w:val="center"/>
              <w:rPr>
                <w:sz w:val="12"/>
              </w:rPr>
            </w:pPr>
            <w:r>
              <w:rPr>
                <w:spacing w:val="-5"/>
                <w:sz w:val="12"/>
              </w:rPr>
              <w:t>30%</w:t>
            </w:r>
          </w:p>
        </w:tc>
        <w:tc>
          <w:tcPr>
            <w:tcW w:w="841" w:type="dxa"/>
            <w:tcBorders>
              <w:top w:val="single" w:sz="6" w:space="0" w:color="000000"/>
              <w:bottom w:val="single" w:sz="6" w:space="0" w:color="000000"/>
            </w:tcBorders>
          </w:tcPr>
          <w:p>
            <w:pPr>
              <w:pStyle w:val="TableParagraph"/>
              <w:spacing w:line="240" w:lineRule="auto" w:before="57"/>
              <w:ind w:left="78" w:right="106"/>
              <w:jc w:val="center"/>
              <w:rPr>
                <w:sz w:val="12"/>
              </w:rPr>
            </w:pPr>
            <w:r>
              <w:rPr>
                <w:spacing w:val="-5"/>
                <w:sz w:val="12"/>
              </w:rPr>
              <w:t>40%</w:t>
            </w:r>
          </w:p>
        </w:tc>
        <w:tc>
          <w:tcPr>
            <w:tcW w:w="814" w:type="dxa"/>
            <w:tcBorders>
              <w:top w:val="single" w:sz="6" w:space="0" w:color="000000"/>
              <w:bottom w:val="single" w:sz="6" w:space="0" w:color="000000"/>
            </w:tcBorders>
          </w:tcPr>
          <w:p>
            <w:pPr>
              <w:pStyle w:val="TableParagraph"/>
              <w:spacing w:line="240" w:lineRule="auto" w:before="57"/>
              <w:ind w:left="79" w:right="79"/>
              <w:jc w:val="center"/>
              <w:rPr>
                <w:sz w:val="12"/>
              </w:rPr>
            </w:pPr>
            <w:r>
              <w:rPr>
                <w:spacing w:val="-5"/>
                <w:sz w:val="12"/>
              </w:rPr>
              <w:t>50%</w:t>
            </w:r>
          </w:p>
        </w:tc>
        <w:tc>
          <w:tcPr>
            <w:tcW w:w="814" w:type="dxa"/>
            <w:tcBorders>
              <w:top w:val="single" w:sz="6" w:space="0" w:color="000000"/>
              <w:bottom w:val="single" w:sz="6" w:space="0" w:color="000000"/>
            </w:tcBorders>
          </w:tcPr>
          <w:p>
            <w:pPr>
              <w:pStyle w:val="TableParagraph"/>
              <w:spacing w:line="240" w:lineRule="auto" w:before="57"/>
              <w:ind w:left="77" w:right="79"/>
              <w:jc w:val="center"/>
              <w:rPr>
                <w:sz w:val="12"/>
              </w:rPr>
            </w:pPr>
            <w:r>
              <w:rPr>
                <w:spacing w:val="-5"/>
                <w:sz w:val="12"/>
              </w:rPr>
              <w:t>60%</w:t>
            </w:r>
          </w:p>
        </w:tc>
        <w:tc>
          <w:tcPr>
            <w:tcW w:w="814" w:type="dxa"/>
            <w:tcBorders>
              <w:top w:val="single" w:sz="6" w:space="0" w:color="000000"/>
              <w:bottom w:val="single" w:sz="6" w:space="0" w:color="000000"/>
            </w:tcBorders>
          </w:tcPr>
          <w:p>
            <w:pPr>
              <w:pStyle w:val="TableParagraph"/>
              <w:spacing w:line="240" w:lineRule="auto" w:before="57"/>
              <w:ind w:left="77" w:right="79"/>
              <w:jc w:val="center"/>
              <w:rPr>
                <w:sz w:val="12"/>
              </w:rPr>
            </w:pPr>
            <w:r>
              <w:rPr>
                <w:spacing w:val="-5"/>
                <w:sz w:val="12"/>
              </w:rPr>
              <w:t>70%</w:t>
            </w:r>
          </w:p>
        </w:tc>
        <w:tc>
          <w:tcPr>
            <w:tcW w:w="814" w:type="dxa"/>
            <w:tcBorders>
              <w:top w:val="single" w:sz="6" w:space="0" w:color="000000"/>
              <w:bottom w:val="single" w:sz="6" w:space="0" w:color="000000"/>
            </w:tcBorders>
          </w:tcPr>
          <w:p>
            <w:pPr>
              <w:pStyle w:val="TableParagraph"/>
              <w:spacing w:line="240" w:lineRule="auto" w:before="57"/>
              <w:ind w:left="75" w:right="79"/>
              <w:jc w:val="center"/>
              <w:rPr>
                <w:sz w:val="12"/>
              </w:rPr>
            </w:pPr>
            <w:r>
              <w:rPr>
                <w:spacing w:val="-5"/>
                <w:sz w:val="12"/>
              </w:rPr>
              <w:t>80%</w:t>
            </w:r>
          </w:p>
        </w:tc>
        <w:tc>
          <w:tcPr>
            <w:tcW w:w="814" w:type="dxa"/>
            <w:tcBorders>
              <w:top w:val="single" w:sz="6" w:space="0" w:color="000000"/>
              <w:bottom w:val="single" w:sz="6" w:space="0" w:color="000000"/>
            </w:tcBorders>
          </w:tcPr>
          <w:p>
            <w:pPr>
              <w:pStyle w:val="TableParagraph"/>
              <w:spacing w:line="240" w:lineRule="auto" w:before="57"/>
              <w:ind w:left="75" w:right="79"/>
              <w:jc w:val="center"/>
              <w:rPr>
                <w:sz w:val="12"/>
              </w:rPr>
            </w:pPr>
            <w:r>
              <w:rPr>
                <w:spacing w:val="-5"/>
                <w:sz w:val="12"/>
              </w:rPr>
              <w:t>90%</w:t>
            </w:r>
          </w:p>
        </w:tc>
        <w:tc>
          <w:tcPr>
            <w:tcW w:w="769" w:type="dxa"/>
            <w:tcBorders>
              <w:top w:val="single" w:sz="6" w:space="0" w:color="000000"/>
              <w:bottom w:val="single" w:sz="6" w:space="0" w:color="000000"/>
            </w:tcBorders>
          </w:tcPr>
          <w:p>
            <w:pPr>
              <w:pStyle w:val="TableParagraph"/>
              <w:spacing w:line="240" w:lineRule="auto" w:before="57"/>
              <w:ind w:left="286"/>
              <w:rPr>
                <w:sz w:val="12"/>
              </w:rPr>
            </w:pPr>
            <w:r>
              <w:rPr>
                <w:spacing w:val="-4"/>
                <w:w w:val="105"/>
                <w:sz w:val="12"/>
              </w:rPr>
              <w:t>100%</w:t>
            </w:r>
          </w:p>
        </w:tc>
      </w:tr>
      <w:tr>
        <w:trPr>
          <w:trHeight w:val="211" w:hRule="atLeast"/>
        </w:trPr>
        <w:tc>
          <w:tcPr>
            <w:tcW w:w="1388" w:type="dxa"/>
            <w:tcBorders>
              <w:top w:val="single" w:sz="6" w:space="0" w:color="000000"/>
            </w:tcBorders>
          </w:tcPr>
          <w:p>
            <w:pPr>
              <w:pStyle w:val="TableParagraph"/>
              <w:spacing w:line="130" w:lineRule="exact" w:before="62"/>
              <w:rPr>
                <w:sz w:val="12"/>
              </w:rPr>
            </w:pPr>
            <w:r>
              <w:rPr>
                <w:w w:val="105"/>
                <w:sz w:val="12"/>
              </w:rPr>
              <w:t>HP</w:t>
            </w:r>
            <w:r>
              <w:rPr>
                <w:spacing w:val="11"/>
                <w:w w:val="105"/>
                <w:sz w:val="12"/>
              </w:rPr>
              <w:t> </w:t>
            </w:r>
            <w:r>
              <w:rPr>
                <w:w w:val="105"/>
                <w:sz w:val="12"/>
              </w:rPr>
              <w:t>ProLiant</w:t>
            </w:r>
            <w:r>
              <w:rPr>
                <w:spacing w:val="12"/>
                <w:w w:val="105"/>
                <w:sz w:val="12"/>
              </w:rPr>
              <w:t> </w:t>
            </w:r>
            <w:r>
              <w:rPr>
                <w:spacing w:val="-5"/>
                <w:w w:val="105"/>
                <w:sz w:val="12"/>
              </w:rPr>
              <w:t>G4</w:t>
            </w:r>
          </w:p>
        </w:tc>
        <w:tc>
          <w:tcPr>
            <w:tcW w:w="841" w:type="dxa"/>
            <w:tcBorders>
              <w:top w:val="single" w:sz="6" w:space="0" w:color="000000"/>
            </w:tcBorders>
          </w:tcPr>
          <w:p>
            <w:pPr>
              <w:pStyle w:val="TableParagraph"/>
              <w:spacing w:line="130" w:lineRule="exact" w:before="62"/>
              <w:ind w:left="0" w:right="106"/>
              <w:jc w:val="center"/>
              <w:rPr>
                <w:sz w:val="12"/>
              </w:rPr>
            </w:pPr>
            <w:r>
              <w:rPr>
                <w:spacing w:val="-5"/>
                <w:w w:val="110"/>
                <w:sz w:val="12"/>
              </w:rPr>
              <w:t>86</w:t>
            </w:r>
          </w:p>
        </w:tc>
        <w:tc>
          <w:tcPr>
            <w:tcW w:w="841" w:type="dxa"/>
            <w:tcBorders>
              <w:top w:val="single" w:sz="6" w:space="0" w:color="000000"/>
            </w:tcBorders>
          </w:tcPr>
          <w:p>
            <w:pPr>
              <w:pStyle w:val="TableParagraph"/>
              <w:spacing w:line="130" w:lineRule="exact" w:before="62"/>
              <w:ind w:left="106" w:right="106"/>
              <w:jc w:val="center"/>
              <w:rPr>
                <w:sz w:val="12"/>
              </w:rPr>
            </w:pPr>
            <w:r>
              <w:rPr>
                <w:spacing w:val="-4"/>
                <w:w w:val="110"/>
                <w:sz w:val="12"/>
              </w:rPr>
              <w:t>89.4</w:t>
            </w:r>
          </w:p>
        </w:tc>
        <w:tc>
          <w:tcPr>
            <w:tcW w:w="841" w:type="dxa"/>
            <w:tcBorders>
              <w:top w:val="single" w:sz="6" w:space="0" w:color="000000"/>
            </w:tcBorders>
          </w:tcPr>
          <w:p>
            <w:pPr>
              <w:pStyle w:val="TableParagraph"/>
              <w:spacing w:line="130" w:lineRule="exact" w:before="62"/>
              <w:ind w:left="105" w:right="106"/>
              <w:jc w:val="center"/>
              <w:rPr>
                <w:sz w:val="12"/>
              </w:rPr>
            </w:pPr>
            <w:r>
              <w:rPr>
                <w:spacing w:val="-4"/>
                <w:w w:val="110"/>
                <w:sz w:val="12"/>
              </w:rPr>
              <w:t>92.6</w:t>
            </w:r>
          </w:p>
        </w:tc>
        <w:tc>
          <w:tcPr>
            <w:tcW w:w="814" w:type="dxa"/>
            <w:tcBorders>
              <w:top w:val="single" w:sz="6" w:space="0" w:color="000000"/>
            </w:tcBorders>
          </w:tcPr>
          <w:p>
            <w:pPr>
              <w:pStyle w:val="TableParagraph"/>
              <w:spacing w:line="130" w:lineRule="exact" w:before="62"/>
              <w:ind w:left="0" w:right="79"/>
              <w:jc w:val="center"/>
              <w:rPr>
                <w:sz w:val="12"/>
              </w:rPr>
            </w:pPr>
            <w:r>
              <w:rPr>
                <w:spacing w:val="-5"/>
                <w:w w:val="110"/>
                <w:sz w:val="12"/>
              </w:rPr>
              <w:t>96</w:t>
            </w:r>
          </w:p>
        </w:tc>
        <w:tc>
          <w:tcPr>
            <w:tcW w:w="841" w:type="dxa"/>
            <w:tcBorders>
              <w:top w:val="single" w:sz="6" w:space="0" w:color="000000"/>
            </w:tcBorders>
          </w:tcPr>
          <w:p>
            <w:pPr>
              <w:pStyle w:val="TableParagraph"/>
              <w:spacing w:line="130" w:lineRule="exact" w:before="62"/>
              <w:ind w:left="106" w:right="106"/>
              <w:jc w:val="center"/>
              <w:rPr>
                <w:sz w:val="12"/>
              </w:rPr>
            </w:pPr>
            <w:r>
              <w:rPr>
                <w:spacing w:val="-4"/>
                <w:w w:val="110"/>
                <w:sz w:val="12"/>
              </w:rPr>
              <w:t>99.5</w:t>
            </w:r>
          </w:p>
        </w:tc>
        <w:tc>
          <w:tcPr>
            <w:tcW w:w="814" w:type="dxa"/>
            <w:tcBorders>
              <w:top w:val="single" w:sz="6" w:space="0" w:color="000000"/>
            </w:tcBorders>
          </w:tcPr>
          <w:p>
            <w:pPr>
              <w:pStyle w:val="TableParagraph"/>
              <w:spacing w:line="130" w:lineRule="exact" w:before="62"/>
              <w:ind w:left="74" w:right="79"/>
              <w:jc w:val="center"/>
              <w:rPr>
                <w:sz w:val="12"/>
              </w:rPr>
            </w:pPr>
            <w:r>
              <w:rPr>
                <w:spacing w:val="-5"/>
                <w:w w:val="120"/>
                <w:sz w:val="12"/>
              </w:rPr>
              <w:t>102</w:t>
            </w:r>
          </w:p>
        </w:tc>
        <w:tc>
          <w:tcPr>
            <w:tcW w:w="814" w:type="dxa"/>
            <w:tcBorders>
              <w:top w:val="single" w:sz="6" w:space="0" w:color="000000"/>
            </w:tcBorders>
          </w:tcPr>
          <w:p>
            <w:pPr>
              <w:pStyle w:val="TableParagraph"/>
              <w:spacing w:line="130" w:lineRule="exact" w:before="62"/>
              <w:ind w:left="72" w:right="79"/>
              <w:jc w:val="center"/>
              <w:rPr>
                <w:sz w:val="12"/>
              </w:rPr>
            </w:pPr>
            <w:r>
              <w:rPr>
                <w:spacing w:val="-5"/>
                <w:w w:val="115"/>
                <w:sz w:val="12"/>
              </w:rPr>
              <w:t>106</w:t>
            </w:r>
          </w:p>
        </w:tc>
        <w:tc>
          <w:tcPr>
            <w:tcW w:w="814" w:type="dxa"/>
            <w:tcBorders>
              <w:top w:val="single" w:sz="6" w:space="0" w:color="000000"/>
            </w:tcBorders>
          </w:tcPr>
          <w:p>
            <w:pPr>
              <w:pStyle w:val="TableParagraph"/>
              <w:spacing w:line="130" w:lineRule="exact" w:before="62"/>
              <w:ind w:left="72" w:right="79"/>
              <w:jc w:val="center"/>
              <w:rPr>
                <w:sz w:val="12"/>
              </w:rPr>
            </w:pPr>
            <w:r>
              <w:rPr>
                <w:spacing w:val="-5"/>
                <w:w w:val="115"/>
                <w:sz w:val="12"/>
              </w:rPr>
              <w:t>108</w:t>
            </w:r>
          </w:p>
        </w:tc>
        <w:tc>
          <w:tcPr>
            <w:tcW w:w="814" w:type="dxa"/>
            <w:tcBorders>
              <w:top w:val="single" w:sz="6" w:space="0" w:color="000000"/>
            </w:tcBorders>
          </w:tcPr>
          <w:p>
            <w:pPr>
              <w:pStyle w:val="TableParagraph"/>
              <w:spacing w:line="130" w:lineRule="exact" w:before="62"/>
              <w:ind w:left="71" w:right="79"/>
              <w:jc w:val="center"/>
              <w:rPr>
                <w:sz w:val="12"/>
              </w:rPr>
            </w:pPr>
            <w:r>
              <w:rPr>
                <w:spacing w:val="-5"/>
                <w:w w:val="135"/>
                <w:sz w:val="12"/>
              </w:rPr>
              <w:t>112</w:t>
            </w:r>
          </w:p>
        </w:tc>
        <w:tc>
          <w:tcPr>
            <w:tcW w:w="814" w:type="dxa"/>
            <w:tcBorders>
              <w:top w:val="single" w:sz="6" w:space="0" w:color="000000"/>
            </w:tcBorders>
          </w:tcPr>
          <w:p>
            <w:pPr>
              <w:pStyle w:val="TableParagraph"/>
              <w:spacing w:line="130" w:lineRule="exact" w:before="62"/>
              <w:ind w:left="71" w:right="79"/>
              <w:jc w:val="center"/>
              <w:rPr>
                <w:sz w:val="12"/>
              </w:rPr>
            </w:pPr>
            <w:r>
              <w:rPr>
                <w:spacing w:val="-5"/>
                <w:w w:val="135"/>
                <w:sz w:val="12"/>
              </w:rPr>
              <w:t>114</w:t>
            </w:r>
          </w:p>
        </w:tc>
        <w:tc>
          <w:tcPr>
            <w:tcW w:w="769" w:type="dxa"/>
            <w:tcBorders>
              <w:top w:val="single" w:sz="6" w:space="0" w:color="000000"/>
            </w:tcBorders>
          </w:tcPr>
          <w:p>
            <w:pPr>
              <w:pStyle w:val="TableParagraph"/>
              <w:spacing w:line="130" w:lineRule="exact" w:before="62"/>
              <w:ind w:left="286"/>
              <w:rPr>
                <w:sz w:val="12"/>
              </w:rPr>
            </w:pPr>
            <w:r>
              <w:rPr>
                <w:spacing w:val="-5"/>
                <w:w w:val="140"/>
                <w:sz w:val="12"/>
              </w:rPr>
              <w:t>117</w:t>
            </w:r>
          </w:p>
        </w:tc>
      </w:tr>
      <w:tr>
        <w:trPr>
          <w:trHeight w:val="235" w:hRule="atLeast"/>
        </w:trPr>
        <w:tc>
          <w:tcPr>
            <w:tcW w:w="1388" w:type="dxa"/>
            <w:tcBorders>
              <w:bottom w:val="single" w:sz="6" w:space="0" w:color="000000"/>
            </w:tcBorders>
          </w:tcPr>
          <w:p>
            <w:pPr>
              <w:pStyle w:val="TableParagraph"/>
              <w:spacing w:line="240" w:lineRule="auto"/>
              <w:rPr>
                <w:sz w:val="12"/>
              </w:rPr>
            </w:pPr>
            <w:r>
              <w:rPr>
                <w:w w:val="105"/>
                <w:sz w:val="12"/>
              </w:rPr>
              <w:t>HP</w:t>
            </w:r>
            <w:r>
              <w:rPr>
                <w:spacing w:val="11"/>
                <w:w w:val="105"/>
                <w:sz w:val="12"/>
              </w:rPr>
              <w:t> </w:t>
            </w:r>
            <w:r>
              <w:rPr>
                <w:w w:val="105"/>
                <w:sz w:val="12"/>
              </w:rPr>
              <w:t>ProLiant</w:t>
            </w:r>
            <w:r>
              <w:rPr>
                <w:spacing w:val="12"/>
                <w:w w:val="105"/>
                <w:sz w:val="12"/>
              </w:rPr>
              <w:t> </w:t>
            </w:r>
            <w:r>
              <w:rPr>
                <w:spacing w:val="-5"/>
                <w:w w:val="105"/>
                <w:sz w:val="12"/>
              </w:rPr>
              <w:t>G5</w:t>
            </w:r>
          </w:p>
        </w:tc>
        <w:tc>
          <w:tcPr>
            <w:tcW w:w="841" w:type="dxa"/>
            <w:tcBorders>
              <w:bottom w:val="single" w:sz="6" w:space="0" w:color="000000"/>
            </w:tcBorders>
          </w:tcPr>
          <w:p>
            <w:pPr>
              <w:pStyle w:val="TableParagraph"/>
              <w:spacing w:line="240" w:lineRule="auto"/>
              <w:ind w:left="106" w:right="106"/>
              <w:jc w:val="center"/>
              <w:rPr>
                <w:sz w:val="12"/>
              </w:rPr>
            </w:pPr>
            <w:r>
              <w:rPr>
                <w:spacing w:val="-4"/>
                <w:w w:val="115"/>
                <w:sz w:val="12"/>
              </w:rPr>
              <w:t>93.7</w:t>
            </w:r>
          </w:p>
        </w:tc>
        <w:tc>
          <w:tcPr>
            <w:tcW w:w="841" w:type="dxa"/>
            <w:tcBorders>
              <w:bottom w:val="single" w:sz="6" w:space="0" w:color="000000"/>
            </w:tcBorders>
          </w:tcPr>
          <w:p>
            <w:pPr>
              <w:pStyle w:val="TableParagraph"/>
              <w:spacing w:line="240" w:lineRule="auto"/>
              <w:ind w:left="1" w:right="106"/>
              <w:jc w:val="center"/>
              <w:rPr>
                <w:sz w:val="12"/>
              </w:rPr>
            </w:pPr>
            <w:r>
              <w:rPr>
                <w:spacing w:val="-5"/>
                <w:w w:val="120"/>
                <w:sz w:val="12"/>
              </w:rPr>
              <w:t>97</w:t>
            </w:r>
          </w:p>
        </w:tc>
        <w:tc>
          <w:tcPr>
            <w:tcW w:w="841" w:type="dxa"/>
            <w:tcBorders>
              <w:bottom w:val="single" w:sz="6" w:space="0" w:color="000000"/>
            </w:tcBorders>
          </w:tcPr>
          <w:p>
            <w:pPr>
              <w:pStyle w:val="TableParagraph"/>
              <w:spacing w:line="240" w:lineRule="auto"/>
              <w:ind w:left="74" w:right="106"/>
              <w:jc w:val="center"/>
              <w:rPr>
                <w:sz w:val="12"/>
              </w:rPr>
            </w:pPr>
            <w:r>
              <w:rPr>
                <w:spacing w:val="-5"/>
                <w:w w:val="130"/>
                <w:sz w:val="12"/>
              </w:rPr>
              <w:t>101</w:t>
            </w:r>
          </w:p>
        </w:tc>
        <w:tc>
          <w:tcPr>
            <w:tcW w:w="814" w:type="dxa"/>
            <w:tcBorders>
              <w:bottom w:val="single" w:sz="6" w:space="0" w:color="000000"/>
            </w:tcBorders>
          </w:tcPr>
          <w:p>
            <w:pPr>
              <w:pStyle w:val="TableParagraph"/>
              <w:spacing w:line="240" w:lineRule="auto"/>
              <w:ind w:left="75" w:right="79"/>
              <w:jc w:val="center"/>
              <w:rPr>
                <w:sz w:val="12"/>
              </w:rPr>
            </w:pPr>
            <w:r>
              <w:rPr>
                <w:spacing w:val="-5"/>
                <w:w w:val="120"/>
                <w:sz w:val="12"/>
              </w:rPr>
              <w:t>105</w:t>
            </w:r>
          </w:p>
        </w:tc>
        <w:tc>
          <w:tcPr>
            <w:tcW w:w="841" w:type="dxa"/>
            <w:tcBorders>
              <w:bottom w:val="single" w:sz="6" w:space="0" w:color="000000"/>
            </w:tcBorders>
          </w:tcPr>
          <w:p>
            <w:pPr>
              <w:pStyle w:val="TableParagraph"/>
              <w:spacing w:line="240" w:lineRule="auto"/>
              <w:ind w:left="73" w:right="106"/>
              <w:jc w:val="center"/>
              <w:rPr>
                <w:sz w:val="12"/>
              </w:rPr>
            </w:pPr>
            <w:r>
              <w:rPr>
                <w:spacing w:val="-5"/>
                <w:w w:val="130"/>
                <w:sz w:val="12"/>
              </w:rPr>
              <w:t>110</w:t>
            </w:r>
          </w:p>
        </w:tc>
        <w:tc>
          <w:tcPr>
            <w:tcW w:w="814" w:type="dxa"/>
            <w:tcBorders>
              <w:bottom w:val="single" w:sz="6" w:space="0" w:color="000000"/>
            </w:tcBorders>
          </w:tcPr>
          <w:p>
            <w:pPr>
              <w:pStyle w:val="TableParagraph"/>
              <w:spacing w:line="240" w:lineRule="auto"/>
              <w:ind w:left="75" w:right="79"/>
              <w:jc w:val="center"/>
              <w:rPr>
                <w:sz w:val="12"/>
              </w:rPr>
            </w:pPr>
            <w:r>
              <w:rPr>
                <w:spacing w:val="-5"/>
                <w:w w:val="135"/>
                <w:sz w:val="12"/>
              </w:rPr>
              <w:t>116</w:t>
            </w:r>
          </w:p>
        </w:tc>
        <w:tc>
          <w:tcPr>
            <w:tcW w:w="814" w:type="dxa"/>
            <w:tcBorders>
              <w:bottom w:val="single" w:sz="6" w:space="0" w:color="000000"/>
            </w:tcBorders>
          </w:tcPr>
          <w:p>
            <w:pPr>
              <w:pStyle w:val="TableParagraph"/>
              <w:spacing w:line="240" w:lineRule="auto"/>
              <w:ind w:left="73" w:right="79"/>
              <w:jc w:val="center"/>
              <w:rPr>
                <w:sz w:val="12"/>
              </w:rPr>
            </w:pPr>
            <w:r>
              <w:rPr>
                <w:spacing w:val="-5"/>
                <w:w w:val="135"/>
                <w:sz w:val="12"/>
              </w:rPr>
              <w:t>121</w:t>
            </w:r>
          </w:p>
        </w:tc>
        <w:tc>
          <w:tcPr>
            <w:tcW w:w="814" w:type="dxa"/>
            <w:tcBorders>
              <w:bottom w:val="single" w:sz="6" w:space="0" w:color="000000"/>
            </w:tcBorders>
          </w:tcPr>
          <w:p>
            <w:pPr>
              <w:pStyle w:val="TableParagraph"/>
              <w:spacing w:line="240" w:lineRule="auto"/>
              <w:ind w:left="73" w:right="79"/>
              <w:jc w:val="center"/>
              <w:rPr>
                <w:sz w:val="12"/>
              </w:rPr>
            </w:pPr>
            <w:r>
              <w:rPr>
                <w:spacing w:val="-5"/>
                <w:w w:val="125"/>
                <w:sz w:val="12"/>
              </w:rPr>
              <w:t>125</w:t>
            </w:r>
          </w:p>
        </w:tc>
        <w:tc>
          <w:tcPr>
            <w:tcW w:w="814" w:type="dxa"/>
            <w:tcBorders>
              <w:bottom w:val="single" w:sz="6" w:space="0" w:color="000000"/>
            </w:tcBorders>
          </w:tcPr>
          <w:p>
            <w:pPr>
              <w:pStyle w:val="TableParagraph"/>
              <w:spacing w:line="240" w:lineRule="auto"/>
              <w:ind w:left="71" w:right="79"/>
              <w:jc w:val="center"/>
              <w:rPr>
                <w:sz w:val="12"/>
              </w:rPr>
            </w:pPr>
            <w:r>
              <w:rPr>
                <w:spacing w:val="-5"/>
                <w:w w:val="120"/>
                <w:sz w:val="12"/>
              </w:rPr>
              <w:t>129</w:t>
            </w:r>
          </w:p>
        </w:tc>
        <w:tc>
          <w:tcPr>
            <w:tcW w:w="814" w:type="dxa"/>
            <w:tcBorders>
              <w:bottom w:val="single" w:sz="6" w:space="0" w:color="000000"/>
            </w:tcBorders>
          </w:tcPr>
          <w:p>
            <w:pPr>
              <w:pStyle w:val="TableParagraph"/>
              <w:spacing w:line="240" w:lineRule="auto"/>
              <w:ind w:left="71" w:right="79"/>
              <w:jc w:val="center"/>
              <w:rPr>
                <w:sz w:val="12"/>
              </w:rPr>
            </w:pPr>
            <w:r>
              <w:rPr>
                <w:spacing w:val="-5"/>
                <w:w w:val="125"/>
                <w:sz w:val="12"/>
              </w:rPr>
              <w:t>133</w:t>
            </w:r>
          </w:p>
        </w:tc>
        <w:tc>
          <w:tcPr>
            <w:tcW w:w="769" w:type="dxa"/>
            <w:tcBorders>
              <w:bottom w:val="single" w:sz="6" w:space="0" w:color="000000"/>
            </w:tcBorders>
          </w:tcPr>
          <w:p>
            <w:pPr>
              <w:pStyle w:val="TableParagraph"/>
              <w:spacing w:line="240" w:lineRule="auto"/>
              <w:ind w:left="286"/>
              <w:rPr>
                <w:sz w:val="12"/>
              </w:rPr>
            </w:pPr>
            <w:r>
              <w:rPr>
                <w:spacing w:val="-5"/>
                <w:w w:val="125"/>
                <w:sz w:val="12"/>
              </w:rPr>
              <w:t>135</w:t>
            </w:r>
          </w:p>
        </w:tc>
      </w:tr>
    </w:tbl>
    <w:p>
      <w:pPr>
        <w:spacing w:after="0" w:line="240" w:lineRule="auto"/>
        <w:rPr>
          <w:sz w:val="1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before="24"/>
      </w:pPr>
    </w:p>
    <w:p>
      <w:pPr>
        <w:pStyle w:val="BodyText"/>
        <w:spacing w:line="81" w:lineRule="auto" w:before="1"/>
        <w:ind w:left="114" w:right="38"/>
        <w:jc w:val="both"/>
      </w:pPr>
      <w:bookmarkStart w:name="8 Simulation results and analysis" w:id="40"/>
      <w:bookmarkEnd w:id="40"/>
      <w:r>
        <w:rPr/>
      </w:r>
      <w:bookmarkStart w:name="8.1 VM selection policy evaluation" w:id="41"/>
      <w:bookmarkEnd w:id="41"/>
      <w:r>
        <w:rPr/>
      </w:r>
      <w:bookmarkStart w:name="_bookmark18" w:id="42"/>
      <w:bookmarkEnd w:id="42"/>
      <w:r>
        <w:rPr/>
      </w:r>
      <w:bookmarkStart w:name="_bookmark19" w:id="43"/>
      <w:bookmarkEnd w:id="43"/>
      <w:r>
        <w:rPr/>
      </w:r>
      <w:r>
        <w:rPr>
          <w:w w:val="105"/>
        </w:rPr>
        <w:t>the</w:t>
      </w:r>
      <w:r>
        <w:rPr>
          <w:w w:val="105"/>
        </w:rPr>
        <w:t> CPU</w:t>
      </w:r>
      <w:r>
        <w:rPr>
          <w:w w:val="105"/>
        </w:rPr>
        <w:t> utilization</w:t>
      </w:r>
      <w:r>
        <w:rPr>
          <w:w w:val="105"/>
        </w:rPr>
        <w:t> of</w:t>
      </w:r>
      <w:r>
        <w:rPr>
          <w:w w:val="105"/>
        </w:rPr>
        <w:t> 100</w:t>
      </w:r>
      <w:r>
        <w:rPr>
          <w:rFonts w:ascii="Latin Modern Math"/>
          <w:w w:val="105"/>
        </w:rPr>
        <w:t>\</w:t>
      </w:r>
      <w:r>
        <w:rPr>
          <w:w w:val="105"/>
        </w:rPr>
        <w:t>%,</w:t>
      </w:r>
      <w:r>
        <w:rPr>
          <w:w w:val="105"/>
        </w:rPr>
        <w:t> SLA</w:t>
      </w:r>
      <w:r>
        <w:rPr>
          <w:w w:val="105"/>
        </w:rPr>
        <w:t> violation</w:t>
      </w:r>
      <w:r>
        <w:rPr>
          <w:w w:val="105"/>
        </w:rPr>
        <w:t> Time</w:t>
      </w:r>
      <w:r>
        <w:rPr>
          <w:w w:val="105"/>
        </w:rPr>
        <w:t> per</w:t>
      </w:r>
      <w:r>
        <w:rPr>
          <w:w w:val="105"/>
        </w:rPr>
        <w:t> Active</w:t>
      </w:r>
      <w:r>
        <w:rPr>
          <w:w w:val="105"/>
        </w:rPr>
        <w:t> Host percentage</w:t>
      </w:r>
      <w:r>
        <w:rPr>
          <w:w w:val="105"/>
        </w:rPr>
        <w:t> of</w:t>
      </w:r>
      <w:r>
        <w:rPr>
          <w:w w:val="105"/>
        </w:rPr>
        <w:t> time,</w:t>
      </w:r>
      <w:r>
        <w:rPr>
          <w:w w:val="105"/>
        </w:rPr>
        <w:t> during</w:t>
      </w:r>
      <w:r>
        <w:rPr>
          <w:w w:val="105"/>
        </w:rPr>
        <w:t> which</w:t>
      </w:r>
      <w:r>
        <w:rPr>
          <w:w w:val="105"/>
        </w:rPr>
        <w:t> active</w:t>
      </w:r>
      <w:r>
        <w:rPr>
          <w:w w:val="105"/>
        </w:rPr>
        <w:t> hosts</w:t>
      </w:r>
      <w:r>
        <w:rPr>
          <w:w w:val="105"/>
        </w:rPr>
        <w:t> have</w:t>
      </w:r>
      <w:r>
        <w:rPr>
          <w:w w:val="105"/>
        </w:rPr>
        <w:t> </w:t>
      </w:r>
      <w:r>
        <w:rPr>
          <w:w w:val="105"/>
        </w:rPr>
        <w:t>experienced (SLATAH) as shown in Eq. </w:t>
      </w:r>
      <w:hyperlink w:history="true" w:anchor="_bookmark19">
        <w:r>
          <w:rPr>
            <w:color w:val="007FAD"/>
            <w:w w:val="105"/>
          </w:rPr>
          <w:t>(12)</w:t>
        </w:r>
      </w:hyperlink>
      <w:r>
        <w:rPr>
          <w:w w:val="105"/>
        </w:rPr>
        <w:t>:</w:t>
      </w:r>
    </w:p>
    <w:p>
      <w:pPr>
        <w:pStyle w:val="BodyText"/>
        <w:spacing w:line="276" w:lineRule="auto" w:before="46"/>
        <w:ind w:left="114" w:right="38" w:firstLine="233"/>
        <w:jc w:val="both"/>
      </w:pPr>
      <w:r>
        <w:rPr>
          <w:w w:val="105"/>
        </w:rPr>
        <w:t>The percentage of time, during which active hosts have </w:t>
      </w:r>
      <w:r>
        <w:rPr>
          <w:w w:val="105"/>
        </w:rPr>
        <w:t>experi- enced</w:t>
      </w:r>
      <w:r>
        <w:rPr>
          <w:w w:val="105"/>
        </w:rPr>
        <w:t> the</w:t>
      </w:r>
      <w:r>
        <w:rPr>
          <w:w w:val="105"/>
        </w:rPr>
        <w:t> CPU</w:t>
      </w:r>
      <w:r>
        <w:rPr>
          <w:w w:val="105"/>
        </w:rPr>
        <w:t> utilization</w:t>
      </w:r>
      <w:r>
        <w:rPr>
          <w:w w:val="105"/>
        </w:rPr>
        <w:t> of</w:t>
      </w:r>
      <w:r>
        <w:rPr>
          <w:w w:val="105"/>
        </w:rPr>
        <w:t> 100%,</w:t>
      </w:r>
      <w:r>
        <w:rPr>
          <w:w w:val="105"/>
        </w:rPr>
        <w:t> SLA</w:t>
      </w:r>
      <w:r>
        <w:rPr>
          <w:w w:val="105"/>
        </w:rPr>
        <w:t> violation</w:t>
      </w:r>
      <w:r>
        <w:rPr>
          <w:w w:val="105"/>
        </w:rPr>
        <w:t> Time</w:t>
      </w:r>
      <w:r>
        <w:rPr>
          <w:w w:val="105"/>
        </w:rPr>
        <w:t> per</w:t>
      </w:r>
      <w:r>
        <w:rPr>
          <w:w w:val="105"/>
        </w:rPr>
        <w:t> Active Host (SLATAH)</w:t>
      </w:r>
    </w:p>
    <w:p>
      <w:pPr>
        <w:spacing w:line="8" w:lineRule="exact" w:before="106"/>
        <w:ind w:left="1173" w:right="0" w:firstLine="0"/>
        <w:jc w:val="left"/>
        <w:rPr>
          <w:sz w:val="11"/>
        </w:rPr>
      </w:pPr>
      <w:r>
        <w:rPr>
          <w:spacing w:val="-10"/>
          <w:sz w:val="11"/>
        </w:rPr>
        <w:t>N</w:t>
      </w:r>
    </w:p>
    <w:p>
      <w:pPr>
        <w:pStyle w:val="BodyText"/>
        <w:spacing w:line="276" w:lineRule="auto" w:before="110"/>
        <w:ind w:left="114" w:right="307" w:firstLine="233"/>
        <w:jc w:val="both"/>
      </w:pPr>
      <w:r>
        <w:rPr/>
        <w:br w:type="column"/>
      </w:r>
      <w:r>
        <w:rPr>
          <w:w w:val="105"/>
        </w:rPr>
        <w:t>Energy consumption by physical nodes and SLAV are </w:t>
      </w:r>
      <w:r>
        <w:rPr>
          <w:w w:val="105"/>
        </w:rPr>
        <w:t>negatively correlated</w:t>
      </w:r>
      <w:r>
        <w:rPr>
          <w:w w:val="105"/>
        </w:rPr>
        <w:t> as</w:t>
      </w:r>
      <w:r>
        <w:rPr>
          <w:w w:val="105"/>
        </w:rPr>
        <w:t> energy</w:t>
      </w:r>
      <w:r>
        <w:rPr>
          <w:w w:val="105"/>
        </w:rPr>
        <w:t> can</w:t>
      </w:r>
      <w:r>
        <w:rPr>
          <w:w w:val="105"/>
        </w:rPr>
        <w:t> usually</w:t>
      </w:r>
      <w:r>
        <w:rPr>
          <w:w w:val="105"/>
        </w:rPr>
        <w:t> be</w:t>
      </w:r>
      <w:r>
        <w:rPr>
          <w:w w:val="105"/>
        </w:rPr>
        <w:t> decreased</w:t>
      </w:r>
      <w:r>
        <w:rPr>
          <w:w w:val="105"/>
        </w:rPr>
        <w:t> by</w:t>
      </w:r>
      <w:r>
        <w:rPr>
          <w:w w:val="105"/>
        </w:rPr>
        <w:t> the</w:t>
      </w:r>
      <w:r>
        <w:rPr>
          <w:w w:val="105"/>
        </w:rPr>
        <w:t> cost</w:t>
      </w:r>
      <w:r>
        <w:rPr>
          <w:w w:val="105"/>
        </w:rPr>
        <w:t> of</w:t>
      </w:r>
      <w:r>
        <w:rPr>
          <w:w w:val="105"/>
        </w:rPr>
        <w:t> the increased</w:t>
      </w:r>
      <w:r>
        <w:rPr>
          <w:w w:val="105"/>
        </w:rPr>
        <w:t> level</w:t>
      </w:r>
      <w:r>
        <w:rPr>
          <w:w w:val="105"/>
        </w:rPr>
        <w:t> of</w:t>
      </w:r>
      <w:r>
        <w:rPr>
          <w:w w:val="105"/>
        </w:rPr>
        <w:t> SLA</w:t>
      </w:r>
      <w:r>
        <w:rPr>
          <w:w w:val="105"/>
        </w:rPr>
        <w:t> violations.</w:t>
      </w:r>
      <w:r>
        <w:rPr>
          <w:w w:val="105"/>
        </w:rPr>
        <w:t> The</w:t>
      </w:r>
      <w:r>
        <w:rPr>
          <w:w w:val="105"/>
        </w:rPr>
        <w:t> objective</w:t>
      </w:r>
      <w:r>
        <w:rPr>
          <w:w w:val="105"/>
        </w:rPr>
        <w:t> of</w:t>
      </w:r>
      <w:r>
        <w:rPr>
          <w:w w:val="105"/>
        </w:rPr>
        <w:t> the</w:t>
      </w:r>
      <w:r>
        <w:rPr>
          <w:w w:val="105"/>
        </w:rPr>
        <w:t> resource management</w:t>
      </w:r>
      <w:r>
        <w:rPr>
          <w:w w:val="105"/>
        </w:rPr>
        <w:t> system</w:t>
      </w:r>
      <w:r>
        <w:rPr>
          <w:w w:val="105"/>
        </w:rPr>
        <w:t> is</w:t>
      </w:r>
      <w:r>
        <w:rPr>
          <w:w w:val="105"/>
        </w:rPr>
        <w:t> to</w:t>
      </w:r>
      <w:r>
        <w:rPr>
          <w:w w:val="105"/>
        </w:rPr>
        <w:t> minimize</w:t>
      </w:r>
      <w:r>
        <w:rPr>
          <w:w w:val="105"/>
        </w:rPr>
        <w:t> both</w:t>
      </w:r>
      <w:r>
        <w:rPr>
          <w:w w:val="105"/>
        </w:rPr>
        <w:t> energy</w:t>
      </w:r>
      <w:r>
        <w:rPr>
          <w:w w:val="105"/>
        </w:rPr>
        <w:t> and</w:t>
      </w:r>
      <w:r>
        <w:rPr>
          <w:w w:val="105"/>
        </w:rPr>
        <w:t> SLA</w:t>
      </w:r>
      <w:r>
        <w:rPr>
          <w:w w:val="105"/>
        </w:rPr>
        <w:t> viola- tions.</w:t>
      </w:r>
      <w:r>
        <w:rPr>
          <w:w w:val="105"/>
        </w:rPr>
        <w:t> Therefore,</w:t>
      </w:r>
      <w:r>
        <w:rPr>
          <w:w w:val="105"/>
        </w:rPr>
        <w:t> a</w:t>
      </w:r>
      <w:r>
        <w:rPr>
          <w:w w:val="105"/>
        </w:rPr>
        <w:t> combined</w:t>
      </w:r>
      <w:r>
        <w:rPr>
          <w:w w:val="105"/>
        </w:rPr>
        <w:t> metric</w:t>
      </w:r>
      <w:r>
        <w:rPr>
          <w:w w:val="105"/>
        </w:rPr>
        <w:t> denoted</w:t>
      </w:r>
      <w:r>
        <w:rPr>
          <w:w w:val="105"/>
        </w:rPr>
        <w:t> by</w:t>
      </w:r>
      <w:r>
        <w:rPr>
          <w:w w:val="105"/>
        </w:rPr>
        <w:t> Energy</w:t>
      </w:r>
      <w:r>
        <w:rPr>
          <w:w w:val="105"/>
        </w:rPr>
        <w:t> and</w:t>
      </w:r>
      <w:r>
        <w:rPr>
          <w:w w:val="105"/>
        </w:rPr>
        <w:t> SLA Violations</w:t>
      </w:r>
      <w:r>
        <w:rPr>
          <w:spacing w:val="17"/>
          <w:w w:val="105"/>
        </w:rPr>
        <w:t> </w:t>
      </w:r>
      <w:r>
        <w:rPr>
          <w:w w:val="105"/>
        </w:rPr>
        <w:t>(ESV)</w:t>
      </w:r>
      <w:r>
        <w:rPr>
          <w:spacing w:val="18"/>
          <w:w w:val="105"/>
        </w:rPr>
        <w:t> </w:t>
      </w:r>
      <w:r>
        <w:rPr>
          <w:w w:val="105"/>
        </w:rPr>
        <w:t>captures</w:t>
      </w:r>
      <w:r>
        <w:rPr>
          <w:spacing w:val="17"/>
          <w:w w:val="105"/>
        </w:rPr>
        <w:t> </w:t>
      </w:r>
      <w:r>
        <w:rPr>
          <w:w w:val="105"/>
        </w:rPr>
        <w:t>both</w:t>
      </w:r>
      <w:r>
        <w:rPr>
          <w:spacing w:val="17"/>
          <w:w w:val="105"/>
        </w:rPr>
        <w:t> </w:t>
      </w:r>
      <w:r>
        <w:rPr>
          <w:w w:val="105"/>
        </w:rPr>
        <w:t>energy</w:t>
      </w:r>
      <w:r>
        <w:rPr>
          <w:spacing w:val="18"/>
          <w:w w:val="105"/>
        </w:rPr>
        <w:t> </w:t>
      </w:r>
      <w:r>
        <w:rPr>
          <w:w w:val="105"/>
        </w:rPr>
        <w:t>consumption</w:t>
      </w:r>
      <w:r>
        <w:rPr>
          <w:spacing w:val="18"/>
          <w:w w:val="105"/>
        </w:rPr>
        <w:t> </w:t>
      </w:r>
      <w:r>
        <w:rPr>
          <w:w w:val="105"/>
        </w:rPr>
        <w:t>and</w:t>
      </w:r>
      <w:r>
        <w:rPr>
          <w:spacing w:val="17"/>
          <w:w w:val="105"/>
        </w:rPr>
        <w:t> </w:t>
      </w:r>
      <w:r>
        <w:rPr>
          <w:w w:val="105"/>
        </w:rPr>
        <w:t>the</w:t>
      </w:r>
      <w:r>
        <w:rPr>
          <w:spacing w:val="18"/>
          <w:w w:val="105"/>
        </w:rPr>
        <w:t> </w:t>
      </w:r>
      <w:r>
        <w:rPr>
          <w:spacing w:val="-2"/>
          <w:w w:val="105"/>
        </w:rPr>
        <w:t>level</w:t>
      </w:r>
    </w:p>
    <w:p>
      <w:pPr>
        <w:pStyle w:val="BodyText"/>
        <w:spacing w:line="113" w:lineRule="exact"/>
        <w:ind w:left="114"/>
        <w:jc w:val="both"/>
      </w:pPr>
      <w:r>
        <w:rPr>
          <w:w w:val="105"/>
        </w:rPr>
        <w:t>of</w:t>
      </w:r>
      <w:r>
        <w:rPr>
          <w:spacing w:val="-7"/>
          <w:w w:val="105"/>
        </w:rPr>
        <w:t> </w:t>
      </w:r>
      <w:r>
        <w:rPr>
          <w:w w:val="105"/>
        </w:rPr>
        <w:t>SLA</w:t>
      </w:r>
      <w:r>
        <w:rPr>
          <w:spacing w:val="-5"/>
          <w:w w:val="105"/>
        </w:rPr>
        <w:t> </w:t>
      </w:r>
      <w:r>
        <w:rPr>
          <w:w w:val="105"/>
        </w:rPr>
        <w:t>violations</w:t>
      </w:r>
      <w:r>
        <w:rPr>
          <w:spacing w:val="-6"/>
          <w:w w:val="105"/>
        </w:rPr>
        <w:t> </w:t>
      </w:r>
      <w:r>
        <w:rPr>
          <w:w w:val="105"/>
        </w:rPr>
        <w:t>is</w:t>
      </w:r>
      <w:r>
        <w:rPr>
          <w:spacing w:val="-5"/>
          <w:w w:val="105"/>
        </w:rPr>
        <w:t> </w:t>
      </w:r>
      <w:r>
        <w:rPr>
          <w:w w:val="105"/>
        </w:rPr>
        <w:t>proposed</w:t>
      </w:r>
      <w:r>
        <w:rPr>
          <w:spacing w:val="-7"/>
          <w:w w:val="105"/>
        </w:rPr>
        <w:t> </w:t>
      </w:r>
      <w:r>
        <w:rPr>
          <w:w w:val="105"/>
        </w:rPr>
        <w:t>in</w:t>
      </w:r>
      <w:r>
        <w:rPr>
          <w:spacing w:val="-5"/>
          <w:w w:val="105"/>
        </w:rPr>
        <w:t> </w:t>
      </w:r>
      <w:hyperlink w:history="true" w:anchor="_bookmark35">
        <w:r>
          <w:rPr>
            <w:color w:val="007FAD"/>
            <w:w w:val="105"/>
          </w:rPr>
          <w:t>[6]</w:t>
        </w:r>
      </w:hyperlink>
      <w:r>
        <w:rPr>
          <w:w w:val="105"/>
        </w:rPr>
        <w:t>.</w:t>
      </w:r>
      <w:r>
        <w:rPr>
          <w:spacing w:val="-5"/>
          <w:w w:val="105"/>
        </w:rPr>
        <w:t> </w:t>
      </w:r>
      <w:r>
        <w:rPr>
          <w:w w:val="105"/>
        </w:rPr>
        <w:t>For</w:t>
      </w:r>
      <w:r>
        <w:rPr>
          <w:spacing w:val="-6"/>
          <w:w w:val="105"/>
        </w:rPr>
        <w:t> </w:t>
      </w:r>
      <w:r>
        <w:rPr>
          <w:w w:val="105"/>
        </w:rPr>
        <w:t>the</w:t>
      </w:r>
      <w:r>
        <w:rPr>
          <w:spacing w:val="-6"/>
          <w:w w:val="105"/>
        </w:rPr>
        <w:t> </w:t>
      </w:r>
      <w:r>
        <w:rPr>
          <w:w w:val="105"/>
        </w:rPr>
        <w:t>ESV</w:t>
      </w:r>
      <w:r>
        <w:rPr>
          <w:spacing w:val="-6"/>
          <w:w w:val="105"/>
        </w:rPr>
        <w:t> </w:t>
      </w:r>
      <w:r>
        <w:rPr>
          <w:w w:val="105"/>
        </w:rPr>
        <w:t>metric</w:t>
      </w:r>
      <w:r>
        <w:rPr>
          <w:spacing w:val="-5"/>
          <w:w w:val="105"/>
        </w:rPr>
        <w:t> </w:t>
      </w:r>
      <w:r>
        <w:rPr>
          <w:w w:val="105"/>
        </w:rPr>
        <w:t>lower</w:t>
      </w:r>
      <w:r>
        <w:rPr>
          <w:spacing w:val="-6"/>
          <w:w w:val="105"/>
        </w:rPr>
        <w:t> </w:t>
      </w:r>
      <w:r>
        <w:rPr>
          <w:w w:val="105"/>
        </w:rPr>
        <w:t>is</w:t>
      </w:r>
      <w:r>
        <w:rPr>
          <w:spacing w:val="-6"/>
          <w:w w:val="105"/>
        </w:rPr>
        <w:t> </w:t>
      </w:r>
      <w:r>
        <w:rPr>
          <w:spacing w:val="-4"/>
          <w:w w:val="105"/>
        </w:rPr>
        <w:t>bet-</w:t>
      </w:r>
    </w:p>
    <w:p>
      <w:pPr>
        <w:spacing w:after="0" w:line="113" w:lineRule="exact"/>
        <w:jc w:val="both"/>
        <w:sectPr>
          <w:type w:val="continuous"/>
          <w:pgSz w:w="11910" w:h="15880"/>
          <w:pgMar w:header="890" w:footer="0" w:top="840" w:bottom="280" w:left="540" w:right="540"/>
          <w:cols w:num="2" w:equalWidth="0">
            <w:col w:w="5177" w:space="203"/>
            <w:col w:w="5450"/>
          </w:cols>
        </w:sectPr>
      </w:pPr>
    </w:p>
    <w:p>
      <w:pPr>
        <w:pStyle w:val="Heading1"/>
        <w:spacing w:line="291" w:lineRule="exact"/>
        <w:rPr>
          <w:i/>
          <w:sz w:val="11"/>
        </w:rPr>
      </w:pPr>
      <w:r>
        <w:rPr/>
        <mc:AlternateContent>
          <mc:Choice Requires="wps">
            <w:drawing>
              <wp:anchor distT="0" distB="0" distL="0" distR="0" allowOverlap="1" layoutInCell="1" locked="0" behindDoc="1" simplePos="0" relativeHeight="486285312">
                <wp:simplePos x="0" y="0"/>
                <wp:positionH relativeFrom="page">
                  <wp:posOffset>941755</wp:posOffset>
                </wp:positionH>
                <wp:positionV relativeFrom="paragraph">
                  <wp:posOffset>152309</wp:posOffset>
                </wp:positionV>
                <wp:extent cx="78105" cy="44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8105" cy="4445"/>
                        </a:xfrm>
                        <a:custGeom>
                          <a:avLst/>
                          <a:gdLst/>
                          <a:ahLst/>
                          <a:cxnLst/>
                          <a:rect l="l" t="t" r="r" b="b"/>
                          <a:pathLst>
                            <a:path w="78105" h="4445">
                              <a:moveTo>
                                <a:pt x="77759" y="0"/>
                              </a:moveTo>
                              <a:lnTo>
                                <a:pt x="0" y="0"/>
                              </a:lnTo>
                              <a:lnTo>
                                <a:pt x="0" y="4320"/>
                              </a:lnTo>
                              <a:lnTo>
                                <a:pt x="77759" y="4320"/>
                              </a:lnTo>
                              <a:lnTo>
                                <a:pt x="77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153999pt;margin-top:11.992859pt;width:6.1228pt;height:.34021pt;mso-position-horizontal-relative:page;mso-position-vertical-relative:paragraph;z-index:-17031168"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85824">
                <wp:simplePos x="0" y="0"/>
                <wp:positionH relativeFrom="page">
                  <wp:posOffset>1207439</wp:posOffset>
                </wp:positionH>
                <wp:positionV relativeFrom="paragraph">
                  <wp:posOffset>152309</wp:posOffset>
                </wp:positionV>
                <wp:extent cx="125095" cy="444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5095" cy="4445"/>
                        </a:xfrm>
                        <a:custGeom>
                          <a:avLst/>
                          <a:gdLst/>
                          <a:ahLst/>
                          <a:cxnLst/>
                          <a:rect l="l" t="t" r="r" b="b"/>
                          <a:pathLst>
                            <a:path w="125095" h="4445">
                              <a:moveTo>
                                <a:pt x="124560" y="0"/>
                              </a:moveTo>
                              <a:lnTo>
                                <a:pt x="0" y="0"/>
                              </a:lnTo>
                              <a:lnTo>
                                <a:pt x="0" y="4320"/>
                              </a:lnTo>
                              <a:lnTo>
                                <a:pt x="124560" y="4320"/>
                              </a:lnTo>
                              <a:lnTo>
                                <a:pt x="12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5.073997pt;margin-top:11.992859pt;width:9.8079pt;height:.34021pt;mso-position-horizontal-relative:page;mso-position-vertical-relative:paragraph;z-index:-17030656" id="docshape41" filled="true" fillcolor="#000000" stroked="false">
                <v:fill type="solid"/>
                <w10:wrap type="none"/>
              </v:rect>
            </w:pict>
          </mc:Fallback>
        </mc:AlternateContent>
      </w:r>
      <w:r>
        <w:rPr/>
        <w:t>SLATAH</w:t>
      </w:r>
      <w:r>
        <w:rPr>
          <w:spacing w:val="-11"/>
        </w:rPr>
        <w:t> </w:t>
      </w:r>
      <w:r>
        <w:rPr>
          <w:rFonts w:ascii="Latin Modern Math"/>
        </w:rPr>
        <w:t>=</w:t>
      </w:r>
      <w:r>
        <w:rPr>
          <w:rFonts w:ascii="Latin Modern Math"/>
          <w:spacing w:val="-10"/>
        </w:rPr>
        <w:t> </w:t>
      </w:r>
      <w:r>
        <w:rPr>
          <w:w w:val="120"/>
          <w:position w:val="11"/>
        </w:rPr>
        <w:t>1</w:t>
      </w:r>
      <w:r>
        <w:rPr>
          <w:spacing w:val="-13"/>
          <w:w w:val="120"/>
          <w:position w:val="11"/>
        </w:rPr>
        <w:t> </w:t>
      </w:r>
      <w:r>
        <w:rPr>
          <w:rFonts w:ascii="Arial"/>
          <w:w w:val="185"/>
          <w:position w:val="16"/>
        </w:rPr>
        <w:t>X</w:t>
      </w:r>
      <w:r>
        <w:rPr>
          <w:rFonts w:ascii="Arial"/>
          <w:spacing w:val="-53"/>
          <w:w w:val="185"/>
          <w:position w:val="16"/>
        </w:rPr>
        <w:t> </w:t>
      </w:r>
      <w:r>
        <w:rPr>
          <w:i/>
          <w:spacing w:val="-5"/>
          <w:position w:val="11"/>
        </w:rPr>
        <w:t>T</w:t>
      </w:r>
      <w:r>
        <w:rPr>
          <w:i/>
          <w:spacing w:val="-5"/>
          <w:position w:val="9"/>
          <w:sz w:val="11"/>
        </w:rPr>
        <w:t>si</w:t>
      </w:r>
    </w:p>
    <w:p>
      <w:pPr>
        <w:spacing w:line="422" w:lineRule="exact" w:before="0"/>
        <w:ind w:left="166" w:right="0" w:firstLine="0"/>
        <w:jc w:val="center"/>
        <w:rPr>
          <w:i/>
          <w:sz w:val="11"/>
        </w:rPr>
      </w:pPr>
      <w:r>
        <w:rPr>
          <w:position w:val="7"/>
          <w:sz w:val="17"/>
        </w:rPr>
        <w:t>N</w:t>
      </w:r>
      <w:r>
        <w:rPr>
          <w:spacing w:val="17"/>
          <w:position w:val="7"/>
          <w:sz w:val="17"/>
        </w:rPr>
        <w:t> </w:t>
      </w:r>
      <w:r>
        <w:rPr>
          <w:sz w:val="11"/>
        </w:rPr>
        <w:t>i</w:t>
      </w:r>
      <w:r>
        <w:rPr>
          <w:rFonts w:ascii="Latin Modern Math"/>
          <w:sz w:val="11"/>
        </w:rPr>
        <w:t>=</w:t>
      </w:r>
      <w:r>
        <w:rPr>
          <w:sz w:val="11"/>
        </w:rPr>
        <w:t>1</w:t>
      </w:r>
      <w:r>
        <w:rPr>
          <w:spacing w:val="34"/>
          <w:sz w:val="11"/>
        </w:rPr>
        <w:t> </w:t>
      </w:r>
      <w:r>
        <w:rPr>
          <w:i/>
          <w:spacing w:val="-5"/>
          <w:position w:val="7"/>
          <w:sz w:val="17"/>
        </w:rPr>
        <w:t>T</w:t>
      </w:r>
      <w:r>
        <w:rPr>
          <w:i/>
          <w:spacing w:val="-5"/>
          <w:position w:val="5"/>
          <w:sz w:val="11"/>
        </w:rPr>
        <w:t>ai</w:t>
      </w:r>
    </w:p>
    <w:p>
      <w:pPr>
        <w:pStyle w:val="BodyText"/>
        <w:spacing w:line="89" w:lineRule="exact"/>
        <w:ind w:left="115"/>
      </w:pPr>
      <w:r>
        <w:rPr>
          <w:spacing w:val="-4"/>
          <w:w w:val="110"/>
        </w:rPr>
        <w:t>where</w:t>
      </w:r>
    </w:p>
    <w:p>
      <w:pPr>
        <w:pStyle w:val="BodyText"/>
        <w:spacing w:before="27"/>
        <w:ind w:left="353"/>
      </w:pPr>
      <w:bookmarkStart w:name="_bookmark20" w:id="44"/>
      <w:bookmarkEnd w:id="44"/>
      <w:r>
        <w:rPr/>
      </w:r>
      <w:r>
        <w:rPr>
          <w:w w:val="105"/>
        </w:rPr>
        <w:t>N</w:t>
      </w:r>
      <w:r>
        <w:rPr>
          <w:spacing w:val="11"/>
          <w:w w:val="105"/>
        </w:rPr>
        <w:t> </w:t>
      </w:r>
      <w:r>
        <w:rPr>
          <w:w w:val="105"/>
        </w:rPr>
        <w:t>is</w:t>
      </w:r>
      <w:r>
        <w:rPr>
          <w:spacing w:val="13"/>
          <w:w w:val="105"/>
        </w:rPr>
        <w:t> </w:t>
      </w:r>
      <w:r>
        <w:rPr>
          <w:w w:val="105"/>
        </w:rPr>
        <w:t>the</w:t>
      </w:r>
      <w:r>
        <w:rPr>
          <w:spacing w:val="13"/>
          <w:w w:val="105"/>
        </w:rPr>
        <w:t> </w:t>
      </w:r>
      <w:r>
        <w:rPr>
          <w:w w:val="105"/>
        </w:rPr>
        <w:t>number</w:t>
      </w:r>
      <w:r>
        <w:rPr>
          <w:spacing w:val="12"/>
          <w:w w:val="105"/>
        </w:rPr>
        <w:t> </w:t>
      </w:r>
      <w:r>
        <w:rPr>
          <w:w w:val="105"/>
        </w:rPr>
        <w:t>of</w:t>
      </w:r>
      <w:r>
        <w:rPr>
          <w:spacing w:val="13"/>
          <w:w w:val="105"/>
        </w:rPr>
        <w:t> </w:t>
      </w:r>
      <w:r>
        <w:rPr>
          <w:spacing w:val="-2"/>
          <w:w w:val="105"/>
        </w:rPr>
        <w:t>hosts,</w:t>
      </w:r>
    </w:p>
    <w:p>
      <w:pPr>
        <w:pStyle w:val="Heading1"/>
        <w:rPr>
          <w:rFonts w:ascii="Latin Modern Math"/>
        </w:rPr>
      </w:pPr>
      <w:r>
        <w:rPr/>
        <w:br w:type="column"/>
      </w:r>
      <w:r>
        <w:rPr>
          <w:rFonts w:ascii="Latin Modern Math"/>
          <w:spacing w:val="-4"/>
          <w:w w:val="105"/>
        </w:rPr>
        <w:t>(</w:t>
      </w:r>
      <w:r>
        <w:rPr>
          <w:spacing w:val="-4"/>
          <w:w w:val="105"/>
        </w:rPr>
        <w:t>12</w:t>
      </w:r>
      <w:r>
        <w:rPr>
          <w:rFonts w:ascii="Latin Modern Math"/>
          <w:spacing w:val="-4"/>
          <w:w w:val="105"/>
        </w:rPr>
        <w:t>)</w:t>
      </w:r>
    </w:p>
    <w:p>
      <w:pPr>
        <w:pStyle w:val="BodyText"/>
        <w:spacing w:line="276" w:lineRule="auto" w:before="95"/>
        <w:ind w:left="114"/>
      </w:pPr>
      <w:r>
        <w:rPr/>
        <w:br w:type="column"/>
      </w:r>
      <w:r>
        <w:rPr>
          <w:w w:val="105"/>
        </w:rPr>
        <w:t>ter</w:t>
      </w:r>
      <w:r>
        <w:rPr>
          <w:spacing w:val="70"/>
          <w:w w:val="105"/>
        </w:rPr>
        <w:t> </w:t>
      </w:r>
      <w:r>
        <w:rPr>
          <w:w w:val="105"/>
        </w:rPr>
        <w:t>since</w:t>
      </w:r>
      <w:r>
        <w:rPr>
          <w:spacing w:val="69"/>
          <w:w w:val="105"/>
        </w:rPr>
        <w:t> </w:t>
      </w:r>
      <w:r>
        <w:rPr>
          <w:w w:val="105"/>
        </w:rPr>
        <w:t>it</w:t>
      </w:r>
      <w:r>
        <w:rPr>
          <w:spacing w:val="70"/>
          <w:w w:val="105"/>
        </w:rPr>
        <w:t> </w:t>
      </w:r>
      <w:r>
        <w:rPr>
          <w:w w:val="105"/>
        </w:rPr>
        <w:t>indicates</w:t>
      </w:r>
      <w:r>
        <w:rPr>
          <w:spacing w:val="70"/>
          <w:w w:val="105"/>
        </w:rPr>
        <w:t> </w:t>
      </w:r>
      <w:r>
        <w:rPr>
          <w:w w:val="105"/>
        </w:rPr>
        <w:t>that</w:t>
      </w:r>
      <w:r>
        <w:rPr>
          <w:spacing w:val="70"/>
          <w:w w:val="105"/>
        </w:rPr>
        <w:t> </w:t>
      </w:r>
      <w:r>
        <w:rPr>
          <w:w w:val="105"/>
        </w:rPr>
        <w:t>energy</w:t>
      </w:r>
      <w:r>
        <w:rPr>
          <w:spacing w:val="70"/>
          <w:w w:val="105"/>
        </w:rPr>
        <w:t> </w:t>
      </w:r>
      <w:r>
        <w:rPr>
          <w:w w:val="105"/>
        </w:rPr>
        <w:t>saving</w:t>
      </w:r>
      <w:r>
        <w:rPr>
          <w:spacing w:val="69"/>
          <w:w w:val="105"/>
        </w:rPr>
        <w:t> </w:t>
      </w:r>
      <w:r>
        <w:rPr>
          <w:w w:val="105"/>
        </w:rPr>
        <w:t>is</w:t>
      </w:r>
      <w:r>
        <w:rPr>
          <w:spacing w:val="71"/>
          <w:w w:val="105"/>
        </w:rPr>
        <w:t> </w:t>
      </w:r>
      <w:r>
        <w:rPr>
          <w:w w:val="105"/>
        </w:rPr>
        <w:t>higher</w:t>
      </w:r>
      <w:r>
        <w:rPr>
          <w:spacing w:val="70"/>
          <w:w w:val="105"/>
        </w:rPr>
        <w:t> </w:t>
      </w:r>
      <w:r>
        <w:rPr>
          <w:w w:val="105"/>
        </w:rPr>
        <w:t>than</w:t>
      </w:r>
      <w:r>
        <w:rPr>
          <w:spacing w:val="69"/>
          <w:w w:val="105"/>
        </w:rPr>
        <w:t> </w:t>
      </w:r>
      <w:r>
        <w:rPr>
          <w:w w:val="105"/>
        </w:rPr>
        <w:t>SLA </w:t>
      </w:r>
      <w:r>
        <w:rPr>
          <w:spacing w:val="-2"/>
          <w:w w:val="105"/>
        </w:rPr>
        <w:t>violations.</w:t>
      </w:r>
    </w:p>
    <w:p>
      <w:pPr>
        <w:pStyle w:val="Heading1"/>
        <w:tabs>
          <w:tab w:pos="4811" w:val="left" w:leader="none"/>
        </w:tabs>
        <w:spacing w:line="516" w:lineRule="exact"/>
        <w:rPr>
          <w:rFonts w:ascii="Latin Modern Math"/>
        </w:rPr>
      </w:pPr>
      <w:r>
        <w:rPr>
          <w:spacing w:val="-8"/>
        </w:rPr>
        <w:t>ESV</w:t>
      </w:r>
      <w:r>
        <w:rPr/>
        <w:t> </w:t>
      </w:r>
      <w:r>
        <w:rPr>
          <w:rFonts w:ascii="Latin Modern Math"/>
          <w:spacing w:val="-8"/>
        </w:rPr>
        <w:t>=</w:t>
      </w:r>
      <w:r>
        <w:rPr>
          <w:rFonts w:ascii="Latin Modern Math"/>
          <w:spacing w:val="-11"/>
        </w:rPr>
        <w:t> </w:t>
      </w:r>
      <w:r>
        <w:rPr>
          <w:spacing w:val="-8"/>
        </w:rPr>
        <w:t>E</w:t>
      </w:r>
      <w:r>
        <w:rPr>
          <w:spacing w:val="-5"/>
        </w:rPr>
        <w:t> </w:t>
      </w:r>
      <w:r>
        <w:rPr>
          <w:rFonts w:ascii="Latin Modern Math"/>
          <w:spacing w:val="-8"/>
        </w:rPr>
        <w:t>*</w:t>
      </w:r>
      <w:r>
        <w:rPr>
          <w:rFonts w:ascii="Latin Modern Math"/>
          <w:spacing w:val="-20"/>
        </w:rPr>
        <w:t> </w:t>
      </w:r>
      <w:r>
        <w:rPr>
          <w:spacing w:val="-8"/>
        </w:rPr>
        <w:t>SLAV</w:t>
      </w:r>
      <w:r>
        <w:rPr/>
        <w:tab/>
      </w:r>
      <w:r>
        <w:rPr>
          <w:rFonts w:ascii="Latin Modern Math"/>
          <w:spacing w:val="-4"/>
        </w:rPr>
        <w:t>(</w:t>
      </w:r>
      <w:r>
        <w:rPr>
          <w:spacing w:val="-4"/>
        </w:rPr>
        <w:t>15</w:t>
      </w:r>
      <w:r>
        <w:rPr>
          <w:rFonts w:ascii="Latin Modern Math"/>
          <w:spacing w:val="-4"/>
        </w:rPr>
        <w:t>)</w:t>
      </w:r>
    </w:p>
    <w:p>
      <w:pPr>
        <w:spacing w:after="0" w:line="516" w:lineRule="exact"/>
        <w:rPr>
          <w:rFonts w:ascii="Latin Modern Math"/>
        </w:rPr>
        <w:sectPr>
          <w:type w:val="continuous"/>
          <w:pgSz w:w="11910" w:h="15880"/>
          <w:pgMar w:header="890" w:footer="0" w:top="840" w:bottom="280" w:left="540" w:right="540"/>
          <w:cols w:num="3" w:equalWidth="0">
            <w:col w:w="2326" w:space="2373"/>
            <w:col w:w="478" w:space="204"/>
            <w:col w:w="5449"/>
          </w:cols>
        </w:sectPr>
      </w:pPr>
    </w:p>
    <w:p>
      <w:pPr>
        <w:pStyle w:val="BodyText"/>
        <w:spacing w:line="276" w:lineRule="auto" w:before="9"/>
        <w:ind w:left="353"/>
      </w:pPr>
      <w:r>
        <w:rPr>
          <w:w w:val="105"/>
        </w:rPr>
        <w:t>T</w:t>
      </w:r>
      <w:r>
        <w:rPr>
          <w:w w:val="105"/>
          <w:vertAlign w:val="subscript"/>
        </w:rPr>
        <w:t>si</w:t>
      </w:r>
      <w:r>
        <w:rPr>
          <w:w w:val="105"/>
          <w:vertAlign w:val="baseline"/>
        </w:rPr>
        <w:t> is the total time during which the host i has, experienced </w:t>
      </w:r>
      <w:r>
        <w:rPr>
          <w:w w:val="105"/>
          <w:vertAlign w:val="baseline"/>
        </w:rPr>
        <w:t>the utilization of 100% leading to an SLA violation,</w:t>
      </w:r>
    </w:p>
    <w:p>
      <w:pPr>
        <w:pStyle w:val="BodyText"/>
        <w:spacing w:line="276" w:lineRule="auto" w:before="1"/>
        <w:ind w:left="353"/>
      </w:pPr>
      <w:r>
        <w:rPr>
          <w:w w:val="105"/>
        </w:rPr>
        <w:t>T</w:t>
      </w:r>
      <w:r>
        <w:rPr>
          <w:w w:val="105"/>
          <w:vertAlign w:val="subscript"/>
        </w:rPr>
        <w:t>ai</w:t>
      </w:r>
      <w:r>
        <w:rPr>
          <w:spacing w:val="31"/>
          <w:w w:val="105"/>
          <w:vertAlign w:val="baseline"/>
        </w:rPr>
        <w:t> </w:t>
      </w:r>
      <w:r>
        <w:rPr>
          <w:w w:val="105"/>
          <w:vertAlign w:val="baseline"/>
        </w:rPr>
        <w:t>is</w:t>
      </w:r>
      <w:r>
        <w:rPr>
          <w:spacing w:val="30"/>
          <w:w w:val="105"/>
          <w:vertAlign w:val="baseline"/>
        </w:rPr>
        <w:t> </w:t>
      </w:r>
      <w:r>
        <w:rPr>
          <w:w w:val="105"/>
          <w:vertAlign w:val="baseline"/>
        </w:rPr>
        <w:t>the</w:t>
      </w:r>
      <w:r>
        <w:rPr>
          <w:spacing w:val="31"/>
          <w:w w:val="105"/>
          <w:vertAlign w:val="baseline"/>
        </w:rPr>
        <w:t> </w:t>
      </w:r>
      <w:r>
        <w:rPr>
          <w:w w:val="105"/>
          <w:vertAlign w:val="baseline"/>
        </w:rPr>
        <w:t>total</w:t>
      </w:r>
      <w:r>
        <w:rPr>
          <w:spacing w:val="30"/>
          <w:w w:val="105"/>
          <w:vertAlign w:val="baseline"/>
        </w:rPr>
        <w:t> </w:t>
      </w:r>
      <w:r>
        <w:rPr>
          <w:w w:val="105"/>
          <w:vertAlign w:val="baseline"/>
        </w:rPr>
        <w:t>of</w:t>
      </w:r>
      <w:r>
        <w:rPr>
          <w:spacing w:val="30"/>
          <w:w w:val="105"/>
          <w:vertAlign w:val="baseline"/>
        </w:rPr>
        <w:t> </w:t>
      </w:r>
      <w:r>
        <w:rPr>
          <w:w w:val="105"/>
          <w:vertAlign w:val="baseline"/>
        </w:rPr>
        <w:t>the</w:t>
      </w:r>
      <w:r>
        <w:rPr>
          <w:spacing w:val="31"/>
          <w:w w:val="105"/>
          <w:vertAlign w:val="baseline"/>
        </w:rPr>
        <w:t> </w:t>
      </w:r>
      <w:r>
        <w:rPr>
          <w:w w:val="105"/>
          <w:vertAlign w:val="baseline"/>
        </w:rPr>
        <w:t>host</w:t>
      </w:r>
      <w:r>
        <w:rPr>
          <w:spacing w:val="30"/>
          <w:w w:val="105"/>
          <w:vertAlign w:val="baseline"/>
        </w:rPr>
        <w:t> </w:t>
      </w:r>
      <w:r>
        <w:rPr>
          <w:w w:val="105"/>
          <w:vertAlign w:val="baseline"/>
        </w:rPr>
        <w:t>i</w:t>
      </w:r>
      <w:r>
        <w:rPr>
          <w:spacing w:val="31"/>
          <w:w w:val="105"/>
          <w:vertAlign w:val="baseline"/>
        </w:rPr>
        <w:t> </w:t>
      </w:r>
      <w:r>
        <w:rPr>
          <w:w w:val="105"/>
          <w:vertAlign w:val="baseline"/>
        </w:rPr>
        <w:t>being</w:t>
      </w:r>
      <w:r>
        <w:rPr>
          <w:spacing w:val="30"/>
          <w:w w:val="105"/>
          <w:vertAlign w:val="baseline"/>
        </w:rPr>
        <w:t> </w:t>
      </w:r>
      <w:r>
        <w:rPr>
          <w:w w:val="105"/>
          <w:vertAlign w:val="baseline"/>
        </w:rPr>
        <w:t>in</w:t>
      </w:r>
      <w:r>
        <w:rPr>
          <w:spacing w:val="30"/>
          <w:w w:val="105"/>
          <w:vertAlign w:val="baseline"/>
        </w:rPr>
        <w:t> </w:t>
      </w:r>
      <w:r>
        <w:rPr>
          <w:w w:val="105"/>
          <w:vertAlign w:val="baseline"/>
        </w:rPr>
        <w:t>the</w:t>
      </w:r>
      <w:r>
        <w:rPr>
          <w:spacing w:val="30"/>
          <w:w w:val="105"/>
          <w:vertAlign w:val="baseline"/>
        </w:rPr>
        <w:t> </w:t>
      </w:r>
      <w:r>
        <w:rPr>
          <w:w w:val="105"/>
          <w:vertAlign w:val="baseline"/>
        </w:rPr>
        <w:t>active</w:t>
      </w:r>
      <w:r>
        <w:rPr>
          <w:spacing w:val="30"/>
          <w:w w:val="105"/>
          <w:vertAlign w:val="baseline"/>
        </w:rPr>
        <w:t> </w:t>
      </w:r>
      <w:r>
        <w:rPr>
          <w:w w:val="105"/>
          <w:vertAlign w:val="baseline"/>
        </w:rPr>
        <w:t>state</w:t>
      </w:r>
      <w:r>
        <w:rPr>
          <w:spacing w:val="30"/>
          <w:w w:val="105"/>
          <w:vertAlign w:val="baseline"/>
        </w:rPr>
        <w:t> </w:t>
      </w:r>
      <w:r>
        <w:rPr>
          <w:w w:val="105"/>
          <w:vertAlign w:val="baseline"/>
        </w:rPr>
        <w:t>(serving </w:t>
      </w:r>
      <w:r>
        <w:rPr>
          <w:spacing w:val="-2"/>
          <w:w w:val="105"/>
          <w:vertAlign w:val="baseline"/>
        </w:rPr>
        <w:t>VMs).</w:t>
      </w:r>
    </w:p>
    <w:p>
      <w:pPr>
        <w:pStyle w:val="BodyText"/>
        <w:spacing w:before="27"/>
      </w:pPr>
    </w:p>
    <w:p>
      <w:pPr>
        <w:pStyle w:val="BodyText"/>
        <w:spacing w:line="276" w:lineRule="auto"/>
        <w:ind w:left="114" w:right="38" w:firstLine="233"/>
        <w:jc w:val="both"/>
      </w:pPr>
      <w:r>
        <w:rPr>
          <w:w w:val="105"/>
        </w:rPr>
        <w:t>The</w:t>
      </w:r>
      <w:r>
        <w:rPr>
          <w:w w:val="105"/>
        </w:rPr>
        <w:t> second</w:t>
      </w:r>
      <w:r>
        <w:rPr>
          <w:w w:val="105"/>
        </w:rPr>
        <w:t> metric</w:t>
      </w:r>
      <w:r>
        <w:rPr>
          <w:w w:val="105"/>
        </w:rPr>
        <w:t> is</w:t>
      </w:r>
      <w:r>
        <w:rPr>
          <w:w w:val="105"/>
        </w:rPr>
        <w:t> the</w:t>
      </w:r>
      <w:r>
        <w:rPr>
          <w:w w:val="105"/>
        </w:rPr>
        <w:t> overall</w:t>
      </w:r>
      <w:r>
        <w:rPr>
          <w:w w:val="105"/>
        </w:rPr>
        <w:t> performance</w:t>
      </w:r>
      <w:r>
        <w:rPr>
          <w:w w:val="105"/>
        </w:rPr>
        <w:t> degradation</w:t>
      </w:r>
      <w:r>
        <w:rPr>
          <w:w w:val="105"/>
        </w:rPr>
        <w:t> </w:t>
      </w:r>
      <w:r>
        <w:rPr>
          <w:w w:val="105"/>
        </w:rPr>
        <w:t>by VMs</w:t>
      </w:r>
      <w:r>
        <w:rPr>
          <w:w w:val="105"/>
        </w:rPr>
        <w:t> due</w:t>
      </w:r>
      <w:r>
        <w:rPr>
          <w:w w:val="105"/>
        </w:rPr>
        <w:t> to</w:t>
      </w:r>
      <w:r>
        <w:rPr>
          <w:w w:val="105"/>
        </w:rPr>
        <w:t> migrations,</w:t>
      </w:r>
      <w:r>
        <w:rPr>
          <w:w w:val="105"/>
        </w:rPr>
        <w:t> Performance</w:t>
      </w:r>
      <w:r>
        <w:rPr>
          <w:w w:val="105"/>
        </w:rPr>
        <w:t> Degradation</w:t>
      </w:r>
      <w:r>
        <w:rPr>
          <w:w w:val="105"/>
        </w:rPr>
        <w:t> due</w:t>
      </w:r>
      <w:r>
        <w:rPr>
          <w:w w:val="105"/>
        </w:rPr>
        <w:t> to</w:t>
      </w:r>
      <w:r>
        <w:rPr>
          <w:w w:val="105"/>
        </w:rPr>
        <w:t> Migra- tions (PDM) as shown in Eq. </w:t>
      </w:r>
      <w:hyperlink w:history="true" w:anchor="_bookmark19">
        <w:r>
          <w:rPr>
            <w:color w:val="007FAD"/>
            <w:w w:val="105"/>
          </w:rPr>
          <w:t>(13)</w:t>
        </w:r>
      </w:hyperlink>
      <w:r>
        <w:rPr>
          <w:w w:val="105"/>
        </w:rPr>
        <w:t>:</w:t>
      </w:r>
    </w:p>
    <w:p>
      <w:pPr>
        <w:spacing w:line="9" w:lineRule="exact" w:before="106"/>
        <w:ind w:left="957" w:right="0" w:firstLine="0"/>
        <w:jc w:val="left"/>
        <w:rPr>
          <w:sz w:val="11"/>
        </w:rPr>
      </w:pPr>
      <w:r>
        <w:rPr>
          <w:spacing w:val="-10"/>
          <w:sz w:val="11"/>
        </w:rPr>
        <w:t>M</w:t>
      </w:r>
    </w:p>
    <w:p>
      <w:pPr>
        <w:spacing w:line="240" w:lineRule="auto" w:before="46"/>
        <w:rPr>
          <w:sz w:val="16"/>
        </w:rPr>
      </w:pPr>
      <w:r>
        <w:rPr/>
        <w:br w:type="column"/>
      </w:r>
      <w:r>
        <w:rPr>
          <w:sz w:val="16"/>
        </w:rPr>
      </w: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Simulation</w:t>
      </w:r>
      <w:r>
        <w:rPr>
          <w:spacing w:val="18"/>
          <w:w w:val="110"/>
          <w:sz w:val="16"/>
        </w:rPr>
        <w:t> </w:t>
      </w:r>
      <w:r>
        <w:rPr>
          <w:w w:val="110"/>
          <w:sz w:val="16"/>
        </w:rPr>
        <w:t>results</w:t>
      </w:r>
      <w:r>
        <w:rPr>
          <w:spacing w:val="19"/>
          <w:w w:val="110"/>
          <w:sz w:val="16"/>
        </w:rPr>
        <w:t> </w:t>
      </w:r>
      <w:r>
        <w:rPr>
          <w:w w:val="110"/>
          <w:sz w:val="16"/>
        </w:rPr>
        <w:t>and</w:t>
      </w:r>
      <w:r>
        <w:rPr>
          <w:spacing w:val="18"/>
          <w:w w:val="110"/>
          <w:sz w:val="16"/>
        </w:rPr>
        <w:t> </w:t>
      </w:r>
      <w:r>
        <w:rPr>
          <w:spacing w:val="-2"/>
          <w:w w:val="110"/>
          <w:sz w:val="16"/>
        </w:rPr>
        <w:t>analysis</w:t>
      </w:r>
    </w:p>
    <w:p>
      <w:pPr>
        <w:pStyle w:val="BodyText"/>
        <w:spacing w:before="55"/>
      </w:pPr>
    </w:p>
    <w:p>
      <w:pPr>
        <w:pStyle w:val="BodyText"/>
        <w:spacing w:line="276" w:lineRule="auto"/>
        <w:ind w:left="114" w:right="307" w:firstLine="233"/>
        <w:jc w:val="both"/>
      </w:pPr>
      <w:r>
        <w:rPr>
          <w:w w:val="105"/>
        </w:rPr>
        <w:t>We have simulated all combinations of the following host </w:t>
      </w:r>
      <w:r>
        <w:rPr>
          <w:w w:val="105"/>
        </w:rPr>
        <w:t>over- </w:t>
      </w:r>
      <w:r>
        <w:rPr/>
        <w:t>load detection algorithms (THR, IQR, MAD, MMSD, LR and LLR and</w:t>
      </w:r>
      <w:r>
        <w:rPr>
          <w:w w:val="105"/>
        </w:rPr>
        <w:t> MRHOD</w:t>
      </w:r>
      <w:r>
        <w:rPr>
          <w:spacing w:val="-8"/>
          <w:w w:val="105"/>
        </w:rPr>
        <w:t> </w:t>
      </w:r>
      <w:r>
        <w:rPr>
          <w:w w:val="105"/>
        </w:rPr>
        <w:t>and</w:t>
      </w:r>
      <w:r>
        <w:rPr>
          <w:spacing w:val="-6"/>
          <w:w w:val="105"/>
        </w:rPr>
        <w:t> </w:t>
      </w:r>
      <w:r>
        <w:rPr>
          <w:w w:val="105"/>
        </w:rPr>
        <w:t>HLRHOD)</w:t>
      </w:r>
      <w:r>
        <w:rPr>
          <w:spacing w:val="-7"/>
          <w:w w:val="105"/>
        </w:rPr>
        <w:t> </w:t>
      </w:r>
      <w:r>
        <w:rPr>
          <w:w w:val="105"/>
        </w:rPr>
        <w:t>with</w:t>
      </w:r>
      <w:r>
        <w:rPr>
          <w:spacing w:val="-6"/>
          <w:w w:val="105"/>
        </w:rPr>
        <w:t> </w:t>
      </w:r>
      <w:r>
        <w:rPr>
          <w:w w:val="105"/>
        </w:rPr>
        <w:t>three</w:t>
      </w:r>
      <w:r>
        <w:rPr>
          <w:spacing w:val="-7"/>
          <w:w w:val="105"/>
        </w:rPr>
        <w:t> </w:t>
      </w:r>
      <w:r>
        <w:rPr>
          <w:w w:val="105"/>
        </w:rPr>
        <w:t>VM</w:t>
      </w:r>
      <w:r>
        <w:rPr>
          <w:spacing w:val="-6"/>
          <w:w w:val="105"/>
        </w:rPr>
        <w:t> </w:t>
      </w:r>
      <w:r>
        <w:rPr>
          <w:w w:val="105"/>
        </w:rPr>
        <w:t>selection</w:t>
      </w:r>
      <w:r>
        <w:rPr>
          <w:spacing w:val="-7"/>
          <w:w w:val="105"/>
        </w:rPr>
        <w:t> </w:t>
      </w:r>
      <w:r>
        <w:rPr>
          <w:w w:val="105"/>
        </w:rPr>
        <w:t>algorithms</w:t>
      </w:r>
      <w:r>
        <w:rPr>
          <w:spacing w:val="-7"/>
          <w:w w:val="105"/>
        </w:rPr>
        <w:t> </w:t>
      </w:r>
      <w:r>
        <w:rPr>
          <w:w w:val="105"/>
        </w:rPr>
        <w:t>(MMT, RC and MC) to detect the host overload based on hybrid parame- ters.</w:t>
      </w:r>
      <w:r>
        <w:rPr>
          <w:spacing w:val="51"/>
          <w:w w:val="105"/>
        </w:rPr>
        <w:t> </w:t>
      </w:r>
      <w:r>
        <w:rPr>
          <w:w w:val="105"/>
        </w:rPr>
        <w:t>For</w:t>
      </w:r>
      <w:r>
        <w:rPr>
          <w:spacing w:val="52"/>
          <w:w w:val="105"/>
        </w:rPr>
        <w:t> </w:t>
      </w:r>
      <w:r>
        <w:rPr>
          <w:w w:val="105"/>
        </w:rPr>
        <w:t>host</w:t>
      </w:r>
      <w:r>
        <w:rPr>
          <w:spacing w:val="52"/>
          <w:w w:val="105"/>
        </w:rPr>
        <w:t> </w:t>
      </w:r>
      <w:r>
        <w:rPr>
          <w:w w:val="105"/>
        </w:rPr>
        <w:t>overload</w:t>
      </w:r>
      <w:r>
        <w:rPr>
          <w:spacing w:val="52"/>
          <w:w w:val="105"/>
        </w:rPr>
        <w:t> </w:t>
      </w:r>
      <w:r>
        <w:rPr>
          <w:w w:val="105"/>
        </w:rPr>
        <w:t>detection</w:t>
      </w:r>
      <w:r>
        <w:rPr>
          <w:spacing w:val="51"/>
          <w:w w:val="105"/>
        </w:rPr>
        <w:t> </w:t>
      </w:r>
      <w:r>
        <w:rPr>
          <w:w w:val="105"/>
        </w:rPr>
        <w:t>based</w:t>
      </w:r>
      <w:r>
        <w:rPr>
          <w:spacing w:val="52"/>
          <w:w w:val="105"/>
        </w:rPr>
        <w:t> </w:t>
      </w:r>
      <w:r>
        <w:rPr>
          <w:w w:val="105"/>
        </w:rPr>
        <w:t>on</w:t>
      </w:r>
      <w:r>
        <w:rPr>
          <w:spacing w:val="53"/>
          <w:w w:val="105"/>
        </w:rPr>
        <w:t> </w:t>
      </w:r>
      <w:r>
        <w:rPr>
          <w:w w:val="105"/>
        </w:rPr>
        <w:t>three</w:t>
      </w:r>
      <w:r>
        <w:rPr>
          <w:spacing w:val="52"/>
          <w:w w:val="105"/>
        </w:rPr>
        <w:t> </w:t>
      </w:r>
      <w:r>
        <w:rPr>
          <w:w w:val="105"/>
        </w:rPr>
        <w:t>factors</w:t>
      </w:r>
      <w:r>
        <w:rPr>
          <w:spacing w:val="51"/>
          <w:w w:val="105"/>
        </w:rPr>
        <w:t> </w:t>
      </w:r>
      <w:r>
        <w:rPr>
          <w:spacing w:val="-2"/>
          <w:w w:val="105"/>
        </w:rPr>
        <w:t>(CPU,</w:t>
      </w:r>
    </w:p>
    <w:p>
      <w:pPr>
        <w:pStyle w:val="BodyText"/>
        <w:spacing w:line="104" w:lineRule="exact"/>
        <w:ind w:left="114"/>
      </w:pPr>
      <w:r>
        <w:rPr>
          <w:w w:val="105"/>
        </w:rPr>
        <w:t>RAM</w:t>
      </w:r>
      <w:r>
        <w:rPr>
          <w:spacing w:val="12"/>
          <w:w w:val="105"/>
        </w:rPr>
        <w:t> </w:t>
      </w:r>
      <w:r>
        <w:rPr>
          <w:w w:val="105"/>
        </w:rPr>
        <w:t>and</w:t>
      </w:r>
      <w:r>
        <w:rPr>
          <w:spacing w:val="12"/>
          <w:w w:val="105"/>
        </w:rPr>
        <w:t> </w:t>
      </w:r>
      <w:r>
        <w:rPr>
          <w:w w:val="105"/>
        </w:rPr>
        <w:t>BW)</w:t>
      </w:r>
      <w:r>
        <w:rPr>
          <w:spacing w:val="12"/>
          <w:w w:val="105"/>
        </w:rPr>
        <w:t> </w:t>
      </w:r>
      <w:r>
        <w:rPr>
          <w:w w:val="105"/>
        </w:rPr>
        <w:t>utilizations</w:t>
      </w:r>
      <w:r>
        <w:rPr>
          <w:spacing w:val="12"/>
          <w:w w:val="105"/>
        </w:rPr>
        <w:t> </w:t>
      </w:r>
      <w:r>
        <w:rPr>
          <w:w w:val="105"/>
        </w:rPr>
        <w:t>we</w:t>
      </w:r>
      <w:r>
        <w:rPr>
          <w:spacing w:val="13"/>
          <w:w w:val="105"/>
        </w:rPr>
        <w:t> </w:t>
      </w:r>
      <w:r>
        <w:rPr>
          <w:w w:val="105"/>
        </w:rPr>
        <w:t>use</w:t>
      </w:r>
      <w:r>
        <w:rPr>
          <w:spacing w:val="11"/>
          <w:w w:val="105"/>
        </w:rPr>
        <w:t> </w:t>
      </w:r>
      <w:r>
        <w:rPr>
          <w:w w:val="105"/>
        </w:rPr>
        <w:t>Multiple</w:t>
      </w:r>
      <w:r>
        <w:rPr>
          <w:spacing w:val="12"/>
          <w:w w:val="105"/>
        </w:rPr>
        <w:t> </w:t>
      </w:r>
      <w:r>
        <w:rPr>
          <w:w w:val="105"/>
        </w:rPr>
        <w:t>Regression</w:t>
      </w:r>
      <w:r>
        <w:rPr>
          <w:spacing w:val="13"/>
          <w:w w:val="105"/>
        </w:rPr>
        <w:t> </w:t>
      </w:r>
      <w:r>
        <w:rPr>
          <w:w w:val="105"/>
        </w:rPr>
        <w:t>Host</w:t>
      </w:r>
      <w:r>
        <w:rPr>
          <w:spacing w:val="12"/>
          <w:w w:val="105"/>
        </w:rPr>
        <w:t> </w:t>
      </w:r>
      <w:r>
        <w:rPr>
          <w:spacing w:val="-2"/>
          <w:w w:val="105"/>
        </w:rPr>
        <w:t>Over-</w:t>
      </w:r>
    </w:p>
    <w:p>
      <w:pPr>
        <w:spacing w:after="0" w:line="104" w:lineRule="exact"/>
        <w:sectPr>
          <w:type w:val="continuous"/>
          <w:pgSz w:w="11910" w:h="15880"/>
          <w:pgMar w:header="890" w:footer="0" w:top="840" w:bottom="280" w:left="540" w:right="540"/>
          <w:cols w:num="2" w:equalWidth="0">
            <w:col w:w="5176" w:space="204"/>
            <w:col w:w="5450"/>
          </w:cols>
        </w:sectPr>
      </w:pPr>
    </w:p>
    <w:p>
      <w:pPr>
        <w:spacing w:line="291" w:lineRule="exact" w:before="0"/>
        <w:ind w:left="114" w:right="0" w:firstLine="0"/>
        <w:jc w:val="left"/>
        <w:rPr>
          <w:i/>
          <w:sz w:val="11"/>
        </w:rPr>
      </w:pPr>
      <w:r>
        <w:rPr/>
        <mc:AlternateContent>
          <mc:Choice Requires="wps">
            <w:drawing>
              <wp:anchor distT="0" distB="0" distL="0" distR="0" allowOverlap="1" layoutInCell="1" locked="0" behindDoc="1" simplePos="0" relativeHeight="486286336">
                <wp:simplePos x="0" y="0"/>
                <wp:positionH relativeFrom="page">
                  <wp:posOffset>790562</wp:posOffset>
                </wp:positionH>
                <wp:positionV relativeFrom="paragraph">
                  <wp:posOffset>152163</wp:posOffset>
                </wp:positionV>
                <wp:extent cx="99695" cy="444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9695" cy="4445"/>
                        </a:xfrm>
                        <a:custGeom>
                          <a:avLst/>
                          <a:gdLst/>
                          <a:ahLst/>
                          <a:cxnLst/>
                          <a:rect l="l" t="t" r="r" b="b"/>
                          <a:pathLst>
                            <a:path w="99695" h="4445">
                              <a:moveTo>
                                <a:pt x="99359" y="0"/>
                              </a:moveTo>
                              <a:lnTo>
                                <a:pt x="0" y="0"/>
                              </a:lnTo>
                              <a:lnTo>
                                <a:pt x="0" y="4319"/>
                              </a:lnTo>
                              <a:lnTo>
                                <a:pt x="99359" y="4319"/>
                              </a:lnTo>
                              <a:lnTo>
                                <a:pt x="99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249001pt;margin-top:11.981409pt;width:7.8236pt;height:.34015pt;mso-position-horizontal-relative:page;mso-position-vertical-relative:paragraph;z-index:-17030144" id="docshape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86848">
                <wp:simplePos x="0" y="0"/>
                <wp:positionH relativeFrom="page">
                  <wp:posOffset>1077125</wp:posOffset>
                </wp:positionH>
                <wp:positionV relativeFrom="paragraph">
                  <wp:posOffset>152163</wp:posOffset>
                </wp:positionV>
                <wp:extent cx="130810" cy="444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30810" cy="4445"/>
                        </a:xfrm>
                        <a:custGeom>
                          <a:avLst/>
                          <a:gdLst/>
                          <a:ahLst/>
                          <a:cxnLst/>
                          <a:rect l="l" t="t" r="r" b="b"/>
                          <a:pathLst>
                            <a:path w="130810" h="4445">
                              <a:moveTo>
                                <a:pt x="130314" y="0"/>
                              </a:moveTo>
                              <a:lnTo>
                                <a:pt x="0" y="0"/>
                              </a:lnTo>
                              <a:lnTo>
                                <a:pt x="0" y="4319"/>
                              </a:lnTo>
                              <a:lnTo>
                                <a:pt x="130314" y="4319"/>
                              </a:lnTo>
                              <a:lnTo>
                                <a:pt x="1303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813004pt;margin-top:11.981409pt;width:10.261pt;height:.34015pt;mso-position-horizontal-relative:page;mso-position-vertical-relative:paragraph;z-index:-17029632" id="docshape43" filled="true" fillcolor="#000000" stroked="false">
                <v:fill type="solid"/>
                <w10:wrap type="none"/>
              </v:rect>
            </w:pict>
          </mc:Fallback>
        </mc:AlternateContent>
      </w:r>
      <w:r>
        <w:rPr>
          <w:w w:val="105"/>
          <w:sz w:val="17"/>
        </w:rPr>
        <w:t>PDM</w:t>
      </w:r>
      <w:r>
        <w:rPr>
          <w:spacing w:val="-5"/>
          <w:w w:val="105"/>
          <w:sz w:val="17"/>
        </w:rPr>
        <w:t> </w:t>
      </w:r>
      <w:r>
        <w:rPr>
          <w:rFonts w:ascii="Latin Modern Math"/>
          <w:w w:val="105"/>
          <w:sz w:val="17"/>
        </w:rPr>
        <w:t>=</w:t>
      </w:r>
      <w:r>
        <w:rPr>
          <w:rFonts w:ascii="Latin Modern Math"/>
          <w:spacing w:val="-2"/>
          <w:w w:val="125"/>
          <w:sz w:val="17"/>
        </w:rPr>
        <w:t> </w:t>
      </w:r>
      <w:r>
        <w:rPr>
          <w:w w:val="125"/>
          <w:position w:val="11"/>
          <w:sz w:val="17"/>
        </w:rPr>
        <w:t>1</w:t>
      </w:r>
      <w:r>
        <w:rPr>
          <w:spacing w:val="-1"/>
          <w:w w:val="125"/>
          <w:position w:val="11"/>
          <w:sz w:val="17"/>
        </w:rPr>
        <w:t> </w:t>
      </w:r>
      <w:r>
        <w:rPr>
          <w:rFonts w:ascii="Arial"/>
          <w:w w:val="190"/>
          <w:position w:val="16"/>
          <w:sz w:val="17"/>
        </w:rPr>
        <w:t>X</w:t>
      </w:r>
      <w:r>
        <w:rPr>
          <w:rFonts w:ascii="Arial"/>
          <w:spacing w:val="-62"/>
          <w:w w:val="190"/>
          <w:position w:val="16"/>
          <w:sz w:val="17"/>
        </w:rPr>
        <w:t> </w:t>
      </w:r>
      <w:r>
        <w:rPr>
          <w:i/>
          <w:spacing w:val="-5"/>
          <w:w w:val="105"/>
          <w:position w:val="12"/>
          <w:sz w:val="17"/>
        </w:rPr>
        <w:t>C</w:t>
      </w:r>
      <w:r>
        <w:rPr>
          <w:i/>
          <w:spacing w:val="-5"/>
          <w:w w:val="105"/>
          <w:position w:val="9"/>
          <w:sz w:val="11"/>
        </w:rPr>
        <w:t>dj</w:t>
      </w:r>
    </w:p>
    <w:p>
      <w:pPr>
        <w:spacing w:line="435" w:lineRule="exact" w:before="0"/>
        <w:ind w:left="704" w:right="0" w:firstLine="0"/>
        <w:jc w:val="left"/>
        <w:rPr>
          <w:i/>
          <w:sz w:val="11"/>
        </w:rPr>
      </w:pPr>
      <w:r>
        <w:rPr>
          <w:position w:val="7"/>
          <w:sz w:val="17"/>
        </w:rPr>
        <w:t>M</w:t>
      </w:r>
      <w:r>
        <w:rPr>
          <w:spacing w:val="20"/>
          <w:position w:val="7"/>
          <w:sz w:val="17"/>
        </w:rPr>
        <w:t> </w:t>
      </w:r>
      <w:r>
        <w:rPr>
          <w:sz w:val="11"/>
        </w:rPr>
        <w:t>j</w:t>
      </w:r>
      <w:r>
        <w:rPr>
          <w:rFonts w:ascii="Latin Modern Math"/>
          <w:sz w:val="11"/>
        </w:rPr>
        <w:t>=</w:t>
      </w:r>
      <w:r>
        <w:rPr>
          <w:sz w:val="11"/>
        </w:rPr>
        <w:t>1</w:t>
      </w:r>
      <w:r>
        <w:rPr>
          <w:spacing w:val="46"/>
          <w:sz w:val="11"/>
        </w:rPr>
        <w:t> </w:t>
      </w:r>
      <w:r>
        <w:rPr>
          <w:i/>
          <w:spacing w:val="-5"/>
          <w:position w:val="7"/>
          <w:sz w:val="17"/>
        </w:rPr>
        <w:t>C</w:t>
      </w:r>
      <w:r>
        <w:rPr>
          <w:i/>
          <w:spacing w:val="-5"/>
          <w:position w:val="5"/>
          <w:sz w:val="11"/>
        </w:rPr>
        <w:t>rj</w:t>
      </w:r>
    </w:p>
    <w:p>
      <w:pPr>
        <w:pStyle w:val="BodyText"/>
        <w:spacing w:line="98" w:lineRule="exact"/>
        <w:ind w:left="115"/>
      </w:pPr>
      <w:r>
        <w:rPr>
          <w:spacing w:val="-4"/>
          <w:w w:val="110"/>
        </w:rPr>
        <w:t>where</w:t>
      </w:r>
    </w:p>
    <w:p>
      <w:pPr>
        <w:pStyle w:val="BodyText"/>
        <w:spacing w:line="137" w:lineRule="exact" w:before="27"/>
        <w:ind w:left="353"/>
      </w:pPr>
      <w:r>
        <w:rPr>
          <w:w w:val="105"/>
        </w:rPr>
        <w:t>M</w:t>
      </w:r>
      <w:r>
        <w:rPr>
          <w:spacing w:val="13"/>
          <w:w w:val="105"/>
        </w:rPr>
        <w:t> </w:t>
      </w:r>
      <w:r>
        <w:rPr>
          <w:w w:val="105"/>
        </w:rPr>
        <w:t>is</w:t>
      </w:r>
      <w:r>
        <w:rPr>
          <w:spacing w:val="14"/>
          <w:w w:val="105"/>
        </w:rPr>
        <w:t> </w:t>
      </w:r>
      <w:r>
        <w:rPr>
          <w:w w:val="105"/>
        </w:rPr>
        <w:t>the</w:t>
      </w:r>
      <w:r>
        <w:rPr>
          <w:spacing w:val="14"/>
          <w:w w:val="105"/>
        </w:rPr>
        <w:t> </w:t>
      </w:r>
      <w:r>
        <w:rPr>
          <w:w w:val="105"/>
        </w:rPr>
        <w:t>number</w:t>
      </w:r>
      <w:r>
        <w:rPr>
          <w:spacing w:val="13"/>
          <w:w w:val="105"/>
        </w:rPr>
        <w:t> </w:t>
      </w:r>
      <w:r>
        <w:rPr>
          <w:w w:val="105"/>
        </w:rPr>
        <w:t>of</w:t>
      </w:r>
      <w:r>
        <w:rPr>
          <w:spacing w:val="14"/>
          <w:w w:val="105"/>
        </w:rPr>
        <w:t> </w:t>
      </w:r>
      <w:r>
        <w:rPr>
          <w:spacing w:val="-4"/>
          <w:w w:val="105"/>
        </w:rPr>
        <w:t>VMs,</w:t>
      </w:r>
    </w:p>
    <w:p>
      <w:pPr>
        <w:pStyle w:val="Heading1"/>
        <w:rPr>
          <w:rFonts w:ascii="Latin Modern Math"/>
        </w:rPr>
      </w:pPr>
      <w:r>
        <w:rPr/>
        <w:br w:type="column"/>
      </w:r>
      <w:r>
        <w:rPr>
          <w:rFonts w:ascii="Latin Modern Math"/>
          <w:spacing w:val="-4"/>
          <w:w w:val="105"/>
        </w:rPr>
        <w:t>(</w:t>
      </w:r>
      <w:r>
        <w:rPr>
          <w:spacing w:val="-4"/>
          <w:w w:val="105"/>
        </w:rPr>
        <w:t>13</w:t>
      </w:r>
      <w:r>
        <w:rPr>
          <w:rFonts w:ascii="Latin Modern Math"/>
          <w:spacing w:val="-4"/>
          <w:w w:val="105"/>
        </w:rPr>
        <w:t>)</w:t>
      </w:r>
    </w:p>
    <w:p>
      <w:pPr>
        <w:pStyle w:val="BodyText"/>
        <w:spacing w:before="105"/>
        <w:ind w:left="114"/>
      </w:pPr>
      <w:r>
        <w:rPr/>
        <w:br w:type="column"/>
      </w:r>
      <w:r>
        <w:rPr/>
        <w:t>load</w:t>
      </w:r>
      <w:r>
        <w:rPr>
          <w:spacing w:val="30"/>
        </w:rPr>
        <w:t> </w:t>
      </w:r>
      <w:r>
        <w:rPr/>
        <w:t>Detection</w:t>
      </w:r>
      <w:r>
        <w:rPr>
          <w:spacing w:val="32"/>
        </w:rPr>
        <w:t> </w:t>
      </w:r>
      <w:r>
        <w:rPr/>
        <w:t>algorithm</w:t>
      </w:r>
      <w:r>
        <w:rPr>
          <w:spacing w:val="31"/>
        </w:rPr>
        <w:t> </w:t>
      </w:r>
      <w:r>
        <w:rPr/>
        <w:t>(MRHOD)</w:t>
      </w:r>
      <w:r>
        <w:rPr>
          <w:spacing w:val="31"/>
        </w:rPr>
        <w:t> </w:t>
      </w:r>
      <w:r>
        <w:rPr/>
        <w:t>and</w:t>
      </w:r>
      <w:r>
        <w:rPr>
          <w:spacing w:val="32"/>
        </w:rPr>
        <w:t> </w:t>
      </w:r>
      <w:r>
        <w:rPr>
          <w:spacing w:val="-2"/>
        </w:rPr>
        <w:t>(HLRHOD).</w:t>
      </w:r>
    </w:p>
    <w:p>
      <w:pPr>
        <w:pStyle w:val="BodyText"/>
        <w:spacing w:before="109"/>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VM</w:t>
      </w:r>
      <w:r>
        <w:rPr>
          <w:i/>
          <w:spacing w:val="6"/>
          <w:sz w:val="16"/>
        </w:rPr>
        <w:t> </w:t>
      </w:r>
      <w:r>
        <w:rPr>
          <w:i/>
          <w:sz w:val="16"/>
        </w:rPr>
        <w:t>selection</w:t>
      </w:r>
      <w:r>
        <w:rPr>
          <w:i/>
          <w:spacing w:val="6"/>
          <w:sz w:val="16"/>
        </w:rPr>
        <w:t> </w:t>
      </w:r>
      <w:r>
        <w:rPr>
          <w:i/>
          <w:sz w:val="16"/>
        </w:rPr>
        <w:t>policy</w:t>
      </w:r>
      <w:r>
        <w:rPr>
          <w:i/>
          <w:spacing w:val="7"/>
          <w:sz w:val="16"/>
        </w:rPr>
        <w:t> </w:t>
      </w:r>
      <w:r>
        <w:rPr>
          <w:i/>
          <w:spacing w:val="-2"/>
          <w:sz w:val="16"/>
        </w:rPr>
        <w:t>evaluation</w:t>
      </w:r>
    </w:p>
    <w:p>
      <w:pPr>
        <w:spacing w:after="0" w:line="240" w:lineRule="auto"/>
        <w:jc w:val="left"/>
        <w:rPr>
          <w:sz w:val="16"/>
        </w:rPr>
        <w:sectPr>
          <w:type w:val="continuous"/>
          <w:pgSz w:w="11910" w:h="15880"/>
          <w:pgMar w:header="890" w:footer="0" w:top="840" w:bottom="280" w:left="540" w:right="540"/>
          <w:cols w:num="3" w:equalWidth="0">
            <w:col w:w="2295" w:space="2403"/>
            <w:col w:w="478" w:space="205"/>
            <w:col w:w="5449"/>
          </w:cols>
        </w:sectPr>
      </w:pPr>
    </w:p>
    <w:p>
      <w:pPr>
        <w:pStyle w:val="BodyText"/>
        <w:spacing w:line="276" w:lineRule="auto" w:before="72"/>
        <w:ind w:left="353"/>
      </w:pPr>
      <w:r>
        <w:rPr>
          <w:w w:val="105"/>
        </w:rPr>
        <w:t>C</w:t>
      </w:r>
      <w:r>
        <w:rPr>
          <w:w w:val="105"/>
          <w:vertAlign w:val="subscript"/>
        </w:rPr>
        <w:t>dj</w:t>
      </w:r>
      <w:r>
        <w:rPr>
          <w:w w:val="105"/>
          <w:vertAlign w:val="baseline"/>
        </w:rPr>
        <w:t> is the estimate of the performance degradation of the VM </w:t>
      </w:r>
      <w:r>
        <w:rPr>
          <w:w w:val="105"/>
          <w:vertAlign w:val="baseline"/>
        </w:rPr>
        <w:t>j</w:t>
      </w:r>
      <w:r>
        <w:rPr>
          <w:spacing w:val="40"/>
          <w:w w:val="105"/>
          <w:vertAlign w:val="baseline"/>
        </w:rPr>
        <w:t> </w:t>
      </w:r>
      <w:r>
        <w:rPr>
          <w:w w:val="105"/>
          <w:vertAlign w:val="baseline"/>
        </w:rPr>
        <w:t>caused by migrations,</w:t>
      </w:r>
    </w:p>
    <w:p>
      <w:pPr>
        <w:pStyle w:val="BodyText"/>
        <w:spacing w:line="276" w:lineRule="auto" w:before="1"/>
        <w:ind w:left="353"/>
      </w:pPr>
      <w:r>
        <w:rPr>
          <w:w w:val="105"/>
        </w:rPr>
        <w:t>C</w:t>
      </w:r>
      <w:r>
        <w:rPr>
          <w:w w:val="105"/>
          <w:vertAlign w:val="subscript"/>
        </w:rPr>
        <w:t>rj</w:t>
      </w:r>
      <w:r>
        <w:rPr>
          <w:spacing w:val="25"/>
          <w:w w:val="105"/>
          <w:vertAlign w:val="baseline"/>
        </w:rPr>
        <w:t> </w:t>
      </w:r>
      <w:r>
        <w:rPr>
          <w:w w:val="105"/>
          <w:vertAlign w:val="baseline"/>
        </w:rPr>
        <w:t>is</w:t>
      </w:r>
      <w:r>
        <w:rPr>
          <w:spacing w:val="25"/>
          <w:w w:val="105"/>
          <w:vertAlign w:val="baseline"/>
        </w:rPr>
        <w:t> </w:t>
      </w:r>
      <w:r>
        <w:rPr>
          <w:w w:val="105"/>
          <w:vertAlign w:val="baseline"/>
        </w:rPr>
        <w:t>the</w:t>
      </w:r>
      <w:r>
        <w:rPr>
          <w:spacing w:val="24"/>
          <w:w w:val="105"/>
          <w:vertAlign w:val="baseline"/>
        </w:rPr>
        <w:t> </w:t>
      </w:r>
      <w:r>
        <w:rPr>
          <w:w w:val="105"/>
          <w:vertAlign w:val="baseline"/>
        </w:rPr>
        <w:t>total</w:t>
      </w:r>
      <w:r>
        <w:rPr>
          <w:spacing w:val="25"/>
          <w:w w:val="105"/>
          <w:vertAlign w:val="baseline"/>
        </w:rPr>
        <w:t> </w:t>
      </w:r>
      <w:r>
        <w:rPr>
          <w:w w:val="105"/>
          <w:vertAlign w:val="baseline"/>
        </w:rPr>
        <w:t>CPU</w:t>
      </w:r>
      <w:r>
        <w:rPr>
          <w:spacing w:val="25"/>
          <w:w w:val="105"/>
          <w:vertAlign w:val="baseline"/>
        </w:rPr>
        <w:t> </w:t>
      </w:r>
      <w:r>
        <w:rPr>
          <w:w w:val="105"/>
          <w:vertAlign w:val="baseline"/>
        </w:rPr>
        <w:t>capacity</w:t>
      </w:r>
      <w:r>
        <w:rPr>
          <w:spacing w:val="24"/>
          <w:w w:val="105"/>
          <w:vertAlign w:val="baseline"/>
        </w:rPr>
        <w:t> </w:t>
      </w:r>
      <w:r>
        <w:rPr>
          <w:w w:val="105"/>
          <w:vertAlign w:val="baseline"/>
        </w:rPr>
        <w:t>requested</w:t>
      </w:r>
      <w:r>
        <w:rPr>
          <w:spacing w:val="24"/>
          <w:w w:val="105"/>
          <w:vertAlign w:val="baseline"/>
        </w:rPr>
        <w:t> </w:t>
      </w:r>
      <w:r>
        <w:rPr>
          <w:w w:val="105"/>
          <w:vertAlign w:val="baseline"/>
        </w:rPr>
        <w:t>by</w:t>
      </w:r>
      <w:r>
        <w:rPr>
          <w:spacing w:val="25"/>
          <w:w w:val="105"/>
          <w:vertAlign w:val="baseline"/>
        </w:rPr>
        <w:t> </w:t>
      </w:r>
      <w:r>
        <w:rPr>
          <w:w w:val="105"/>
          <w:vertAlign w:val="baseline"/>
        </w:rPr>
        <w:t>the</w:t>
      </w:r>
      <w:r>
        <w:rPr>
          <w:spacing w:val="24"/>
          <w:w w:val="105"/>
          <w:vertAlign w:val="baseline"/>
        </w:rPr>
        <w:t> </w:t>
      </w:r>
      <w:r>
        <w:rPr>
          <w:w w:val="105"/>
          <w:vertAlign w:val="baseline"/>
        </w:rPr>
        <w:t>VM</w:t>
      </w:r>
      <w:r>
        <w:rPr>
          <w:spacing w:val="24"/>
          <w:w w:val="105"/>
          <w:vertAlign w:val="baseline"/>
        </w:rPr>
        <w:t> </w:t>
      </w:r>
      <w:r>
        <w:rPr>
          <w:w w:val="105"/>
          <w:vertAlign w:val="baseline"/>
        </w:rPr>
        <w:t>j</w:t>
      </w:r>
      <w:r>
        <w:rPr>
          <w:spacing w:val="25"/>
          <w:w w:val="105"/>
          <w:vertAlign w:val="baseline"/>
        </w:rPr>
        <w:t> </w:t>
      </w:r>
      <w:r>
        <w:rPr>
          <w:w w:val="105"/>
          <w:vertAlign w:val="baseline"/>
        </w:rPr>
        <w:t>during</w:t>
      </w:r>
      <w:r>
        <w:rPr>
          <w:spacing w:val="25"/>
          <w:w w:val="105"/>
          <w:vertAlign w:val="baseline"/>
        </w:rPr>
        <w:t> </w:t>
      </w:r>
      <w:r>
        <w:rPr>
          <w:w w:val="105"/>
          <w:vertAlign w:val="baseline"/>
        </w:rPr>
        <w:t>its </w:t>
      </w:r>
      <w:r>
        <w:rPr>
          <w:spacing w:val="-2"/>
          <w:w w:val="105"/>
          <w:vertAlign w:val="baseline"/>
        </w:rPr>
        <w:t>lifetime.</w:t>
      </w:r>
    </w:p>
    <w:p>
      <w:pPr>
        <w:pStyle w:val="BodyText"/>
        <w:spacing w:before="27"/>
      </w:pPr>
    </w:p>
    <w:p>
      <w:pPr>
        <w:pStyle w:val="BodyText"/>
        <w:spacing w:line="276" w:lineRule="auto"/>
        <w:ind w:left="114" w:right="38" w:firstLine="233"/>
        <w:jc w:val="both"/>
      </w:pPr>
      <w:r>
        <w:rPr>
          <w:w w:val="105"/>
        </w:rPr>
        <w:t>Both the</w:t>
      </w:r>
      <w:r>
        <w:rPr>
          <w:spacing w:val="-1"/>
          <w:w w:val="105"/>
        </w:rPr>
        <w:t> </w:t>
      </w:r>
      <w:r>
        <w:rPr>
          <w:w w:val="105"/>
        </w:rPr>
        <w:t>SLATAH</w:t>
      </w:r>
      <w:r>
        <w:rPr>
          <w:spacing w:val="-1"/>
          <w:w w:val="105"/>
        </w:rPr>
        <w:t> </w:t>
      </w:r>
      <w:r>
        <w:rPr>
          <w:w w:val="105"/>
        </w:rPr>
        <w:t>and PDM</w:t>
      </w:r>
      <w:r>
        <w:rPr>
          <w:spacing w:val="-1"/>
          <w:w w:val="105"/>
        </w:rPr>
        <w:t> </w:t>
      </w:r>
      <w:r>
        <w:rPr>
          <w:w w:val="105"/>
        </w:rPr>
        <w:t>metrics</w:t>
      </w:r>
      <w:r>
        <w:rPr>
          <w:spacing w:val="-1"/>
          <w:w w:val="105"/>
        </w:rPr>
        <w:t> </w:t>
      </w:r>
      <w:r>
        <w:rPr>
          <w:w w:val="105"/>
        </w:rPr>
        <w:t>are independently</w:t>
      </w:r>
      <w:r>
        <w:rPr>
          <w:spacing w:val="-1"/>
          <w:w w:val="105"/>
        </w:rPr>
        <w:t> </w:t>
      </w:r>
      <w:r>
        <w:rPr>
          <w:w w:val="105"/>
        </w:rPr>
        <w:t>and </w:t>
      </w:r>
      <w:r>
        <w:rPr>
          <w:w w:val="105"/>
        </w:rPr>
        <w:t>with equal</w:t>
      </w:r>
      <w:r>
        <w:rPr>
          <w:w w:val="105"/>
        </w:rPr>
        <w:t> importance</w:t>
      </w:r>
      <w:r>
        <w:rPr>
          <w:w w:val="105"/>
        </w:rPr>
        <w:t> characterize</w:t>
      </w:r>
      <w:r>
        <w:rPr>
          <w:w w:val="105"/>
        </w:rPr>
        <w:t> the</w:t>
      </w:r>
      <w:r>
        <w:rPr>
          <w:w w:val="105"/>
        </w:rPr>
        <w:t> level</w:t>
      </w:r>
      <w:r>
        <w:rPr>
          <w:w w:val="105"/>
        </w:rPr>
        <w:t> of</w:t>
      </w:r>
      <w:r>
        <w:rPr>
          <w:w w:val="105"/>
        </w:rPr>
        <w:t> SLA</w:t>
      </w:r>
      <w:r>
        <w:rPr>
          <w:w w:val="105"/>
        </w:rPr>
        <w:t> violations</w:t>
      </w:r>
      <w:r>
        <w:rPr>
          <w:w w:val="105"/>
        </w:rPr>
        <w:t> by</w:t>
      </w:r>
      <w:r>
        <w:rPr>
          <w:w w:val="105"/>
        </w:rPr>
        <w:t> the infrastructure.</w:t>
      </w:r>
      <w:r>
        <w:rPr>
          <w:w w:val="105"/>
        </w:rPr>
        <w:t> A</w:t>
      </w:r>
      <w:r>
        <w:rPr>
          <w:w w:val="105"/>
        </w:rPr>
        <w:t> combined</w:t>
      </w:r>
      <w:r>
        <w:rPr>
          <w:w w:val="105"/>
        </w:rPr>
        <w:t> metric</w:t>
      </w:r>
      <w:r>
        <w:rPr>
          <w:w w:val="105"/>
        </w:rPr>
        <w:t> that</w:t>
      </w:r>
      <w:r>
        <w:rPr>
          <w:w w:val="105"/>
        </w:rPr>
        <w:t> encompasses</w:t>
      </w:r>
      <w:r>
        <w:rPr>
          <w:w w:val="105"/>
        </w:rPr>
        <w:t> both</w:t>
      </w:r>
      <w:r>
        <w:rPr>
          <w:w w:val="105"/>
        </w:rPr>
        <w:t> perfor- mance</w:t>
      </w:r>
      <w:r>
        <w:rPr>
          <w:w w:val="105"/>
        </w:rPr>
        <w:t> degradation</w:t>
      </w:r>
      <w:r>
        <w:rPr>
          <w:w w:val="105"/>
        </w:rPr>
        <w:t> due</w:t>
      </w:r>
      <w:r>
        <w:rPr>
          <w:w w:val="105"/>
        </w:rPr>
        <w:t> to</w:t>
      </w:r>
      <w:r>
        <w:rPr>
          <w:w w:val="105"/>
        </w:rPr>
        <w:t> host</w:t>
      </w:r>
      <w:r>
        <w:rPr>
          <w:w w:val="105"/>
        </w:rPr>
        <w:t> overloading</w:t>
      </w:r>
      <w:r>
        <w:rPr>
          <w:w w:val="105"/>
        </w:rPr>
        <w:t> and</w:t>
      </w:r>
      <w:r>
        <w:rPr>
          <w:w w:val="105"/>
        </w:rPr>
        <w:t> performance degradation</w:t>
      </w:r>
      <w:r>
        <w:rPr>
          <w:w w:val="105"/>
        </w:rPr>
        <w:t> due</w:t>
      </w:r>
      <w:r>
        <w:rPr>
          <w:w w:val="105"/>
        </w:rPr>
        <w:t> to</w:t>
      </w:r>
      <w:r>
        <w:rPr>
          <w:w w:val="105"/>
        </w:rPr>
        <w:t> VM</w:t>
      </w:r>
      <w:r>
        <w:rPr>
          <w:w w:val="105"/>
        </w:rPr>
        <w:t> migrations</w:t>
      </w:r>
      <w:r>
        <w:rPr>
          <w:w w:val="105"/>
        </w:rPr>
        <w:t> is</w:t>
      </w:r>
      <w:r>
        <w:rPr>
          <w:w w:val="105"/>
        </w:rPr>
        <w:t> shown</w:t>
      </w:r>
      <w:r>
        <w:rPr>
          <w:w w:val="105"/>
        </w:rPr>
        <w:t> in</w:t>
      </w:r>
      <w:r>
        <w:rPr>
          <w:w w:val="105"/>
        </w:rPr>
        <w:t> Eq.</w:t>
      </w:r>
      <w:r>
        <w:rPr>
          <w:w w:val="105"/>
        </w:rPr>
        <w:t> </w:t>
      </w:r>
      <w:hyperlink w:history="true" w:anchor="_bookmark20">
        <w:r>
          <w:rPr>
            <w:color w:val="007FAD"/>
            <w:w w:val="105"/>
          </w:rPr>
          <w:t>(14)</w:t>
        </w:r>
      </w:hyperlink>
      <w:r>
        <w:rPr>
          <w:w w:val="105"/>
        </w:rPr>
        <w:t>.</w:t>
      </w:r>
      <w:r>
        <w:rPr>
          <w:w w:val="105"/>
        </w:rPr>
        <w:t> They</w:t>
      </w:r>
      <w:r>
        <w:rPr>
          <w:spacing w:val="40"/>
          <w:w w:val="105"/>
        </w:rPr>
        <w:t> </w:t>
      </w:r>
      <w:r>
        <w:rPr>
          <w:w w:val="105"/>
        </w:rPr>
        <w:t>denote the combined metric SLA Violation (SLAV) </w:t>
      </w:r>
      <w:hyperlink w:history="true" w:anchor="_bookmark35">
        <w:r>
          <w:rPr>
            <w:color w:val="007FAD"/>
            <w:w w:val="105"/>
          </w:rPr>
          <w:t>[6]</w:t>
        </w:r>
      </w:hyperlink>
      <w:r>
        <w:rPr>
          <w:color w:val="007FAD"/>
          <w:w w:val="105"/>
        </w:rPr>
        <w:t> </w:t>
      </w:r>
      <w:r>
        <w:rPr>
          <w:w w:val="105"/>
        </w:rPr>
        <w:t>which takes </w:t>
      </w:r>
      <w:bookmarkStart w:name="_bookmark21" w:id="45"/>
      <w:bookmarkEnd w:id="45"/>
      <w:r>
        <w:rPr>
          <w:w w:val="105"/>
        </w:rPr>
        <w:t>place</w:t>
      </w:r>
      <w:r>
        <w:rPr>
          <w:spacing w:val="4"/>
          <w:w w:val="105"/>
        </w:rPr>
        <w:t> </w:t>
      </w:r>
      <w:r>
        <w:rPr>
          <w:w w:val="105"/>
        </w:rPr>
        <w:t>when</w:t>
      </w:r>
      <w:r>
        <w:rPr>
          <w:spacing w:val="5"/>
          <w:w w:val="105"/>
        </w:rPr>
        <w:t> </w:t>
      </w:r>
      <w:r>
        <w:rPr>
          <w:w w:val="105"/>
        </w:rPr>
        <w:t>a</w:t>
      </w:r>
      <w:r>
        <w:rPr>
          <w:spacing w:val="7"/>
          <w:w w:val="105"/>
        </w:rPr>
        <w:t> </w:t>
      </w:r>
      <w:r>
        <w:rPr>
          <w:w w:val="105"/>
        </w:rPr>
        <w:t>VM</w:t>
      </w:r>
      <w:r>
        <w:rPr>
          <w:spacing w:val="5"/>
          <w:w w:val="105"/>
        </w:rPr>
        <w:t> </w:t>
      </w:r>
      <w:r>
        <w:rPr>
          <w:w w:val="105"/>
        </w:rPr>
        <w:t>cannot</w:t>
      </w:r>
      <w:r>
        <w:rPr>
          <w:spacing w:val="5"/>
          <w:w w:val="105"/>
        </w:rPr>
        <w:t> </w:t>
      </w:r>
      <w:r>
        <w:rPr>
          <w:w w:val="105"/>
        </w:rPr>
        <w:t>get</w:t>
      </w:r>
      <w:r>
        <w:rPr>
          <w:spacing w:val="4"/>
          <w:w w:val="105"/>
        </w:rPr>
        <w:t> </w:t>
      </w:r>
      <w:r>
        <w:rPr>
          <w:w w:val="105"/>
        </w:rPr>
        <w:t>the</w:t>
      </w:r>
      <w:r>
        <w:rPr>
          <w:spacing w:val="5"/>
          <w:w w:val="105"/>
        </w:rPr>
        <w:t> </w:t>
      </w:r>
      <w:r>
        <w:rPr>
          <w:w w:val="105"/>
        </w:rPr>
        <w:t>promised</w:t>
      </w:r>
      <w:r>
        <w:rPr>
          <w:spacing w:val="6"/>
          <w:w w:val="105"/>
        </w:rPr>
        <w:t> </w:t>
      </w:r>
      <w:r>
        <w:rPr>
          <w:w w:val="105"/>
        </w:rPr>
        <w:t>Quality</w:t>
      </w:r>
      <w:r>
        <w:rPr>
          <w:spacing w:val="5"/>
          <w:w w:val="105"/>
        </w:rPr>
        <w:t> </w:t>
      </w:r>
      <w:r>
        <w:rPr>
          <w:w w:val="105"/>
        </w:rPr>
        <w:t>of</w:t>
      </w:r>
      <w:r>
        <w:rPr>
          <w:spacing w:val="6"/>
          <w:w w:val="105"/>
        </w:rPr>
        <w:t> </w:t>
      </w:r>
      <w:r>
        <w:rPr>
          <w:w w:val="105"/>
        </w:rPr>
        <w:t>Service</w:t>
      </w:r>
      <w:r>
        <w:rPr>
          <w:spacing w:val="6"/>
          <w:w w:val="105"/>
        </w:rPr>
        <w:t> </w:t>
      </w:r>
      <w:r>
        <w:rPr>
          <w:spacing w:val="-2"/>
          <w:w w:val="105"/>
        </w:rPr>
        <w:t>(QoS).</w:t>
      </w:r>
    </w:p>
    <w:p>
      <w:pPr>
        <w:pStyle w:val="Heading1"/>
        <w:tabs>
          <w:tab w:pos="4812" w:val="left" w:leader="none"/>
        </w:tabs>
        <w:spacing w:line="757" w:lineRule="exact"/>
        <w:rPr>
          <w:rFonts w:ascii="Latin Modern Math"/>
        </w:rPr>
      </w:pPr>
      <w:r>
        <w:rPr>
          <w:w w:val="90"/>
        </w:rPr>
        <w:t>SLAV</w:t>
      </w:r>
      <w:r>
        <w:rPr>
          <w:spacing w:val="9"/>
        </w:rPr>
        <w:t> </w:t>
      </w:r>
      <w:r>
        <w:rPr>
          <w:rFonts w:ascii="Latin Modern Math"/>
          <w:w w:val="90"/>
        </w:rPr>
        <w:t>=</w:t>
      </w:r>
      <w:r>
        <w:rPr>
          <w:rFonts w:ascii="Latin Modern Math"/>
          <w:spacing w:val="-5"/>
        </w:rPr>
        <w:t> </w:t>
      </w:r>
      <w:r>
        <w:rPr>
          <w:w w:val="90"/>
        </w:rPr>
        <w:t>SLATAH</w:t>
      </w:r>
      <w:r>
        <w:rPr/>
        <w:t> </w:t>
      </w:r>
      <w:r>
        <w:rPr>
          <w:rFonts w:ascii="Latin Modern Math"/>
          <w:w w:val="90"/>
        </w:rPr>
        <w:t>*</w:t>
      </w:r>
      <w:r>
        <w:rPr>
          <w:rFonts w:ascii="Latin Modern Math"/>
          <w:spacing w:val="-10"/>
          <w:w w:val="90"/>
        </w:rPr>
        <w:t> </w:t>
      </w:r>
      <w:r>
        <w:rPr>
          <w:spacing w:val="-5"/>
          <w:w w:val="90"/>
        </w:rPr>
        <w:t>P</w:t>
      </w:r>
      <w:r>
        <w:rPr>
          <w:i/>
          <w:spacing w:val="-5"/>
          <w:w w:val="90"/>
        </w:rPr>
        <w:t>DM</w:t>
      </w:r>
      <w:r>
        <w:rPr>
          <w:i/>
        </w:rPr>
        <w:tab/>
      </w:r>
      <w:r>
        <w:rPr>
          <w:rFonts w:ascii="Latin Modern Math"/>
          <w:spacing w:val="-4"/>
        </w:rPr>
        <w:t>(</w:t>
      </w:r>
      <w:r>
        <w:rPr>
          <w:spacing w:val="-4"/>
        </w:rPr>
        <w:t>14</w:t>
      </w:r>
      <w:r>
        <w:rPr>
          <w:rFonts w:ascii="Latin Modern Math"/>
          <w:spacing w:val="-4"/>
        </w:rPr>
        <w:t>)</w:t>
      </w:r>
    </w:p>
    <w:p>
      <w:pPr>
        <w:pStyle w:val="BodyText"/>
        <w:spacing w:line="276" w:lineRule="auto" w:before="9"/>
        <w:ind w:left="114" w:right="307" w:firstLine="233"/>
        <w:jc w:val="both"/>
      </w:pPr>
      <w:r>
        <w:rPr/>
        <w:br w:type="column"/>
      </w:r>
      <w:r>
        <w:rPr>
          <w:w w:val="105"/>
        </w:rPr>
        <w:t>Initially we start by evaluating MMT across different </w:t>
      </w:r>
      <w:r>
        <w:rPr>
          <w:w w:val="105"/>
        </w:rPr>
        <w:t>algorithms (THR,</w:t>
      </w:r>
      <w:r>
        <w:rPr>
          <w:spacing w:val="-11"/>
          <w:w w:val="105"/>
        </w:rPr>
        <w:t> </w:t>
      </w:r>
      <w:r>
        <w:rPr>
          <w:w w:val="105"/>
        </w:rPr>
        <w:t>MAD,</w:t>
      </w:r>
      <w:r>
        <w:rPr>
          <w:spacing w:val="-10"/>
          <w:w w:val="105"/>
        </w:rPr>
        <w:t> </w:t>
      </w:r>
      <w:r>
        <w:rPr>
          <w:w w:val="105"/>
        </w:rPr>
        <w:t>IQR,</w:t>
      </w:r>
      <w:r>
        <w:rPr>
          <w:spacing w:val="-10"/>
          <w:w w:val="105"/>
        </w:rPr>
        <w:t> </w:t>
      </w:r>
      <w:r>
        <w:rPr>
          <w:w w:val="105"/>
        </w:rPr>
        <w:t>LR,</w:t>
      </w:r>
      <w:r>
        <w:rPr>
          <w:spacing w:val="-10"/>
          <w:w w:val="105"/>
        </w:rPr>
        <w:t> </w:t>
      </w:r>
      <w:r>
        <w:rPr>
          <w:w w:val="105"/>
        </w:rPr>
        <w:t>and</w:t>
      </w:r>
      <w:r>
        <w:rPr>
          <w:spacing w:val="-10"/>
          <w:w w:val="105"/>
        </w:rPr>
        <w:t> </w:t>
      </w:r>
      <w:r>
        <w:rPr>
          <w:w w:val="105"/>
        </w:rPr>
        <w:t>LRR)</w:t>
      </w:r>
      <w:r>
        <w:rPr>
          <w:spacing w:val="-10"/>
          <w:w w:val="105"/>
        </w:rPr>
        <w:t> </w:t>
      </w:r>
      <w:r>
        <w:rPr>
          <w:w w:val="105"/>
        </w:rPr>
        <w:t>using</w:t>
      </w:r>
      <w:r>
        <w:rPr>
          <w:spacing w:val="-10"/>
          <w:w w:val="105"/>
        </w:rPr>
        <w:t> </w:t>
      </w:r>
      <w:r>
        <w:rPr>
          <w:w w:val="105"/>
        </w:rPr>
        <w:t>random</w:t>
      </w:r>
      <w:r>
        <w:rPr>
          <w:spacing w:val="-11"/>
          <w:w w:val="105"/>
        </w:rPr>
        <w:t> </w:t>
      </w:r>
      <w:r>
        <w:rPr>
          <w:w w:val="105"/>
        </w:rPr>
        <w:t>workload</w:t>
      </w:r>
      <w:r>
        <w:rPr>
          <w:spacing w:val="-10"/>
          <w:w w:val="105"/>
        </w:rPr>
        <w:t> </w:t>
      </w:r>
      <w:r>
        <w:rPr>
          <w:w w:val="105"/>
        </w:rPr>
        <w:t>traces</w:t>
      </w:r>
      <w:r>
        <w:rPr>
          <w:spacing w:val="-10"/>
          <w:w w:val="105"/>
        </w:rPr>
        <w:t> </w:t>
      </w:r>
      <w:r>
        <w:rPr>
          <w:w w:val="105"/>
        </w:rPr>
        <w:t>since it is the easiest type of workload to start our experiments with it since</w:t>
      </w:r>
      <w:r>
        <w:rPr>
          <w:spacing w:val="39"/>
          <w:w w:val="105"/>
        </w:rPr>
        <w:t> </w:t>
      </w:r>
      <w:r>
        <w:rPr>
          <w:w w:val="105"/>
        </w:rPr>
        <w:t>there</w:t>
      </w:r>
      <w:r>
        <w:rPr>
          <w:spacing w:val="39"/>
          <w:w w:val="105"/>
        </w:rPr>
        <w:t> </w:t>
      </w:r>
      <w:r>
        <w:rPr>
          <w:w w:val="105"/>
        </w:rPr>
        <w:t>are</w:t>
      </w:r>
      <w:r>
        <w:rPr>
          <w:spacing w:val="40"/>
          <w:w w:val="105"/>
        </w:rPr>
        <w:t> </w:t>
      </w:r>
      <w:r>
        <w:rPr>
          <w:w w:val="105"/>
        </w:rPr>
        <w:t>no</w:t>
      </w:r>
      <w:r>
        <w:rPr>
          <w:spacing w:val="39"/>
          <w:w w:val="105"/>
        </w:rPr>
        <w:t> </w:t>
      </w:r>
      <w:r>
        <w:rPr>
          <w:w w:val="105"/>
        </w:rPr>
        <w:t>large</w:t>
      </w:r>
      <w:r>
        <w:rPr>
          <w:spacing w:val="39"/>
          <w:w w:val="105"/>
        </w:rPr>
        <w:t> </w:t>
      </w:r>
      <w:r>
        <w:rPr>
          <w:w w:val="105"/>
        </w:rPr>
        <w:t>real</w:t>
      </w:r>
      <w:r>
        <w:rPr>
          <w:spacing w:val="39"/>
          <w:w w:val="105"/>
        </w:rPr>
        <w:t> </w:t>
      </w:r>
      <w:r>
        <w:rPr>
          <w:w w:val="105"/>
        </w:rPr>
        <w:t>world</w:t>
      </w:r>
      <w:r>
        <w:rPr>
          <w:spacing w:val="39"/>
          <w:w w:val="105"/>
        </w:rPr>
        <w:t> </w:t>
      </w:r>
      <w:r>
        <w:rPr>
          <w:w w:val="105"/>
        </w:rPr>
        <w:t>data</w:t>
      </w:r>
      <w:r>
        <w:rPr>
          <w:spacing w:val="40"/>
          <w:w w:val="105"/>
        </w:rPr>
        <w:t> </w:t>
      </w:r>
      <w:r>
        <w:rPr>
          <w:w w:val="105"/>
        </w:rPr>
        <w:t>files,</w:t>
      </w:r>
      <w:r>
        <w:rPr>
          <w:spacing w:val="39"/>
          <w:w w:val="105"/>
        </w:rPr>
        <w:t> </w:t>
      </w:r>
      <w:r>
        <w:rPr>
          <w:w w:val="105"/>
        </w:rPr>
        <w:t>no</w:t>
      </w:r>
      <w:r>
        <w:rPr>
          <w:spacing w:val="40"/>
          <w:w w:val="105"/>
        </w:rPr>
        <w:t> </w:t>
      </w:r>
      <w:r>
        <w:rPr>
          <w:w w:val="105"/>
        </w:rPr>
        <w:t>sensitive</w:t>
      </w:r>
      <w:r>
        <w:rPr>
          <w:spacing w:val="38"/>
          <w:w w:val="105"/>
        </w:rPr>
        <w:t> </w:t>
      </w:r>
      <w:r>
        <w:rPr>
          <w:w w:val="105"/>
        </w:rPr>
        <w:t>data and easily modified without affecting operation. There is more sav- ing in energy</w:t>
      </w:r>
      <w:r>
        <w:rPr>
          <w:w w:val="105"/>
        </w:rPr>
        <w:t> consumption,</w:t>
      </w:r>
      <w:r>
        <w:rPr>
          <w:w w:val="105"/>
        </w:rPr>
        <w:t> Number of</w:t>
      </w:r>
      <w:r>
        <w:rPr>
          <w:w w:val="105"/>
        </w:rPr>
        <w:t> VM migrations</w:t>
      </w:r>
      <w:r>
        <w:rPr>
          <w:w w:val="105"/>
        </w:rPr>
        <w:t> and SLA metric when using hybrid factors compared to the results obtained from single factor host utilization overload detection as shown in </w:t>
      </w:r>
      <w:hyperlink w:history="true" w:anchor="_bookmark21">
        <w:r>
          <w:rPr>
            <w:color w:val="007FAD"/>
            <w:w w:val="105"/>
          </w:rPr>
          <w:t>Fig. 1</w:t>
        </w:r>
      </w:hyperlink>
      <w:r>
        <w:rPr>
          <w:w w:val="105"/>
        </w:rPr>
        <w:t>.</w:t>
      </w:r>
    </w:p>
    <w:p>
      <w:pPr>
        <w:pStyle w:val="BodyText"/>
        <w:spacing w:line="276" w:lineRule="auto"/>
        <w:ind w:left="114" w:right="308" w:firstLine="233"/>
        <w:jc w:val="both"/>
      </w:pPr>
      <w:r>
        <w:rPr>
          <w:w w:val="105"/>
        </w:rPr>
        <w:t>Energy</w:t>
      </w:r>
      <w:r>
        <w:rPr>
          <w:w w:val="105"/>
        </w:rPr>
        <w:t> consumption</w:t>
      </w:r>
      <w:r>
        <w:rPr>
          <w:w w:val="105"/>
        </w:rPr>
        <w:t> is</w:t>
      </w:r>
      <w:r>
        <w:rPr>
          <w:w w:val="105"/>
        </w:rPr>
        <w:t> reduced</w:t>
      </w:r>
      <w:r>
        <w:rPr>
          <w:w w:val="105"/>
        </w:rPr>
        <w:t> by</w:t>
      </w:r>
      <w:r>
        <w:rPr>
          <w:w w:val="105"/>
        </w:rPr>
        <w:t> about</w:t>
      </w:r>
      <w:r>
        <w:rPr>
          <w:w w:val="105"/>
        </w:rPr>
        <w:t> 15</w:t>
      </w:r>
      <w:r>
        <w:rPr>
          <w:w w:val="105"/>
        </w:rPr>
        <w:t> times</w:t>
      </w:r>
      <w:r>
        <w:rPr>
          <w:w w:val="105"/>
        </w:rPr>
        <w:t> in</w:t>
      </w:r>
      <w:r>
        <w:rPr>
          <w:w w:val="105"/>
        </w:rPr>
        <w:t> case</w:t>
      </w:r>
      <w:r>
        <w:rPr>
          <w:w w:val="105"/>
        </w:rPr>
        <w:t> </w:t>
      </w:r>
      <w:r>
        <w:rPr>
          <w:w w:val="105"/>
        </w:rPr>
        <w:t>of hybrid</w:t>
      </w:r>
      <w:r>
        <w:rPr>
          <w:w w:val="105"/>
        </w:rPr>
        <w:t> factors</w:t>
      </w:r>
      <w:r>
        <w:rPr>
          <w:w w:val="105"/>
        </w:rPr>
        <w:t> (THR</w:t>
      </w:r>
      <w:r>
        <w:rPr>
          <w:w w:val="105"/>
        </w:rPr>
        <w:t> and</w:t>
      </w:r>
      <w:r>
        <w:rPr>
          <w:w w:val="105"/>
        </w:rPr>
        <w:t> IQR)</w:t>
      </w:r>
      <w:r>
        <w:rPr>
          <w:w w:val="105"/>
        </w:rPr>
        <w:t> than</w:t>
      </w:r>
      <w:r>
        <w:rPr>
          <w:w w:val="105"/>
        </w:rPr>
        <w:t> single</w:t>
      </w:r>
      <w:r>
        <w:rPr>
          <w:w w:val="105"/>
        </w:rPr>
        <w:t> factor</w:t>
      </w:r>
      <w:r>
        <w:rPr>
          <w:w w:val="105"/>
        </w:rPr>
        <w:t> and</w:t>
      </w:r>
      <w:r>
        <w:rPr>
          <w:w w:val="105"/>
        </w:rPr>
        <w:t> by</w:t>
      </w:r>
      <w:r>
        <w:rPr>
          <w:w w:val="105"/>
        </w:rPr>
        <w:t> about</w:t>
      </w:r>
      <w:r>
        <w:rPr>
          <w:w w:val="105"/>
        </w:rPr>
        <w:t> 5 times in case of hybrid factors (MAD, LR and LRR) than single fac- tor.</w:t>
      </w:r>
      <w:r>
        <w:rPr>
          <w:w w:val="105"/>
        </w:rPr>
        <w:t> Number</w:t>
      </w:r>
      <w:r>
        <w:rPr>
          <w:w w:val="105"/>
        </w:rPr>
        <w:t> of</w:t>
      </w:r>
      <w:r>
        <w:rPr>
          <w:w w:val="105"/>
        </w:rPr>
        <w:t> VM</w:t>
      </w:r>
      <w:r>
        <w:rPr>
          <w:w w:val="105"/>
        </w:rPr>
        <w:t> ESV</w:t>
      </w:r>
      <w:r>
        <w:rPr>
          <w:w w:val="105"/>
        </w:rPr>
        <w:t> is</w:t>
      </w:r>
      <w:r>
        <w:rPr>
          <w:w w:val="105"/>
        </w:rPr>
        <w:t> increased by</w:t>
      </w:r>
      <w:r>
        <w:rPr>
          <w:w w:val="105"/>
        </w:rPr>
        <w:t> about</w:t>
      </w:r>
      <w:r>
        <w:rPr>
          <w:w w:val="105"/>
        </w:rPr>
        <w:t> 10</w:t>
      </w:r>
      <w:r>
        <w:rPr>
          <w:w w:val="105"/>
        </w:rPr>
        <w:t> times in</w:t>
      </w:r>
      <w:r>
        <w:rPr>
          <w:w w:val="105"/>
        </w:rPr>
        <w:t> case</w:t>
      </w:r>
      <w:r>
        <w:rPr>
          <w:w w:val="105"/>
        </w:rPr>
        <w:t> of hybrid</w:t>
      </w:r>
      <w:r>
        <w:rPr>
          <w:spacing w:val="14"/>
          <w:w w:val="105"/>
        </w:rPr>
        <w:t> </w:t>
      </w:r>
      <w:r>
        <w:rPr>
          <w:w w:val="105"/>
        </w:rPr>
        <w:t>factors</w:t>
      </w:r>
      <w:r>
        <w:rPr>
          <w:spacing w:val="14"/>
          <w:w w:val="105"/>
        </w:rPr>
        <w:t> </w:t>
      </w:r>
      <w:r>
        <w:rPr>
          <w:w w:val="105"/>
        </w:rPr>
        <w:t>(THR,</w:t>
      </w:r>
      <w:r>
        <w:rPr>
          <w:spacing w:val="15"/>
          <w:w w:val="105"/>
        </w:rPr>
        <w:t> </w:t>
      </w:r>
      <w:r>
        <w:rPr>
          <w:w w:val="105"/>
        </w:rPr>
        <w:t>IQR,</w:t>
      </w:r>
      <w:r>
        <w:rPr>
          <w:spacing w:val="16"/>
          <w:w w:val="105"/>
        </w:rPr>
        <w:t> </w:t>
      </w:r>
      <w:r>
        <w:rPr>
          <w:w w:val="105"/>
        </w:rPr>
        <w:t>LR</w:t>
      </w:r>
      <w:r>
        <w:rPr>
          <w:spacing w:val="14"/>
          <w:w w:val="105"/>
        </w:rPr>
        <w:t> </w:t>
      </w:r>
      <w:r>
        <w:rPr>
          <w:w w:val="105"/>
        </w:rPr>
        <w:t>and</w:t>
      </w:r>
      <w:r>
        <w:rPr>
          <w:spacing w:val="16"/>
          <w:w w:val="105"/>
        </w:rPr>
        <w:t> </w:t>
      </w:r>
      <w:r>
        <w:rPr>
          <w:w w:val="105"/>
        </w:rPr>
        <w:t>LRR)</w:t>
      </w:r>
      <w:r>
        <w:rPr>
          <w:spacing w:val="15"/>
          <w:w w:val="105"/>
        </w:rPr>
        <w:t> </w:t>
      </w:r>
      <w:r>
        <w:rPr>
          <w:w w:val="105"/>
        </w:rPr>
        <w:t>than</w:t>
      </w:r>
      <w:r>
        <w:rPr>
          <w:spacing w:val="15"/>
          <w:w w:val="105"/>
        </w:rPr>
        <w:t> </w:t>
      </w:r>
      <w:r>
        <w:rPr>
          <w:w w:val="105"/>
        </w:rPr>
        <w:t>single</w:t>
      </w:r>
      <w:r>
        <w:rPr>
          <w:spacing w:val="15"/>
          <w:w w:val="105"/>
        </w:rPr>
        <w:t> </w:t>
      </w:r>
      <w:r>
        <w:rPr>
          <w:w w:val="105"/>
        </w:rPr>
        <w:t>factors.</w:t>
      </w:r>
      <w:r>
        <w:rPr>
          <w:spacing w:val="15"/>
          <w:w w:val="105"/>
        </w:rPr>
        <w:t> </w:t>
      </w:r>
      <w:r>
        <w:rPr>
          <w:spacing w:val="-4"/>
          <w:w w:val="105"/>
        </w:rPr>
        <w:t>Since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
        <w:rPr>
          <w:sz w:val="9"/>
        </w:rPr>
      </w:pPr>
    </w:p>
    <w:p>
      <w:pPr>
        <w:pStyle w:val="BodyText"/>
        <w:ind w:left="1077"/>
        <w:rPr>
          <w:sz w:val="20"/>
        </w:rPr>
      </w:pPr>
      <w:r>
        <w:rPr>
          <w:sz w:val="20"/>
        </w:rPr>
        <mc:AlternateContent>
          <mc:Choice Requires="wps">
            <w:drawing>
              <wp:inline distT="0" distB="0" distL="0" distR="0">
                <wp:extent cx="5392420" cy="2788920"/>
                <wp:effectExtent l="0" t="0" r="0" b="1905"/>
                <wp:docPr id="53" name="Group 53"/>
                <wp:cNvGraphicFramePr>
                  <a:graphicFrameLocks/>
                </wp:cNvGraphicFramePr>
                <a:graphic>
                  <a:graphicData uri="http://schemas.microsoft.com/office/word/2010/wordprocessingGroup">
                    <wpg:wgp>
                      <wpg:cNvPr id="53" name="Group 53"/>
                      <wpg:cNvGrpSpPr/>
                      <wpg:grpSpPr>
                        <a:xfrm>
                          <a:off x="0" y="0"/>
                          <a:ext cx="5392420" cy="2788920"/>
                          <a:chExt cx="5392420" cy="2788920"/>
                        </a:xfrm>
                      </wpg:grpSpPr>
                      <pic:pic>
                        <pic:nvPicPr>
                          <pic:cNvPr id="54" name="Image 54"/>
                          <pic:cNvPicPr/>
                        </pic:nvPicPr>
                        <pic:blipFill>
                          <a:blip r:embed="rId24" cstate="print"/>
                          <a:stretch>
                            <a:fillRect/>
                          </a:stretch>
                        </pic:blipFill>
                        <pic:spPr>
                          <a:xfrm>
                            <a:off x="0" y="0"/>
                            <a:ext cx="5391886" cy="2788907"/>
                          </a:xfrm>
                          <a:prstGeom prst="rect">
                            <a:avLst/>
                          </a:prstGeom>
                        </pic:spPr>
                      </pic:pic>
                      <wps:wsp>
                        <wps:cNvPr id="55" name="Textbox 55"/>
                        <wps:cNvSpPr txBox="1"/>
                        <wps:spPr>
                          <a:xfrm>
                            <a:off x="821016" y="1219276"/>
                            <a:ext cx="1141095" cy="150495"/>
                          </a:xfrm>
                          <a:prstGeom prst="rect">
                            <a:avLst/>
                          </a:prstGeom>
                        </wps:spPr>
                        <wps:txbx>
                          <w:txbxContent>
                            <w:p>
                              <w:pPr>
                                <w:spacing w:before="13"/>
                                <w:ind w:left="0" w:right="0" w:firstLine="0"/>
                                <w:jc w:val="left"/>
                                <w:rPr>
                                  <w:rFonts w:ascii="Times New Roman"/>
                                  <w:sz w:val="18"/>
                                </w:rPr>
                              </w:pPr>
                              <w:r>
                                <w:rPr>
                                  <w:rFonts w:ascii="Times New Roman"/>
                                  <w:sz w:val="18"/>
                                </w:rPr>
                                <w:t>(a)</w:t>
                              </w:r>
                              <w:r>
                                <w:rPr>
                                  <w:rFonts w:ascii="Times New Roman"/>
                                  <w:spacing w:val="-4"/>
                                  <w:sz w:val="18"/>
                                </w:rPr>
                                <w:t> </w:t>
                              </w:r>
                              <w:r>
                                <w:rPr>
                                  <w:rFonts w:ascii="Times New Roman"/>
                                  <w:sz w:val="18"/>
                                </w:rPr>
                                <w:t>Energy</w:t>
                              </w:r>
                              <w:r>
                                <w:rPr>
                                  <w:rFonts w:ascii="Times New Roman"/>
                                  <w:spacing w:val="-3"/>
                                  <w:sz w:val="18"/>
                                </w:rPr>
                                <w:t> </w:t>
                              </w:r>
                              <w:r>
                                <w:rPr>
                                  <w:rFonts w:ascii="Times New Roman"/>
                                  <w:spacing w:val="-2"/>
                                  <w:sz w:val="18"/>
                                </w:rPr>
                                <w:t>Consumption</w:t>
                              </w:r>
                            </w:p>
                          </w:txbxContent>
                        </wps:txbx>
                        <wps:bodyPr wrap="square" lIns="0" tIns="0" rIns="0" bIns="0" rtlCol="0">
                          <a:noAutofit/>
                        </wps:bodyPr>
                      </wps:wsp>
                      <wps:wsp>
                        <wps:cNvPr id="56" name="Textbox 56"/>
                        <wps:cNvSpPr txBox="1"/>
                        <wps:spPr>
                          <a:xfrm>
                            <a:off x="3563405" y="1212532"/>
                            <a:ext cx="1400810" cy="150495"/>
                          </a:xfrm>
                          <a:prstGeom prst="rect">
                            <a:avLst/>
                          </a:prstGeom>
                        </wps:spPr>
                        <wps:txbx>
                          <w:txbxContent>
                            <w:p>
                              <w:pPr>
                                <w:spacing w:before="13"/>
                                <w:ind w:left="0" w:right="0" w:firstLine="0"/>
                                <w:jc w:val="left"/>
                                <w:rPr>
                                  <w:rFonts w:ascii="Times New Roman"/>
                                  <w:sz w:val="18"/>
                                </w:rPr>
                              </w:pPr>
                              <w:r>
                                <w:rPr>
                                  <w:rFonts w:ascii="Times New Roman"/>
                                  <w:sz w:val="18"/>
                                </w:rPr>
                                <w:t>(b)</w:t>
                              </w:r>
                              <w:r>
                                <w:rPr>
                                  <w:rFonts w:ascii="Times New Roman"/>
                                  <w:spacing w:val="-5"/>
                                  <w:sz w:val="18"/>
                                </w:rPr>
                                <w:t> </w:t>
                              </w:r>
                              <w:r>
                                <w:rPr>
                                  <w:rFonts w:ascii="Times New Roman"/>
                                  <w:sz w:val="18"/>
                                </w:rPr>
                                <w:t>Number</w:t>
                              </w:r>
                              <w:r>
                                <w:rPr>
                                  <w:rFonts w:ascii="Times New Roman"/>
                                  <w:spacing w:val="-4"/>
                                  <w:sz w:val="18"/>
                                </w:rPr>
                                <w:t> </w:t>
                              </w:r>
                              <w:r>
                                <w:rPr>
                                  <w:rFonts w:ascii="Times New Roman"/>
                                  <w:sz w:val="18"/>
                                </w:rPr>
                                <w:t>of</w:t>
                              </w:r>
                              <w:r>
                                <w:rPr>
                                  <w:rFonts w:ascii="Times New Roman"/>
                                  <w:spacing w:val="-4"/>
                                  <w:sz w:val="18"/>
                                </w:rPr>
                                <w:t> </w:t>
                              </w:r>
                              <w:r>
                                <w:rPr>
                                  <w:rFonts w:ascii="Times New Roman"/>
                                  <w:sz w:val="18"/>
                                </w:rPr>
                                <w:t>VM</w:t>
                              </w:r>
                              <w:r>
                                <w:rPr>
                                  <w:rFonts w:ascii="Times New Roman"/>
                                  <w:spacing w:val="-4"/>
                                  <w:sz w:val="18"/>
                                </w:rPr>
                                <w:t> </w:t>
                              </w:r>
                              <w:r>
                                <w:rPr>
                                  <w:rFonts w:ascii="Times New Roman"/>
                                  <w:spacing w:val="-2"/>
                                  <w:sz w:val="18"/>
                                </w:rPr>
                                <w:t>migrations</w:t>
                              </w:r>
                            </w:p>
                          </w:txbxContent>
                        </wps:txbx>
                        <wps:bodyPr wrap="square" lIns="0" tIns="0" rIns="0" bIns="0" rtlCol="0">
                          <a:noAutofit/>
                        </wps:bodyPr>
                      </wps:wsp>
                    </wpg:wgp>
                  </a:graphicData>
                </a:graphic>
              </wp:inline>
            </w:drawing>
          </mc:Choice>
          <mc:Fallback>
            <w:pict>
              <v:group style="width:424.6pt;height:219.6pt;mso-position-horizontal-relative:char;mso-position-vertical-relative:line" id="docshapegroup44" coordorigin="0,0" coordsize="8492,4392">
                <v:shape style="position:absolute;left:0;top:0;width:8492;height:4392" type="#_x0000_t75" id="docshape45" stroked="false">
                  <v:imagedata r:id="rId24" o:title=""/>
                </v:shape>
                <v:shape style="position:absolute;left:1292;top:1920;width:1797;height:237" type="#_x0000_t202" id="docshape46" filled="false" stroked="false">
                  <v:textbox inset="0,0,0,0">
                    <w:txbxContent>
                      <w:p>
                        <w:pPr>
                          <w:spacing w:before="13"/>
                          <w:ind w:left="0" w:right="0" w:firstLine="0"/>
                          <w:jc w:val="left"/>
                          <w:rPr>
                            <w:rFonts w:ascii="Times New Roman"/>
                            <w:sz w:val="18"/>
                          </w:rPr>
                        </w:pPr>
                        <w:r>
                          <w:rPr>
                            <w:rFonts w:ascii="Times New Roman"/>
                            <w:sz w:val="18"/>
                          </w:rPr>
                          <w:t>(a)</w:t>
                        </w:r>
                        <w:r>
                          <w:rPr>
                            <w:rFonts w:ascii="Times New Roman"/>
                            <w:spacing w:val="-4"/>
                            <w:sz w:val="18"/>
                          </w:rPr>
                          <w:t> </w:t>
                        </w:r>
                        <w:r>
                          <w:rPr>
                            <w:rFonts w:ascii="Times New Roman"/>
                            <w:sz w:val="18"/>
                          </w:rPr>
                          <w:t>Energy</w:t>
                        </w:r>
                        <w:r>
                          <w:rPr>
                            <w:rFonts w:ascii="Times New Roman"/>
                            <w:spacing w:val="-3"/>
                            <w:sz w:val="18"/>
                          </w:rPr>
                          <w:t> </w:t>
                        </w:r>
                        <w:r>
                          <w:rPr>
                            <w:rFonts w:ascii="Times New Roman"/>
                            <w:spacing w:val="-2"/>
                            <w:sz w:val="18"/>
                          </w:rPr>
                          <w:t>Consumption</w:t>
                        </w:r>
                      </w:p>
                    </w:txbxContent>
                  </v:textbox>
                  <w10:wrap type="none"/>
                </v:shape>
                <v:shape style="position:absolute;left:5611;top:1909;width:2206;height:237" type="#_x0000_t202" id="docshape47" filled="false" stroked="false">
                  <v:textbox inset="0,0,0,0">
                    <w:txbxContent>
                      <w:p>
                        <w:pPr>
                          <w:spacing w:before="13"/>
                          <w:ind w:left="0" w:right="0" w:firstLine="0"/>
                          <w:jc w:val="left"/>
                          <w:rPr>
                            <w:rFonts w:ascii="Times New Roman"/>
                            <w:sz w:val="18"/>
                          </w:rPr>
                        </w:pPr>
                        <w:r>
                          <w:rPr>
                            <w:rFonts w:ascii="Times New Roman"/>
                            <w:sz w:val="18"/>
                          </w:rPr>
                          <w:t>(b)</w:t>
                        </w:r>
                        <w:r>
                          <w:rPr>
                            <w:rFonts w:ascii="Times New Roman"/>
                            <w:spacing w:val="-5"/>
                            <w:sz w:val="18"/>
                          </w:rPr>
                          <w:t> </w:t>
                        </w:r>
                        <w:r>
                          <w:rPr>
                            <w:rFonts w:ascii="Times New Roman"/>
                            <w:sz w:val="18"/>
                          </w:rPr>
                          <w:t>Number</w:t>
                        </w:r>
                        <w:r>
                          <w:rPr>
                            <w:rFonts w:ascii="Times New Roman"/>
                            <w:spacing w:val="-4"/>
                            <w:sz w:val="18"/>
                          </w:rPr>
                          <w:t> </w:t>
                        </w:r>
                        <w:r>
                          <w:rPr>
                            <w:rFonts w:ascii="Times New Roman"/>
                            <w:sz w:val="18"/>
                          </w:rPr>
                          <w:t>of</w:t>
                        </w:r>
                        <w:r>
                          <w:rPr>
                            <w:rFonts w:ascii="Times New Roman"/>
                            <w:spacing w:val="-4"/>
                            <w:sz w:val="18"/>
                          </w:rPr>
                          <w:t> </w:t>
                        </w:r>
                        <w:r>
                          <w:rPr>
                            <w:rFonts w:ascii="Times New Roman"/>
                            <w:sz w:val="18"/>
                          </w:rPr>
                          <w:t>VM</w:t>
                        </w:r>
                        <w:r>
                          <w:rPr>
                            <w:rFonts w:ascii="Times New Roman"/>
                            <w:spacing w:val="-4"/>
                            <w:sz w:val="18"/>
                          </w:rPr>
                          <w:t> </w:t>
                        </w:r>
                        <w:r>
                          <w:rPr>
                            <w:rFonts w:ascii="Times New Roman"/>
                            <w:spacing w:val="-2"/>
                            <w:sz w:val="18"/>
                          </w:rPr>
                          <w:t>migrations</w:t>
                        </w:r>
                      </w:p>
                    </w:txbxContent>
                  </v:textbox>
                  <w10:wrap type="none"/>
                </v:shape>
              </v:group>
            </w:pict>
          </mc:Fallback>
        </mc:AlternateContent>
      </w:r>
      <w:r>
        <w:rPr>
          <w:sz w:val="20"/>
        </w:rPr>
      </w:r>
    </w:p>
    <w:p>
      <w:pPr>
        <w:tabs>
          <w:tab w:pos="7309" w:val="left" w:leader="none"/>
        </w:tabs>
        <w:spacing w:before="0"/>
        <w:ind w:left="2832" w:right="0" w:firstLine="0"/>
        <w:jc w:val="left"/>
        <w:rPr>
          <w:rFonts w:ascii="Times New Roman"/>
          <w:sz w:val="18"/>
        </w:rPr>
      </w:pPr>
      <w:r>
        <w:rPr>
          <w:rFonts w:ascii="Times New Roman"/>
          <w:position w:val="-6"/>
          <w:sz w:val="18"/>
        </w:rPr>
        <w:t>(c)</w:t>
      </w:r>
      <w:r>
        <w:rPr>
          <w:rFonts w:ascii="Times New Roman"/>
          <w:spacing w:val="-4"/>
          <w:position w:val="-6"/>
          <w:sz w:val="18"/>
        </w:rPr>
        <w:t> </w:t>
      </w:r>
      <w:r>
        <w:rPr>
          <w:rFonts w:ascii="Times New Roman"/>
          <w:position w:val="-6"/>
          <w:sz w:val="18"/>
        </w:rPr>
        <w:t>SLA</w:t>
      </w:r>
      <w:r>
        <w:rPr>
          <w:rFonts w:ascii="Times New Roman"/>
          <w:spacing w:val="-4"/>
          <w:position w:val="-6"/>
          <w:sz w:val="18"/>
        </w:rPr>
        <w:t> </w:t>
      </w:r>
      <w:r>
        <w:rPr>
          <w:rFonts w:ascii="Times New Roman"/>
          <w:spacing w:val="-2"/>
          <w:position w:val="-6"/>
          <w:sz w:val="18"/>
        </w:rPr>
        <w:t>metric</w:t>
      </w:r>
      <w:r>
        <w:rPr>
          <w:rFonts w:ascii="Times New Roman"/>
          <w:position w:val="-6"/>
          <w:sz w:val="18"/>
        </w:rPr>
        <w:tab/>
      </w:r>
      <w:r>
        <w:rPr>
          <w:rFonts w:ascii="Times New Roman"/>
          <w:sz w:val="18"/>
        </w:rPr>
        <w:t>(d)</w:t>
      </w:r>
      <w:r>
        <w:rPr>
          <w:rFonts w:ascii="Times New Roman"/>
          <w:spacing w:val="-2"/>
          <w:sz w:val="18"/>
        </w:rPr>
        <w:t> </w:t>
      </w:r>
      <w:r>
        <w:rPr>
          <w:rFonts w:ascii="Times New Roman"/>
          <w:sz w:val="18"/>
        </w:rPr>
        <w:t>ESV</w:t>
      </w:r>
      <w:r>
        <w:rPr>
          <w:rFonts w:ascii="Times New Roman"/>
          <w:spacing w:val="-2"/>
          <w:sz w:val="18"/>
        </w:rPr>
        <w:t> metric</w:t>
      </w:r>
    </w:p>
    <w:p>
      <w:pPr>
        <w:spacing w:before="167"/>
        <w:ind w:left="196" w:right="391" w:firstLine="0"/>
        <w:jc w:val="center"/>
        <w:rPr>
          <w:sz w:val="12"/>
        </w:rPr>
      </w:pPr>
      <w:r>
        <w:rPr>
          <w:w w:val="115"/>
          <w:sz w:val="12"/>
        </w:rPr>
        <w:t>Figure</w:t>
      </w:r>
      <w:r>
        <w:rPr>
          <w:spacing w:val="4"/>
          <w:w w:val="115"/>
          <w:sz w:val="12"/>
        </w:rPr>
        <w:t> </w:t>
      </w:r>
      <w:r>
        <w:rPr>
          <w:w w:val="115"/>
          <w:sz w:val="12"/>
        </w:rPr>
        <w:t>1.</w:t>
      </w:r>
      <w:r>
        <w:rPr>
          <w:spacing w:val="23"/>
          <w:w w:val="115"/>
          <w:sz w:val="12"/>
        </w:rPr>
        <w:t> </w:t>
      </w:r>
      <w:r>
        <w:rPr>
          <w:w w:val="115"/>
          <w:sz w:val="12"/>
        </w:rPr>
        <w:t>Algorithm</w:t>
      </w:r>
      <w:r>
        <w:rPr>
          <w:spacing w:val="4"/>
          <w:w w:val="115"/>
          <w:sz w:val="12"/>
        </w:rPr>
        <w:t> </w:t>
      </w:r>
      <w:r>
        <w:rPr>
          <w:w w:val="115"/>
          <w:sz w:val="12"/>
        </w:rPr>
        <w:t>combinations</w:t>
      </w:r>
      <w:r>
        <w:rPr>
          <w:spacing w:val="5"/>
          <w:w w:val="115"/>
          <w:sz w:val="12"/>
        </w:rPr>
        <w:t> </w:t>
      </w:r>
      <w:r>
        <w:rPr>
          <w:w w:val="115"/>
          <w:sz w:val="12"/>
        </w:rPr>
        <w:t>comparing</w:t>
      </w:r>
      <w:r>
        <w:rPr>
          <w:spacing w:val="5"/>
          <w:w w:val="115"/>
          <w:sz w:val="12"/>
        </w:rPr>
        <w:t> </w:t>
      </w:r>
      <w:r>
        <w:rPr>
          <w:w w:val="115"/>
          <w:sz w:val="12"/>
        </w:rPr>
        <w:t>multiple</w:t>
      </w:r>
      <w:r>
        <w:rPr>
          <w:spacing w:val="4"/>
          <w:w w:val="115"/>
          <w:sz w:val="12"/>
        </w:rPr>
        <w:t> </w:t>
      </w:r>
      <w:r>
        <w:rPr>
          <w:w w:val="115"/>
          <w:sz w:val="12"/>
        </w:rPr>
        <w:t>factors</w:t>
      </w:r>
      <w:r>
        <w:rPr>
          <w:spacing w:val="4"/>
          <w:w w:val="115"/>
          <w:sz w:val="12"/>
        </w:rPr>
        <w:t> </w:t>
      </w:r>
      <w:r>
        <w:rPr>
          <w:w w:val="115"/>
          <w:sz w:val="12"/>
        </w:rPr>
        <w:t>and</w:t>
      </w:r>
      <w:r>
        <w:rPr>
          <w:spacing w:val="5"/>
          <w:w w:val="115"/>
          <w:sz w:val="12"/>
        </w:rPr>
        <w:t> </w:t>
      </w:r>
      <w:r>
        <w:rPr>
          <w:w w:val="115"/>
          <w:sz w:val="12"/>
        </w:rPr>
        <w:t>single</w:t>
      </w:r>
      <w:r>
        <w:rPr>
          <w:spacing w:val="4"/>
          <w:w w:val="115"/>
          <w:sz w:val="12"/>
        </w:rPr>
        <w:t> </w:t>
      </w:r>
      <w:r>
        <w:rPr>
          <w:spacing w:val="-2"/>
          <w:w w:val="115"/>
          <w:sz w:val="12"/>
        </w:rPr>
        <w:t>factors.</w:t>
      </w:r>
    </w:p>
    <w:p>
      <w:pPr>
        <w:spacing w:after="0"/>
        <w:jc w:val="center"/>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8.2 Sensitivity analysis" w:id="46"/>
      <w:bookmarkEnd w:id="46"/>
      <w:r>
        <w:rPr/>
      </w:r>
      <w:bookmarkStart w:name="8.2.1 Safety parameter" w:id="47"/>
      <w:bookmarkEnd w:id="47"/>
      <w:r>
        <w:rPr/>
      </w:r>
      <w:bookmarkStart w:name="8.2.2 Number of VMs" w:id="48"/>
      <w:bookmarkEnd w:id="48"/>
      <w:r>
        <w:rPr/>
      </w:r>
      <w:r>
        <w:rPr>
          <w:w w:val="105"/>
        </w:rPr>
        <w:t>the results obtained from hybrid factors is better than the </w:t>
      </w:r>
      <w:r>
        <w:rPr>
          <w:w w:val="105"/>
        </w:rPr>
        <w:t>results from</w:t>
      </w:r>
      <w:r>
        <w:rPr>
          <w:w w:val="105"/>
        </w:rPr>
        <w:t> single</w:t>
      </w:r>
      <w:r>
        <w:rPr>
          <w:w w:val="105"/>
        </w:rPr>
        <w:t> factor</w:t>
      </w:r>
      <w:r>
        <w:rPr>
          <w:w w:val="105"/>
        </w:rPr>
        <w:t> so</w:t>
      </w:r>
      <w:r>
        <w:rPr>
          <w:w w:val="105"/>
        </w:rPr>
        <w:t> the</w:t>
      </w:r>
      <w:r>
        <w:rPr>
          <w:w w:val="105"/>
        </w:rPr>
        <w:t> VM</w:t>
      </w:r>
      <w:r>
        <w:rPr>
          <w:w w:val="105"/>
        </w:rPr>
        <w:t> behavior</w:t>
      </w:r>
      <w:r>
        <w:rPr>
          <w:w w:val="105"/>
        </w:rPr>
        <w:t> is</w:t>
      </w:r>
      <w:r>
        <w:rPr>
          <w:w w:val="105"/>
        </w:rPr>
        <w:t> rarely</w:t>
      </w:r>
      <w:r>
        <w:rPr>
          <w:w w:val="105"/>
        </w:rPr>
        <w:t> a</w:t>
      </w:r>
      <w:r>
        <w:rPr>
          <w:w w:val="105"/>
        </w:rPr>
        <w:t> function</w:t>
      </w:r>
      <w:r>
        <w:rPr>
          <w:w w:val="105"/>
        </w:rPr>
        <w:t> in</w:t>
      </w:r>
      <w:r>
        <w:rPr>
          <w:w w:val="105"/>
        </w:rPr>
        <w:t> one variable</w:t>
      </w:r>
      <w:r>
        <w:rPr>
          <w:w w:val="105"/>
        </w:rPr>
        <w:t> it</w:t>
      </w:r>
      <w:r>
        <w:rPr>
          <w:w w:val="105"/>
        </w:rPr>
        <w:t> should</w:t>
      </w:r>
      <w:r>
        <w:rPr>
          <w:w w:val="105"/>
        </w:rPr>
        <w:t> be</w:t>
      </w:r>
      <w:r>
        <w:rPr>
          <w:w w:val="105"/>
        </w:rPr>
        <w:t> a</w:t>
      </w:r>
      <w:r>
        <w:rPr>
          <w:w w:val="105"/>
        </w:rPr>
        <w:t> function</w:t>
      </w:r>
      <w:r>
        <w:rPr>
          <w:w w:val="105"/>
        </w:rPr>
        <w:t> of</w:t>
      </w:r>
      <w:r>
        <w:rPr>
          <w:w w:val="105"/>
        </w:rPr>
        <w:t> multiple</w:t>
      </w:r>
      <w:r>
        <w:rPr>
          <w:w w:val="105"/>
        </w:rPr>
        <w:t> factors.</w:t>
      </w:r>
      <w:r>
        <w:rPr>
          <w:w w:val="105"/>
        </w:rPr>
        <w:t> Regression</w:t>
      </w:r>
      <w:r>
        <w:rPr>
          <w:spacing w:val="40"/>
          <w:w w:val="105"/>
        </w:rPr>
        <w:t> </w:t>
      </w:r>
      <w:r>
        <w:rPr>
          <w:w w:val="105"/>
        </w:rPr>
        <w:t>based</w:t>
      </w:r>
      <w:r>
        <w:rPr>
          <w:w w:val="105"/>
        </w:rPr>
        <w:t> algorithms</w:t>
      </w:r>
      <w:r>
        <w:rPr>
          <w:w w:val="105"/>
        </w:rPr>
        <w:t> outperform</w:t>
      </w:r>
      <w:r>
        <w:rPr>
          <w:w w:val="105"/>
        </w:rPr>
        <w:t> the</w:t>
      </w:r>
      <w:r>
        <w:rPr>
          <w:w w:val="105"/>
        </w:rPr>
        <w:t> threshold-based</w:t>
      </w:r>
      <w:r>
        <w:rPr>
          <w:w w:val="105"/>
        </w:rPr>
        <w:t> and</w:t>
      </w:r>
      <w:r>
        <w:rPr>
          <w:w w:val="105"/>
        </w:rPr>
        <w:t> adaptive- threshold</w:t>
      </w:r>
      <w:r>
        <w:rPr>
          <w:w w:val="105"/>
        </w:rPr>
        <w:t> based</w:t>
      </w:r>
      <w:r>
        <w:rPr>
          <w:w w:val="105"/>
        </w:rPr>
        <w:t> algorithms</w:t>
      </w:r>
      <w:r>
        <w:rPr>
          <w:w w:val="105"/>
        </w:rPr>
        <w:t> using</w:t>
      </w:r>
      <w:r>
        <w:rPr>
          <w:w w:val="105"/>
        </w:rPr>
        <w:t> hybrid</w:t>
      </w:r>
      <w:r>
        <w:rPr>
          <w:w w:val="105"/>
        </w:rPr>
        <w:t> factors</w:t>
      </w:r>
      <w:r>
        <w:rPr>
          <w:w w:val="105"/>
        </w:rPr>
        <w:t> as</w:t>
      </w:r>
      <w:r>
        <w:rPr>
          <w:w w:val="105"/>
        </w:rPr>
        <w:t> well</w:t>
      </w:r>
      <w:r>
        <w:rPr>
          <w:w w:val="105"/>
        </w:rPr>
        <w:t> as</w:t>
      </w:r>
      <w:r>
        <w:rPr>
          <w:w w:val="105"/>
        </w:rPr>
        <w:t> using single</w:t>
      </w:r>
      <w:r>
        <w:rPr>
          <w:w w:val="105"/>
        </w:rPr>
        <w:t> factors</w:t>
      </w:r>
      <w:r>
        <w:rPr>
          <w:w w:val="105"/>
        </w:rPr>
        <w:t> since</w:t>
      </w:r>
      <w:r>
        <w:rPr>
          <w:w w:val="105"/>
        </w:rPr>
        <w:t> the</w:t>
      </w:r>
      <w:r>
        <w:rPr>
          <w:w w:val="105"/>
        </w:rPr>
        <w:t> Energy</w:t>
      </w:r>
      <w:r>
        <w:rPr>
          <w:w w:val="105"/>
        </w:rPr>
        <w:t> Service</w:t>
      </w:r>
      <w:r>
        <w:rPr>
          <w:w w:val="105"/>
        </w:rPr>
        <w:t> level</w:t>
      </w:r>
      <w:r>
        <w:rPr>
          <w:w w:val="105"/>
        </w:rPr>
        <w:t> agreement</w:t>
      </w:r>
      <w:r>
        <w:rPr>
          <w:w w:val="105"/>
        </w:rPr>
        <w:t> Violation metric</w:t>
      </w:r>
      <w:r>
        <w:rPr>
          <w:w w:val="105"/>
        </w:rPr>
        <w:t> (ESV)</w:t>
      </w:r>
      <w:r>
        <w:rPr>
          <w:w w:val="105"/>
        </w:rPr>
        <w:t> in</w:t>
      </w:r>
      <w:r>
        <w:rPr>
          <w:w w:val="105"/>
        </w:rPr>
        <w:t> case</w:t>
      </w:r>
      <w:r>
        <w:rPr>
          <w:w w:val="105"/>
        </w:rPr>
        <w:t> of</w:t>
      </w:r>
      <w:r>
        <w:rPr>
          <w:w w:val="105"/>
        </w:rPr>
        <w:t> LR-MMT</w:t>
      </w:r>
      <w:r>
        <w:rPr>
          <w:w w:val="105"/>
        </w:rPr>
        <w:t> and</w:t>
      </w:r>
      <w:r>
        <w:rPr>
          <w:w w:val="105"/>
        </w:rPr>
        <w:t> LRR-MMT</w:t>
      </w:r>
      <w:r>
        <w:rPr>
          <w:w w:val="105"/>
        </w:rPr>
        <w:t> is</w:t>
      </w:r>
      <w:r>
        <w:rPr>
          <w:w w:val="105"/>
        </w:rPr>
        <w:t> reduced</w:t>
      </w:r>
      <w:r>
        <w:rPr>
          <w:w w:val="105"/>
        </w:rPr>
        <w:t> com- </w:t>
      </w:r>
      <w:bookmarkStart w:name="_bookmark22" w:id="49"/>
      <w:bookmarkEnd w:id="49"/>
      <w:r>
        <w:rPr>
          <w:w w:val="105"/>
        </w:rPr>
        <w:t>pared</w:t>
      </w:r>
      <w:r>
        <w:rPr>
          <w:w w:val="105"/>
        </w:rPr>
        <w:t> to MAD-MMT, IQR-MMT and THR-MMT in both cases.</w:t>
      </w:r>
    </w:p>
    <w:p>
      <w:pPr>
        <w:pStyle w:val="BodyText"/>
        <w:spacing w:line="276" w:lineRule="auto" w:before="1"/>
        <w:ind w:left="310" w:firstLine="234"/>
        <w:jc w:val="both"/>
      </w:pPr>
      <w:r>
        <w:rPr>
          <w:w w:val="105"/>
        </w:rPr>
        <w:t>Next</w:t>
      </w:r>
      <w:r>
        <w:rPr>
          <w:w w:val="105"/>
        </w:rPr>
        <w:t> we</w:t>
      </w:r>
      <w:r>
        <w:rPr>
          <w:w w:val="105"/>
        </w:rPr>
        <w:t> perform</w:t>
      </w:r>
      <w:r>
        <w:rPr>
          <w:w w:val="105"/>
        </w:rPr>
        <w:t> similar</w:t>
      </w:r>
      <w:r>
        <w:rPr>
          <w:w w:val="105"/>
        </w:rPr>
        <w:t> evaluation</w:t>
      </w:r>
      <w:r>
        <w:rPr>
          <w:w w:val="105"/>
        </w:rPr>
        <w:t> for</w:t>
      </w:r>
      <w:r>
        <w:rPr>
          <w:w w:val="105"/>
        </w:rPr>
        <w:t> Random</w:t>
      </w:r>
      <w:r>
        <w:rPr>
          <w:w w:val="105"/>
        </w:rPr>
        <w:t> choice</w:t>
      </w:r>
      <w:r>
        <w:rPr>
          <w:w w:val="105"/>
        </w:rPr>
        <w:t> </w:t>
      </w:r>
      <w:r>
        <w:rPr>
          <w:w w:val="105"/>
        </w:rPr>
        <w:t>VM selection</w:t>
      </w:r>
      <w:r>
        <w:rPr>
          <w:w w:val="105"/>
        </w:rPr>
        <w:t> across</w:t>
      </w:r>
      <w:r>
        <w:rPr>
          <w:w w:val="105"/>
        </w:rPr>
        <w:t> the</w:t>
      </w:r>
      <w:r>
        <w:rPr>
          <w:w w:val="105"/>
        </w:rPr>
        <w:t> same</w:t>
      </w:r>
      <w:r>
        <w:rPr>
          <w:w w:val="105"/>
        </w:rPr>
        <w:t> set</w:t>
      </w:r>
      <w:r>
        <w:rPr>
          <w:w w:val="105"/>
        </w:rPr>
        <w:t> of</w:t>
      </w:r>
      <w:r>
        <w:rPr>
          <w:w w:val="105"/>
        </w:rPr>
        <w:t> algorithms</w:t>
      </w:r>
      <w:r>
        <w:rPr>
          <w:w w:val="105"/>
        </w:rPr>
        <w:t> (THR,</w:t>
      </w:r>
      <w:r>
        <w:rPr>
          <w:w w:val="105"/>
        </w:rPr>
        <w:t> MAD,</w:t>
      </w:r>
      <w:r>
        <w:rPr>
          <w:w w:val="105"/>
        </w:rPr>
        <w:t> IQR,</w:t>
      </w:r>
      <w:r>
        <w:rPr>
          <w:w w:val="105"/>
        </w:rPr>
        <w:t> LR and LRR).</w:t>
      </w:r>
      <w:r>
        <w:rPr>
          <w:w w:val="105"/>
        </w:rPr>
        <w:t> Energy</w:t>
      </w:r>
      <w:r>
        <w:rPr>
          <w:w w:val="105"/>
        </w:rPr>
        <w:t> consumption</w:t>
      </w:r>
      <w:r>
        <w:rPr>
          <w:w w:val="105"/>
        </w:rPr>
        <w:t> by physical</w:t>
      </w:r>
      <w:r>
        <w:rPr>
          <w:w w:val="105"/>
        </w:rPr>
        <w:t> nodes</w:t>
      </w:r>
      <w:r>
        <w:rPr>
          <w:w w:val="105"/>
        </w:rPr>
        <w:t> and SLAV</w:t>
      </w:r>
      <w:r>
        <w:rPr>
          <w:w w:val="105"/>
        </w:rPr>
        <w:t> are negatively</w:t>
      </w:r>
      <w:r>
        <w:rPr>
          <w:w w:val="105"/>
        </w:rPr>
        <w:t> correlated.</w:t>
      </w:r>
      <w:r>
        <w:rPr>
          <w:w w:val="105"/>
        </w:rPr>
        <w:t> As</w:t>
      </w:r>
      <w:r>
        <w:rPr>
          <w:w w:val="105"/>
        </w:rPr>
        <w:t> the</w:t>
      </w:r>
      <w:r>
        <w:rPr>
          <w:w w:val="105"/>
        </w:rPr>
        <w:t> energy</w:t>
      </w:r>
      <w:r>
        <w:rPr>
          <w:w w:val="105"/>
        </w:rPr>
        <w:t> consumption</w:t>
      </w:r>
      <w:r>
        <w:rPr>
          <w:w w:val="105"/>
        </w:rPr>
        <w:t> increase</w:t>
      </w:r>
      <w:r>
        <w:rPr>
          <w:w w:val="105"/>
        </w:rPr>
        <w:t> the</w:t>
      </w:r>
      <w:r>
        <w:rPr>
          <w:spacing w:val="40"/>
          <w:w w:val="105"/>
        </w:rPr>
        <w:t> </w:t>
      </w:r>
      <w:r>
        <w:rPr>
          <w:w w:val="105"/>
        </w:rPr>
        <w:t>SLAV</w:t>
      </w:r>
      <w:r>
        <w:rPr>
          <w:w w:val="105"/>
        </w:rPr>
        <w:t> decrease</w:t>
      </w:r>
      <w:r>
        <w:rPr>
          <w:w w:val="105"/>
        </w:rPr>
        <w:t> and</w:t>
      </w:r>
      <w:r>
        <w:rPr>
          <w:w w:val="105"/>
        </w:rPr>
        <w:t> vice</w:t>
      </w:r>
      <w:r>
        <w:rPr>
          <w:w w:val="105"/>
        </w:rPr>
        <w:t> versa.</w:t>
      </w:r>
      <w:r>
        <w:rPr>
          <w:w w:val="105"/>
        </w:rPr>
        <w:t> ESV</w:t>
      </w:r>
      <w:r>
        <w:rPr>
          <w:w w:val="105"/>
        </w:rPr>
        <w:t> metric</w:t>
      </w:r>
      <w:r>
        <w:rPr>
          <w:w w:val="105"/>
        </w:rPr>
        <w:t> is</w:t>
      </w:r>
      <w:r>
        <w:rPr>
          <w:w w:val="105"/>
        </w:rPr>
        <w:t> used</w:t>
      </w:r>
      <w:r>
        <w:rPr>
          <w:w w:val="105"/>
        </w:rPr>
        <w:t> to</w:t>
      </w:r>
      <w:r>
        <w:rPr>
          <w:w w:val="105"/>
        </w:rPr>
        <w:t> compare between algorithms as shown in</w:t>
      </w:r>
      <w:r>
        <w:rPr>
          <w:w w:val="105"/>
        </w:rPr>
        <w:t> </w:t>
      </w:r>
      <w:hyperlink w:history="true" w:anchor="_bookmark22">
        <w:r>
          <w:rPr>
            <w:color w:val="007FAD"/>
            <w:w w:val="105"/>
          </w:rPr>
          <w:t>Fig.</w:t>
        </w:r>
        <w:r>
          <w:rPr>
            <w:color w:val="007FAD"/>
            <w:w w:val="105"/>
          </w:rPr>
          <w:t> 2</w:t>
        </w:r>
      </w:hyperlink>
      <w:r>
        <w:rPr>
          <w:w w:val="105"/>
        </w:rPr>
        <w:t>.</w:t>
      </w:r>
      <w:r>
        <w:rPr>
          <w:w w:val="105"/>
        </w:rPr>
        <w:t> MAD_RS is the</w:t>
      </w:r>
      <w:r>
        <w:rPr>
          <w:w w:val="105"/>
        </w:rPr>
        <w:t> highest algorithm</w:t>
      </w:r>
      <w:r>
        <w:rPr>
          <w:w w:val="105"/>
        </w:rPr>
        <w:t> in</w:t>
      </w:r>
      <w:r>
        <w:rPr>
          <w:spacing w:val="17"/>
          <w:w w:val="105"/>
        </w:rPr>
        <w:t> </w:t>
      </w:r>
      <w:r>
        <w:rPr>
          <w:w w:val="105"/>
        </w:rPr>
        <w:t>term</w:t>
      </w:r>
      <w:r>
        <w:rPr>
          <w:w w:val="105"/>
        </w:rPr>
        <w:t> of</w:t>
      </w:r>
      <w:r>
        <w:rPr>
          <w:spacing w:val="17"/>
          <w:w w:val="105"/>
        </w:rPr>
        <w:t> </w:t>
      </w:r>
      <w:r>
        <w:rPr>
          <w:w w:val="105"/>
        </w:rPr>
        <w:t>ESV.</w:t>
      </w:r>
      <w:r>
        <w:rPr>
          <w:spacing w:val="17"/>
          <w:w w:val="105"/>
        </w:rPr>
        <w:t> </w:t>
      </w:r>
      <w:r>
        <w:rPr>
          <w:w w:val="105"/>
        </w:rPr>
        <w:t>LR_RS</w:t>
      </w:r>
      <w:r>
        <w:rPr>
          <w:w w:val="105"/>
        </w:rPr>
        <w:t> is</w:t>
      </w:r>
      <w:r>
        <w:rPr>
          <w:spacing w:val="18"/>
          <w:w w:val="105"/>
        </w:rPr>
        <w:t> </w:t>
      </w:r>
      <w:r>
        <w:rPr>
          <w:w w:val="105"/>
        </w:rPr>
        <w:t>the</w:t>
      </w:r>
      <w:r>
        <w:rPr>
          <w:spacing w:val="17"/>
          <w:w w:val="105"/>
        </w:rPr>
        <w:t> </w:t>
      </w:r>
      <w:r>
        <w:rPr>
          <w:w w:val="105"/>
        </w:rPr>
        <w:t>lowest</w:t>
      </w:r>
      <w:r>
        <w:rPr>
          <w:w w:val="105"/>
        </w:rPr>
        <w:t> algorithm</w:t>
      </w:r>
      <w:r>
        <w:rPr>
          <w:w w:val="105"/>
        </w:rPr>
        <w:t> in</w:t>
      </w:r>
      <w:r>
        <w:rPr>
          <w:spacing w:val="17"/>
          <w:w w:val="105"/>
        </w:rPr>
        <w:t> </w:t>
      </w:r>
      <w:r>
        <w:rPr>
          <w:w w:val="105"/>
        </w:rPr>
        <w:t>term of ESV so it is preferred to be used.</w:t>
      </w:r>
    </w:p>
    <w:p>
      <w:pPr>
        <w:pStyle w:val="BodyText"/>
        <w:spacing w:line="276" w:lineRule="auto" w:before="1"/>
        <w:ind w:left="310" w:firstLine="234"/>
        <w:jc w:val="both"/>
      </w:pPr>
      <w:r>
        <w:rPr>
          <w:w w:val="105"/>
        </w:rPr>
        <w:t>In</w:t>
      </w:r>
      <w:r>
        <w:rPr>
          <w:w w:val="105"/>
        </w:rPr>
        <w:t> </w:t>
      </w:r>
      <w:hyperlink w:history="true" w:anchor="_bookmark23">
        <w:r>
          <w:rPr>
            <w:color w:val="007FAD"/>
            <w:w w:val="105"/>
          </w:rPr>
          <w:t>Fig.</w:t>
        </w:r>
        <w:r>
          <w:rPr>
            <w:color w:val="007FAD"/>
            <w:w w:val="105"/>
          </w:rPr>
          <w:t> 3</w:t>
        </w:r>
      </w:hyperlink>
      <w:r>
        <w:rPr>
          <w:color w:val="007FAD"/>
          <w:w w:val="105"/>
        </w:rPr>
        <w:t> </w:t>
      </w:r>
      <w:r>
        <w:rPr>
          <w:w w:val="105"/>
        </w:rPr>
        <w:t>we</w:t>
      </w:r>
      <w:r>
        <w:rPr>
          <w:w w:val="105"/>
        </w:rPr>
        <w:t> compare</w:t>
      </w:r>
      <w:r>
        <w:rPr>
          <w:w w:val="105"/>
        </w:rPr>
        <w:t> between</w:t>
      </w:r>
      <w:r>
        <w:rPr>
          <w:w w:val="105"/>
        </w:rPr>
        <w:t> MMT,</w:t>
      </w:r>
      <w:r>
        <w:rPr>
          <w:w w:val="105"/>
        </w:rPr>
        <w:t> RS</w:t>
      </w:r>
      <w:r>
        <w:rPr>
          <w:w w:val="105"/>
        </w:rPr>
        <w:t> and</w:t>
      </w:r>
      <w:r>
        <w:rPr>
          <w:w w:val="105"/>
        </w:rPr>
        <w:t> MC</w:t>
      </w:r>
      <w:r>
        <w:rPr>
          <w:w w:val="105"/>
        </w:rPr>
        <w:t> VM</w:t>
      </w:r>
      <w:r>
        <w:rPr>
          <w:w w:val="105"/>
        </w:rPr>
        <w:t> </w:t>
      </w:r>
      <w:r>
        <w:rPr>
          <w:w w:val="105"/>
        </w:rPr>
        <w:t>selection algorithms.</w:t>
      </w:r>
      <w:r>
        <w:rPr>
          <w:w w:val="105"/>
        </w:rPr>
        <w:t> MMT</w:t>
      </w:r>
      <w:r>
        <w:rPr>
          <w:w w:val="105"/>
        </w:rPr>
        <w:t> gives</w:t>
      </w:r>
      <w:r>
        <w:rPr>
          <w:w w:val="105"/>
        </w:rPr>
        <w:t> poor</w:t>
      </w:r>
      <w:r>
        <w:rPr>
          <w:w w:val="105"/>
        </w:rPr>
        <w:t> results</w:t>
      </w:r>
      <w:r>
        <w:rPr>
          <w:w w:val="105"/>
        </w:rPr>
        <w:t> in</w:t>
      </w:r>
      <w:r>
        <w:rPr>
          <w:w w:val="105"/>
        </w:rPr>
        <w:t> term</w:t>
      </w:r>
      <w:r>
        <w:rPr>
          <w:w w:val="105"/>
        </w:rPr>
        <w:t> of</w:t>
      </w:r>
      <w:r>
        <w:rPr>
          <w:w w:val="105"/>
        </w:rPr>
        <w:t> ESV</w:t>
      </w:r>
      <w:r>
        <w:rPr>
          <w:w w:val="105"/>
        </w:rPr>
        <w:t> in</w:t>
      </w:r>
      <w:r>
        <w:rPr>
          <w:w w:val="105"/>
        </w:rPr>
        <w:t> adaptive- threshold</w:t>
      </w:r>
      <w:r>
        <w:rPr>
          <w:w w:val="105"/>
        </w:rPr>
        <w:t> based</w:t>
      </w:r>
      <w:r>
        <w:rPr>
          <w:w w:val="105"/>
        </w:rPr>
        <w:t> algorithms</w:t>
      </w:r>
      <w:r>
        <w:rPr>
          <w:w w:val="105"/>
        </w:rPr>
        <w:t> (MAD,</w:t>
      </w:r>
      <w:r>
        <w:rPr>
          <w:w w:val="105"/>
        </w:rPr>
        <w:t> IQR)</w:t>
      </w:r>
      <w:r>
        <w:rPr>
          <w:w w:val="105"/>
        </w:rPr>
        <w:t> compared</w:t>
      </w:r>
      <w:r>
        <w:rPr>
          <w:w w:val="105"/>
        </w:rPr>
        <w:t> to</w:t>
      </w:r>
      <w:r>
        <w:rPr>
          <w:w w:val="105"/>
        </w:rPr>
        <w:t> RS</w:t>
      </w:r>
      <w:r>
        <w:rPr>
          <w:w w:val="105"/>
        </w:rPr>
        <w:t> and</w:t>
      </w:r>
      <w:r>
        <w:rPr>
          <w:w w:val="105"/>
        </w:rPr>
        <w:t> MC. MC</w:t>
      </w:r>
      <w:r>
        <w:rPr>
          <w:spacing w:val="30"/>
          <w:w w:val="105"/>
        </w:rPr>
        <w:t> </w:t>
      </w:r>
      <w:r>
        <w:rPr>
          <w:w w:val="105"/>
        </w:rPr>
        <w:t>gives</w:t>
      </w:r>
      <w:r>
        <w:rPr>
          <w:spacing w:val="30"/>
          <w:w w:val="105"/>
        </w:rPr>
        <w:t> </w:t>
      </w:r>
      <w:r>
        <w:rPr>
          <w:w w:val="105"/>
        </w:rPr>
        <w:t>high</w:t>
      </w:r>
      <w:r>
        <w:rPr>
          <w:spacing w:val="29"/>
          <w:w w:val="105"/>
        </w:rPr>
        <w:t> </w:t>
      </w:r>
      <w:r>
        <w:rPr>
          <w:w w:val="105"/>
        </w:rPr>
        <w:t>value</w:t>
      </w:r>
      <w:r>
        <w:rPr>
          <w:spacing w:val="29"/>
          <w:w w:val="105"/>
        </w:rPr>
        <w:t> </w:t>
      </w:r>
      <w:r>
        <w:rPr>
          <w:w w:val="105"/>
        </w:rPr>
        <w:t>of</w:t>
      </w:r>
      <w:r>
        <w:rPr>
          <w:spacing w:val="30"/>
          <w:w w:val="105"/>
        </w:rPr>
        <w:t> </w:t>
      </w:r>
      <w:r>
        <w:rPr>
          <w:w w:val="105"/>
        </w:rPr>
        <w:t>ESV</w:t>
      </w:r>
      <w:r>
        <w:rPr>
          <w:spacing w:val="30"/>
          <w:w w:val="105"/>
        </w:rPr>
        <w:t> </w:t>
      </w:r>
      <w:r>
        <w:rPr>
          <w:w w:val="105"/>
        </w:rPr>
        <w:t>in</w:t>
      </w:r>
      <w:r>
        <w:rPr>
          <w:spacing w:val="29"/>
          <w:w w:val="105"/>
        </w:rPr>
        <w:t> </w:t>
      </w:r>
      <w:r>
        <w:rPr>
          <w:w w:val="105"/>
        </w:rPr>
        <w:t>case</w:t>
      </w:r>
      <w:r>
        <w:rPr>
          <w:spacing w:val="29"/>
          <w:w w:val="105"/>
        </w:rPr>
        <w:t> </w:t>
      </w:r>
      <w:r>
        <w:rPr>
          <w:w w:val="105"/>
        </w:rPr>
        <w:t>of</w:t>
      </w:r>
      <w:r>
        <w:rPr>
          <w:spacing w:val="30"/>
          <w:w w:val="105"/>
        </w:rPr>
        <w:t> </w:t>
      </w:r>
      <w:r>
        <w:rPr>
          <w:w w:val="105"/>
        </w:rPr>
        <w:t>MAD</w:t>
      </w:r>
      <w:r>
        <w:rPr>
          <w:spacing w:val="28"/>
          <w:w w:val="105"/>
        </w:rPr>
        <w:t> </w:t>
      </w:r>
      <w:r>
        <w:rPr>
          <w:w w:val="105"/>
        </w:rPr>
        <w:t>compared</w:t>
      </w:r>
      <w:r>
        <w:rPr>
          <w:spacing w:val="29"/>
          <w:w w:val="105"/>
        </w:rPr>
        <w:t> </w:t>
      </w:r>
      <w:r>
        <w:rPr>
          <w:w w:val="105"/>
        </w:rPr>
        <w:t>to</w:t>
      </w:r>
      <w:r>
        <w:rPr>
          <w:spacing w:val="30"/>
          <w:w w:val="105"/>
        </w:rPr>
        <w:t> </w:t>
      </w:r>
      <w:r>
        <w:rPr>
          <w:w w:val="105"/>
        </w:rPr>
        <w:t>MMC and MC. In case of regression algorithms they nearly give the same performance as shown in </w:t>
      </w:r>
      <w:hyperlink w:history="true" w:anchor="_bookmark23">
        <w:r>
          <w:rPr>
            <w:color w:val="007FAD"/>
            <w:w w:val="105"/>
          </w:rPr>
          <w:t>Fig. 3</w:t>
        </w:r>
      </w:hyperlink>
      <w:r>
        <w:rPr>
          <w:w w:val="105"/>
        </w:rPr>
        <w:t>.</w:t>
      </w:r>
    </w:p>
    <w:p>
      <w:pPr>
        <w:pStyle w:val="ListParagraph"/>
        <w:numPr>
          <w:ilvl w:val="1"/>
          <w:numId w:val="1"/>
        </w:numPr>
        <w:tabs>
          <w:tab w:pos="619" w:val="left" w:leader="none"/>
        </w:tabs>
        <w:spacing w:line="240" w:lineRule="auto" w:before="110" w:after="0"/>
        <w:ind w:left="619" w:right="0" w:hanging="308"/>
        <w:jc w:val="both"/>
        <w:rPr>
          <w:i/>
          <w:sz w:val="16"/>
        </w:rPr>
      </w:pPr>
      <w:r>
        <w:rPr/>
        <w:br w:type="column"/>
      </w:r>
      <w:r>
        <w:rPr>
          <w:i/>
          <w:spacing w:val="-2"/>
          <w:sz w:val="16"/>
        </w:rPr>
        <w:t>Sensitivity</w:t>
      </w:r>
      <w:r>
        <w:rPr>
          <w:i/>
          <w:spacing w:val="12"/>
          <w:sz w:val="16"/>
        </w:rPr>
        <w:t> </w:t>
      </w:r>
      <w:r>
        <w:rPr>
          <w:i/>
          <w:spacing w:val="-2"/>
          <w:sz w:val="16"/>
        </w:rPr>
        <w:t>analysis</w:t>
      </w:r>
    </w:p>
    <w:p>
      <w:pPr>
        <w:pStyle w:val="BodyText"/>
        <w:spacing w:before="54"/>
        <w:rPr>
          <w:i/>
        </w:rPr>
      </w:pPr>
    </w:p>
    <w:p>
      <w:pPr>
        <w:pStyle w:val="ListParagraph"/>
        <w:numPr>
          <w:ilvl w:val="2"/>
          <w:numId w:val="1"/>
        </w:numPr>
        <w:tabs>
          <w:tab w:pos="747" w:val="left" w:leader="none"/>
        </w:tabs>
        <w:spacing w:line="240" w:lineRule="auto" w:before="0" w:after="0"/>
        <w:ind w:left="747" w:right="0" w:hanging="436"/>
        <w:jc w:val="both"/>
        <w:rPr>
          <w:i/>
          <w:sz w:val="16"/>
        </w:rPr>
      </w:pPr>
      <w:r>
        <w:rPr>
          <w:i/>
          <w:spacing w:val="-2"/>
          <w:sz w:val="16"/>
        </w:rPr>
        <w:t>Safety</w:t>
      </w:r>
      <w:r>
        <w:rPr>
          <w:i/>
          <w:spacing w:val="6"/>
          <w:sz w:val="16"/>
        </w:rPr>
        <w:t> </w:t>
      </w:r>
      <w:r>
        <w:rPr>
          <w:i/>
          <w:spacing w:val="-2"/>
          <w:sz w:val="16"/>
        </w:rPr>
        <w:t>parameter</w:t>
      </w:r>
    </w:p>
    <w:p>
      <w:pPr>
        <w:pStyle w:val="BodyText"/>
        <w:spacing w:line="276" w:lineRule="auto" w:before="27"/>
        <w:ind w:left="310" w:right="111" w:firstLine="233"/>
        <w:jc w:val="both"/>
      </w:pPr>
      <w:r>
        <w:rPr>
          <w:w w:val="105"/>
        </w:rPr>
        <w:t>In</w:t>
      </w:r>
      <w:r>
        <w:rPr>
          <w:w w:val="105"/>
        </w:rPr>
        <w:t> this</w:t>
      </w:r>
      <w:r>
        <w:rPr>
          <w:w w:val="105"/>
        </w:rPr>
        <w:t> experiment</w:t>
      </w:r>
      <w:r>
        <w:rPr>
          <w:w w:val="105"/>
        </w:rPr>
        <w:t> we</w:t>
      </w:r>
      <w:r>
        <w:rPr>
          <w:w w:val="105"/>
        </w:rPr>
        <w:t> study</w:t>
      </w:r>
      <w:r>
        <w:rPr>
          <w:w w:val="105"/>
        </w:rPr>
        <w:t> the</w:t>
      </w:r>
      <w:r>
        <w:rPr>
          <w:w w:val="105"/>
        </w:rPr>
        <w:t> effect</w:t>
      </w:r>
      <w:r>
        <w:rPr>
          <w:w w:val="105"/>
        </w:rPr>
        <w:t> of</w:t>
      </w:r>
      <w:r>
        <w:rPr>
          <w:w w:val="105"/>
        </w:rPr>
        <w:t> changing</w:t>
      </w:r>
      <w:r>
        <w:rPr>
          <w:w w:val="105"/>
        </w:rPr>
        <w:t> the</w:t>
      </w:r>
      <w:r>
        <w:rPr>
          <w:w w:val="105"/>
        </w:rPr>
        <w:t> </w:t>
      </w:r>
      <w:r>
        <w:rPr>
          <w:w w:val="105"/>
        </w:rPr>
        <w:t>safety parameter on</w:t>
      </w:r>
      <w:r>
        <w:rPr>
          <w:spacing w:val="-2"/>
          <w:w w:val="105"/>
        </w:rPr>
        <w:t> </w:t>
      </w:r>
      <w:r>
        <w:rPr>
          <w:w w:val="105"/>
        </w:rPr>
        <w:t>MRHOD</w:t>
      </w:r>
      <w:r>
        <w:rPr>
          <w:spacing w:val="-2"/>
          <w:w w:val="105"/>
        </w:rPr>
        <w:t> </w:t>
      </w:r>
      <w:r>
        <w:rPr>
          <w:w w:val="105"/>
        </w:rPr>
        <w:t>to</w:t>
      </w:r>
      <w:r>
        <w:rPr>
          <w:spacing w:val="-1"/>
          <w:w w:val="105"/>
        </w:rPr>
        <w:t> </w:t>
      </w:r>
      <w:r>
        <w:rPr>
          <w:w w:val="105"/>
        </w:rPr>
        <w:t>determine</w:t>
      </w:r>
      <w:r>
        <w:rPr>
          <w:spacing w:val="-2"/>
          <w:w w:val="105"/>
        </w:rPr>
        <w:t> </w:t>
      </w:r>
      <w:r>
        <w:rPr>
          <w:w w:val="105"/>
        </w:rPr>
        <w:t>the</w:t>
      </w:r>
      <w:r>
        <w:rPr>
          <w:spacing w:val="-2"/>
          <w:w w:val="105"/>
        </w:rPr>
        <w:t> </w:t>
      </w:r>
      <w:r>
        <w:rPr>
          <w:w w:val="105"/>
        </w:rPr>
        <w:t>best</w:t>
      </w:r>
      <w:r>
        <w:rPr>
          <w:spacing w:val="-1"/>
          <w:w w:val="105"/>
        </w:rPr>
        <w:t> </w:t>
      </w:r>
      <w:r>
        <w:rPr>
          <w:w w:val="105"/>
        </w:rPr>
        <w:t>value of</w:t>
      </w:r>
      <w:r>
        <w:rPr>
          <w:spacing w:val="-2"/>
          <w:w w:val="105"/>
        </w:rPr>
        <w:t> </w:t>
      </w:r>
      <w:r>
        <w:rPr>
          <w:w w:val="105"/>
        </w:rPr>
        <w:t>safety</w:t>
      </w:r>
      <w:r>
        <w:rPr>
          <w:spacing w:val="-1"/>
          <w:w w:val="105"/>
        </w:rPr>
        <w:t> </w:t>
      </w:r>
      <w:r>
        <w:rPr>
          <w:w w:val="105"/>
        </w:rPr>
        <w:t>param- eter that gives best performance. MRHOD gives the best values in term</w:t>
      </w:r>
      <w:r>
        <w:rPr>
          <w:spacing w:val="28"/>
          <w:w w:val="105"/>
        </w:rPr>
        <w:t> </w:t>
      </w:r>
      <w:r>
        <w:rPr>
          <w:w w:val="105"/>
        </w:rPr>
        <w:t>of</w:t>
      </w:r>
      <w:r>
        <w:rPr>
          <w:spacing w:val="29"/>
          <w:w w:val="105"/>
        </w:rPr>
        <w:t> </w:t>
      </w:r>
      <w:r>
        <w:rPr>
          <w:w w:val="105"/>
        </w:rPr>
        <w:t>energy</w:t>
      </w:r>
      <w:r>
        <w:rPr>
          <w:spacing w:val="29"/>
          <w:w w:val="105"/>
        </w:rPr>
        <w:t> </w:t>
      </w:r>
      <w:r>
        <w:rPr>
          <w:w w:val="105"/>
        </w:rPr>
        <w:t>consumption,</w:t>
      </w:r>
      <w:r>
        <w:rPr>
          <w:spacing w:val="29"/>
          <w:w w:val="105"/>
        </w:rPr>
        <w:t> </w:t>
      </w:r>
      <w:r>
        <w:rPr>
          <w:w w:val="105"/>
        </w:rPr>
        <w:t>ESV</w:t>
      </w:r>
      <w:r>
        <w:rPr>
          <w:spacing w:val="30"/>
          <w:w w:val="105"/>
        </w:rPr>
        <w:t> </w:t>
      </w:r>
      <w:r>
        <w:rPr>
          <w:w w:val="105"/>
        </w:rPr>
        <w:t>metric</w:t>
      </w:r>
      <w:r>
        <w:rPr>
          <w:spacing w:val="29"/>
          <w:w w:val="105"/>
        </w:rPr>
        <w:t> </w:t>
      </w:r>
      <w:r>
        <w:rPr>
          <w:w w:val="105"/>
        </w:rPr>
        <w:t>when</w:t>
      </w:r>
      <w:r>
        <w:rPr>
          <w:spacing w:val="28"/>
          <w:w w:val="105"/>
        </w:rPr>
        <w:t> </w:t>
      </w:r>
      <w:r>
        <w:rPr>
          <w:w w:val="105"/>
        </w:rPr>
        <w:t>safety</w:t>
      </w:r>
      <w:r>
        <w:rPr>
          <w:spacing w:val="30"/>
          <w:w w:val="105"/>
        </w:rPr>
        <w:t> </w:t>
      </w:r>
      <w:r>
        <w:rPr>
          <w:w w:val="105"/>
        </w:rPr>
        <w:t>parameter is 1.5 as shown in </w:t>
      </w:r>
      <w:hyperlink w:history="true" w:anchor="_bookmark24">
        <w:r>
          <w:rPr>
            <w:color w:val="007FAD"/>
            <w:w w:val="105"/>
          </w:rPr>
          <w:t>Table 3</w:t>
        </w:r>
      </w:hyperlink>
      <w:r>
        <w:rPr>
          <w:w w:val="105"/>
        </w:rPr>
        <w:t>.</w:t>
      </w:r>
    </w:p>
    <w:p>
      <w:pPr>
        <w:pStyle w:val="BodyText"/>
        <w:spacing w:line="276" w:lineRule="auto" w:before="1"/>
        <w:ind w:left="310" w:right="112" w:firstLine="233"/>
        <w:jc w:val="both"/>
      </w:pPr>
      <w:r>
        <w:rPr>
          <w:w w:val="105"/>
        </w:rPr>
        <w:t>We</w:t>
      </w:r>
      <w:r>
        <w:rPr>
          <w:w w:val="105"/>
        </w:rPr>
        <w:t> study</w:t>
      </w:r>
      <w:r>
        <w:rPr>
          <w:w w:val="105"/>
        </w:rPr>
        <w:t> also</w:t>
      </w:r>
      <w:r>
        <w:rPr>
          <w:w w:val="105"/>
        </w:rPr>
        <w:t> the</w:t>
      </w:r>
      <w:r>
        <w:rPr>
          <w:w w:val="105"/>
        </w:rPr>
        <w:t> effect</w:t>
      </w:r>
      <w:r>
        <w:rPr>
          <w:w w:val="105"/>
        </w:rPr>
        <w:t> of</w:t>
      </w:r>
      <w:r>
        <w:rPr>
          <w:w w:val="105"/>
        </w:rPr>
        <w:t> changing</w:t>
      </w:r>
      <w:r>
        <w:rPr>
          <w:w w:val="105"/>
        </w:rPr>
        <w:t> the</w:t>
      </w:r>
      <w:r>
        <w:rPr>
          <w:w w:val="105"/>
        </w:rPr>
        <w:t> safety</w:t>
      </w:r>
      <w:r>
        <w:rPr>
          <w:w w:val="105"/>
        </w:rPr>
        <w:t> parameter</w:t>
      </w:r>
      <w:r>
        <w:rPr>
          <w:w w:val="105"/>
        </w:rPr>
        <w:t> </w:t>
      </w:r>
      <w:r>
        <w:rPr>
          <w:w w:val="105"/>
        </w:rPr>
        <w:t>on HLRHOD</w:t>
      </w:r>
      <w:r>
        <w:rPr>
          <w:w w:val="105"/>
        </w:rPr>
        <w:t> algorithm.</w:t>
      </w:r>
      <w:r>
        <w:rPr>
          <w:w w:val="105"/>
        </w:rPr>
        <w:t> HLRHOD</w:t>
      </w:r>
      <w:r>
        <w:rPr>
          <w:w w:val="105"/>
        </w:rPr>
        <w:t> gives</w:t>
      </w:r>
      <w:r>
        <w:rPr>
          <w:w w:val="105"/>
        </w:rPr>
        <w:t> the</w:t>
      </w:r>
      <w:r>
        <w:rPr>
          <w:w w:val="105"/>
        </w:rPr>
        <w:t> best</w:t>
      </w:r>
      <w:r>
        <w:rPr>
          <w:w w:val="105"/>
        </w:rPr>
        <w:t> values</w:t>
      </w:r>
      <w:r>
        <w:rPr>
          <w:w w:val="105"/>
        </w:rPr>
        <w:t> in</w:t>
      </w:r>
      <w:r>
        <w:rPr>
          <w:w w:val="105"/>
        </w:rPr>
        <w:t> term</w:t>
      </w:r>
      <w:r>
        <w:rPr>
          <w:w w:val="105"/>
        </w:rPr>
        <w:t> of energy</w:t>
      </w:r>
      <w:r>
        <w:rPr>
          <w:spacing w:val="46"/>
          <w:w w:val="105"/>
        </w:rPr>
        <w:t> </w:t>
      </w:r>
      <w:r>
        <w:rPr>
          <w:w w:val="105"/>
        </w:rPr>
        <w:t>consumption</w:t>
      </w:r>
      <w:r>
        <w:rPr>
          <w:spacing w:val="49"/>
          <w:w w:val="105"/>
        </w:rPr>
        <w:t> </w:t>
      </w:r>
      <w:r>
        <w:rPr>
          <w:w w:val="105"/>
        </w:rPr>
        <w:t>and</w:t>
      </w:r>
      <w:r>
        <w:rPr>
          <w:spacing w:val="47"/>
          <w:w w:val="105"/>
        </w:rPr>
        <w:t> </w:t>
      </w:r>
      <w:r>
        <w:rPr>
          <w:w w:val="105"/>
        </w:rPr>
        <w:t>ESV</w:t>
      </w:r>
      <w:r>
        <w:rPr>
          <w:spacing w:val="49"/>
          <w:w w:val="105"/>
        </w:rPr>
        <w:t> </w:t>
      </w:r>
      <w:r>
        <w:rPr>
          <w:w w:val="105"/>
        </w:rPr>
        <w:t>metric</w:t>
      </w:r>
      <w:r>
        <w:rPr>
          <w:spacing w:val="47"/>
          <w:w w:val="105"/>
        </w:rPr>
        <w:t> </w:t>
      </w:r>
      <w:r>
        <w:rPr>
          <w:w w:val="105"/>
        </w:rPr>
        <w:t>when</w:t>
      </w:r>
      <w:r>
        <w:rPr>
          <w:spacing w:val="47"/>
          <w:w w:val="105"/>
        </w:rPr>
        <w:t> </w:t>
      </w:r>
      <w:r>
        <w:rPr>
          <w:w w:val="105"/>
        </w:rPr>
        <w:t>safety</w:t>
      </w:r>
      <w:r>
        <w:rPr>
          <w:spacing w:val="48"/>
          <w:w w:val="105"/>
        </w:rPr>
        <w:t> </w:t>
      </w:r>
      <w:r>
        <w:rPr>
          <w:w w:val="105"/>
        </w:rPr>
        <w:t>parameter</w:t>
      </w:r>
      <w:r>
        <w:rPr>
          <w:spacing w:val="48"/>
          <w:w w:val="105"/>
        </w:rPr>
        <w:t> </w:t>
      </w:r>
      <w:r>
        <w:rPr>
          <w:spacing w:val="-5"/>
          <w:w w:val="105"/>
        </w:rPr>
        <w:t>is</w:t>
      </w:r>
    </w:p>
    <w:p>
      <w:pPr>
        <w:pStyle w:val="BodyText"/>
        <w:ind w:left="310"/>
        <w:jc w:val="both"/>
      </w:pPr>
      <w:r>
        <w:rPr>
          <w:w w:val="105"/>
        </w:rPr>
        <w:t>1.4</w:t>
      </w:r>
      <w:r>
        <w:rPr>
          <w:spacing w:val="16"/>
          <w:w w:val="105"/>
        </w:rPr>
        <w:t> </w:t>
      </w:r>
      <w:r>
        <w:rPr>
          <w:w w:val="105"/>
        </w:rPr>
        <w:t>as</w:t>
      </w:r>
      <w:r>
        <w:rPr>
          <w:spacing w:val="18"/>
          <w:w w:val="105"/>
        </w:rPr>
        <w:t> </w:t>
      </w:r>
      <w:r>
        <w:rPr>
          <w:w w:val="105"/>
        </w:rPr>
        <w:t>shown</w:t>
      </w:r>
      <w:r>
        <w:rPr>
          <w:spacing w:val="16"/>
          <w:w w:val="105"/>
        </w:rPr>
        <w:t> </w:t>
      </w:r>
      <w:r>
        <w:rPr>
          <w:w w:val="105"/>
        </w:rPr>
        <w:t>in</w:t>
      </w:r>
      <w:r>
        <w:rPr>
          <w:spacing w:val="17"/>
          <w:w w:val="105"/>
        </w:rPr>
        <w:t> </w:t>
      </w:r>
      <w:hyperlink w:history="true" w:anchor="_bookmark25">
        <w:r>
          <w:rPr>
            <w:color w:val="007FAD"/>
            <w:w w:val="105"/>
          </w:rPr>
          <w:t>Table</w:t>
        </w:r>
        <w:r>
          <w:rPr>
            <w:color w:val="007FAD"/>
            <w:spacing w:val="16"/>
            <w:w w:val="105"/>
          </w:rPr>
          <w:t> </w:t>
        </w:r>
        <w:r>
          <w:rPr>
            <w:color w:val="007FAD"/>
            <w:spacing w:val="-5"/>
            <w:w w:val="105"/>
          </w:rPr>
          <w:t>4</w:t>
        </w:r>
      </w:hyperlink>
      <w:r>
        <w:rPr>
          <w:spacing w:val="-5"/>
          <w:w w:val="105"/>
        </w:rPr>
        <w:t>.</w:t>
      </w:r>
    </w:p>
    <w:p>
      <w:pPr>
        <w:pStyle w:val="BodyText"/>
      </w:pPr>
    </w:p>
    <w:p>
      <w:pPr>
        <w:pStyle w:val="BodyText"/>
        <w:spacing w:before="144"/>
      </w:pPr>
    </w:p>
    <w:p>
      <w:pPr>
        <w:pStyle w:val="ListParagraph"/>
        <w:numPr>
          <w:ilvl w:val="2"/>
          <w:numId w:val="1"/>
        </w:numPr>
        <w:tabs>
          <w:tab w:pos="747" w:val="left" w:leader="none"/>
        </w:tabs>
        <w:spacing w:line="240" w:lineRule="auto" w:before="0" w:after="0"/>
        <w:ind w:left="747" w:right="0" w:hanging="436"/>
        <w:jc w:val="both"/>
        <w:rPr>
          <w:i/>
          <w:sz w:val="16"/>
        </w:rPr>
      </w:pPr>
      <w:r>
        <w:rPr>
          <w:i/>
          <w:sz w:val="16"/>
        </w:rPr>
        <w:t>Number</w:t>
      </w:r>
      <w:r>
        <w:rPr>
          <w:i/>
          <w:spacing w:val="2"/>
          <w:sz w:val="16"/>
        </w:rPr>
        <w:t> </w:t>
      </w:r>
      <w:r>
        <w:rPr>
          <w:i/>
          <w:sz w:val="16"/>
        </w:rPr>
        <w:t>of</w:t>
      </w:r>
      <w:r>
        <w:rPr>
          <w:i/>
          <w:spacing w:val="4"/>
          <w:sz w:val="16"/>
        </w:rPr>
        <w:t> </w:t>
      </w:r>
      <w:r>
        <w:rPr>
          <w:i/>
          <w:spacing w:val="-5"/>
          <w:sz w:val="16"/>
        </w:rPr>
        <w:t>VMs</w:t>
      </w:r>
    </w:p>
    <w:p>
      <w:pPr>
        <w:pStyle w:val="BodyText"/>
        <w:spacing w:line="276" w:lineRule="auto" w:before="27"/>
        <w:ind w:left="310" w:right="111" w:firstLine="233"/>
        <w:jc w:val="both"/>
      </w:pPr>
      <w:r>
        <w:rPr>
          <w:w w:val="105"/>
        </w:rPr>
        <w:t>Our sensitivity analysis is based on changing the number of </w:t>
      </w:r>
      <w:r>
        <w:rPr>
          <w:w w:val="105"/>
        </w:rPr>
        <w:t>vir- tual</w:t>
      </w:r>
      <w:r>
        <w:rPr>
          <w:w w:val="105"/>
        </w:rPr>
        <w:t> machines</w:t>
      </w:r>
      <w:r>
        <w:rPr>
          <w:w w:val="105"/>
        </w:rPr>
        <w:t> while</w:t>
      </w:r>
      <w:r>
        <w:rPr>
          <w:w w:val="105"/>
        </w:rPr>
        <w:t> keeping</w:t>
      </w:r>
      <w:r>
        <w:rPr>
          <w:w w:val="105"/>
        </w:rPr>
        <w:t> the</w:t>
      </w:r>
      <w:r>
        <w:rPr>
          <w:w w:val="105"/>
        </w:rPr>
        <w:t> number</w:t>
      </w:r>
      <w:r>
        <w:rPr>
          <w:w w:val="105"/>
        </w:rPr>
        <w:t> of</w:t>
      </w:r>
      <w:r>
        <w:rPr>
          <w:w w:val="105"/>
        </w:rPr>
        <w:t> hosts</w:t>
      </w:r>
      <w:r>
        <w:rPr>
          <w:w w:val="105"/>
        </w:rPr>
        <w:t> constant</w:t>
      </w:r>
      <w:r>
        <w:rPr>
          <w:w w:val="105"/>
        </w:rPr>
        <w:t> (100 host)</w:t>
      </w:r>
      <w:r>
        <w:rPr>
          <w:w w:val="105"/>
        </w:rPr>
        <w:t> and</w:t>
      </w:r>
      <w:r>
        <w:rPr>
          <w:w w:val="105"/>
        </w:rPr>
        <w:t> scheduling</w:t>
      </w:r>
      <w:r>
        <w:rPr>
          <w:w w:val="105"/>
        </w:rPr>
        <w:t> interval</w:t>
      </w:r>
      <w:r>
        <w:rPr>
          <w:w w:val="105"/>
        </w:rPr>
        <w:t> equals</w:t>
      </w:r>
      <w:r>
        <w:rPr>
          <w:w w:val="105"/>
        </w:rPr>
        <w:t> to</w:t>
      </w:r>
      <w:r>
        <w:rPr>
          <w:w w:val="105"/>
        </w:rPr>
        <w:t> 300</w:t>
      </w:r>
      <w:r>
        <w:rPr>
          <w:w w:val="105"/>
        </w:rPr>
        <w:t> using</w:t>
      </w:r>
      <w:r>
        <w:rPr>
          <w:w w:val="105"/>
        </w:rPr>
        <w:t> random</w:t>
      </w:r>
      <w:r>
        <w:rPr>
          <w:w w:val="105"/>
        </w:rPr>
        <w:t> work- load traces. We study the effect of varying the number of VMs on energy</w:t>
      </w:r>
      <w:r>
        <w:rPr>
          <w:w w:val="105"/>
        </w:rPr>
        <w:t> consumption</w:t>
      </w:r>
      <w:r>
        <w:rPr>
          <w:w w:val="105"/>
        </w:rPr>
        <w:t> and</w:t>
      </w:r>
      <w:r>
        <w:rPr>
          <w:w w:val="105"/>
        </w:rPr>
        <w:t> ESV</w:t>
      </w:r>
      <w:r>
        <w:rPr>
          <w:w w:val="105"/>
        </w:rPr>
        <w:t> metric</w:t>
      </w:r>
      <w:r>
        <w:rPr>
          <w:w w:val="105"/>
        </w:rPr>
        <w:t> for</w:t>
      </w:r>
      <w:r>
        <w:rPr>
          <w:w w:val="105"/>
        </w:rPr>
        <w:t> different</w:t>
      </w:r>
      <w:r>
        <w:rPr>
          <w:w w:val="105"/>
        </w:rPr>
        <w:t> algorithms</w:t>
      </w:r>
      <w:r>
        <w:rPr>
          <w:w w:val="105"/>
        </w:rPr>
        <w:t> and the</w:t>
      </w:r>
      <w:r>
        <w:rPr>
          <w:spacing w:val="-7"/>
          <w:w w:val="105"/>
        </w:rPr>
        <w:t> </w:t>
      </w:r>
      <w:r>
        <w:rPr>
          <w:w w:val="105"/>
        </w:rPr>
        <w:t>proposed</w:t>
      </w:r>
      <w:r>
        <w:rPr>
          <w:spacing w:val="-8"/>
          <w:w w:val="105"/>
        </w:rPr>
        <w:t> </w:t>
      </w:r>
      <w:r>
        <w:rPr>
          <w:w w:val="105"/>
        </w:rPr>
        <w:t>HLRHOD</w:t>
      </w:r>
      <w:r>
        <w:rPr>
          <w:spacing w:val="-7"/>
          <w:w w:val="105"/>
        </w:rPr>
        <w:t> </w:t>
      </w:r>
      <w:r>
        <w:rPr>
          <w:w w:val="105"/>
        </w:rPr>
        <w:t>algorithm</w:t>
      </w:r>
      <w:r>
        <w:rPr>
          <w:spacing w:val="-8"/>
          <w:w w:val="105"/>
        </w:rPr>
        <w:t> </w:t>
      </w:r>
      <w:r>
        <w:rPr>
          <w:w w:val="105"/>
        </w:rPr>
        <w:t>and</w:t>
      </w:r>
      <w:r>
        <w:rPr>
          <w:spacing w:val="-7"/>
          <w:w w:val="105"/>
        </w:rPr>
        <w:t> </w:t>
      </w:r>
      <w:r>
        <w:rPr>
          <w:w w:val="105"/>
        </w:rPr>
        <w:t>MRHOD</w:t>
      </w:r>
      <w:r>
        <w:rPr>
          <w:spacing w:val="-7"/>
          <w:w w:val="105"/>
        </w:rPr>
        <w:t> </w:t>
      </w:r>
      <w:r>
        <w:rPr>
          <w:w w:val="105"/>
        </w:rPr>
        <w:t>algorithm</w:t>
      </w:r>
      <w:r>
        <w:rPr>
          <w:spacing w:val="-8"/>
          <w:w w:val="105"/>
        </w:rPr>
        <w:t> </w:t>
      </w:r>
      <w:r>
        <w:rPr>
          <w:w w:val="105"/>
        </w:rPr>
        <w:t>as</w:t>
      </w:r>
      <w:r>
        <w:rPr>
          <w:spacing w:val="-7"/>
          <w:w w:val="105"/>
        </w:rPr>
        <w:t> </w:t>
      </w:r>
      <w:r>
        <w:rPr>
          <w:w w:val="105"/>
        </w:rPr>
        <w:t>shown in </w:t>
      </w:r>
      <w:hyperlink w:history="true" w:anchor="_bookmark25">
        <w:r>
          <w:rPr>
            <w:color w:val="007FAD"/>
            <w:w w:val="105"/>
          </w:rPr>
          <w:t>Tables 5</w:t>
        </w:r>
      </w:hyperlink>
      <w:r>
        <w:rPr>
          <w:color w:val="007FAD"/>
          <w:w w:val="105"/>
        </w:rPr>
        <w:t> </w:t>
      </w:r>
      <w:r>
        <w:rPr>
          <w:w w:val="105"/>
        </w:rPr>
        <w:t>and </w:t>
      </w:r>
      <w:hyperlink w:history="true" w:anchor="_bookmark26">
        <w:r>
          <w:rPr>
            <w:color w:val="007FAD"/>
            <w:w w:val="105"/>
          </w:rPr>
          <w:t>6</w:t>
        </w:r>
      </w:hyperlink>
      <w:r>
        <w:rPr>
          <w:color w:val="007FAD"/>
          <w:w w:val="105"/>
        </w:rPr>
        <w:t> </w:t>
      </w:r>
      <w:r>
        <w:rPr>
          <w:w w:val="105"/>
        </w:rPr>
        <w:t>respectively.</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20"/>
        </w:rPr>
      </w:pPr>
    </w:p>
    <w:p>
      <w:pPr>
        <w:pStyle w:val="BodyText"/>
        <w:spacing w:before="164"/>
        <w:rPr>
          <w:sz w:val="20"/>
        </w:rPr>
      </w:pPr>
    </w:p>
    <w:p>
      <w:pPr>
        <w:pStyle w:val="BodyText"/>
        <w:ind w:left="2351"/>
        <w:rPr>
          <w:sz w:val="20"/>
        </w:rPr>
      </w:pPr>
      <w:r>
        <w:rPr>
          <w:sz w:val="20"/>
        </w:rPr>
        <w:drawing>
          <wp:inline distT="0" distB="0" distL="0" distR="0">
            <wp:extent cx="3959806" cy="1261872"/>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5" cstate="print"/>
                    <a:stretch>
                      <a:fillRect/>
                    </a:stretch>
                  </pic:blipFill>
                  <pic:spPr>
                    <a:xfrm>
                      <a:off x="0" y="0"/>
                      <a:ext cx="3959806" cy="1261872"/>
                    </a:xfrm>
                    <a:prstGeom prst="rect">
                      <a:avLst/>
                    </a:prstGeom>
                  </pic:spPr>
                </pic:pic>
              </a:graphicData>
            </a:graphic>
          </wp:inline>
        </w:drawing>
      </w:r>
      <w:r>
        <w:rPr>
          <w:sz w:val="20"/>
        </w:rPr>
      </w:r>
    </w:p>
    <w:p>
      <w:pPr>
        <w:pStyle w:val="BodyText"/>
        <w:spacing w:before="56"/>
        <w:rPr>
          <w:sz w:val="12"/>
        </w:rPr>
      </w:pPr>
    </w:p>
    <w:p>
      <w:pPr>
        <w:spacing w:before="0"/>
        <w:ind w:left="390" w:right="195" w:firstLine="0"/>
        <w:jc w:val="center"/>
        <w:rPr>
          <w:sz w:val="12"/>
        </w:rPr>
      </w:pPr>
      <w:bookmarkStart w:name="_bookmark23" w:id="50"/>
      <w:bookmarkEnd w:id="50"/>
      <w:r>
        <w:rPr/>
      </w:r>
      <w:bookmarkStart w:name="_bookmark24" w:id="51"/>
      <w:bookmarkEnd w:id="51"/>
      <w:r>
        <w:rPr/>
      </w:r>
      <w:r>
        <w:rPr>
          <w:w w:val="110"/>
          <w:sz w:val="12"/>
        </w:rPr>
        <w:t>Figure</w:t>
      </w:r>
      <w:r>
        <w:rPr>
          <w:spacing w:val="16"/>
          <w:w w:val="110"/>
          <w:sz w:val="12"/>
        </w:rPr>
        <w:t> </w:t>
      </w:r>
      <w:r>
        <w:rPr>
          <w:w w:val="110"/>
          <w:sz w:val="12"/>
        </w:rPr>
        <w:t>2.</w:t>
      </w:r>
      <w:r>
        <w:rPr>
          <w:spacing w:val="42"/>
          <w:w w:val="110"/>
          <w:sz w:val="12"/>
        </w:rPr>
        <w:t> </w:t>
      </w:r>
      <w:r>
        <w:rPr>
          <w:w w:val="110"/>
          <w:sz w:val="12"/>
        </w:rPr>
        <w:t>ESV</w:t>
      </w:r>
      <w:r>
        <w:rPr>
          <w:spacing w:val="18"/>
          <w:w w:val="110"/>
          <w:sz w:val="12"/>
        </w:rPr>
        <w:t> </w:t>
      </w:r>
      <w:r>
        <w:rPr>
          <w:w w:val="110"/>
          <w:sz w:val="12"/>
        </w:rPr>
        <w:t>for</w:t>
      </w:r>
      <w:r>
        <w:rPr>
          <w:spacing w:val="16"/>
          <w:w w:val="110"/>
          <w:sz w:val="12"/>
        </w:rPr>
        <w:t> </w:t>
      </w:r>
      <w:r>
        <w:rPr>
          <w:w w:val="110"/>
          <w:sz w:val="12"/>
        </w:rPr>
        <w:t>RS</w:t>
      </w:r>
      <w:r>
        <w:rPr>
          <w:spacing w:val="18"/>
          <w:w w:val="110"/>
          <w:sz w:val="12"/>
        </w:rPr>
        <w:t> </w:t>
      </w:r>
      <w:r>
        <w:rPr>
          <w:w w:val="110"/>
          <w:sz w:val="12"/>
        </w:rPr>
        <w:t>with</w:t>
      </w:r>
      <w:r>
        <w:rPr>
          <w:spacing w:val="17"/>
          <w:w w:val="110"/>
          <w:sz w:val="12"/>
        </w:rPr>
        <w:t> </w:t>
      </w:r>
      <w:r>
        <w:rPr>
          <w:w w:val="110"/>
          <w:sz w:val="12"/>
        </w:rPr>
        <w:t>different</w:t>
      </w:r>
      <w:r>
        <w:rPr>
          <w:spacing w:val="17"/>
          <w:w w:val="110"/>
          <w:sz w:val="12"/>
        </w:rPr>
        <w:t> </w:t>
      </w:r>
      <w:r>
        <w:rPr>
          <w:w w:val="110"/>
          <w:sz w:val="12"/>
        </w:rPr>
        <w:t>host</w:t>
      </w:r>
      <w:r>
        <w:rPr>
          <w:spacing w:val="17"/>
          <w:w w:val="110"/>
          <w:sz w:val="12"/>
        </w:rPr>
        <w:t> </w:t>
      </w:r>
      <w:r>
        <w:rPr>
          <w:w w:val="110"/>
          <w:sz w:val="12"/>
        </w:rPr>
        <w:t>overload</w:t>
      </w:r>
      <w:r>
        <w:rPr>
          <w:spacing w:val="17"/>
          <w:w w:val="110"/>
          <w:sz w:val="12"/>
        </w:rPr>
        <w:t> </w:t>
      </w:r>
      <w:r>
        <w:rPr>
          <w:w w:val="110"/>
          <w:sz w:val="12"/>
        </w:rPr>
        <w:t>detection</w:t>
      </w:r>
      <w:r>
        <w:rPr>
          <w:spacing w:val="15"/>
          <w:w w:val="110"/>
          <w:sz w:val="12"/>
        </w:rPr>
        <w:t> </w:t>
      </w:r>
      <w:r>
        <w:rPr>
          <w:spacing w:val="-2"/>
          <w:w w:val="110"/>
          <w:sz w:val="12"/>
        </w:rPr>
        <w:t>algorithms.</w:t>
      </w:r>
    </w:p>
    <w:p>
      <w:pPr>
        <w:pStyle w:val="BodyText"/>
        <w:rPr>
          <w:sz w:val="20"/>
        </w:rPr>
      </w:pPr>
    </w:p>
    <w:p>
      <w:pPr>
        <w:pStyle w:val="BodyText"/>
        <w:spacing w:before="123"/>
        <w:rPr>
          <w:sz w:val="20"/>
        </w:rPr>
      </w:pPr>
      <w:r>
        <w:rPr/>
        <w:drawing>
          <wp:anchor distT="0" distB="0" distL="0" distR="0" allowOverlap="1" layoutInCell="1" locked="0" behindDoc="1" simplePos="0" relativeHeight="487601664">
            <wp:simplePos x="0" y="0"/>
            <wp:positionH relativeFrom="page">
              <wp:posOffset>1836000</wp:posOffset>
            </wp:positionH>
            <wp:positionV relativeFrom="paragraph">
              <wp:posOffset>237882</wp:posOffset>
            </wp:positionV>
            <wp:extent cx="3959756" cy="1560576"/>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6" cstate="print"/>
                    <a:stretch>
                      <a:fillRect/>
                    </a:stretch>
                  </pic:blipFill>
                  <pic:spPr>
                    <a:xfrm>
                      <a:off x="0" y="0"/>
                      <a:ext cx="3959756" cy="1560576"/>
                    </a:xfrm>
                    <a:prstGeom prst="rect">
                      <a:avLst/>
                    </a:prstGeom>
                  </pic:spPr>
                </pic:pic>
              </a:graphicData>
            </a:graphic>
          </wp:anchor>
        </w:drawing>
      </w:r>
    </w:p>
    <w:p>
      <w:pPr>
        <w:pStyle w:val="BodyText"/>
        <w:spacing w:before="56"/>
        <w:rPr>
          <w:sz w:val="12"/>
        </w:rPr>
      </w:pPr>
    </w:p>
    <w:p>
      <w:pPr>
        <w:spacing w:before="1"/>
        <w:ind w:left="390" w:right="195" w:firstLine="0"/>
        <w:jc w:val="center"/>
        <w:rPr>
          <w:sz w:val="12"/>
        </w:rPr>
      </w:pPr>
      <w:r>
        <w:rPr>
          <w:w w:val="110"/>
          <w:sz w:val="12"/>
        </w:rPr>
        <w:t>Figure</w:t>
      </w:r>
      <w:r>
        <w:rPr>
          <w:spacing w:val="9"/>
          <w:w w:val="110"/>
          <w:sz w:val="12"/>
        </w:rPr>
        <w:t> </w:t>
      </w:r>
      <w:r>
        <w:rPr>
          <w:w w:val="110"/>
          <w:sz w:val="12"/>
        </w:rPr>
        <w:t>3.</w:t>
      </w:r>
      <w:r>
        <w:rPr>
          <w:spacing w:val="31"/>
          <w:w w:val="110"/>
          <w:sz w:val="12"/>
        </w:rPr>
        <w:t> </w:t>
      </w:r>
      <w:r>
        <w:rPr>
          <w:w w:val="110"/>
          <w:sz w:val="12"/>
        </w:rPr>
        <w:t>ESV</w:t>
      </w:r>
      <w:r>
        <w:rPr>
          <w:spacing w:val="11"/>
          <w:w w:val="110"/>
          <w:sz w:val="12"/>
        </w:rPr>
        <w:t> </w:t>
      </w:r>
      <w:r>
        <w:rPr>
          <w:w w:val="110"/>
          <w:sz w:val="12"/>
        </w:rPr>
        <w:t>comparison</w:t>
      </w:r>
      <w:r>
        <w:rPr>
          <w:spacing w:val="10"/>
          <w:w w:val="110"/>
          <w:sz w:val="12"/>
        </w:rPr>
        <w:t> </w:t>
      </w:r>
      <w:r>
        <w:rPr>
          <w:w w:val="110"/>
          <w:sz w:val="12"/>
        </w:rPr>
        <w:t>for</w:t>
      </w:r>
      <w:r>
        <w:rPr>
          <w:spacing w:val="10"/>
          <w:w w:val="110"/>
          <w:sz w:val="12"/>
        </w:rPr>
        <w:t> </w:t>
      </w:r>
      <w:r>
        <w:rPr>
          <w:w w:val="110"/>
          <w:sz w:val="12"/>
        </w:rPr>
        <w:t>RS</w:t>
      </w:r>
      <w:r>
        <w:rPr>
          <w:spacing w:val="11"/>
          <w:w w:val="110"/>
          <w:sz w:val="12"/>
        </w:rPr>
        <w:t> </w:t>
      </w:r>
      <w:r>
        <w:rPr>
          <w:w w:val="110"/>
          <w:sz w:val="12"/>
        </w:rPr>
        <w:t>vs.</w:t>
      </w:r>
      <w:r>
        <w:rPr>
          <w:spacing w:val="10"/>
          <w:w w:val="110"/>
          <w:sz w:val="12"/>
        </w:rPr>
        <w:t> </w:t>
      </w:r>
      <w:r>
        <w:rPr>
          <w:w w:val="110"/>
          <w:sz w:val="12"/>
        </w:rPr>
        <w:t>MMT</w:t>
      </w:r>
      <w:r>
        <w:rPr>
          <w:spacing w:val="10"/>
          <w:w w:val="110"/>
          <w:sz w:val="12"/>
        </w:rPr>
        <w:t> </w:t>
      </w:r>
      <w:r>
        <w:rPr>
          <w:w w:val="110"/>
          <w:sz w:val="12"/>
        </w:rPr>
        <w:t>vs.</w:t>
      </w:r>
      <w:r>
        <w:rPr>
          <w:spacing w:val="10"/>
          <w:w w:val="110"/>
          <w:sz w:val="12"/>
        </w:rPr>
        <w:t> </w:t>
      </w:r>
      <w:r>
        <w:rPr>
          <w:spacing w:val="-5"/>
          <w:w w:val="110"/>
          <w:sz w:val="12"/>
        </w:rPr>
        <w:t>MC.</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5"/>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Safety</w:t>
      </w:r>
      <w:r>
        <w:rPr>
          <w:spacing w:val="9"/>
          <w:w w:val="110"/>
          <w:sz w:val="12"/>
        </w:rPr>
        <w:t> </w:t>
      </w:r>
      <w:r>
        <w:rPr>
          <w:w w:val="110"/>
          <w:sz w:val="12"/>
        </w:rPr>
        <w:t>parameter</w:t>
      </w:r>
      <w:r>
        <w:rPr>
          <w:spacing w:val="9"/>
          <w:w w:val="110"/>
          <w:sz w:val="12"/>
        </w:rPr>
        <w:t> </w:t>
      </w:r>
      <w:r>
        <w:rPr>
          <w:w w:val="110"/>
          <w:sz w:val="12"/>
        </w:rPr>
        <w:t>for</w:t>
      </w:r>
      <w:r>
        <w:rPr>
          <w:spacing w:val="9"/>
          <w:w w:val="110"/>
          <w:sz w:val="12"/>
        </w:rPr>
        <w:t> </w:t>
      </w:r>
      <w:r>
        <w:rPr>
          <w:spacing w:val="-2"/>
          <w:w w:val="110"/>
          <w:sz w:val="12"/>
        </w:rPr>
        <w:t>MRHOD.</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5"/>
        <w:gridCol w:w="622"/>
        <w:gridCol w:w="622"/>
        <w:gridCol w:w="623"/>
        <w:gridCol w:w="622"/>
        <w:gridCol w:w="697"/>
        <w:gridCol w:w="622"/>
        <w:gridCol w:w="696"/>
        <w:gridCol w:w="702"/>
        <w:gridCol w:w="698"/>
        <w:gridCol w:w="725"/>
      </w:tblGrid>
      <w:tr>
        <w:trPr>
          <w:trHeight w:val="232" w:hRule="atLeast"/>
        </w:trPr>
        <w:tc>
          <w:tcPr>
            <w:tcW w:w="3765" w:type="dxa"/>
            <w:tcBorders>
              <w:top w:val="single" w:sz="6" w:space="0" w:color="000000"/>
              <w:bottom w:val="single" w:sz="6" w:space="0" w:color="000000"/>
            </w:tcBorders>
          </w:tcPr>
          <w:p>
            <w:pPr>
              <w:pStyle w:val="TableParagraph"/>
              <w:spacing w:line="240" w:lineRule="auto" w:before="56"/>
              <w:rPr>
                <w:sz w:val="12"/>
              </w:rPr>
            </w:pPr>
            <w:r>
              <w:rPr>
                <w:w w:val="120"/>
                <w:sz w:val="12"/>
              </w:rPr>
              <w:t>Safety</w:t>
            </w:r>
            <w:r>
              <w:rPr>
                <w:spacing w:val="1"/>
                <w:w w:val="120"/>
                <w:sz w:val="12"/>
              </w:rPr>
              <w:t> </w:t>
            </w:r>
            <w:r>
              <w:rPr>
                <w:spacing w:val="-2"/>
                <w:w w:val="120"/>
                <w:sz w:val="12"/>
              </w:rPr>
              <w:t>parameter</w:t>
            </w:r>
          </w:p>
        </w:tc>
        <w:tc>
          <w:tcPr>
            <w:tcW w:w="622" w:type="dxa"/>
            <w:tcBorders>
              <w:top w:val="single" w:sz="6" w:space="0" w:color="000000"/>
              <w:bottom w:val="single" w:sz="6" w:space="0" w:color="000000"/>
            </w:tcBorders>
          </w:tcPr>
          <w:p>
            <w:pPr>
              <w:pStyle w:val="TableParagraph"/>
              <w:spacing w:line="240" w:lineRule="auto" w:before="56"/>
              <w:ind w:left="10" w:right="156"/>
              <w:jc w:val="center"/>
              <w:rPr>
                <w:sz w:val="12"/>
              </w:rPr>
            </w:pPr>
            <w:r>
              <w:rPr>
                <w:spacing w:val="-5"/>
                <w:w w:val="105"/>
                <w:sz w:val="12"/>
              </w:rPr>
              <w:t>0.8</w:t>
            </w:r>
          </w:p>
        </w:tc>
        <w:tc>
          <w:tcPr>
            <w:tcW w:w="622" w:type="dxa"/>
            <w:tcBorders>
              <w:top w:val="single" w:sz="6" w:space="0" w:color="000000"/>
              <w:bottom w:val="single" w:sz="6" w:space="0" w:color="000000"/>
            </w:tcBorders>
          </w:tcPr>
          <w:p>
            <w:pPr>
              <w:pStyle w:val="TableParagraph"/>
              <w:spacing w:line="240" w:lineRule="auto" w:before="56"/>
              <w:ind w:left="143"/>
              <w:rPr>
                <w:sz w:val="12"/>
              </w:rPr>
            </w:pPr>
            <w:r>
              <w:rPr>
                <w:spacing w:val="-5"/>
                <w:w w:val="105"/>
                <w:sz w:val="12"/>
              </w:rPr>
              <w:t>0.9</w:t>
            </w:r>
          </w:p>
        </w:tc>
        <w:tc>
          <w:tcPr>
            <w:tcW w:w="623" w:type="dxa"/>
            <w:tcBorders>
              <w:top w:val="single" w:sz="6" w:space="0" w:color="000000"/>
              <w:bottom w:val="single" w:sz="6" w:space="0" w:color="000000"/>
            </w:tcBorders>
          </w:tcPr>
          <w:p>
            <w:pPr>
              <w:pStyle w:val="TableParagraph"/>
              <w:spacing w:line="240" w:lineRule="auto" w:before="56"/>
              <w:ind w:left="145"/>
              <w:rPr>
                <w:sz w:val="12"/>
              </w:rPr>
            </w:pPr>
            <w:r>
              <w:rPr>
                <w:spacing w:val="-10"/>
                <w:w w:val="150"/>
                <w:sz w:val="12"/>
              </w:rPr>
              <w:t>1</w:t>
            </w:r>
          </w:p>
        </w:tc>
        <w:tc>
          <w:tcPr>
            <w:tcW w:w="622" w:type="dxa"/>
            <w:tcBorders>
              <w:top w:val="single" w:sz="6" w:space="0" w:color="000000"/>
              <w:bottom w:val="single" w:sz="6" w:space="0" w:color="000000"/>
            </w:tcBorders>
          </w:tcPr>
          <w:p>
            <w:pPr>
              <w:pStyle w:val="TableParagraph"/>
              <w:spacing w:line="240" w:lineRule="auto" w:before="56"/>
              <w:ind w:left="10" w:right="150"/>
              <w:jc w:val="center"/>
              <w:rPr>
                <w:sz w:val="12"/>
              </w:rPr>
            </w:pPr>
            <w:r>
              <w:rPr>
                <w:spacing w:val="-5"/>
                <w:w w:val="135"/>
                <w:sz w:val="12"/>
              </w:rPr>
              <w:t>1.1</w:t>
            </w:r>
          </w:p>
        </w:tc>
        <w:tc>
          <w:tcPr>
            <w:tcW w:w="697" w:type="dxa"/>
            <w:tcBorders>
              <w:top w:val="single" w:sz="6" w:space="0" w:color="000000"/>
              <w:bottom w:val="single" w:sz="6" w:space="0" w:color="000000"/>
            </w:tcBorders>
          </w:tcPr>
          <w:p>
            <w:pPr>
              <w:pStyle w:val="TableParagraph"/>
              <w:spacing w:line="240" w:lineRule="auto" w:before="56"/>
              <w:ind w:left="146"/>
              <w:rPr>
                <w:sz w:val="12"/>
              </w:rPr>
            </w:pPr>
            <w:r>
              <w:rPr>
                <w:spacing w:val="-5"/>
                <w:w w:val="125"/>
                <w:sz w:val="12"/>
              </w:rPr>
              <w:t>1.2</w:t>
            </w:r>
          </w:p>
        </w:tc>
        <w:tc>
          <w:tcPr>
            <w:tcW w:w="622" w:type="dxa"/>
            <w:tcBorders>
              <w:top w:val="single" w:sz="6" w:space="0" w:color="000000"/>
              <w:bottom w:val="single" w:sz="6" w:space="0" w:color="000000"/>
            </w:tcBorders>
          </w:tcPr>
          <w:p>
            <w:pPr>
              <w:pStyle w:val="TableParagraph"/>
              <w:spacing w:line="240" w:lineRule="auto" w:before="56"/>
              <w:ind w:left="10" w:right="147"/>
              <w:jc w:val="center"/>
              <w:rPr>
                <w:sz w:val="12"/>
              </w:rPr>
            </w:pPr>
            <w:r>
              <w:rPr>
                <w:spacing w:val="-5"/>
                <w:w w:val="125"/>
                <w:sz w:val="12"/>
              </w:rPr>
              <w:t>1.3</w:t>
            </w:r>
          </w:p>
        </w:tc>
        <w:tc>
          <w:tcPr>
            <w:tcW w:w="696" w:type="dxa"/>
            <w:tcBorders>
              <w:top w:val="single" w:sz="6" w:space="0" w:color="000000"/>
              <w:bottom w:val="single" w:sz="6" w:space="0" w:color="000000"/>
            </w:tcBorders>
          </w:tcPr>
          <w:p>
            <w:pPr>
              <w:pStyle w:val="TableParagraph"/>
              <w:spacing w:line="240" w:lineRule="auto" w:before="56"/>
              <w:ind w:left="148"/>
              <w:rPr>
                <w:sz w:val="12"/>
              </w:rPr>
            </w:pPr>
            <w:r>
              <w:rPr>
                <w:spacing w:val="-5"/>
                <w:w w:val="125"/>
                <w:sz w:val="12"/>
              </w:rPr>
              <w:t>1.4</w:t>
            </w:r>
          </w:p>
        </w:tc>
        <w:tc>
          <w:tcPr>
            <w:tcW w:w="702" w:type="dxa"/>
            <w:tcBorders>
              <w:top w:val="single" w:sz="6" w:space="0" w:color="000000"/>
              <w:bottom w:val="single" w:sz="6" w:space="0" w:color="000000"/>
            </w:tcBorders>
          </w:tcPr>
          <w:p>
            <w:pPr>
              <w:pStyle w:val="TableParagraph"/>
              <w:spacing w:line="240" w:lineRule="auto" w:before="56"/>
              <w:ind w:left="149"/>
              <w:rPr>
                <w:sz w:val="12"/>
              </w:rPr>
            </w:pPr>
            <w:r>
              <w:rPr>
                <w:spacing w:val="-5"/>
                <w:w w:val="125"/>
                <w:sz w:val="12"/>
              </w:rPr>
              <w:t>1.5</w:t>
            </w:r>
          </w:p>
        </w:tc>
        <w:tc>
          <w:tcPr>
            <w:tcW w:w="698" w:type="dxa"/>
            <w:tcBorders>
              <w:top w:val="single" w:sz="6" w:space="0" w:color="000000"/>
              <w:bottom w:val="single" w:sz="6" w:space="0" w:color="000000"/>
            </w:tcBorders>
          </w:tcPr>
          <w:p>
            <w:pPr>
              <w:pStyle w:val="TableParagraph"/>
              <w:spacing w:line="240" w:lineRule="auto" w:before="56"/>
              <w:ind w:left="149"/>
              <w:rPr>
                <w:sz w:val="12"/>
              </w:rPr>
            </w:pPr>
            <w:r>
              <w:rPr>
                <w:spacing w:val="-5"/>
                <w:w w:val="125"/>
                <w:sz w:val="12"/>
              </w:rPr>
              <w:t>1.6</w:t>
            </w:r>
          </w:p>
        </w:tc>
        <w:tc>
          <w:tcPr>
            <w:tcW w:w="725" w:type="dxa"/>
            <w:tcBorders>
              <w:top w:val="single" w:sz="6" w:space="0" w:color="000000"/>
              <w:bottom w:val="single" w:sz="6" w:space="0" w:color="000000"/>
            </w:tcBorders>
          </w:tcPr>
          <w:p>
            <w:pPr>
              <w:pStyle w:val="TableParagraph"/>
              <w:spacing w:line="240" w:lineRule="auto" w:before="56"/>
              <w:ind w:left="0" w:right="235"/>
              <w:jc w:val="center"/>
              <w:rPr>
                <w:sz w:val="12"/>
              </w:rPr>
            </w:pPr>
            <w:r>
              <w:rPr>
                <w:spacing w:val="-5"/>
                <w:w w:val="130"/>
                <w:sz w:val="12"/>
              </w:rPr>
              <w:t>1.7</w:t>
            </w:r>
          </w:p>
        </w:tc>
      </w:tr>
      <w:tr>
        <w:trPr>
          <w:trHeight w:val="210" w:hRule="atLeast"/>
        </w:trPr>
        <w:tc>
          <w:tcPr>
            <w:tcW w:w="3765" w:type="dxa"/>
            <w:tcBorders>
              <w:top w:val="single" w:sz="6" w:space="0" w:color="000000"/>
            </w:tcBorders>
          </w:tcPr>
          <w:p>
            <w:pPr>
              <w:pStyle w:val="TableParagraph"/>
              <w:spacing w:before="62"/>
              <w:rPr>
                <w:sz w:val="12"/>
              </w:rPr>
            </w:pPr>
            <w:r>
              <w:rPr>
                <w:w w:val="115"/>
                <w:sz w:val="12"/>
              </w:rPr>
              <w:t>Energy</w:t>
            </w:r>
            <w:r>
              <w:rPr>
                <w:spacing w:val="15"/>
                <w:w w:val="115"/>
                <w:sz w:val="12"/>
              </w:rPr>
              <w:t> </w:t>
            </w:r>
            <w:r>
              <w:rPr>
                <w:w w:val="115"/>
                <w:sz w:val="12"/>
              </w:rPr>
              <w:t>(kW</w:t>
            </w:r>
            <w:r>
              <w:rPr>
                <w:spacing w:val="1"/>
                <w:w w:val="115"/>
                <w:sz w:val="12"/>
              </w:rPr>
              <w:t> </w:t>
            </w:r>
            <w:r>
              <w:rPr>
                <w:spacing w:val="-5"/>
                <w:w w:val="115"/>
                <w:sz w:val="12"/>
              </w:rPr>
              <w:t>h)</w:t>
            </w:r>
          </w:p>
        </w:tc>
        <w:tc>
          <w:tcPr>
            <w:tcW w:w="622" w:type="dxa"/>
            <w:tcBorders>
              <w:top w:val="single" w:sz="6" w:space="0" w:color="000000"/>
            </w:tcBorders>
          </w:tcPr>
          <w:p>
            <w:pPr>
              <w:pStyle w:val="TableParagraph"/>
              <w:spacing w:before="62"/>
              <w:ind w:left="10" w:right="10"/>
              <w:jc w:val="center"/>
              <w:rPr>
                <w:sz w:val="12"/>
              </w:rPr>
            </w:pPr>
            <w:r>
              <w:rPr>
                <w:spacing w:val="-2"/>
                <w:w w:val="115"/>
                <w:sz w:val="12"/>
              </w:rPr>
              <w:t>16.06</w:t>
            </w:r>
          </w:p>
        </w:tc>
        <w:tc>
          <w:tcPr>
            <w:tcW w:w="622" w:type="dxa"/>
            <w:tcBorders>
              <w:top w:val="single" w:sz="6" w:space="0" w:color="000000"/>
            </w:tcBorders>
          </w:tcPr>
          <w:p>
            <w:pPr>
              <w:pStyle w:val="TableParagraph"/>
              <w:spacing w:before="62"/>
              <w:ind w:left="143"/>
              <w:rPr>
                <w:sz w:val="12"/>
              </w:rPr>
            </w:pPr>
            <w:r>
              <w:rPr>
                <w:spacing w:val="-2"/>
                <w:w w:val="120"/>
                <w:sz w:val="12"/>
              </w:rPr>
              <w:t>16.01</w:t>
            </w:r>
          </w:p>
        </w:tc>
        <w:tc>
          <w:tcPr>
            <w:tcW w:w="623" w:type="dxa"/>
            <w:tcBorders>
              <w:top w:val="single" w:sz="6" w:space="0" w:color="000000"/>
            </w:tcBorders>
          </w:tcPr>
          <w:p>
            <w:pPr>
              <w:pStyle w:val="TableParagraph"/>
              <w:spacing w:before="62"/>
              <w:ind w:left="145"/>
              <w:rPr>
                <w:sz w:val="12"/>
              </w:rPr>
            </w:pPr>
            <w:r>
              <w:rPr>
                <w:spacing w:val="-2"/>
                <w:w w:val="120"/>
                <w:sz w:val="12"/>
              </w:rPr>
              <w:t>15.23</w:t>
            </w:r>
          </w:p>
        </w:tc>
        <w:tc>
          <w:tcPr>
            <w:tcW w:w="622" w:type="dxa"/>
            <w:tcBorders>
              <w:top w:val="single" w:sz="6" w:space="0" w:color="000000"/>
            </w:tcBorders>
          </w:tcPr>
          <w:p>
            <w:pPr>
              <w:pStyle w:val="TableParagraph"/>
              <w:spacing w:before="62"/>
              <w:ind w:left="10" w:right="4"/>
              <w:jc w:val="center"/>
              <w:rPr>
                <w:sz w:val="12"/>
              </w:rPr>
            </w:pPr>
            <w:r>
              <w:rPr>
                <w:spacing w:val="-2"/>
                <w:w w:val="120"/>
                <w:sz w:val="12"/>
              </w:rPr>
              <w:t>15.58</w:t>
            </w:r>
          </w:p>
        </w:tc>
        <w:tc>
          <w:tcPr>
            <w:tcW w:w="697" w:type="dxa"/>
            <w:tcBorders>
              <w:top w:val="single" w:sz="6" w:space="0" w:color="000000"/>
            </w:tcBorders>
          </w:tcPr>
          <w:p>
            <w:pPr>
              <w:pStyle w:val="TableParagraph"/>
              <w:spacing w:before="62"/>
              <w:ind w:left="146"/>
              <w:rPr>
                <w:sz w:val="12"/>
              </w:rPr>
            </w:pPr>
            <w:r>
              <w:rPr>
                <w:spacing w:val="-2"/>
                <w:w w:val="120"/>
                <w:sz w:val="12"/>
              </w:rPr>
              <w:t>15.56</w:t>
            </w:r>
          </w:p>
        </w:tc>
        <w:tc>
          <w:tcPr>
            <w:tcW w:w="622" w:type="dxa"/>
            <w:tcBorders>
              <w:top w:val="single" w:sz="6" w:space="0" w:color="000000"/>
            </w:tcBorders>
          </w:tcPr>
          <w:p>
            <w:pPr>
              <w:pStyle w:val="TableParagraph"/>
              <w:spacing w:before="62"/>
              <w:ind w:left="11" w:right="1"/>
              <w:jc w:val="center"/>
              <w:rPr>
                <w:sz w:val="12"/>
              </w:rPr>
            </w:pPr>
            <w:r>
              <w:rPr>
                <w:spacing w:val="-2"/>
                <w:w w:val="120"/>
                <w:sz w:val="12"/>
              </w:rPr>
              <w:t>15.46</w:t>
            </w:r>
          </w:p>
        </w:tc>
        <w:tc>
          <w:tcPr>
            <w:tcW w:w="696" w:type="dxa"/>
            <w:tcBorders>
              <w:top w:val="single" w:sz="6" w:space="0" w:color="000000"/>
            </w:tcBorders>
          </w:tcPr>
          <w:p>
            <w:pPr>
              <w:pStyle w:val="TableParagraph"/>
              <w:spacing w:before="62"/>
              <w:ind w:left="148"/>
              <w:rPr>
                <w:sz w:val="12"/>
              </w:rPr>
            </w:pPr>
            <w:r>
              <w:rPr>
                <w:spacing w:val="-2"/>
                <w:w w:val="120"/>
                <w:sz w:val="12"/>
              </w:rPr>
              <w:t>13.53</w:t>
            </w:r>
          </w:p>
        </w:tc>
        <w:tc>
          <w:tcPr>
            <w:tcW w:w="702" w:type="dxa"/>
            <w:tcBorders>
              <w:top w:val="single" w:sz="6" w:space="0" w:color="000000"/>
            </w:tcBorders>
          </w:tcPr>
          <w:p>
            <w:pPr>
              <w:pStyle w:val="TableParagraph"/>
              <w:spacing w:before="62"/>
              <w:ind w:left="149"/>
              <w:rPr>
                <w:sz w:val="12"/>
              </w:rPr>
            </w:pPr>
            <w:r>
              <w:rPr>
                <w:spacing w:val="-2"/>
                <w:w w:val="115"/>
                <w:sz w:val="12"/>
              </w:rPr>
              <w:t>13.48</w:t>
            </w:r>
          </w:p>
        </w:tc>
        <w:tc>
          <w:tcPr>
            <w:tcW w:w="698" w:type="dxa"/>
            <w:tcBorders>
              <w:top w:val="single" w:sz="6" w:space="0" w:color="000000"/>
            </w:tcBorders>
          </w:tcPr>
          <w:p>
            <w:pPr>
              <w:pStyle w:val="TableParagraph"/>
              <w:spacing w:before="62"/>
              <w:ind w:left="149"/>
              <w:rPr>
                <w:sz w:val="12"/>
              </w:rPr>
            </w:pPr>
            <w:r>
              <w:rPr>
                <w:spacing w:val="-2"/>
                <w:w w:val="120"/>
                <w:sz w:val="12"/>
              </w:rPr>
              <w:t>15.72</w:t>
            </w:r>
          </w:p>
        </w:tc>
        <w:tc>
          <w:tcPr>
            <w:tcW w:w="725" w:type="dxa"/>
            <w:tcBorders>
              <w:top w:val="single" w:sz="6" w:space="0" w:color="000000"/>
            </w:tcBorders>
          </w:tcPr>
          <w:p>
            <w:pPr>
              <w:pStyle w:val="TableParagraph"/>
              <w:spacing w:before="62"/>
              <w:ind w:left="5" w:right="90"/>
              <w:jc w:val="center"/>
              <w:rPr>
                <w:sz w:val="12"/>
              </w:rPr>
            </w:pPr>
            <w:r>
              <w:rPr>
                <w:spacing w:val="-2"/>
                <w:w w:val="120"/>
                <w:sz w:val="12"/>
              </w:rPr>
              <w:t>15.74</w:t>
            </w:r>
          </w:p>
        </w:tc>
      </w:tr>
      <w:tr>
        <w:trPr>
          <w:trHeight w:val="171" w:hRule="atLeast"/>
        </w:trPr>
        <w:tc>
          <w:tcPr>
            <w:tcW w:w="3765" w:type="dxa"/>
          </w:tcPr>
          <w:p>
            <w:pPr>
              <w:pStyle w:val="TableParagraph"/>
              <w:rPr>
                <w:sz w:val="12"/>
              </w:rPr>
            </w:pPr>
            <w:r>
              <w:rPr>
                <w:w w:val="120"/>
                <w:sz w:val="12"/>
              </w:rPr>
              <w:t>VM</w:t>
            </w:r>
            <w:r>
              <w:rPr>
                <w:spacing w:val="-2"/>
                <w:w w:val="120"/>
                <w:sz w:val="12"/>
              </w:rPr>
              <w:t> </w:t>
            </w:r>
            <w:r>
              <w:rPr>
                <w:w w:val="120"/>
                <w:sz w:val="12"/>
              </w:rPr>
              <w:t>Migrations (total</w:t>
            </w:r>
            <w:r>
              <w:rPr>
                <w:spacing w:val="-1"/>
                <w:w w:val="120"/>
                <w:sz w:val="12"/>
              </w:rPr>
              <w:t> </w:t>
            </w:r>
            <w:r>
              <w:rPr>
                <w:w w:val="120"/>
                <w:sz w:val="12"/>
              </w:rPr>
              <w:t>no.</w:t>
            </w:r>
            <w:r>
              <w:rPr>
                <w:spacing w:val="-1"/>
                <w:w w:val="120"/>
                <w:sz w:val="12"/>
              </w:rPr>
              <w:t> </w:t>
            </w:r>
            <w:r>
              <w:rPr>
                <w:w w:val="120"/>
                <w:sz w:val="12"/>
              </w:rPr>
              <w:t>of</w:t>
            </w:r>
            <w:r>
              <w:rPr>
                <w:spacing w:val="-2"/>
                <w:w w:val="120"/>
                <w:sz w:val="12"/>
              </w:rPr>
              <w:t> </w:t>
            </w:r>
            <w:r>
              <w:rPr>
                <w:w w:val="120"/>
                <w:sz w:val="12"/>
              </w:rPr>
              <w:t>VM</w:t>
            </w:r>
            <w:r>
              <w:rPr>
                <w:spacing w:val="-1"/>
                <w:w w:val="120"/>
                <w:sz w:val="12"/>
              </w:rPr>
              <w:t> </w:t>
            </w:r>
            <w:r>
              <w:rPr>
                <w:spacing w:val="-2"/>
                <w:w w:val="120"/>
                <w:sz w:val="12"/>
              </w:rPr>
              <w:t>migrations)</w:t>
            </w:r>
          </w:p>
        </w:tc>
        <w:tc>
          <w:tcPr>
            <w:tcW w:w="622" w:type="dxa"/>
          </w:tcPr>
          <w:p>
            <w:pPr>
              <w:pStyle w:val="TableParagraph"/>
              <w:ind w:left="42" w:right="146"/>
              <w:jc w:val="center"/>
              <w:rPr>
                <w:sz w:val="12"/>
              </w:rPr>
            </w:pPr>
            <w:r>
              <w:rPr>
                <w:spacing w:val="-5"/>
                <w:w w:val="115"/>
                <w:sz w:val="12"/>
              </w:rPr>
              <w:t>349</w:t>
            </w:r>
          </w:p>
        </w:tc>
        <w:tc>
          <w:tcPr>
            <w:tcW w:w="622" w:type="dxa"/>
          </w:tcPr>
          <w:p>
            <w:pPr>
              <w:pStyle w:val="TableParagraph"/>
              <w:ind w:left="143"/>
              <w:rPr>
                <w:sz w:val="12"/>
              </w:rPr>
            </w:pPr>
            <w:r>
              <w:rPr>
                <w:spacing w:val="-5"/>
                <w:w w:val="110"/>
                <w:sz w:val="12"/>
              </w:rPr>
              <w:t>386</w:t>
            </w:r>
          </w:p>
        </w:tc>
        <w:tc>
          <w:tcPr>
            <w:tcW w:w="623" w:type="dxa"/>
          </w:tcPr>
          <w:p>
            <w:pPr>
              <w:pStyle w:val="TableParagraph"/>
              <w:ind w:left="145"/>
              <w:rPr>
                <w:sz w:val="12"/>
              </w:rPr>
            </w:pPr>
            <w:r>
              <w:rPr>
                <w:spacing w:val="-5"/>
                <w:w w:val="110"/>
                <w:sz w:val="12"/>
              </w:rPr>
              <w:t>348</w:t>
            </w:r>
          </w:p>
        </w:tc>
        <w:tc>
          <w:tcPr>
            <w:tcW w:w="622" w:type="dxa"/>
          </w:tcPr>
          <w:p>
            <w:pPr>
              <w:pStyle w:val="TableParagraph"/>
              <w:ind w:left="48" w:right="146"/>
              <w:jc w:val="center"/>
              <w:rPr>
                <w:sz w:val="12"/>
              </w:rPr>
            </w:pPr>
            <w:r>
              <w:rPr>
                <w:spacing w:val="-5"/>
                <w:w w:val="110"/>
                <w:sz w:val="12"/>
              </w:rPr>
              <w:t>282</w:t>
            </w:r>
          </w:p>
        </w:tc>
        <w:tc>
          <w:tcPr>
            <w:tcW w:w="697" w:type="dxa"/>
          </w:tcPr>
          <w:p>
            <w:pPr>
              <w:pStyle w:val="TableParagraph"/>
              <w:ind w:left="146"/>
              <w:rPr>
                <w:sz w:val="12"/>
              </w:rPr>
            </w:pPr>
            <w:r>
              <w:rPr>
                <w:spacing w:val="-5"/>
                <w:w w:val="115"/>
                <w:sz w:val="12"/>
              </w:rPr>
              <w:t>274</w:t>
            </w:r>
          </w:p>
        </w:tc>
        <w:tc>
          <w:tcPr>
            <w:tcW w:w="622" w:type="dxa"/>
          </w:tcPr>
          <w:p>
            <w:pPr>
              <w:pStyle w:val="TableParagraph"/>
              <w:ind w:left="52" w:right="146"/>
              <w:jc w:val="center"/>
              <w:rPr>
                <w:sz w:val="12"/>
              </w:rPr>
            </w:pPr>
            <w:r>
              <w:rPr>
                <w:spacing w:val="-5"/>
                <w:w w:val="120"/>
                <w:sz w:val="12"/>
              </w:rPr>
              <w:t>216</w:t>
            </w:r>
          </w:p>
        </w:tc>
        <w:tc>
          <w:tcPr>
            <w:tcW w:w="696" w:type="dxa"/>
          </w:tcPr>
          <w:p>
            <w:pPr>
              <w:pStyle w:val="TableParagraph"/>
              <w:ind w:left="148"/>
              <w:rPr>
                <w:sz w:val="12"/>
              </w:rPr>
            </w:pPr>
            <w:r>
              <w:rPr>
                <w:spacing w:val="-5"/>
                <w:w w:val="125"/>
                <w:sz w:val="12"/>
              </w:rPr>
              <w:t>145</w:t>
            </w:r>
          </w:p>
        </w:tc>
        <w:tc>
          <w:tcPr>
            <w:tcW w:w="702" w:type="dxa"/>
          </w:tcPr>
          <w:p>
            <w:pPr>
              <w:pStyle w:val="TableParagraph"/>
              <w:ind w:left="149"/>
              <w:rPr>
                <w:sz w:val="12"/>
              </w:rPr>
            </w:pPr>
            <w:r>
              <w:rPr>
                <w:spacing w:val="-5"/>
                <w:w w:val="120"/>
                <w:sz w:val="12"/>
              </w:rPr>
              <w:t>120</w:t>
            </w:r>
          </w:p>
        </w:tc>
        <w:tc>
          <w:tcPr>
            <w:tcW w:w="698" w:type="dxa"/>
          </w:tcPr>
          <w:p>
            <w:pPr>
              <w:pStyle w:val="TableParagraph"/>
              <w:ind w:left="149"/>
              <w:rPr>
                <w:sz w:val="12"/>
              </w:rPr>
            </w:pPr>
            <w:r>
              <w:rPr>
                <w:spacing w:val="-5"/>
                <w:w w:val="135"/>
                <w:sz w:val="12"/>
              </w:rPr>
              <w:t>119</w:t>
            </w:r>
          </w:p>
        </w:tc>
        <w:tc>
          <w:tcPr>
            <w:tcW w:w="725" w:type="dxa"/>
          </w:tcPr>
          <w:p>
            <w:pPr>
              <w:pStyle w:val="TableParagraph"/>
              <w:ind w:left="42" w:right="235"/>
              <w:jc w:val="center"/>
              <w:rPr>
                <w:sz w:val="12"/>
              </w:rPr>
            </w:pPr>
            <w:r>
              <w:rPr>
                <w:spacing w:val="-5"/>
                <w:w w:val="135"/>
                <w:sz w:val="12"/>
              </w:rPr>
              <w:t>116</w:t>
            </w:r>
          </w:p>
        </w:tc>
      </w:tr>
      <w:tr>
        <w:trPr>
          <w:trHeight w:val="171" w:hRule="atLeast"/>
        </w:trPr>
        <w:tc>
          <w:tcPr>
            <w:tcW w:w="3765" w:type="dxa"/>
          </w:tcPr>
          <w:p>
            <w:pPr>
              <w:pStyle w:val="TableParagraph"/>
              <w:spacing w:line="152" w:lineRule="exact" w:before="0"/>
              <w:rPr>
                <w:sz w:val="12"/>
              </w:rPr>
            </w:pPr>
            <w:r>
              <w:rPr>
                <w:w w:val="120"/>
                <w:sz w:val="12"/>
              </w:rPr>
              <w:t>SLA</w:t>
            </w:r>
            <w:r>
              <w:rPr>
                <w:spacing w:val="-1"/>
                <w:w w:val="120"/>
                <w:sz w:val="12"/>
              </w:rPr>
              <w:t> </w:t>
            </w:r>
            <w:r>
              <w:rPr>
                <w:w w:val="120"/>
                <w:sz w:val="12"/>
              </w:rPr>
              <w:t>(100</w:t>
            </w:r>
            <w:r>
              <w:rPr>
                <w:rFonts w:ascii="Latin Modern Math"/>
                <w:w w:val="120"/>
                <w:sz w:val="12"/>
              </w:rPr>
              <w:t>\</w:t>
            </w:r>
            <w:r>
              <w:rPr>
                <w:w w:val="120"/>
                <w:sz w:val="12"/>
              </w:rPr>
              <w:t>%</w:t>
            </w:r>
            <w:r>
              <w:rPr>
                <w:spacing w:val="-1"/>
                <w:w w:val="120"/>
                <w:sz w:val="12"/>
              </w:rPr>
              <w:t> </w:t>
            </w:r>
            <w:r>
              <w:rPr>
                <w:w w:val="120"/>
                <w:sz w:val="12"/>
              </w:rPr>
              <w:t>of</w:t>
            </w:r>
            <w:r>
              <w:rPr>
                <w:spacing w:val="-1"/>
                <w:w w:val="120"/>
                <w:sz w:val="12"/>
              </w:rPr>
              <w:t> </w:t>
            </w:r>
            <w:r>
              <w:rPr>
                <w:w w:val="120"/>
                <w:sz w:val="12"/>
              </w:rPr>
              <w:t>the</w:t>
            </w:r>
            <w:r>
              <w:rPr>
                <w:spacing w:val="-1"/>
                <w:w w:val="120"/>
                <w:sz w:val="12"/>
              </w:rPr>
              <w:t> </w:t>
            </w:r>
            <w:r>
              <w:rPr>
                <w:w w:val="120"/>
                <w:sz w:val="12"/>
              </w:rPr>
              <w:t>application perf.</w:t>
            </w:r>
            <w:r>
              <w:rPr>
                <w:spacing w:val="-1"/>
                <w:w w:val="120"/>
                <w:sz w:val="12"/>
              </w:rPr>
              <w:t> </w:t>
            </w:r>
            <w:r>
              <w:rPr>
                <w:w w:val="120"/>
                <w:sz w:val="12"/>
              </w:rPr>
              <w:t>done</w:t>
            </w:r>
            <w:r>
              <w:rPr>
                <w:spacing w:val="-1"/>
                <w:w w:val="120"/>
                <w:sz w:val="12"/>
              </w:rPr>
              <w:t> </w:t>
            </w:r>
            <w:r>
              <w:rPr>
                <w:w w:val="120"/>
                <w:sz w:val="12"/>
              </w:rPr>
              <w:t>at</w:t>
            </w:r>
            <w:r>
              <w:rPr>
                <w:spacing w:val="-1"/>
                <w:w w:val="120"/>
                <w:sz w:val="12"/>
              </w:rPr>
              <w:t> </w:t>
            </w:r>
            <w:r>
              <w:rPr>
                <w:w w:val="120"/>
                <w:sz w:val="12"/>
              </w:rPr>
              <w:t>any</w:t>
            </w:r>
            <w:r>
              <w:rPr>
                <w:spacing w:val="-1"/>
                <w:w w:val="120"/>
                <w:sz w:val="12"/>
              </w:rPr>
              <w:t> </w:t>
            </w:r>
            <w:r>
              <w:rPr>
                <w:spacing w:val="-2"/>
                <w:w w:val="120"/>
                <w:sz w:val="12"/>
              </w:rPr>
              <w:t>time)</w:t>
            </w:r>
          </w:p>
        </w:tc>
        <w:tc>
          <w:tcPr>
            <w:tcW w:w="622" w:type="dxa"/>
          </w:tcPr>
          <w:p>
            <w:pPr>
              <w:pStyle w:val="TableParagraph"/>
              <w:ind w:left="10" w:right="11"/>
              <w:jc w:val="center"/>
              <w:rPr>
                <w:sz w:val="12"/>
              </w:rPr>
            </w:pPr>
            <w:r>
              <w:rPr>
                <w:spacing w:val="-4"/>
                <w:w w:val="120"/>
                <w:sz w:val="12"/>
              </w:rPr>
              <w:t>0.011</w:t>
            </w:r>
          </w:p>
        </w:tc>
        <w:tc>
          <w:tcPr>
            <w:tcW w:w="622" w:type="dxa"/>
          </w:tcPr>
          <w:p>
            <w:pPr>
              <w:pStyle w:val="TableParagraph"/>
              <w:ind w:left="143"/>
              <w:rPr>
                <w:sz w:val="12"/>
              </w:rPr>
            </w:pPr>
            <w:r>
              <w:rPr>
                <w:spacing w:val="-2"/>
                <w:w w:val="110"/>
                <w:sz w:val="12"/>
              </w:rPr>
              <w:t>0.014</w:t>
            </w:r>
          </w:p>
        </w:tc>
        <w:tc>
          <w:tcPr>
            <w:tcW w:w="623" w:type="dxa"/>
          </w:tcPr>
          <w:p>
            <w:pPr>
              <w:pStyle w:val="TableParagraph"/>
              <w:ind w:left="145"/>
              <w:rPr>
                <w:sz w:val="12"/>
              </w:rPr>
            </w:pPr>
            <w:r>
              <w:rPr>
                <w:spacing w:val="-2"/>
                <w:w w:val="110"/>
                <w:sz w:val="12"/>
              </w:rPr>
              <w:t>0.016</w:t>
            </w:r>
          </w:p>
        </w:tc>
        <w:tc>
          <w:tcPr>
            <w:tcW w:w="622" w:type="dxa"/>
          </w:tcPr>
          <w:p>
            <w:pPr>
              <w:pStyle w:val="TableParagraph"/>
              <w:ind w:left="76" w:right="146"/>
              <w:jc w:val="center"/>
              <w:rPr>
                <w:sz w:val="12"/>
              </w:rPr>
            </w:pPr>
            <w:r>
              <w:rPr>
                <w:spacing w:val="-4"/>
                <w:w w:val="110"/>
                <w:sz w:val="12"/>
              </w:rPr>
              <w:t>0.01</w:t>
            </w:r>
          </w:p>
        </w:tc>
        <w:tc>
          <w:tcPr>
            <w:tcW w:w="697" w:type="dxa"/>
          </w:tcPr>
          <w:p>
            <w:pPr>
              <w:pStyle w:val="TableParagraph"/>
              <w:ind w:left="146"/>
              <w:rPr>
                <w:sz w:val="12"/>
              </w:rPr>
            </w:pPr>
            <w:r>
              <w:rPr>
                <w:spacing w:val="-2"/>
                <w:w w:val="115"/>
                <w:sz w:val="12"/>
              </w:rPr>
              <w:t>0.0125</w:t>
            </w:r>
          </w:p>
        </w:tc>
        <w:tc>
          <w:tcPr>
            <w:tcW w:w="622" w:type="dxa"/>
          </w:tcPr>
          <w:p>
            <w:pPr>
              <w:pStyle w:val="TableParagraph"/>
              <w:ind w:left="10" w:right="4"/>
              <w:jc w:val="center"/>
              <w:rPr>
                <w:sz w:val="12"/>
              </w:rPr>
            </w:pPr>
            <w:r>
              <w:rPr>
                <w:spacing w:val="-2"/>
                <w:w w:val="105"/>
                <w:sz w:val="12"/>
              </w:rPr>
              <w:t>0.009</w:t>
            </w:r>
          </w:p>
        </w:tc>
        <w:tc>
          <w:tcPr>
            <w:tcW w:w="696" w:type="dxa"/>
          </w:tcPr>
          <w:p>
            <w:pPr>
              <w:pStyle w:val="TableParagraph"/>
              <w:ind w:left="148"/>
              <w:rPr>
                <w:sz w:val="12"/>
              </w:rPr>
            </w:pPr>
            <w:r>
              <w:rPr>
                <w:spacing w:val="-2"/>
                <w:w w:val="105"/>
                <w:sz w:val="12"/>
              </w:rPr>
              <w:t>0.007</w:t>
            </w:r>
          </w:p>
        </w:tc>
        <w:tc>
          <w:tcPr>
            <w:tcW w:w="702" w:type="dxa"/>
          </w:tcPr>
          <w:p>
            <w:pPr>
              <w:pStyle w:val="TableParagraph"/>
              <w:ind w:left="149"/>
              <w:rPr>
                <w:sz w:val="12"/>
              </w:rPr>
            </w:pPr>
            <w:r>
              <w:rPr>
                <w:spacing w:val="-2"/>
                <w:w w:val="105"/>
                <w:sz w:val="12"/>
              </w:rPr>
              <w:t>0.006</w:t>
            </w:r>
          </w:p>
        </w:tc>
        <w:tc>
          <w:tcPr>
            <w:tcW w:w="698" w:type="dxa"/>
          </w:tcPr>
          <w:p>
            <w:pPr>
              <w:pStyle w:val="TableParagraph"/>
              <w:ind w:left="149"/>
              <w:rPr>
                <w:sz w:val="12"/>
              </w:rPr>
            </w:pPr>
            <w:r>
              <w:rPr>
                <w:spacing w:val="-2"/>
                <w:w w:val="105"/>
                <w:sz w:val="12"/>
              </w:rPr>
              <w:t>0.005</w:t>
            </w:r>
          </w:p>
        </w:tc>
        <w:tc>
          <w:tcPr>
            <w:tcW w:w="725" w:type="dxa"/>
          </w:tcPr>
          <w:p>
            <w:pPr>
              <w:pStyle w:val="TableParagraph"/>
              <w:ind w:left="0" w:right="90"/>
              <w:jc w:val="center"/>
              <w:rPr>
                <w:sz w:val="12"/>
              </w:rPr>
            </w:pPr>
            <w:r>
              <w:rPr>
                <w:spacing w:val="-2"/>
                <w:w w:val="105"/>
                <w:sz w:val="12"/>
              </w:rPr>
              <w:t>0.004</w:t>
            </w:r>
          </w:p>
        </w:tc>
      </w:tr>
      <w:tr>
        <w:trPr>
          <w:trHeight w:val="171" w:hRule="atLeast"/>
        </w:trPr>
        <w:tc>
          <w:tcPr>
            <w:tcW w:w="3765" w:type="dxa"/>
          </w:tcPr>
          <w:p>
            <w:pPr>
              <w:pStyle w:val="TableParagraph"/>
              <w:spacing w:before="23"/>
              <w:rPr>
                <w:sz w:val="12"/>
              </w:rPr>
            </w:pPr>
            <w:r>
              <w:rPr>
                <w:w w:val="115"/>
                <w:sz w:val="12"/>
              </w:rPr>
              <w:t>PDM</w:t>
            </w:r>
            <w:r>
              <w:rPr>
                <w:spacing w:val="19"/>
                <w:w w:val="115"/>
                <w:sz w:val="12"/>
              </w:rPr>
              <w:t> </w:t>
            </w:r>
            <w:r>
              <w:rPr>
                <w:w w:val="115"/>
                <w:sz w:val="12"/>
              </w:rPr>
              <w:t>(estimated</w:t>
            </w:r>
            <w:r>
              <w:rPr>
                <w:spacing w:val="20"/>
                <w:w w:val="115"/>
                <w:sz w:val="12"/>
              </w:rPr>
              <w:t> </w:t>
            </w:r>
            <w:r>
              <w:rPr>
                <w:w w:val="115"/>
                <w:sz w:val="12"/>
              </w:rPr>
              <w:t>Perf.</w:t>
            </w:r>
            <w:r>
              <w:rPr>
                <w:spacing w:val="20"/>
                <w:w w:val="115"/>
                <w:sz w:val="12"/>
              </w:rPr>
              <w:t> </w:t>
            </w:r>
            <w:r>
              <w:rPr>
                <w:w w:val="115"/>
                <w:sz w:val="12"/>
              </w:rPr>
              <w:t>degradation/requested</w:t>
            </w:r>
            <w:r>
              <w:rPr>
                <w:spacing w:val="21"/>
                <w:w w:val="115"/>
                <w:sz w:val="12"/>
              </w:rPr>
              <w:t> </w:t>
            </w:r>
            <w:r>
              <w:rPr>
                <w:spacing w:val="-2"/>
                <w:w w:val="115"/>
                <w:sz w:val="12"/>
              </w:rPr>
              <w:t>capacity)</w:t>
            </w:r>
          </w:p>
        </w:tc>
        <w:tc>
          <w:tcPr>
            <w:tcW w:w="622" w:type="dxa"/>
          </w:tcPr>
          <w:p>
            <w:pPr>
              <w:pStyle w:val="TableParagraph"/>
              <w:spacing w:before="23"/>
              <w:ind w:left="71" w:right="146"/>
              <w:jc w:val="center"/>
              <w:rPr>
                <w:sz w:val="12"/>
              </w:rPr>
            </w:pPr>
            <w:r>
              <w:rPr>
                <w:spacing w:val="-4"/>
                <w:w w:val="105"/>
                <w:sz w:val="12"/>
              </w:rPr>
              <w:t>0.02</w:t>
            </w:r>
          </w:p>
        </w:tc>
        <w:tc>
          <w:tcPr>
            <w:tcW w:w="622" w:type="dxa"/>
          </w:tcPr>
          <w:p>
            <w:pPr>
              <w:pStyle w:val="TableParagraph"/>
              <w:spacing w:before="23"/>
              <w:ind w:left="143"/>
              <w:rPr>
                <w:sz w:val="12"/>
              </w:rPr>
            </w:pPr>
            <w:r>
              <w:rPr>
                <w:spacing w:val="-4"/>
                <w:w w:val="105"/>
                <w:sz w:val="12"/>
              </w:rPr>
              <w:t>0.02</w:t>
            </w:r>
          </w:p>
        </w:tc>
        <w:tc>
          <w:tcPr>
            <w:tcW w:w="623" w:type="dxa"/>
          </w:tcPr>
          <w:p>
            <w:pPr>
              <w:pStyle w:val="TableParagraph"/>
              <w:spacing w:before="23"/>
              <w:ind w:left="145"/>
              <w:rPr>
                <w:sz w:val="12"/>
              </w:rPr>
            </w:pPr>
            <w:r>
              <w:rPr>
                <w:spacing w:val="-4"/>
                <w:w w:val="105"/>
                <w:sz w:val="12"/>
              </w:rPr>
              <w:t>0.02</w:t>
            </w:r>
          </w:p>
        </w:tc>
        <w:tc>
          <w:tcPr>
            <w:tcW w:w="622" w:type="dxa"/>
          </w:tcPr>
          <w:p>
            <w:pPr>
              <w:pStyle w:val="TableParagraph"/>
              <w:spacing w:before="23"/>
              <w:ind w:left="76" w:right="146"/>
              <w:jc w:val="center"/>
              <w:rPr>
                <w:sz w:val="12"/>
              </w:rPr>
            </w:pPr>
            <w:r>
              <w:rPr>
                <w:spacing w:val="-4"/>
                <w:w w:val="105"/>
                <w:sz w:val="12"/>
              </w:rPr>
              <w:t>0.02</w:t>
            </w:r>
          </w:p>
        </w:tc>
        <w:tc>
          <w:tcPr>
            <w:tcW w:w="697" w:type="dxa"/>
          </w:tcPr>
          <w:p>
            <w:pPr>
              <w:pStyle w:val="TableParagraph"/>
              <w:spacing w:before="23"/>
              <w:ind w:left="146"/>
              <w:rPr>
                <w:sz w:val="12"/>
              </w:rPr>
            </w:pPr>
            <w:r>
              <w:rPr>
                <w:spacing w:val="-4"/>
                <w:w w:val="105"/>
                <w:sz w:val="12"/>
              </w:rPr>
              <w:t>0.02</w:t>
            </w:r>
          </w:p>
        </w:tc>
        <w:tc>
          <w:tcPr>
            <w:tcW w:w="622" w:type="dxa"/>
          </w:tcPr>
          <w:p>
            <w:pPr>
              <w:pStyle w:val="TableParagraph"/>
              <w:spacing w:before="23"/>
              <w:ind w:left="80" w:right="146"/>
              <w:jc w:val="center"/>
              <w:rPr>
                <w:sz w:val="12"/>
              </w:rPr>
            </w:pPr>
            <w:r>
              <w:rPr>
                <w:spacing w:val="-4"/>
                <w:w w:val="110"/>
                <w:sz w:val="12"/>
              </w:rPr>
              <w:t>0.01</w:t>
            </w:r>
          </w:p>
        </w:tc>
        <w:tc>
          <w:tcPr>
            <w:tcW w:w="696" w:type="dxa"/>
          </w:tcPr>
          <w:p>
            <w:pPr>
              <w:pStyle w:val="TableParagraph"/>
              <w:spacing w:before="23"/>
              <w:ind w:left="148"/>
              <w:rPr>
                <w:sz w:val="12"/>
              </w:rPr>
            </w:pPr>
            <w:r>
              <w:rPr>
                <w:spacing w:val="-4"/>
                <w:w w:val="110"/>
                <w:sz w:val="12"/>
              </w:rPr>
              <w:t>0.01</w:t>
            </w:r>
          </w:p>
        </w:tc>
        <w:tc>
          <w:tcPr>
            <w:tcW w:w="702" w:type="dxa"/>
          </w:tcPr>
          <w:p>
            <w:pPr>
              <w:pStyle w:val="TableParagraph"/>
              <w:spacing w:before="23"/>
              <w:ind w:left="149"/>
              <w:rPr>
                <w:sz w:val="12"/>
              </w:rPr>
            </w:pPr>
            <w:r>
              <w:rPr>
                <w:spacing w:val="-4"/>
                <w:w w:val="110"/>
                <w:sz w:val="12"/>
              </w:rPr>
              <w:t>0.01</w:t>
            </w:r>
          </w:p>
        </w:tc>
        <w:tc>
          <w:tcPr>
            <w:tcW w:w="698" w:type="dxa"/>
          </w:tcPr>
          <w:p>
            <w:pPr>
              <w:pStyle w:val="TableParagraph"/>
              <w:spacing w:before="23"/>
              <w:ind w:left="149"/>
              <w:rPr>
                <w:sz w:val="12"/>
              </w:rPr>
            </w:pPr>
            <w:r>
              <w:rPr>
                <w:spacing w:val="-4"/>
                <w:w w:val="110"/>
                <w:sz w:val="12"/>
              </w:rPr>
              <w:t>0.01</w:t>
            </w:r>
          </w:p>
        </w:tc>
        <w:tc>
          <w:tcPr>
            <w:tcW w:w="725" w:type="dxa"/>
          </w:tcPr>
          <w:p>
            <w:pPr>
              <w:pStyle w:val="TableParagraph"/>
              <w:spacing w:before="23"/>
              <w:ind w:left="70" w:right="235"/>
              <w:jc w:val="center"/>
              <w:rPr>
                <w:sz w:val="12"/>
              </w:rPr>
            </w:pPr>
            <w:r>
              <w:rPr>
                <w:spacing w:val="-4"/>
                <w:w w:val="110"/>
                <w:sz w:val="12"/>
              </w:rPr>
              <w:t>0.01</w:t>
            </w:r>
          </w:p>
        </w:tc>
      </w:tr>
      <w:tr>
        <w:trPr>
          <w:trHeight w:val="171" w:hRule="atLeast"/>
        </w:trPr>
        <w:tc>
          <w:tcPr>
            <w:tcW w:w="3765" w:type="dxa"/>
          </w:tcPr>
          <w:p>
            <w:pPr>
              <w:pStyle w:val="TableParagraph"/>
              <w:rPr>
                <w:sz w:val="12"/>
              </w:rPr>
            </w:pPr>
            <w:r>
              <w:rPr>
                <w:w w:val="105"/>
                <w:sz w:val="12"/>
              </w:rPr>
              <w:t>SLATAH</w:t>
            </w:r>
            <w:r>
              <w:rPr>
                <w:w w:val="110"/>
                <w:sz w:val="12"/>
              </w:rPr>
              <w:t> </w:t>
            </w:r>
            <w:r>
              <w:rPr>
                <w:spacing w:val="-2"/>
                <w:w w:val="110"/>
                <w:sz w:val="12"/>
              </w:rPr>
              <w:t>(Ratio)</w:t>
            </w:r>
          </w:p>
        </w:tc>
        <w:tc>
          <w:tcPr>
            <w:tcW w:w="622" w:type="dxa"/>
          </w:tcPr>
          <w:p>
            <w:pPr>
              <w:pStyle w:val="TableParagraph"/>
              <w:ind w:left="10" w:right="9"/>
              <w:jc w:val="center"/>
              <w:rPr>
                <w:sz w:val="12"/>
              </w:rPr>
            </w:pPr>
            <w:r>
              <w:rPr>
                <w:spacing w:val="-2"/>
                <w:w w:val="120"/>
                <w:sz w:val="12"/>
              </w:rPr>
              <w:t>75.14</w:t>
            </w:r>
          </w:p>
        </w:tc>
        <w:tc>
          <w:tcPr>
            <w:tcW w:w="622" w:type="dxa"/>
          </w:tcPr>
          <w:p>
            <w:pPr>
              <w:pStyle w:val="TableParagraph"/>
              <w:ind w:left="143"/>
              <w:rPr>
                <w:sz w:val="12"/>
              </w:rPr>
            </w:pPr>
            <w:r>
              <w:rPr>
                <w:spacing w:val="-2"/>
                <w:w w:val="120"/>
                <w:sz w:val="12"/>
              </w:rPr>
              <w:t>75.61</w:t>
            </w:r>
          </w:p>
        </w:tc>
        <w:tc>
          <w:tcPr>
            <w:tcW w:w="623" w:type="dxa"/>
          </w:tcPr>
          <w:p>
            <w:pPr>
              <w:pStyle w:val="TableParagraph"/>
              <w:ind w:left="145"/>
              <w:rPr>
                <w:sz w:val="12"/>
              </w:rPr>
            </w:pPr>
            <w:r>
              <w:rPr>
                <w:spacing w:val="-4"/>
                <w:w w:val="105"/>
                <w:sz w:val="12"/>
              </w:rPr>
              <w:t>80.93</w:t>
            </w:r>
          </w:p>
        </w:tc>
        <w:tc>
          <w:tcPr>
            <w:tcW w:w="622" w:type="dxa"/>
          </w:tcPr>
          <w:p>
            <w:pPr>
              <w:pStyle w:val="TableParagraph"/>
              <w:ind w:left="10" w:right="4"/>
              <w:jc w:val="center"/>
              <w:rPr>
                <w:sz w:val="12"/>
              </w:rPr>
            </w:pPr>
            <w:r>
              <w:rPr>
                <w:spacing w:val="-2"/>
                <w:w w:val="115"/>
                <w:sz w:val="12"/>
              </w:rPr>
              <w:t>81.93</w:t>
            </w:r>
          </w:p>
        </w:tc>
        <w:tc>
          <w:tcPr>
            <w:tcW w:w="697" w:type="dxa"/>
          </w:tcPr>
          <w:p>
            <w:pPr>
              <w:pStyle w:val="TableParagraph"/>
              <w:ind w:left="146"/>
              <w:rPr>
                <w:sz w:val="12"/>
              </w:rPr>
            </w:pPr>
            <w:r>
              <w:rPr>
                <w:spacing w:val="-2"/>
                <w:w w:val="110"/>
                <w:sz w:val="12"/>
              </w:rPr>
              <w:t>80.52</w:t>
            </w:r>
          </w:p>
        </w:tc>
        <w:tc>
          <w:tcPr>
            <w:tcW w:w="622" w:type="dxa"/>
          </w:tcPr>
          <w:p>
            <w:pPr>
              <w:pStyle w:val="TableParagraph"/>
              <w:ind w:left="11" w:right="1"/>
              <w:jc w:val="center"/>
              <w:rPr>
                <w:sz w:val="12"/>
              </w:rPr>
            </w:pPr>
            <w:r>
              <w:rPr>
                <w:spacing w:val="-2"/>
                <w:w w:val="115"/>
                <w:sz w:val="12"/>
              </w:rPr>
              <w:t>83.31</w:t>
            </w:r>
          </w:p>
        </w:tc>
        <w:tc>
          <w:tcPr>
            <w:tcW w:w="696" w:type="dxa"/>
          </w:tcPr>
          <w:p>
            <w:pPr>
              <w:pStyle w:val="TableParagraph"/>
              <w:ind w:left="148"/>
              <w:rPr>
                <w:sz w:val="12"/>
              </w:rPr>
            </w:pPr>
            <w:r>
              <w:rPr>
                <w:spacing w:val="-4"/>
                <w:w w:val="110"/>
                <w:sz w:val="12"/>
              </w:rPr>
              <w:t>82.05</w:t>
            </w:r>
          </w:p>
        </w:tc>
        <w:tc>
          <w:tcPr>
            <w:tcW w:w="702" w:type="dxa"/>
          </w:tcPr>
          <w:p>
            <w:pPr>
              <w:pStyle w:val="TableParagraph"/>
              <w:ind w:left="149"/>
              <w:rPr>
                <w:sz w:val="12"/>
              </w:rPr>
            </w:pPr>
            <w:r>
              <w:rPr>
                <w:spacing w:val="-2"/>
                <w:w w:val="105"/>
                <w:sz w:val="12"/>
              </w:rPr>
              <w:t>80.42</w:t>
            </w:r>
          </w:p>
        </w:tc>
        <w:tc>
          <w:tcPr>
            <w:tcW w:w="698" w:type="dxa"/>
          </w:tcPr>
          <w:p>
            <w:pPr>
              <w:pStyle w:val="TableParagraph"/>
              <w:ind w:left="149"/>
              <w:rPr>
                <w:sz w:val="12"/>
              </w:rPr>
            </w:pPr>
            <w:r>
              <w:rPr>
                <w:spacing w:val="-2"/>
                <w:w w:val="115"/>
                <w:sz w:val="12"/>
              </w:rPr>
              <w:t>83.27</w:t>
            </w:r>
          </w:p>
        </w:tc>
        <w:tc>
          <w:tcPr>
            <w:tcW w:w="725" w:type="dxa"/>
          </w:tcPr>
          <w:p>
            <w:pPr>
              <w:pStyle w:val="TableParagraph"/>
              <w:ind w:left="5" w:right="90"/>
              <w:jc w:val="center"/>
              <w:rPr>
                <w:sz w:val="12"/>
              </w:rPr>
            </w:pPr>
            <w:r>
              <w:rPr>
                <w:spacing w:val="-2"/>
                <w:w w:val="120"/>
                <w:sz w:val="12"/>
              </w:rPr>
              <w:t>83.71</w:t>
            </w:r>
          </w:p>
        </w:tc>
      </w:tr>
      <w:tr>
        <w:trPr>
          <w:trHeight w:val="171" w:hRule="atLeast"/>
        </w:trPr>
        <w:tc>
          <w:tcPr>
            <w:tcW w:w="3765" w:type="dxa"/>
          </w:tcPr>
          <w:p>
            <w:pPr>
              <w:pStyle w:val="TableParagraph"/>
              <w:rPr>
                <w:sz w:val="12"/>
              </w:rPr>
            </w:pPr>
            <w:r>
              <w:rPr>
                <w:spacing w:val="-4"/>
                <w:w w:val="105"/>
                <w:sz w:val="12"/>
              </w:rPr>
              <w:t>SLAV</w:t>
            </w:r>
          </w:p>
        </w:tc>
        <w:tc>
          <w:tcPr>
            <w:tcW w:w="622" w:type="dxa"/>
          </w:tcPr>
          <w:p>
            <w:pPr>
              <w:pStyle w:val="TableParagraph"/>
              <w:ind w:left="10" w:right="10"/>
              <w:jc w:val="center"/>
              <w:rPr>
                <w:sz w:val="12"/>
              </w:rPr>
            </w:pPr>
            <w:r>
              <w:rPr>
                <w:spacing w:val="-2"/>
                <w:w w:val="115"/>
                <w:sz w:val="12"/>
              </w:rPr>
              <w:t>1.502</w:t>
            </w:r>
          </w:p>
        </w:tc>
        <w:tc>
          <w:tcPr>
            <w:tcW w:w="622" w:type="dxa"/>
          </w:tcPr>
          <w:p>
            <w:pPr>
              <w:pStyle w:val="TableParagraph"/>
              <w:ind w:left="143"/>
              <w:rPr>
                <w:sz w:val="12"/>
              </w:rPr>
            </w:pPr>
            <w:r>
              <w:rPr>
                <w:spacing w:val="-4"/>
                <w:w w:val="130"/>
                <w:sz w:val="12"/>
              </w:rPr>
              <w:t>1.51</w:t>
            </w:r>
          </w:p>
        </w:tc>
        <w:tc>
          <w:tcPr>
            <w:tcW w:w="623" w:type="dxa"/>
          </w:tcPr>
          <w:p>
            <w:pPr>
              <w:pStyle w:val="TableParagraph"/>
              <w:ind w:left="145"/>
              <w:rPr>
                <w:sz w:val="12"/>
              </w:rPr>
            </w:pPr>
            <w:r>
              <w:rPr>
                <w:spacing w:val="-4"/>
                <w:w w:val="120"/>
                <w:sz w:val="12"/>
              </w:rPr>
              <w:t>1.618</w:t>
            </w:r>
          </w:p>
        </w:tc>
        <w:tc>
          <w:tcPr>
            <w:tcW w:w="622" w:type="dxa"/>
          </w:tcPr>
          <w:p>
            <w:pPr>
              <w:pStyle w:val="TableParagraph"/>
              <w:ind w:left="79" w:right="146"/>
              <w:jc w:val="center"/>
              <w:rPr>
                <w:sz w:val="12"/>
              </w:rPr>
            </w:pPr>
            <w:r>
              <w:rPr>
                <w:spacing w:val="-4"/>
                <w:w w:val="120"/>
                <w:sz w:val="12"/>
              </w:rPr>
              <w:t>1.63</w:t>
            </w:r>
          </w:p>
        </w:tc>
        <w:tc>
          <w:tcPr>
            <w:tcW w:w="697" w:type="dxa"/>
          </w:tcPr>
          <w:p>
            <w:pPr>
              <w:pStyle w:val="TableParagraph"/>
              <w:ind w:left="146"/>
              <w:rPr>
                <w:sz w:val="12"/>
              </w:rPr>
            </w:pPr>
            <w:r>
              <w:rPr>
                <w:spacing w:val="-2"/>
                <w:w w:val="120"/>
                <w:sz w:val="12"/>
              </w:rPr>
              <w:t>1.6104</w:t>
            </w:r>
          </w:p>
        </w:tc>
        <w:tc>
          <w:tcPr>
            <w:tcW w:w="622" w:type="dxa"/>
          </w:tcPr>
          <w:p>
            <w:pPr>
              <w:pStyle w:val="TableParagraph"/>
              <w:ind w:left="10" w:right="1"/>
              <w:jc w:val="center"/>
              <w:rPr>
                <w:sz w:val="12"/>
              </w:rPr>
            </w:pPr>
            <w:r>
              <w:rPr>
                <w:spacing w:val="-2"/>
                <w:w w:val="110"/>
                <w:sz w:val="12"/>
              </w:rPr>
              <w:t>0.833</w:t>
            </w:r>
          </w:p>
        </w:tc>
        <w:tc>
          <w:tcPr>
            <w:tcW w:w="696" w:type="dxa"/>
          </w:tcPr>
          <w:p>
            <w:pPr>
              <w:pStyle w:val="TableParagraph"/>
              <w:ind w:left="148"/>
              <w:rPr>
                <w:sz w:val="12"/>
              </w:rPr>
            </w:pPr>
            <w:r>
              <w:rPr>
                <w:spacing w:val="-2"/>
                <w:w w:val="105"/>
                <w:sz w:val="12"/>
              </w:rPr>
              <w:t>0.8205</w:t>
            </w:r>
          </w:p>
        </w:tc>
        <w:tc>
          <w:tcPr>
            <w:tcW w:w="702" w:type="dxa"/>
          </w:tcPr>
          <w:p>
            <w:pPr>
              <w:pStyle w:val="TableParagraph"/>
              <w:ind w:left="149"/>
              <w:rPr>
                <w:sz w:val="12"/>
              </w:rPr>
            </w:pPr>
            <w:r>
              <w:rPr>
                <w:spacing w:val="-2"/>
                <w:w w:val="105"/>
                <w:sz w:val="12"/>
              </w:rPr>
              <w:t>0.8042</w:t>
            </w:r>
          </w:p>
        </w:tc>
        <w:tc>
          <w:tcPr>
            <w:tcW w:w="698" w:type="dxa"/>
          </w:tcPr>
          <w:p>
            <w:pPr>
              <w:pStyle w:val="TableParagraph"/>
              <w:ind w:left="149"/>
              <w:rPr>
                <w:sz w:val="12"/>
              </w:rPr>
            </w:pPr>
            <w:r>
              <w:rPr>
                <w:spacing w:val="-2"/>
                <w:w w:val="110"/>
                <w:sz w:val="12"/>
              </w:rPr>
              <w:t>0.8327</w:t>
            </w:r>
          </w:p>
        </w:tc>
        <w:tc>
          <w:tcPr>
            <w:tcW w:w="725" w:type="dxa"/>
          </w:tcPr>
          <w:p>
            <w:pPr>
              <w:pStyle w:val="TableParagraph"/>
              <w:ind w:left="80" w:right="90"/>
              <w:jc w:val="center"/>
              <w:rPr>
                <w:sz w:val="12"/>
              </w:rPr>
            </w:pPr>
            <w:r>
              <w:rPr>
                <w:spacing w:val="-2"/>
                <w:w w:val="115"/>
                <w:sz w:val="12"/>
              </w:rPr>
              <w:t>0.8371</w:t>
            </w:r>
          </w:p>
        </w:tc>
      </w:tr>
      <w:tr>
        <w:trPr>
          <w:trHeight w:val="238" w:hRule="atLeast"/>
        </w:trPr>
        <w:tc>
          <w:tcPr>
            <w:tcW w:w="3765" w:type="dxa"/>
            <w:tcBorders>
              <w:bottom w:val="single" w:sz="4" w:space="0" w:color="000000"/>
            </w:tcBorders>
          </w:tcPr>
          <w:p>
            <w:pPr>
              <w:pStyle w:val="TableParagraph"/>
              <w:spacing w:line="240" w:lineRule="auto"/>
              <w:rPr>
                <w:sz w:val="12"/>
              </w:rPr>
            </w:pPr>
            <w:r>
              <w:rPr>
                <w:spacing w:val="-5"/>
                <w:w w:val="105"/>
                <w:sz w:val="12"/>
              </w:rPr>
              <w:t>ESV</w:t>
            </w:r>
          </w:p>
        </w:tc>
        <w:tc>
          <w:tcPr>
            <w:tcW w:w="622" w:type="dxa"/>
            <w:tcBorders>
              <w:bottom w:val="single" w:sz="4" w:space="0" w:color="000000"/>
            </w:tcBorders>
          </w:tcPr>
          <w:p>
            <w:pPr>
              <w:pStyle w:val="TableParagraph"/>
              <w:spacing w:line="240" w:lineRule="auto"/>
              <w:ind w:left="10" w:right="9"/>
              <w:jc w:val="center"/>
              <w:rPr>
                <w:sz w:val="12"/>
              </w:rPr>
            </w:pPr>
            <w:r>
              <w:rPr>
                <w:spacing w:val="-2"/>
                <w:w w:val="120"/>
                <w:sz w:val="12"/>
              </w:rPr>
              <w:t>24.13</w:t>
            </w:r>
          </w:p>
        </w:tc>
        <w:tc>
          <w:tcPr>
            <w:tcW w:w="622" w:type="dxa"/>
            <w:tcBorders>
              <w:bottom w:val="single" w:sz="4" w:space="0" w:color="000000"/>
            </w:tcBorders>
          </w:tcPr>
          <w:p>
            <w:pPr>
              <w:pStyle w:val="TableParagraph"/>
              <w:spacing w:line="240" w:lineRule="auto"/>
              <w:ind w:left="143"/>
              <w:rPr>
                <w:sz w:val="12"/>
              </w:rPr>
            </w:pPr>
            <w:r>
              <w:rPr>
                <w:spacing w:val="-2"/>
                <w:w w:val="115"/>
                <w:sz w:val="12"/>
              </w:rPr>
              <w:t>24.21</w:t>
            </w:r>
          </w:p>
        </w:tc>
        <w:tc>
          <w:tcPr>
            <w:tcW w:w="623" w:type="dxa"/>
            <w:tcBorders>
              <w:bottom w:val="single" w:sz="4" w:space="0" w:color="000000"/>
            </w:tcBorders>
          </w:tcPr>
          <w:p>
            <w:pPr>
              <w:pStyle w:val="TableParagraph"/>
              <w:spacing w:line="240" w:lineRule="auto"/>
              <w:ind w:left="145"/>
              <w:rPr>
                <w:sz w:val="12"/>
              </w:rPr>
            </w:pPr>
            <w:r>
              <w:rPr>
                <w:spacing w:val="-2"/>
                <w:w w:val="110"/>
                <w:sz w:val="12"/>
              </w:rPr>
              <w:t>24.65</w:t>
            </w:r>
          </w:p>
        </w:tc>
        <w:tc>
          <w:tcPr>
            <w:tcW w:w="622" w:type="dxa"/>
            <w:tcBorders>
              <w:bottom w:val="single" w:sz="4" w:space="0" w:color="000000"/>
            </w:tcBorders>
          </w:tcPr>
          <w:p>
            <w:pPr>
              <w:pStyle w:val="TableParagraph"/>
              <w:spacing w:line="240" w:lineRule="auto"/>
              <w:ind w:left="10" w:right="4"/>
              <w:jc w:val="center"/>
              <w:rPr>
                <w:sz w:val="12"/>
              </w:rPr>
            </w:pPr>
            <w:r>
              <w:rPr>
                <w:spacing w:val="-2"/>
                <w:w w:val="115"/>
                <w:sz w:val="12"/>
              </w:rPr>
              <w:t>25.52</w:t>
            </w:r>
          </w:p>
        </w:tc>
        <w:tc>
          <w:tcPr>
            <w:tcW w:w="697" w:type="dxa"/>
            <w:tcBorders>
              <w:bottom w:val="single" w:sz="4" w:space="0" w:color="000000"/>
            </w:tcBorders>
          </w:tcPr>
          <w:p>
            <w:pPr>
              <w:pStyle w:val="TableParagraph"/>
              <w:spacing w:line="240" w:lineRule="auto"/>
              <w:ind w:left="146"/>
              <w:rPr>
                <w:sz w:val="12"/>
              </w:rPr>
            </w:pPr>
            <w:r>
              <w:rPr>
                <w:spacing w:val="-2"/>
                <w:w w:val="110"/>
                <w:sz w:val="12"/>
              </w:rPr>
              <w:t>25.058</w:t>
            </w:r>
          </w:p>
        </w:tc>
        <w:tc>
          <w:tcPr>
            <w:tcW w:w="622" w:type="dxa"/>
            <w:tcBorders>
              <w:bottom w:val="single" w:sz="4" w:space="0" w:color="000000"/>
            </w:tcBorders>
          </w:tcPr>
          <w:p>
            <w:pPr>
              <w:pStyle w:val="TableParagraph"/>
              <w:spacing w:line="240" w:lineRule="auto"/>
              <w:ind w:left="11" w:right="1"/>
              <w:jc w:val="center"/>
              <w:rPr>
                <w:sz w:val="12"/>
              </w:rPr>
            </w:pPr>
            <w:r>
              <w:rPr>
                <w:spacing w:val="-2"/>
                <w:w w:val="120"/>
                <w:sz w:val="12"/>
              </w:rPr>
              <w:t>12.87</w:t>
            </w:r>
          </w:p>
        </w:tc>
        <w:tc>
          <w:tcPr>
            <w:tcW w:w="696" w:type="dxa"/>
            <w:tcBorders>
              <w:bottom w:val="single" w:sz="4" w:space="0" w:color="000000"/>
            </w:tcBorders>
          </w:tcPr>
          <w:p>
            <w:pPr>
              <w:pStyle w:val="TableParagraph"/>
              <w:spacing w:line="240" w:lineRule="auto"/>
              <w:ind w:left="148"/>
              <w:rPr>
                <w:sz w:val="12"/>
              </w:rPr>
            </w:pPr>
            <w:r>
              <w:rPr>
                <w:spacing w:val="-4"/>
                <w:w w:val="140"/>
                <w:sz w:val="12"/>
              </w:rPr>
              <w:t>11.1</w:t>
            </w:r>
          </w:p>
        </w:tc>
        <w:tc>
          <w:tcPr>
            <w:tcW w:w="702" w:type="dxa"/>
            <w:tcBorders>
              <w:bottom w:val="single" w:sz="4" w:space="0" w:color="000000"/>
            </w:tcBorders>
          </w:tcPr>
          <w:p>
            <w:pPr>
              <w:pStyle w:val="TableParagraph"/>
              <w:spacing w:line="240" w:lineRule="auto"/>
              <w:ind w:left="149"/>
              <w:rPr>
                <w:sz w:val="12"/>
              </w:rPr>
            </w:pPr>
            <w:r>
              <w:rPr>
                <w:spacing w:val="-2"/>
                <w:w w:val="120"/>
                <w:sz w:val="12"/>
              </w:rPr>
              <w:t>10.841</w:t>
            </w:r>
          </w:p>
        </w:tc>
        <w:tc>
          <w:tcPr>
            <w:tcW w:w="698" w:type="dxa"/>
            <w:tcBorders>
              <w:bottom w:val="single" w:sz="4" w:space="0" w:color="000000"/>
            </w:tcBorders>
          </w:tcPr>
          <w:p>
            <w:pPr>
              <w:pStyle w:val="TableParagraph"/>
              <w:spacing w:line="240" w:lineRule="auto"/>
              <w:ind w:left="149"/>
              <w:rPr>
                <w:sz w:val="12"/>
              </w:rPr>
            </w:pPr>
            <w:r>
              <w:rPr>
                <w:spacing w:val="-4"/>
                <w:w w:val="115"/>
                <w:sz w:val="12"/>
              </w:rPr>
              <w:t>13.09</w:t>
            </w:r>
          </w:p>
        </w:tc>
        <w:tc>
          <w:tcPr>
            <w:tcW w:w="725" w:type="dxa"/>
            <w:tcBorders>
              <w:bottom w:val="single" w:sz="4" w:space="0" w:color="000000"/>
            </w:tcBorders>
          </w:tcPr>
          <w:p>
            <w:pPr>
              <w:pStyle w:val="TableParagraph"/>
              <w:spacing w:line="240" w:lineRule="auto"/>
              <w:ind w:left="5" w:right="90"/>
              <w:jc w:val="center"/>
              <w:rPr>
                <w:sz w:val="12"/>
              </w:rPr>
            </w:pPr>
            <w:r>
              <w:rPr>
                <w:spacing w:val="-4"/>
                <w:w w:val="130"/>
                <w:sz w:val="12"/>
              </w:rPr>
              <w:t>13.17</w:t>
            </w:r>
          </w:p>
        </w:tc>
      </w:tr>
    </w:tbl>
    <w:p>
      <w:pPr>
        <w:spacing w:after="0" w:line="240" w:lineRule="auto"/>
        <w:jc w:val="center"/>
        <w:rPr>
          <w:sz w:val="12"/>
        </w:rPr>
        <w:sectPr>
          <w:type w:val="continuous"/>
          <w:pgSz w:w="11910" w:h="15880"/>
          <w:pgMar w:header="889" w:footer="0" w:top="840" w:bottom="280" w:left="540" w:right="540"/>
        </w:sectPr>
      </w:pPr>
    </w:p>
    <w:p>
      <w:pPr>
        <w:pStyle w:val="BodyText"/>
        <w:spacing w:before="116"/>
        <w:rPr>
          <w:sz w:val="12"/>
        </w:rPr>
      </w:pPr>
    </w:p>
    <w:p>
      <w:pPr>
        <w:spacing w:before="0"/>
        <w:ind w:left="115" w:right="0" w:firstLine="0"/>
        <w:jc w:val="left"/>
        <w:rPr>
          <w:sz w:val="12"/>
        </w:rPr>
      </w:pPr>
      <w:bookmarkStart w:name="_bookmark25" w:id="52"/>
      <w:bookmarkEnd w:id="52"/>
      <w:r>
        <w:rPr/>
      </w:r>
      <w:bookmarkStart w:name="_bookmark26" w:id="53"/>
      <w:bookmarkEnd w:id="53"/>
      <w:r>
        <w:rPr/>
      </w: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Safety</w:t>
      </w:r>
      <w:r>
        <w:rPr>
          <w:spacing w:val="9"/>
          <w:w w:val="110"/>
          <w:sz w:val="12"/>
        </w:rPr>
        <w:t> </w:t>
      </w:r>
      <w:r>
        <w:rPr>
          <w:w w:val="110"/>
          <w:sz w:val="12"/>
        </w:rPr>
        <w:t>parameter</w:t>
      </w:r>
      <w:r>
        <w:rPr>
          <w:spacing w:val="9"/>
          <w:w w:val="110"/>
          <w:sz w:val="12"/>
        </w:rPr>
        <w:t> </w:t>
      </w:r>
      <w:r>
        <w:rPr>
          <w:w w:val="110"/>
          <w:sz w:val="12"/>
        </w:rPr>
        <w:t>for</w:t>
      </w:r>
      <w:r>
        <w:rPr>
          <w:spacing w:val="9"/>
          <w:w w:val="110"/>
          <w:sz w:val="12"/>
        </w:rPr>
        <w:t> </w:t>
      </w:r>
      <w:r>
        <w:rPr>
          <w:spacing w:val="-2"/>
          <w:w w:val="110"/>
          <w:sz w:val="12"/>
        </w:rPr>
        <w:t>HLRHOD.</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9"/>
        <w:gridCol w:w="571"/>
        <w:gridCol w:w="646"/>
        <w:gridCol w:w="647"/>
        <w:gridCol w:w="647"/>
        <w:gridCol w:w="647"/>
        <w:gridCol w:w="719"/>
        <w:gridCol w:w="719"/>
        <w:gridCol w:w="718"/>
        <w:gridCol w:w="718"/>
        <w:gridCol w:w="623"/>
      </w:tblGrid>
      <w:tr>
        <w:trPr>
          <w:trHeight w:val="234" w:hRule="atLeast"/>
        </w:trPr>
        <w:tc>
          <w:tcPr>
            <w:tcW w:w="3739" w:type="dxa"/>
            <w:tcBorders>
              <w:top w:val="single" w:sz="4" w:space="0" w:color="000000"/>
              <w:bottom w:val="single" w:sz="6" w:space="0" w:color="000000"/>
            </w:tcBorders>
          </w:tcPr>
          <w:p>
            <w:pPr>
              <w:pStyle w:val="TableParagraph"/>
              <w:spacing w:line="240" w:lineRule="auto" w:before="59"/>
              <w:rPr>
                <w:sz w:val="12"/>
              </w:rPr>
            </w:pPr>
            <w:r>
              <w:rPr>
                <w:w w:val="120"/>
                <w:sz w:val="12"/>
              </w:rPr>
              <w:t>Safety </w:t>
            </w:r>
            <w:r>
              <w:rPr>
                <w:spacing w:val="-2"/>
                <w:w w:val="120"/>
                <w:sz w:val="12"/>
              </w:rPr>
              <w:t>parameter</w:t>
            </w:r>
          </w:p>
        </w:tc>
        <w:tc>
          <w:tcPr>
            <w:tcW w:w="571" w:type="dxa"/>
            <w:tcBorders>
              <w:top w:val="single" w:sz="4" w:space="0" w:color="000000"/>
              <w:bottom w:val="single" w:sz="6" w:space="0" w:color="000000"/>
            </w:tcBorders>
          </w:tcPr>
          <w:p>
            <w:pPr>
              <w:pStyle w:val="TableParagraph"/>
              <w:spacing w:line="240" w:lineRule="auto" w:before="59"/>
              <w:ind w:left="0" w:right="147"/>
              <w:jc w:val="center"/>
              <w:rPr>
                <w:sz w:val="12"/>
              </w:rPr>
            </w:pPr>
            <w:r>
              <w:rPr>
                <w:spacing w:val="-5"/>
                <w:w w:val="105"/>
                <w:sz w:val="12"/>
              </w:rPr>
              <w:t>0.8</w:t>
            </w:r>
          </w:p>
        </w:tc>
        <w:tc>
          <w:tcPr>
            <w:tcW w:w="646" w:type="dxa"/>
            <w:tcBorders>
              <w:top w:val="single" w:sz="4" w:space="0" w:color="000000"/>
              <w:bottom w:val="single" w:sz="6" w:space="0" w:color="000000"/>
            </w:tcBorders>
          </w:tcPr>
          <w:p>
            <w:pPr>
              <w:pStyle w:val="TableParagraph"/>
              <w:spacing w:line="240" w:lineRule="auto" w:before="59"/>
              <w:ind w:left="117"/>
              <w:rPr>
                <w:sz w:val="12"/>
              </w:rPr>
            </w:pPr>
            <w:r>
              <w:rPr>
                <w:spacing w:val="-5"/>
                <w:w w:val="105"/>
                <w:sz w:val="12"/>
              </w:rPr>
              <w:t>0.9</w:t>
            </w:r>
          </w:p>
        </w:tc>
        <w:tc>
          <w:tcPr>
            <w:tcW w:w="647" w:type="dxa"/>
            <w:tcBorders>
              <w:top w:val="single" w:sz="4" w:space="0" w:color="000000"/>
              <w:bottom w:val="single" w:sz="6" w:space="0" w:color="000000"/>
            </w:tcBorders>
          </w:tcPr>
          <w:p>
            <w:pPr>
              <w:pStyle w:val="TableParagraph"/>
              <w:spacing w:line="240" w:lineRule="auto" w:before="59"/>
              <w:ind w:left="116"/>
              <w:rPr>
                <w:sz w:val="12"/>
              </w:rPr>
            </w:pPr>
            <w:r>
              <w:rPr>
                <w:spacing w:val="-10"/>
                <w:w w:val="150"/>
                <w:sz w:val="12"/>
              </w:rPr>
              <w:t>1</w:t>
            </w:r>
          </w:p>
        </w:tc>
        <w:tc>
          <w:tcPr>
            <w:tcW w:w="647" w:type="dxa"/>
            <w:tcBorders>
              <w:top w:val="single" w:sz="4" w:space="0" w:color="000000"/>
              <w:bottom w:val="single" w:sz="6" w:space="0" w:color="000000"/>
            </w:tcBorders>
          </w:tcPr>
          <w:p>
            <w:pPr>
              <w:pStyle w:val="TableParagraph"/>
              <w:spacing w:line="240" w:lineRule="auto" w:before="59"/>
              <w:ind w:left="117"/>
              <w:rPr>
                <w:sz w:val="12"/>
              </w:rPr>
            </w:pPr>
            <w:r>
              <w:rPr>
                <w:spacing w:val="-5"/>
                <w:w w:val="135"/>
                <w:sz w:val="12"/>
              </w:rPr>
              <w:t>1.1</w:t>
            </w:r>
          </w:p>
        </w:tc>
        <w:tc>
          <w:tcPr>
            <w:tcW w:w="647" w:type="dxa"/>
            <w:tcBorders>
              <w:top w:val="single" w:sz="4" w:space="0" w:color="000000"/>
              <w:bottom w:val="single" w:sz="6" w:space="0" w:color="000000"/>
            </w:tcBorders>
          </w:tcPr>
          <w:p>
            <w:pPr>
              <w:pStyle w:val="TableParagraph"/>
              <w:spacing w:line="240" w:lineRule="auto" w:before="59"/>
              <w:ind w:left="117"/>
              <w:rPr>
                <w:sz w:val="12"/>
              </w:rPr>
            </w:pPr>
            <w:r>
              <w:rPr>
                <w:spacing w:val="-5"/>
                <w:w w:val="125"/>
                <w:sz w:val="12"/>
              </w:rPr>
              <w:t>1.2</w:t>
            </w:r>
          </w:p>
        </w:tc>
        <w:tc>
          <w:tcPr>
            <w:tcW w:w="719" w:type="dxa"/>
            <w:tcBorders>
              <w:top w:val="single" w:sz="4" w:space="0" w:color="000000"/>
              <w:bottom w:val="single" w:sz="6" w:space="0" w:color="000000"/>
            </w:tcBorders>
          </w:tcPr>
          <w:p>
            <w:pPr>
              <w:pStyle w:val="TableParagraph"/>
              <w:spacing w:line="240" w:lineRule="auto" w:before="59"/>
              <w:ind w:left="118"/>
              <w:rPr>
                <w:sz w:val="12"/>
              </w:rPr>
            </w:pPr>
            <w:r>
              <w:rPr>
                <w:spacing w:val="-5"/>
                <w:w w:val="125"/>
                <w:sz w:val="12"/>
              </w:rPr>
              <w:t>1.3</w:t>
            </w:r>
          </w:p>
        </w:tc>
        <w:tc>
          <w:tcPr>
            <w:tcW w:w="719" w:type="dxa"/>
            <w:tcBorders>
              <w:top w:val="single" w:sz="4" w:space="0" w:color="000000"/>
              <w:bottom w:val="single" w:sz="6" w:space="0" w:color="000000"/>
            </w:tcBorders>
          </w:tcPr>
          <w:p>
            <w:pPr>
              <w:pStyle w:val="TableParagraph"/>
              <w:spacing w:line="240" w:lineRule="auto" w:before="59"/>
              <w:ind w:left="119"/>
              <w:rPr>
                <w:sz w:val="12"/>
              </w:rPr>
            </w:pPr>
            <w:r>
              <w:rPr>
                <w:spacing w:val="-5"/>
                <w:w w:val="125"/>
                <w:sz w:val="12"/>
              </w:rPr>
              <w:t>1.4</w:t>
            </w:r>
          </w:p>
        </w:tc>
        <w:tc>
          <w:tcPr>
            <w:tcW w:w="718" w:type="dxa"/>
            <w:tcBorders>
              <w:top w:val="single" w:sz="4" w:space="0" w:color="000000"/>
              <w:bottom w:val="single" w:sz="6" w:space="0" w:color="000000"/>
            </w:tcBorders>
          </w:tcPr>
          <w:p>
            <w:pPr>
              <w:pStyle w:val="TableParagraph"/>
              <w:spacing w:line="240" w:lineRule="auto" w:before="59"/>
              <w:ind w:left="120"/>
              <w:rPr>
                <w:sz w:val="12"/>
              </w:rPr>
            </w:pPr>
            <w:r>
              <w:rPr>
                <w:spacing w:val="-5"/>
                <w:w w:val="125"/>
                <w:sz w:val="12"/>
              </w:rPr>
              <w:t>1.5</w:t>
            </w:r>
          </w:p>
        </w:tc>
        <w:tc>
          <w:tcPr>
            <w:tcW w:w="718" w:type="dxa"/>
            <w:tcBorders>
              <w:top w:val="single" w:sz="4" w:space="0" w:color="000000"/>
              <w:bottom w:val="single" w:sz="6" w:space="0" w:color="000000"/>
            </w:tcBorders>
          </w:tcPr>
          <w:p>
            <w:pPr>
              <w:pStyle w:val="TableParagraph"/>
              <w:spacing w:line="240" w:lineRule="auto" w:before="59"/>
              <w:ind w:left="121"/>
              <w:rPr>
                <w:sz w:val="12"/>
              </w:rPr>
            </w:pPr>
            <w:r>
              <w:rPr>
                <w:spacing w:val="-5"/>
                <w:w w:val="125"/>
                <w:sz w:val="12"/>
              </w:rPr>
              <w:t>1.6</w:t>
            </w:r>
          </w:p>
        </w:tc>
        <w:tc>
          <w:tcPr>
            <w:tcW w:w="623" w:type="dxa"/>
            <w:tcBorders>
              <w:top w:val="single" w:sz="4" w:space="0" w:color="000000"/>
              <w:bottom w:val="single" w:sz="6" w:space="0" w:color="000000"/>
            </w:tcBorders>
          </w:tcPr>
          <w:p>
            <w:pPr>
              <w:pStyle w:val="TableParagraph"/>
              <w:spacing w:line="240" w:lineRule="auto" w:before="59"/>
              <w:ind w:left="0" w:right="188"/>
              <w:jc w:val="center"/>
              <w:rPr>
                <w:sz w:val="12"/>
              </w:rPr>
            </w:pPr>
            <w:r>
              <w:rPr>
                <w:spacing w:val="-5"/>
                <w:w w:val="130"/>
                <w:sz w:val="12"/>
              </w:rPr>
              <w:t>1.7</w:t>
            </w:r>
          </w:p>
        </w:tc>
      </w:tr>
      <w:tr>
        <w:trPr>
          <w:trHeight w:val="211" w:hRule="atLeast"/>
        </w:trPr>
        <w:tc>
          <w:tcPr>
            <w:tcW w:w="3739" w:type="dxa"/>
            <w:tcBorders>
              <w:top w:val="single" w:sz="6" w:space="0" w:color="000000"/>
            </w:tcBorders>
          </w:tcPr>
          <w:p>
            <w:pPr>
              <w:pStyle w:val="TableParagraph"/>
              <w:spacing w:before="63"/>
              <w:rPr>
                <w:sz w:val="12"/>
              </w:rPr>
            </w:pPr>
            <w:r>
              <w:rPr>
                <w:w w:val="115"/>
                <w:sz w:val="12"/>
              </w:rPr>
              <w:t>Energy</w:t>
            </w:r>
            <w:r>
              <w:rPr>
                <w:spacing w:val="15"/>
                <w:w w:val="115"/>
                <w:sz w:val="12"/>
              </w:rPr>
              <w:t> </w:t>
            </w:r>
            <w:r>
              <w:rPr>
                <w:w w:val="115"/>
                <w:sz w:val="12"/>
              </w:rPr>
              <w:t>(kW</w:t>
            </w:r>
            <w:r>
              <w:rPr>
                <w:spacing w:val="1"/>
                <w:w w:val="115"/>
                <w:sz w:val="12"/>
              </w:rPr>
              <w:t> </w:t>
            </w:r>
            <w:r>
              <w:rPr>
                <w:spacing w:val="-5"/>
                <w:w w:val="115"/>
                <w:sz w:val="12"/>
              </w:rPr>
              <w:t>h)</w:t>
            </w:r>
          </w:p>
        </w:tc>
        <w:tc>
          <w:tcPr>
            <w:tcW w:w="571" w:type="dxa"/>
            <w:tcBorders>
              <w:top w:val="single" w:sz="6" w:space="0" w:color="000000"/>
            </w:tcBorders>
          </w:tcPr>
          <w:p>
            <w:pPr>
              <w:pStyle w:val="TableParagraph"/>
              <w:spacing w:before="63"/>
              <w:ind w:left="0" w:right="1"/>
              <w:jc w:val="center"/>
              <w:rPr>
                <w:sz w:val="12"/>
              </w:rPr>
            </w:pPr>
            <w:r>
              <w:rPr>
                <w:spacing w:val="-2"/>
                <w:w w:val="115"/>
                <w:sz w:val="12"/>
              </w:rPr>
              <w:t>16.06</w:t>
            </w:r>
          </w:p>
        </w:tc>
        <w:tc>
          <w:tcPr>
            <w:tcW w:w="646" w:type="dxa"/>
            <w:tcBorders>
              <w:top w:val="single" w:sz="6" w:space="0" w:color="000000"/>
            </w:tcBorders>
          </w:tcPr>
          <w:p>
            <w:pPr>
              <w:pStyle w:val="TableParagraph"/>
              <w:spacing w:before="63"/>
              <w:ind w:left="117"/>
              <w:rPr>
                <w:sz w:val="12"/>
              </w:rPr>
            </w:pPr>
            <w:r>
              <w:rPr>
                <w:spacing w:val="-2"/>
                <w:w w:val="115"/>
                <w:sz w:val="12"/>
              </w:rPr>
              <w:t>16.22</w:t>
            </w:r>
          </w:p>
        </w:tc>
        <w:tc>
          <w:tcPr>
            <w:tcW w:w="647" w:type="dxa"/>
            <w:tcBorders>
              <w:top w:val="single" w:sz="6" w:space="0" w:color="000000"/>
            </w:tcBorders>
          </w:tcPr>
          <w:p>
            <w:pPr>
              <w:pStyle w:val="TableParagraph"/>
              <w:spacing w:before="63"/>
              <w:ind w:left="116"/>
              <w:rPr>
                <w:sz w:val="12"/>
              </w:rPr>
            </w:pPr>
            <w:r>
              <w:rPr>
                <w:spacing w:val="-2"/>
                <w:w w:val="120"/>
                <w:sz w:val="12"/>
              </w:rPr>
              <w:t>15.65</w:t>
            </w:r>
          </w:p>
        </w:tc>
        <w:tc>
          <w:tcPr>
            <w:tcW w:w="647" w:type="dxa"/>
            <w:tcBorders>
              <w:top w:val="single" w:sz="6" w:space="0" w:color="000000"/>
            </w:tcBorders>
          </w:tcPr>
          <w:p>
            <w:pPr>
              <w:pStyle w:val="TableParagraph"/>
              <w:spacing w:before="63"/>
              <w:ind w:left="117"/>
              <w:rPr>
                <w:sz w:val="12"/>
              </w:rPr>
            </w:pPr>
            <w:r>
              <w:rPr>
                <w:spacing w:val="-2"/>
                <w:w w:val="120"/>
                <w:sz w:val="12"/>
              </w:rPr>
              <w:t>15.56</w:t>
            </w:r>
          </w:p>
        </w:tc>
        <w:tc>
          <w:tcPr>
            <w:tcW w:w="647" w:type="dxa"/>
            <w:tcBorders>
              <w:top w:val="single" w:sz="6" w:space="0" w:color="000000"/>
            </w:tcBorders>
          </w:tcPr>
          <w:p>
            <w:pPr>
              <w:pStyle w:val="TableParagraph"/>
              <w:spacing w:before="63"/>
              <w:ind w:left="117"/>
              <w:rPr>
                <w:sz w:val="12"/>
              </w:rPr>
            </w:pPr>
            <w:r>
              <w:rPr>
                <w:spacing w:val="-2"/>
                <w:w w:val="120"/>
                <w:sz w:val="12"/>
              </w:rPr>
              <w:t>15.55</w:t>
            </w:r>
          </w:p>
        </w:tc>
        <w:tc>
          <w:tcPr>
            <w:tcW w:w="719" w:type="dxa"/>
            <w:tcBorders>
              <w:top w:val="single" w:sz="6" w:space="0" w:color="000000"/>
            </w:tcBorders>
          </w:tcPr>
          <w:p>
            <w:pPr>
              <w:pStyle w:val="TableParagraph"/>
              <w:spacing w:before="63"/>
              <w:ind w:left="118"/>
              <w:rPr>
                <w:sz w:val="12"/>
              </w:rPr>
            </w:pPr>
            <w:r>
              <w:rPr>
                <w:spacing w:val="-2"/>
                <w:w w:val="120"/>
                <w:sz w:val="12"/>
              </w:rPr>
              <w:t>15.46</w:t>
            </w:r>
          </w:p>
        </w:tc>
        <w:tc>
          <w:tcPr>
            <w:tcW w:w="719" w:type="dxa"/>
            <w:tcBorders>
              <w:top w:val="single" w:sz="6" w:space="0" w:color="000000"/>
            </w:tcBorders>
          </w:tcPr>
          <w:p>
            <w:pPr>
              <w:pStyle w:val="TableParagraph"/>
              <w:spacing w:before="63"/>
              <w:ind w:left="119"/>
              <w:rPr>
                <w:sz w:val="12"/>
              </w:rPr>
            </w:pPr>
            <w:r>
              <w:rPr>
                <w:spacing w:val="-2"/>
                <w:w w:val="120"/>
                <w:sz w:val="12"/>
              </w:rPr>
              <w:t>13.53</w:t>
            </w:r>
          </w:p>
        </w:tc>
        <w:tc>
          <w:tcPr>
            <w:tcW w:w="718" w:type="dxa"/>
            <w:tcBorders>
              <w:top w:val="single" w:sz="6" w:space="0" w:color="000000"/>
            </w:tcBorders>
          </w:tcPr>
          <w:p>
            <w:pPr>
              <w:pStyle w:val="TableParagraph"/>
              <w:spacing w:before="63"/>
              <w:ind w:left="120"/>
              <w:rPr>
                <w:sz w:val="12"/>
              </w:rPr>
            </w:pPr>
            <w:r>
              <w:rPr>
                <w:spacing w:val="-2"/>
                <w:w w:val="120"/>
                <w:sz w:val="12"/>
              </w:rPr>
              <w:t>15.66</w:t>
            </w:r>
          </w:p>
        </w:tc>
        <w:tc>
          <w:tcPr>
            <w:tcW w:w="718" w:type="dxa"/>
            <w:tcBorders>
              <w:top w:val="single" w:sz="6" w:space="0" w:color="000000"/>
            </w:tcBorders>
          </w:tcPr>
          <w:p>
            <w:pPr>
              <w:pStyle w:val="TableParagraph"/>
              <w:spacing w:before="63"/>
              <w:ind w:left="121"/>
              <w:rPr>
                <w:sz w:val="12"/>
              </w:rPr>
            </w:pPr>
            <w:r>
              <w:rPr>
                <w:spacing w:val="-2"/>
                <w:w w:val="120"/>
                <w:sz w:val="12"/>
              </w:rPr>
              <w:t>15.72</w:t>
            </w:r>
          </w:p>
        </w:tc>
        <w:tc>
          <w:tcPr>
            <w:tcW w:w="623" w:type="dxa"/>
            <w:tcBorders>
              <w:top w:val="single" w:sz="6" w:space="0" w:color="000000"/>
            </w:tcBorders>
          </w:tcPr>
          <w:p>
            <w:pPr>
              <w:pStyle w:val="TableParagraph"/>
              <w:spacing w:before="63"/>
              <w:ind w:left="4" w:right="42"/>
              <w:jc w:val="center"/>
              <w:rPr>
                <w:sz w:val="12"/>
              </w:rPr>
            </w:pPr>
            <w:r>
              <w:rPr>
                <w:spacing w:val="-2"/>
                <w:w w:val="120"/>
                <w:sz w:val="12"/>
              </w:rPr>
              <w:t>15.74</w:t>
            </w:r>
          </w:p>
        </w:tc>
      </w:tr>
      <w:tr>
        <w:trPr>
          <w:trHeight w:val="171" w:hRule="atLeast"/>
        </w:trPr>
        <w:tc>
          <w:tcPr>
            <w:tcW w:w="3739" w:type="dxa"/>
          </w:tcPr>
          <w:p>
            <w:pPr>
              <w:pStyle w:val="TableParagraph"/>
              <w:rPr>
                <w:sz w:val="12"/>
              </w:rPr>
            </w:pPr>
            <w:r>
              <w:rPr>
                <w:w w:val="120"/>
                <w:sz w:val="12"/>
              </w:rPr>
              <w:t>VM</w:t>
            </w:r>
            <w:r>
              <w:rPr>
                <w:spacing w:val="-2"/>
                <w:w w:val="120"/>
                <w:sz w:val="12"/>
              </w:rPr>
              <w:t> </w:t>
            </w:r>
            <w:r>
              <w:rPr>
                <w:w w:val="120"/>
                <w:sz w:val="12"/>
              </w:rPr>
              <w:t>Migrations (total</w:t>
            </w:r>
            <w:r>
              <w:rPr>
                <w:spacing w:val="-2"/>
                <w:w w:val="120"/>
                <w:sz w:val="12"/>
              </w:rPr>
              <w:t> </w:t>
            </w:r>
            <w:r>
              <w:rPr>
                <w:w w:val="120"/>
                <w:sz w:val="12"/>
              </w:rPr>
              <w:t>no.</w:t>
            </w:r>
            <w:r>
              <w:rPr>
                <w:spacing w:val="-1"/>
                <w:w w:val="120"/>
                <w:sz w:val="12"/>
              </w:rPr>
              <w:t> </w:t>
            </w:r>
            <w:r>
              <w:rPr>
                <w:w w:val="120"/>
                <w:sz w:val="12"/>
              </w:rPr>
              <w:t>of</w:t>
            </w:r>
            <w:r>
              <w:rPr>
                <w:spacing w:val="-2"/>
                <w:w w:val="120"/>
                <w:sz w:val="12"/>
              </w:rPr>
              <w:t> </w:t>
            </w:r>
            <w:r>
              <w:rPr>
                <w:w w:val="120"/>
                <w:sz w:val="12"/>
              </w:rPr>
              <w:t>VM</w:t>
            </w:r>
            <w:r>
              <w:rPr>
                <w:spacing w:val="-1"/>
                <w:w w:val="120"/>
                <w:sz w:val="12"/>
              </w:rPr>
              <w:t> </w:t>
            </w:r>
            <w:r>
              <w:rPr>
                <w:spacing w:val="-2"/>
                <w:w w:val="120"/>
                <w:sz w:val="12"/>
              </w:rPr>
              <w:t>migration)</w:t>
            </w:r>
          </w:p>
        </w:tc>
        <w:tc>
          <w:tcPr>
            <w:tcW w:w="571" w:type="dxa"/>
          </w:tcPr>
          <w:p>
            <w:pPr>
              <w:pStyle w:val="TableParagraph"/>
              <w:ind w:left="42" w:right="147"/>
              <w:jc w:val="center"/>
              <w:rPr>
                <w:sz w:val="12"/>
              </w:rPr>
            </w:pPr>
            <w:r>
              <w:rPr>
                <w:spacing w:val="-5"/>
                <w:w w:val="120"/>
                <w:sz w:val="12"/>
              </w:rPr>
              <w:t>337</w:t>
            </w:r>
          </w:p>
        </w:tc>
        <w:tc>
          <w:tcPr>
            <w:tcW w:w="646" w:type="dxa"/>
          </w:tcPr>
          <w:p>
            <w:pPr>
              <w:pStyle w:val="TableParagraph"/>
              <w:ind w:left="117"/>
              <w:rPr>
                <w:sz w:val="12"/>
              </w:rPr>
            </w:pPr>
            <w:r>
              <w:rPr>
                <w:spacing w:val="-5"/>
                <w:w w:val="125"/>
                <w:sz w:val="12"/>
              </w:rPr>
              <w:t>351</w:t>
            </w:r>
          </w:p>
        </w:tc>
        <w:tc>
          <w:tcPr>
            <w:tcW w:w="647" w:type="dxa"/>
          </w:tcPr>
          <w:p>
            <w:pPr>
              <w:pStyle w:val="TableParagraph"/>
              <w:ind w:left="116"/>
              <w:rPr>
                <w:sz w:val="12"/>
              </w:rPr>
            </w:pPr>
            <w:r>
              <w:rPr>
                <w:spacing w:val="-5"/>
                <w:w w:val="130"/>
                <w:sz w:val="12"/>
              </w:rPr>
              <w:t>317</w:t>
            </w:r>
          </w:p>
        </w:tc>
        <w:tc>
          <w:tcPr>
            <w:tcW w:w="647" w:type="dxa"/>
          </w:tcPr>
          <w:p>
            <w:pPr>
              <w:pStyle w:val="TableParagraph"/>
              <w:ind w:left="117"/>
              <w:rPr>
                <w:sz w:val="12"/>
              </w:rPr>
            </w:pPr>
            <w:r>
              <w:rPr>
                <w:spacing w:val="-5"/>
                <w:w w:val="110"/>
                <w:sz w:val="12"/>
              </w:rPr>
              <w:t>260</w:t>
            </w:r>
          </w:p>
        </w:tc>
        <w:tc>
          <w:tcPr>
            <w:tcW w:w="647" w:type="dxa"/>
          </w:tcPr>
          <w:p>
            <w:pPr>
              <w:pStyle w:val="TableParagraph"/>
              <w:ind w:left="117"/>
              <w:rPr>
                <w:sz w:val="12"/>
              </w:rPr>
            </w:pPr>
            <w:r>
              <w:rPr>
                <w:spacing w:val="-5"/>
                <w:w w:val="115"/>
                <w:sz w:val="12"/>
              </w:rPr>
              <w:t>270</w:t>
            </w:r>
          </w:p>
        </w:tc>
        <w:tc>
          <w:tcPr>
            <w:tcW w:w="719" w:type="dxa"/>
          </w:tcPr>
          <w:p>
            <w:pPr>
              <w:pStyle w:val="TableParagraph"/>
              <w:ind w:left="118"/>
              <w:rPr>
                <w:sz w:val="12"/>
              </w:rPr>
            </w:pPr>
            <w:r>
              <w:rPr>
                <w:spacing w:val="-5"/>
                <w:w w:val="120"/>
                <w:sz w:val="12"/>
              </w:rPr>
              <w:t>216</w:t>
            </w:r>
          </w:p>
        </w:tc>
        <w:tc>
          <w:tcPr>
            <w:tcW w:w="719" w:type="dxa"/>
          </w:tcPr>
          <w:p>
            <w:pPr>
              <w:pStyle w:val="TableParagraph"/>
              <w:ind w:left="119"/>
              <w:rPr>
                <w:sz w:val="12"/>
              </w:rPr>
            </w:pPr>
            <w:r>
              <w:rPr>
                <w:spacing w:val="-5"/>
                <w:w w:val="125"/>
                <w:sz w:val="12"/>
              </w:rPr>
              <w:t>145</w:t>
            </w:r>
          </w:p>
        </w:tc>
        <w:tc>
          <w:tcPr>
            <w:tcW w:w="718" w:type="dxa"/>
          </w:tcPr>
          <w:p>
            <w:pPr>
              <w:pStyle w:val="TableParagraph"/>
              <w:ind w:left="120"/>
              <w:rPr>
                <w:sz w:val="12"/>
              </w:rPr>
            </w:pPr>
            <w:r>
              <w:rPr>
                <w:spacing w:val="-5"/>
                <w:w w:val="120"/>
                <w:sz w:val="12"/>
              </w:rPr>
              <w:t>120</w:t>
            </w:r>
          </w:p>
        </w:tc>
        <w:tc>
          <w:tcPr>
            <w:tcW w:w="718" w:type="dxa"/>
          </w:tcPr>
          <w:p>
            <w:pPr>
              <w:pStyle w:val="TableParagraph"/>
              <w:ind w:left="121"/>
              <w:rPr>
                <w:sz w:val="12"/>
              </w:rPr>
            </w:pPr>
            <w:r>
              <w:rPr>
                <w:spacing w:val="-5"/>
                <w:w w:val="135"/>
                <w:sz w:val="12"/>
              </w:rPr>
              <w:t>119</w:t>
            </w:r>
          </w:p>
        </w:tc>
        <w:tc>
          <w:tcPr>
            <w:tcW w:w="623" w:type="dxa"/>
          </w:tcPr>
          <w:p>
            <w:pPr>
              <w:pStyle w:val="TableParagraph"/>
              <w:ind w:left="43" w:right="188"/>
              <w:jc w:val="center"/>
              <w:rPr>
                <w:sz w:val="12"/>
              </w:rPr>
            </w:pPr>
            <w:r>
              <w:rPr>
                <w:spacing w:val="-5"/>
                <w:w w:val="135"/>
                <w:sz w:val="12"/>
              </w:rPr>
              <w:t>116</w:t>
            </w:r>
          </w:p>
        </w:tc>
      </w:tr>
      <w:tr>
        <w:trPr>
          <w:trHeight w:val="171" w:hRule="atLeast"/>
        </w:trPr>
        <w:tc>
          <w:tcPr>
            <w:tcW w:w="3739" w:type="dxa"/>
          </w:tcPr>
          <w:p>
            <w:pPr>
              <w:pStyle w:val="TableParagraph"/>
              <w:spacing w:line="151" w:lineRule="exact" w:before="0"/>
              <w:rPr>
                <w:sz w:val="12"/>
              </w:rPr>
            </w:pPr>
            <w:r>
              <w:rPr>
                <w:w w:val="115"/>
                <w:sz w:val="12"/>
              </w:rPr>
              <w:t>SLA</w:t>
            </w:r>
            <w:r>
              <w:rPr>
                <w:spacing w:val="12"/>
                <w:w w:val="115"/>
                <w:sz w:val="12"/>
              </w:rPr>
              <w:t> </w:t>
            </w:r>
            <w:r>
              <w:rPr>
                <w:w w:val="115"/>
                <w:sz w:val="12"/>
              </w:rPr>
              <w:t>(100</w:t>
            </w:r>
            <w:r>
              <w:rPr>
                <w:rFonts w:ascii="Latin Modern Math"/>
                <w:w w:val="115"/>
                <w:sz w:val="12"/>
              </w:rPr>
              <w:t>\</w:t>
            </w:r>
            <w:r>
              <w:rPr>
                <w:rFonts w:ascii="Latin Modern Math"/>
                <w:spacing w:val="1"/>
                <w:w w:val="115"/>
                <w:sz w:val="12"/>
              </w:rPr>
              <w:t> </w:t>
            </w:r>
            <w:r>
              <w:rPr>
                <w:w w:val="115"/>
                <w:sz w:val="12"/>
              </w:rPr>
              <w:t>%</w:t>
            </w:r>
            <w:r>
              <w:rPr>
                <w:spacing w:val="12"/>
                <w:w w:val="115"/>
                <w:sz w:val="12"/>
              </w:rPr>
              <w:t> </w:t>
            </w:r>
            <w:r>
              <w:rPr>
                <w:w w:val="115"/>
                <w:sz w:val="12"/>
              </w:rPr>
              <w:t>of</w:t>
            </w:r>
            <w:r>
              <w:rPr>
                <w:spacing w:val="12"/>
                <w:w w:val="115"/>
                <w:sz w:val="12"/>
              </w:rPr>
              <w:t> </w:t>
            </w:r>
            <w:r>
              <w:rPr>
                <w:w w:val="115"/>
                <w:sz w:val="12"/>
              </w:rPr>
              <w:t>the</w:t>
            </w:r>
            <w:r>
              <w:rPr>
                <w:spacing w:val="13"/>
                <w:w w:val="115"/>
                <w:sz w:val="12"/>
              </w:rPr>
              <w:t> </w:t>
            </w:r>
            <w:r>
              <w:rPr>
                <w:w w:val="115"/>
                <w:sz w:val="12"/>
              </w:rPr>
              <w:t>application</w:t>
            </w:r>
            <w:r>
              <w:rPr>
                <w:spacing w:val="13"/>
                <w:w w:val="115"/>
                <w:sz w:val="12"/>
              </w:rPr>
              <w:t> </w:t>
            </w:r>
            <w:r>
              <w:rPr>
                <w:w w:val="115"/>
                <w:sz w:val="12"/>
              </w:rPr>
              <w:t>perf.</w:t>
            </w:r>
            <w:r>
              <w:rPr>
                <w:spacing w:val="13"/>
                <w:w w:val="115"/>
                <w:sz w:val="12"/>
              </w:rPr>
              <w:t> </w:t>
            </w:r>
            <w:r>
              <w:rPr>
                <w:w w:val="115"/>
                <w:sz w:val="12"/>
              </w:rPr>
              <w:t>done</w:t>
            </w:r>
            <w:r>
              <w:rPr>
                <w:spacing w:val="12"/>
                <w:w w:val="115"/>
                <w:sz w:val="12"/>
              </w:rPr>
              <w:t> </w:t>
            </w:r>
            <w:r>
              <w:rPr>
                <w:w w:val="115"/>
                <w:sz w:val="12"/>
              </w:rPr>
              <w:t>at</w:t>
            </w:r>
            <w:r>
              <w:rPr>
                <w:spacing w:val="13"/>
                <w:w w:val="115"/>
                <w:sz w:val="12"/>
              </w:rPr>
              <w:t> </w:t>
            </w:r>
            <w:r>
              <w:rPr>
                <w:w w:val="115"/>
                <w:sz w:val="12"/>
              </w:rPr>
              <w:t>any</w:t>
            </w:r>
            <w:r>
              <w:rPr>
                <w:spacing w:val="13"/>
                <w:w w:val="115"/>
                <w:sz w:val="12"/>
              </w:rPr>
              <w:t> </w:t>
            </w:r>
            <w:r>
              <w:rPr>
                <w:spacing w:val="-2"/>
                <w:w w:val="115"/>
                <w:sz w:val="12"/>
              </w:rPr>
              <w:t>time)</w:t>
            </w:r>
          </w:p>
        </w:tc>
        <w:tc>
          <w:tcPr>
            <w:tcW w:w="571" w:type="dxa"/>
          </w:tcPr>
          <w:p>
            <w:pPr>
              <w:pStyle w:val="TableParagraph"/>
              <w:ind w:left="1" w:right="1"/>
              <w:jc w:val="center"/>
              <w:rPr>
                <w:sz w:val="12"/>
              </w:rPr>
            </w:pPr>
            <w:r>
              <w:rPr>
                <w:spacing w:val="-4"/>
                <w:w w:val="120"/>
                <w:sz w:val="12"/>
              </w:rPr>
              <w:t>0.011</w:t>
            </w:r>
          </w:p>
        </w:tc>
        <w:tc>
          <w:tcPr>
            <w:tcW w:w="646" w:type="dxa"/>
          </w:tcPr>
          <w:p>
            <w:pPr>
              <w:pStyle w:val="TableParagraph"/>
              <w:ind w:left="117"/>
              <w:rPr>
                <w:sz w:val="12"/>
              </w:rPr>
            </w:pPr>
            <w:r>
              <w:rPr>
                <w:spacing w:val="-2"/>
                <w:w w:val="110"/>
                <w:sz w:val="12"/>
              </w:rPr>
              <w:t>0.013</w:t>
            </w:r>
          </w:p>
        </w:tc>
        <w:tc>
          <w:tcPr>
            <w:tcW w:w="647" w:type="dxa"/>
          </w:tcPr>
          <w:p>
            <w:pPr>
              <w:pStyle w:val="TableParagraph"/>
              <w:ind w:left="116"/>
              <w:rPr>
                <w:sz w:val="12"/>
              </w:rPr>
            </w:pPr>
            <w:r>
              <w:rPr>
                <w:spacing w:val="-2"/>
                <w:w w:val="110"/>
                <w:sz w:val="12"/>
              </w:rPr>
              <w:t>0.014</w:t>
            </w:r>
          </w:p>
        </w:tc>
        <w:tc>
          <w:tcPr>
            <w:tcW w:w="647" w:type="dxa"/>
          </w:tcPr>
          <w:p>
            <w:pPr>
              <w:pStyle w:val="TableParagraph"/>
              <w:ind w:left="117"/>
              <w:rPr>
                <w:sz w:val="12"/>
              </w:rPr>
            </w:pPr>
            <w:r>
              <w:rPr>
                <w:spacing w:val="-4"/>
                <w:w w:val="120"/>
                <w:sz w:val="12"/>
              </w:rPr>
              <w:t>0.011</w:t>
            </w:r>
          </w:p>
        </w:tc>
        <w:tc>
          <w:tcPr>
            <w:tcW w:w="647" w:type="dxa"/>
          </w:tcPr>
          <w:p>
            <w:pPr>
              <w:pStyle w:val="TableParagraph"/>
              <w:ind w:left="117"/>
              <w:rPr>
                <w:sz w:val="12"/>
              </w:rPr>
            </w:pPr>
            <w:r>
              <w:rPr>
                <w:spacing w:val="-2"/>
                <w:w w:val="110"/>
                <w:sz w:val="12"/>
              </w:rPr>
              <w:t>0.0126</w:t>
            </w:r>
          </w:p>
        </w:tc>
        <w:tc>
          <w:tcPr>
            <w:tcW w:w="719" w:type="dxa"/>
          </w:tcPr>
          <w:p>
            <w:pPr>
              <w:pStyle w:val="TableParagraph"/>
              <w:ind w:left="118"/>
              <w:rPr>
                <w:sz w:val="12"/>
              </w:rPr>
            </w:pPr>
            <w:r>
              <w:rPr>
                <w:spacing w:val="-2"/>
                <w:w w:val="105"/>
                <w:sz w:val="12"/>
              </w:rPr>
              <w:t>0.00962</w:t>
            </w:r>
          </w:p>
        </w:tc>
        <w:tc>
          <w:tcPr>
            <w:tcW w:w="719" w:type="dxa"/>
          </w:tcPr>
          <w:p>
            <w:pPr>
              <w:pStyle w:val="TableParagraph"/>
              <w:ind w:left="119"/>
              <w:rPr>
                <w:sz w:val="12"/>
              </w:rPr>
            </w:pPr>
            <w:r>
              <w:rPr>
                <w:spacing w:val="-2"/>
                <w:w w:val="105"/>
                <w:sz w:val="12"/>
              </w:rPr>
              <w:t>0.00744</w:t>
            </w:r>
          </w:p>
        </w:tc>
        <w:tc>
          <w:tcPr>
            <w:tcW w:w="718" w:type="dxa"/>
          </w:tcPr>
          <w:p>
            <w:pPr>
              <w:pStyle w:val="TableParagraph"/>
              <w:ind w:left="120"/>
              <w:rPr>
                <w:sz w:val="12"/>
              </w:rPr>
            </w:pPr>
            <w:r>
              <w:rPr>
                <w:spacing w:val="-2"/>
                <w:w w:val="105"/>
                <w:sz w:val="12"/>
              </w:rPr>
              <w:t>0.00479</w:t>
            </w:r>
          </w:p>
        </w:tc>
        <w:tc>
          <w:tcPr>
            <w:tcW w:w="718" w:type="dxa"/>
          </w:tcPr>
          <w:p>
            <w:pPr>
              <w:pStyle w:val="TableParagraph"/>
              <w:ind w:left="121"/>
              <w:rPr>
                <w:sz w:val="12"/>
              </w:rPr>
            </w:pPr>
            <w:r>
              <w:rPr>
                <w:spacing w:val="-2"/>
                <w:w w:val="105"/>
                <w:sz w:val="12"/>
              </w:rPr>
              <w:t>0.00539</w:t>
            </w:r>
          </w:p>
        </w:tc>
        <w:tc>
          <w:tcPr>
            <w:tcW w:w="623" w:type="dxa"/>
          </w:tcPr>
          <w:p>
            <w:pPr>
              <w:pStyle w:val="TableParagraph"/>
              <w:ind w:left="0" w:right="42"/>
              <w:jc w:val="center"/>
              <w:rPr>
                <w:sz w:val="12"/>
              </w:rPr>
            </w:pPr>
            <w:r>
              <w:rPr>
                <w:spacing w:val="-2"/>
                <w:w w:val="105"/>
                <w:sz w:val="12"/>
              </w:rPr>
              <w:t>0.004</w:t>
            </w:r>
          </w:p>
        </w:tc>
      </w:tr>
      <w:tr>
        <w:trPr>
          <w:trHeight w:val="171" w:hRule="atLeast"/>
        </w:trPr>
        <w:tc>
          <w:tcPr>
            <w:tcW w:w="3739" w:type="dxa"/>
          </w:tcPr>
          <w:p>
            <w:pPr>
              <w:pStyle w:val="TableParagraph"/>
              <w:rPr>
                <w:sz w:val="12"/>
              </w:rPr>
            </w:pPr>
            <w:r>
              <w:rPr>
                <w:w w:val="115"/>
                <w:sz w:val="12"/>
              </w:rPr>
              <w:t>PDM</w:t>
            </w:r>
            <w:r>
              <w:rPr>
                <w:spacing w:val="19"/>
                <w:w w:val="115"/>
                <w:sz w:val="12"/>
              </w:rPr>
              <w:t> </w:t>
            </w:r>
            <w:r>
              <w:rPr>
                <w:w w:val="115"/>
                <w:sz w:val="12"/>
              </w:rPr>
              <w:t>(estimated</w:t>
            </w:r>
            <w:r>
              <w:rPr>
                <w:spacing w:val="20"/>
                <w:w w:val="115"/>
                <w:sz w:val="12"/>
              </w:rPr>
              <w:t> </w:t>
            </w:r>
            <w:r>
              <w:rPr>
                <w:w w:val="115"/>
                <w:sz w:val="12"/>
              </w:rPr>
              <w:t>Perf.</w:t>
            </w:r>
            <w:r>
              <w:rPr>
                <w:spacing w:val="20"/>
                <w:w w:val="115"/>
                <w:sz w:val="12"/>
              </w:rPr>
              <w:t> </w:t>
            </w:r>
            <w:r>
              <w:rPr>
                <w:w w:val="115"/>
                <w:sz w:val="12"/>
              </w:rPr>
              <w:t>degradation/requested</w:t>
            </w:r>
            <w:r>
              <w:rPr>
                <w:spacing w:val="21"/>
                <w:w w:val="115"/>
                <w:sz w:val="12"/>
              </w:rPr>
              <w:t> </w:t>
            </w:r>
            <w:r>
              <w:rPr>
                <w:spacing w:val="-2"/>
                <w:w w:val="115"/>
                <w:sz w:val="12"/>
              </w:rPr>
              <w:t>capacity)</w:t>
            </w:r>
          </w:p>
        </w:tc>
        <w:tc>
          <w:tcPr>
            <w:tcW w:w="571" w:type="dxa"/>
          </w:tcPr>
          <w:p>
            <w:pPr>
              <w:pStyle w:val="TableParagraph"/>
              <w:ind w:left="70" w:right="147"/>
              <w:jc w:val="center"/>
              <w:rPr>
                <w:sz w:val="12"/>
              </w:rPr>
            </w:pPr>
            <w:r>
              <w:rPr>
                <w:spacing w:val="-4"/>
                <w:w w:val="110"/>
                <w:sz w:val="12"/>
              </w:rPr>
              <w:t>0.01</w:t>
            </w:r>
          </w:p>
        </w:tc>
        <w:tc>
          <w:tcPr>
            <w:tcW w:w="646" w:type="dxa"/>
          </w:tcPr>
          <w:p>
            <w:pPr>
              <w:pStyle w:val="TableParagraph"/>
              <w:ind w:left="117"/>
              <w:rPr>
                <w:sz w:val="12"/>
              </w:rPr>
            </w:pPr>
            <w:r>
              <w:rPr>
                <w:spacing w:val="-4"/>
                <w:w w:val="105"/>
                <w:sz w:val="12"/>
              </w:rPr>
              <w:t>0.02</w:t>
            </w:r>
          </w:p>
        </w:tc>
        <w:tc>
          <w:tcPr>
            <w:tcW w:w="647" w:type="dxa"/>
          </w:tcPr>
          <w:p>
            <w:pPr>
              <w:pStyle w:val="TableParagraph"/>
              <w:ind w:left="116"/>
              <w:rPr>
                <w:sz w:val="12"/>
              </w:rPr>
            </w:pPr>
            <w:r>
              <w:rPr>
                <w:spacing w:val="-4"/>
                <w:w w:val="105"/>
                <w:sz w:val="12"/>
              </w:rPr>
              <w:t>0.02</w:t>
            </w:r>
          </w:p>
        </w:tc>
        <w:tc>
          <w:tcPr>
            <w:tcW w:w="647" w:type="dxa"/>
          </w:tcPr>
          <w:p>
            <w:pPr>
              <w:pStyle w:val="TableParagraph"/>
              <w:ind w:left="117"/>
              <w:rPr>
                <w:sz w:val="12"/>
              </w:rPr>
            </w:pPr>
            <w:r>
              <w:rPr>
                <w:spacing w:val="-4"/>
                <w:w w:val="110"/>
                <w:sz w:val="12"/>
              </w:rPr>
              <w:t>0.01</w:t>
            </w:r>
          </w:p>
        </w:tc>
        <w:tc>
          <w:tcPr>
            <w:tcW w:w="647" w:type="dxa"/>
          </w:tcPr>
          <w:p>
            <w:pPr>
              <w:pStyle w:val="TableParagraph"/>
              <w:ind w:left="117"/>
              <w:rPr>
                <w:sz w:val="12"/>
              </w:rPr>
            </w:pPr>
            <w:r>
              <w:rPr>
                <w:spacing w:val="-4"/>
                <w:w w:val="105"/>
                <w:sz w:val="12"/>
              </w:rPr>
              <w:t>0.02</w:t>
            </w:r>
          </w:p>
        </w:tc>
        <w:tc>
          <w:tcPr>
            <w:tcW w:w="719" w:type="dxa"/>
          </w:tcPr>
          <w:p>
            <w:pPr>
              <w:pStyle w:val="TableParagraph"/>
              <w:ind w:left="118"/>
              <w:rPr>
                <w:sz w:val="12"/>
              </w:rPr>
            </w:pPr>
            <w:r>
              <w:rPr>
                <w:spacing w:val="-4"/>
                <w:w w:val="110"/>
                <w:sz w:val="12"/>
              </w:rPr>
              <w:t>0.01</w:t>
            </w:r>
          </w:p>
        </w:tc>
        <w:tc>
          <w:tcPr>
            <w:tcW w:w="719" w:type="dxa"/>
          </w:tcPr>
          <w:p>
            <w:pPr>
              <w:pStyle w:val="TableParagraph"/>
              <w:ind w:left="119"/>
              <w:rPr>
                <w:sz w:val="12"/>
              </w:rPr>
            </w:pPr>
            <w:r>
              <w:rPr>
                <w:spacing w:val="-4"/>
                <w:w w:val="110"/>
                <w:sz w:val="12"/>
              </w:rPr>
              <w:t>0.01</w:t>
            </w:r>
          </w:p>
        </w:tc>
        <w:tc>
          <w:tcPr>
            <w:tcW w:w="718" w:type="dxa"/>
          </w:tcPr>
          <w:p>
            <w:pPr>
              <w:pStyle w:val="TableParagraph"/>
              <w:ind w:left="120"/>
              <w:rPr>
                <w:sz w:val="12"/>
              </w:rPr>
            </w:pPr>
            <w:r>
              <w:rPr>
                <w:spacing w:val="-4"/>
                <w:w w:val="110"/>
                <w:sz w:val="12"/>
              </w:rPr>
              <w:t>0.01</w:t>
            </w:r>
          </w:p>
        </w:tc>
        <w:tc>
          <w:tcPr>
            <w:tcW w:w="718" w:type="dxa"/>
          </w:tcPr>
          <w:p>
            <w:pPr>
              <w:pStyle w:val="TableParagraph"/>
              <w:ind w:left="121"/>
              <w:rPr>
                <w:sz w:val="12"/>
              </w:rPr>
            </w:pPr>
            <w:r>
              <w:rPr>
                <w:spacing w:val="-4"/>
                <w:w w:val="110"/>
                <w:sz w:val="12"/>
              </w:rPr>
              <w:t>0.01</w:t>
            </w:r>
          </w:p>
        </w:tc>
        <w:tc>
          <w:tcPr>
            <w:tcW w:w="623" w:type="dxa"/>
          </w:tcPr>
          <w:p>
            <w:pPr>
              <w:pStyle w:val="TableParagraph"/>
              <w:ind w:left="71" w:right="188"/>
              <w:jc w:val="center"/>
              <w:rPr>
                <w:sz w:val="12"/>
              </w:rPr>
            </w:pPr>
            <w:r>
              <w:rPr>
                <w:spacing w:val="-4"/>
                <w:w w:val="110"/>
                <w:sz w:val="12"/>
              </w:rPr>
              <w:t>0.01</w:t>
            </w:r>
          </w:p>
        </w:tc>
      </w:tr>
      <w:tr>
        <w:trPr>
          <w:trHeight w:val="171" w:hRule="atLeast"/>
        </w:trPr>
        <w:tc>
          <w:tcPr>
            <w:tcW w:w="3739" w:type="dxa"/>
          </w:tcPr>
          <w:p>
            <w:pPr>
              <w:pStyle w:val="TableParagraph"/>
              <w:rPr>
                <w:sz w:val="12"/>
              </w:rPr>
            </w:pPr>
            <w:r>
              <w:rPr>
                <w:sz w:val="12"/>
              </w:rPr>
              <w:t>SLATAH</w:t>
            </w:r>
            <w:r>
              <w:rPr>
                <w:spacing w:val="27"/>
                <w:sz w:val="12"/>
              </w:rPr>
              <w:t> </w:t>
            </w:r>
            <w:r>
              <w:rPr>
                <w:spacing w:val="-2"/>
                <w:sz w:val="12"/>
              </w:rPr>
              <w:t>(ratio)</w:t>
            </w:r>
          </w:p>
        </w:tc>
        <w:tc>
          <w:tcPr>
            <w:tcW w:w="571" w:type="dxa"/>
          </w:tcPr>
          <w:p>
            <w:pPr>
              <w:pStyle w:val="TableParagraph"/>
              <w:ind w:left="1" w:right="1"/>
              <w:jc w:val="center"/>
              <w:rPr>
                <w:sz w:val="12"/>
              </w:rPr>
            </w:pPr>
            <w:r>
              <w:rPr>
                <w:spacing w:val="-2"/>
                <w:w w:val="125"/>
                <w:sz w:val="12"/>
              </w:rPr>
              <w:t>75.71</w:t>
            </w:r>
          </w:p>
        </w:tc>
        <w:tc>
          <w:tcPr>
            <w:tcW w:w="646" w:type="dxa"/>
          </w:tcPr>
          <w:p>
            <w:pPr>
              <w:pStyle w:val="TableParagraph"/>
              <w:ind w:left="117"/>
              <w:rPr>
                <w:sz w:val="12"/>
              </w:rPr>
            </w:pPr>
            <w:r>
              <w:rPr>
                <w:spacing w:val="-2"/>
                <w:w w:val="115"/>
                <w:sz w:val="12"/>
              </w:rPr>
              <w:t>75.22</w:t>
            </w:r>
          </w:p>
        </w:tc>
        <w:tc>
          <w:tcPr>
            <w:tcW w:w="647" w:type="dxa"/>
          </w:tcPr>
          <w:p>
            <w:pPr>
              <w:pStyle w:val="TableParagraph"/>
              <w:ind w:left="116"/>
              <w:rPr>
                <w:sz w:val="12"/>
              </w:rPr>
            </w:pPr>
            <w:r>
              <w:rPr>
                <w:spacing w:val="-4"/>
                <w:w w:val="115"/>
                <w:sz w:val="12"/>
              </w:rPr>
              <w:t>79.6</w:t>
            </w:r>
          </w:p>
        </w:tc>
        <w:tc>
          <w:tcPr>
            <w:tcW w:w="647" w:type="dxa"/>
          </w:tcPr>
          <w:p>
            <w:pPr>
              <w:pStyle w:val="TableParagraph"/>
              <w:ind w:left="117"/>
              <w:rPr>
                <w:sz w:val="12"/>
              </w:rPr>
            </w:pPr>
            <w:r>
              <w:rPr>
                <w:spacing w:val="-2"/>
                <w:w w:val="115"/>
                <w:sz w:val="12"/>
              </w:rPr>
              <w:t>78.74</w:t>
            </w:r>
          </w:p>
        </w:tc>
        <w:tc>
          <w:tcPr>
            <w:tcW w:w="647" w:type="dxa"/>
          </w:tcPr>
          <w:p>
            <w:pPr>
              <w:pStyle w:val="TableParagraph"/>
              <w:ind w:left="117"/>
              <w:rPr>
                <w:sz w:val="12"/>
              </w:rPr>
            </w:pPr>
            <w:r>
              <w:rPr>
                <w:spacing w:val="-2"/>
                <w:w w:val="125"/>
                <w:sz w:val="12"/>
              </w:rPr>
              <w:t>81.13</w:t>
            </w:r>
          </w:p>
        </w:tc>
        <w:tc>
          <w:tcPr>
            <w:tcW w:w="719" w:type="dxa"/>
          </w:tcPr>
          <w:p>
            <w:pPr>
              <w:pStyle w:val="TableParagraph"/>
              <w:ind w:left="118"/>
              <w:rPr>
                <w:sz w:val="12"/>
              </w:rPr>
            </w:pPr>
            <w:r>
              <w:rPr>
                <w:spacing w:val="-2"/>
                <w:w w:val="115"/>
                <w:sz w:val="12"/>
              </w:rPr>
              <w:t>83.31</w:t>
            </w:r>
          </w:p>
        </w:tc>
        <w:tc>
          <w:tcPr>
            <w:tcW w:w="719" w:type="dxa"/>
          </w:tcPr>
          <w:p>
            <w:pPr>
              <w:pStyle w:val="TableParagraph"/>
              <w:ind w:left="119"/>
              <w:rPr>
                <w:sz w:val="12"/>
              </w:rPr>
            </w:pPr>
            <w:r>
              <w:rPr>
                <w:spacing w:val="-4"/>
                <w:w w:val="110"/>
                <w:sz w:val="12"/>
              </w:rPr>
              <w:t>82.05</w:t>
            </w:r>
          </w:p>
        </w:tc>
        <w:tc>
          <w:tcPr>
            <w:tcW w:w="718" w:type="dxa"/>
          </w:tcPr>
          <w:p>
            <w:pPr>
              <w:pStyle w:val="TableParagraph"/>
              <w:ind w:left="120"/>
              <w:rPr>
                <w:sz w:val="12"/>
              </w:rPr>
            </w:pPr>
            <w:r>
              <w:rPr>
                <w:spacing w:val="-2"/>
                <w:w w:val="110"/>
                <w:sz w:val="12"/>
              </w:rPr>
              <w:t>83.84</w:t>
            </w:r>
          </w:p>
        </w:tc>
        <w:tc>
          <w:tcPr>
            <w:tcW w:w="718" w:type="dxa"/>
          </w:tcPr>
          <w:p>
            <w:pPr>
              <w:pStyle w:val="TableParagraph"/>
              <w:ind w:left="121"/>
              <w:rPr>
                <w:sz w:val="12"/>
              </w:rPr>
            </w:pPr>
            <w:r>
              <w:rPr>
                <w:spacing w:val="-2"/>
                <w:w w:val="115"/>
                <w:sz w:val="12"/>
              </w:rPr>
              <w:t>83.27</w:t>
            </w:r>
          </w:p>
        </w:tc>
        <w:tc>
          <w:tcPr>
            <w:tcW w:w="623" w:type="dxa"/>
          </w:tcPr>
          <w:p>
            <w:pPr>
              <w:pStyle w:val="TableParagraph"/>
              <w:ind w:left="4" w:right="42"/>
              <w:jc w:val="center"/>
              <w:rPr>
                <w:sz w:val="12"/>
              </w:rPr>
            </w:pPr>
            <w:r>
              <w:rPr>
                <w:spacing w:val="-2"/>
                <w:w w:val="120"/>
                <w:sz w:val="12"/>
              </w:rPr>
              <w:t>83.71</w:t>
            </w:r>
          </w:p>
        </w:tc>
      </w:tr>
      <w:tr>
        <w:trPr>
          <w:trHeight w:val="171" w:hRule="atLeast"/>
        </w:trPr>
        <w:tc>
          <w:tcPr>
            <w:tcW w:w="3739" w:type="dxa"/>
          </w:tcPr>
          <w:p>
            <w:pPr>
              <w:pStyle w:val="TableParagraph"/>
              <w:rPr>
                <w:sz w:val="12"/>
              </w:rPr>
            </w:pPr>
            <w:r>
              <w:rPr>
                <w:spacing w:val="-4"/>
                <w:w w:val="105"/>
                <w:sz w:val="12"/>
              </w:rPr>
              <w:t>SLAV</w:t>
            </w:r>
          </w:p>
        </w:tc>
        <w:tc>
          <w:tcPr>
            <w:tcW w:w="571" w:type="dxa"/>
          </w:tcPr>
          <w:p>
            <w:pPr>
              <w:pStyle w:val="TableParagraph"/>
              <w:ind w:left="0" w:right="1"/>
              <w:jc w:val="center"/>
              <w:rPr>
                <w:sz w:val="12"/>
              </w:rPr>
            </w:pPr>
            <w:r>
              <w:rPr>
                <w:spacing w:val="-2"/>
                <w:w w:val="115"/>
                <w:sz w:val="12"/>
              </w:rPr>
              <w:t>0.757</w:t>
            </w:r>
          </w:p>
        </w:tc>
        <w:tc>
          <w:tcPr>
            <w:tcW w:w="646" w:type="dxa"/>
          </w:tcPr>
          <w:p>
            <w:pPr>
              <w:pStyle w:val="TableParagraph"/>
              <w:ind w:left="117"/>
              <w:rPr>
                <w:sz w:val="12"/>
              </w:rPr>
            </w:pPr>
            <w:r>
              <w:rPr>
                <w:spacing w:val="-2"/>
                <w:w w:val="115"/>
                <w:sz w:val="12"/>
              </w:rPr>
              <w:t>1.504</w:t>
            </w:r>
          </w:p>
        </w:tc>
        <w:tc>
          <w:tcPr>
            <w:tcW w:w="647" w:type="dxa"/>
          </w:tcPr>
          <w:p>
            <w:pPr>
              <w:pStyle w:val="TableParagraph"/>
              <w:ind w:left="116"/>
              <w:rPr>
                <w:sz w:val="12"/>
              </w:rPr>
            </w:pPr>
            <w:r>
              <w:rPr>
                <w:spacing w:val="-4"/>
                <w:w w:val="120"/>
                <w:sz w:val="12"/>
              </w:rPr>
              <w:t>1.592</w:t>
            </w:r>
          </w:p>
        </w:tc>
        <w:tc>
          <w:tcPr>
            <w:tcW w:w="647" w:type="dxa"/>
          </w:tcPr>
          <w:p>
            <w:pPr>
              <w:pStyle w:val="TableParagraph"/>
              <w:ind w:left="117"/>
              <w:rPr>
                <w:sz w:val="12"/>
              </w:rPr>
            </w:pPr>
            <w:r>
              <w:rPr>
                <w:spacing w:val="-2"/>
                <w:w w:val="110"/>
                <w:sz w:val="12"/>
              </w:rPr>
              <w:t>0.7874</w:t>
            </w:r>
          </w:p>
        </w:tc>
        <w:tc>
          <w:tcPr>
            <w:tcW w:w="647" w:type="dxa"/>
          </w:tcPr>
          <w:p>
            <w:pPr>
              <w:pStyle w:val="TableParagraph"/>
              <w:ind w:left="117"/>
              <w:rPr>
                <w:sz w:val="12"/>
              </w:rPr>
            </w:pPr>
            <w:r>
              <w:rPr>
                <w:spacing w:val="-2"/>
                <w:w w:val="115"/>
                <w:sz w:val="12"/>
              </w:rPr>
              <w:t>1.6226</w:t>
            </w:r>
          </w:p>
        </w:tc>
        <w:tc>
          <w:tcPr>
            <w:tcW w:w="719" w:type="dxa"/>
          </w:tcPr>
          <w:p>
            <w:pPr>
              <w:pStyle w:val="TableParagraph"/>
              <w:ind w:left="118"/>
              <w:rPr>
                <w:sz w:val="12"/>
              </w:rPr>
            </w:pPr>
            <w:r>
              <w:rPr>
                <w:spacing w:val="-2"/>
                <w:w w:val="115"/>
                <w:sz w:val="12"/>
              </w:rPr>
              <w:t>0.8331</w:t>
            </w:r>
          </w:p>
        </w:tc>
        <w:tc>
          <w:tcPr>
            <w:tcW w:w="719" w:type="dxa"/>
          </w:tcPr>
          <w:p>
            <w:pPr>
              <w:pStyle w:val="TableParagraph"/>
              <w:ind w:left="119"/>
              <w:rPr>
                <w:sz w:val="12"/>
              </w:rPr>
            </w:pPr>
            <w:r>
              <w:rPr>
                <w:spacing w:val="-2"/>
                <w:w w:val="105"/>
                <w:sz w:val="12"/>
              </w:rPr>
              <w:t>0.8205</w:t>
            </w:r>
          </w:p>
        </w:tc>
        <w:tc>
          <w:tcPr>
            <w:tcW w:w="718" w:type="dxa"/>
          </w:tcPr>
          <w:p>
            <w:pPr>
              <w:pStyle w:val="TableParagraph"/>
              <w:ind w:left="120"/>
              <w:rPr>
                <w:sz w:val="12"/>
              </w:rPr>
            </w:pPr>
            <w:r>
              <w:rPr>
                <w:spacing w:val="-2"/>
                <w:w w:val="105"/>
                <w:sz w:val="12"/>
              </w:rPr>
              <w:t>0.8384</w:t>
            </w:r>
          </w:p>
        </w:tc>
        <w:tc>
          <w:tcPr>
            <w:tcW w:w="718" w:type="dxa"/>
          </w:tcPr>
          <w:p>
            <w:pPr>
              <w:pStyle w:val="TableParagraph"/>
              <w:ind w:left="121"/>
              <w:rPr>
                <w:sz w:val="12"/>
              </w:rPr>
            </w:pPr>
            <w:r>
              <w:rPr>
                <w:spacing w:val="-2"/>
                <w:w w:val="110"/>
                <w:sz w:val="12"/>
              </w:rPr>
              <w:t>0.8327</w:t>
            </w:r>
          </w:p>
        </w:tc>
        <w:tc>
          <w:tcPr>
            <w:tcW w:w="623" w:type="dxa"/>
          </w:tcPr>
          <w:p>
            <w:pPr>
              <w:pStyle w:val="TableParagraph"/>
              <w:ind w:left="3" w:right="42"/>
              <w:jc w:val="center"/>
              <w:rPr>
                <w:sz w:val="12"/>
              </w:rPr>
            </w:pPr>
            <w:r>
              <w:rPr>
                <w:spacing w:val="-2"/>
                <w:w w:val="110"/>
                <w:sz w:val="12"/>
              </w:rPr>
              <w:t>0.837</w:t>
            </w:r>
          </w:p>
        </w:tc>
      </w:tr>
      <w:tr>
        <w:trPr>
          <w:trHeight w:val="236" w:hRule="atLeast"/>
        </w:trPr>
        <w:tc>
          <w:tcPr>
            <w:tcW w:w="3739" w:type="dxa"/>
            <w:tcBorders>
              <w:bottom w:val="single" w:sz="6" w:space="0" w:color="000000"/>
            </w:tcBorders>
          </w:tcPr>
          <w:p>
            <w:pPr>
              <w:pStyle w:val="TableParagraph"/>
              <w:spacing w:line="240" w:lineRule="auto"/>
              <w:rPr>
                <w:sz w:val="12"/>
              </w:rPr>
            </w:pPr>
            <w:r>
              <w:rPr>
                <w:spacing w:val="-5"/>
                <w:w w:val="105"/>
                <w:sz w:val="12"/>
              </w:rPr>
              <w:t>ESV</w:t>
            </w:r>
          </w:p>
        </w:tc>
        <w:tc>
          <w:tcPr>
            <w:tcW w:w="571" w:type="dxa"/>
            <w:tcBorders>
              <w:bottom w:val="single" w:sz="6" w:space="0" w:color="000000"/>
            </w:tcBorders>
          </w:tcPr>
          <w:p>
            <w:pPr>
              <w:pStyle w:val="TableParagraph"/>
              <w:spacing w:line="240" w:lineRule="auto"/>
              <w:ind w:left="73" w:right="147"/>
              <w:jc w:val="center"/>
              <w:rPr>
                <w:sz w:val="12"/>
              </w:rPr>
            </w:pPr>
            <w:r>
              <w:rPr>
                <w:spacing w:val="-4"/>
                <w:w w:val="130"/>
                <w:sz w:val="12"/>
              </w:rPr>
              <w:t>12.1</w:t>
            </w:r>
          </w:p>
        </w:tc>
        <w:tc>
          <w:tcPr>
            <w:tcW w:w="646" w:type="dxa"/>
            <w:tcBorders>
              <w:bottom w:val="single" w:sz="6" w:space="0" w:color="000000"/>
            </w:tcBorders>
          </w:tcPr>
          <w:p>
            <w:pPr>
              <w:pStyle w:val="TableParagraph"/>
              <w:spacing w:line="240" w:lineRule="auto"/>
              <w:ind w:left="117"/>
              <w:rPr>
                <w:sz w:val="12"/>
              </w:rPr>
            </w:pPr>
            <w:r>
              <w:rPr>
                <w:spacing w:val="-2"/>
                <w:w w:val="115"/>
                <w:sz w:val="12"/>
              </w:rPr>
              <w:t>24.401</w:t>
            </w:r>
          </w:p>
        </w:tc>
        <w:tc>
          <w:tcPr>
            <w:tcW w:w="647" w:type="dxa"/>
            <w:tcBorders>
              <w:bottom w:val="single" w:sz="6" w:space="0" w:color="000000"/>
            </w:tcBorders>
          </w:tcPr>
          <w:p>
            <w:pPr>
              <w:pStyle w:val="TableParagraph"/>
              <w:spacing w:line="240" w:lineRule="auto"/>
              <w:ind w:left="116"/>
              <w:rPr>
                <w:sz w:val="12"/>
              </w:rPr>
            </w:pPr>
            <w:r>
              <w:rPr>
                <w:spacing w:val="-2"/>
                <w:w w:val="120"/>
                <w:sz w:val="12"/>
              </w:rPr>
              <w:t>24.915</w:t>
            </w:r>
          </w:p>
        </w:tc>
        <w:tc>
          <w:tcPr>
            <w:tcW w:w="647" w:type="dxa"/>
            <w:tcBorders>
              <w:bottom w:val="single" w:sz="6" w:space="0" w:color="000000"/>
            </w:tcBorders>
          </w:tcPr>
          <w:p>
            <w:pPr>
              <w:pStyle w:val="TableParagraph"/>
              <w:spacing w:line="240" w:lineRule="auto"/>
              <w:ind w:left="117"/>
              <w:rPr>
                <w:sz w:val="12"/>
              </w:rPr>
            </w:pPr>
            <w:r>
              <w:rPr>
                <w:spacing w:val="-2"/>
                <w:w w:val="120"/>
                <w:sz w:val="12"/>
              </w:rPr>
              <w:t>12.252</w:t>
            </w:r>
          </w:p>
        </w:tc>
        <w:tc>
          <w:tcPr>
            <w:tcW w:w="647" w:type="dxa"/>
            <w:tcBorders>
              <w:bottom w:val="single" w:sz="6" w:space="0" w:color="000000"/>
            </w:tcBorders>
          </w:tcPr>
          <w:p>
            <w:pPr>
              <w:pStyle w:val="TableParagraph"/>
              <w:spacing w:line="240" w:lineRule="auto"/>
              <w:ind w:left="117"/>
              <w:rPr>
                <w:sz w:val="12"/>
              </w:rPr>
            </w:pPr>
            <w:r>
              <w:rPr>
                <w:spacing w:val="-2"/>
                <w:w w:val="120"/>
                <w:sz w:val="12"/>
              </w:rPr>
              <w:t>25.231</w:t>
            </w:r>
          </w:p>
        </w:tc>
        <w:tc>
          <w:tcPr>
            <w:tcW w:w="719" w:type="dxa"/>
            <w:tcBorders>
              <w:bottom w:val="single" w:sz="6" w:space="0" w:color="000000"/>
            </w:tcBorders>
          </w:tcPr>
          <w:p>
            <w:pPr>
              <w:pStyle w:val="TableParagraph"/>
              <w:spacing w:line="240" w:lineRule="auto"/>
              <w:ind w:left="118"/>
              <w:rPr>
                <w:sz w:val="12"/>
              </w:rPr>
            </w:pPr>
            <w:r>
              <w:rPr>
                <w:spacing w:val="-2"/>
                <w:w w:val="115"/>
                <w:sz w:val="12"/>
              </w:rPr>
              <w:t>12.878</w:t>
            </w:r>
          </w:p>
        </w:tc>
        <w:tc>
          <w:tcPr>
            <w:tcW w:w="719" w:type="dxa"/>
            <w:tcBorders>
              <w:bottom w:val="single" w:sz="6" w:space="0" w:color="000000"/>
            </w:tcBorders>
          </w:tcPr>
          <w:p>
            <w:pPr>
              <w:pStyle w:val="TableParagraph"/>
              <w:spacing w:line="240" w:lineRule="auto"/>
              <w:ind w:left="119"/>
              <w:rPr>
                <w:sz w:val="12"/>
              </w:rPr>
            </w:pPr>
            <w:r>
              <w:rPr>
                <w:spacing w:val="-2"/>
                <w:w w:val="135"/>
                <w:sz w:val="12"/>
              </w:rPr>
              <w:t>11.101</w:t>
            </w:r>
          </w:p>
        </w:tc>
        <w:tc>
          <w:tcPr>
            <w:tcW w:w="718" w:type="dxa"/>
            <w:tcBorders>
              <w:bottom w:val="single" w:sz="6" w:space="0" w:color="000000"/>
            </w:tcBorders>
          </w:tcPr>
          <w:p>
            <w:pPr>
              <w:pStyle w:val="TableParagraph"/>
              <w:spacing w:line="240" w:lineRule="auto"/>
              <w:ind w:left="120"/>
              <w:rPr>
                <w:sz w:val="12"/>
              </w:rPr>
            </w:pPr>
            <w:r>
              <w:rPr>
                <w:spacing w:val="-2"/>
                <w:w w:val="120"/>
                <w:sz w:val="12"/>
              </w:rPr>
              <w:t>13.129</w:t>
            </w:r>
          </w:p>
        </w:tc>
        <w:tc>
          <w:tcPr>
            <w:tcW w:w="718" w:type="dxa"/>
            <w:tcBorders>
              <w:bottom w:val="single" w:sz="6" w:space="0" w:color="000000"/>
            </w:tcBorders>
          </w:tcPr>
          <w:p>
            <w:pPr>
              <w:pStyle w:val="TableParagraph"/>
              <w:spacing w:line="240" w:lineRule="auto"/>
              <w:ind w:left="121"/>
              <w:rPr>
                <w:sz w:val="12"/>
              </w:rPr>
            </w:pPr>
            <w:r>
              <w:rPr>
                <w:spacing w:val="-4"/>
                <w:w w:val="115"/>
                <w:sz w:val="12"/>
              </w:rPr>
              <w:t>13.09</w:t>
            </w:r>
          </w:p>
        </w:tc>
        <w:tc>
          <w:tcPr>
            <w:tcW w:w="623" w:type="dxa"/>
            <w:tcBorders>
              <w:bottom w:val="single" w:sz="6" w:space="0" w:color="000000"/>
            </w:tcBorders>
          </w:tcPr>
          <w:p>
            <w:pPr>
              <w:pStyle w:val="TableParagraph"/>
              <w:spacing w:line="240" w:lineRule="auto"/>
              <w:ind w:left="4" w:right="42"/>
              <w:jc w:val="center"/>
              <w:rPr>
                <w:sz w:val="12"/>
              </w:rPr>
            </w:pPr>
            <w:r>
              <w:rPr>
                <w:spacing w:val="-4"/>
                <w:w w:val="130"/>
                <w:sz w:val="12"/>
              </w:rPr>
              <w:t>13.17</w:t>
            </w:r>
          </w:p>
        </w:tc>
      </w:tr>
    </w:tbl>
    <w:p>
      <w:pPr>
        <w:pStyle w:val="BodyText"/>
        <w:rPr>
          <w:sz w:val="12"/>
        </w:rPr>
      </w:pPr>
    </w:p>
    <w:p>
      <w:pPr>
        <w:pStyle w:val="BodyText"/>
        <w:spacing w:before="129"/>
        <w:rPr>
          <w:sz w:val="12"/>
        </w:rPr>
      </w:pPr>
    </w:p>
    <w:p>
      <w:pPr>
        <w:spacing w:before="1"/>
        <w:ind w:left="115" w:right="0" w:firstLine="0"/>
        <w:jc w:val="left"/>
        <w:rPr>
          <w:sz w:val="12"/>
        </w:rPr>
      </w:pPr>
      <w:bookmarkStart w:name="8.3 Algorithms comparative analysis" w:id="54"/>
      <w:bookmarkEnd w:id="54"/>
      <w:r>
        <w:rPr/>
      </w:r>
      <w:r>
        <w:rPr>
          <w:w w:val="115"/>
          <w:sz w:val="12"/>
        </w:rPr>
        <w:t>Table</w:t>
      </w:r>
      <w:r>
        <w:rPr>
          <w:spacing w:val="-1"/>
          <w:w w:val="115"/>
          <w:sz w:val="12"/>
        </w:rPr>
        <w:t> </w:t>
      </w:r>
      <w:r>
        <w:rPr>
          <w:spacing w:val="-10"/>
          <w:w w:val="115"/>
          <w:sz w:val="12"/>
        </w:rPr>
        <w:t>5</w:t>
      </w:r>
    </w:p>
    <w:p>
      <w:pPr>
        <w:spacing w:before="34"/>
        <w:ind w:left="114" w:right="0" w:firstLine="0"/>
        <w:jc w:val="left"/>
        <w:rPr>
          <w:sz w:val="12"/>
        </w:rPr>
      </w:pPr>
      <w:bookmarkStart w:name="8.3.1 Random workload" w:id="55"/>
      <w:bookmarkEnd w:id="55"/>
      <w:r>
        <w:rPr/>
      </w:r>
      <w:r>
        <w:rPr>
          <w:w w:val="110"/>
          <w:sz w:val="12"/>
        </w:rPr>
        <w:t>Energy</w:t>
      </w:r>
      <w:r>
        <w:rPr>
          <w:spacing w:val="7"/>
          <w:w w:val="110"/>
          <w:sz w:val="12"/>
        </w:rPr>
        <w:t> </w:t>
      </w:r>
      <w:r>
        <w:rPr>
          <w:w w:val="110"/>
          <w:sz w:val="12"/>
        </w:rPr>
        <w:t>consumption</w:t>
      </w:r>
      <w:r>
        <w:rPr>
          <w:spacing w:val="7"/>
          <w:w w:val="110"/>
          <w:sz w:val="12"/>
        </w:rPr>
        <w:t> </w:t>
      </w:r>
      <w:r>
        <w:rPr>
          <w:w w:val="110"/>
          <w:sz w:val="12"/>
        </w:rPr>
        <w:t>vs.</w:t>
      </w:r>
      <w:r>
        <w:rPr>
          <w:spacing w:val="8"/>
          <w:w w:val="110"/>
          <w:sz w:val="12"/>
        </w:rPr>
        <w:t> </w:t>
      </w:r>
      <w:r>
        <w:rPr>
          <w:w w:val="110"/>
          <w:sz w:val="12"/>
        </w:rPr>
        <w:t>number</w:t>
      </w:r>
      <w:r>
        <w:rPr>
          <w:spacing w:val="8"/>
          <w:w w:val="110"/>
          <w:sz w:val="12"/>
        </w:rPr>
        <w:t> </w:t>
      </w:r>
      <w:r>
        <w:rPr>
          <w:w w:val="110"/>
          <w:sz w:val="12"/>
        </w:rPr>
        <w:t>of</w:t>
      </w:r>
      <w:r>
        <w:rPr>
          <w:spacing w:val="7"/>
          <w:w w:val="110"/>
          <w:sz w:val="12"/>
        </w:rPr>
        <w:t> </w:t>
      </w:r>
      <w:r>
        <w:rPr>
          <w:spacing w:val="-4"/>
          <w:w w:val="110"/>
          <w:sz w:val="12"/>
        </w:rPr>
        <w:t>VMs.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8"/>
        <w:gridCol w:w="988"/>
        <w:gridCol w:w="1062"/>
        <w:gridCol w:w="986"/>
        <w:gridCol w:w="988"/>
        <w:gridCol w:w="988"/>
        <w:gridCol w:w="989"/>
        <w:gridCol w:w="989"/>
        <w:gridCol w:w="989"/>
        <w:gridCol w:w="908"/>
      </w:tblGrid>
      <w:tr>
        <w:trPr>
          <w:trHeight w:val="232" w:hRule="atLeast"/>
        </w:trPr>
        <w:tc>
          <w:tcPr>
            <w:tcW w:w="1518" w:type="dxa"/>
            <w:tcBorders>
              <w:top w:val="single" w:sz="6" w:space="0" w:color="000000"/>
              <w:bottom w:val="single" w:sz="6" w:space="0" w:color="000000"/>
            </w:tcBorders>
          </w:tcPr>
          <w:p>
            <w:pPr>
              <w:pStyle w:val="TableParagraph"/>
              <w:spacing w:line="240" w:lineRule="auto" w:before="56"/>
              <w:rPr>
                <w:sz w:val="12"/>
              </w:rPr>
            </w:pPr>
            <w:r>
              <w:rPr>
                <w:spacing w:val="-2"/>
                <w:w w:val="110"/>
                <w:sz w:val="12"/>
              </w:rPr>
              <w:t>Algorithm</w:t>
            </w:r>
          </w:p>
        </w:tc>
        <w:tc>
          <w:tcPr>
            <w:tcW w:w="988" w:type="dxa"/>
            <w:tcBorders>
              <w:top w:val="single" w:sz="6" w:space="0" w:color="000000"/>
              <w:bottom w:val="single" w:sz="6" w:space="0" w:color="000000"/>
            </w:tcBorders>
          </w:tcPr>
          <w:p>
            <w:pPr>
              <w:pStyle w:val="TableParagraph"/>
              <w:spacing w:line="240" w:lineRule="auto" w:before="56"/>
              <w:ind w:left="324"/>
              <w:rPr>
                <w:sz w:val="12"/>
              </w:rPr>
            </w:pPr>
            <w:r>
              <w:rPr>
                <w:spacing w:val="-5"/>
                <w:w w:val="110"/>
                <w:sz w:val="12"/>
              </w:rPr>
              <w:t>30</w:t>
            </w:r>
          </w:p>
        </w:tc>
        <w:tc>
          <w:tcPr>
            <w:tcW w:w="1062" w:type="dxa"/>
            <w:tcBorders>
              <w:top w:val="single" w:sz="6" w:space="0" w:color="000000"/>
              <w:bottom w:val="single" w:sz="6" w:space="0" w:color="000000"/>
            </w:tcBorders>
          </w:tcPr>
          <w:p>
            <w:pPr>
              <w:pStyle w:val="TableParagraph"/>
              <w:spacing w:line="240" w:lineRule="auto" w:before="56"/>
              <w:ind w:left="324"/>
              <w:rPr>
                <w:sz w:val="12"/>
              </w:rPr>
            </w:pPr>
            <w:r>
              <w:rPr>
                <w:spacing w:val="-5"/>
                <w:w w:val="110"/>
                <w:sz w:val="12"/>
              </w:rPr>
              <w:t>50</w:t>
            </w:r>
          </w:p>
        </w:tc>
        <w:tc>
          <w:tcPr>
            <w:tcW w:w="986" w:type="dxa"/>
            <w:tcBorders>
              <w:top w:val="single" w:sz="6" w:space="0" w:color="000000"/>
              <w:bottom w:val="single" w:sz="6" w:space="0" w:color="000000"/>
            </w:tcBorders>
          </w:tcPr>
          <w:p>
            <w:pPr>
              <w:pStyle w:val="TableParagraph"/>
              <w:spacing w:line="240" w:lineRule="auto" w:before="56"/>
              <w:ind w:left="0" w:right="183"/>
              <w:jc w:val="center"/>
              <w:rPr>
                <w:sz w:val="12"/>
              </w:rPr>
            </w:pPr>
            <w:r>
              <w:rPr>
                <w:spacing w:val="-5"/>
                <w:w w:val="110"/>
                <w:sz w:val="12"/>
              </w:rPr>
              <w:t>70</w:t>
            </w:r>
          </w:p>
        </w:tc>
        <w:tc>
          <w:tcPr>
            <w:tcW w:w="988" w:type="dxa"/>
            <w:tcBorders>
              <w:top w:val="single" w:sz="6" w:space="0" w:color="000000"/>
              <w:bottom w:val="single" w:sz="6" w:space="0" w:color="000000"/>
            </w:tcBorders>
          </w:tcPr>
          <w:p>
            <w:pPr>
              <w:pStyle w:val="TableParagraph"/>
              <w:spacing w:line="240" w:lineRule="auto" w:before="56"/>
              <w:ind w:left="323"/>
              <w:rPr>
                <w:sz w:val="12"/>
              </w:rPr>
            </w:pPr>
            <w:r>
              <w:rPr>
                <w:spacing w:val="-5"/>
                <w:w w:val="105"/>
                <w:sz w:val="12"/>
              </w:rPr>
              <w:t>90</w:t>
            </w:r>
          </w:p>
        </w:tc>
        <w:tc>
          <w:tcPr>
            <w:tcW w:w="988" w:type="dxa"/>
            <w:tcBorders>
              <w:top w:val="single" w:sz="6" w:space="0" w:color="000000"/>
              <w:bottom w:val="single" w:sz="6" w:space="0" w:color="000000"/>
            </w:tcBorders>
          </w:tcPr>
          <w:p>
            <w:pPr>
              <w:pStyle w:val="TableParagraph"/>
              <w:spacing w:line="240" w:lineRule="auto" w:before="56"/>
              <w:ind w:left="0" w:right="111"/>
              <w:jc w:val="center"/>
              <w:rPr>
                <w:sz w:val="12"/>
              </w:rPr>
            </w:pPr>
            <w:r>
              <w:rPr>
                <w:spacing w:val="-5"/>
                <w:w w:val="130"/>
                <w:sz w:val="12"/>
              </w:rPr>
              <w:t>110</w:t>
            </w:r>
          </w:p>
        </w:tc>
        <w:tc>
          <w:tcPr>
            <w:tcW w:w="989" w:type="dxa"/>
            <w:tcBorders>
              <w:top w:val="single" w:sz="6" w:space="0" w:color="000000"/>
              <w:bottom w:val="single" w:sz="6" w:space="0" w:color="000000"/>
            </w:tcBorders>
          </w:tcPr>
          <w:p>
            <w:pPr>
              <w:pStyle w:val="TableParagraph"/>
              <w:spacing w:line="240" w:lineRule="auto" w:before="56"/>
              <w:ind w:left="0" w:right="113"/>
              <w:jc w:val="center"/>
              <w:rPr>
                <w:sz w:val="12"/>
              </w:rPr>
            </w:pPr>
            <w:r>
              <w:rPr>
                <w:spacing w:val="-5"/>
                <w:w w:val="120"/>
                <w:sz w:val="12"/>
              </w:rPr>
              <w:t>130</w:t>
            </w:r>
          </w:p>
        </w:tc>
        <w:tc>
          <w:tcPr>
            <w:tcW w:w="989" w:type="dxa"/>
            <w:tcBorders>
              <w:top w:val="single" w:sz="6" w:space="0" w:color="000000"/>
              <w:bottom w:val="single" w:sz="6" w:space="0" w:color="000000"/>
            </w:tcBorders>
          </w:tcPr>
          <w:p>
            <w:pPr>
              <w:pStyle w:val="TableParagraph"/>
              <w:spacing w:line="240" w:lineRule="auto" w:before="56"/>
              <w:ind w:left="0" w:right="113"/>
              <w:jc w:val="center"/>
              <w:rPr>
                <w:sz w:val="12"/>
              </w:rPr>
            </w:pPr>
            <w:r>
              <w:rPr>
                <w:spacing w:val="-5"/>
                <w:w w:val="120"/>
                <w:sz w:val="12"/>
              </w:rPr>
              <w:t>150</w:t>
            </w:r>
          </w:p>
        </w:tc>
        <w:tc>
          <w:tcPr>
            <w:tcW w:w="989" w:type="dxa"/>
            <w:tcBorders>
              <w:top w:val="single" w:sz="6" w:space="0" w:color="000000"/>
              <w:bottom w:val="single" w:sz="6" w:space="0" w:color="000000"/>
            </w:tcBorders>
          </w:tcPr>
          <w:p>
            <w:pPr>
              <w:pStyle w:val="TableParagraph"/>
              <w:spacing w:line="240" w:lineRule="auto" w:before="56"/>
              <w:ind w:left="321"/>
              <w:rPr>
                <w:sz w:val="12"/>
              </w:rPr>
            </w:pPr>
            <w:r>
              <w:rPr>
                <w:spacing w:val="-5"/>
                <w:w w:val="120"/>
                <w:sz w:val="12"/>
              </w:rPr>
              <w:t>170</w:t>
            </w:r>
          </w:p>
        </w:tc>
        <w:tc>
          <w:tcPr>
            <w:tcW w:w="908" w:type="dxa"/>
            <w:tcBorders>
              <w:top w:val="single" w:sz="6" w:space="0" w:color="000000"/>
              <w:bottom w:val="single" w:sz="6" w:space="0" w:color="000000"/>
            </w:tcBorders>
          </w:tcPr>
          <w:p>
            <w:pPr>
              <w:pStyle w:val="TableParagraph"/>
              <w:spacing w:line="240" w:lineRule="auto" w:before="56"/>
              <w:ind w:left="321"/>
              <w:rPr>
                <w:sz w:val="12"/>
              </w:rPr>
            </w:pPr>
            <w:r>
              <w:rPr>
                <w:spacing w:val="-5"/>
                <w:w w:val="115"/>
                <w:sz w:val="12"/>
              </w:rPr>
              <w:t>190</w:t>
            </w:r>
          </w:p>
        </w:tc>
      </w:tr>
      <w:tr>
        <w:trPr>
          <w:trHeight w:val="211" w:hRule="atLeast"/>
        </w:trPr>
        <w:tc>
          <w:tcPr>
            <w:tcW w:w="1518" w:type="dxa"/>
            <w:tcBorders>
              <w:top w:val="single" w:sz="6" w:space="0" w:color="000000"/>
            </w:tcBorders>
          </w:tcPr>
          <w:p>
            <w:pPr>
              <w:pStyle w:val="TableParagraph"/>
              <w:spacing w:before="62"/>
              <w:rPr>
                <w:sz w:val="12"/>
              </w:rPr>
            </w:pPr>
            <w:r>
              <w:rPr>
                <w:sz w:val="12"/>
              </w:rPr>
              <w:t>THR_MMT-</w:t>
            </w:r>
            <w:r>
              <w:rPr>
                <w:spacing w:val="-5"/>
                <w:sz w:val="12"/>
              </w:rPr>
              <w:t>0.8</w:t>
            </w:r>
          </w:p>
        </w:tc>
        <w:tc>
          <w:tcPr>
            <w:tcW w:w="988" w:type="dxa"/>
            <w:tcBorders>
              <w:top w:val="single" w:sz="6" w:space="0" w:color="000000"/>
            </w:tcBorders>
          </w:tcPr>
          <w:p>
            <w:pPr>
              <w:pStyle w:val="TableParagraph"/>
              <w:spacing w:before="62"/>
              <w:ind w:left="324"/>
              <w:rPr>
                <w:sz w:val="12"/>
              </w:rPr>
            </w:pPr>
            <w:r>
              <w:rPr>
                <w:spacing w:val="-2"/>
                <w:w w:val="115"/>
                <w:sz w:val="12"/>
              </w:rPr>
              <w:t>2.759</w:t>
            </w:r>
          </w:p>
        </w:tc>
        <w:tc>
          <w:tcPr>
            <w:tcW w:w="1062" w:type="dxa"/>
            <w:tcBorders>
              <w:top w:val="single" w:sz="6" w:space="0" w:color="000000"/>
            </w:tcBorders>
          </w:tcPr>
          <w:p>
            <w:pPr>
              <w:pStyle w:val="TableParagraph"/>
              <w:spacing w:before="62"/>
              <w:ind w:left="324"/>
              <w:rPr>
                <w:sz w:val="12"/>
              </w:rPr>
            </w:pPr>
            <w:r>
              <w:rPr>
                <w:spacing w:val="-2"/>
                <w:w w:val="120"/>
                <w:sz w:val="12"/>
              </w:rPr>
              <w:t>3.139</w:t>
            </w:r>
          </w:p>
        </w:tc>
        <w:tc>
          <w:tcPr>
            <w:tcW w:w="986" w:type="dxa"/>
            <w:tcBorders>
              <w:top w:val="single" w:sz="6" w:space="0" w:color="000000"/>
            </w:tcBorders>
          </w:tcPr>
          <w:p>
            <w:pPr>
              <w:pStyle w:val="TableParagraph"/>
              <w:spacing w:before="62"/>
              <w:ind w:left="183" w:right="183"/>
              <w:jc w:val="center"/>
              <w:rPr>
                <w:sz w:val="12"/>
              </w:rPr>
            </w:pPr>
            <w:r>
              <w:rPr>
                <w:spacing w:val="-2"/>
                <w:w w:val="115"/>
                <w:sz w:val="12"/>
              </w:rPr>
              <w:t>2.953</w:t>
            </w:r>
          </w:p>
        </w:tc>
        <w:tc>
          <w:tcPr>
            <w:tcW w:w="988" w:type="dxa"/>
            <w:tcBorders>
              <w:top w:val="single" w:sz="6" w:space="0" w:color="000000"/>
            </w:tcBorders>
          </w:tcPr>
          <w:p>
            <w:pPr>
              <w:pStyle w:val="TableParagraph"/>
              <w:spacing w:before="62"/>
              <w:ind w:left="323"/>
              <w:rPr>
                <w:sz w:val="12"/>
              </w:rPr>
            </w:pPr>
            <w:r>
              <w:rPr>
                <w:spacing w:val="-2"/>
                <w:w w:val="110"/>
                <w:sz w:val="12"/>
              </w:rPr>
              <w:t>2.693</w:t>
            </w:r>
          </w:p>
        </w:tc>
        <w:tc>
          <w:tcPr>
            <w:tcW w:w="988" w:type="dxa"/>
            <w:tcBorders>
              <w:top w:val="single" w:sz="6" w:space="0" w:color="000000"/>
            </w:tcBorders>
          </w:tcPr>
          <w:p>
            <w:pPr>
              <w:pStyle w:val="TableParagraph"/>
              <w:spacing w:before="62"/>
              <w:ind w:left="109" w:right="111"/>
              <w:jc w:val="center"/>
              <w:rPr>
                <w:sz w:val="12"/>
              </w:rPr>
            </w:pPr>
            <w:r>
              <w:rPr>
                <w:spacing w:val="-2"/>
                <w:w w:val="115"/>
                <w:sz w:val="12"/>
              </w:rPr>
              <w:t>2.477</w:t>
            </w:r>
          </w:p>
        </w:tc>
        <w:tc>
          <w:tcPr>
            <w:tcW w:w="989" w:type="dxa"/>
            <w:tcBorders>
              <w:top w:val="single" w:sz="6" w:space="0" w:color="000000"/>
            </w:tcBorders>
          </w:tcPr>
          <w:p>
            <w:pPr>
              <w:pStyle w:val="TableParagraph"/>
              <w:spacing w:before="62"/>
              <w:ind w:left="109" w:right="113"/>
              <w:jc w:val="center"/>
              <w:rPr>
                <w:sz w:val="12"/>
              </w:rPr>
            </w:pPr>
            <w:r>
              <w:rPr>
                <w:spacing w:val="-2"/>
                <w:w w:val="110"/>
                <w:sz w:val="12"/>
              </w:rPr>
              <w:t>2.433</w:t>
            </w:r>
          </w:p>
        </w:tc>
        <w:tc>
          <w:tcPr>
            <w:tcW w:w="989" w:type="dxa"/>
            <w:tcBorders>
              <w:top w:val="single" w:sz="6" w:space="0" w:color="000000"/>
            </w:tcBorders>
          </w:tcPr>
          <w:p>
            <w:pPr>
              <w:pStyle w:val="TableParagraph"/>
              <w:spacing w:before="62"/>
              <w:ind w:left="109" w:right="113"/>
              <w:jc w:val="center"/>
              <w:rPr>
                <w:sz w:val="12"/>
              </w:rPr>
            </w:pPr>
            <w:r>
              <w:rPr>
                <w:spacing w:val="-2"/>
                <w:w w:val="110"/>
                <w:sz w:val="12"/>
              </w:rPr>
              <w:t>2.346</w:t>
            </w:r>
          </w:p>
        </w:tc>
        <w:tc>
          <w:tcPr>
            <w:tcW w:w="989" w:type="dxa"/>
            <w:tcBorders>
              <w:top w:val="single" w:sz="6" w:space="0" w:color="000000"/>
            </w:tcBorders>
          </w:tcPr>
          <w:p>
            <w:pPr>
              <w:pStyle w:val="TableParagraph"/>
              <w:spacing w:before="62"/>
              <w:ind w:left="321"/>
              <w:rPr>
                <w:sz w:val="12"/>
              </w:rPr>
            </w:pPr>
            <w:r>
              <w:rPr>
                <w:spacing w:val="-2"/>
                <w:w w:val="105"/>
                <w:sz w:val="12"/>
              </w:rPr>
              <w:t>2.208</w:t>
            </w:r>
          </w:p>
        </w:tc>
        <w:tc>
          <w:tcPr>
            <w:tcW w:w="908" w:type="dxa"/>
            <w:tcBorders>
              <w:top w:val="single" w:sz="6" w:space="0" w:color="000000"/>
            </w:tcBorders>
          </w:tcPr>
          <w:p>
            <w:pPr>
              <w:pStyle w:val="TableParagraph"/>
              <w:spacing w:before="62"/>
              <w:ind w:left="321"/>
              <w:rPr>
                <w:sz w:val="12"/>
              </w:rPr>
            </w:pPr>
            <w:r>
              <w:rPr>
                <w:spacing w:val="-2"/>
                <w:w w:val="110"/>
                <w:sz w:val="12"/>
              </w:rPr>
              <w:t>2.344</w:t>
            </w:r>
          </w:p>
        </w:tc>
      </w:tr>
      <w:tr>
        <w:trPr>
          <w:trHeight w:val="171" w:hRule="atLeast"/>
        </w:trPr>
        <w:tc>
          <w:tcPr>
            <w:tcW w:w="1518" w:type="dxa"/>
          </w:tcPr>
          <w:p>
            <w:pPr>
              <w:pStyle w:val="TableParagraph"/>
              <w:rPr>
                <w:sz w:val="12"/>
              </w:rPr>
            </w:pPr>
            <w:r>
              <w:rPr>
                <w:sz w:val="12"/>
              </w:rPr>
              <w:t>IQR-MMT-</w:t>
            </w:r>
            <w:r>
              <w:rPr>
                <w:spacing w:val="-5"/>
                <w:sz w:val="12"/>
              </w:rPr>
              <w:t>1.5</w:t>
            </w:r>
          </w:p>
        </w:tc>
        <w:tc>
          <w:tcPr>
            <w:tcW w:w="988" w:type="dxa"/>
          </w:tcPr>
          <w:p>
            <w:pPr>
              <w:pStyle w:val="TableParagraph"/>
              <w:ind w:left="324"/>
              <w:rPr>
                <w:sz w:val="12"/>
              </w:rPr>
            </w:pPr>
            <w:r>
              <w:rPr>
                <w:spacing w:val="-2"/>
                <w:w w:val="110"/>
                <w:sz w:val="12"/>
              </w:rPr>
              <w:t>2.406</w:t>
            </w:r>
          </w:p>
        </w:tc>
        <w:tc>
          <w:tcPr>
            <w:tcW w:w="1062" w:type="dxa"/>
          </w:tcPr>
          <w:p>
            <w:pPr>
              <w:pStyle w:val="TableParagraph"/>
              <w:ind w:left="324"/>
              <w:rPr>
                <w:sz w:val="12"/>
              </w:rPr>
            </w:pPr>
            <w:r>
              <w:rPr>
                <w:spacing w:val="-2"/>
                <w:w w:val="115"/>
                <w:sz w:val="12"/>
              </w:rPr>
              <w:t>2.6579</w:t>
            </w:r>
          </w:p>
        </w:tc>
        <w:tc>
          <w:tcPr>
            <w:tcW w:w="986" w:type="dxa"/>
          </w:tcPr>
          <w:p>
            <w:pPr>
              <w:pStyle w:val="TableParagraph"/>
              <w:ind w:left="109" w:right="183"/>
              <w:jc w:val="center"/>
              <w:rPr>
                <w:sz w:val="12"/>
              </w:rPr>
            </w:pPr>
            <w:r>
              <w:rPr>
                <w:spacing w:val="-4"/>
                <w:w w:val="120"/>
                <w:sz w:val="12"/>
              </w:rPr>
              <w:t>2.41</w:t>
            </w:r>
          </w:p>
        </w:tc>
        <w:tc>
          <w:tcPr>
            <w:tcW w:w="988" w:type="dxa"/>
          </w:tcPr>
          <w:p>
            <w:pPr>
              <w:pStyle w:val="TableParagraph"/>
              <w:ind w:left="323"/>
              <w:rPr>
                <w:sz w:val="12"/>
              </w:rPr>
            </w:pPr>
            <w:r>
              <w:rPr>
                <w:spacing w:val="-2"/>
                <w:w w:val="120"/>
                <w:sz w:val="12"/>
              </w:rPr>
              <w:t>2.251</w:t>
            </w:r>
          </w:p>
        </w:tc>
        <w:tc>
          <w:tcPr>
            <w:tcW w:w="988" w:type="dxa"/>
          </w:tcPr>
          <w:p>
            <w:pPr>
              <w:pStyle w:val="TableParagraph"/>
              <w:ind w:left="31" w:right="111"/>
              <w:jc w:val="center"/>
              <w:rPr>
                <w:sz w:val="12"/>
              </w:rPr>
            </w:pPr>
            <w:r>
              <w:rPr>
                <w:spacing w:val="-4"/>
                <w:w w:val="105"/>
                <w:sz w:val="12"/>
              </w:rPr>
              <w:t>2.06</w:t>
            </w:r>
          </w:p>
        </w:tc>
        <w:tc>
          <w:tcPr>
            <w:tcW w:w="989" w:type="dxa"/>
          </w:tcPr>
          <w:p>
            <w:pPr>
              <w:pStyle w:val="TableParagraph"/>
              <w:ind w:left="108" w:right="113"/>
              <w:jc w:val="center"/>
              <w:rPr>
                <w:sz w:val="12"/>
              </w:rPr>
            </w:pPr>
            <w:r>
              <w:rPr>
                <w:spacing w:val="-2"/>
                <w:w w:val="110"/>
                <w:sz w:val="12"/>
              </w:rPr>
              <w:t>2.025</w:t>
            </w:r>
          </w:p>
        </w:tc>
        <w:tc>
          <w:tcPr>
            <w:tcW w:w="989" w:type="dxa"/>
          </w:tcPr>
          <w:p>
            <w:pPr>
              <w:pStyle w:val="TableParagraph"/>
              <w:ind w:left="107" w:right="113"/>
              <w:jc w:val="center"/>
              <w:rPr>
                <w:sz w:val="12"/>
              </w:rPr>
            </w:pPr>
            <w:r>
              <w:rPr>
                <w:spacing w:val="-2"/>
                <w:w w:val="115"/>
                <w:sz w:val="12"/>
              </w:rPr>
              <w:t>2.104</w:t>
            </w:r>
          </w:p>
        </w:tc>
        <w:tc>
          <w:tcPr>
            <w:tcW w:w="989" w:type="dxa"/>
          </w:tcPr>
          <w:p>
            <w:pPr>
              <w:pStyle w:val="TableParagraph"/>
              <w:ind w:left="321"/>
              <w:rPr>
                <w:sz w:val="12"/>
              </w:rPr>
            </w:pPr>
            <w:r>
              <w:rPr>
                <w:spacing w:val="-2"/>
                <w:w w:val="115"/>
                <w:sz w:val="12"/>
              </w:rPr>
              <w:t>1.958</w:t>
            </w:r>
          </w:p>
        </w:tc>
        <w:tc>
          <w:tcPr>
            <w:tcW w:w="908" w:type="dxa"/>
          </w:tcPr>
          <w:p>
            <w:pPr>
              <w:pStyle w:val="TableParagraph"/>
              <w:ind w:left="321"/>
              <w:rPr>
                <w:sz w:val="12"/>
              </w:rPr>
            </w:pPr>
            <w:r>
              <w:rPr>
                <w:spacing w:val="-2"/>
                <w:w w:val="115"/>
                <w:sz w:val="12"/>
              </w:rPr>
              <w:t>2.109</w:t>
            </w:r>
          </w:p>
        </w:tc>
      </w:tr>
      <w:tr>
        <w:trPr>
          <w:trHeight w:val="170" w:hRule="atLeast"/>
        </w:trPr>
        <w:tc>
          <w:tcPr>
            <w:tcW w:w="1518" w:type="dxa"/>
          </w:tcPr>
          <w:p>
            <w:pPr>
              <w:pStyle w:val="TableParagraph"/>
              <w:rPr>
                <w:sz w:val="12"/>
              </w:rPr>
            </w:pPr>
            <w:r>
              <w:rPr>
                <w:sz w:val="12"/>
              </w:rPr>
              <w:t>MAD-MMT-</w:t>
            </w:r>
            <w:r>
              <w:rPr>
                <w:spacing w:val="-5"/>
                <w:sz w:val="12"/>
              </w:rPr>
              <w:t>2.5</w:t>
            </w:r>
          </w:p>
        </w:tc>
        <w:tc>
          <w:tcPr>
            <w:tcW w:w="988" w:type="dxa"/>
          </w:tcPr>
          <w:p>
            <w:pPr>
              <w:pStyle w:val="TableParagraph"/>
              <w:ind w:left="324"/>
              <w:rPr>
                <w:sz w:val="12"/>
              </w:rPr>
            </w:pPr>
            <w:r>
              <w:rPr>
                <w:spacing w:val="-2"/>
                <w:w w:val="120"/>
                <w:sz w:val="12"/>
              </w:rPr>
              <w:t>2.371</w:t>
            </w:r>
          </w:p>
        </w:tc>
        <w:tc>
          <w:tcPr>
            <w:tcW w:w="1062" w:type="dxa"/>
          </w:tcPr>
          <w:p>
            <w:pPr>
              <w:pStyle w:val="TableParagraph"/>
              <w:ind w:left="324"/>
              <w:rPr>
                <w:sz w:val="12"/>
              </w:rPr>
            </w:pPr>
            <w:r>
              <w:rPr>
                <w:spacing w:val="-2"/>
                <w:w w:val="110"/>
                <w:sz w:val="12"/>
              </w:rPr>
              <w:t>2.632</w:t>
            </w:r>
          </w:p>
        </w:tc>
        <w:tc>
          <w:tcPr>
            <w:tcW w:w="986" w:type="dxa"/>
          </w:tcPr>
          <w:p>
            <w:pPr>
              <w:pStyle w:val="TableParagraph"/>
              <w:ind w:left="182" w:right="183"/>
              <w:jc w:val="center"/>
              <w:rPr>
                <w:sz w:val="12"/>
              </w:rPr>
            </w:pPr>
            <w:r>
              <w:rPr>
                <w:spacing w:val="-2"/>
                <w:w w:val="110"/>
                <w:sz w:val="12"/>
              </w:rPr>
              <w:t>2.409</w:t>
            </w:r>
          </w:p>
        </w:tc>
        <w:tc>
          <w:tcPr>
            <w:tcW w:w="988" w:type="dxa"/>
          </w:tcPr>
          <w:p>
            <w:pPr>
              <w:pStyle w:val="TableParagraph"/>
              <w:ind w:left="323"/>
              <w:rPr>
                <w:sz w:val="12"/>
              </w:rPr>
            </w:pPr>
            <w:r>
              <w:rPr>
                <w:spacing w:val="-2"/>
                <w:w w:val="115"/>
                <w:sz w:val="12"/>
              </w:rPr>
              <w:t>2.184</w:t>
            </w:r>
          </w:p>
        </w:tc>
        <w:tc>
          <w:tcPr>
            <w:tcW w:w="988" w:type="dxa"/>
          </w:tcPr>
          <w:p>
            <w:pPr>
              <w:pStyle w:val="TableParagraph"/>
              <w:ind w:left="108" w:right="111"/>
              <w:jc w:val="center"/>
              <w:rPr>
                <w:sz w:val="12"/>
              </w:rPr>
            </w:pPr>
            <w:r>
              <w:rPr>
                <w:spacing w:val="-2"/>
                <w:w w:val="110"/>
                <w:sz w:val="12"/>
              </w:rPr>
              <w:t>2.042</w:t>
            </w:r>
          </w:p>
        </w:tc>
        <w:tc>
          <w:tcPr>
            <w:tcW w:w="989" w:type="dxa"/>
          </w:tcPr>
          <w:p>
            <w:pPr>
              <w:pStyle w:val="TableParagraph"/>
              <w:ind w:left="109" w:right="113"/>
              <w:jc w:val="center"/>
              <w:rPr>
                <w:sz w:val="12"/>
              </w:rPr>
            </w:pPr>
            <w:r>
              <w:rPr>
                <w:spacing w:val="-2"/>
                <w:w w:val="115"/>
                <w:sz w:val="12"/>
              </w:rPr>
              <w:t>1.998</w:t>
            </w:r>
          </w:p>
        </w:tc>
        <w:tc>
          <w:tcPr>
            <w:tcW w:w="989" w:type="dxa"/>
          </w:tcPr>
          <w:p>
            <w:pPr>
              <w:pStyle w:val="TableParagraph"/>
              <w:ind w:left="107" w:right="113"/>
              <w:jc w:val="center"/>
              <w:rPr>
                <w:sz w:val="12"/>
              </w:rPr>
            </w:pPr>
            <w:r>
              <w:rPr>
                <w:spacing w:val="-2"/>
                <w:w w:val="110"/>
                <w:sz w:val="12"/>
              </w:rPr>
              <w:t>2.055</w:t>
            </w:r>
          </w:p>
        </w:tc>
        <w:tc>
          <w:tcPr>
            <w:tcW w:w="989" w:type="dxa"/>
          </w:tcPr>
          <w:p>
            <w:pPr>
              <w:pStyle w:val="TableParagraph"/>
              <w:ind w:left="321"/>
              <w:rPr>
                <w:sz w:val="12"/>
              </w:rPr>
            </w:pPr>
            <w:r>
              <w:rPr>
                <w:spacing w:val="-4"/>
                <w:w w:val="120"/>
                <w:sz w:val="12"/>
              </w:rPr>
              <w:t>1.959</w:t>
            </w:r>
          </w:p>
        </w:tc>
        <w:tc>
          <w:tcPr>
            <w:tcW w:w="908" w:type="dxa"/>
          </w:tcPr>
          <w:p>
            <w:pPr>
              <w:pStyle w:val="TableParagraph"/>
              <w:ind w:left="321"/>
              <w:rPr>
                <w:sz w:val="12"/>
              </w:rPr>
            </w:pPr>
            <w:r>
              <w:rPr>
                <w:spacing w:val="-2"/>
                <w:w w:val="110"/>
                <w:sz w:val="12"/>
              </w:rPr>
              <w:t>2.096</w:t>
            </w:r>
          </w:p>
        </w:tc>
      </w:tr>
      <w:tr>
        <w:trPr>
          <w:trHeight w:val="171" w:hRule="atLeast"/>
        </w:trPr>
        <w:tc>
          <w:tcPr>
            <w:tcW w:w="1518" w:type="dxa"/>
          </w:tcPr>
          <w:p>
            <w:pPr>
              <w:pStyle w:val="TableParagraph"/>
              <w:rPr>
                <w:sz w:val="12"/>
              </w:rPr>
            </w:pPr>
            <w:r>
              <w:rPr>
                <w:w w:val="110"/>
                <w:sz w:val="12"/>
              </w:rPr>
              <w:t>MMSD-MMT-</w:t>
            </w:r>
            <w:r>
              <w:rPr>
                <w:spacing w:val="-5"/>
                <w:w w:val="110"/>
                <w:sz w:val="12"/>
              </w:rPr>
              <w:t>2.5</w:t>
            </w:r>
          </w:p>
        </w:tc>
        <w:tc>
          <w:tcPr>
            <w:tcW w:w="988" w:type="dxa"/>
          </w:tcPr>
          <w:p>
            <w:pPr>
              <w:pStyle w:val="TableParagraph"/>
              <w:ind w:left="324"/>
              <w:rPr>
                <w:sz w:val="12"/>
              </w:rPr>
            </w:pPr>
            <w:r>
              <w:rPr>
                <w:spacing w:val="-2"/>
                <w:w w:val="115"/>
                <w:sz w:val="12"/>
              </w:rPr>
              <w:t>2.301</w:t>
            </w:r>
          </w:p>
        </w:tc>
        <w:tc>
          <w:tcPr>
            <w:tcW w:w="1062" w:type="dxa"/>
          </w:tcPr>
          <w:p>
            <w:pPr>
              <w:pStyle w:val="TableParagraph"/>
              <w:ind w:left="324"/>
              <w:rPr>
                <w:sz w:val="12"/>
              </w:rPr>
            </w:pPr>
            <w:r>
              <w:rPr>
                <w:spacing w:val="-2"/>
                <w:w w:val="115"/>
                <w:sz w:val="12"/>
              </w:rPr>
              <w:t>2.554</w:t>
            </w:r>
          </w:p>
        </w:tc>
        <w:tc>
          <w:tcPr>
            <w:tcW w:w="986" w:type="dxa"/>
          </w:tcPr>
          <w:p>
            <w:pPr>
              <w:pStyle w:val="TableParagraph"/>
              <w:ind w:left="112" w:right="183"/>
              <w:jc w:val="center"/>
              <w:rPr>
                <w:sz w:val="12"/>
              </w:rPr>
            </w:pPr>
            <w:r>
              <w:rPr>
                <w:spacing w:val="-4"/>
                <w:w w:val="110"/>
                <w:sz w:val="12"/>
              </w:rPr>
              <w:t>2.38</w:t>
            </w:r>
          </w:p>
        </w:tc>
        <w:tc>
          <w:tcPr>
            <w:tcW w:w="988" w:type="dxa"/>
          </w:tcPr>
          <w:p>
            <w:pPr>
              <w:pStyle w:val="TableParagraph"/>
              <w:ind w:left="323"/>
              <w:rPr>
                <w:sz w:val="12"/>
              </w:rPr>
            </w:pPr>
            <w:r>
              <w:rPr>
                <w:spacing w:val="-2"/>
                <w:w w:val="115"/>
                <w:sz w:val="12"/>
              </w:rPr>
              <w:t>2.148</w:t>
            </w:r>
          </w:p>
        </w:tc>
        <w:tc>
          <w:tcPr>
            <w:tcW w:w="988" w:type="dxa"/>
          </w:tcPr>
          <w:p>
            <w:pPr>
              <w:pStyle w:val="TableParagraph"/>
              <w:ind w:left="110" w:right="111"/>
              <w:jc w:val="center"/>
              <w:rPr>
                <w:sz w:val="12"/>
              </w:rPr>
            </w:pPr>
            <w:r>
              <w:rPr>
                <w:spacing w:val="-2"/>
                <w:w w:val="120"/>
                <w:sz w:val="12"/>
              </w:rPr>
              <w:t>1.962</w:t>
            </w:r>
          </w:p>
        </w:tc>
        <w:tc>
          <w:tcPr>
            <w:tcW w:w="989" w:type="dxa"/>
          </w:tcPr>
          <w:p>
            <w:pPr>
              <w:pStyle w:val="TableParagraph"/>
              <w:ind w:left="112" w:right="113"/>
              <w:jc w:val="center"/>
              <w:rPr>
                <w:sz w:val="12"/>
              </w:rPr>
            </w:pPr>
            <w:r>
              <w:rPr>
                <w:spacing w:val="-2"/>
                <w:w w:val="120"/>
                <w:sz w:val="12"/>
              </w:rPr>
              <w:t>1.935</w:t>
            </w:r>
          </w:p>
        </w:tc>
        <w:tc>
          <w:tcPr>
            <w:tcW w:w="989" w:type="dxa"/>
          </w:tcPr>
          <w:p>
            <w:pPr>
              <w:pStyle w:val="TableParagraph"/>
              <w:ind w:left="112" w:right="113"/>
              <w:jc w:val="center"/>
              <w:rPr>
                <w:sz w:val="12"/>
              </w:rPr>
            </w:pPr>
            <w:r>
              <w:rPr>
                <w:spacing w:val="-2"/>
                <w:w w:val="125"/>
                <w:sz w:val="12"/>
              </w:rPr>
              <w:t>1.981</w:t>
            </w:r>
          </w:p>
        </w:tc>
        <w:tc>
          <w:tcPr>
            <w:tcW w:w="989" w:type="dxa"/>
          </w:tcPr>
          <w:p>
            <w:pPr>
              <w:pStyle w:val="TableParagraph"/>
              <w:ind w:left="321"/>
              <w:rPr>
                <w:sz w:val="12"/>
              </w:rPr>
            </w:pPr>
            <w:r>
              <w:rPr>
                <w:spacing w:val="-2"/>
                <w:w w:val="125"/>
                <w:sz w:val="12"/>
              </w:rPr>
              <w:t>1.912</w:t>
            </w:r>
          </w:p>
        </w:tc>
        <w:tc>
          <w:tcPr>
            <w:tcW w:w="908" w:type="dxa"/>
          </w:tcPr>
          <w:p>
            <w:pPr>
              <w:pStyle w:val="TableParagraph"/>
              <w:ind w:left="321"/>
              <w:rPr>
                <w:sz w:val="12"/>
              </w:rPr>
            </w:pPr>
            <w:r>
              <w:rPr>
                <w:spacing w:val="-2"/>
                <w:w w:val="115"/>
                <w:sz w:val="12"/>
              </w:rPr>
              <w:t>2.031</w:t>
            </w:r>
          </w:p>
        </w:tc>
      </w:tr>
      <w:tr>
        <w:trPr>
          <w:trHeight w:val="172" w:hRule="atLeast"/>
        </w:trPr>
        <w:tc>
          <w:tcPr>
            <w:tcW w:w="1518" w:type="dxa"/>
          </w:tcPr>
          <w:p>
            <w:pPr>
              <w:pStyle w:val="TableParagraph"/>
              <w:spacing w:before="23"/>
              <w:rPr>
                <w:sz w:val="12"/>
              </w:rPr>
            </w:pPr>
            <w:r>
              <w:rPr>
                <w:w w:val="105"/>
                <w:sz w:val="12"/>
              </w:rPr>
              <w:t>LRR-MMT-</w:t>
            </w:r>
            <w:r>
              <w:rPr>
                <w:spacing w:val="-5"/>
                <w:w w:val="105"/>
                <w:sz w:val="12"/>
              </w:rPr>
              <w:t>1.2</w:t>
            </w:r>
          </w:p>
        </w:tc>
        <w:tc>
          <w:tcPr>
            <w:tcW w:w="988" w:type="dxa"/>
          </w:tcPr>
          <w:p>
            <w:pPr>
              <w:pStyle w:val="TableParagraph"/>
              <w:spacing w:before="23"/>
              <w:ind w:left="324"/>
              <w:rPr>
                <w:sz w:val="12"/>
              </w:rPr>
            </w:pPr>
            <w:r>
              <w:rPr>
                <w:spacing w:val="-2"/>
                <w:w w:val="120"/>
                <w:sz w:val="12"/>
              </w:rPr>
              <w:t>1.367</w:t>
            </w:r>
          </w:p>
        </w:tc>
        <w:tc>
          <w:tcPr>
            <w:tcW w:w="1062" w:type="dxa"/>
          </w:tcPr>
          <w:p>
            <w:pPr>
              <w:pStyle w:val="TableParagraph"/>
              <w:spacing w:before="23"/>
              <w:ind w:left="324"/>
              <w:rPr>
                <w:sz w:val="12"/>
              </w:rPr>
            </w:pPr>
            <w:r>
              <w:rPr>
                <w:spacing w:val="-4"/>
                <w:w w:val="115"/>
                <w:sz w:val="12"/>
              </w:rPr>
              <w:t>1.458</w:t>
            </w:r>
          </w:p>
        </w:tc>
        <w:tc>
          <w:tcPr>
            <w:tcW w:w="986" w:type="dxa"/>
          </w:tcPr>
          <w:p>
            <w:pPr>
              <w:pStyle w:val="TableParagraph"/>
              <w:spacing w:before="23"/>
              <w:ind w:left="183" w:right="183"/>
              <w:jc w:val="center"/>
              <w:rPr>
                <w:sz w:val="12"/>
              </w:rPr>
            </w:pPr>
            <w:r>
              <w:rPr>
                <w:spacing w:val="-2"/>
                <w:w w:val="115"/>
                <w:sz w:val="12"/>
              </w:rPr>
              <w:t>1.328</w:t>
            </w:r>
          </w:p>
        </w:tc>
        <w:tc>
          <w:tcPr>
            <w:tcW w:w="988" w:type="dxa"/>
          </w:tcPr>
          <w:p>
            <w:pPr>
              <w:pStyle w:val="TableParagraph"/>
              <w:spacing w:before="23"/>
              <w:ind w:left="323"/>
              <w:rPr>
                <w:sz w:val="12"/>
              </w:rPr>
            </w:pPr>
            <w:r>
              <w:rPr>
                <w:spacing w:val="-2"/>
                <w:w w:val="125"/>
                <w:sz w:val="12"/>
              </w:rPr>
              <w:t>1.147</w:t>
            </w:r>
          </w:p>
        </w:tc>
        <w:tc>
          <w:tcPr>
            <w:tcW w:w="988" w:type="dxa"/>
          </w:tcPr>
          <w:p>
            <w:pPr>
              <w:pStyle w:val="TableParagraph"/>
              <w:spacing w:before="23"/>
              <w:ind w:left="108" w:right="111"/>
              <w:jc w:val="center"/>
              <w:rPr>
                <w:sz w:val="12"/>
              </w:rPr>
            </w:pPr>
            <w:r>
              <w:rPr>
                <w:spacing w:val="-2"/>
                <w:w w:val="130"/>
                <w:sz w:val="12"/>
              </w:rPr>
              <w:t>1.101</w:t>
            </w:r>
          </w:p>
        </w:tc>
        <w:tc>
          <w:tcPr>
            <w:tcW w:w="989" w:type="dxa"/>
          </w:tcPr>
          <w:p>
            <w:pPr>
              <w:pStyle w:val="TableParagraph"/>
              <w:spacing w:before="23"/>
              <w:ind w:left="108" w:right="113"/>
              <w:jc w:val="center"/>
              <w:rPr>
                <w:sz w:val="12"/>
              </w:rPr>
            </w:pPr>
            <w:r>
              <w:rPr>
                <w:spacing w:val="-4"/>
                <w:w w:val="115"/>
                <w:sz w:val="12"/>
              </w:rPr>
              <w:t>1.062</w:t>
            </w:r>
          </w:p>
        </w:tc>
        <w:tc>
          <w:tcPr>
            <w:tcW w:w="989" w:type="dxa"/>
          </w:tcPr>
          <w:p>
            <w:pPr>
              <w:pStyle w:val="TableParagraph"/>
              <w:spacing w:before="23"/>
              <w:ind w:left="109" w:right="113"/>
              <w:jc w:val="center"/>
              <w:rPr>
                <w:sz w:val="12"/>
              </w:rPr>
            </w:pPr>
            <w:r>
              <w:rPr>
                <w:spacing w:val="-2"/>
                <w:w w:val="125"/>
                <w:sz w:val="12"/>
              </w:rPr>
              <w:t>1.154</w:t>
            </w:r>
          </w:p>
        </w:tc>
        <w:tc>
          <w:tcPr>
            <w:tcW w:w="989" w:type="dxa"/>
          </w:tcPr>
          <w:p>
            <w:pPr>
              <w:pStyle w:val="TableParagraph"/>
              <w:spacing w:before="23"/>
              <w:ind w:left="321"/>
              <w:rPr>
                <w:sz w:val="12"/>
              </w:rPr>
            </w:pPr>
            <w:r>
              <w:rPr>
                <w:spacing w:val="-2"/>
                <w:w w:val="125"/>
                <w:sz w:val="12"/>
              </w:rPr>
              <w:t>1.139</w:t>
            </w:r>
          </w:p>
        </w:tc>
        <w:tc>
          <w:tcPr>
            <w:tcW w:w="908" w:type="dxa"/>
          </w:tcPr>
          <w:p>
            <w:pPr>
              <w:pStyle w:val="TableParagraph"/>
              <w:spacing w:before="23"/>
              <w:ind w:left="321"/>
              <w:rPr>
                <w:sz w:val="12"/>
              </w:rPr>
            </w:pPr>
            <w:r>
              <w:rPr>
                <w:spacing w:val="-2"/>
                <w:w w:val="135"/>
                <w:sz w:val="12"/>
              </w:rPr>
              <w:t>1.1717</w:t>
            </w:r>
          </w:p>
        </w:tc>
      </w:tr>
      <w:tr>
        <w:trPr>
          <w:trHeight w:val="171" w:hRule="atLeast"/>
        </w:trPr>
        <w:tc>
          <w:tcPr>
            <w:tcW w:w="1518" w:type="dxa"/>
          </w:tcPr>
          <w:p>
            <w:pPr>
              <w:pStyle w:val="TableParagraph"/>
              <w:rPr>
                <w:sz w:val="12"/>
              </w:rPr>
            </w:pPr>
            <w:r>
              <w:rPr>
                <w:sz w:val="12"/>
              </w:rPr>
              <w:t>LR-MMT-</w:t>
            </w:r>
            <w:r>
              <w:rPr>
                <w:spacing w:val="-5"/>
                <w:sz w:val="12"/>
              </w:rPr>
              <w:t>1.2</w:t>
            </w:r>
          </w:p>
        </w:tc>
        <w:tc>
          <w:tcPr>
            <w:tcW w:w="988" w:type="dxa"/>
          </w:tcPr>
          <w:p>
            <w:pPr>
              <w:pStyle w:val="TableParagraph"/>
              <w:ind w:left="324"/>
              <w:rPr>
                <w:sz w:val="12"/>
              </w:rPr>
            </w:pPr>
            <w:r>
              <w:rPr>
                <w:spacing w:val="-2"/>
                <w:w w:val="120"/>
                <w:sz w:val="12"/>
              </w:rPr>
              <w:t>1.367</w:t>
            </w:r>
          </w:p>
        </w:tc>
        <w:tc>
          <w:tcPr>
            <w:tcW w:w="1062" w:type="dxa"/>
          </w:tcPr>
          <w:p>
            <w:pPr>
              <w:pStyle w:val="TableParagraph"/>
              <w:ind w:left="324"/>
              <w:rPr>
                <w:sz w:val="12"/>
              </w:rPr>
            </w:pPr>
            <w:r>
              <w:rPr>
                <w:spacing w:val="-4"/>
                <w:w w:val="115"/>
                <w:sz w:val="12"/>
              </w:rPr>
              <w:t>1.458</w:t>
            </w:r>
          </w:p>
        </w:tc>
        <w:tc>
          <w:tcPr>
            <w:tcW w:w="986" w:type="dxa"/>
          </w:tcPr>
          <w:p>
            <w:pPr>
              <w:pStyle w:val="TableParagraph"/>
              <w:ind w:left="183" w:right="183"/>
              <w:jc w:val="center"/>
              <w:rPr>
                <w:sz w:val="12"/>
              </w:rPr>
            </w:pPr>
            <w:r>
              <w:rPr>
                <w:spacing w:val="-2"/>
                <w:w w:val="115"/>
                <w:sz w:val="12"/>
              </w:rPr>
              <w:t>1.328</w:t>
            </w:r>
          </w:p>
        </w:tc>
        <w:tc>
          <w:tcPr>
            <w:tcW w:w="988" w:type="dxa"/>
          </w:tcPr>
          <w:p>
            <w:pPr>
              <w:pStyle w:val="TableParagraph"/>
              <w:ind w:left="323"/>
              <w:rPr>
                <w:sz w:val="12"/>
              </w:rPr>
            </w:pPr>
            <w:r>
              <w:rPr>
                <w:spacing w:val="-2"/>
                <w:w w:val="125"/>
                <w:sz w:val="12"/>
              </w:rPr>
              <w:t>1.147</w:t>
            </w:r>
          </w:p>
        </w:tc>
        <w:tc>
          <w:tcPr>
            <w:tcW w:w="988" w:type="dxa"/>
          </w:tcPr>
          <w:p>
            <w:pPr>
              <w:pStyle w:val="TableParagraph"/>
              <w:ind w:left="108" w:right="111"/>
              <w:jc w:val="center"/>
              <w:rPr>
                <w:sz w:val="12"/>
              </w:rPr>
            </w:pPr>
            <w:r>
              <w:rPr>
                <w:spacing w:val="-2"/>
                <w:w w:val="130"/>
                <w:sz w:val="12"/>
              </w:rPr>
              <w:t>1.101</w:t>
            </w:r>
          </w:p>
        </w:tc>
        <w:tc>
          <w:tcPr>
            <w:tcW w:w="989" w:type="dxa"/>
          </w:tcPr>
          <w:p>
            <w:pPr>
              <w:pStyle w:val="TableParagraph"/>
              <w:ind w:left="108" w:right="113"/>
              <w:jc w:val="center"/>
              <w:rPr>
                <w:sz w:val="12"/>
              </w:rPr>
            </w:pPr>
            <w:r>
              <w:rPr>
                <w:spacing w:val="-4"/>
                <w:w w:val="115"/>
                <w:sz w:val="12"/>
              </w:rPr>
              <w:t>1.062</w:t>
            </w:r>
          </w:p>
        </w:tc>
        <w:tc>
          <w:tcPr>
            <w:tcW w:w="989" w:type="dxa"/>
          </w:tcPr>
          <w:p>
            <w:pPr>
              <w:pStyle w:val="TableParagraph"/>
              <w:ind w:left="109" w:right="113"/>
              <w:jc w:val="center"/>
              <w:rPr>
                <w:sz w:val="12"/>
              </w:rPr>
            </w:pPr>
            <w:r>
              <w:rPr>
                <w:spacing w:val="-2"/>
                <w:w w:val="125"/>
                <w:sz w:val="12"/>
              </w:rPr>
              <w:t>1.154</w:t>
            </w:r>
          </w:p>
        </w:tc>
        <w:tc>
          <w:tcPr>
            <w:tcW w:w="989" w:type="dxa"/>
          </w:tcPr>
          <w:p>
            <w:pPr>
              <w:pStyle w:val="TableParagraph"/>
              <w:ind w:left="321"/>
              <w:rPr>
                <w:sz w:val="12"/>
              </w:rPr>
            </w:pPr>
            <w:r>
              <w:rPr>
                <w:spacing w:val="-2"/>
                <w:w w:val="125"/>
                <w:sz w:val="12"/>
              </w:rPr>
              <w:t>1.139</w:t>
            </w:r>
          </w:p>
        </w:tc>
        <w:tc>
          <w:tcPr>
            <w:tcW w:w="908" w:type="dxa"/>
          </w:tcPr>
          <w:p>
            <w:pPr>
              <w:pStyle w:val="TableParagraph"/>
              <w:ind w:left="321"/>
              <w:rPr>
                <w:sz w:val="12"/>
              </w:rPr>
            </w:pPr>
            <w:r>
              <w:rPr>
                <w:spacing w:val="-2"/>
                <w:w w:val="135"/>
                <w:sz w:val="12"/>
              </w:rPr>
              <w:t>1.1717</w:t>
            </w:r>
          </w:p>
        </w:tc>
      </w:tr>
      <w:tr>
        <w:trPr>
          <w:trHeight w:val="238" w:hRule="atLeast"/>
        </w:trPr>
        <w:tc>
          <w:tcPr>
            <w:tcW w:w="1518" w:type="dxa"/>
            <w:tcBorders>
              <w:bottom w:val="single" w:sz="4" w:space="0" w:color="000000"/>
            </w:tcBorders>
          </w:tcPr>
          <w:p>
            <w:pPr>
              <w:pStyle w:val="TableParagraph"/>
              <w:spacing w:line="240" w:lineRule="auto"/>
              <w:rPr>
                <w:sz w:val="12"/>
              </w:rPr>
            </w:pPr>
            <w:bookmarkStart w:name="8.2.3 Scheduling interval" w:id="56"/>
            <w:bookmarkEnd w:id="56"/>
            <w:r>
              <w:rPr/>
            </w:r>
            <w:r>
              <w:rPr>
                <w:w w:val="105"/>
                <w:sz w:val="12"/>
              </w:rPr>
              <w:t>HLRHOD-</w:t>
            </w:r>
            <w:r>
              <w:rPr>
                <w:spacing w:val="-5"/>
                <w:w w:val="105"/>
                <w:sz w:val="12"/>
              </w:rPr>
              <w:t>1.4</w:t>
            </w:r>
          </w:p>
        </w:tc>
        <w:tc>
          <w:tcPr>
            <w:tcW w:w="988" w:type="dxa"/>
            <w:tcBorders>
              <w:bottom w:val="single" w:sz="4" w:space="0" w:color="000000"/>
            </w:tcBorders>
          </w:tcPr>
          <w:p>
            <w:pPr>
              <w:pStyle w:val="TableParagraph"/>
              <w:spacing w:line="240" w:lineRule="auto"/>
              <w:ind w:left="324"/>
              <w:rPr>
                <w:sz w:val="12"/>
              </w:rPr>
            </w:pPr>
            <w:r>
              <w:rPr>
                <w:spacing w:val="-2"/>
                <w:w w:val="110"/>
                <w:sz w:val="12"/>
              </w:rPr>
              <w:t>1.009</w:t>
            </w:r>
          </w:p>
        </w:tc>
        <w:tc>
          <w:tcPr>
            <w:tcW w:w="1062" w:type="dxa"/>
            <w:tcBorders>
              <w:bottom w:val="single" w:sz="4" w:space="0" w:color="000000"/>
            </w:tcBorders>
          </w:tcPr>
          <w:p>
            <w:pPr>
              <w:pStyle w:val="TableParagraph"/>
              <w:spacing w:line="240" w:lineRule="auto"/>
              <w:ind w:left="324"/>
              <w:rPr>
                <w:sz w:val="12"/>
              </w:rPr>
            </w:pPr>
            <w:r>
              <w:rPr>
                <w:spacing w:val="-2"/>
                <w:w w:val="130"/>
                <w:sz w:val="12"/>
              </w:rPr>
              <w:t>1.172</w:t>
            </w:r>
          </w:p>
        </w:tc>
        <w:tc>
          <w:tcPr>
            <w:tcW w:w="986" w:type="dxa"/>
            <w:tcBorders>
              <w:bottom w:val="single" w:sz="4" w:space="0" w:color="000000"/>
            </w:tcBorders>
          </w:tcPr>
          <w:p>
            <w:pPr>
              <w:pStyle w:val="TableParagraph"/>
              <w:spacing w:line="240" w:lineRule="auto"/>
              <w:ind w:left="182" w:right="183"/>
              <w:jc w:val="center"/>
              <w:rPr>
                <w:sz w:val="12"/>
              </w:rPr>
            </w:pPr>
            <w:r>
              <w:rPr>
                <w:spacing w:val="-2"/>
                <w:w w:val="120"/>
                <w:sz w:val="12"/>
              </w:rPr>
              <w:t>1.103</w:t>
            </w:r>
          </w:p>
        </w:tc>
        <w:tc>
          <w:tcPr>
            <w:tcW w:w="988" w:type="dxa"/>
            <w:tcBorders>
              <w:bottom w:val="single" w:sz="4" w:space="0" w:color="000000"/>
            </w:tcBorders>
          </w:tcPr>
          <w:p>
            <w:pPr>
              <w:pStyle w:val="TableParagraph"/>
              <w:spacing w:line="240" w:lineRule="auto"/>
              <w:ind w:left="323"/>
              <w:rPr>
                <w:sz w:val="12"/>
              </w:rPr>
            </w:pPr>
            <w:r>
              <w:rPr>
                <w:spacing w:val="-4"/>
                <w:w w:val="115"/>
                <w:sz w:val="12"/>
              </w:rPr>
              <w:t>1.022</w:t>
            </w:r>
          </w:p>
        </w:tc>
        <w:tc>
          <w:tcPr>
            <w:tcW w:w="988" w:type="dxa"/>
            <w:tcBorders>
              <w:bottom w:val="single" w:sz="4" w:space="0" w:color="000000"/>
            </w:tcBorders>
          </w:tcPr>
          <w:p>
            <w:pPr>
              <w:pStyle w:val="TableParagraph"/>
              <w:spacing w:line="240" w:lineRule="auto"/>
              <w:ind w:left="108" w:right="111"/>
              <w:jc w:val="center"/>
              <w:rPr>
                <w:sz w:val="12"/>
              </w:rPr>
            </w:pPr>
            <w:r>
              <w:rPr>
                <w:spacing w:val="-2"/>
                <w:w w:val="125"/>
                <w:sz w:val="12"/>
              </w:rPr>
              <w:t>1.015</w:t>
            </w:r>
          </w:p>
        </w:tc>
        <w:tc>
          <w:tcPr>
            <w:tcW w:w="989" w:type="dxa"/>
            <w:tcBorders>
              <w:bottom w:val="single" w:sz="4" w:space="0" w:color="000000"/>
            </w:tcBorders>
          </w:tcPr>
          <w:p>
            <w:pPr>
              <w:pStyle w:val="TableParagraph"/>
              <w:spacing w:line="240" w:lineRule="auto"/>
              <w:ind w:left="108" w:right="113"/>
              <w:jc w:val="center"/>
              <w:rPr>
                <w:sz w:val="12"/>
              </w:rPr>
            </w:pPr>
            <w:r>
              <w:rPr>
                <w:spacing w:val="-2"/>
                <w:w w:val="115"/>
                <w:sz w:val="12"/>
              </w:rPr>
              <w:t>1.035</w:t>
            </w:r>
          </w:p>
        </w:tc>
        <w:tc>
          <w:tcPr>
            <w:tcW w:w="989" w:type="dxa"/>
            <w:tcBorders>
              <w:bottom w:val="single" w:sz="4" w:space="0" w:color="000000"/>
            </w:tcBorders>
          </w:tcPr>
          <w:p>
            <w:pPr>
              <w:pStyle w:val="TableParagraph"/>
              <w:spacing w:line="240" w:lineRule="auto"/>
              <w:ind w:left="107" w:right="113"/>
              <w:jc w:val="center"/>
              <w:rPr>
                <w:sz w:val="12"/>
              </w:rPr>
            </w:pPr>
            <w:r>
              <w:rPr>
                <w:spacing w:val="-4"/>
                <w:w w:val="120"/>
                <w:sz w:val="12"/>
              </w:rPr>
              <w:t>1.014</w:t>
            </w:r>
          </w:p>
        </w:tc>
        <w:tc>
          <w:tcPr>
            <w:tcW w:w="989" w:type="dxa"/>
            <w:tcBorders>
              <w:bottom w:val="single" w:sz="4" w:space="0" w:color="000000"/>
            </w:tcBorders>
          </w:tcPr>
          <w:p>
            <w:pPr>
              <w:pStyle w:val="TableParagraph"/>
              <w:spacing w:line="240" w:lineRule="auto"/>
              <w:ind w:left="321"/>
              <w:rPr>
                <w:sz w:val="12"/>
              </w:rPr>
            </w:pPr>
            <w:r>
              <w:rPr>
                <w:spacing w:val="-2"/>
                <w:w w:val="110"/>
                <w:sz w:val="12"/>
              </w:rPr>
              <w:t>1.004</w:t>
            </w:r>
          </w:p>
        </w:tc>
        <w:tc>
          <w:tcPr>
            <w:tcW w:w="908" w:type="dxa"/>
            <w:tcBorders>
              <w:bottom w:val="single" w:sz="4" w:space="0" w:color="000000"/>
            </w:tcBorders>
          </w:tcPr>
          <w:p>
            <w:pPr>
              <w:pStyle w:val="TableParagraph"/>
              <w:spacing w:line="240" w:lineRule="auto"/>
              <w:ind w:left="321"/>
              <w:rPr>
                <w:sz w:val="12"/>
              </w:rPr>
            </w:pPr>
            <w:r>
              <w:rPr>
                <w:spacing w:val="-2"/>
                <w:w w:val="115"/>
                <w:sz w:val="12"/>
              </w:rPr>
              <w:t>1.049</w:t>
            </w:r>
          </w:p>
        </w:tc>
      </w:tr>
    </w:tbl>
    <w:p>
      <w:pPr>
        <w:pStyle w:val="BodyText"/>
        <w:rPr>
          <w:sz w:val="12"/>
        </w:rPr>
      </w:pPr>
    </w:p>
    <w:p>
      <w:pPr>
        <w:pStyle w:val="BodyText"/>
        <w:spacing w:before="129"/>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6</w:t>
      </w:r>
    </w:p>
    <w:p>
      <w:pPr>
        <w:spacing w:before="35"/>
        <w:ind w:left="114" w:right="0" w:firstLine="0"/>
        <w:jc w:val="left"/>
        <w:rPr>
          <w:sz w:val="12"/>
        </w:rPr>
      </w:pPr>
      <w:r>
        <w:rPr>
          <w:w w:val="110"/>
          <w:sz w:val="12"/>
        </w:rPr>
        <w:t>ESV</w:t>
      </w:r>
      <w:r>
        <w:rPr>
          <w:spacing w:val="4"/>
          <w:w w:val="110"/>
          <w:sz w:val="12"/>
        </w:rPr>
        <w:t> </w:t>
      </w:r>
      <w:r>
        <w:rPr>
          <w:w w:val="110"/>
          <w:sz w:val="12"/>
        </w:rPr>
        <w:t>metric</w:t>
      </w:r>
      <w:r>
        <w:rPr>
          <w:spacing w:val="5"/>
          <w:w w:val="110"/>
          <w:sz w:val="12"/>
        </w:rPr>
        <w:t> </w:t>
      </w:r>
      <w:r>
        <w:rPr>
          <w:w w:val="110"/>
          <w:sz w:val="12"/>
        </w:rPr>
        <w:t>vs.</w:t>
      </w:r>
      <w:r>
        <w:rPr>
          <w:spacing w:val="5"/>
          <w:w w:val="110"/>
          <w:sz w:val="12"/>
        </w:rPr>
        <w:t> </w:t>
      </w:r>
      <w:r>
        <w:rPr>
          <w:w w:val="110"/>
          <w:sz w:val="12"/>
        </w:rPr>
        <w:t>number</w:t>
      </w:r>
      <w:r>
        <w:rPr>
          <w:spacing w:val="6"/>
          <w:w w:val="110"/>
          <w:sz w:val="12"/>
        </w:rPr>
        <w:t> </w:t>
      </w:r>
      <w:r>
        <w:rPr>
          <w:w w:val="110"/>
          <w:sz w:val="12"/>
        </w:rPr>
        <w:t>of</w:t>
      </w:r>
      <w:r>
        <w:rPr>
          <w:spacing w:val="5"/>
          <w:w w:val="110"/>
          <w:sz w:val="12"/>
        </w:rPr>
        <w:t> </w:t>
      </w:r>
      <w:r>
        <w:rPr>
          <w:spacing w:val="-4"/>
          <w:w w:val="110"/>
          <w:sz w:val="12"/>
        </w:rPr>
        <w:t>VMs.</w:t>
      </w:r>
    </w:p>
    <w:p>
      <w:pPr>
        <w:pStyle w:val="BodyText"/>
        <w:spacing w:before="5"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992"/>
        <w:gridCol w:w="992"/>
        <w:gridCol w:w="992"/>
        <w:gridCol w:w="992"/>
        <w:gridCol w:w="993"/>
        <w:gridCol w:w="993"/>
        <w:gridCol w:w="992"/>
        <w:gridCol w:w="992"/>
        <w:gridCol w:w="875"/>
      </w:tblGrid>
      <w:tr>
        <w:trPr>
          <w:trHeight w:val="232" w:hRule="atLeast"/>
        </w:trPr>
        <w:tc>
          <w:tcPr>
            <w:tcW w:w="1598" w:type="dxa"/>
            <w:tcBorders>
              <w:top w:val="single" w:sz="6" w:space="0" w:color="000000"/>
              <w:bottom w:val="single" w:sz="6" w:space="0" w:color="000000"/>
            </w:tcBorders>
          </w:tcPr>
          <w:p>
            <w:pPr>
              <w:pStyle w:val="TableParagraph"/>
              <w:spacing w:line="240" w:lineRule="auto" w:before="57"/>
              <w:rPr>
                <w:sz w:val="12"/>
              </w:rPr>
            </w:pPr>
            <w:r>
              <w:rPr>
                <w:spacing w:val="-2"/>
                <w:w w:val="110"/>
                <w:sz w:val="12"/>
              </w:rPr>
              <w:t>Algorithm</w:t>
            </w:r>
          </w:p>
        </w:tc>
        <w:tc>
          <w:tcPr>
            <w:tcW w:w="992" w:type="dxa"/>
            <w:tcBorders>
              <w:top w:val="single" w:sz="6" w:space="0" w:color="000000"/>
              <w:bottom w:val="single" w:sz="6" w:space="0" w:color="000000"/>
            </w:tcBorders>
          </w:tcPr>
          <w:p>
            <w:pPr>
              <w:pStyle w:val="TableParagraph"/>
              <w:spacing w:line="240" w:lineRule="auto" w:before="57"/>
              <w:ind w:left="287"/>
              <w:rPr>
                <w:sz w:val="12"/>
              </w:rPr>
            </w:pPr>
            <w:r>
              <w:rPr>
                <w:spacing w:val="-5"/>
                <w:w w:val="110"/>
                <w:sz w:val="12"/>
              </w:rPr>
              <w:t>30</w:t>
            </w:r>
          </w:p>
        </w:tc>
        <w:tc>
          <w:tcPr>
            <w:tcW w:w="992" w:type="dxa"/>
            <w:tcBorders>
              <w:top w:val="single" w:sz="6" w:space="0" w:color="000000"/>
              <w:bottom w:val="single" w:sz="6" w:space="0" w:color="000000"/>
            </w:tcBorders>
          </w:tcPr>
          <w:p>
            <w:pPr>
              <w:pStyle w:val="TableParagraph"/>
              <w:spacing w:line="240" w:lineRule="auto" w:before="57"/>
              <w:ind w:left="286"/>
              <w:rPr>
                <w:sz w:val="12"/>
              </w:rPr>
            </w:pPr>
            <w:r>
              <w:rPr>
                <w:spacing w:val="-5"/>
                <w:w w:val="110"/>
                <w:sz w:val="12"/>
              </w:rPr>
              <w:t>50</w:t>
            </w:r>
          </w:p>
        </w:tc>
        <w:tc>
          <w:tcPr>
            <w:tcW w:w="992" w:type="dxa"/>
            <w:tcBorders>
              <w:top w:val="single" w:sz="6" w:space="0" w:color="000000"/>
              <w:bottom w:val="single" w:sz="6" w:space="0" w:color="000000"/>
            </w:tcBorders>
          </w:tcPr>
          <w:p>
            <w:pPr>
              <w:pStyle w:val="TableParagraph"/>
              <w:spacing w:line="240" w:lineRule="auto" w:before="57"/>
              <w:ind w:left="285"/>
              <w:rPr>
                <w:sz w:val="12"/>
              </w:rPr>
            </w:pPr>
            <w:r>
              <w:rPr>
                <w:spacing w:val="-5"/>
                <w:w w:val="110"/>
                <w:sz w:val="12"/>
              </w:rPr>
              <w:t>70</w:t>
            </w:r>
          </w:p>
        </w:tc>
        <w:tc>
          <w:tcPr>
            <w:tcW w:w="992" w:type="dxa"/>
            <w:tcBorders>
              <w:top w:val="single" w:sz="6" w:space="0" w:color="000000"/>
              <w:bottom w:val="single" w:sz="6" w:space="0" w:color="000000"/>
            </w:tcBorders>
          </w:tcPr>
          <w:p>
            <w:pPr>
              <w:pStyle w:val="TableParagraph"/>
              <w:spacing w:line="240" w:lineRule="auto" w:before="57"/>
              <w:ind w:left="284"/>
              <w:rPr>
                <w:sz w:val="12"/>
              </w:rPr>
            </w:pPr>
            <w:r>
              <w:rPr>
                <w:spacing w:val="-5"/>
                <w:w w:val="105"/>
                <w:sz w:val="12"/>
              </w:rPr>
              <w:t>90</w:t>
            </w:r>
          </w:p>
        </w:tc>
        <w:tc>
          <w:tcPr>
            <w:tcW w:w="993" w:type="dxa"/>
            <w:tcBorders>
              <w:top w:val="single" w:sz="6" w:space="0" w:color="000000"/>
              <w:bottom w:val="single" w:sz="6" w:space="0" w:color="000000"/>
            </w:tcBorders>
          </w:tcPr>
          <w:p>
            <w:pPr>
              <w:pStyle w:val="TableParagraph"/>
              <w:spacing w:line="240" w:lineRule="auto" w:before="57"/>
              <w:ind w:left="0" w:right="196"/>
              <w:jc w:val="center"/>
              <w:rPr>
                <w:sz w:val="12"/>
              </w:rPr>
            </w:pPr>
            <w:r>
              <w:rPr>
                <w:spacing w:val="-5"/>
                <w:w w:val="130"/>
                <w:sz w:val="12"/>
              </w:rPr>
              <w:t>110</w:t>
            </w:r>
          </w:p>
        </w:tc>
        <w:tc>
          <w:tcPr>
            <w:tcW w:w="993" w:type="dxa"/>
            <w:tcBorders>
              <w:top w:val="single" w:sz="6" w:space="0" w:color="000000"/>
              <w:bottom w:val="single" w:sz="6" w:space="0" w:color="000000"/>
            </w:tcBorders>
          </w:tcPr>
          <w:p>
            <w:pPr>
              <w:pStyle w:val="TableParagraph"/>
              <w:spacing w:line="240" w:lineRule="auto" w:before="57"/>
              <w:ind w:left="282"/>
              <w:rPr>
                <w:sz w:val="12"/>
              </w:rPr>
            </w:pPr>
            <w:r>
              <w:rPr>
                <w:spacing w:val="-5"/>
                <w:w w:val="120"/>
                <w:sz w:val="12"/>
              </w:rPr>
              <w:t>130</w:t>
            </w:r>
          </w:p>
        </w:tc>
        <w:tc>
          <w:tcPr>
            <w:tcW w:w="992" w:type="dxa"/>
            <w:tcBorders>
              <w:top w:val="single" w:sz="6" w:space="0" w:color="000000"/>
              <w:bottom w:val="single" w:sz="6" w:space="0" w:color="000000"/>
            </w:tcBorders>
          </w:tcPr>
          <w:p>
            <w:pPr>
              <w:pStyle w:val="TableParagraph"/>
              <w:spacing w:line="240" w:lineRule="auto" w:before="57"/>
              <w:ind w:left="0" w:right="201"/>
              <w:jc w:val="center"/>
              <w:rPr>
                <w:sz w:val="12"/>
              </w:rPr>
            </w:pPr>
            <w:r>
              <w:rPr>
                <w:spacing w:val="-5"/>
                <w:w w:val="120"/>
                <w:sz w:val="12"/>
              </w:rPr>
              <w:t>150</w:t>
            </w:r>
          </w:p>
        </w:tc>
        <w:tc>
          <w:tcPr>
            <w:tcW w:w="992" w:type="dxa"/>
            <w:tcBorders>
              <w:top w:val="single" w:sz="6" w:space="0" w:color="000000"/>
              <w:bottom w:val="single" w:sz="6" w:space="0" w:color="000000"/>
            </w:tcBorders>
          </w:tcPr>
          <w:p>
            <w:pPr>
              <w:pStyle w:val="TableParagraph"/>
              <w:spacing w:line="240" w:lineRule="auto" w:before="57"/>
              <w:ind w:left="279"/>
              <w:rPr>
                <w:sz w:val="12"/>
              </w:rPr>
            </w:pPr>
            <w:r>
              <w:rPr>
                <w:spacing w:val="-5"/>
                <w:w w:val="120"/>
                <w:sz w:val="12"/>
              </w:rPr>
              <w:t>170</w:t>
            </w:r>
          </w:p>
        </w:tc>
        <w:tc>
          <w:tcPr>
            <w:tcW w:w="875" w:type="dxa"/>
            <w:tcBorders>
              <w:top w:val="single" w:sz="6" w:space="0" w:color="000000"/>
              <w:bottom w:val="single" w:sz="6" w:space="0" w:color="000000"/>
            </w:tcBorders>
          </w:tcPr>
          <w:p>
            <w:pPr>
              <w:pStyle w:val="TableParagraph"/>
              <w:spacing w:line="240" w:lineRule="auto" w:before="57"/>
              <w:ind w:left="278"/>
              <w:rPr>
                <w:sz w:val="12"/>
              </w:rPr>
            </w:pPr>
            <w:r>
              <w:rPr>
                <w:spacing w:val="-5"/>
                <w:w w:val="115"/>
                <w:sz w:val="12"/>
              </w:rPr>
              <w:t>190</w:t>
            </w:r>
          </w:p>
        </w:tc>
      </w:tr>
      <w:tr>
        <w:trPr>
          <w:trHeight w:val="211" w:hRule="atLeast"/>
        </w:trPr>
        <w:tc>
          <w:tcPr>
            <w:tcW w:w="1598" w:type="dxa"/>
            <w:tcBorders>
              <w:top w:val="single" w:sz="6" w:space="0" w:color="000000"/>
            </w:tcBorders>
          </w:tcPr>
          <w:p>
            <w:pPr>
              <w:pStyle w:val="TableParagraph"/>
              <w:spacing w:line="130" w:lineRule="exact" w:before="62"/>
              <w:rPr>
                <w:sz w:val="12"/>
              </w:rPr>
            </w:pPr>
            <w:r>
              <w:rPr>
                <w:sz w:val="12"/>
              </w:rPr>
              <w:t>THR_MMT-</w:t>
            </w:r>
            <w:r>
              <w:rPr>
                <w:spacing w:val="-5"/>
                <w:sz w:val="12"/>
              </w:rPr>
              <w:t>0.8</w:t>
            </w:r>
          </w:p>
        </w:tc>
        <w:tc>
          <w:tcPr>
            <w:tcW w:w="992" w:type="dxa"/>
            <w:tcBorders>
              <w:top w:val="single" w:sz="6" w:space="0" w:color="000000"/>
            </w:tcBorders>
          </w:tcPr>
          <w:p>
            <w:pPr>
              <w:pStyle w:val="TableParagraph"/>
              <w:spacing w:line="130" w:lineRule="exact" w:before="62"/>
              <w:ind w:left="287"/>
              <w:rPr>
                <w:sz w:val="12"/>
              </w:rPr>
            </w:pPr>
            <w:r>
              <w:rPr>
                <w:spacing w:val="-5"/>
                <w:w w:val="110"/>
                <w:sz w:val="12"/>
              </w:rPr>
              <w:t>9.5</w:t>
            </w:r>
          </w:p>
        </w:tc>
        <w:tc>
          <w:tcPr>
            <w:tcW w:w="992" w:type="dxa"/>
            <w:tcBorders>
              <w:top w:val="single" w:sz="6" w:space="0" w:color="000000"/>
            </w:tcBorders>
          </w:tcPr>
          <w:p>
            <w:pPr>
              <w:pStyle w:val="TableParagraph"/>
              <w:spacing w:line="130" w:lineRule="exact" w:before="62"/>
              <w:ind w:left="286"/>
              <w:rPr>
                <w:sz w:val="12"/>
              </w:rPr>
            </w:pPr>
            <w:r>
              <w:rPr>
                <w:spacing w:val="-2"/>
                <w:w w:val="115"/>
                <w:sz w:val="12"/>
              </w:rPr>
              <w:t>10.822</w:t>
            </w:r>
          </w:p>
        </w:tc>
        <w:tc>
          <w:tcPr>
            <w:tcW w:w="992" w:type="dxa"/>
            <w:tcBorders>
              <w:top w:val="single" w:sz="6" w:space="0" w:color="000000"/>
            </w:tcBorders>
          </w:tcPr>
          <w:p>
            <w:pPr>
              <w:pStyle w:val="TableParagraph"/>
              <w:spacing w:line="130" w:lineRule="exact" w:before="62"/>
              <w:ind w:left="285"/>
              <w:rPr>
                <w:sz w:val="12"/>
              </w:rPr>
            </w:pPr>
            <w:r>
              <w:rPr>
                <w:spacing w:val="-2"/>
                <w:w w:val="125"/>
                <w:sz w:val="12"/>
              </w:rPr>
              <w:t>9.717</w:t>
            </w:r>
          </w:p>
        </w:tc>
        <w:tc>
          <w:tcPr>
            <w:tcW w:w="992" w:type="dxa"/>
            <w:tcBorders>
              <w:top w:val="single" w:sz="6" w:space="0" w:color="000000"/>
            </w:tcBorders>
          </w:tcPr>
          <w:p>
            <w:pPr>
              <w:pStyle w:val="TableParagraph"/>
              <w:spacing w:line="130" w:lineRule="exact" w:before="62"/>
              <w:ind w:left="284"/>
              <w:rPr>
                <w:sz w:val="12"/>
              </w:rPr>
            </w:pPr>
            <w:r>
              <w:rPr>
                <w:spacing w:val="-2"/>
                <w:w w:val="115"/>
                <w:sz w:val="12"/>
              </w:rPr>
              <w:t>8.916</w:t>
            </w:r>
          </w:p>
        </w:tc>
        <w:tc>
          <w:tcPr>
            <w:tcW w:w="993" w:type="dxa"/>
            <w:tcBorders>
              <w:top w:val="single" w:sz="6" w:space="0" w:color="000000"/>
            </w:tcBorders>
          </w:tcPr>
          <w:p>
            <w:pPr>
              <w:pStyle w:val="TableParagraph"/>
              <w:spacing w:line="130" w:lineRule="exact" w:before="62"/>
              <w:ind w:left="1" w:right="88"/>
              <w:jc w:val="center"/>
              <w:rPr>
                <w:sz w:val="12"/>
              </w:rPr>
            </w:pPr>
            <w:r>
              <w:rPr>
                <w:spacing w:val="-2"/>
                <w:w w:val="120"/>
                <w:sz w:val="12"/>
              </w:rPr>
              <w:t>8.137</w:t>
            </w:r>
          </w:p>
        </w:tc>
        <w:tc>
          <w:tcPr>
            <w:tcW w:w="993" w:type="dxa"/>
            <w:tcBorders>
              <w:top w:val="single" w:sz="6" w:space="0" w:color="000000"/>
            </w:tcBorders>
          </w:tcPr>
          <w:p>
            <w:pPr>
              <w:pStyle w:val="TableParagraph"/>
              <w:spacing w:line="130" w:lineRule="exact" w:before="62"/>
              <w:ind w:left="282"/>
              <w:rPr>
                <w:sz w:val="12"/>
              </w:rPr>
            </w:pPr>
            <w:r>
              <w:rPr>
                <w:spacing w:val="-2"/>
                <w:w w:val="115"/>
                <w:sz w:val="12"/>
              </w:rPr>
              <w:t>7.837</w:t>
            </w:r>
          </w:p>
        </w:tc>
        <w:tc>
          <w:tcPr>
            <w:tcW w:w="992" w:type="dxa"/>
            <w:tcBorders>
              <w:top w:val="single" w:sz="6" w:space="0" w:color="000000"/>
            </w:tcBorders>
          </w:tcPr>
          <w:p>
            <w:pPr>
              <w:pStyle w:val="TableParagraph"/>
              <w:spacing w:line="130" w:lineRule="exact" w:before="62"/>
              <w:ind w:left="0" w:right="168"/>
              <w:jc w:val="center"/>
              <w:rPr>
                <w:sz w:val="12"/>
              </w:rPr>
            </w:pPr>
            <w:r>
              <w:rPr>
                <w:spacing w:val="-4"/>
                <w:w w:val="115"/>
                <w:sz w:val="12"/>
              </w:rPr>
              <w:t>9.73</w:t>
            </w:r>
          </w:p>
        </w:tc>
        <w:tc>
          <w:tcPr>
            <w:tcW w:w="992" w:type="dxa"/>
            <w:tcBorders>
              <w:top w:val="single" w:sz="6" w:space="0" w:color="000000"/>
            </w:tcBorders>
          </w:tcPr>
          <w:p>
            <w:pPr>
              <w:pStyle w:val="TableParagraph"/>
              <w:spacing w:line="130" w:lineRule="exact" w:before="62"/>
              <w:ind w:left="279"/>
              <w:rPr>
                <w:sz w:val="12"/>
              </w:rPr>
            </w:pPr>
            <w:r>
              <w:rPr>
                <w:spacing w:val="-2"/>
                <w:w w:val="115"/>
                <w:sz w:val="12"/>
              </w:rPr>
              <w:t>12.065</w:t>
            </w:r>
          </w:p>
        </w:tc>
        <w:tc>
          <w:tcPr>
            <w:tcW w:w="875" w:type="dxa"/>
            <w:tcBorders>
              <w:top w:val="single" w:sz="6" w:space="0" w:color="000000"/>
            </w:tcBorders>
          </w:tcPr>
          <w:p>
            <w:pPr>
              <w:pStyle w:val="TableParagraph"/>
              <w:spacing w:line="130" w:lineRule="exact" w:before="62"/>
              <w:ind w:left="278"/>
              <w:rPr>
                <w:sz w:val="12"/>
              </w:rPr>
            </w:pPr>
            <w:r>
              <w:rPr>
                <w:spacing w:val="-2"/>
                <w:w w:val="120"/>
                <w:sz w:val="12"/>
              </w:rPr>
              <w:t>15.22</w:t>
            </w:r>
          </w:p>
        </w:tc>
      </w:tr>
      <w:tr>
        <w:trPr>
          <w:trHeight w:val="171" w:hRule="atLeast"/>
        </w:trPr>
        <w:tc>
          <w:tcPr>
            <w:tcW w:w="1598" w:type="dxa"/>
          </w:tcPr>
          <w:p>
            <w:pPr>
              <w:pStyle w:val="TableParagraph"/>
              <w:rPr>
                <w:sz w:val="12"/>
              </w:rPr>
            </w:pPr>
            <w:r>
              <w:rPr>
                <w:sz w:val="12"/>
              </w:rPr>
              <w:t>IQR-MMT-</w:t>
            </w:r>
            <w:r>
              <w:rPr>
                <w:spacing w:val="-5"/>
                <w:sz w:val="12"/>
              </w:rPr>
              <w:t>1.5</w:t>
            </w:r>
          </w:p>
        </w:tc>
        <w:tc>
          <w:tcPr>
            <w:tcW w:w="992" w:type="dxa"/>
          </w:tcPr>
          <w:p>
            <w:pPr>
              <w:pStyle w:val="TableParagraph"/>
              <w:ind w:left="287"/>
              <w:rPr>
                <w:sz w:val="12"/>
              </w:rPr>
            </w:pPr>
            <w:r>
              <w:rPr>
                <w:spacing w:val="-2"/>
                <w:w w:val="120"/>
                <w:sz w:val="12"/>
              </w:rPr>
              <w:t>15.292</w:t>
            </w:r>
          </w:p>
        </w:tc>
        <w:tc>
          <w:tcPr>
            <w:tcW w:w="992" w:type="dxa"/>
          </w:tcPr>
          <w:p>
            <w:pPr>
              <w:pStyle w:val="TableParagraph"/>
              <w:ind w:left="286"/>
              <w:rPr>
                <w:sz w:val="12"/>
              </w:rPr>
            </w:pPr>
            <w:r>
              <w:rPr>
                <w:spacing w:val="-2"/>
                <w:w w:val="120"/>
                <w:sz w:val="12"/>
              </w:rPr>
              <w:t>18.977</w:t>
            </w:r>
          </w:p>
        </w:tc>
        <w:tc>
          <w:tcPr>
            <w:tcW w:w="992" w:type="dxa"/>
          </w:tcPr>
          <w:p>
            <w:pPr>
              <w:pStyle w:val="TableParagraph"/>
              <w:ind w:left="285"/>
              <w:rPr>
                <w:sz w:val="12"/>
              </w:rPr>
            </w:pPr>
            <w:r>
              <w:rPr>
                <w:spacing w:val="-2"/>
                <w:w w:val="120"/>
                <w:sz w:val="12"/>
              </w:rPr>
              <w:t>19.797</w:t>
            </w:r>
          </w:p>
        </w:tc>
        <w:tc>
          <w:tcPr>
            <w:tcW w:w="992" w:type="dxa"/>
          </w:tcPr>
          <w:p>
            <w:pPr>
              <w:pStyle w:val="TableParagraph"/>
              <w:ind w:left="284"/>
              <w:rPr>
                <w:sz w:val="12"/>
              </w:rPr>
            </w:pPr>
            <w:r>
              <w:rPr>
                <w:spacing w:val="-2"/>
                <w:w w:val="120"/>
                <w:sz w:val="12"/>
              </w:rPr>
              <w:t>18.277</w:t>
            </w:r>
          </w:p>
        </w:tc>
        <w:tc>
          <w:tcPr>
            <w:tcW w:w="993" w:type="dxa"/>
          </w:tcPr>
          <w:p>
            <w:pPr>
              <w:pStyle w:val="TableParagraph"/>
              <w:ind w:left="78" w:right="88"/>
              <w:jc w:val="center"/>
              <w:rPr>
                <w:sz w:val="12"/>
              </w:rPr>
            </w:pPr>
            <w:r>
              <w:rPr>
                <w:spacing w:val="-2"/>
                <w:w w:val="120"/>
                <w:sz w:val="12"/>
              </w:rPr>
              <w:t>18.255</w:t>
            </w:r>
          </w:p>
        </w:tc>
        <w:tc>
          <w:tcPr>
            <w:tcW w:w="993" w:type="dxa"/>
          </w:tcPr>
          <w:p>
            <w:pPr>
              <w:pStyle w:val="TableParagraph"/>
              <w:ind w:left="282"/>
              <w:rPr>
                <w:sz w:val="12"/>
              </w:rPr>
            </w:pPr>
            <w:r>
              <w:rPr>
                <w:spacing w:val="-2"/>
                <w:w w:val="110"/>
                <w:sz w:val="12"/>
              </w:rPr>
              <w:t>20.286</w:t>
            </w:r>
          </w:p>
        </w:tc>
        <w:tc>
          <w:tcPr>
            <w:tcW w:w="992" w:type="dxa"/>
          </w:tcPr>
          <w:p>
            <w:pPr>
              <w:pStyle w:val="TableParagraph"/>
              <w:ind w:left="152" w:right="168"/>
              <w:jc w:val="center"/>
              <w:rPr>
                <w:sz w:val="12"/>
              </w:rPr>
            </w:pPr>
            <w:r>
              <w:rPr>
                <w:spacing w:val="-2"/>
                <w:w w:val="115"/>
                <w:sz w:val="12"/>
              </w:rPr>
              <w:t>21.093</w:t>
            </w:r>
          </w:p>
        </w:tc>
        <w:tc>
          <w:tcPr>
            <w:tcW w:w="992" w:type="dxa"/>
          </w:tcPr>
          <w:p>
            <w:pPr>
              <w:pStyle w:val="TableParagraph"/>
              <w:ind w:left="279"/>
              <w:rPr>
                <w:sz w:val="12"/>
              </w:rPr>
            </w:pPr>
            <w:r>
              <w:rPr>
                <w:spacing w:val="-2"/>
                <w:w w:val="120"/>
                <w:sz w:val="12"/>
              </w:rPr>
              <w:t>21.756</w:t>
            </w:r>
          </w:p>
        </w:tc>
        <w:tc>
          <w:tcPr>
            <w:tcW w:w="875" w:type="dxa"/>
          </w:tcPr>
          <w:p>
            <w:pPr>
              <w:pStyle w:val="TableParagraph"/>
              <w:ind w:left="278"/>
              <w:rPr>
                <w:sz w:val="12"/>
              </w:rPr>
            </w:pPr>
            <w:r>
              <w:rPr>
                <w:spacing w:val="-2"/>
                <w:w w:val="110"/>
                <w:sz w:val="12"/>
              </w:rPr>
              <w:t>24.82</w:t>
            </w:r>
          </w:p>
        </w:tc>
      </w:tr>
      <w:tr>
        <w:trPr>
          <w:trHeight w:val="171" w:hRule="atLeast"/>
        </w:trPr>
        <w:tc>
          <w:tcPr>
            <w:tcW w:w="1598" w:type="dxa"/>
          </w:tcPr>
          <w:p>
            <w:pPr>
              <w:pStyle w:val="TableParagraph"/>
              <w:spacing w:line="128" w:lineRule="exact"/>
              <w:rPr>
                <w:sz w:val="12"/>
              </w:rPr>
            </w:pPr>
            <w:r>
              <w:rPr>
                <w:w w:val="110"/>
                <w:sz w:val="12"/>
              </w:rPr>
              <w:t>MAD-MMT-</w:t>
            </w:r>
            <w:r>
              <w:rPr>
                <w:spacing w:val="-5"/>
                <w:w w:val="110"/>
                <w:sz w:val="12"/>
              </w:rPr>
              <w:t>2.5</w:t>
            </w:r>
          </w:p>
        </w:tc>
        <w:tc>
          <w:tcPr>
            <w:tcW w:w="992" w:type="dxa"/>
          </w:tcPr>
          <w:p>
            <w:pPr>
              <w:pStyle w:val="TableParagraph"/>
              <w:spacing w:line="128" w:lineRule="exact"/>
              <w:ind w:left="287"/>
              <w:rPr>
                <w:sz w:val="12"/>
              </w:rPr>
            </w:pPr>
            <w:r>
              <w:rPr>
                <w:spacing w:val="-2"/>
                <w:w w:val="120"/>
                <w:sz w:val="12"/>
              </w:rPr>
              <w:t>14.491</w:t>
            </w:r>
          </w:p>
        </w:tc>
        <w:tc>
          <w:tcPr>
            <w:tcW w:w="992" w:type="dxa"/>
          </w:tcPr>
          <w:p>
            <w:pPr>
              <w:pStyle w:val="TableParagraph"/>
              <w:spacing w:line="128" w:lineRule="exact"/>
              <w:ind w:left="286"/>
              <w:rPr>
                <w:sz w:val="12"/>
              </w:rPr>
            </w:pPr>
            <w:r>
              <w:rPr>
                <w:spacing w:val="-2"/>
                <w:w w:val="120"/>
                <w:sz w:val="12"/>
              </w:rPr>
              <w:t>19.259</w:t>
            </w:r>
          </w:p>
        </w:tc>
        <w:tc>
          <w:tcPr>
            <w:tcW w:w="992" w:type="dxa"/>
          </w:tcPr>
          <w:p>
            <w:pPr>
              <w:pStyle w:val="TableParagraph"/>
              <w:spacing w:line="128" w:lineRule="exact"/>
              <w:ind w:left="285"/>
              <w:rPr>
                <w:sz w:val="12"/>
              </w:rPr>
            </w:pPr>
            <w:r>
              <w:rPr>
                <w:spacing w:val="-2"/>
                <w:w w:val="115"/>
                <w:sz w:val="12"/>
              </w:rPr>
              <w:t>18.662</w:t>
            </w:r>
          </w:p>
        </w:tc>
        <w:tc>
          <w:tcPr>
            <w:tcW w:w="992" w:type="dxa"/>
          </w:tcPr>
          <w:p>
            <w:pPr>
              <w:pStyle w:val="TableParagraph"/>
              <w:spacing w:line="128" w:lineRule="exact"/>
              <w:ind w:left="284"/>
              <w:rPr>
                <w:sz w:val="12"/>
              </w:rPr>
            </w:pPr>
            <w:r>
              <w:rPr>
                <w:spacing w:val="-2"/>
                <w:w w:val="120"/>
                <w:sz w:val="12"/>
              </w:rPr>
              <w:t>19.275</w:t>
            </w:r>
          </w:p>
        </w:tc>
        <w:tc>
          <w:tcPr>
            <w:tcW w:w="993" w:type="dxa"/>
          </w:tcPr>
          <w:p>
            <w:pPr>
              <w:pStyle w:val="TableParagraph"/>
              <w:spacing w:line="128" w:lineRule="exact"/>
              <w:ind w:left="81" w:right="88"/>
              <w:jc w:val="center"/>
              <w:rPr>
                <w:sz w:val="12"/>
              </w:rPr>
            </w:pPr>
            <w:r>
              <w:rPr>
                <w:spacing w:val="-2"/>
                <w:w w:val="115"/>
                <w:sz w:val="12"/>
              </w:rPr>
              <w:t>19.324</w:t>
            </w:r>
          </w:p>
        </w:tc>
        <w:tc>
          <w:tcPr>
            <w:tcW w:w="993" w:type="dxa"/>
          </w:tcPr>
          <w:p>
            <w:pPr>
              <w:pStyle w:val="TableParagraph"/>
              <w:spacing w:line="128" w:lineRule="exact"/>
              <w:ind w:left="282"/>
              <w:rPr>
                <w:sz w:val="12"/>
              </w:rPr>
            </w:pPr>
            <w:r>
              <w:rPr>
                <w:spacing w:val="-2"/>
                <w:w w:val="115"/>
                <w:sz w:val="12"/>
              </w:rPr>
              <w:t>21.398</w:t>
            </w:r>
          </w:p>
        </w:tc>
        <w:tc>
          <w:tcPr>
            <w:tcW w:w="992" w:type="dxa"/>
          </w:tcPr>
          <w:p>
            <w:pPr>
              <w:pStyle w:val="TableParagraph"/>
              <w:spacing w:line="128" w:lineRule="exact"/>
              <w:ind w:left="156" w:right="168"/>
              <w:jc w:val="center"/>
              <w:rPr>
                <w:sz w:val="12"/>
              </w:rPr>
            </w:pPr>
            <w:r>
              <w:rPr>
                <w:spacing w:val="-2"/>
                <w:w w:val="110"/>
                <w:sz w:val="12"/>
              </w:rPr>
              <w:t>22.224</w:t>
            </w:r>
          </w:p>
        </w:tc>
        <w:tc>
          <w:tcPr>
            <w:tcW w:w="992" w:type="dxa"/>
          </w:tcPr>
          <w:p>
            <w:pPr>
              <w:pStyle w:val="TableParagraph"/>
              <w:spacing w:line="128" w:lineRule="exact"/>
              <w:ind w:left="279"/>
              <w:rPr>
                <w:sz w:val="12"/>
              </w:rPr>
            </w:pPr>
            <w:r>
              <w:rPr>
                <w:spacing w:val="-2"/>
                <w:w w:val="115"/>
                <w:sz w:val="12"/>
              </w:rPr>
              <w:t>22.665</w:t>
            </w:r>
          </w:p>
        </w:tc>
        <w:tc>
          <w:tcPr>
            <w:tcW w:w="875" w:type="dxa"/>
          </w:tcPr>
          <w:p>
            <w:pPr>
              <w:pStyle w:val="TableParagraph"/>
              <w:spacing w:line="128" w:lineRule="exact"/>
              <w:ind w:left="278"/>
              <w:rPr>
                <w:sz w:val="12"/>
              </w:rPr>
            </w:pPr>
            <w:r>
              <w:rPr>
                <w:spacing w:val="-2"/>
                <w:w w:val="120"/>
                <w:sz w:val="12"/>
              </w:rPr>
              <w:t>24.811</w:t>
            </w:r>
          </w:p>
        </w:tc>
      </w:tr>
      <w:tr>
        <w:trPr>
          <w:trHeight w:val="171" w:hRule="atLeast"/>
        </w:trPr>
        <w:tc>
          <w:tcPr>
            <w:tcW w:w="1598" w:type="dxa"/>
          </w:tcPr>
          <w:p>
            <w:pPr>
              <w:pStyle w:val="TableParagraph"/>
              <w:rPr>
                <w:sz w:val="12"/>
              </w:rPr>
            </w:pPr>
            <w:bookmarkStart w:name="_bookmark27" w:id="57"/>
            <w:bookmarkEnd w:id="57"/>
            <w:r>
              <w:rPr/>
            </w:r>
            <w:r>
              <w:rPr>
                <w:sz w:val="12"/>
              </w:rPr>
              <w:t>MMSD-MMT-</w:t>
            </w:r>
            <w:r>
              <w:rPr>
                <w:spacing w:val="-5"/>
                <w:sz w:val="12"/>
              </w:rPr>
              <w:t>2.5</w:t>
            </w:r>
          </w:p>
        </w:tc>
        <w:tc>
          <w:tcPr>
            <w:tcW w:w="992" w:type="dxa"/>
          </w:tcPr>
          <w:p>
            <w:pPr>
              <w:pStyle w:val="TableParagraph"/>
              <w:ind w:left="287"/>
              <w:rPr>
                <w:sz w:val="12"/>
              </w:rPr>
            </w:pPr>
            <w:r>
              <w:rPr>
                <w:spacing w:val="-2"/>
                <w:w w:val="115"/>
                <w:sz w:val="12"/>
              </w:rPr>
              <w:t>15.023</w:t>
            </w:r>
          </w:p>
        </w:tc>
        <w:tc>
          <w:tcPr>
            <w:tcW w:w="992" w:type="dxa"/>
          </w:tcPr>
          <w:p>
            <w:pPr>
              <w:pStyle w:val="TableParagraph"/>
              <w:ind w:left="286"/>
              <w:rPr>
                <w:sz w:val="12"/>
              </w:rPr>
            </w:pPr>
            <w:r>
              <w:rPr>
                <w:spacing w:val="-2"/>
                <w:w w:val="110"/>
                <w:sz w:val="12"/>
              </w:rPr>
              <w:t>20.807</w:t>
            </w:r>
          </w:p>
        </w:tc>
        <w:tc>
          <w:tcPr>
            <w:tcW w:w="992" w:type="dxa"/>
          </w:tcPr>
          <w:p>
            <w:pPr>
              <w:pStyle w:val="TableParagraph"/>
              <w:ind w:left="285"/>
              <w:rPr>
                <w:sz w:val="12"/>
              </w:rPr>
            </w:pPr>
            <w:r>
              <w:rPr>
                <w:spacing w:val="-2"/>
                <w:w w:val="120"/>
                <w:sz w:val="12"/>
              </w:rPr>
              <w:t>21.764</w:t>
            </w:r>
          </w:p>
        </w:tc>
        <w:tc>
          <w:tcPr>
            <w:tcW w:w="992" w:type="dxa"/>
          </w:tcPr>
          <w:p>
            <w:pPr>
              <w:pStyle w:val="TableParagraph"/>
              <w:ind w:left="284"/>
              <w:rPr>
                <w:sz w:val="12"/>
              </w:rPr>
            </w:pPr>
            <w:r>
              <w:rPr>
                <w:spacing w:val="-2"/>
                <w:w w:val="110"/>
                <w:sz w:val="12"/>
              </w:rPr>
              <w:t>20.599</w:t>
            </w:r>
          </w:p>
        </w:tc>
        <w:tc>
          <w:tcPr>
            <w:tcW w:w="993" w:type="dxa"/>
          </w:tcPr>
          <w:p>
            <w:pPr>
              <w:pStyle w:val="TableParagraph"/>
              <w:ind w:left="76" w:right="88"/>
              <w:jc w:val="center"/>
              <w:rPr>
                <w:sz w:val="12"/>
              </w:rPr>
            </w:pPr>
            <w:r>
              <w:rPr>
                <w:spacing w:val="-2"/>
                <w:w w:val="115"/>
                <w:sz w:val="12"/>
              </w:rPr>
              <w:t>20.172</w:t>
            </w:r>
          </w:p>
        </w:tc>
        <w:tc>
          <w:tcPr>
            <w:tcW w:w="993" w:type="dxa"/>
          </w:tcPr>
          <w:p>
            <w:pPr>
              <w:pStyle w:val="TableParagraph"/>
              <w:ind w:left="282"/>
              <w:rPr>
                <w:sz w:val="12"/>
              </w:rPr>
            </w:pPr>
            <w:r>
              <w:rPr>
                <w:spacing w:val="-2"/>
                <w:w w:val="110"/>
                <w:sz w:val="12"/>
              </w:rPr>
              <w:t>22.289</w:t>
            </w:r>
          </w:p>
        </w:tc>
        <w:tc>
          <w:tcPr>
            <w:tcW w:w="992" w:type="dxa"/>
          </w:tcPr>
          <w:p>
            <w:pPr>
              <w:pStyle w:val="TableParagraph"/>
              <w:ind w:left="77" w:right="168"/>
              <w:jc w:val="center"/>
              <w:rPr>
                <w:sz w:val="12"/>
              </w:rPr>
            </w:pPr>
            <w:r>
              <w:rPr>
                <w:spacing w:val="-2"/>
                <w:w w:val="110"/>
                <w:sz w:val="12"/>
              </w:rPr>
              <w:t>22.82</w:t>
            </w:r>
          </w:p>
        </w:tc>
        <w:tc>
          <w:tcPr>
            <w:tcW w:w="992" w:type="dxa"/>
          </w:tcPr>
          <w:p>
            <w:pPr>
              <w:pStyle w:val="TableParagraph"/>
              <w:ind w:left="279"/>
              <w:rPr>
                <w:sz w:val="12"/>
              </w:rPr>
            </w:pPr>
            <w:r>
              <w:rPr>
                <w:spacing w:val="-2"/>
                <w:w w:val="110"/>
                <w:sz w:val="12"/>
              </w:rPr>
              <w:t>23.683</w:t>
            </w:r>
          </w:p>
        </w:tc>
        <w:tc>
          <w:tcPr>
            <w:tcW w:w="875" w:type="dxa"/>
          </w:tcPr>
          <w:p>
            <w:pPr>
              <w:pStyle w:val="TableParagraph"/>
              <w:ind w:left="278"/>
              <w:rPr>
                <w:sz w:val="12"/>
              </w:rPr>
            </w:pPr>
            <w:r>
              <w:rPr>
                <w:spacing w:val="-2"/>
                <w:w w:val="115"/>
                <w:sz w:val="12"/>
              </w:rPr>
              <w:t>27.109</w:t>
            </w:r>
          </w:p>
        </w:tc>
      </w:tr>
      <w:tr>
        <w:trPr>
          <w:trHeight w:val="171" w:hRule="atLeast"/>
        </w:trPr>
        <w:tc>
          <w:tcPr>
            <w:tcW w:w="1598" w:type="dxa"/>
          </w:tcPr>
          <w:p>
            <w:pPr>
              <w:pStyle w:val="TableParagraph"/>
              <w:rPr>
                <w:sz w:val="12"/>
              </w:rPr>
            </w:pPr>
            <w:r>
              <w:rPr>
                <w:w w:val="105"/>
                <w:sz w:val="12"/>
              </w:rPr>
              <w:t>LRR-MMT-</w:t>
            </w:r>
            <w:r>
              <w:rPr>
                <w:spacing w:val="-5"/>
                <w:w w:val="105"/>
                <w:sz w:val="12"/>
              </w:rPr>
              <w:t>1.2</w:t>
            </w:r>
          </w:p>
        </w:tc>
        <w:tc>
          <w:tcPr>
            <w:tcW w:w="992" w:type="dxa"/>
          </w:tcPr>
          <w:p>
            <w:pPr>
              <w:pStyle w:val="TableParagraph"/>
              <w:ind w:left="287"/>
              <w:rPr>
                <w:sz w:val="12"/>
              </w:rPr>
            </w:pPr>
            <w:r>
              <w:rPr>
                <w:spacing w:val="-2"/>
                <w:w w:val="120"/>
                <w:sz w:val="12"/>
              </w:rPr>
              <w:t>4.321</w:t>
            </w:r>
          </w:p>
        </w:tc>
        <w:tc>
          <w:tcPr>
            <w:tcW w:w="992" w:type="dxa"/>
          </w:tcPr>
          <w:p>
            <w:pPr>
              <w:pStyle w:val="TableParagraph"/>
              <w:ind w:left="286"/>
              <w:rPr>
                <w:sz w:val="12"/>
              </w:rPr>
            </w:pPr>
            <w:r>
              <w:rPr>
                <w:spacing w:val="-2"/>
                <w:w w:val="105"/>
                <w:sz w:val="12"/>
              </w:rPr>
              <w:t>6.008</w:t>
            </w:r>
          </w:p>
        </w:tc>
        <w:tc>
          <w:tcPr>
            <w:tcW w:w="992" w:type="dxa"/>
          </w:tcPr>
          <w:p>
            <w:pPr>
              <w:pStyle w:val="TableParagraph"/>
              <w:ind w:left="285"/>
              <w:rPr>
                <w:sz w:val="12"/>
              </w:rPr>
            </w:pPr>
            <w:r>
              <w:rPr>
                <w:spacing w:val="-4"/>
                <w:w w:val="120"/>
                <w:sz w:val="12"/>
              </w:rPr>
              <w:t>6.12</w:t>
            </w:r>
          </w:p>
        </w:tc>
        <w:tc>
          <w:tcPr>
            <w:tcW w:w="992" w:type="dxa"/>
          </w:tcPr>
          <w:p>
            <w:pPr>
              <w:pStyle w:val="TableParagraph"/>
              <w:ind w:left="284"/>
              <w:rPr>
                <w:sz w:val="12"/>
              </w:rPr>
            </w:pPr>
            <w:r>
              <w:rPr>
                <w:spacing w:val="-2"/>
                <w:w w:val="115"/>
                <w:sz w:val="12"/>
              </w:rPr>
              <w:t>5.793</w:t>
            </w:r>
          </w:p>
        </w:tc>
        <w:tc>
          <w:tcPr>
            <w:tcW w:w="993" w:type="dxa"/>
          </w:tcPr>
          <w:p>
            <w:pPr>
              <w:pStyle w:val="TableParagraph"/>
              <w:ind w:left="1" w:right="88"/>
              <w:jc w:val="center"/>
              <w:rPr>
                <w:sz w:val="12"/>
              </w:rPr>
            </w:pPr>
            <w:r>
              <w:rPr>
                <w:spacing w:val="-2"/>
                <w:w w:val="115"/>
                <w:sz w:val="12"/>
              </w:rPr>
              <w:t>5.549</w:t>
            </w:r>
          </w:p>
        </w:tc>
        <w:tc>
          <w:tcPr>
            <w:tcW w:w="993" w:type="dxa"/>
          </w:tcPr>
          <w:p>
            <w:pPr>
              <w:pStyle w:val="TableParagraph"/>
              <w:ind w:left="282"/>
              <w:rPr>
                <w:sz w:val="12"/>
              </w:rPr>
            </w:pPr>
            <w:r>
              <w:rPr>
                <w:spacing w:val="-2"/>
                <w:w w:val="115"/>
                <w:sz w:val="12"/>
              </w:rPr>
              <w:t>5.537</w:t>
            </w:r>
          </w:p>
        </w:tc>
        <w:tc>
          <w:tcPr>
            <w:tcW w:w="992" w:type="dxa"/>
          </w:tcPr>
          <w:p>
            <w:pPr>
              <w:pStyle w:val="TableParagraph"/>
              <w:ind w:left="0" w:right="168"/>
              <w:jc w:val="center"/>
              <w:rPr>
                <w:sz w:val="12"/>
              </w:rPr>
            </w:pPr>
            <w:r>
              <w:rPr>
                <w:spacing w:val="-4"/>
                <w:w w:val="120"/>
                <w:sz w:val="12"/>
              </w:rPr>
              <w:t>6.71</w:t>
            </w:r>
          </w:p>
        </w:tc>
        <w:tc>
          <w:tcPr>
            <w:tcW w:w="992" w:type="dxa"/>
          </w:tcPr>
          <w:p>
            <w:pPr>
              <w:pStyle w:val="TableParagraph"/>
              <w:ind w:left="279"/>
              <w:rPr>
                <w:sz w:val="12"/>
              </w:rPr>
            </w:pPr>
            <w:r>
              <w:rPr>
                <w:spacing w:val="-4"/>
                <w:w w:val="120"/>
                <w:sz w:val="12"/>
              </w:rPr>
              <w:t>6.51</w:t>
            </w:r>
          </w:p>
        </w:tc>
        <w:tc>
          <w:tcPr>
            <w:tcW w:w="875" w:type="dxa"/>
          </w:tcPr>
          <w:p>
            <w:pPr>
              <w:pStyle w:val="TableParagraph"/>
              <w:ind w:left="278"/>
              <w:rPr>
                <w:sz w:val="12"/>
              </w:rPr>
            </w:pPr>
            <w:r>
              <w:rPr>
                <w:spacing w:val="-4"/>
                <w:w w:val="110"/>
                <w:sz w:val="12"/>
              </w:rPr>
              <w:t>6.66</w:t>
            </w:r>
          </w:p>
        </w:tc>
      </w:tr>
      <w:tr>
        <w:trPr>
          <w:trHeight w:val="171" w:hRule="atLeast"/>
        </w:trPr>
        <w:tc>
          <w:tcPr>
            <w:tcW w:w="1598" w:type="dxa"/>
          </w:tcPr>
          <w:p>
            <w:pPr>
              <w:pStyle w:val="TableParagraph"/>
              <w:rPr>
                <w:sz w:val="12"/>
              </w:rPr>
            </w:pPr>
            <w:r>
              <w:rPr>
                <w:sz w:val="12"/>
              </w:rPr>
              <w:t>LR-MMT-</w:t>
            </w:r>
            <w:r>
              <w:rPr>
                <w:spacing w:val="-5"/>
                <w:sz w:val="12"/>
              </w:rPr>
              <w:t>1.2</w:t>
            </w:r>
          </w:p>
        </w:tc>
        <w:tc>
          <w:tcPr>
            <w:tcW w:w="992" w:type="dxa"/>
          </w:tcPr>
          <w:p>
            <w:pPr>
              <w:pStyle w:val="TableParagraph"/>
              <w:ind w:left="287"/>
              <w:rPr>
                <w:sz w:val="12"/>
              </w:rPr>
            </w:pPr>
            <w:r>
              <w:rPr>
                <w:spacing w:val="-2"/>
                <w:w w:val="120"/>
                <w:sz w:val="12"/>
              </w:rPr>
              <w:t>4.321</w:t>
            </w:r>
          </w:p>
        </w:tc>
        <w:tc>
          <w:tcPr>
            <w:tcW w:w="992" w:type="dxa"/>
          </w:tcPr>
          <w:p>
            <w:pPr>
              <w:pStyle w:val="TableParagraph"/>
              <w:ind w:left="286"/>
              <w:rPr>
                <w:sz w:val="12"/>
              </w:rPr>
            </w:pPr>
            <w:r>
              <w:rPr>
                <w:spacing w:val="-2"/>
                <w:w w:val="105"/>
                <w:sz w:val="12"/>
              </w:rPr>
              <w:t>6.008</w:t>
            </w:r>
          </w:p>
        </w:tc>
        <w:tc>
          <w:tcPr>
            <w:tcW w:w="992" w:type="dxa"/>
          </w:tcPr>
          <w:p>
            <w:pPr>
              <w:pStyle w:val="TableParagraph"/>
              <w:ind w:left="285"/>
              <w:rPr>
                <w:sz w:val="12"/>
              </w:rPr>
            </w:pPr>
            <w:r>
              <w:rPr>
                <w:spacing w:val="-4"/>
                <w:w w:val="120"/>
                <w:sz w:val="12"/>
              </w:rPr>
              <w:t>6.12</w:t>
            </w:r>
          </w:p>
        </w:tc>
        <w:tc>
          <w:tcPr>
            <w:tcW w:w="992" w:type="dxa"/>
          </w:tcPr>
          <w:p>
            <w:pPr>
              <w:pStyle w:val="TableParagraph"/>
              <w:ind w:left="284"/>
              <w:rPr>
                <w:sz w:val="12"/>
              </w:rPr>
            </w:pPr>
            <w:r>
              <w:rPr>
                <w:spacing w:val="-2"/>
                <w:w w:val="115"/>
                <w:sz w:val="12"/>
              </w:rPr>
              <w:t>5.793</w:t>
            </w:r>
          </w:p>
        </w:tc>
        <w:tc>
          <w:tcPr>
            <w:tcW w:w="993" w:type="dxa"/>
          </w:tcPr>
          <w:p>
            <w:pPr>
              <w:pStyle w:val="TableParagraph"/>
              <w:ind w:left="1" w:right="88"/>
              <w:jc w:val="center"/>
              <w:rPr>
                <w:sz w:val="12"/>
              </w:rPr>
            </w:pPr>
            <w:r>
              <w:rPr>
                <w:spacing w:val="-2"/>
                <w:w w:val="115"/>
                <w:sz w:val="12"/>
              </w:rPr>
              <w:t>5.549</w:t>
            </w:r>
          </w:p>
        </w:tc>
        <w:tc>
          <w:tcPr>
            <w:tcW w:w="993" w:type="dxa"/>
          </w:tcPr>
          <w:p>
            <w:pPr>
              <w:pStyle w:val="TableParagraph"/>
              <w:ind w:left="282"/>
              <w:rPr>
                <w:sz w:val="12"/>
              </w:rPr>
            </w:pPr>
            <w:r>
              <w:rPr>
                <w:spacing w:val="-2"/>
                <w:w w:val="115"/>
                <w:sz w:val="12"/>
              </w:rPr>
              <w:t>5.537</w:t>
            </w:r>
          </w:p>
        </w:tc>
        <w:tc>
          <w:tcPr>
            <w:tcW w:w="992" w:type="dxa"/>
          </w:tcPr>
          <w:p>
            <w:pPr>
              <w:pStyle w:val="TableParagraph"/>
              <w:ind w:left="0" w:right="168"/>
              <w:jc w:val="center"/>
              <w:rPr>
                <w:sz w:val="12"/>
              </w:rPr>
            </w:pPr>
            <w:r>
              <w:rPr>
                <w:spacing w:val="-4"/>
                <w:w w:val="120"/>
                <w:sz w:val="12"/>
              </w:rPr>
              <w:t>6.71</w:t>
            </w:r>
          </w:p>
        </w:tc>
        <w:tc>
          <w:tcPr>
            <w:tcW w:w="992" w:type="dxa"/>
          </w:tcPr>
          <w:p>
            <w:pPr>
              <w:pStyle w:val="TableParagraph"/>
              <w:ind w:left="279"/>
              <w:rPr>
                <w:sz w:val="12"/>
              </w:rPr>
            </w:pPr>
            <w:r>
              <w:rPr>
                <w:spacing w:val="-4"/>
                <w:w w:val="120"/>
                <w:sz w:val="12"/>
              </w:rPr>
              <w:t>6.51</w:t>
            </w:r>
          </w:p>
        </w:tc>
        <w:tc>
          <w:tcPr>
            <w:tcW w:w="875" w:type="dxa"/>
          </w:tcPr>
          <w:p>
            <w:pPr>
              <w:pStyle w:val="TableParagraph"/>
              <w:ind w:left="278"/>
              <w:rPr>
                <w:sz w:val="12"/>
              </w:rPr>
            </w:pPr>
            <w:r>
              <w:rPr>
                <w:spacing w:val="-4"/>
                <w:w w:val="110"/>
                <w:sz w:val="12"/>
              </w:rPr>
              <w:t>6.66</w:t>
            </w:r>
          </w:p>
        </w:tc>
      </w:tr>
      <w:tr>
        <w:trPr>
          <w:trHeight w:val="236" w:hRule="atLeast"/>
        </w:trPr>
        <w:tc>
          <w:tcPr>
            <w:tcW w:w="1598" w:type="dxa"/>
            <w:tcBorders>
              <w:bottom w:val="single" w:sz="6" w:space="0" w:color="000000"/>
            </w:tcBorders>
          </w:tcPr>
          <w:p>
            <w:pPr>
              <w:pStyle w:val="TableParagraph"/>
              <w:spacing w:line="240" w:lineRule="auto"/>
              <w:rPr>
                <w:sz w:val="12"/>
              </w:rPr>
            </w:pPr>
            <w:r>
              <w:rPr>
                <w:w w:val="105"/>
                <w:sz w:val="12"/>
              </w:rPr>
              <w:t>HLRHOD-MMT-</w:t>
            </w:r>
            <w:r>
              <w:rPr>
                <w:spacing w:val="-5"/>
                <w:w w:val="105"/>
                <w:sz w:val="12"/>
              </w:rPr>
              <w:t>1.4</w:t>
            </w:r>
          </w:p>
        </w:tc>
        <w:tc>
          <w:tcPr>
            <w:tcW w:w="992" w:type="dxa"/>
            <w:tcBorders>
              <w:bottom w:val="single" w:sz="6" w:space="0" w:color="000000"/>
            </w:tcBorders>
          </w:tcPr>
          <w:p>
            <w:pPr>
              <w:pStyle w:val="TableParagraph"/>
              <w:spacing w:line="240" w:lineRule="auto"/>
              <w:ind w:left="287"/>
              <w:rPr>
                <w:sz w:val="12"/>
              </w:rPr>
            </w:pPr>
            <w:r>
              <w:rPr>
                <w:spacing w:val="-2"/>
                <w:w w:val="110"/>
                <w:sz w:val="12"/>
              </w:rPr>
              <w:t>0.976</w:t>
            </w:r>
          </w:p>
        </w:tc>
        <w:tc>
          <w:tcPr>
            <w:tcW w:w="992" w:type="dxa"/>
            <w:tcBorders>
              <w:bottom w:val="single" w:sz="6" w:space="0" w:color="000000"/>
            </w:tcBorders>
          </w:tcPr>
          <w:p>
            <w:pPr>
              <w:pStyle w:val="TableParagraph"/>
              <w:spacing w:line="240" w:lineRule="auto"/>
              <w:ind w:left="286"/>
              <w:rPr>
                <w:sz w:val="12"/>
              </w:rPr>
            </w:pPr>
            <w:r>
              <w:rPr>
                <w:spacing w:val="-2"/>
                <w:w w:val="125"/>
                <w:sz w:val="12"/>
              </w:rPr>
              <w:t>1.183</w:t>
            </w:r>
          </w:p>
        </w:tc>
        <w:tc>
          <w:tcPr>
            <w:tcW w:w="992" w:type="dxa"/>
            <w:tcBorders>
              <w:bottom w:val="single" w:sz="6" w:space="0" w:color="000000"/>
            </w:tcBorders>
          </w:tcPr>
          <w:p>
            <w:pPr>
              <w:pStyle w:val="TableParagraph"/>
              <w:spacing w:line="240" w:lineRule="auto"/>
              <w:ind w:left="285"/>
              <w:rPr>
                <w:sz w:val="12"/>
              </w:rPr>
            </w:pPr>
            <w:r>
              <w:rPr>
                <w:spacing w:val="-2"/>
                <w:w w:val="120"/>
                <w:sz w:val="12"/>
              </w:rPr>
              <w:t>1.108</w:t>
            </w:r>
          </w:p>
        </w:tc>
        <w:tc>
          <w:tcPr>
            <w:tcW w:w="992" w:type="dxa"/>
            <w:tcBorders>
              <w:bottom w:val="single" w:sz="6" w:space="0" w:color="000000"/>
            </w:tcBorders>
          </w:tcPr>
          <w:p>
            <w:pPr>
              <w:pStyle w:val="TableParagraph"/>
              <w:spacing w:line="240" w:lineRule="auto"/>
              <w:ind w:left="284"/>
              <w:rPr>
                <w:sz w:val="12"/>
              </w:rPr>
            </w:pPr>
            <w:r>
              <w:rPr>
                <w:spacing w:val="-4"/>
                <w:w w:val="115"/>
                <w:sz w:val="12"/>
              </w:rPr>
              <w:t>1.029</w:t>
            </w:r>
          </w:p>
        </w:tc>
        <w:tc>
          <w:tcPr>
            <w:tcW w:w="993" w:type="dxa"/>
            <w:tcBorders>
              <w:bottom w:val="single" w:sz="6" w:space="0" w:color="000000"/>
            </w:tcBorders>
          </w:tcPr>
          <w:p>
            <w:pPr>
              <w:pStyle w:val="TableParagraph"/>
              <w:spacing w:line="240" w:lineRule="auto"/>
              <w:ind w:left="0" w:right="88"/>
              <w:jc w:val="center"/>
              <w:rPr>
                <w:sz w:val="12"/>
              </w:rPr>
            </w:pPr>
            <w:r>
              <w:rPr>
                <w:spacing w:val="-4"/>
                <w:w w:val="115"/>
                <w:sz w:val="12"/>
              </w:rPr>
              <w:t>1.022</w:t>
            </w:r>
          </w:p>
        </w:tc>
        <w:tc>
          <w:tcPr>
            <w:tcW w:w="993" w:type="dxa"/>
            <w:tcBorders>
              <w:bottom w:val="single" w:sz="6" w:space="0" w:color="000000"/>
            </w:tcBorders>
          </w:tcPr>
          <w:p>
            <w:pPr>
              <w:pStyle w:val="TableParagraph"/>
              <w:spacing w:line="240" w:lineRule="auto"/>
              <w:ind w:left="282"/>
              <w:rPr>
                <w:sz w:val="12"/>
              </w:rPr>
            </w:pPr>
            <w:r>
              <w:rPr>
                <w:spacing w:val="-2"/>
                <w:w w:val="120"/>
                <w:sz w:val="12"/>
              </w:rPr>
              <w:t>1.016</w:t>
            </w:r>
          </w:p>
        </w:tc>
        <w:tc>
          <w:tcPr>
            <w:tcW w:w="992" w:type="dxa"/>
            <w:tcBorders>
              <w:bottom w:val="single" w:sz="6" w:space="0" w:color="000000"/>
            </w:tcBorders>
          </w:tcPr>
          <w:p>
            <w:pPr>
              <w:pStyle w:val="TableParagraph"/>
              <w:spacing w:line="240" w:lineRule="auto"/>
              <w:ind w:left="75" w:right="168"/>
              <w:jc w:val="center"/>
              <w:rPr>
                <w:sz w:val="12"/>
              </w:rPr>
            </w:pPr>
            <w:r>
              <w:rPr>
                <w:spacing w:val="-2"/>
                <w:w w:val="110"/>
                <w:sz w:val="12"/>
              </w:rPr>
              <w:t>0.999</w:t>
            </w:r>
          </w:p>
        </w:tc>
        <w:tc>
          <w:tcPr>
            <w:tcW w:w="992" w:type="dxa"/>
            <w:tcBorders>
              <w:bottom w:val="single" w:sz="6" w:space="0" w:color="000000"/>
            </w:tcBorders>
          </w:tcPr>
          <w:p>
            <w:pPr>
              <w:pStyle w:val="TableParagraph"/>
              <w:spacing w:line="240" w:lineRule="auto"/>
              <w:ind w:left="279"/>
              <w:rPr>
                <w:sz w:val="12"/>
              </w:rPr>
            </w:pPr>
            <w:r>
              <w:rPr>
                <w:spacing w:val="-2"/>
                <w:w w:val="110"/>
                <w:sz w:val="12"/>
              </w:rPr>
              <w:t>1.002</w:t>
            </w:r>
          </w:p>
        </w:tc>
        <w:tc>
          <w:tcPr>
            <w:tcW w:w="875" w:type="dxa"/>
            <w:tcBorders>
              <w:bottom w:val="single" w:sz="6" w:space="0" w:color="000000"/>
            </w:tcBorders>
          </w:tcPr>
          <w:p>
            <w:pPr>
              <w:pStyle w:val="TableParagraph"/>
              <w:spacing w:line="240" w:lineRule="auto"/>
              <w:ind w:left="278"/>
              <w:rPr>
                <w:sz w:val="12"/>
              </w:rPr>
            </w:pPr>
            <w:r>
              <w:rPr>
                <w:spacing w:val="-2"/>
                <w:w w:val="110"/>
                <w:sz w:val="12"/>
              </w:rPr>
              <w:t>1.008</w:t>
            </w:r>
          </w:p>
        </w:tc>
      </w:tr>
    </w:tbl>
    <w:p>
      <w:pPr>
        <w:pStyle w:val="BodyText"/>
        <w:spacing w:before="41"/>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8" w:firstLine="233"/>
        <w:jc w:val="both"/>
      </w:pPr>
      <w:r>
        <w:rPr>
          <w:w w:val="105"/>
        </w:rPr>
        <w:t>We</w:t>
      </w:r>
      <w:r>
        <w:rPr>
          <w:w w:val="105"/>
        </w:rPr>
        <w:t> normalize</w:t>
      </w:r>
      <w:r>
        <w:rPr>
          <w:w w:val="105"/>
        </w:rPr>
        <w:t> the</w:t>
      </w:r>
      <w:r>
        <w:rPr>
          <w:w w:val="105"/>
        </w:rPr>
        <w:t> results</w:t>
      </w:r>
      <w:r>
        <w:rPr>
          <w:w w:val="105"/>
        </w:rPr>
        <w:t> with</w:t>
      </w:r>
      <w:r>
        <w:rPr>
          <w:w w:val="105"/>
        </w:rPr>
        <w:t> respect</w:t>
      </w:r>
      <w:r>
        <w:rPr>
          <w:w w:val="105"/>
        </w:rPr>
        <w:t> to</w:t>
      </w:r>
      <w:r>
        <w:rPr>
          <w:w w:val="105"/>
        </w:rPr>
        <w:t> </w:t>
      </w:r>
      <w:r>
        <w:rPr>
          <w:w w:val="105"/>
        </w:rPr>
        <w:t>MRHOD-MMT1.5. MRHOD and HLRHOD algorithms save more energy than all algo- rithms when we run random workload traces. MRHOD gives better results</w:t>
      </w:r>
      <w:r>
        <w:rPr>
          <w:spacing w:val="-2"/>
          <w:w w:val="105"/>
        </w:rPr>
        <w:t> </w:t>
      </w:r>
      <w:r>
        <w:rPr>
          <w:w w:val="105"/>
        </w:rPr>
        <w:t>than</w:t>
      </w:r>
      <w:r>
        <w:rPr>
          <w:spacing w:val="-3"/>
          <w:w w:val="105"/>
        </w:rPr>
        <w:t> </w:t>
      </w:r>
      <w:r>
        <w:rPr>
          <w:w w:val="105"/>
        </w:rPr>
        <w:t>MMSD</w:t>
      </w:r>
      <w:r>
        <w:rPr>
          <w:spacing w:val="-3"/>
          <w:w w:val="105"/>
        </w:rPr>
        <w:t> </w:t>
      </w:r>
      <w:r>
        <w:rPr>
          <w:w w:val="105"/>
        </w:rPr>
        <w:t>since</w:t>
      </w:r>
      <w:r>
        <w:rPr>
          <w:spacing w:val="-2"/>
          <w:w w:val="105"/>
        </w:rPr>
        <w:t> </w:t>
      </w:r>
      <w:r>
        <w:rPr>
          <w:w w:val="105"/>
        </w:rPr>
        <w:t>it</w:t>
      </w:r>
      <w:r>
        <w:rPr>
          <w:spacing w:val="-2"/>
          <w:w w:val="105"/>
        </w:rPr>
        <w:t> </w:t>
      </w:r>
      <w:r>
        <w:rPr>
          <w:w w:val="105"/>
        </w:rPr>
        <w:t>is</w:t>
      </w:r>
      <w:r>
        <w:rPr>
          <w:spacing w:val="-3"/>
          <w:w w:val="105"/>
        </w:rPr>
        <w:t> </w:t>
      </w:r>
      <w:r>
        <w:rPr>
          <w:w w:val="105"/>
        </w:rPr>
        <w:t>a</w:t>
      </w:r>
      <w:r>
        <w:rPr>
          <w:spacing w:val="-2"/>
          <w:w w:val="105"/>
        </w:rPr>
        <w:t> </w:t>
      </w:r>
      <w:r>
        <w:rPr>
          <w:w w:val="105"/>
        </w:rPr>
        <w:t>regression</w:t>
      </w:r>
      <w:r>
        <w:rPr>
          <w:spacing w:val="-2"/>
          <w:w w:val="105"/>
        </w:rPr>
        <w:t> </w:t>
      </w:r>
      <w:r>
        <w:rPr>
          <w:w w:val="105"/>
        </w:rPr>
        <w:t>based</w:t>
      </w:r>
      <w:r>
        <w:rPr>
          <w:spacing w:val="-3"/>
          <w:w w:val="105"/>
        </w:rPr>
        <w:t> </w:t>
      </w:r>
      <w:r>
        <w:rPr>
          <w:w w:val="105"/>
        </w:rPr>
        <w:t>algorithm</w:t>
      </w:r>
      <w:r>
        <w:rPr>
          <w:spacing w:val="-3"/>
          <w:w w:val="105"/>
        </w:rPr>
        <w:t> </w:t>
      </w:r>
      <w:r>
        <w:rPr>
          <w:w w:val="105"/>
        </w:rPr>
        <w:t>which</w:t>
      </w:r>
      <w:r>
        <w:rPr>
          <w:spacing w:val="-3"/>
          <w:w w:val="105"/>
        </w:rPr>
        <w:t> </w:t>
      </w:r>
      <w:r>
        <w:rPr>
          <w:w w:val="105"/>
        </w:rPr>
        <w:t>is based</w:t>
      </w:r>
      <w:r>
        <w:rPr>
          <w:w w:val="105"/>
        </w:rPr>
        <w:t> on</w:t>
      </w:r>
      <w:r>
        <w:rPr>
          <w:w w:val="105"/>
        </w:rPr>
        <w:t> estimation</w:t>
      </w:r>
      <w:r>
        <w:rPr>
          <w:w w:val="105"/>
        </w:rPr>
        <w:t> of</w:t>
      </w:r>
      <w:r>
        <w:rPr>
          <w:w w:val="105"/>
        </w:rPr>
        <w:t> future</w:t>
      </w:r>
      <w:r>
        <w:rPr>
          <w:w w:val="105"/>
        </w:rPr>
        <w:t> CPU</w:t>
      </w:r>
      <w:r>
        <w:rPr>
          <w:w w:val="105"/>
        </w:rPr>
        <w:t> utilization</w:t>
      </w:r>
      <w:r>
        <w:rPr>
          <w:w w:val="105"/>
        </w:rPr>
        <w:t> which</w:t>
      </w:r>
      <w:r>
        <w:rPr>
          <w:w w:val="105"/>
        </w:rPr>
        <w:t> represents</w:t>
      </w:r>
      <w:r>
        <w:rPr>
          <w:w w:val="105"/>
        </w:rPr>
        <w:t> a better prediction of host overloading but MMSD is based on statis- tical</w:t>
      </w:r>
      <w:r>
        <w:rPr>
          <w:w w:val="105"/>
        </w:rPr>
        <w:t> analysis</w:t>
      </w:r>
      <w:r>
        <w:rPr>
          <w:w w:val="105"/>
        </w:rPr>
        <w:t> of</w:t>
      </w:r>
      <w:r>
        <w:rPr>
          <w:w w:val="105"/>
        </w:rPr>
        <w:t> historical</w:t>
      </w:r>
      <w:r>
        <w:rPr>
          <w:w w:val="105"/>
        </w:rPr>
        <w:t> data</w:t>
      </w:r>
      <w:r>
        <w:rPr>
          <w:w w:val="105"/>
        </w:rPr>
        <w:t> using</w:t>
      </w:r>
      <w:r>
        <w:rPr>
          <w:w w:val="105"/>
        </w:rPr>
        <w:t> mean,</w:t>
      </w:r>
      <w:r>
        <w:rPr>
          <w:w w:val="105"/>
        </w:rPr>
        <w:t> median</w:t>
      </w:r>
      <w:r>
        <w:rPr>
          <w:w w:val="105"/>
        </w:rPr>
        <w:t> and</w:t>
      </w:r>
      <w:r>
        <w:rPr>
          <w:w w:val="105"/>
        </w:rPr>
        <w:t> standard deviations which are sensitive to outliers. As number of VMs (30, 50,</w:t>
      </w:r>
      <w:r>
        <w:rPr>
          <w:w w:val="105"/>
        </w:rPr>
        <w:t> and</w:t>
      </w:r>
      <w:r>
        <w:rPr>
          <w:w w:val="105"/>
        </w:rPr>
        <w:t> 70)</w:t>
      </w:r>
      <w:r>
        <w:rPr>
          <w:w w:val="105"/>
        </w:rPr>
        <w:t> increases, the</w:t>
      </w:r>
      <w:r>
        <w:rPr>
          <w:w w:val="105"/>
        </w:rPr>
        <w:t> energy</w:t>
      </w:r>
      <w:r>
        <w:rPr>
          <w:w w:val="105"/>
        </w:rPr>
        <w:t> saving</w:t>
      </w:r>
      <w:r>
        <w:rPr>
          <w:w w:val="105"/>
        </w:rPr>
        <w:t> of</w:t>
      </w:r>
      <w:r>
        <w:rPr>
          <w:w w:val="105"/>
        </w:rPr>
        <w:t> MRHOD</w:t>
      </w:r>
      <w:r>
        <w:rPr>
          <w:w w:val="105"/>
        </w:rPr>
        <w:t> and</w:t>
      </w:r>
      <w:r>
        <w:rPr>
          <w:w w:val="105"/>
        </w:rPr>
        <w:t> HLRHOD algorithms</w:t>
      </w:r>
      <w:r>
        <w:rPr>
          <w:spacing w:val="-3"/>
          <w:w w:val="105"/>
        </w:rPr>
        <w:t> </w:t>
      </w:r>
      <w:r>
        <w:rPr>
          <w:w w:val="105"/>
        </w:rPr>
        <w:t>gets</w:t>
      </w:r>
      <w:r>
        <w:rPr>
          <w:spacing w:val="-3"/>
          <w:w w:val="105"/>
        </w:rPr>
        <w:t> </w:t>
      </w:r>
      <w:r>
        <w:rPr>
          <w:w w:val="105"/>
        </w:rPr>
        <w:t>higher</w:t>
      </w:r>
      <w:r>
        <w:rPr>
          <w:spacing w:val="-2"/>
          <w:w w:val="105"/>
        </w:rPr>
        <w:t> </w:t>
      </w:r>
      <w:r>
        <w:rPr>
          <w:w w:val="105"/>
        </w:rPr>
        <w:t>than</w:t>
      </w:r>
      <w:r>
        <w:rPr>
          <w:spacing w:val="-3"/>
          <w:w w:val="105"/>
        </w:rPr>
        <w:t> </w:t>
      </w:r>
      <w:r>
        <w:rPr>
          <w:w w:val="105"/>
        </w:rPr>
        <w:t>LR</w:t>
      </w:r>
      <w:r>
        <w:rPr>
          <w:spacing w:val="-3"/>
          <w:w w:val="105"/>
        </w:rPr>
        <w:t> </w:t>
      </w:r>
      <w:r>
        <w:rPr>
          <w:w w:val="105"/>
        </w:rPr>
        <w:t>and</w:t>
      </w:r>
      <w:r>
        <w:rPr>
          <w:spacing w:val="-2"/>
          <w:w w:val="105"/>
        </w:rPr>
        <w:t> </w:t>
      </w:r>
      <w:r>
        <w:rPr>
          <w:w w:val="105"/>
        </w:rPr>
        <w:t>LRR</w:t>
      </w:r>
      <w:r>
        <w:rPr>
          <w:spacing w:val="-3"/>
          <w:w w:val="105"/>
        </w:rPr>
        <w:t> </w:t>
      </w:r>
      <w:r>
        <w:rPr>
          <w:w w:val="105"/>
        </w:rPr>
        <w:t>algorithms.</w:t>
      </w:r>
      <w:r>
        <w:rPr>
          <w:spacing w:val="-4"/>
          <w:w w:val="105"/>
        </w:rPr>
        <w:t> </w:t>
      </w:r>
      <w:r>
        <w:rPr>
          <w:w w:val="105"/>
        </w:rPr>
        <w:t>For</w:t>
      </w:r>
      <w:r>
        <w:rPr>
          <w:spacing w:val="-2"/>
          <w:w w:val="105"/>
        </w:rPr>
        <w:t> </w:t>
      </w:r>
      <w:r>
        <w:rPr>
          <w:w w:val="105"/>
        </w:rPr>
        <w:t>high</w:t>
      </w:r>
      <w:r>
        <w:rPr>
          <w:spacing w:val="-4"/>
          <w:w w:val="105"/>
        </w:rPr>
        <w:t> </w:t>
      </w:r>
      <w:r>
        <w:rPr>
          <w:w w:val="105"/>
        </w:rPr>
        <w:t>num- ber of VMs, the improvement in MRHOD and HLRHOD is reduced compared</w:t>
      </w:r>
      <w:r>
        <w:rPr>
          <w:spacing w:val="-4"/>
          <w:w w:val="105"/>
        </w:rPr>
        <w:t> </w:t>
      </w:r>
      <w:r>
        <w:rPr>
          <w:w w:val="105"/>
        </w:rPr>
        <w:t>to</w:t>
      </w:r>
      <w:r>
        <w:rPr>
          <w:spacing w:val="-3"/>
          <w:w w:val="105"/>
        </w:rPr>
        <w:t> </w:t>
      </w:r>
      <w:r>
        <w:rPr>
          <w:w w:val="105"/>
        </w:rPr>
        <w:t>LR</w:t>
      </w:r>
      <w:r>
        <w:rPr>
          <w:spacing w:val="-2"/>
          <w:w w:val="105"/>
        </w:rPr>
        <w:t> </w:t>
      </w:r>
      <w:r>
        <w:rPr>
          <w:w w:val="105"/>
        </w:rPr>
        <w:t>and</w:t>
      </w:r>
      <w:r>
        <w:rPr>
          <w:spacing w:val="-3"/>
          <w:w w:val="105"/>
        </w:rPr>
        <w:t> </w:t>
      </w:r>
      <w:r>
        <w:rPr>
          <w:w w:val="105"/>
        </w:rPr>
        <w:t>LRR</w:t>
      </w:r>
      <w:r>
        <w:rPr>
          <w:spacing w:val="-2"/>
          <w:w w:val="105"/>
        </w:rPr>
        <w:t> </w:t>
      </w:r>
      <w:r>
        <w:rPr>
          <w:w w:val="105"/>
        </w:rPr>
        <w:t>however</w:t>
      </w:r>
      <w:r>
        <w:rPr>
          <w:spacing w:val="-3"/>
          <w:w w:val="105"/>
        </w:rPr>
        <w:t> </w:t>
      </w:r>
      <w:r>
        <w:rPr>
          <w:w w:val="105"/>
        </w:rPr>
        <w:t>they</w:t>
      </w:r>
      <w:r>
        <w:rPr>
          <w:spacing w:val="-2"/>
          <w:w w:val="105"/>
        </w:rPr>
        <w:t> </w:t>
      </w:r>
      <w:r>
        <w:rPr>
          <w:w w:val="105"/>
        </w:rPr>
        <w:t>are</w:t>
      </w:r>
      <w:r>
        <w:rPr>
          <w:spacing w:val="-2"/>
          <w:w w:val="105"/>
        </w:rPr>
        <w:t> </w:t>
      </w:r>
      <w:r>
        <w:rPr>
          <w:w w:val="105"/>
        </w:rPr>
        <w:t>still</w:t>
      </w:r>
      <w:r>
        <w:rPr>
          <w:spacing w:val="-3"/>
          <w:w w:val="105"/>
        </w:rPr>
        <w:t> </w:t>
      </w:r>
      <w:r>
        <w:rPr>
          <w:w w:val="105"/>
        </w:rPr>
        <w:t>the</w:t>
      </w:r>
      <w:r>
        <w:rPr>
          <w:spacing w:val="-3"/>
          <w:w w:val="105"/>
        </w:rPr>
        <w:t> </w:t>
      </w:r>
      <w:r>
        <w:rPr>
          <w:w w:val="105"/>
        </w:rPr>
        <w:t>best</w:t>
      </w:r>
      <w:r>
        <w:rPr>
          <w:spacing w:val="-3"/>
          <w:w w:val="105"/>
        </w:rPr>
        <w:t> </w:t>
      </w:r>
      <w:r>
        <w:rPr>
          <w:spacing w:val="-2"/>
          <w:w w:val="105"/>
        </w:rPr>
        <w:t>marginally.</w:t>
      </w:r>
    </w:p>
    <w:p>
      <w:pPr>
        <w:pStyle w:val="BodyText"/>
        <w:spacing w:before="96"/>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Scheduling</w:t>
      </w:r>
      <w:r>
        <w:rPr>
          <w:i/>
          <w:spacing w:val="10"/>
          <w:sz w:val="16"/>
        </w:rPr>
        <w:t> </w:t>
      </w:r>
      <w:r>
        <w:rPr>
          <w:i/>
          <w:spacing w:val="-2"/>
          <w:sz w:val="16"/>
        </w:rPr>
        <w:t>interval</w:t>
      </w:r>
    </w:p>
    <w:p>
      <w:pPr>
        <w:pStyle w:val="BodyText"/>
        <w:spacing w:line="276" w:lineRule="auto" w:before="28"/>
        <w:ind w:left="114" w:right="38" w:firstLine="233"/>
        <w:jc w:val="both"/>
      </w:pPr>
      <w:r>
        <w:rPr>
          <w:w w:val="105"/>
        </w:rPr>
        <w:t>In this experiment we study the effect of changing the </w:t>
      </w:r>
      <w:r>
        <w:rPr>
          <w:w w:val="105"/>
        </w:rPr>
        <w:t>schedul- ing interval on the energy consumption and ESV metric for differ- ent algorithms</w:t>
      </w:r>
      <w:r>
        <w:rPr>
          <w:spacing w:val="-1"/>
          <w:w w:val="105"/>
        </w:rPr>
        <w:t> </w:t>
      </w:r>
      <w:r>
        <w:rPr>
          <w:w w:val="105"/>
        </w:rPr>
        <w:t>beside the proposed MRHOD</w:t>
      </w:r>
      <w:r>
        <w:rPr>
          <w:spacing w:val="-1"/>
          <w:w w:val="105"/>
        </w:rPr>
        <w:t> </w:t>
      </w:r>
      <w:r>
        <w:rPr>
          <w:w w:val="105"/>
        </w:rPr>
        <w:t>algorithm.</w:t>
      </w:r>
      <w:r>
        <w:rPr>
          <w:spacing w:val="-1"/>
          <w:w w:val="105"/>
        </w:rPr>
        <w:t> </w:t>
      </w:r>
      <w:r>
        <w:rPr>
          <w:w w:val="105"/>
        </w:rPr>
        <w:t>We change the</w:t>
      </w:r>
      <w:r>
        <w:rPr>
          <w:w w:val="105"/>
        </w:rPr>
        <w:t> scheduling</w:t>
      </w:r>
      <w:r>
        <w:rPr>
          <w:w w:val="105"/>
        </w:rPr>
        <w:t> interval</w:t>
      </w:r>
      <w:r>
        <w:rPr>
          <w:w w:val="105"/>
        </w:rPr>
        <w:t> while</w:t>
      </w:r>
      <w:r>
        <w:rPr>
          <w:w w:val="105"/>
        </w:rPr>
        <w:t> keep</w:t>
      </w:r>
      <w:r>
        <w:rPr>
          <w:w w:val="105"/>
        </w:rPr>
        <w:t> the</w:t>
      </w:r>
      <w:r>
        <w:rPr>
          <w:w w:val="105"/>
        </w:rPr>
        <w:t> number</w:t>
      </w:r>
      <w:r>
        <w:rPr>
          <w:w w:val="105"/>
        </w:rPr>
        <w:t> of</w:t>
      </w:r>
      <w:r>
        <w:rPr>
          <w:w w:val="105"/>
        </w:rPr>
        <w:t> hosts</w:t>
      </w:r>
      <w:r>
        <w:rPr>
          <w:w w:val="105"/>
        </w:rPr>
        <w:t> constant</w:t>
      </w:r>
      <w:r>
        <w:rPr>
          <w:spacing w:val="80"/>
          <w:w w:val="105"/>
        </w:rPr>
        <w:t> </w:t>
      </w:r>
      <w:r>
        <w:rPr>
          <w:w w:val="105"/>
        </w:rPr>
        <w:t>(50</w:t>
      </w:r>
      <w:r>
        <w:rPr>
          <w:spacing w:val="-5"/>
          <w:w w:val="105"/>
        </w:rPr>
        <w:t> </w:t>
      </w:r>
      <w:r>
        <w:rPr>
          <w:w w:val="105"/>
        </w:rPr>
        <w:t>host)</w:t>
      </w:r>
      <w:r>
        <w:rPr>
          <w:spacing w:val="-4"/>
          <w:w w:val="105"/>
        </w:rPr>
        <w:t> </w:t>
      </w:r>
      <w:r>
        <w:rPr>
          <w:w w:val="105"/>
        </w:rPr>
        <w:t>and</w:t>
      </w:r>
      <w:r>
        <w:rPr>
          <w:spacing w:val="-5"/>
          <w:w w:val="105"/>
        </w:rPr>
        <w:t> </w:t>
      </w:r>
      <w:r>
        <w:rPr>
          <w:w w:val="105"/>
        </w:rPr>
        <w:t>the</w:t>
      </w:r>
      <w:r>
        <w:rPr>
          <w:spacing w:val="-3"/>
          <w:w w:val="105"/>
        </w:rPr>
        <w:t> </w:t>
      </w:r>
      <w:r>
        <w:rPr>
          <w:w w:val="105"/>
        </w:rPr>
        <w:t>number</w:t>
      </w:r>
      <w:r>
        <w:rPr>
          <w:spacing w:val="-5"/>
          <w:w w:val="105"/>
        </w:rPr>
        <w:t> </w:t>
      </w:r>
      <w:r>
        <w:rPr>
          <w:w w:val="105"/>
        </w:rPr>
        <w:t>of</w:t>
      </w:r>
      <w:r>
        <w:rPr>
          <w:spacing w:val="-4"/>
          <w:w w:val="105"/>
        </w:rPr>
        <w:t> </w:t>
      </w:r>
      <w:r>
        <w:rPr>
          <w:w w:val="105"/>
        </w:rPr>
        <w:t>VMs</w:t>
      </w:r>
      <w:r>
        <w:rPr>
          <w:spacing w:val="-5"/>
          <w:w w:val="105"/>
        </w:rPr>
        <w:t> </w:t>
      </w:r>
      <w:r>
        <w:rPr>
          <w:w w:val="105"/>
        </w:rPr>
        <w:t>constant</w:t>
      </w:r>
      <w:r>
        <w:rPr>
          <w:spacing w:val="-4"/>
          <w:w w:val="105"/>
        </w:rPr>
        <w:t> </w:t>
      </w:r>
      <w:r>
        <w:rPr>
          <w:w w:val="105"/>
        </w:rPr>
        <w:t>(50)</w:t>
      </w:r>
      <w:r>
        <w:rPr>
          <w:spacing w:val="-4"/>
          <w:w w:val="105"/>
        </w:rPr>
        <w:t> </w:t>
      </w:r>
      <w:r>
        <w:rPr>
          <w:w w:val="105"/>
        </w:rPr>
        <w:t>as</w:t>
      </w:r>
      <w:r>
        <w:rPr>
          <w:spacing w:val="-3"/>
          <w:w w:val="105"/>
        </w:rPr>
        <w:t> </w:t>
      </w:r>
      <w:r>
        <w:rPr>
          <w:w w:val="105"/>
        </w:rPr>
        <w:t>shown</w:t>
      </w:r>
      <w:r>
        <w:rPr>
          <w:spacing w:val="-5"/>
          <w:w w:val="105"/>
        </w:rPr>
        <w:t> </w:t>
      </w:r>
      <w:r>
        <w:rPr>
          <w:w w:val="105"/>
        </w:rPr>
        <w:t>in</w:t>
      </w:r>
      <w:r>
        <w:rPr>
          <w:spacing w:val="-3"/>
          <w:w w:val="105"/>
        </w:rPr>
        <w:t> </w:t>
      </w:r>
      <w:hyperlink w:history="true" w:anchor="_bookmark27">
        <w:r>
          <w:rPr>
            <w:color w:val="007FAD"/>
            <w:w w:val="105"/>
          </w:rPr>
          <w:t>Table</w:t>
        </w:r>
        <w:r>
          <w:rPr>
            <w:color w:val="007FAD"/>
            <w:spacing w:val="-4"/>
            <w:w w:val="105"/>
          </w:rPr>
          <w:t> </w:t>
        </w:r>
        <w:r>
          <w:rPr>
            <w:color w:val="007FAD"/>
            <w:spacing w:val="-5"/>
            <w:w w:val="105"/>
          </w:rPr>
          <w:t>7</w:t>
        </w:r>
      </w:hyperlink>
      <w:r>
        <w:rPr>
          <w:spacing w:val="-5"/>
          <w:w w:val="105"/>
        </w:rPr>
        <w:t>.</w:t>
      </w:r>
    </w:p>
    <w:p>
      <w:pPr>
        <w:pStyle w:val="BodyText"/>
        <w:spacing w:line="276" w:lineRule="auto" w:before="110"/>
        <w:ind w:left="114" w:right="308"/>
        <w:jc w:val="both"/>
      </w:pPr>
      <w:r>
        <w:rPr/>
        <w:br w:type="column"/>
      </w:r>
      <w:r>
        <w:rPr>
          <w:w w:val="105"/>
        </w:rPr>
        <w:t>We normalize the results with respect to MRHOD-MMT1.5. As </w:t>
      </w:r>
      <w:r>
        <w:rPr>
          <w:w w:val="105"/>
        </w:rPr>
        <w:t>the scheduling</w:t>
      </w:r>
      <w:r>
        <w:rPr>
          <w:w w:val="105"/>
        </w:rPr>
        <w:t> interval</w:t>
      </w:r>
      <w:r>
        <w:rPr>
          <w:w w:val="105"/>
        </w:rPr>
        <w:t> increases,</w:t>
      </w:r>
      <w:r>
        <w:rPr>
          <w:w w:val="105"/>
        </w:rPr>
        <w:t> the</w:t>
      </w:r>
      <w:r>
        <w:rPr>
          <w:w w:val="105"/>
        </w:rPr>
        <w:t> ESV</w:t>
      </w:r>
      <w:r>
        <w:rPr>
          <w:w w:val="105"/>
        </w:rPr>
        <w:t> decreases</w:t>
      </w:r>
      <w:r>
        <w:rPr>
          <w:w w:val="105"/>
        </w:rPr>
        <w:t> across</w:t>
      </w:r>
      <w:r>
        <w:rPr>
          <w:w w:val="105"/>
        </w:rPr>
        <w:t> all </w:t>
      </w:r>
      <w:r>
        <w:rPr>
          <w:spacing w:val="-2"/>
          <w:w w:val="105"/>
        </w:rPr>
        <w:t>algorithms.</w:t>
      </w:r>
    </w:p>
    <w:p>
      <w:pPr>
        <w:pStyle w:val="BodyText"/>
        <w:spacing w:before="95"/>
      </w:pPr>
    </w:p>
    <w:p>
      <w:pPr>
        <w:pStyle w:val="ListParagraph"/>
        <w:numPr>
          <w:ilvl w:val="1"/>
          <w:numId w:val="1"/>
        </w:numPr>
        <w:tabs>
          <w:tab w:pos="423" w:val="left" w:leader="none"/>
        </w:tabs>
        <w:spacing w:line="240" w:lineRule="auto" w:before="0" w:after="0"/>
        <w:ind w:left="423" w:right="0" w:hanging="308"/>
        <w:jc w:val="both"/>
        <w:rPr>
          <w:i/>
          <w:sz w:val="16"/>
        </w:rPr>
      </w:pPr>
      <w:r>
        <w:rPr>
          <w:i/>
          <w:spacing w:val="-2"/>
          <w:sz w:val="16"/>
        </w:rPr>
        <w:t>Algorithms</w:t>
      </w:r>
      <w:r>
        <w:rPr>
          <w:i/>
          <w:spacing w:val="6"/>
          <w:sz w:val="16"/>
        </w:rPr>
        <w:t> </w:t>
      </w:r>
      <w:r>
        <w:rPr>
          <w:i/>
          <w:spacing w:val="-2"/>
          <w:sz w:val="16"/>
        </w:rPr>
        <w:t>comparative</w:t>
      </w:r>
      <w:r>
        <w:rPr>
          <w:i/>
          <w:spacing w:val="7"/>
          <w:sz w:val="16"/>
        </w:rPr>
        <w:t> </w:t>
      </w:r>
      <w:r>
        <w:rPr>
          <w:i/>
          <w:spacing w:val="-2"/>
          <w:sz w:val="16"/>
        </w:rPr>
        <w:t>analysis</w:t>
      </w:r>
    </w:p>
    <w:p>
      <w:pPr>
        <w:pStyle w:val="BodyText"/>
        <w:spacing w:before="55"/>
        <w:rPr>
          <w:i/>
        </w:rPr>
      </w:pPr>
    </w:p>
    <w:p>
      <w:pPr>
        <w:pStyle w:val="ListParagraph"/>
        <w:numPr>
          <w:ilvl w:val="2"/>
          <w:numId w:val="1"/>
        </w:numPr>
        <w:tabs>
          <w:tab w:pos="551" w:val="left" w:leader="none"/>
        </w:tabs>
        <w:spacing w:line="240" w:lineRule="auto" w:before="0" w:after="0"/>
        <w:ind w:left="551" w:right="0" w:hanging="436"/>
        <w:jc w:val="both"/>
        <w:rPr>
          <w:i/>
          <w:sz w:val="16"/>
        </w:rPr>
      </w:pPr>
      <w:r>
        <w:rPr>
          <w:i/>
          <w:spacing w:val="-2"/>
          <w:sz w:val="16"/>
        </w:rPr>
        <w:t>Random</w:t>
      </w:r>
      <w:r>
        <w:rPr>
          <w:i/>
          <w:spacing w:val="-1"/>
          <w:sz w:val="16"/>
        </w:rPr>
        <w:t> </w:t>
      </w:r>
      <w:r>
        <w:rPr>
          <w:i/>
          <w:spacing w:val="-2"/>
          <w:sz w:val="16"/>
        </w:rPr>
        <w:t>workload</w:t>
      </w:r>
    </w:p>
    <w:p>
      <w:pPr>
        <w:pStyle w:val="BodyText"/>
        <w:spacing w:line="276" w:lineRule="auto" w:before="27"/>
        <w:ind w:left="114" w:right="307" w:firstLine="233"/>
        <w:jc w:val="both"/>
      </w:pPr>
      <w:r>
        <w:rPr>
          <w:w w:val="105"/>
        </w:rPr>
        <w:t>Comparison</w:t>
      </w:r>
      <w:r>
        <w:rPr>
          <w:w w:val="105"/>
        </w:rPr>
        <w:t> between</w:t>
      </w:r>
      <w:r>
        <w:rPr>
          <w:w w:val="105"/>
        </w:rPr>
        <w:t> different</w:t>
      </w:r>
      <w:r>
        <w:rPr>
          <w:w w:val="105"/>
        </w:rPr>
        <w:t> single</w:t>
      </w:r>
      <w:r>
        <w:rPr>
          <w:w w:val="105"/>
        </w:rPr>
        <w:t> factor</w:t>
      </w:r>
      <w:r>
        <w:rPr>
          <w:w w:val="105"/>
        </w:rPr>
        <w:t> algorithms</w:t>
      </w:r>
      <w:r>
        <w:rPr>
          <w:w w:val="105"/>
        </w:rPr>
        <w:t> </w:t>
      </w:r>
      <w:r>
        <w:rPr>
          <w:w w:val="105"/>
        </w:rPr>
        <w:t>and Multiple</w:t>
      </w:r>
      <w:r>
        <w:rPr>
          <w:w w:val="105"/>
        </w:rPr>
        <w:t> Regression</w:t>
      </w:r>
      <w:r>
        <w:rPr>
          <w:w w:val="105"/>
        </w:rPr>
        <w:t> Host</w:t>
      </w:r>
      <w:r>
        <w:rPr>
          <w:w w:val="105"/>
        </w:rPr>
        <w:t> Overload</w:t>
      </w:r>
      <w:r>
        <w:rPr>
          <w:w w:val="105"/>
        </w:rPr>
        <w:t> Detection</w:t>
      </w:r>
      <w:r>
        <w:rPr>
          <w:w w:val="105"/>
        </w:rPr>
        <w:t> (MRHOD)</w:t>
      </w:r>
      <w:r>
        <w:rPr>
          <w:w w:val="105"/>
        </w:rPr>
        <w:t> is</w:t>
      </w:r>
      <w:r>
        <w:rPr>
          <w:w w:val="105"/>
        </w:rPr>
        <w:t> shown in</w:t>
      </w:r>
      <w:r>
        <w:rPr>
          <w:spacing w:val="-6"/>
          <w:w w:val="105"/>
        </w:rPr>
        <w:t> </w:t>
      </w:r>
      <w:hyperlink w:history="true" w:anchor="_bookmark28">
        <w:r>
          <w:rPr>
            <w:color w:val="007FAD"/>
            <w:w w:val="105"/>
          </w:rPr>
          <w:t>Table</w:t>
        </w:r>
        <w:r>
          <w:rPr>
            <w:color w:val="007FAD"/>
            <w:spacing w:val="-5"/>
            <w:w w:val="105"/>
          </w:rPr>
          <w:t> </w:t>
        </w:r>
        <w:r>
          <w:rPr>
            <w:color w:val="007FAD"/>
            <w:w w:val="105"/>
          </w:rPr>
          <w:t>8</w:t>
        </w:r>
      </w:hyperlink>
      <w:r>
        <w:rPr>
          <w:w w:val="105"/>
        </w:rPr>
        <w:t>.</w:t>
      </w:r>
      <w:r>
        <w:rPr>
          <w:spacing w:val="-5"/>
          <w:w w:val="105"/>
        </w:rPr>
        <w:t> </w:t>
      </w:r>
      <w:r>
        <w:rPr>
          <w:w w:val="105"/>
        </w:rPr>
        <w:t>In</w:t>
      </w:r>
      <w:r>
        <w:rPr>
          <w:spacing w:val="-5"/>
          <w:w w:val="105"/>
        </w:rPr>
        <w:t> </w:t>
      </w:r>
      <w:hyperlink w:history="true" w:anchor="_bookmark28">
        <w:r>
          <w:rPr>
            <w:color w:val="007FAD"/>
            <w:w w:val="105"/>
          </w:rPr>
          <w:t>Table</w:t>
        </w:r>
        <w:r>
          <w:rPr>
            <w:color w:val="007FAD"/>
            <w:spacing w:val="-5"/>
            <w:w w:val="105"/>
          </w:rPr>
          <w:t> </w:t>
        </w:r>
        <w:r>
          <w:rPr>
            <w:color w:val="007FAD"/>
            <w:w w:val="105"/>
          </w:rPr>
          <w:t>8</w:t>
        </w:r>
      </w:hyperlink>
      <w:r>
        <w:rPr>
          <w:w w:val="105"/>
        </w:rPr>
        <w:t>,</w:t>
      </w:r>
      <w:r>
        <w:rPr>
          <w:spacing w:val="-5"/>
          <w:w w:val="105"/>
        </w:rPr>
        <w:t> </w:t>
      </w:r>
      <w:r>
        <w:rPr>
          <w:w w:val="105"/>
        </w:rPr>
        <w:t>each</w:t>
      </w:r>
      <w:r>
        <w:rPr>
          <w:spacing w:val="-5"/>
          <w:w w:val="105"/>
        </w:rPr>
        <w:t> </w:t>
      </w:r>
      <w:r>
        <w:rPr>
          <w:w w:val="105"/>
        </w:rPr>
        <w:t>algorithm</w:t>
      </w:r>
      <w:r>
        <w:rPr>
          <w:spacing w:val="-5"/>
          <w:w w:val="105"/>
        </w:rPr>
        <w:t> </w:t>
      </w:r>
      <w:r>
        <w:rPr>
          <w:w w:val="105"/>
        </w:rPr>
        <w:t>name</w:t>
      </w:r>
      <w:r>
        <w:rPr>
          <w:spacing w:val="-6"/>
          <w:w w:val="105"/>
        </w:rPr>
        <w:t> </w:t>
      </w:r>
      <w:r>
        <w:rPr>
          <w:w w:val="105"/>
        </w:rPr>
        <w:t>is</w:t>
      </w:r>
      <w:r>
        <w:rPr>
          <w:spacing w:val="-5"/>
          <w:w w:val="105"/>
        </w:rPr>
        <w:t> </w:t>
      </w:r>
      <w:r>
        <w:rPr>
          <w:w w:val="105"/>
        </w:rPr>
        <w:t>followed</w:t>
      </w:r>
      <w:r>
        <w:rPr>
          <w:spacing w:val="-5"/>
          <w:w w:val="105"/>
        </w:rPr>
        <w:t> </w:t>
      </w:r>
      <w:r>
        <w:rPr>
          <w:w w:val="105"/>
        </w:rPr>
        <w:t>by</w:t>
      </w:r>
      <w:r>
        <w:rPr>
          <w:spacing w:val="-5"/>
          <w:w w:val="105"/>
        </w:rPr>
        <w:t> </w:t>
      </w:r>
      <w:r>
        <w:rPr>
          <w:w w:val="105"/>
        </w:rPr>
        <w:t>a</w:t>
      </w:r>
      <w:r>
        <w:rPr>
          <w:spacing w:val="-5"/>
          <w:w w:val="105"/>
        </w:rPr>
        <w:t> </w:t>
      </w:r>
      <w:r>
        <w:rPr>
          <w:w w:val="105"/>
        </w:rPr>
        <w:t>number represents</w:t>
      </w:r>
      <w:r>
        <w:rPr>
          <w:w w:val="105"/>
        </w:rPr>
        <w:t> the</w:t>
      </w:r>
      <w:r>
        <w:rPr>
          <w:w w:val="105"/>
        </w:rPr>
        <w:t> value</w:t>
      </w:r>
      <w:r>
        <w:rPr>
          <w:w w:val="105"/>
        </w:rPr>
        <w:t> of</w:t>
      </w:r>
      <w:r>
        <w:rPr>
          <w:w w:val="105"/>
        </w:rPr>
        <w:t> the</w:t>
      </w:r>
      <w:r>
        <w:rPr>
          <w:w w:val="105"/>
        </w:rPr>
        <w:t> safety</w:t>
      </w:r>
      <w:r>
        <w:rPr>
          <w:w w:val="105"/>
        </w:rPr>
        <w:t> factor</w:t>
      </w:r>
      <w:r>
        <w:rPr>
          <w:w w:val="105"/>
        </w:rPr>
        <w:t> used</w:t>
      </w:r>
      <w:r>
        <w:rPr>
          <w:w w:val="105"/>
        </w:rPr>
        <w:t> while</w:t>
      </w:r>
      <w:r>
        <w:rPr>
          <w:w w:val="105"/>
        </w:rPr>
        <w:t> running</w:t>
      </w:r>
      <w:r>
        <w:rPr>
          <w:w w:val="105"/>
        </w:rPr>
        <w:t> the algorithm. Safety factor is a parameter of the method that indicates how</w:t>
      </w:r>
      <w:r>
        <w:rPr>
          <w:w w:val="105"/>
        </w:rPr>
        <w:t> aggressively</w:t>
      </w:r>
      <w:r>
        <w:rPr>
          <w:w w:val="105"/>
        </w:rPr>
        <w:t> the</w:t>
      </w:r>
      <w:r>
        <w:rPr>
          <w:w w:val="105"/>
        </w:rPr>
        <w:t> system</w:t>
      </w:r>
      <w:r>
        <w:rPr>
          <w:w w:val="105"/>
        </w:rPr>
        <w:t> consolidates</w:t>
      </w:r>
      <w:r>
        <w:rPr>
          <w:w w:val="105"/>
        </w:rPr>
        <w:t> VMs.</w:t>
      </w:r>
      <w:r>
        <w:rPr>
          <w:w w:val="105"/>
        </w:rPr>
        <w:t> It</w:t>
      </w:r>
      <w:r>
        <w:rPr>
          <w:w w:val="105"/>
        </w:rPr>
        <w:t> allows</w:t>
      </w:r>
      <w:r>
        <w:rPr>
          <w:w w:val="105"/>
        </w:rPr>
        <w:t> the adjustment</w:t>
      </w:r>
      <w:r>
        <w:rPr>
          <w:w w:val="105"/>
        </w:rPr>
        <w:t> of</w:t>
      </w:r>
      <w:r>
        <w:rPr>
          <w:w w:val="105"/>
        </w:rPr>
        <w:t> the</w:t>
      </w:r>
      <w:r>
        <w:rPr>
          <w:w w:val="105"/>
        </w:rPr>
        <w:t> safety</w:t>
      </w:r>
      <w:r>
        <w:rPr>
          <w:w w:val="105"/>
        </w:rPr>
        <w:t> of</w:t>
      </w:r>
      <w:r>
        <w:rPr>
          <w:w w:val="105"/>
        </w:rPr>
        <w:t> the</w:t>
      </w:r>
      <w:r>
        <w:rPr>
          <w:w w:val="105"/>
        </w:rPr>
        <w:t> method,</w:t>
      </w:r>
      <w:r>
        <w:rPr>
          <w:w w:val="105"/>
        </w:rPr>
        <w:t> the</w:t>
      </w:r>
      <w:r>
        <w:rPr>
          <w:w w:val="105"/>
        </w:rPr>
        <w:t> lower</w:t>
      </w:r>
      <w:r>
        <w:rPr>
          <w:w w:val="105"/>
        </w:rPr>
        <w:t> the</w:t>
      </w:r>
      <w:r>
        <w:rPr>
          <w:w w:val="105"/>
        </w:rPr>
        <w:t> safety parameter,</w:t>
      </w:r>
      <w:r>
        <w:rPr>
          <w:w w:val="105"/>
        </w:rPr>
        <w:t> the</w:t>
      </w:r>
      <w:r>
        <w:rPr>
          <w:w w:val="105"/>
        </w:rPr>
        <w:t> less</w:t>
      </w:r>
      <w:r>
        <w:rPr>
          <w:w w:val="105"/>
        </w:rPr>
        <w:t> the</w:t>
      </w:r>
      <w:r>
        <w:rPr>
          <w:w w:val="105"/>
        </w:rPr>
        <w:t> energy</w:t>
      </w:r>
      <w:r>
        <w:rPr>
          <w:w w:val="105"/>
        </w:rPr>
        <w:t> consumption,</w:t>
      </w:r>
      <w:r>
        <w:rPr>
          <w:w w:val="105"/>
        </w:rPr>
        <w:t> but</w:t>
      </w:r>
      <w:r>
        <w:rPr>
          <w:w w:val="105"/>
        </w:rPr>
        <w:t> the</w:t>
      </w:r>
      <w:r>
        <w:rPr>
          <w:w w:val="105"/>
        </w:rPr>
        <w:t> higher</w:t>
      </w:r>
      <w:r>
        <w:rPr>
          <w:w w:val="105"/>
        </w:rPr>
        <w:t> the</w:t>
      </w:r>
      <w:r>
        <w:rPr>
          <w:spacing w:val="40"/>
          <w:w w:val="105"/>
        </w:rPr>
        <w:t> </w:t>
      </w:r>
      <w:r>
        <w:rPr>
          <w:w w:val="105"/>
        </w:rPr>
        <w:t>level</w:t>
      </w:r>
      <w:r>
        <w:rPr>
          <w:spacing w:val="32"/>
          <w:w w:val="105"/>
        </w:rPr>
        <w:t> </w:t>
      </w:r>
      <w:r>
        <w:rPr>
          <w:w w:val="105"/>
        </w:rPr>
        <w:t>of</w:t>
      </w:r>
      <w:r>
        <w:rPr>
          <w:spacing w:val="32"/>
          <w:w w:val="105"/>
        </w:rPr>
        <w:t> </w:t>
      </w:r>
      <w:r>
        <w:rPr>
          <w:w w:val="105"/>
        </w:rPr>
        <w:t>SLA</w:t>
      </w:r>
      <w:r>
        <w:rPr>
          <w:spacing w:val="31"/>
          <w:w w:val="105"/>
        </w:rPr>
        <w:t> </w:t>
      </w:r>
      <w:r>
        <w:rPr>
          <w:w w:val="105"/>
        </w:rPr>
        <w:t>violations</w:t>
      </w:r>
      <w:r>
        <w:rPr>
          <w:spacing w:val="31"/>
          <w:w w:val="105"/>
        </w:rPr>
        <w:t> </w:t>
      </w:r>
      <w:r>
        <w:rPr>
          <w:w w:val="105"/>
        </w:rPr>
        <w:t>caused</w:t>
      </w:r>
      <w:r>
        <w:rPr>
          <w:spacing w:val="32"/>
          <w:w w:val="105"/>
        </w:rPr>
        <w:t> </w:t>
      </w:r>
      <w:r>
        <w:rPr>
          <w:w w:val="105"/>
        </w:rPr>
        <w:t>by</w:t>
      </w:r>
      <w:r>
        <w:rPr>
          <w:spacing w:val="32"/>
          <w:w w:val="105"/>
        </w:rPr>
        <w:t> </w:t>
      </w:r>
      <w:r>
        <w:rPr>
          <w:w w:val="105"/>
        </w:rPr>
        <w:t>the</w:t>
      </w:r>
      <w:r>
        <w:rPr>
          <w:spacing w:val="32"/>
          <w:w w:val="105"/>
        </w:rPr>
        <w:t> </w:t>
      </w:r>
      <w:r>
        <w:rPr>
          <w:w w:val="105"/>
        </w:rPr>
        <w:t>consolidation.</w:t>
      </w:r>
      <w:r>
        <w:rPr>
          <w:spacing w:val="30"/>
          <w:w w:val="105"/>
        </w:rPr>
        <w:t> </w:t>
      </w:r>
      <w:r>
        <w:rPr>
          <w:w w:val="105"/>
        </w:rPr>
        <w:t>For</w:t>
      </w:r>
      <w:r>
        <w:rPr>
          <w:spacing w:val="32"/>
          <w:w w:val="105"/>
        </w:rPr>
        <w:t> </w:t>
      </w:r>
      <w:hyperlink w:history="true" w:anchor="_bookmark28">
        <w:r>
          <w:rPr>
            <w:color w:val="007FAD"/>
            <w:w w:val="105"/>
          </w:rPr>
          <w:t>Table</w:t>
        </w:r>
        <w:r>
          <w:rPr>
            <w:color w:val="007FAD"/>
            <w:spacing w:val="32"/>
            <w:w w:val="105"/>
          </w:rPr>
          <w:t> </w:t>
        </w:r>
        <w:r>
          <w:rPr>
            <w:color w:val="007FAD"/>
            <w:w w:val="105"/>
          </w:rPr>
          <w:t>8</w:t>
        </w:r>
      </w:hyperlink>
      <w:r>
        <w:rPr>
          <w:color w:val="007FAD"/>
          <w:w w:val="105"/>
        </w:rPr>
        <w:t> </w:t>
      </w:r>
      <w:r>
        <w:rPr>
          <w:w w:val="105"/>
        </w:rPr>
        <w:t>we</w:t>
      </w:r>
      <w:r>
        <w:rPr>
          <w:w w:val="105"/>
        </w:rPr>
        <w:t> have</w:t>
      </w:r>
      <w:r>
        <w:rPr>
          <w:w w:val="105"/>
        </w:rPr>
        <w:t> selected</w:t>
      </w:r>
      <w:r>
        <w:rPr>
          <w:w w:val="105"/>
        </w:rPr>
        <w:t> for</w:t>
      </w:r>
      <w:r>
        <w:rPr>
          <w:w w:val="105"/>
        </w:rPr>
        <w:t> each</w:t>
      </w:r>
      <w:r>
        <w:rPr>
          <w:w w:val="105"/>
        </w:rPr>
        <w:t> algorithm</w:t>
      </w:r>
      <w:r>
        <w:rPr>
          <w:w w:val="105"/>
        </w:rPr>
        <w:t> a</w:t>
      </w:r>
      <w:r>
        <w:rPr>
          <w:w w:val="105"/>
        </w:rPr>
        <w:t> different</w:t>
      </w:r>
      <w:r>
        <w:rPr>
          <w:w w:val="105"/>
        </w:rPr>
        <w:t> safety</w:t>
      </w:r>
      <w:r>
        <w:rPr>
          <w:w w:val="105"/>
        </w:rPr>
        <w:t> parameter since not all of them perform the best with the same safety param- eter</w:t>
      </w:r>
      <w:r>
        <w:rPr>
          <w:spacing w:val="35"/>
          <w:w w:val="105"/>
        </w:rPr>
        <w:t> </w:t>
      </w:r>
      <w:r>
        <w:rPr>
          <w:w w:val="105"/>
        </w:rPr>
        <w:t>hence</w:t>
      </w:r>
      <w:r>
        <w:rPr>
          <w:spacing w:val="37"/>
          <w:w w:val="105"/>
        </w:rPr>
        <w:t> </w:t>
      </w:r>
      <w:r>
        <w:rPr>
          <w:w w:val="105"/>
        </w:rPr>
        <w:t>the</w:t>
      </w:r>
      <w:r>
        <w:rPr>
          <w:spacing w:val="35"/>
          <w:w w:val="105"/>
        </w:rPr>
        <w:t> </w:t>
      </w:r>
      <w:r>
        <w:rPr>
          <w:w w:val="105"/>
        </w:rPr>
        <w:t>results</w:t>
      </w:r>
      <w:r>
        <w:rPr>
          <w:spacing w:val="35"/>
          <w:w w:val="105"/>
        </w:rPr>
        <w:t> </w:t>
      </w:r>
      <w:r>
        <w:rPr>
          <w:w w:val="105"/>
        </w:rPr>
        <w:t>shown</w:t>
      </w:r>
      <w:r>
        <w:rPr>
          <w:spacing w:val="36"/>
          <w:w w:val="105"/>
        </w:rPr>
        <w:t> </w:t>
      </w:r>
      <w:r>
        <w:rPr>
          <w:w w:val="105"/>
        </w:rPr>
        <w:t>are</w:t>
      </w:r>
      <w:r>
        <w:rPr>
          <w:spacing w:val="36"/>
          <w:w w:val="105"/>
        </w:rPr>
        <w:t> </w:t>
      </w:r>
      <w:r>
        <w:rPr>
          <w:w w:val="105"/>
        </w:rPr>
        <w:t>for</w:t>
      </w:r>
      <w:r>
        <w:rPr>
          <w:spacing w:val="37"/>
          <w:w w:val="105"/>
        </w:rPr>
        <w:t> </w:t>
      </w:r>
      <w:r>
        <w:rPr>
          <w:w w:val="105"/>
        </w:rPr>
        <w:t>the</w:t>
      </w:r>
      <w:r>
        <w:rPr>
          <w:spacing w:val="36"/>
          <w:w w:val="105"/>
        </w:rPr>
        <w:t> </w:t>
      </w:r>
      <w:r>
        <w:rPr>
          <w:w w:val="105"/>
        </w:rPr>
        <w:t>best</w:t>
      </w:r>
      <w:r>
        <w:rPr>
          <w:spacing w:val="36"/>
          <w:w w:val="105"/>
        </w:rPr>
        <w:t> </w:t>
      </w:r>
      <w:r>
        <w:rPr>
          <w:w w:val="105"/>
        </w:rPr>
        <w:t>performing</w:t>
      </w:r>
      <w:r>
        <w:rPr>
          <w:spacing w:val="38"/>
          <w:w w:val="105"/>
        </w:rPr>
        <w:t> </w:t>
      </w:r>
      <w:r>
        <w:rPr>
          <w:spacing w:val="-2"/>
          <w:w w:val="105"/>
        </w:rPr>
        <w:t>safety</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rPr>
          <w:sz w:val="12"/>
        </w:rPr>
      </w:pPr>
    </w:p>
    <w:p>
      <w:pPr>
        <w:pStyle w:val="BodyText"/>
        <w:rPr>
          <w:sz w:val="12"/>
        </w:rPr>
      </w:pPr>
    </w:p>
    <w:p>
      <w:pPr>
        <w:spacing w:before="0"/>
        <w:ind w:left="115" w:right="0" w:firstLine="0"/>
        <w:jc w:val="left"/>
        <w:rPr>
          <w:sz w:val="12"/>
        </w:rPr>
      </w:pPr>
      <w:r>
        <w:rPr>
          <w:w w:val="115"/>
          <w:sz w:val="12"/>
        </w:rPr>
        <w:t>Table</w:t>
      </w:r>
      <w:r>
        <w:rPr>
          <w:spacing w:val="-1"/>
          <w:w w:val="115"/>
          <w:sz w:val="12"/>
        </w:rPr>
        <w:t> </w:t>
      </w:r>
      <w:r>
        <w:rPr>
          <w:spacing w:val="-10"/>
          <w:w w:val="115"/>
          <w:sz w:val="12"/>
        </w:rPr>
        <w:t>7</w:t>
      </w:r>
    </w:p>
    <w:p>
      <w:pPr>
        <w:spacing w:before="35"/>
        <w:ind w:left="114" w:right="0" w:firstLine="0"/>
        <w:jc w:val="left"/>
        <w:rPr>
          <w:sz w:val="12"/>
        </w:rPr>
      </w:pPr>
      <w:r>
        <w:rPr>
          <w:w w:val="110"/>
          <w:sz w:val="12"/>
        </w:rPr>
        <w:t>ESV</w:t>
      </w:r>
      <w:r>
        <w:rPr>
          <w:spacing w:val="4"/>
          <w:w w:val="110"/>
          <w:sz w:val="12"/>
        </w:rPr>
        <w:t> </w:t>
      </w:r>
      <w:r>
        <w:rPr>
          <w:w w:val="110"/>
          <w:sz w:val="12"/>
        </w:rPr>
        <w:t>metric</w:t>
      </w:r>
      <w:r>
        <w:rPr>
          <w:spacing w:val="5"/>
          <w:w w:val="110"/>
          <w:sz w:val="12"/>
        </w:rPr>
        <w:t> </w:t>
      </w:r>
      <w:r>
        <w:rPr>
          <w:w w:val="110"/>
          <w:sz w:val="12"/>
        </w:rPr>
        <w:t>vs.</w:t>
      </w:r>
      <w:r>
        <w:rPr>
          <w:spacing w:val="5"/>
          <w:w w:val="110"/>
          <w:sz w:val="12"/>
        </w:rPr>
        <w:t> </w:t>
      </w:r>
      <w:r>
        <w:rPr>
          <w:w w:val="110"/>
          <w:sz w:val="12"/>
        </w:rPr>
        <w:t>scheduling</w:t>
      </w:r>
      <w:r>
        <w:rPr>
          <w:spacing w:val="6"/>
          <w:w w:val="110"/>
          <w:sz w:val="12"/>
        </w:rPr>
        <w:t> </w:t>
      </w:r>
      <w:r>
        <w:rPr>
          <w:spacing w:val="-2"/>
          <w:w w:val="110"/>
          <w:sz w:val="12"/>
        </w:rPr>
        <w:t>interval.</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353"/>
        <w:gridCol w:w="1350"/>
        <w:gridCol w:w="1353"/>
        <w:gridCol w:w="1277"/>
        <w:gridCol w:w="1277"/>
        <w:gridCol w:w="1278"/>
        <w:gridCol w:w="980"/>
      </w:tblGrid>
      <w:tr>
        <w:trPr>
          <w:trHeight w:val="232" w:hRule="atLeast"/>
        </w:trPr>
        <w:tc>
          <w:tcPr>
            <w:tcW w:w="1541" w:type="dxa"/>
            <w:tcBorders>
              <w:top w:val="single" w:sz="6" w:space="0" w:color="000000"/>
              <w:bottom w:val="single" w:sz="6" w:space="0" w:color="000000"/>
            </w:tcBorders>
          </w:tcPr>
          <w:p>
            <w:pPr>
              <w:pStyle w:val="TableParagraph"/>
              <w:spacing w:line="240" w:lineRule="auto" w:before="56"/>
              <w:rPr>
                <w:sz w:val="12"/>
              </w:rPr>
            </w:pPr>
            <w:r>
              <w:rPr>
                <w:spacing w:val="-2"/>
                <w:w w:val="110"/>
                <w:sz w:val="12"/>
              </w:rPr>
              <w:t>Algorithm</w:t>
            </w:r>
          </w:p>
        </w:tc>
        <w:tc>
          <w:tcPr>
            <w:tcW w:w="1353" w:type="dxa"/>
            <w:tcBorders>
              <w:top w:val="single" w:sz="6" w:space="0" w:color="000000"/>
              <w:bottom w:val="single" w:sz="6" w:space="0" w:color="000000"/>
            </w:tcBorders>
          </w:tcPr>
          <w:p>
            <w:pPr>
              <w:pStyle w:val="TableParagraph"/>
              <w:spacing w:line="240" w:lineRule="auto" w:before="56"/>
              <w:ind w:left="0" w:right="188"/>
              <w:jc w:val="center"/>
              <w:rPr>
                <w:sz w:val="12"/>
              </w:rPr>
            </w:pPr>
            <w:r>
              <w:rPr>
                <w:spacing w:val="-5"/>
                <w:w w:val="105"/>
                <w:sz w:val="12"/>
              </w:rPr>
              <w:t>300</w:t>
            </w:r>
          </w:p>
        </w:tc>
        <w:tc>
          <w:tcPr>
            <w:tcW w:w="1350" w:type="dxa"/>
            <w:tcBorders>
              <w:top w:val="single" w:sz="6" w:space="0" w:color="000000"/>
              <w:bottom w:val="single" w:sz="6" w:space="0" w:color="000000"/>
            </w:tcBorders>
          </w:tcPr>
          <w:p>
            <w:pPr>
              <w:pStyle w:val="TableParagraph"/>
              <w:spacing w:line="240" w:lineRule="auto" w:before="56"/>
              <w:ind w:left="0" w:right="186"/>
              <w:jc w:val="center"/>
              <w:rPr>
                <w:sz w:val="12"/>
              </w:rPr>
            </w:pPr>
            <w:r>
              <w:rPr>
                <w:spacing w:val="-5"/>
                <w:w w:val="105"/>
                <w:sz w:val="12"/>
              </w:rPr>
              <w:t>400</w:t>
            </w:r>
          </w:p>
        </w:tc>
        <w:tc>
          <w:tcPr>
            <w:tcW w:w="1353" w:type="dxa"/>
            <w:tcBorders>
              <w:top w:val="single" w:sz="6" w:space="0" w:color="000000"/>
              <w:bottom w:val="single" w:sz="6" w:space="0" w:color="000000"/>
            </w:tcBorders>
          </w:tcPr>
          <w:p>
            <w:pPr>
              <w:pStyle w:val="TableParagraph"/>
              <w:spacing w:line="240" w:lineRule="auto" w:before="56"/>
              <w:ind w:left="467"/>
              <w:rPr>
                <w:sz w:val="12"/>
              </w:rPr>
            </w:pPr>
            <w:r>
              <w:rPr>
                <w:spacing w:val="-5"/>
                <w:w w:val="105"/>
                <w:sz w:val="12"/>
              </w:rPr>
              <w:t>500</w:t>
            </w:r>
          </w:p>
        </w:tc>
        <w:tc>
          <w:tcPr>
            <w:tcW w:w="1277" w:type="dxa"/>
            <w:tcBorders>
              <w:top w:val="single" w:sz="6" w:space="0" w:color="000000"/>
              <w:bottom w:val="single" w:sz="6" w:space="0" w:color="000000"/>
            </w:tcBorders>
          </w:tcPr>
          <w:p>
            <w:pPr>
              <w:pStyle w:val="TableParagraph"/>
              <w:spacing w:line="240" w:lineRule="auto" w:before="56"/>
              <w:ind w:left="466"/>
              <w:rPr>
                <w:sz w:val="12"/>
              </w:rPr>
            </w:pPr>
            <w:r>
              <w:rPr>
                <w:spacing w:val="-5"/>
                <w:w w:val="105"/>
                <w:sz w:val="12"/>
              </w:rPr>
              <w:t>600</w:t>
            </w:r>
          </w:p>
        </w:tc>
        <w:tc>
          <w:tcPr>
            <w:tcW w:w="1277" w:type="dxa"/>
            <w:tcBorders>
              <w:top w:val="single" w:sz="6" w:space="0" w:color="000000"/>
              <w:bottom w:val="single" w:sz="6" w:space="0" w:color="000000"/>
            </w:tcBorders>
          </w:tcPr>
          <w:p>
            <w:pPr>
              <w:pStyle w:val="TableParagraph"/>
              <w:spacing w:line="240" w:lineRule="auto" w:before="56"/>
              <w:ind w:left="465"/>
              <w:rPr>
                <w:sz w:val="12"/>
              </w:rPr>
            </w:pPr>
            <w:r>
              <w:rPr>
                <w:spacing w:val="-5"/>
                <w:w w:val="110"/>
                <w:sz w:val="12"/>
              </w:rPr>
              <w:t>700</w:t>
            </w:r>
          </w:p>
        </w:tc>
        <w:tc>
          <w:tcPr>
            <w:tcW w:w="1278" w:type="dxa"/>
            <w:tcBorders>
              <w:top w:val="single" w:sz="6" w:space="0" w:color="000000"/>
              <w:bottom w:val="single" w:sz="6" w:space="0" w:color="000000"/>
            </w:tcBorders>
          </w:tcPr>
          <w:p>
            <w:pPr>
              <w:pStyle w:val="TableParagraph"/>
              <w:spacing w:line="240" w:lineRule="auto" w:before="56"/>
              <w:ind w:left="0" w:right="121"/>
              <w:jc w:val="center"/>
              <w:rPr>
                <w:sz w:val="12"/>
              </w:rPr>
            </w:pPr>
            <w:r>
              <w:rPr>
                <w:spacing w:val="-5"/>
                <w:w w:val="105"/>
                <w:sz w:val="12"/>
              </w:rPr>
              <w:t>800</w:t>
            </w:r>
          </w:p>
        </w:tc>
        <w:tc>
          <w:tcPr>
            <w:tcW w:w="980" w:type="dxa"/>
            <w:tcBorders>
              <w:top w:val="single" w:sz="6" w:space="0" w:color="000000"/>
              <w:bottom w:val="single" w:sz="6" w:space="0" w:color="000000"/>
            </w:tcBorders>
          </w:tcPr>
          <w:p>
            <w:pPr>
              <w:pStyle w:val="TableParagraph"/>
              <w:spacing w:line="240" w:lineRule="auto" w:before="56"/>
              <w:ind w:left="462"/>
              <w:rPr>
                <w:sz w:val="12"/>
              </w:rPr>
            </w:pPr>
            <w:r>
              <w:rPr>
                <w:spacing w:val="-5"/>
                <w:w w:val="105"/>
                <w:sz w:val="12"/>
              </w:rPr>
              <w:t>900</w:t>
            </w:r>
          </w:p>
        </w:tc>
      </w:tr>
      <w:tr>
        <w:trPr>
          <w:trHeight w:val="211" w:hRule="atLeast"/>
        </w:trPr>
        <w:tc>
          <w:tcPr>
            <w:tcW w:w="1541" w:type="dxa"/>
            <w:tcBorders>
              <w:top w:val="single" w:sz="6" w:space="0" w:color="000000"/>
            </w:tcBorders>
          </w:tcPr>
          <w:p>
            <w:pPr>
              <w:pStyle w:val="TableParagraph"/>
              <w:spacing w:before="62"/>
              <w:rPr>
                <w:sz w:val="12"/>
              </w:rPr>
            </w:pPr>
            <w:r>
              <w:rPr>
                <w:spacing w:val="-2"/>
                <w:sz w:val="12"/>
              </w:rPr>
              <w:t>THR_MMT</w:t>
            </w:r>
          </w:p>
        </w:tc>
        <w:tc>
          <w:tcPr>
            <w:tcW w:w="1353" w:type="dxa"/>
            <w:tcBorders>
              <w:top w:val="single" w:sz="6" w:space="0" w:color="000000"/>
            </w:tcBorders>
          </w:tcPr>
          <w:p>
            <w:pPr>
              <w:pStyle w:val="TableParagraph"/>
              <w:spacing w:before="62"/>
              <w:ind w:left="187" w:right="188"/>
              <w:jc w:val="center"/>
              <w:rPr>
                <w:sz w:val="12"/>
              </w:rPr>
            </w:pPr>
            <w:r>
              <w:rPr>
                <w:spacing w:val="-2"/>
                <w:w w:val="125"/>
                <w:sz w:val="12"/>
              </w:rPr>
              <w:t>11.523</w:t>
            </w:r>
          </w:p>
        </w:tc>
        <w:tc>
          <w:tcPr>
            <w:tcW w:w="1350" w:type="dxa"/>
            <w:tcBorders>
              <w:top w:val="single" w:sz="6" w:space="0" w:color="000000"/>
            </w:tcBorders>
          </w:tcPr>
          <w:p>
            <w:pPr>
              <w:pStyle w:val="TableParagraph"/>
              <w:spacing w:before="62"/>
              <w:ind w:left="111" w:right="186"/>
              <w:jc w:val="center"/>
              <w:rPr>
                <w:sz w:val="12"/>
              </w:rPr>
            </w:pPr>
            <w:r>
              <w:rPr>
                <w:spacing w:val="-2"/>
                <w:w w:val="115"/>
                <w:sz w:val="12"/>
              </w:rPr>
              <w:t>7.874</w:t>
            </w:r>
          </w:p>
        </w:tc>
        <w:tc>
          <w:tcPr>
            <w:tcW w:w="1353" w:type="dxa"/>
            <w:tcBorders>
              <w:top w:val="single" w:sz="6" w:space="0" w:color="000000"/>
            </w:tcBorders>
          </w:tcPr>
          <w:p>
            <w:pPr>
              <w:pStyle w:val="TableParagraph"/>
              <w:spacing w:before="62"/>
              <w:ind w:left="467"/>
              <w:rPr>
                <w:sz w:val="12"/>
              </w:rPr>
            </w:pPr>
            <w:r>
              <w:rPr>
                <w:spacing w:val="-2"/>
                <w:w w:val="115"/>
                <w:sz w:val="12"/>
              </w:rPr>
              <w:t>5.273</w:t>
            </w:r>
          </w:p>
        </w:tc>
        <w:tc>
          <w:tcPr>
            <w:tcW w:w="1277" w:type="dxa"/>
            <w:tcBorders>
              <w:top w:val="single" w:sz="6" w:space="0" w:color="000000"/>
            </w:tcBorders>
          </w:tcPr>
          <w:p>
            <w:pPr>
              <w:pStyle w:val="TableParagraph"/>
              <w:spacing w:before="62"/>
              <w:ind w:left="466"/>
              <w:rPr>
                <w:sz w:val="12"/>
              </w:rPr>
            </w:pPr>
            <w:r>
              <w:rPr>
                <w:spacing w:val="-2"/>
                <w:w w:val="120"/>
                <w:sz w:val="12"/>
              </w:rPr>
              <w:t>4.174</w:t>
            </w:r>
          </w:p>
        </w:tc>
        <w:tc>
          <w:tcPr>
            <w:tcW w:w="1277" w:type="dxa"/>
            <w:tcBorders>
              <w:top w:val="single" w:sz="6" w:space="0" w:color="000000"/>
            </w:tcBorders>
          </w:tcPr>
          <w:p>
            <w:pPr>
              <w:pStyle w:val="TableParagraph"/>
              <w:spacing w:before="62"/>
              <w:ind w:left="465"/>
              <w:rPr>
                <w:sz w:val="12"/>
              </w:rPr>
            </w:pPr>
            <w:r>
              <w:rPr>
                <w:spacing w:val="-2"/>
                <w:w w:val="115"/>
                <w:sz w:val="12"/>
              </w:rPr>
              <w:t>3.218</w:t>
            </w:r>
          </w:p>
        </w:tc>
        <w:tc>
          <w:tcPr>
            <w:tcW w:w="1278" w:type="dxa"/>
            <w:tcBorders>
              <w:top w:val="single" w:sz="6" w:space="0" w:color="000000"/>
            </w:tcBorders>
          </w:tcPr>
          <w:p>
            <w:pPr>
              <w:pStyle w:val="TableParagraph"/>
              <w:spacing w:before="62"/>
              <w:ind w:left="110" w:right="121"/>
              <w:jc w:val="center"/>
              <w:rPr>
                <w:sz w:val="12"/>
              </w:rPr>
            </w:pPr>
            <w:r>
              <w:rPr>
                <w:spacing w:val="-2"/>
                <w:w w:val="115"/>
                <w:sz w:val="12"/>
              </w:rPr>
              <w:t>2.673</w:t>
            </w:r>
          </w:p>
        </w:tc>
        <w:tc>
          <w:tcPr>
            <w:tcW w:w="980" w:type="dxa"/>
            <w:tcBorders>
              <w:top w:val="single" w:sz="6" w:space="0" w:color="000000"/>
            </w:tcBorders>
          </w:tcPr>
          <w:p>
            <w:pPr>
              <w:pStyle w:val="TableParagraph"/>
              <w:spacing w:before="62"/>
              <w:ind w:left="462"/>
              <w:rPr>
                <w:sz w:val="12"/>
              </w:rPr>
            </w:pPr>
            <w:r>
              <w:rPr>
                <w:spacing w:val="-4"/>
                <w:w w:val="110"/>
                <w:sz w:val="12"/>
              </w:rPr>
              <w:t>2.338</w:t>
            </w:r>
          </w:p>
        </w:tc>
      </w:tr>
      <w:tr>
        <w:trPr>
          <w:trHeight w:val="171" w:hRule="atLeast"/>
        </w:trPr>
        <w:tc>
          <w:tcPr>
            <w:tcW w:w="1541" w:type="dxa"/>
          </w:tcPr>
          <w:p>
            <w:pPr>
              <w:pStyle w:val="TableParagraph"/>
              <w:rPr>
                <w:sz w:val="12"/>
              </w:rPr>
            </w:pPr>
            <w:r>
              <w:rPr>
                <w:sz w:val="12"/>
              </w:rPr>
              <w:t>IQR-</w:t>
            </w:r>
            <w:r>
              <w:rPr>
                <w:spacing w:val="-5"/>
                <w:sz w:val="12"/>
              </w:rPr>
              <w:t>MMT</w:t>
            </w:r>
          </w:p>
        </w:tc>
        <w:tc>
          <w:tcPr>
            <w:tcW w:w="1353" w:type="dxa"/>
          </w:tcPr>
          <w:p>
            <w:pPr>
              <w:pStyle w:val="TableParagraph"/>
              <w:ind w:left="187" w:right="188"/>
              <w:jc w:val="center"/>
              <w:rPr>
                <w:sz w:val="12"/>
              </w:rPr>
            </w:pPr>
            <w:r>
              <w:rPr>
                <w:spacing w:val="-2"/>
                <w:w w:val="120"/>
                <w:sz w:val="12"/>
              </w:rPr>
              <w:t>19.169</w:t>
            </w:r>
          </w:p>
        </w:tc>
        <w:tc>
          <w:tcPr>
            <w:tcW w:w="1350" w:type="dxa"/>
          </w:tcPr>
          <w:p>
            <w:pPr>
              <w:pStyle w:val="TableParagraph"/>
              <w:ind w:left="186" w:right="186"/>
              <w:jc w:val="center"/>
              <w:rPr>
                <w:sz w:val="12"/>
              </w:rPr>
            </w:pPr>
            <w:r>
              <w:rPr>
                <w:spacing w:val="-2"/>
                <w:w w:val="115"/>
                <w:sz w:val="12"/>
              </w:rPr>
              <w:t>13.078</w:t>
            </w:r>
          </w:p>
        </w:tc>
        <w:tc>
          <w:tcPr>
            <w:tcW w:w="1353" w:type="dxa"/>
          </w:tcPr>
          <w:p>
            <w:pPr>
              <w:pStyle w:val="TableParagraph"/>
              <w:ind w:left="467"/>
              <w:rPr>
                <w:sz w:val="12"/>
              </w:rPr>
            </w:pPr>
            <w:r>
              <w:rPr>
                <w:spacing w:val="-2"/>
                <w:w w:val="115"/>
                <w:sz w:val="12"/>
              </w:rPr>
              <w:t>9.735</w:t>
            </w:r>
          </w:p>
        </w:tc>
        <w:tc>
          <w:tcPr>
            <w:tcW w:w="1277" w:type="dxa"/>
          </w:tcPr>
          <w:p>
            <w:pPr>
              <w:pStyle w:val="TableParagraph"/>
              <w:ind w:left="466"/>
              <w:rPr>
                <w:sz w:val="12"/>
              </w:rPr>
            </w:pPr>
            <w:r>
              <w:rPr>
                <w:spacing w:val="-2"/>
                <w:w w:val="115"/>
                <w:sz w:val="12"/>
              </w:rPr>
              <w:t>7.583</w:t>
            </w:r>
          </w:p>
        </w:tc>
        <w:tc>
          <w:tcPr>
            <w:tcW w:w="1277" w:type="dxa"/>
          </w:tcPr>
          <w:p>
            <w:pPr>
              <w:pStyle w:val="TableParagraph"/>
              <w:ind w:left="465"/>
              <w:rPr>
                <w:sz w:val="12"/>
              </w:rPr>
            </w:pPr>
            <w:r>
              <w:rPr>
                <w:spacing w:val="-2"/>
                <w:w w:val="120"/>
                <w:sz w:val="12"/>
              </w:rPr>
              <w:t>6.751</w:t>
            </w:r>
          </w:p>
        </w:tc>
        <w:tc>
          <w:tcPr>
            <w:tcW w:w="1278" w:type="dxa"/>
          </w:tcPr>
          <w:p>
            <w:pPr>
              <w:pStyle w:val="TableParagraph"/>
              <w:ind w:left="110" w:right="121"/>
              <w:jc w:val="center"/>
              <w:rPr>
                <w:sz w:val="12"/>
              </w:rPr>
            </w:pPr>
            <w:r>
              <w:rPr>
                <w:spacing w:val="-4"/>
                <w:w w:val="115"/>
                <w:sz w:val="12"/>
              </w:rPr>
              <w:t>5.397</w:t>
            </w:r>
          </w:p>
        </w:tc>
        <w:tc>
          <w:tcPr>
            <w:tcW w:w="980" w:type="dxa"/>
          </w:tcPr>
          <w:p>
            <w:pPr>
              <w:pStyle w:val="TableParagraph"/>
              <w:ind w:left="462"/>
              <w:rPr>
                <w:sz w:val="12"/>
              </w:rPr>
            </w:pPr>
            <w:r>
              <w:rPr>
                <w:spacing w:val="-2"/>
                <w:w w:val="110"/>
                <w:sz w:val="12"/>
              </w:rPr>
              <w:t>4.838</w:t>
            </w:r>
          </w:p>
        </w:tc>
      </w:tr>
      <w:tr>
        <w:trPr>
          <w:trHeight w:val="171" w:hRule="atLeast"/>
        </w:trPr>
        <w:tc>
          <w:tcPr>
            <w:tcW w:w="1541" w:type="dxa"/>
          </w:tcPr>
          <w:p>
            <w:pPr>
              <w:pStyle w:val="TableParagraph"/>
              <w:rPr>
                <w:sz w:val="12"/>
              </w:rPr>
            </w:pPr>
            <w:r>
              <w:rPr>
                <w:w w:val="105"/>
                <w:sz w:val="12"/>
              </w:rPr>
              <w:t>MAD-</w:t>
            </w:r>
            <w:r>
              <w:rPr>
                <w:spacing w:val="-5"/>
                <w:w w:val="110"/>
                <w:sz w:val="12"/>
              </w:rPr>
              <w:t>MMT</w:t>
            </w:r>
          </w:p>
        </w:tc>
        <w:tc>
          <w:tcPr>
            <w:tcW w:w="1353" w:type="dxa"/>
          </w:tcPr>
          <w:p>
            <w:pPr>
              <w:pStyle w:val="TableParagraph"/>
              <w:ind w:left="111" w:right="188"/>
              <w:jc w:val="center"/>
              <w:rPr>
                <w:sz w:val="12"/>
              </w:rPr>
            </w:pPr>
            <w:r>
              <w:rPr>
                <w:spacing w:val="-2"/>
                <w:w w:val="115"/>
                <w:sz w:val="12"/>
              </w:rPr>
              <w:t>18.95</w:t>
            </w:r>
          </w:p>
        </w:tc>
        <w:tc>
          <w:tcPr>
            <w:tcW w:w="1350" w:type="dxa"/>
          </w:tcPr>
          <w:p>
            <w:pPr>
              <w:pStyle w:val="TableParagraph"/>
              <w:ind w:left="185" w:right="186"/>
              <w:jc w:val="center"/>
              <w:rPr>
                <w:sz w:val="12"/>
              </w:rPr>
            </w:pPr>
            <w:r>
              <w:rPr>
                <w:spacing w:val="-2"/>
                <w:w w:val="125"/>
                <w:sz w:val="12"/>
              </w:rPr>
              <w:t>21.133</w:t>
            </w:r>
          </w:p>
        </w:tc>
        <w:tc>
          <w:tcPr>
            <w:tcW w:w="1353" w:type="dxa"/>
          </w:tcPr>
          <w:p>
            <w:pPr>
              <w:pStyle w:val="TableParagraph"/>
              <w:ind w:left="467"/>
              <w:rPr>
                <w:sz w:val="12"/>
              </w:rPr>
            </w:pPr>
            <w:r>
              <w:rPr>
                <w:spacing w:val="-2"/>
                <w:w w:val="120"/>
                <w:sz w:val="12"/>
              </w:rPr>
              <w:t>10.179</w:t>
            </w:r>
          </w:p>
        </w:tc>
        <w:tc>
          <w:tcPr>
            <w:tcW w:w="1277" w:type="dxa"/>
          </w:tcPr>
          <w:p>
            <w:pPr>
              <w:pStyle w:val="TableParagraph"/>
              <w:ind w:left="466"/>
              <w:rPr>
                <w:sz w:val="12"/>
              </w:rPr>
            </w:pPr>
            <w:r>
              <w:rPr>
                <w:spacing w:val="-2"/>
                <w:w w:val="110"/>
                <w:sz w:val="12"/>
              </w:rPr>
              <w:t>7.834</w:t>
            </w:r>
          </w:p>
        </w:tc>
        <w:tc>
          <w:tcPr>
            <w:tcW w:w="1277" w:type="dxa"/>
          </w:tcPr>
          <w:p>
            <w:pPr>
              <w:pStyle w:val="TableParagraph"/>
              <w:ind w:left="465"/>
              <w:rPr>
                <w:sz w:val="12"/>
              </w:rPr>
            </w:pPr>
            <w:r>
              <w:rPr>
                <w:spacing w:val="-2"/>
                <w:w w:val="115"/>
                <w:sz w:val="12"/>
              </w:rPr>
              <w:t>6.374</w:t>
            </w:r>
          </w:p>
        </w:tc>
        <w:tc>
          <w:tcPr>
            <w:tcW w:w="1278" w:type="dxa"/>
          </w:tcPr>
          <w:p>
            <w:pPr>
              <w:pStyle w:val="TableParagraph"/>
              <w:ind w:left="110" w:right="121"/>
              <w:jc w:val="center"/>
              <w:rPr>
                <w:sz w:val="12"/>
              </w:rPr>
            </w:pPr>
            <w:r>
              <w:rPr>
                <w:spacing w:val="-2"/>
                <w:w w:val="110"/>
                <w:sz w:val="12"/>
              </w:rPr>
              <w:t>5.389</w:t>
            </w:r>
          </w:p>
        </w:tc>
        <w:tc>
          <w:tcPr>
            <w:tcW w:w="980" w:type="dxa"/>
          </w:tcPr>
          <w:p>
            <w:pPr>
              <w:pStyle w:val="TableParagraph"/>
              <w:ind w:left="462"/>
              <w:rPr>
                <w:sz w:val="12"/>
              </w:rPr>
            </w:pPr>
            <w:r>
              <w:rPr>
                <w:spacing w:val="-2"/>
                <w:w w:val="110"/>
                <w:sz w:val="12"/>
              </w:rPr>
              <w:t>4.909</w:t>
            </w:r>
          </w:p>
        </w:tc>
      </w:tr>
      <w:tr>
        <w:trPr>
          <w:trHeight w:val="171" w:hRule="atLeast"/>
        </w:trPr>
        <w:tc>
          <w:tcPr>
            <w:tcW w:w="1541" w:type="dxa"/>
          </w:tcPr>
          <w:p>
            <w:pPr>
              <w:pStyle w:val="TableParagraph"/>
              <w:spacing w:line="128" w:lineRule="exact" w:before="23"/>
              <w:rPr>
                <w:sz w:val="12"/>
              </w:rPr>
            </w:pPr>
            <w:r>
              <w:rPr>
                <w:w w:val="105"/>
                <w:sz w:val="12"/>
              </w:rPr>
              <w:t>MMSD-</w:t>
            </w:r>
            <w:r>
              <w:rPr>
                <w:spacing w:val="-5"/>
                <w:w w:val="110"/>
                <w:sz w:val="12"/>
              </w:rPr>
              <w:t>MMT</w:t>
            </w:r>
          </w:p>
        </w:tc>
        <w:tc>
          <w:tcPr>
            <w:tcW w:w="1353" w:type="dxa"/>
          </w:tcPr>
          <w:p>
            <w:pPr>
              <w:pStyle w:val="TableParagraph"/>
              <w:spacing w:line="128" w:lineRule="exact" w:before="23"/>
              <w:ind w:left="188" w:right="188"/>
              <w:jc w:val="center"/>
              <w:rPr>
                <w:sz w:val="12"/>
              </w:rPr>
            </w:pPr>
            <w:r>
              <w:rPr>
                <w:spacing w:val="-2"/>
                <w:w w:val="115"/>
                <w:sz w:val="12"/>
              </w:rPr>
              <w:t>20.817</w:t>
            </w:r>
          </w:p>
        </w:tc>
        <w:tc>
          <w:tcPr>
            <w:tcW w:w="1350" w:type="dxa"/>
          </w:tcPr>
          <w:p>
            <w:pPr>
              <w:pStyle w:val="TableParagraph"/>
              <w:spacing w:line="128" w:lineRule="exact" w:before="23"/>
              <w:ind w:left="114" w:right="186"/>
              <w:jc w:val="center"/>
              <w:rPr>
                <w:sz w:val="12"/>
              </w:rPr>
            </w:pPr>
            <w:r>
              <w:rPr>
                <w:spacing w:val="-2"/>
                <w:w w:val="120"/>
                <w:sz w:val="12"/>
              </w:rPr>
              <w:t>14.42</w:t>
            </w:r>
          </w:p>
        </w:tc>
        <w:tc>
          <w:tcPr>
            <w:tcW w:w="1353" w:type="dxa"/>
          </w:tcPr>
          <w:p>
            <w:pPr>
              <w:pStyle w:val="TableParagraph"/>
              <w:spacing w:line="128" w:lineRule="exact" w:before="23"/>
              <w:ind w:left="467"/>
              <w:rPr>
                <w:sz w:val="12"/>
              </w:rPr>
            </w:pPr>
            <w:r>
              <w:rPr>
                <w:spacing w:val="-2"/>
                <w:w w:val="115"/>
                <w:sz w:val="12"/>
              </w:rPr>
              <w:t>10.699</w:t>
            </w:r>
          </w:p>
        </w:tc>
        <w:tc>
          <w:tcPr>
            <w:tcW w:w="1277" w:type="dxa"/>
          </w:tcPr>
          <w:p>
            <w:pPr>
              <w:pStyle w:val="TableParagraph"/>
              <w:spacing w:line="128" w:lineRule="exact" w:before="23"/>
              <w:ind w:left="466"/>
              <w:rPr>
                <w:sz w:val="12"/>
              </w:rPr>
            </w:pPr>
            <w:r>
              <w:rPr>
                <w:spacing w:val="-2"/>
                <w:w w:val="115"/>
                <w:sz w:val="12"/>
              </w:rPr>
              <w:t>8.441</w:t>
            </w:r>
          </w:p>
        </w:tc>
        <w:tc>
          <w:tcPr>
            <w:tcW w:w="1277" w:type="dxa"/>
          </w:tcPr>
          <w:p>
            <w:pPr>
              <w:pStyle w:val="TableParagraph"/>
              <w:spacing w:line="128" w:lineRule="exact" w:before="23"/>
              <w:ind w:left="465"/>
              <w:rPr>
                <w:sz w:val="12"/>
              </w:rPr>
            </w:pPr>
            <w:r>
              <w:rPr>
                <w:spacing w:val="-2"/>
                <w:w w:val="115"/>
                <w:sz w:val="12"/>
              </w:rPr>
              <w:t>6.947</w:t>
            </w:r>
          </w:p>
        </w:tc>
        <w:tc>
          <w:tcPr>
            <w:tcW w:w="1278" w:type="dxa"/>
          </w:tcPr>
          <w:p>
            <w:pPr>
              <w:pStyle w:val="TableParagraph"/>
              <w:spacing w:line="128" w:lineRule="exact" w:before="23"/>
              <w:ind w:left="113" w:right="121"/>
              <w:jc w:val="center"/>
              <w:rPr>
                <w:sz w:val="12"/>
              </w:rPr>
            </w:pPr>
            <w:r>
              <w:rPr>
                <w:spacing w:val="-2"/>
                <w:w w:val="110"/>
                <w:sz w:val="12"/>
              </w:rPr>
              <w:t>6.068</w:t>
            </w:r>
          </w:p>
        </w:tc>
        <w:tc>
          <w:tcPr>
            <w:tcW w:w="980" w:type="dxa"/>
          </w:tcPr>
          <w:p>
            <w:pPr>
              <w:pStyle w:val="TableParagraph"/>
              <w:spacing w:line="128" w:lineRule="exact" w:before="23"/>
              <w:ind w:left="462"/>
              <w:rPr>
                <w:sz w:val="12"/>
              </w:rPr>
            </w:pPr>
            <w:r>
              <w:rPr>
                <w:spacing w:val="-2"/>
                <w:w w:val="110"/>
                <w:sz w:val="12"/>
              </w:rPr>
              <w:t>4.996</w:t>
            </w:r>
          </w:p>
        </w:tc>
      </w:tr>
      <w:tr>
        <w:trPr>
          <w:trHeight w:val="171" w:hRule="atLeast"/>
        </w:trPr>
        <w:tc>
          <w:tcPr>
            <w:tcW w:w="1541" w:type="dxa"/>
          </w:tcPr>
          <w:p>
            <w:pPr>
              <w:pStyle w:val="TableParagraph"/>
              <w:rPr>
                <w:sz w:val="12"/>
              </w:rPr>
            </w:pPr>
            <w:r>
              <w:rPr>
                <w:sz w:val="12"/>
              </w:rPr>
              <w:t>LRR-</w:t>
            </w:r>
            <w:r>
              <w:rPr>
                <w:spacing w:val="-5"/>
                <w:sz w:val="12"/>
              </w:rPr>
              <w:t>MMT</w:t>
            </w:r>
          </w:p>
        </w:tc>
        <w:tc>
          <w:tcPr>
            <w:tcW w:w="1353" w:type="dxa"/>
          </w:tcPr>
          <w:p>
            <w:pPr>
              <w:pStyle w:val="TableParagraph"/>
              <w:ind w:left="111" w:right="188"/>
              <w:jc w:val="center"/>
              <w:rPr>
                <w:sz w:val="12"/>
              </w:rPr>
            </w:pPr>
            <w:r>
              <w:rPr>
                <w:spacing w:val="-2"/>
                <w:w w:val="110"/>
                <w:sz w:val="12"/>
              </w:rPr>
              <w:t>5.845</w:t>
            </w:r>
          </w:p>
        </w:tc>
        <w:tc>
          <w:tcPr>
            <w:tcW w:w="1350" w:type="dxa"/>
          </w:tcPr>
          <w:p>
            <w:pPr>
              <w:pStyle w:val="TableParagraph"/>
              <w:ind w:left="111" w:right="186"/>
              <w:jc w:val="center"/>
              <w:rPr>
                <w:sz w:val="12"/>
              </w:rPr>
            </w:pPr>
            <w:r>
              <w:rPr>
                <w:spacing w:val="-2"/>
                <w:w w:val="110"/>
                <w:sz w:val="12"/>
              </w:rPr>
              <w:t>5.296</w:t>
            </w:r>
          </w:p>
        </w:tc>
        <w:tc>
          <w:tcPr>
            <w:tcW w:w="1353" w:type="dxa"/>
          </w:tcPr>
          <w:p>
            <w:pPr>
              <w:pStyle w:val="TableParagraph"/>
              <w:ind w:left="467"/>
              <w:rPr>
                <w:sz w:val="12"/>
              </w:rPr>
            </w:pPr>
            <w:r>
              <w:rPr>
                <w:spacing w:val="-2"/>
                <w:w w:val="115"/>
                <w:sz w:val="12"/>
              </w:rPr>
              <w:t>4.796</w:t>
            </w:r>
          </w:p>
        </w:tc>
        <w:tc>
          <w:tcPr>
            <w:tcW w:w="1277" w:type="dxa"/>
          </w:tcPr>
          <w:p>
            <w:pPr>
              <w:pStyle w:val="TableParagraph"/>
              <w:ind w:left="466"/>
              <w:rPr>
                <w:sz w:val="12"/>
              </w:rPr>
            </w:pPr>
            <w:r>
              <w:rPr>
                <w:spacing w:val="-2"/>
                <w:w w:val="110"/>
                <w:sz w:val="12"/>
              </w:rPr>
              <w:t>4.369</w:t>
            </w:r>
          </w:p>
        </w:tc>
        <w:tc>
          <w:tcPr>
            <w:tcW w:w="1277" w:type="dxa"/>
          </w:tcPr>
          <w:p>
            <w:pPr>
              <w:pStyle w:val="TableParagraph"/>
              <w:ind w:left="465"/>
              <w:rPr>
                <w:sz w:val="12"/>
              </w:rPr>
            </w:pPr>
            <w:r>
              <w:rPr>
                <w:spacing w:val="-2"/>
                <w:w w:val="105"/>
                <w:sz w:val="12"/>
              </w:rPr>
              <w:t>4.008</w:t>
            </w:r>
          </w:p>
        </w:tc>
        <w:tc>
          <w:tcPr>
            <w:tcW w:w="1278" w:type="dxa"/>
          </w:tcPr>
          <w:p>
            <w:pPr>
              <w:pStyle w:val="TableParagraph"/>
              <w:ind w:left="110" w:right="121"/>
              <w:jc w:val="center"/>
              <w:rPr>
                <w:sz w:val="12"/>
              </w:rPr>
            </w:pPr>
            <w:r>
              <w:rPr>
                <w:spacing w:val="-2"/>
                <w:w w:val="115"/>
                <w:sz w:val="12"/>
              </w:rPr>
              <w:t>3.656</w:t>
            </w:r>
          </w:p>
        </w:tc>
        <w:tc>
          <w:tcPr>
            <w:tcW w:w="980" w:type="dxa"/>
          </w:tcPr>
          <w:p>
            <w:pPr>
              <w:pStyle w:val="TableParagraph"/>
              <w:ind w:left="462"/>
              <w:rPr>
                <w:sz w:val="12"/>
              </w:rPr>
            </w:pPr>
            <w:r>
              <w:rPr>
                <w:spacing w:val="-2"/>
                <w:w w:val="120"/>
                <w:sz w:val="12"/>
              </w:rPr>
              <w:t>3.415</w:t>
            </w:r>
          </w:p>
        </w:tc>
      </w:tr>
      <w:tr>
        <w:trPr>
          <w:trHeight w:val="171" w:hRule="atLeast"/>
        </w:trPr>
        <w:tc>
          <w:tcPr>
            <w:tcW w:w="1541" w:type="dxa"/>
          </w:tcPr>
          <w:p>
            <w:pPr>
              <w:pStyle w:val="TableParagraph"/>
              <w:rPr>
                <w:sz w:val="12"/>
              </w:rPr>
            </w:pPr>
            <w:r>
              <w:rPr>
                <w:sz w:val="12"/>
              </w:rPr>
              <w:t>LR-</w:t>
            </w:r>
            <w:r>
              <w:rPr>
                <w:spacing w:val="-5"/>
                <w:sz w:val="12"/>
              </w:rPr>
              <w:t>MMT</w:t>
            </w:r>
          </w:p>
        </w:tc>
        <w:tc>
          <w:tcPr>
            <w:tcW w:w="1353" w:type="dxa"/>
          </w:tcPr>
          <w:p>
            <w:pPr>
              <w:pStyle w:val="TableParagraph"/>
              <w:ind w:left="111" w:right="188"/>
              <w:jc w:val="center"/>
              <w:rPr>
                <w:sz w:val="12"/>
              </w:rPr>
            </w:pPr>
            <w:r>
              <w:rPr>
                <w:spacing w:val="-2"/>
                <w:w w:val="110"/>
                <w:sz w:val="12"/>
              </w:rPr>
              <w:t>5.845</w:t>
            </w:r>
          </w:p>
        </w:tc>
        <w:tc>
          <w:tcPr>
            <w:tcW w:w="1350" w:type="dxa"/>
          </w:tcPr>
          <w:p>
            <w:pPr>
              <w:pStyle w:val="TableParagraph"/>
              <w:ind w:left="111" w:right="186"/>
              <w:jc w:val="center"/>
              <w:rPr>
                <w:sz w:val="12"/>
              </w:rPr>
            </w:pPr>
            <w:r>
              <w:rPr>
                <w:spacing w:val="-2"/>
                <w:w w:val="110"/>
                <w:sz w:val="12"/>
              </w:rPr>
              <w:t>5.296</w:t>
            </w:r>
          </w:p>
        </w:tc>
        <w:tc>
          <w:tcPr>
            <w:tcW w:w="1353" w:type="dxa"/>
          </w:tcPr>
          <w:p>
            <w:pPr>
              <w:pStyle w:val="TableParagraph"/>
              <w:ind w:left="467"/>
              <w:rPr>
                <w:sz w:val="12"/>
              </w:rPr>
            </w:pPr>
            <w:r>
              <w:rPr>
                <w:spacing w:val="-2"/>
                <w:w w:val="115"/>
                <w:sz w:val="12"/>
              </w:rPr>
              <w:t>4.796</w:t>
            </w:r>
          </w:p>
        </w:tc>
        <w:tc>
          <w:tcPr>
            <w:tcW w:w="1277" w:type="dxa"/>
          </w:tcPr>
          <w:p>
            <w:pPr>
              <w:pStyle w:val="TableParagraph"/>
              <w:ind w:left="466"/>
              <w:rPr>
                <w:sz w:val="12"/>
              </w:rPr>
            </w:pPr>
            <w:r>
              <w:rPr>
                <w:spacing w:val="-2"/>
                <w:w w:val="110"/>
                <w:sz w:val="12"/>
              </w:rPr>
              <w:t>4.369</w:t>
            </w:r>
          </w:p>
        </w:tc>
        <w:tc>
          <w:tcPr>
            <w:tcW w:w="1277" w:type="dxa"/>
          </w:tcPr>
          <w:p>
            <w:pPr>
              <w:pStyle w:val="TableParagraph"/>
              <w:ind w:left="465"/>
              <w:rPr>
                <w:sz w:val="12"/>
              </w:rPr>
            </w:pPr>
            <w:r>
              <w:rPr>
                <w:spacing w:val="-2"/>
                <w:w w:val="105"/>
                <w:sz w:val="12"/>
              </w:rPr>
              <w:t>4.008</w:t>
            </w:r>
          </w:p>
        </w:tc>
        <w:tc>
          <w:tcPr>
            <w:tcW w:w="1278" w:type="dxa"/>
          </w:tcPr>
          <w:p>
            <w:pPr>
              <w:pStyle w:val="TableParagraph"/>
              <w:ind w:left="110" w:right="121"/>
              <w:jc w:val="center"/>
              <w:rPr>
                <w:sz w:val="12"/>
              </w:rPr>
            </w:pPr>
            <w:r>
              <w:rPr>
                <w:spacing w:val="-2"/>
                <w:w w:val="115"/>
                <w:sz w:val="12"/>
              </w:rPr>
              <w:t>3.656</w:t>
            </w:r>
          </w:p>
        </w:tc>
        <w:tc>
          <w:tcPr>
            <w:tcW w:w="980" w:type="dxa"/>
          </w:tcPr>
          <w:p>
            <w:pPr>
              <w:pStyle w:val="TableParagraph"/>
              <w:ind w:left="462"/>
              <w:rPr>
                <w:sz w:val="12"/>
              </w:rPr>
            </w:pPr>
            <w:r>
              <w:rPr>
                <w:spacing w:val="-2"/>
                <w:w w:val="120"/>
                <w:sz w:val="12"/>
              </w:rPr>
              <w:t>3.415</w:t>
            </w:r>
          </w:p>
        </w:tc>
      </w:tr>
      <w:tr>
        <w:trPr>
          <w:trHeight w:val="238" w:hRule="atLeast"/>
        </w:trPr>
        <w:tc>
          <w:tcPr>
            <w:tcW w:w="1541" w:type="dxa"/>
            <w:tcBorders>
              <w:bottom w:val="single" w:sz="4" w:space="0" w:color="000000"/>
            </w:tcBorders>
          </w:tcPr>
          <w:p>
            <w:pPr>
              <w:pStyle w:val="TableParagraph"/>
              <w:spacing w:line="240" w:lineRule="auto"/>
              <w:rPr>
                <w:sz w:val="12"/>
              </w:rPr>
            </w:pPr>
            <w:r>
              <w:rPr>
                <w:sz w:val="12"/>
              </w:rPr>
              <w:t>HLRHOD-</w:t>
            </w:r>
            <w:r>
              <w:rPr>
                <w:spacing w:val="-5"/>
                <w:sz w:val="12"/>
              </w:rPr>
              <w:t>MMT</w:t>
            </w:r>
          </w:p>
        </w:tc>
        <w:tc>
          <w:tcPr>
            <w:tcW w:w="1353" w:type="dxa"/>
            <w:tcBorders>
              <w:bottom w:val="single" w:sz="4" w:space="0" w:color="000000"/>
            </w:tcBorders>
          </w:tcPr>
          <w:p>
            <w:pPr>
              <w:pStyle w:val="TableParagraph"/>
              <w:spacing w:line="240" w:lineRule="auto"/>
              <w:ind w:left="111" w:right="188"/>
              <w:jc w:val="center"/>
              <w:rPr>
                <w:sz w:val="12"/>
              </w:rPr>
            </w:pPr>
            <w:r>
              <w:rPr>
                <w:spacing w:val="-2"/>
                <w:w w:val="125"/>
                <w:sz w:val="12"/>
              </w:rPr>
              <w:t>1.156</w:t>
            </w:r>
          </w:p>
        </w:tc>
        <w:tc>
          <w:tcPr>
            <w:tcW w:w="1350" w:type="dxa"/>
            <w:tcBorders>
              <w:bottom w:val="single" w:sz="4" w:space="0" w:color="000000"/>
            </w:tcBorders>
          </w:tcPr>
          <w:p>
            <w:pPr>
              <w:pStyle w:val="TableParagraph"/>
              <w:spacing w:line="240" w:lineRule="auto"/>
              <w:ind w:left="111" w:right="186"/>
              <w:jc w:val="center"/>
              <w:rPr>
                <w:sz w:val="12"/>
              </w:rPr>
            </w:pPr>
            <w:r>
              <w:rPr>
                <w:spacing w:val="-2"/>
                <w:w w:val="130"/>
                <w:sz w:val="12"/>
              </w:rPr>
              <w:t>1.112</w:t>
            </w:r>
          </w:p>
        </w:tc>
        <w:tc>
          <w:tcPr>
            <w:tcW w:w="1353" w:type="dxa"/>
            <w:tcBorders>
              <w:bottom w:val="single" w:sz="4" w:space="0" w:color="000000"/>
            </w:tcBorders>
          </w:tcPr>
          <w:p>
            <w:pPr>
              <w:pStyle w:val="TableParagraph"/>
              <w:spacing w:line="240" w:lineRule="auto"/>
              <w:ind w:left="467"/>
              <w:rPr>
                <w:sz w:val="12"/>
              </w:rPr>
            </w:pPr>
            <w:r>
              <w:rPr>
                <w:spacing w:val="-2"/>
                <w:w w:val="110"/>
                <w:sz w:val="12"/>
              </w:rPr>
              <w:t>1.068</w:t>
            </w:r>
          </w:p>
        </w:tc>
        <w:tc>
          <w:tcPr>
            <w:tcW w:w="1277" w:type="dxa"/>
            <w:tcBorders>
              <w:bottom w:val="single" w:sz="4" w:space="0" w:color="000000"/>
            </w:tcBorders>
          </w:tcPr>
          <w:p>
            <w:pPr>
              <w:pStyle w:val="TableParagraph"/>
              <w:spacing w:line="240" w:lineRule="auto"/>
              <w:ind w:left="466"/>
              <w:rPr>
                <w:sz w:val="12"/>
              </w:rPr>
            </w:pPr>
            <w:r>
              <w:rPr>
                <w:spacing w:val="-2"/>
                <w:w w:val="115"/>
                <w:sz w:val="12"/>
              </w:rPr>
              <w:t>1.025</w:t>
            </w:r>
          </w:p>
        </w:tc>
        <w:tc>
          <w:tcPr>
            <w:tcW w:w="1277" w:type="dxa"/>
            <w:tcBorders>
              <w:bottom w:val="single" w:sz="4" w:space="0" w:color="000000"/>
            </w:tcBorders>
          </w:tcPr>
          <w:p>
            <w:pPr>
              <w:pStyle w:val="TableParagraph"/>
              <w:spacing w:line="240" w:lineRule="auto"/>
              <w:ind w:left="465"/>
              <w:rPr>
                <w:sz w:val="12"/>
              </w:rPr>
            </w:pPr>
            <w:r>
              <w:rPr>
                <w:spacing w:val="-2"/>
                <w:w w:val="105"/>
                <w:sz w:val="12"/>
              </w:rPr>
              <w:t>0.986</w:t>
            </w:r>
          </w:p>
        </w:tc>
        <w:tc>
          <w:tcPr>
            <w:tcW w:w="1278" w:type="dxa"/>
            <w:tcBorders>
              <w:bottom w:val="single" w:sz="4" w:space="0" w:color="000000"/>
            </w:tcBorders>
          </w:tcPr>
          <w:p>
            <w:pPr>
              <w:pStyle w:val="TableParagraph"/>
              <w:spacing w:line="240" w:lineRule="auto"/>
              <w:ind w:left="109" w:right="121"/>
              <w:jc w:val="center"/>
              <w:rPr>
                <w:sz w:val="12"/>
              </w:rPr>
            </w:pPr>
            <w:r>
              <w:rPr>
                <w:spacing w:val="-2"/>
                <w:w w:val="105"/>
                <w:sz w:val="12"/>
              </w:rPr>
              <w:t>0.948</w:t>
            </w:r>
          </w:p>
        </w:tc>
        <w:tc>
          <w:tcPr>
            <w:tcW w:w="980" w:type="dxa"/>
            <w:tcBorders>
              <w:bottom w:val="single" w:sz="4" w:space="0" w:color="000000"/>
            </w:tcBorders>
          </w:tcPr>
          <w:p>
            <w:pPr>
              <w:pStyle w:val="TableParagraph"/>
              <w:spacing w:line="240" w:lineRule="auto"/>
              <w:ind w:left="462"/>
              <w:rPr>
                <w:sz w:val="12"/>
              </w:rPr>
            </w:pPr>
            <w:r>
              <w:rPr>
                <w:spacing w:val="-2"/>
                <w:w w:val="110"/>
                <w:sz w:val="12"/>
              </w:rPr>
              <w:t>0.942</w:t>
            </w:r>
          </w:p>
        </w:tc>
      </w:tr>
    </w:tbl>
    <w:p>
      <w:pPr>
        <w:spacing w:after="0" w:line="240" w:lineRule="auto"/>
        <w:rPr>
          <w:sz w:val="12"/>
        </w:rPr>
        <w:sectPr>
          <w:type w:val="continuous"/>
          <w:pgSz w:w="11910" w:h="15880"/>
          <w:pgMar w:header="890" w:footer="0" w:top="840" w:bottom="280" w:left="540" w:right="540"/>
        </w:sectPr>
      </w:pPr>
    </w:p>
    <w:p>
      <w:pPr>
        <w:pStyle w:val="BodyText"/>
        <w:spacing w:before="117"/>
        <w:rPr>
          <w:sz w:val="12"/>
        </w:rPr>
      </w:pPr>
    </w:p>
    <w:p>
      <w:pPr>
        <w:spacing w:before="0"/>
        <w:ind w:left="311" w:right="0" w:firstLine="0"/>
        <w:jc w:val="left"/>
        <w:rPr>
          <w:sz w:val="12"/>
        </w:rPr>
      </w:pPr>
      <w:bookmarkStart w:name="8.3.2 PlanetLab workload" w:id="58"/>
      <w:bookmarkEnd w:id="58"/>
      <w:r>
        <w:rPr/>
      </w:r>
      <w:bookmarkStart w:name="_bookmark28" w:id="59"/>
      <w:bookmarkEnd w:id="59"/>
      <w:r>
        <w:rPr/>
      </w:r>
      <w:r>
        <w:rPr>
          <w:w w:val="110"/>
          <w:sz w:val="12"/>
        </w:rPr>
        <w:t>Table</w:t>
      </w:r>
      <w:r>
        <w:rPr>
          <w:spacing w:val="14"/>
          <w:w w:val="110"/>
          <w:sz w:val="12"/>
        </w:rPr>
        <w:t> </w:t>
      </w:r>
      <w:r>
        <w:rPr>
          <w:spacing w:val="-10"/>
          <w:w w:val="110"/>
          <w:sz w:val="12"/>
        </w:rPr>
        <w:t>8</w:t>
      </w:r>
    </w:p>
    <w:p>
      <w:pPr>
        <w:spacing w:before="35"/>
        <w:ind w:left="310" w:right="0" w:firstLine="0"/>
        <w:jc w:val="left"/>
        <w:rPr>
          <w:sz w:val="12"/>
        </w:rPr>
      </w:pPr>
      <w:r>
        <w:rPr>
          <w:w w:val="110"/>
          <w:sz w:val="12"/>
        </w:rPr>
        <w:t>Simulation</w:t>
      </w:r>
      <w:r>
        <w:rPr>
          <w:spacing w:val="11"/>
          <w:w w:val="110"/>
          <w:sz w:val="12"/>
        </w:rPr>
        <w:t> </w:t>
      </w:r>
      <w:r>
        <w:rPr>
          <w:w w:val="110"/>
          <w:sz w:val="12"/>
        </w:rPr>
        <w:t>result</w:t>
      </w:r>
      <w:r>
        <w:rPr>
          <w:spacing w:val="12"/>
          <w:w w:val="110"/>
          <w:sz w:val="12"/>
        </w:rPr>
        <w:t> </w:t>
      </w:r>
      <w:r>
        <w:rPr>
          <w:w w:val="110"/>
          <w:sz w:val="12"/>
        </w:rPr>
        <w:t>of</w:t>
      </w:r>
      <w:r>
        <w:rPr>
          <w:spacing w:val="11"/>
          <w:w w:val="110"/>
          <w:sz w:val="12"/>
        </w:rPr>
        <w:t> </w:t>
      </w:r>
      <w:r>
        <w:rPr>
          <w:w w:val="110"/>
          <w:sz w:val="12"/>
        </w:rPr>
        <w:t>host</w:t>
      </w:r>
      <w:r>
        <w:rPr>
          <w:spacing w:val="12"/>
          <w:w w:val="110"/>
          <w:sz w:val="12"/>
        </w:rPr>
        <w:t> </w:t>
      </w:r>
      <w:r>
        <w:rPr>
          <w:w w:val="110"/>
          <w:sz w:val="12"/>
        </w:rPr>
        <w:t>overload</w:t>
      </w:r>
      <w:r>
        <w:rPr>
          <w:spacing w:val="12"/>
          <w:w w:val="110"/>
          <w:sz w:val="12"/>
        </w:rPr>
        <w:t> </w:t>
      </w:r>
      <w:r>
        <w:rPr>
          <w:w w:val="110"/>
          <w:sz w:val="12"/>
        </w:rPr>
        <w:t>detection</w:t>
      </w:r>
      <w:r>
        <w:rPr>
          <w:spacing w:val="12"/>
          <w:w w:val="110"/>
          <w:sz w:val="12"/>
        </w:rPr>
        <w:t> </w:t>
      </w:r>
      <w:r>
        <w:rPr>
          <w:spacing w:val="-2"/>
          <w:w w:val="110"/>
          <w:sz w:val="12"/>
        </w:rPr>
        <w:t>algorithms.</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1839"/>
        <w:gridCol w:w="2194"/>
        <w:gridCol w:w="1062"/>
        <w:gridCol w:w="904"/>
        <w:gridCol w:w="1048"/>
        <w:gridCol w:w="910"/>
        <w:gridCol w:w="946"/>
      </w:tblGrid>
      <w:tr>
        <w:trPr>
          <w:trHeight w:val="234" w:hRule="atLeast"/>
        </w:trPr>
        <w:tc>
          <w:tcPr>
            <w:tcW w:w="1501" w:type="dxa"/>
            <w:tcBorders>
              <w:top w:val="single" w:sz="4" w:space="0" w:color="000000"/>
              <w:bottom w:val="single" w:sz="6" w:space="0" w:color="000000"/>
            </w:tcBorders>
          </w:tcPr>
          <w:p>
            <w:pPr>
              <w:pStyle w:val="TableParagraph"/>
              <w:spacing w:line="240" w:lineRule="auto" w:before="59"/>
              <w:rPr>
                <w:sz w:val="12"/>
              </w:rPr>
            </w:pPr>
            <w:r>
              <w:rPr>
                <w:spacing w:val="-2"/>
                <w:w w:val="110"/>
                <w:sz w:val="12"/>
              </w:rPr>
              <w:t>Policy</w:t>
            </w:r>
          </w:p>
        </w:tc>
        <w:tc>
          <w:tcPr>
            <w:tcW w:w="1839" w:type="dxa"/>
            <w:tcBorders>
              <w:top w:val="single" w:sz="4" w:space="0" w:color="000000"/>
              <w:bottom w:val="single" w:sz="6" w:space="0" w:color="000000"/>
            </w:tcBorders>
          </w:tcPr>
          <w:p>
            <w:pPr>
              <w:pStyle w:val="TableParagraph"/>
              <w:spacing w:line="240" w:lineRule="auto" w:before="59"/>
              <w:ind w:left="284"/>
              <w:rPr>
                <w:sz w:val="12"/>
              </w:rPr>
            </w:pPr>
            <w:r>
              <w:rPr>
                <w:w w:val="110"/>
                <w:sz w:val="12"/>
              </w:rPr>
              <w:t>Energy</w:t>
            </w:r>
            <w:r>
              <w:rPr>
                <w:spacing w:val="10"/>
                <w:w w:val="110"/>
                <w:sz w:val="12"/>
              </w:rPr>
              <w:t> </w:t>
            </w:r>
            <w:r>
              <w:rPr>
                <w:spacing w:val="-2"/>
                <w:w w:val="110"/>
                <w:sz w:val="12"/>
              </w:rPr>
              <w:t>Consumption</w:t>
            </w:r>
          </w:p>
        </w:tc>
        <w:tc>
          <w:tcPr>
            <w:tcW w:w="2194" w:type="dxa"/>
            <w:tcBorders>
              <w:top w:val="single" w:sz="4" w:space="0" w:color="000000"/>
              <w:bottom w:val="single" w:sz="6" w:space="0" w:color="000000"/>
            </w:tcBorders>
          </w:tcPr>
          <w:p>
            <w:pPr>
              <w:pStyle w:val="TableParagraph"/>
              <w:spacing w:line="240" w:lineRule="auto" w:before="59"/>
              <w:ind w:left="284"/>
              <w:rPr>
                <w:sz w:val="12"/>
              </w:rPr>
            </w:pPr>
            <w:r>
              <w:rPr>
                <w:w w:val="110"/>
                <w:sz w:val="12"/>
              </w:rPr>
              <w:t>Number</w:t>
            </w:r>
            <w:r>
              <w:rPr>
                <w:spacing w:val="12"/>
                <w:w w:val="110"/>
                <w:sz w:val="12"/>
              </w:rPr>
              <w:t> </w:t>
            </w:r>
            <w:r>
              <w:rPr>
                <w:w w:val="110"/>
                <w:sz w:val="12"/>
              </w:rPr>
              <w:t>Of</w:t>
            </w:r>
            <w:r>
              <w:rPr>
                <w:spacing w:val="13"/>
                <w:w w:val="110"/>
                <w:sz w:val="12"/>
              </w:rPr>
              <w:t> </w:t>
            </w:r>
            <w:r>
              <w:rPr>
                <w:w w:val="110"/>
                <w:sz w:val="12"/>
              </w:rPr>
              <w:t>Vm</w:t>
            </w:r>
            <w:r>
              <w:rPr>
                <w:spacing w:val="15"/>
                <w:w w:val="110"/>
                <w:sz w:val="12"/>
              </w:rPr>
              <w:t> </w:t>
            </w:r>
            <w:r>
              <w:rPr>
                <w:spacing w:val="-2"/>
                <w:w w:val="110"/>
                <w:sz w:val="12"/>
              </w:rPr>
              <w:t>Migrations</w:t>
            </w:r>
          </w:p>
        </w:tc>
        <w:tc>
          <w:tcPr>
            <w:tcW w:w="1062" w:type="dxa"/>
            <w:tcBorders>
              <w:top w:val="single" w:sz="4" w:space="0" w:color="000000"/>
              <w:bottom w:val="single" w:sz="6" w:space="0" w:color="000000"/>
            </w:tcBorders>
          </w:tcPr>
          <w:p>
            <w:pPr>
              <w:pStyle w:val="TableParagraph"/>
              <w:spacing w:line="240" w:lineRule="auto" w:before="59"/>
              <w:ind w:left="284"/>
              <w:rPr>
                <w:sz w:val="12"/>
              </w:rPr>
            </w:pPr>
            <w:r>
              <w:rPr>
                <w:spacing w:val="-5"/>
                <w:sz w:val="12"/>
              </w:rPr>
              <w:t>SLA</w:t>
            </w:r>
          </w:p>
        </w:tc>
        <w:tc>
          <w:tcPr>
            <w:tcW w:w="904" w:type="dxa"/>
            <w:tcBorders>
              <w:top w:val="single" w:sz="4" w:space="0" w:color="000000"/>
              <w:bottom w:val="single" w:sz="6" w:space="0" w:color="000000"/>
            </w:tcBorders>
          </w:tcPr>
          <w:p>
            <w:pPr>
              <w:pStyle w:val="TableParagraph"/>
              <w:spacing w:line="240" w:lineRule="auto" w:before="59"/>
              <w:ind w:left="33" w:right="76"/>
              <w:jc w:val="center"/>
              <w:rPr>
                <w:sz w:val="12"/>
              </w:rPr>
            </w:pPr>
            <w:r>
              <w:rPr>
                <w:spacing w:val="-5"/>
                <w:w w:val="105"/>
                <w:sz w:val="12"/>
              </w:rPr>
              <w:t>PDM</w:t>
            </w:r>
          </w:p>
        </w:tc>
        <w:tc>
          <w:tcPr>
            <w:tcW w:w="1048" w:type="dxa"/>
            <w:tcBorders>
              <w:top w:val="single" w:sz="4" w:space="0" w:color="000000"/>
              <w:bottom w:val="single" w:sz="6" w:space="0" w:color="000000"/>
            </w:tcBorders>
          </w:tcPr>
          <w:p>
            <w:pPr>
              <w:pStyle w:val="TableParagraph"/>
              <w:spacing w:line="240" w:lineRule="auto" w:before="59"/>
              <w:ind w:left="140" w:right="140"/>
              <w:jc w:val="center"/>
              <w:rPr>
                <w:sz w:val="12"/>
              </w:rPr>
            </w:pPr>
            <w:r>
              <w:rPr>
                <w:spacing w:val="-2"/>
                <w:sz w:val="12"/>
              </w:rPr>
              <w:t>SLATAH</w:t>
            </w:r>
          </w:p>
        </w:tc>
        <w:tc>
          <w:tcPr>
            <w:tcW w:w="910" w:type="dxa"/>
            <w:tcBorders>
              <w:top w:val="single" w:sz="4" w:space="0" w:color="000000"/>
              <w:bottom w:val="single" w:sz="6" w:space="0" w:color="000000"/>
            </w:tcBorders>
          </w:tcPr>
          <w:p>
            <w:pPr>
              <w:pStyle w:val="TableParagraph"/>
              <w:spacing w:line="240" w:lineRule="auto" w:before="59"/>
              <w:ind w:left="46" w:right="81"/>
              <w:jc w:val="center"/>
              <w:rPr>
                <w:sz w:val="12"/>
              </w:rPr>
            </w:pPr>
            <w:r>
              <w:rPr>
                <w:spacing w:val="-4"/>
                <w:sz w:val="12"/>
              </w:rPr>
              <w:t>SLAV</w:t>
            </w:r>
          </w:p>
        </w:tc>
        <w:tc>
          <w:tcPr>
            <w:tcW w:w="946" w:type="dxa"/>
            <w:tcBorders>
              <w:top w:val="single" w:sz="4" w:space="0" w:color="000000"/>
              <w:bottom w:val="single" w:sz="6" w:space="0" w:color="000000"/>
            </w:tcBorders>
          </w:tcPr>
          <w:p>
            <w:pPr>
              <w:pStyle w:val="TableParagraph"/>
              <w:spacing w:line="240" w:lineRule="auto" w:before="59"/>
              <w:ind w:left="283"/>
              <w:rPr>
                <w:sz w:val="12"/>
              </w:rPr>
            </w:pPr>
            <w:r>
              <w:rPr>
                <w:spacing w:val="-5"/>
                <w:sz w:val="12"/>
              </w:rPr>
              <w:t>ESV</w:t>
            </w:r>
          </w:p>
        </w:tc>
      </w:tr>
      <w:tr>
        <w:trPr>
          <w:trHeight w:val="212" w:hRule="atLeast"/>
        </w:trPr>
        <w:tc>
          <w:tcPr>
            <w:tcW w:w="1501" w:type="dxa"/>
            <w:tcBorders>
              <w:top w:val="single" w:sz="6" w:space="0" w:color="000000"/>
            </w:tcBorders>
          </w:tcPr>
          <w:p>
            <w:pPr>
              <w:pStyle w:val="TableParagraph"/>
              <w:spacing w:before="63"/>
              <w:rPr>
                <w:sz w:val="12"/>
              </w:rPr>
            </w:pPr>
            <w:r>
              <w:rPr>
                <w:spacing w:val="-2"/>
                <w:sz w:val="12"/>
              </w:rPr>
              <w:t>THR_MMT0.8</w:t>
            </w:r>
          </w:p>
        </w:tc>
        <w:tc>
          <w:tcPr>
            <w:tcW w:w="1839" w:type="dxa"/>
            <w:tcBorders>
              <w:top w:val="single" w:sz="6" w:space="0" w:color="000000"/>
            </w:tcBorders>
          </w:tcPr>
          <w:p>
            <w:pPr>
              <w:pStyle w:val="TableParagraph"/>
              <w:spacing w:before="63"/>
              <w:ind w:left="284"/>
              <w:rPr>
                <w:sz w:val="12"/>
              </w:rPr>
            </w:pPr>
            <w:r>
              <w:rPr>
                <w:spacing w:val="-2"/>
                <w:w w:val="120"/>
                <w:sz w:val="12"/>
              </w:rPr>
              <w:t>41.81</w:t>
            </w:r>
          </w:p>
        </w:tc>
        <w:tc>
          <w:tcPr>
            <w:tcW w:w="2194" w:type="dxa"/>
            <w:tcBorders>
              <w:top w:val="single" w:sz="6" w:space="0" w:color="000000"/>
            </w:tcBorders>
          </w:tcPr>
          <w:p>
            <w:pPr>
              <w:pStyle w:val="TableParagraph"/>
              <w:spacing w:before="63"/>
              <w:ind w:left="284"/>
              <w:rPr>
                <w:sz w:val="12"/>
              </w:rPr>
            </w:pPr>
            <w:r>
              <w:rPr>
                <w:spacing w:val="-4"/>
                <w:w w:val="110"/>
                <w:sz w:val="12"/>
              </w:rPr>
              <w:t>4839</w:t>
            </w:r>
          </w:p>
        </w:tc>
        <w:tc>
          <w:tcPr>
            <w:tcW w:w="1062" w:type="dxa"/>
            <w:tcBorders>
              <w:top w:val="single" w:sz="6" w:space="0" w:color="000000"/>
            </w:tcBorders>
          </w:tcPr>
          <w:p>
            <w:pPr>
              <w:pStyle w:val="TableParagraph"/>
              <w:spacing w:before="63"/>
              <w:ind w:left="284"/>
              <w:rPr>
                <w:sz w:val="12"/>
              </w:rPr>
            </w:pPr>
            <w:r>
              <w:rPr>
                <w:spacing w:val="-2"/>
                <w:w w:val="105"/>
                <w:sz w:val="12"/>
              </w:rPr>
              <w:t>0.03048</w:t>
            </w:r>
          </w:p>
        </w:tc>
        <w:tc>
          <w:tcPr>
            <w:tcW w:w="904" w:type="dxa"/>
            <w:tcBorders>
              <w:top w:val="single" w:sz="6" w:space="0" w:color="000000"/>
            </w:tcBorders>
          </w:tcPr>
          <w:p>
            <w:pPr>
              <w:pStyle w:val="TableParagraph"/>
              <w:spacing w:before="63"/>
              <w:ind w:left="2" w:right="76"/>
              <w:jc w:val="center"/>
              <w:rPr>
                <w:sz w:val="12"/>
              </w:rPr>
            </w:pPr>
            <w:r>
              <w:rPr>
                <w:spacing w:val="-4"/>
                <w:w w:val="110"/>
                <w:sz w:val="12"/>
              </w:rPr>
              <w:t>0.23</w:t>
            </w:r>
          </w:p>
        </w:tc>
        <w:tc>
          <w:tcPr>
            <w:tcW w:w="1048" w:type="dxa"/>
            <w:tcBorders>
              <w:top w:val="single" w:sz="6" w:space="0" w:color="000000"/>
            </w:tcBorders>
          </w:tcPr>
          <w:p>
            <w:pPr>
              <w:pStyle w:val="TableParagraph"/>
              <w:spacing w:before="63"/>
              <w:ind w:left="1" w:right="140"/>
              <w:jc w:val="center"/>
              <w:rPr>
                <w:sz w:val="12"/>
              </w:rPr>
            </w:pPr>
            <w:r>
              <w:rPr>
                <w:spacing w:val="-2"/>
                <w:w w:val="115"/>
                <w:sz w:val="12"/>
              </w:rPr>
              <w:t>12.99</w:t>
            </w:r>
          </w:p>
        </w:tc>
        <w:tc>
          <w:tcPr>
            <w:tcW w:w="910" w:type="dxa"/>
            <w:tcBorders>
              <w:top w:val="single" w:sz="6" w:space="0" w:color="000000"/>
            </w:tcBorders>
          </w:tcPr>
          <w:p>
            <w:pPr>
              <w:pStyle w:val="TableParagraph"/>
              <w:spacing w:before="63"/>
              <w:ind w:left="77" w:right="81"/>
              <w:jc w:val="center"/>
              <w:rPr>
                <w:sz w:val="12"/>
              </w:rPr>
            </w:pPr>
            <w:r>
              <w:rPr>
                <w:spacing w:val="-2"/>
                <w:w w:val="110"/>
                <w:sz w:val="12"/>
              </w:rPr>
              <w:t>2.987</w:t>
            </w:r>
          </w:p>
        </w:tc>
        <w:tc>
          <w:tcPr>
            <w:tcW w:w="946" w:type="dxa"/>
            <w:tcBorders>
              <w:top w:val="single" w:sz="6" w:space="0" w:color="000000"/>
            </w:tcBorders>
          </w:tcPr>
          <w:p>
            <w:pPr>
              <w:pStyle w:val="TableParagraph"/>
              <w:spacing w:before="63"/>
              <w:ind w:left="282"/>
              <w:rPr>
                <w:sz w:val="12"/>
              </w:rPr>
            </w:pPr>
            <w:r>
              <w:rPr>
                <w:spacing w:val="-2"/>
                <w:w w:val="120"/>
                <w:sz w:val="12"/>
              </w:rPr>
              <w:t>124.917</w:t>
            </w:r>
          </w:p>
        </w:tc>
      </w:tr>
      <w:tr>
        <w:trPr>
          <w:trHeight w:val="171" w:hRule="atLeast"/>
        </w:trPr>
        <w:tc>
          <w:tcPr>
            <w:tcW w:w="1501" w:type="dxa"/>
          </w:tcPr>
          <w:p>
            <w:pPr>
              <w:pStyle w:val="TableParagraph"/>
              <w:rPr>
                <w:sz w:val="12"/>
              </w:rPr>
            </w:pPr>
            <w:r>
              <w:rPr>
                <w:w w:val="105"/>
                <w:sz w:val="12"/>
              </w:rPr>
              <w:t>IQR-</w:t>
            </w:r>
            <w:r>
              <w:rPr>
                <w:spacing w:val="-2"/>
                <w:w w:val="110"/>
                <w:sz w:val="12"/>
              </w:rPr>
              <w:t>MMT1.5</w:t>
            </w:r>
          </w:p>
        </w:tc>
        <w:tc>
          <w:tcPr>
            <w:tcW w:w="1839" w:type="dxa"/>
          </w:tcPr>
          <w:p>
            <w:pPr>
              <w:pStyle w:val="TableParagraph"/>
              <w:ind w:left="284"/>
              <w:rPr>
                <w:sz w:val="12"/>
              </w:rPr>
            </w:pPr>
            <w:r>
              <w:rPr>
                <w:spacing w:val="-4"/>
                <w:w w:val="110"/>
                <w:sz w:val="12"/>
              </w:rPr>
              <w:t>36.4</w:t>
            </w:r>
          </w:p>
        </w:tc>
        <w:tc>
          <w:tcPr>
            <w:tcW w:w="2194" w:type="dxa"/>
          </w:tcPr>
          <w:p>
            <w:pPr>
              <w:pStyle w:val="TableParagraph"/>
              <w:ind w:left="284"/>
              <w:rPr>
                <w:sz w:val="12"/>
              </w:rPr>
            </w:pPr>
            <w:r>
              <w:rPr>
                <w:spacing w:val="-4"/>
                <w:w w:val="110"/>
                <w:sz w:val="12"/>
              </w:rPr>
              <w:t>4685</w:t>
            </w:r>
          </w:p>
        </w:tc>
        <w:tc>
          <w:tcPr>
            <w:tcW w:w="1062" w:type="dxa"/>
          </w:tcPr>
          <w:p>
            <w:pPr>
              <w:pStyle w:val="TableParagraph"/>
              <w:ind w:left="284"/>
              <w:rPr>
                <w:sz w:val="12"/>
              </w:rPr>
            </w:pPr>
            <w:r>
              <w:rPr>
                <w:spacing w:val="-2"/>
                <w:w w:val="115"/>
                <w:sz w:val="12"/>
              </w:rPr>
              <w:t>0.06521</w:t>
            </w:r>
          </w:p>
        </w:tc>
        <w:tc>
          <w:tcPr>
            <w:tcW w:w="904" w:type="dxa"/>
          </w:tcPr>
          <w:p>
            <w:pPr>
              <w:pStyle w:val="TableParagraph"/>
              <w:ind w:left="2" w:right="76"/>
              <w:jc w:val="center"/>
              <w:rPr>
                <w:sz w:val="12"/>
              </w:rPr>
            </w:pPr>
            <w:r>
              <w:rPr>
                <w:spacing w:val="-4"/>
                <w:w w:val="110"/>
                <w:sz w:val="12"/>
              </w:rPr>
              <w:t>0.27</w:t>
            </w:r>
          </w:p>
        </w:tc>
        <w:tc>
          <w:tcPr>
            <w:tcW w:w="1048" w:type="dxa"/>
          </w:tcPr>
          <w:p>
            <w:pPr>
              <w:pStyle w:val="TableParagraph"/>
              <w:ind w:left="0" w:right="140"/>
              <w:jc w:val="center"/>
              <w:rPr>
                <w:sz w:val="12"/>
              </w:rPr>
            </w:pPr>
            <w:r>
              <w:rPr>
                <w:spacing w:val="-2"/>
                <w:w w:val="110"/>
                <w:sz w:val="12"/>
              </w:rPr>
              <w:t>20.85</w:t>
            </w:r>
          </w:p>
        </w:tc>
        <w:tc>
          <w:tcPr>
            <w:tcW w:w="910" w:type="dxa"/>
          </w:tcPr>
          <w:p>
            <w:pPr>
              <w:pStyle w:val="TableParagraph"/>
              <w:ind w:left="77" w:right="81"/>
              <w:jc w:val="center"/>
              <w:rPr>
                <w:sz w:val="12"/>
              </w:rPr>
            </w:pPr>
            <w:r>
              <w:rPr>
                <w:spacing w:val="-2"/>
                <w:w w:val="110"/>
                <w:sz w:val="12"/>
              </w:rPr>
              <w:t>5.629</w:t>
            </w:r>
          </w:p>
        </w:tc>
        <w:tc>
          <w:tcPr>
            <w:tcW w:w="946" w:type="dxa"/>
          </w:tcPr>
          <w:p>
            <w:pPr>
              <w:pStyle w:val="TableParagraph"/>
              <w:ind w:left="282"/>
              <w:rPr>
                <w:sz w:val="12"/>
              </w:rPr>
            </w:pPr>
            <w:r>
              <w:rPr>
                <w:spacing w:val="-2"/>
                <w:w w:val="115"/>
                <w:sz w:val="12"/>
              </w:rPr>
              <w:t>204.914</w:t>
            </w:r>
          </w:p>
        </w:tc>
      </w:tr>
      <w:tr>
        <w:trPr>
          <w:trHeight w:val="170" w:hRule="atLeast"/>
        </w:trPr>
        <w:tc>
          <w:tcPr>
            <w:tcW w:w="1501" w:type="dxa"/>
          </w:tcPr>
          <w:p>
            <w:pPr>
              <w:pStyle w:val="TableParagraph"/>
              <w:rPr>
                <w:sz w:val="12"/>
              </w:rPr>
            </w:pPr>
            <w:r>
              <w:rPr>
                <w:w w:val="105"/>
                <w:sz w:val="12"/>
              </w:rPr>
              <w:t>MAD-</w:t>
            </w:r>
            <w:r>
              <w:rPr>
                <w:spacing w:val="-2"/>
                <w:w w:val="110"/>
                <w:sz w:val="12"/>
              </w:rPr>
              <w:t>MMT2.5</w:t>
            </w:r>
          </w:p>
        </w:tc>
        <w:tc>
          <w:tcPr>
            <w:tcW w:w="1839" w:type="dxa"/>
          </w:tcPr>
          <w:p>
            <w:pPr>
              <w:pStyle w:val="TableParagraph"/>
              <w:ind w:left="284"/>
              <w:rPr>
                <w:sz w:val="12"/>
              </w:rPr>
            </w:pPr>
            <w:r>
              <w:rPr>
                <w:spacing w:val="-2"/>
                <w:w w:val="110"/>
                <w:sz w:val="12"/>
              </w:rPr>
              <w:t>37.84</w:t>
            </w:r>
          </w:p>
        </w:tc>
        <w:tc>
          <w:tcPr>
            <w:tcW w:w="2194" w:type="dxa"/>
          </w:tcPr>
          <w:p>
            <w:pPr>
              <w:pStyle w:val="TableParagraph"/>
              <w:ind w:left="284"/>
              <w:rPr>
                <w:sz w:val="12"/>
              </w:rPr>
            </w:pPr>
            <w:r>
              <w:rPr>
                <w:spacing w:val="-4"/>
                <w:w w:val="110"/>
                <w:sz w:val="12"/>
              </w:rPr>
              <w:t>4490</w:t>
            </w:r>
          </w:p>
        </w:tc>
        <w:tc>
          <w:tcPr>
            <w:tcW w:w="1062" w:type="dxa"/>
          </w:tcPr>
          <w:p>
            <w:pPr>
              <w:pStyle w:val="TableParagraph"/>
              <w:ind w:left="284"/>
              <w:rPr>
                <w:sz w:val="12"/>
              </w:rPr>
            </w:pPr>
            <w:r>
              <w:rPr>
                <w:spacing w:val="-2"/>
                <w:w w:val="105"/>
                <w:sz w:val="12"/>
              </w:rPr>
              <w:t>0.04304</w:t>
            </w:r>
          </w:p>
        </w:tc>
        <w:tc>
          <w:tcPr>
            <w:tcW w:w="904" w:type="dxa"/>
          </w:tcPr>
          <w:p>
            <w:pPr>
              <w:pStyle w:val="TableParagraph"/>
              <w:ind w:left="2" w:right="76"/>
              <w:jc w:val="center"/>
              <w:rPr>
                <w:sz w:val="12"/>
              </w:rPr>
            </w:pPr>
            <w:r>
              <w:rPr>
                <w:spacing w:val="-4"/>
                <w:w w:val="110"/>
                <w:sz w:val="12"/>
              </w:rPr>
              <w:t>0.25</w:t>
            </w:r>
          </w:p>
        </w:tc>
        <w:tc>
          <w:tcPr>
            <w:tcW w:w="1048" w:type="dxa"/>
          </w:tcPr>
          <w:p>
            <w:pPr>
              <w:pStyle w:val="TableParagraph"/>
              <w:ind w:left="1" w:right="140"/>
              <w:jc w:val="center"/>
              <w:rPr>
                <w:sz w:val="12"/>
              </w:rPr>
            </w:pPr>
            <w:r>
              <w:rPr>
                <w:spacing w:val="-2"/>
                <w:w w:val="120"/>
                <w:sz w:val="12"/>
              </w:rPr>
              <w:t>17.34</w:t>
            </w:r>
          </w:p>
        </w:tc>
        <w:tc>
          <w:tcPr>
            <w:tcW w:w="910" w:type="dxa"/>
          </w:tcPr>
          <w:p>
            <w:pPr>
              <w:pStyle w:val="TableParagraph"/>
              <w:ind w:left="77" w:right="81"/>
              <w:jc w:val="center"/>
              <w:rPr>
                <w:sz w:val="12"/>
              </w:rPr>
            </w:pPr>
            <w:r>
              <w:rPr>
                <w:spacing w:val="-2"/>
                <w:w w:val="115"/>
                <w:sz w:val="12"/>
              </w:rPr>
              <w:t>4.335</w:t>
            </w:r>
          </w:p>
        </w:tc>
        <w:tc>
          <w:tcPr>
            <w:tcW w:w="946" w:type="dxa"/>
          </w:tcPr>
          <w:p>
            <w:pPr>
              <w:pStyle w:val="TableParagraph"/>
              <w:ind w:left="282"/>
              <w:rPr>
                <w:sz w:val="12"/>
              </w:rPr>
            </w:pPr>
            <w:r>
              <w:rPr>
                <w:spacing w:val="-2"/>
                <w:w w:val="115"/>
                <w:sz w:val="12"/>
              </w:rPr>
              <w:t>164.036</w:t>
            </w:r>
          </w:p>
        </w:tc>
      </w:tr>
      <w:tr>
        <w:trPr>
          <w:trHeight w:val="171" w:hRule="atLeast"/>
        </w:trPr>
        <w:tc>
          <w:tcPr>
            <w:tcW w:w="1501" w:type="dxa"/>
          </w:tcPr>
          <w:p>
            <w:pPr>
              <w:pStyle w:val="TableParagraph"/>
              <w:spacing w:line="128" w:lineRule="exact"/>
              <w:rPr>
                <w:sz w:val="12"/>
              </w:rPr>
            </w:pPr>
            <w:r>
              <w:rPr>
                <w:spacing w:val="-2"/>
                <w:w w:val="105"/>
                <w:sz w:val="12"/>
              </w:rPr>
              <w:t>MMSD_MMT2.5</w:t>
            </w:r>
          </w:p>
        </w:tc>
        <w:tc>
          <w:tcPr>
            <w:tcW w:w="1839" w:type="dxa"/>
          </w:tcPr>
          <w:p>
            <w:pPr>
              <w:pStyle w:val="TableParagraph"/>
              <w:spacing w:line="128" w:lineRule="exact"/>
              <w:ind w:left="284"/>
              <w:rPr>
                <w:sz w:val="12"/>
              </w:rPr>
            </w:pPr>
            <w:r>
              <w:rPr>
                <w:spacing w:val="-2"/>
                <w:w w:val="115"/>
                <w:sz w:val="12"/>
              </w:rPr>
              <w:t>34.57</w:t>
            </w:r>
          </w:p>
        </w:tc>
        <w:tc>
          <w:tcPr>
            <w:tcW w:w="2194" w:type="dxa"/>
          </w:tcPr>
          <w:p>
            <w:pPr>
              <w:pStyle w:val="TableParagraph"/>
              <w:spacing w:line="128" w:lineRule="exact"/>
              <w:ind w:left="284"/>
              <w:rPr>
                <w:sz w:val="12"/>
              </w:rPr>
            </w:pPr>
            <w:r>
              <w:rPr>
                <w:spacing w:val="-4"/>
                <w:w w:val="130"/>
                <w:sz w:val="12"/>
              </w:rPr>
              <w:t>1613</w:t>
            </w:r>
          </w:p>
        </w:tc>
        <w:tc>
          <w:tcPr>
            <w:tcW w:w="1062" w:type="dxa"/>
          </w:tcPr>
          <w:p>
            <w:pPr>
              <w:pStyle w:val="TableParagraph"/>
              <w:spacing w:line="128" w:lineRule="exact"/>
              <w:ind w:left="284"/>
              <w:rPr>
                <w:sz w:val="12"/>
              </w:rPr>
            </w:pPr>
            <w:r>
              <w:rPr>
                <w:spacing w:val="-2"/>
                <w:w w:val="115"/>
                <w:sz w:val="12"/>
              </w:rPr>
              <w:t>0.01921</w:t>
            </w:r>
          </w:p>
        </w:tc>
        <w:tc>
          <w:tcPr>
            <w:tcW w:w="904" w:type="dxa"/>
          </w:tcPr>
          <w:p>
            <w:pPr>
              <w:pStyle w:val="TableParagraph"/>
              <w:spacing w:line="128" w:lineRule="exact"/>
              <w:ind w:left="6" w:right="76"/>
              <w:jc w:val="center"/>
              <w:rPr>
                <w:sz w:val="12"/>
              </w:rPr>
            </w:pPr>
            <w:r>
              <w:rPr>
                <w:spacing w:val="-4"/>
                <w:w w:val="105"/>
                <w:sz w:val="12"/>
              </w:rPr>
              <w:t>0.09</w:t>
            </w:r>
          </w:p>
        </w:tc>
        <w:tc>
          <w:tcPr>
            <w:tcW w:w="1048" w:type="dxa"/>
          </w:tcPr>
          <w:p>
            <w:pPr>
              <w:pStyle w:val="TableParagraph"/>
              <w:spacing w:line="128" w:lineRule="exact"/>
              <w:ind w:left="4" w:right="140"/>
              <w:jc w:val="center"/>
              <w:rPr>
                <w:sz w:val="12"/>
              </w:rPr>
            </w:pPr>
            <w:r>
              <w:rPr>
                <w:spacing w:val="-2"/>
                <w:w w:val="110"/>
                <w:sz w:val="12"/>
              </w:rPr>
              <w:t>20.45</w:t>
            </w:r>
          </w:p>
        </w:tc>
        <w:tc>
          <w:tcPr>
            <w:tcW w:w="910" w:type="dxa"/>
          </w:tcPr>
          <w:p>
            <w:pPr>
              <w:pStyle w:val="TableParagraph"/>
              <w:spacing w:line="128" w:lineRule="exact"/>
              <w:ind w:left="80" w:right="81"/>
              <w:jc w:val="center"/>
              <w:rPr>
                <w:sz w:val="12"/>
              </w:rPr>
            </w:pPr>
            <w:r>
              <w:rPr>
                <w:spacing w:val="-2"/>
                <w:w w:val="125"/>
                <w:sz w:val="12"/>
              </w:rPr>
              <w:t>1.841</w:t>
            </w:r>
          </w:p>
        </w:tc>
        <w:tc>
          <w:tcPr>
            <w:tcW w:w="946" w:type="dxa"/>
          </w:tcPr>
          <w:p>
            <w:pPr>
              <w:pStyle w:val="TableParagraph"/>
              <w:spacing w:line="128" w:lineRule="exact"/>
              <w:ind w:left="282"/>
              <w:rPr>
                <w:sz w:val="12"/>
              </w:rPr>
            </w:pPr>
            <w:r>
              <w:rPr>
                <w:spacing w:val="-2"/>
                <w:w w:val="110"/>
                <w:sz w:val="12"/>
              </w:rPr>
              <w:t>63.626</w:t>
            </w:r>
          </w:p>
        </w:tc>
      </w:tr>
      <w:tr>
        <w:trPr>
          <w:trHeight w:val="171" w:hRule="atLeast"/>
        </w:trPr>
        <w:tc>
          <w:tcPr>
            <w:tcW w:w="1501" w:type="dxa"/>
          </w:tcPr>
          <w:p>
            <w:pPr>
              <w:pStyle w:val="TableParagraph"/>
              <w:rPr>
                <w:sz w:val="12"/>
              </w:rPr>
            </w:pPr>
            <w:r>
              <w:rPr>
                <w:w w:val="105"/>
                <w:sz w:val="12"/>
              </w:rPr>
              <w:t>LRR-</w:t>
            </w:r>
            <w:r>
              <w:rPr>
                <w:spacing w:val="-2"/>
                <w:w w:val="105"/>
                <w:sz w:val="12"/>
              </w:rPr>
              <w:t>MMT1.2</w:t>
            </w:r>
          </w:p>
        </w:tc>
        <w:tc>
          <w:tcPr>
            <w:tcW w:w="1839" w:type="dxa"/>
          </w:tcPr>
          <w:p>
            <w:pPr>
              <w:pStyle w:val="TableParagraph"/>
              <w:ind w:left="284"/>
              <w:rPr>
                <w:sz w:val="12"/>
              </w:rPr>
            </w:pPr>
            <w:r>
              <w:rPr>
                <w:spacing w:val="-4"/>
                <w:w w:val="120"/>
                <w:sz w:val="12"/>
              </w:rPr>
              <w:t>19.7</w:t>
            </w:r>
          </w:p>
        </w:tc>
        <w:tc>
          <w:tcPr>
            <w:tcW w:w="2194" w:type="dxa"/>
          </w:tcPr>
          <w:p>
            <w:pPr>
              <w:pStyle w:val="TableParagraph"/>
              <w:ind w:left="284"/>
              <w:rPr>
                <w:sz w:val="12"/>
              </w:rPr>
            </w:pPr>
            <w:r>
              <w:rPr>
                <w:spacing w:val="-5"/>
                <w:w w:val="125"/>
                <w:sz w:val="12"/>
              </w:rPr>
              <w:t>167</w:t>
            </w:r>
          </w:p>
        </w:tc>
        <w:tc>
          <w:tcPr>
            <w:tcW w:w="1062" w:type="dxa"/>
          </w:tcPr>
          <w:p>
            <w:pPr>
              <w:pStyle w:val="TableParagraph"/>
              <w:ind w:left="284"/>
              <w:rPr>
                <w:sz w:val="12"/>
              </w:rPr>
            </w:pPr>
            <w:r>
              <w:rPr>
                <w:spacing w:val="-2"/>
                <w:w w:val="110"/>
                <w:sz w:val="12"/>
              </w:rPr>
              <w:t>0.00765</w:t>
            </w:r>
          </w:p>
        </w:tc>
        <w:tc>
          <w:tcPr>
            <w:tcW w:w="904" w:type="dxa"/>
          </w:tcPr>
          <w:p>
            <w:pPr>
              <w:pStyle w:val="TableParagraph"/>
              <w:ind w:left="75" w:right="76"/>
              <w:jc w:val="center"/>
              <w:rPr>
                <w:sz w:val="12"/>
              </w:rPr>
            </w:pPr>
            <w:r>
              <w:rPr>
                <w:spacing w:val="-2"/>
                <w:w w:val="110"/>
                <w:sz w:val="12"/>
              </w:rPr>
              <w:t>0.031</w:t>
            </w:r>
          </w:p>
        </w:tc>
        <w:tc>
          <w:tcPr>
            <w:tcW w:w="1048" w:type="dxa"/>
          </w:tcPr>
          <w:p>
            <w:pPr>
              <w:pStyle w:val="TableParagraph"/>
              <w:ind w:left="1" w:right="140"/>
              <w:jc w:val="center"/>
              <w:rPr>
                <w:sz w:val="12"/>
              </w:rPr>
            </w:pPr>
            <w:r>
              <w:rPr>
                <w:spacing w:val="-2"/>
                <w:w w:val="115"/>
                <w:sz w:val="12"/>
              </w:rPr>
              <w:t>99.12</w:t>
            </w:r>
          </w:p>
        </w:tc>
        <w:tc>
          <w:tcPr>
            <w:tcW w:w="910" w:type="dxa"/>
          </w:tcPr>
          <w:p>
            <w:pPr>
              <w:pStyle w:val="TableParagraph"/>
              <w:ind w:left="75" w:right="81"/>
              <w:jc w:val="center"/>
              <w:rPr>
                <w:sz w:val="12"/>
              </w:rPr>
            </w:pPr>
            <w:r>
              <w:rPr>
                <w:spacing w:val="-2"/>
                <w:w w:val="110"/>
                <w:sz w:val="12"/>
              </w:rPr>
              <w:t>3.001</w:t>
            </w:r>
          </w:p>
        </w:tc>
        <w:tc>
          <w:tcPr>
            <w:tcW w:w="946" w:type="dxa"/>
          </w:tcPr>
          <w:p>
            <w:pPr>
              <w:pStyle w:val="TableParagraph"/>
              <w:ind w:left="282"/>
              <w:rPr>
                <w:sz w:val="12"/>
              </w:rPr>
            </w:pPr>
            <w:r>
              <w:rPr>
                <w:spacing w:val="-2"/>
                <w:w w:val="120"/>
                <w:sz w:val="12"/>
              </w:rPr>
              <w:t>59.12</w:t>
            </w:r>
          </w:p>
        </w:tc>
      </w:tr>
      <w:tr>
        <w:trPr>
          <w:trHeight w:val="171" w:hRule="atLeast"/>
        </w:trPr>
        <w:tc>
          <w:tcPr>
            <w:tcW w:w="1501" w:type="dxa"/>
          </w:tcPr>
          <w:p>
            <w:pPr>
              <w:pStyle w:val="TableParagraph"/>
              <w:rPr>
                <w:sz w:val="12"/>
              </w:rPr>
            </w:pPr>
            <w:r>
              <w:rPr>
                <w:w w:val="105"/>
                <w:sz w:val="12"/>
              </w:rPr>
              <w:t>LR-</w:t>
            </w:r>
            <w:r>
              <w:rPr>
                <w:spacing w:val="-2"/>
                <w:w w:val="110"/>
                <w:sz w:val="12"/>
              </w:rPr>
              <w:t>MMT1.2</w:t>
            </w:r>
          </w:p>
        </w:tc>
        <w:tc>
          <w:tcPr>
            <w:tcW w:w="1839" w:type="dxa"/>
          </w:tcPr>
          <w:p>
            <w:pPr>
              <w:pStyle w:val="TableParagraph"/>
              <w:ind w:left="284"/>
              <w:rPr>
                <w:sz w:val="12"/>
              </w:rPr>
            </w:pPr>
            <w:r>
              <w:rPr>
                <w:spacing w:val="-4"/>
                <w:w w:val="120"/>
                <w:sz w:val="12"/>
              </w:rPr>
              <w:t>19.7</w:t>
            </w:r>
          </w:p>
        </w:tc>
        <w:tc>
          <w:tcPr>
            <w:tcW w:w="2194" w:type="dxa"/>
          </w:tcPr>
          <w:p>
            <w:pPr>
              <w:pStyle w:val="TableParagraph"/>
              <w:ind w:left="284"/>
              <w:rPr>
                <w:sz w:val="12"/>
              </w:rPr>
            </w:pPr>
            <w:r>
              <w:rPr>
                <w:spacing w:val="-5"/>
                <w:w w:val="125"/>
                <w:sz w:val="12"/>
              </w:rPr>
              <w:t>167</w:t>
            </w:r>
          </w:p>
        </w:tc>
        <w:tc>
          <w:tcPr>
            <w:tcW w:w="1062" w:type="dxa"/>
          </w:tcPr>
          <w:p>
            <w:pPr>
              <w:pStyle w:val="TableParagraph"/>
              <w:ind w:left="284"/>
              <w:rPr>
                <w:sz w:val="12"/>
              </w:rPr>
            </w:pPr>
            <w:r>
              <w:rPr>
                <w:spacing w:val="-2"/>
                <w:w w:val="110"/>
                <w:sz w:val="12"/>
              </w:rPr>
              <w:t>0.00765</w:t>
            </w:r>
          </w:p>
        </w:tc>
        <w:tc>
          <w:tcPr>
            <w:tcW w:w="904" w:type="dxa"/>
          </w:tcPr>
          <w:p>
            <w:pPr>
              <w:pStyle w:val="TableParagraph"/>
              <w:ind w:left="75" w:right="76"/>
              <w:jc w:val="center"/>
              <w:rPr>
                <w:sz w:val="12"/>
              </w:rPr>
            </w:pPr>
            <w:r>
              <w:rPr>
                <w:spacing w:val="-2"/>
                <w:w w:val="110"/>
                <w:sz w:val="12"/>
              </w:rPr>
              <w:t>0.031</w:t>
            </w:r>
          </w:p>
        </w:tc>
        <w:tc>
          <w:tcPr>
            <w:tcW w:w="1048" w:type="dxa"/>
          </w:tcPr>
          <w:p>
            <w:pPr>
              <w:pStyle w:val="TableParagraph"/>
              <w:ind w:left="1" w:right="140"/>
              <w:jc w:val="center"/>
              <w:rPr>
                <w:sz w:val="12"/>
              </w:rPr>
            </w:pPr>
            <w:r>
              <w:rPr>
                <w:spacing w:val="-2"/>
                <w:w w:val="115"/>
                <w:sz w:val="12"/>
              </w:rPr>
              <w:t>99.12</w:t>
            </w:r>
          </w:p>
        </w:tc>
        <w:tc>
          <w:tcPr>
            <w:tcW w:w="910" w:type="dxa"/>
          </w:tcPr>
          <w:p>
            <w:pPr>
              <w:pStyle w:val="TableParagraph"/>
              <w:ind w:left="75" w:right="81"/>
              <w:jc w:val="center"/>
              <w:rPr>
                <w:sz w:val="12"/>
              </w:rPr>
            </w:pPr>
            <w:r>
              <w:rPr>
                <w:spacing w:val="-2"/>
                <w:w w:val="110"/>
                <w:sz w:val="12"/>
              </w:rPr>
              <w:t>3.001</w:t>
            </w:r>
          </w:p>
        </w:tc>
        <w:tc>
          <w:tcPr>
            <w:tcW w:w="946" w:type="dxa"/>
          </w:tcPr>
          <w:p>
            <w:pPr>
              <w:pStyle w:val="TableParagraph"/>
              <w:ind w:left="282"/>
              <w:rPr>
                <w:sz w:val="12"/>
              </w:rPr>
            </w:pPr>
            <w:r>
              <w:rPr>
                <w:spacing w:val="-2"/>
                <w:w w:val="120"/>
                <w:sz w:val="12"/>
              </w:rPr>
              <w:t>59.12</w:t>
            </w:r>
          </w:p>
        </w:tc>
      </w:tr>
      <w:tr>
        <w:trPr>
          <w:trHeight w:val="171" w:hRule="atLeast"/>
        </w:trPr>
        <w:tc>
          <w:tcPr>
            <w:tcW w:w="1501" w:type="dxa"/>
          </w:tcPr>
          <w:p>
            <w:pPr>
              <w:pStyle w:val="TableParagraph"/>
              <w:rPr>
                <w:sz w:val="12"/>
              </w:rPr>
            </w:pPr>
            <w:r>
              <w:rPr>
                <w:w w:val="105"/>
                <w:sz w:val="12"/>
              </w:rPr>
              <w:t>HLRHOD-</w:t>
            </w:r>
            <w:r>
              <w:rPr>
                <w:spacing w:val="-5"/>
                <w:w w:val="105"/>
                <w:sz w:val="12"/>
              </w:rPr>
              <w:t>1.4</w:t>
            </w:r>
          </w:p>
        </w:tc>
        <w:tc>
          <w:tcPr>
            <w:tcW w:w="1839" w:type="dxa"/>
          </w:tcPr>
          <w:p>
            <w:pPr>
              <w:pStyle w:val="TableParagraph"/>
              <w:ind w:left="284"/>
              <w:rPr>
                <w:sz w:val="12"/>
              </w:rPr>
            </w:pPr>
            <w:r>
              <w:rPr>
                <w:spacing w:val="-2"/>
                <w:w w:val="120"/>
                <w:sz w:val="12"/>
              </w:rPr>
              <w:t>13.53</w:t>
            </w:r>
          </w:p>
        </w:tc>
        <w:tc>
          <w:tcPr>
            <w:tcW w:w="2194" w:type="dxa"/>
          </w:tcPr>
          <w:p>
            <w:pPr>
              <w:pStyle w:val="TableParagraph"/>
              <w:ind w:left="284"/>
              <w:rPr>
                <w:sz w:val="12"/>
              </w:rPr>
            </w:pPr>
            <w:r>
              <w:rPr>
                <w:spacing w:val="-5"/>
                <w:w w:val="125"/>
                <w:sz w:val="12"/>
              </w:rPr>
              <w:t>145</w:t>
            </w:r>
          </w:p>
        </w:tc>
        <w:tc>
          <w:tcPr>
            <w:tcW w:w="1062" w:type="dxa"/>
          </w:tcPr>
          <w:p>
            <w:pPr>
              <w:pStyle w:val="TableParagraph"/>
              <w:ind w:left="284"/>
              <w:rPr>
                <w:sz w:val="12"/>
              </w:rPr>
            </w:pPr>
            <w:r>
              <w:rPr>
                <w:spacing w:val="-2"/>
                <w:w w:val="105"/>
                <w:sz w:val="12"/>
              </w:rPr>
              <w:t>0.00744</w:t>
            </w:r>
          </w:p>
        </w:tc>
        <w:tc>
          <w:tcPr>
            <w:tcW w:w="904" w:type="dxa"/>
          </w:tcPr>
          <w:p>
            <w:pPr>
              <w:pStyle w:val="TableParagraph"/>
              <w:ind w:left="0" w:right="76"/>
              <w:jc w:val="center"/>
              <w:rPr>
                <w:sz w:val="12"/>
              </w:rPr>
            </w:pPr>
            <w:r>
              <w:rPr>
                <w:spacing w:val="-4"/>
                <w:w w:val="110"/>
                <w:sz w:val="12"/>
              </w:rPr>
              <w:t>0.01</w:t>
            </w:r>
          </w:p>
        </w:tc>
        <w:tc>
          <w:tcPr>
            <w:tcW w:w="1048" w:type="dxa"/>
          </w:tcPr>
          <w:p>
            <w:pPr>
              <w:pStyle w:val="TableParagraph"/>
              <w:ind w:left="0" w:right="140"/>
              <w:jc w:val="center"/>
              <w:rPr>
                <w:sz w:val="12"/>
              </w:rPr>
            </w:pPr>
            <w:r>
              <w:rPr>
                <w:spacing w:val="-4"/>
                <w:w w:val="110"/>
                <w:sz w:val="12"/>
              </w:rPr>
              <w:t>82.05</w:t>
            </w:r>
          </w:p>
        </w:tc>
        <w:tc>
          <w:tcPr>
            <w:tcW w:w="910" w:type="dxa"/>
          </w:tcPr>
          <w:p>
            <w:pPr>
              <w:pStyle w:val="TableParagraph"/>
              <w:ind w:left="0" w:right="81"/>
              <w:jc w:val="center"/>
              <w:rPr>
                <w:sz w:val="12"/>
              </w:rPr>
            </w:pPr>
            <w:r>
              <w:rPr>
                <w:spacing w:val="-4"/>
                <w:w w:val="105"/>
                <w:sz w:val="12"/>
              </w:rPr>
              <w:t>0.82</w:t>
            </w:r>
          </w:p>
        </w:tc>
        <w:tc>
          <w:tcPr>
            <w:tcW w:w="946" w:type="dxa"/>
          </w:tcPr>
          <w:p>
            <w:pPr>
              <w:pStyle w:val="TableParagraph"/>
              <w:ind w:left="282"/>
              <w:rPr>
                <w:sz w:val="12"/>
              </w:rPr>
            </w:pPr>
            <w:r>
              <w:rPr>
                <w:spacing w:val="-2"/>
                <w:w w:val="130"/>
                <w:sz w:val="12"/>
              </w:rPr>
              <w:t>11.101</w:t>
            </w:r>
          </w:p>
        </w:tc>
      </w:tr>
      <w:tr>
        <w:trPr>
          <w:trHeight w:val="236" w:hRule="atLeast"/>
        </w:trPr>
        <w:tc>
          <w:tcPr>
            <w:tcW w:w="1501" w:type="dxa"/>
            <w:tcBorders>
              <w:bottom w:val="single" w:sz="6" w:space="0" w:color="000000"/>
            </w:tcBorders>
          </w:tcPr>
          <w:p>
            <w:pPr>
              <w:pStyle w:val="TableParagraph"/>
              <w:spacing w:line="240" w:lineRule="auto"/>
              <w:rPr>
                <w:sz w:val="12"/>
              </w:rPr>
            </w:pPr>
            <w:r>
              <w:rPr>
                <w:sz w:val="12"/>
              </w:rPr>
              <w:t>MRHOD-</w:t>
            </w:r>
            <w:r>
              <w:rPr>
                <w:spacing w:val="-2"/>
                <w:sz w:val="12"/>
              </w:rPr>
              <w:t>MMT1.5</w:t>
            </w:r>
          </w:p>
        </w:tc>
        <w:tc>
          <w:tcPr>
            <w:tcW w:w="1839" w:type="dxa"/>
            <w:tcBorders>
              <w:bottom w:val="single" w:sz="6" w:space="0" w:color="000000"/>
            </w:tcBorders>
          </w:tcPr>
          <w:p>
            <w:pPr>
              <w:pStyle w:val="TableParagraph"/>
              <w:spacing w:line="240" w:lineRule="auto"/>
              <w:ind w:left="284"/>
              <w:rPr>
                <w:sz w:val="12"/>
              </w:rPr>
            </w:pPr>
            <w:r>
              <w:rPr>
                <w:spacing w:val="-2"/>
                <w:w w:val="115"/>
                <w:sz w:val="12"/>
              </w:rPr>
              <w:t>13.48</w:t>
            </w:r>
          </w:p>
        </w:tc>
        <w:tc>
          <w:tcPr>
            <w:tcW w:w="2194" w:type="dxa"/>
            <w:tcBorders>
              <w:bottom w:val="single" w:sz="6" w:space="0" w:color="000000"/>
            </w:tcBorders>
          </w:tcPr>
          <w:p>
            <w:pPr>
              <w:pStyle w:val="TableParagraph"/>
              <w:spacing w:line="240" w:lineRule="auto"/>
              <w:ind w:left="284"/>
              <w:rPr>
                <w:sz w:val="12"/>
              </w:rPr>
            </w:pPr>
            <w:r>
              <w:rPr>
                <w:spacing w:val="-5"/>
                <w:w w:val="120"/>
                <w:sz w:val="12"/>
              </w:rPr>
              <w:t>120</w:t>
            </w:r>
          </w:p>
        </w:tc>
        <w:tc>
          <w:tcPr>
            <w:tcW w:w="1062" w:type="dxa"/>
            <w:tcBorders>
              <w:bottom w:val="single" w:sz="6" w:space="0" w:color="000000"/>
            </w:tcBorders>
          </w:tcPr>
          <w:p>
            <w:pPr>
              <w:pStyle w:val="TableParagraph"/>
              <w:spacing w:line="240" w:lineRule="auto"/>
              <w:ind w:left="284"/>
              <w:rPr>
                <w:sz w:val="12"/>
              </w:rPr>
            </w:pPr>
            <w:r>
              <w:rPr>
                <w:spacing w:val="-2"/>
                <w:w w:val="105"/>
                <w:sz w:val="12"/>
              </w:rPr>
              <w:t>0.0066</w:t>
            </w:r>
          </w:p>
        </w:tc>
        <w:tc>
          <w:tcPr>
            <w:tcW w:w="904" w:type="dxa"/>
            <w:tcBorders>
              <w:bottom w:val="single" w:sz="6" w:space="0" w:color="000000"/>
            </w:tcBorders>
          </w:tcPr>
          <w:p>
            <w:pPr>
              <w:pStyle w:val="TableParagraph"/>
              <w:spacing w:line="240" w:lineRule="auto"/>
              <w:ind w:left="0" w:right="76"/>
              <w:jc w:val="center"/>
              <w:rPr>
                <w:sz w:val="12"/>
              </w:rPr>
            </w:pPr>
            <w:r>
              <w:rPr>
                <w:spacing w:val="-4"/>
                <w:w w:val="110"/>
                <w:sz w:val="12"/>
              </w:rPr>
              <w:t>0.01</w:t>
            </w:r>
          </w:p>
        </w:tc>
        <w:tc>
          <w:tcPr>
            <w:tcW w:w="1048" w:type="dxa"/>
            <w:tcBorders>
              <w:bottom w:val="single" w:sz="6" w:space="0" w:color="000000"/>
            </w:tcBorders>
          </w:tcPr>
          <w:p>
            <w:pPr>
              <w:pStyle w:val="TableParagraph"/>
              <w:spacing w:line="240" w:lineRule="auto"/>
              <w:ind w:left="1" w:right="140"/>
              <w:jc w:val="center"/>
              <w:rPr>
                <w:sz w:val="12"/>
              </w:rPr>
            </w:pPr>
            <w:r>
              <w:rPr>
                <w:spacing w:val="-2"/>
                <w:w w:val="115"/>
                <w:sz w:val="12"/>
              </w:rPr>
              <w:t>67.67</w:t>
            </w:r>
          </w:p>
        </w:tc>
        <w:tc>
          <w:tcPr>
            <w:tcW w:w="910" w:type="dxa"/>
            <w:tcBorders>
              <w:bottom w:val="single" w:sz="6" w:space="0" w:color="000000"/>
            </w:tcBorders>
          </w:tcPr>
          <w:p>
            <w:pPr>
              <w:pStyle w:val="TableParagraph"/>
              <w:spacing w:line="240" w:lineRule="auto"/>
              <w:ind w:left="75" w:right="81"/>
              <w:jc w:val="center"/>
              <w:rPr>
                <w:sz w:val="12"/>
              </w:rPr>
            </w:pPr>
            <w:r>
              <w:rPr>
                <w:spacing w:val="-2"/>
                <w:w w:val="105"/>
                <w:sz w:val="12"/>
              </w:rPr>
              <w:t>0.804</w:t>
            </w:r>
          </w:p>
        </w:tc>
        <w:tc>
          <w:tcPr>
            <w:tcW w:w="946" w:type="dxa"/>
            <w:tcBorders>
              <w:bottom w:val="single" w:sz="6" w:space="0" w:color="000000"/>
            </w:tcBorders>
          </w:tcPr>
          <w:p>
            <w:pPr>
              <w:pStyle w:val="TableParagraph"/>
              <w:spacing w:line="240" w:lineRule="auto"/>
              <w:ind w:left="282"/>
              <w:rPr>
                <w:sz w:val="12"/>
              </w:rPr>
            </w:pPr>
            <w:r>
              <w:rPr>
                <w:spacing w:val="-2"/>
                <w:w w:val="110"/>
                <w:sz w:val="12"/>
              </w:rPr>
              <w:t>10.8406</w:t>
            </w:r>
          </w:p>
        </w:tc>
      </w:tr>
    </w:tbl>
    <w:p>
      <w:pPr>
        <w:pStyle w:val="BodyText"/>
        <w:spacing w:before="44"/>
        <w:rPr>
          <w:sz w:val="20"/>
        </w:rPr>
      </w:pPr>
    </w:p>
    <w:p>
      <w:pPr>
        <w:spacing w:after="0"/>
        <w:rPr>
          <w:sz w:val="20"/>
        </w:rPr>
        <w:sectPr>
          <w:pgSz w:w="11910" w:h="15880"/>
          <w:pgMar w:header="889" w:footer="0" w:top="1080" w:bottom="280" w:left="540" w:right="540"/>
        </w:sectPr>
      </w:pPr>
    </w:p>
    <w:p>
      <w:pPr>
        <w:pStyle w:val="BodyText"/>
        <w:spacing w:line="276" w:lineRule="auto" w:before="109"/>
        <w:ind w:left="310"/>
        <w:jc w:val="both"/>
      </w:pPr>
      <w:r>
        <w:rPr>
          <w:w w:val="105"/>
        </w:rPr>
        <w:t>parameter</w:t>
      </w:r>
      <w:r>
        <w:rPr>
          <w:w w:val="105"/>
        </w:rPr>
        <w:t> for</w:t>
      </w:r>
      <w:r>
        <w:rPr>
          <w:w w:val="105"/>
        </w:rPr>
        <w:t> each</w:t>
      </w:r>
      <w:r>
        <w:rPr>
          <w:w w:val="105"/>
        </w:rPr>
        <w:t> algorithm.</w:t>
      </w:r>
      <w:r>
        <w:rPr>
          <w:w w:val="105"/>
        </w:rPr>
        <w:t> For</w:t>
      </w:r>
      <w:r>
        <w:rPr>
          <w:w w:val="105"/>
        </w:rPr>
        <w:t> recently</w:t>
      </w:r>
      <w:r>
        <w:rPr>
          <w:w w:val="105"/>
        </w:rPr>
        <w:t> proposed</w:t>
      </w:r>
      <w:r>
        <w:rPr>
          <w:w w:val="105"/>
        </w:rPr>
        <w:t> </w:t>
      </w:r>
      <w:r>
        <w:rPr>
          <w:w w:val="105"/>
        </w:rPr>
        <w:t>algorithms (THR,</w:t>
      </w:r>
      <w:r>
        <w:rPr>
          <w:w w:val="105"/>
        </w:rPr>
        <w:t> IQR,</w:t>
      </w:r>
      <w:r>
        <w:rPr>
          <w:w w:val="105"/>
        </w:rPr>
        <w:t> MAD,</w:t>
      </w:r>
      <w:r>
        <w:rPr>
          <w:w w:val="105"/>
        </w:rPr>
        <w:t> LRR,</w:t>
      </w:r>
      <w:r>
        <w:rPr>
          <w:w w:val="105"/>
        </w:rPr>
        <w:t> and</w:t>
      </w:r>
      <w:r>
        <w:rPr>
          <w:w w:val="105"/>
        </w:rPr>
        <w:t> LR)</w:t>
      </w:r>
      <w:r>
        <w:rPr>
          <w:w w:val="105"/>
        </w:rPr>
        <w:t> we</w:t>
      </w:r>
      <w:r>
        <w:rPr>
          <w:w w:val="105"/>
        </w:rPr>
        <w:t> used</w:t>
      </w:r>
      <w:r>
        <w:rPr>
          <w:w w:val="105"/>
        </w:rPr>
        <w:t> the</w:t>
      </w:r>
      <w:r>
        <w:rPr>
          <w:w w:val="105"/>
        </w:rPr>
        <w:t> recommended</w:t>
      </w:r>
      <w:r>
        <w:rPr>
          <w:w w:val="105"/>
        </w:rPr>
        <w:t> safety parameters</w:t>
      </w:r>
      <w:r>
        <w:rPr>
          <w:w w:val="105"/>
        </w:rPr>
        <w:t> provided</w:t>
      </w:r>
      <w:r>
        <w:rPr>
          <w:w w:val="105"/>
        </w:rPr>
        <w:t> in</w:t>
      </w:r>
      <w:r>
        <w:rPr>
          <w:w w:val="105"/>
        </w:rPr>
        <w:t> </w:t>
      </w:r>
      <w:hyperlink w:history="true" w:anchor="_bookmark35">
        <w:r>
          <w:rPr>
            <w:color w:val="007FAD"/>
            <w:w w:val="105"/>
          </w:rPr>
          <w:t>[6]</w:t>
        </w:r>
      </w:hyperlink>
      <w:r>
        <w:rPr>
          <w:w w:val="105"/>
        </w:rPr>
        <w:t>.</w:t>
      </w:r>
      <w:r>
        <w:rPr>
          <w:w w:val="105"/>
        </w:rPr>
        <w:t> Single</w:t>
      </w:r>
      <w:r>
        <w:rPr>
          <w:w w:val="105"/>
        </w:rPr>
        <w:t> factor</w:t>
      </w:r>
      <w:r>
        <w:rPr>
          <w:w w:val="105"/>
        </w:rPr>
        <w:t> Local</w:t>
      </w:r>
      <w:r>
        <w:rPr>
          <w:w w:val="105"/>
        </w:rPr>
        <w:t> regression</w:t>
      </w:r>
      <w:r>
        <w:rPr>
          <w:w w:val="105"/>
        </w:rPr>
        <w:t> based algorithms</w:t>
      </w:r>
      <w:r>
        <w:rPr>
          <w:spacing w:val="-11"/>
          <w:w w:val="105"/>
        </w:rPr>
        <w:t> </w:t>
      </w:r>
      <w:r>
        <w:rPr>
          <w:w w:val="105"/>
        </w:rPr>
        <w:t>outperform</w:t>
      </w:r>
      <w:r>
        <w:rPr>
          <w:spacing w:val="-10"/>
          <w:w w:val="105"/>
        </w:rPr>
        <w:t> </w:t>
      </w:r>
      <w:r>
        <w:rPr>
          <w:w w:val="105"/>
        </w:rPr>
        <w:t>single</w:t>
      </w:r>
      <w:r>
        <w:rPr>
          <w:spacing w:val="-10"/>
          <w:w w:val="105"/>
        </w:rPr>
        <w:t> </w:t>
      </w:r>
      <w:r>
        <w:rPr>
          <w:w w:val="105"/>
        </w:rPr>
        <w:t>factor</w:t>
      </w:r>
      <w:r>
        <w:rPr>
          <w:spacing w:val="-10"/>
          <w:w w:val="105"/>
        </w:rPr>
        <w:t> </w:t>
      </w:r>
      <w:r>
        <w:rPr>
          <w:w w:val="105"/>
        </w:rPr>
        <w:t>THR,</w:t>
      </w:r>
      <w:r>
        <w:rPr>
          <w:spacing w:val="-10"/>
          <w:w w:val="105"/>
        </w:rPr>
        <w:t> </w:t>
      </w:r>
      <w:r>
        <w:rPr>
          <w:w w:val="105"/>
        </w:rPr>
        <w:t>IQR</w:t>
      </w:r>
      <w:r>
        <w:rPr>
          <w:spacing w:val="-10"/>
          <w:w w:val="105"/>
        </w:rPr>
        <w:t> </w:t>
      </w:r>
      <w:r>
        <w:rPr>
          <w:w w:val="105"/>
        </w:rPr>
        <w:t>and</w:t>
      </w:r>
      <w:r>
        <w:rPr>
          <w:spacing w:val="-10"/>
          <w:w w:val="105"/>
        </w:rPr>
        <w:t> </w:t>
      </w:r>
      <w:r>
        <w:rPr>
          <w:w w:val="105"/>
        </w:rPr>
        <w:t>MAD</w:t>
      </w:r>
      <w:r>
        <w:rPr>
          <w:spacing w:val="-11"/>
          <w:w w:val="105"/>
        </w:rPr>
        <w:t> </w:t>
      </w:r>
      <w:r>
        <w:rPr>
          <w:w w:val="105"/>
        </w:rPr>
        <w:t>and</w:t>
      </w:r>
      <w:r>
        <w:rPr>
          <w:spacing w:val="-10"/>
          <w:w w:val="105"/>
        </w:rPr>
        <w:t> </w:t>
      </w:r>
      <w:r>
        <w:rPr>
          <w:w w:val="105"/>
        </w:rPr>
        <w:t>MMSD due</w:t>
      </w:r>
      <w:r>
        <w:rPr>
          <w:w w:val="105"/>
        </w:rPr>
        <w:t> to</w:t>
      </w:r>
      <w:r>
        <w:rPr>
          <w:w w:val="105"/>
        </w:rPr>
        <w:t> better</w:t>
      </w:r>
      <w:r>
        <w:rPr>
          <w:w w:val="105"/>
        </w:rPr>
        <w:t> predictions</w:t>
      </w:r>
      <w:r>
        <w:rPr>
          <w:w w:val="105"/>
        </w:rPr>
        <w:t> of</w:t>
      </w:r>
      <w:r>
        <w:rPr>
          <w:w w:val="105"/>
        </w:rPr>
        <w:t> host</w:t>
      </w:r>
      <w:r>
        <w:rPr>
          <w:w w:val="105"/>
        </w:rPr>
        <w:t> overloading,</w:t>
      </w:r>
      <w:r>
        <w:rPr>
          <w:w w:val="105"/>
        </w:rPr>
        <w:t> and</w:t>
      </w:r>
      <w:r>
        <w:rPr>
          <w:w w:val="105"/>
        </w:rPr>
        <w:t> therefore decreased</w:t>
      </w:r>
      <w:r>
        <w:rPr>
          <w:w w:val="105"/>
        </w:rPr>
        <w:t> SLA</w:t>
      </w:r>
      <w:r>
        <w:rPr>
          <w:w w:val="105"/>
        </w:rPr>
        <w:t> violations</w:t>
      </w:r>
      <w:r>
        <w:rPr>
          <w:w w:val="105"/>
        </w:rPr>
        <w:t> due</w:t>
      </w:r>
      <w:r>
        <w:rPr>
          <w:w w:val="105"/>
        </w:rPr>
        <w:t> to</w:t>
      </w:r>
      <w:r>
        <w:rPr>
          <w:w w:val="105"/>
        </w:rPr>
        <w:t> host</w:t>
      </w:r>
      <w:r>
        <w:rPr>
          <w:w w:val="105"/>
        </w:rPr>
        <w:t> overloading</w:t>
      </w:r>
      <w:r>
        <w:rPr>
          <w:w w:val="105"/>
        </w:rPr>
        <w:t> (SLATAH)</w:t>
      </w:r>
      <w:r>
        <w:rPr>
          <w:w w:val="105"/>
        </w:rPr>
        <w:t> and</w:t>
      </w:r>
      <w:r>
        <w:rPr>
          <w:spacing w:val="40"/>
          <w:w w:val="105"/>
        </w:rPr>
        <w:t> </w:t>
      </w:r>
      <w:r>
        <w:rPr>
          <w:w w:val="105"/>
        </w:rPr>
        <w:t>the</w:t>
      </w:r>
      <w:r>
        <w:rPr>
          <w:w w:val="105"/>
        </w:rPr>
        <w:t> number</w:t>
      </w:r>
      <w:r>
        <w:rPr>
          <w:w w:val="105"/>
        </w:rPr>
        <w:t> of</w:t>
      </w:r>
      <w:r>
        <w:rPr>
          <w:w w:val="105"/>
        </w:rPr>
        <w:t> VM</w:t>
      </w:r>
      <w:r>
        <w:rPr>
          <w:w w:val="105"/>
        </w:rPr>
        <w:t> migrations.</w:t>
      </w:r>
      <w:r>
        <w:rPr>
          <w:w w:val="105"/>
        </w:rPr>
        <w:t> Across</w:t>
      </w:r>
      <w:r>
        <w:rPr>
          <w:w w:val="105"/>
        </w:rPr>
        <w:t> different</w:t>
      </w:r>
      <w:r>
        <w:rPr>
          <w:w w:val="105"/>
        </w:rPr>
        <w:t> metrics</w:t>
      </w:r>
      <w:r>
        <w:rPr>
          <w:w w:val="105"/>
        </w:rPr>
        <w:t> for power/performance</w:t>
      </w:r>
      <w:r>
        <w:rPr>
          <w:w w:val="105"/>
        </w:rPr>
        <w:t> and</w:t>
      </w:r>
      <w:r>
        <w:rPr>
          <w:w w:val="105"/>
        </w:rPr>
        <w:t> QOS</w:t>
      </w:r>
      <w:r>
        <w:rPr>
          <w:w w:val="105"/>
        </w:rPr>
        <w:t> Multiple</w:t>
      </w:r>
      <w:r>
        <w:rPr>
          <w:w w:val="105"/>
        </w:rPr>
        <w:t> Regression</w:t>
      </w:r>
      <w:r>
        <w:rPr>
          <w:w w:val="105"/>
        </w:rPr>
        <w:t> Host</w:t>
      </w:r>
      <w:r>
        <w:rPr>
          <w:w w:val="105"/>
        </w:rPr>
        <w:t> Overload Detection</w:t>
      </w:r>
      <w:r>
        <w:rPr>
          <w:w w:val="105"/>
        </w:rPr>
        <w:t> (MRHOD)</w:t>
      </w:r>
      <w:r>
        <w:rPr>
          <w:w w:val="105"/>
        </w:rPr>
        <w:t> algorithm outperforms</w:t>
      </w:r>
      <w:r>
        <w:rPr>
          <w:w w:val="105"/>
        </w:rPr>
        <w:t> all</w:t>
      </w:r>
      <w:r>
        <w:rPr>
          <w:w w:val="105"/>
        </w:rPr>
        <w:t> other</w:t>
      </w:r>
      <w:r>
        <w:rPr>
          <w:w w:val="105"/>
        </w:rPr>
        <w:t> algorithms that</w:t>
      </w:r>
      <w:r>
        <w:rPr>
          <w:spacing w:val="-1"/>
          <w:w w:val="105"/>
        </w:rPr>
        <w:t> </w:t>
      </w:r>
      <w:r>
        <w:rPr>
          <w:w w:val="105"/>
        </w:rPr>
        <w:t>use single</w:t>
      </w:r>
      <w:r>
        <w:rPr>
          <w:spacing w:val="-1"/>
          <w:w w:val="105"/>
        </w:rPr>
        <w:t> </w:t>
      </w:r>
      <w:r>
        <w:rPr>
          <w:w w:val="105"/>
        </w:rPr>
        <w:t>factor</w:t>
      </w:r>
      <w:r>
        <w:rPr>
          <w:spacing w:val="-2"/>
          <w:w w:val="105"/>
        </w:rPr>
        <w:t> </w:t>
      </w:r>
      <w:r>
        <w:rPr>
          <w:w w:val="105"/>
        </w:rPr>
        <w:t>in host overload</w:t>
      </w:r>
      <w:r>
        <w:rPr>
          <w:spacing w:val="-2"/>
          <w:w w:val="105"/>
        </w:rPr>
        <w:t> </w:t>
      </w:r>
      <w:r>
        <w:rPr>
          <w:w w:val="105"/>
        </w:rPr>
        <w:t>since ESV</w:t>
      </w:r>
      <w:r>
        <w:rPr>
          <w:spacing w:val="-1"/>
          <w:w w:val="105"/>
        </w:rPr>
        <w:t> </w:t>
      </w:r>
      <w:r>
        <w:rPr>
          <w:w w:val="105"/>
        </w:rPr>
        <w:t>metric</w:t>
      </w:r>
      <w:r>
        <w:rPr>
          <w:spacing w:val="-1"/>
          <w:w w:val="105"/>
        </w:rPr>
        <w:t> </w:t>
      </w:r>
      <w:r>
        <w:rPr>
          <w:w w:val="105"/>
        </w:rPr>
        <w:t>is</w:t>
      </w:r>
      <w:r>
        <w:rPr>
          <w:spacing w:val="-1"/>
          <w:w w:val="105"/>
        </w:rPr>
        <w:t> </w:t>
      </w:r>
      <w:r>
        <w:rPr>
          <w:w w:val="105"/>
        </w:rPr>
        <w:t>improved 6 times compared to other single factor regression algorithms (LR, and</w:t>
      </w:r>
      <w:r>
        <w:rPr>
          <w:w w:val="105"/>
        </w:rPr>
        <w:t> LRR)</w:t>
      </w:r>
      <w:r>
        <w:rPr>
          <w:w w:val="105"/>
        </w:rPr>
        <w:t> and</w:t>
      </w:r>
      <w:r>
        <w:rPr>
          <w:w w:val="105"/>
        </w:rPr>
        <w:t> more</w:t>
      </w:r>
      <w:r>
        <w:rPr>
          <w:w w:val="105"/>
        </w:rPr>
        <w:t> than</w:t>
      </w:r>
      <w:r>
        <w:rPr>
          <w:w w:val="105"/>
        </w:rPr>
        <w:t> 10</w:t>
      </w:r>
      <w:r>
        <w:rPr>
          <w:w w:val="105"/>
        </w:rPr>
        <w:t> times</w:t>
      </w:r>
      <w:r>
        <w:rPr>
          <w:w w:val="105"/>
        </w:rPr>
        <w:t> (an</w:t>
      </w:r>
      <w:r>
        <w:rPr>
          <w:w w:val="105"/>
        </w:rPr>
        <w:t> order</w:t>
      </w:r>
      <w:r>
        <w:rPr>
          <w:w w:val="105"/>
        </w:rPr>
        <w:t> of</w:t>
      </w:r>
      <w:r>
        <w:rPr>
          <w:w w:val="105"/>
        </w:rPr>
        <w:t> magnitude)</w:t>
      </w:r>
      <w:r>
        <w:rPr>
          <w:w w:val="105"/>
        </w:rPr>
        <w:t> com- pared to MAD, MMSD, IQR and THR.</w:t>
      </w:r>
    </w:p>
    <w:p>
      <w:pPr>
        <w:pStyle w:val="BodyText"/>
        <w:spacing w:before="71"/>
      </w:pPr>
    </w:p>
    <w:p>
      <w:pPr>
        <w:pStyle w:val="ListParagraph"/>
        <w:numPr>
          <w:ilvl w:val="2"/>
          <w:numId w:val="1"/>
        </w:numPr>
        <w:tabs>
          <w:tab w:pos="747" w:val="left" w:leader="none"/>
        </w:tabs>
        <w:spacing w:line="240" w:lineRule="auto" w:before="0" w:after="0"/>
        <w:ind w:left="747" w:right="0" w:hanging="435"/>
        <w:jc w:val="both"/>
        <w:rPr>
          <w:i/>
          <w:sz w:val="16"/>
        </w:rPr>
      </w:pPr>
      <w:r>
        <w:rPr>
          <w:i/>
          <w:spacing w:val="-4"/>
          <w:sz w:val="16"/>
        </w:rPr>
        <w:t>PlanetLab</w:t>
      </w:r>
      <w:r>
        <w:rPr>
          <w:i/>
          <w:spacing w:val="13"/>
          <w:sz w:val="16"/>
        </w:rPr>
        <w:t> </w:t>
      </w:r>
      <w:r>
        <w:rPr>
          <w:i/>
          <w:spacing w:val="-2"/>
          <w:sz w:val="16"/>
        </w:rPr>
        <w:t>workload</w:t>
      </w:r>
    </w:p>
    <w:p>
      <w:pPr>
        <w:pStyle w:val="BodyText"/>
        <w:spacing w:line="276" w:lineRule="auto" w:before="27"/>
        <w:ind w:left="310" w:firstLine="234"/>
        <w:jc w:val="both"/>
      </w:pPr>
      <w:r>
        <w:rPr/>
        <w:t>In previous section we use random workload traces to </w:t>
      </w:r>
      <w:r>
        <w:rPr/>
        <w:t>compare</w:t>
      </w:r>
      <w:r>
        <w:rPr>
          <w:spacing w:val="40"/>
        </w:rPr>
        <w:t> </w:t>
      </w:r>
      <w:r>
        <w:rPr/>
        <w:t>between the literatures algorithms (THR, MAD, MMSD, IQR, LR,</w:t>
      </w:r>
      <w:r>
        <w:rPr>
          <w:spacing w:val="40"/>
        </w:rPr>
        <w:t> </w:t>
      </w:r>
      <w:r>
        <w:rPr/>
        <w:t>LRR)</w:t>
      </w:r>
      <w:r>
        <w:rPr>
          <w:spacing w:val="20"/>
        </w:rPr>
        <w:t> </w:t>
      </w:r>
      <w:r>
        <w:rPr/>
        <w:t>and</w:t>
      </w:r>
      <w:r>
        <w:rPr>
          <w:spacing w:val="20"/>
        </w:rPr>
        <w:t> </w:t>
      </w:r>
      <w:r>
        <w:rPr/>
        <w:t>the</w:t>
      </w:r>
      <w:r>
        <w:rPr>
          <w:spacing w:val="18"/>
        </w:rPr>
        <w:t> </w:t>
      </w:r>
      <w:r>
        <w:rPr/>
        <w:t>proposed</w:t>
      </w:r>
      <w:r>
        <w:rPr>
          <w:spacing w:val="19"/>
        </w:rPr>
        <w:t> </w:t>
      </w:r>
      <w:r>
        <w:rPr/>
        <w:t>algorithms</w:t>
      </w:r>
      <w:r>
        <w:rPr>
          <w:spacing w:val="20"/>
        </w:rPr>
        <w:t> </w:t>
      </w:r>
      <w:r>
        <w:rPr/>
        <w:t>(HLRHOD</w:t>
      </w:r>
      <w:r>
        <w:rPr>
          <w:spacing w:val="19"/>
        </w:rPr>
        <w:t> </w:t>
      </w:r>
      <w:r>
        <w:rPr/>
        <w:t>and</w:t>
      </w:r>
      <w:r>
        <w:rPr>
          <w:spacing w:val="20"/>
        </w:rPr>
        <w:t> </w:t>
      </w:r>
      <w:r>
        <w:rPr/>
        <w:t>MRHOD).</w:t>
      </w:r>
      <w:r>
        <w:rPr>
          <w:spacing w:val="19"/>
        </w:rPr>
        <w:t> </w:t>
      </w:r>
      <w:r>
        <w:rPr/>
        <w:t>But</w:t>
      </w:r>
      <w:r>
        <w:rPr>
          <w:spacing w:val="19"/>
        </w:rPr>
        <w:t> </w:t>
      </w:r>
      <w:r>
        <w:rPr>
          <w:spacing w:val="-5"/>
        </w:rPr>
        <w:t>to</w:t>
      </w:r>
    </w:p>
    <w:p>
      <w:pPr>
        <w:pStyle w:val="BodyText"/>
        <w:spacing w:line="276" w:lineRule="auto" w:before="109"/>
        <w:ind w:left="310" w:right="111"/>
        <w:jc w:val="both"/>
      </w:pPr>
      <w:r>
        <w:rPr/>
        <w:br w:type="column"/>
      </w:r>
      <w:r>
        <w:rPr>
          <w:w w:val="105"/>
        </w:rPr>
        <w:t>make</w:t>
      </w:r>
      <w:r>
        <w:rPr>
          <w:w w:val="105"/>
        </w:rPr>
        <w:t> a</w:t>
      </w:r>
      <w:r>
        <w:rPr>
          <w:w w:val="105"/>
        </w:rPr>
        <w:t> simulation based</w:t>
      </w:r>
      <w:r>
        <w:rPr>
          <w:w w:val="105"/>
        </w:rPr>
        <w:t> evaluation applicable,</w:t>
      </w:r>
      <w:r>
        <w:rPr>
          <w:w w:val="105"/>
        </w:rPr>
        <w:t> it</w:t>
      </w:r>
      <w:r>
        <w:rPr>
          <w:w w:val="105"/>
        </w:rPr>
        <w:t> is</w:t>
      </w:r>
      <w:r>
        <w:rPr>
          <w:w w:val="105"/>
        </w:rPr>
        <w:t> important </w:t>
      </w:r>
      <w:r>
        <w:rPr>
          <w:w w:val="105"/>
        </w:rPr>
        <w:t>to conduct</w:t>
      </w:r>
      <w:r>
        <w:rPr>
          <w:spacing w:val="39"/>
          <w:w w:val="105"/>
        </w:rPr>
        <w:t> </w:t>
      </w:r>
      <w:r>
        <w:rPr>
          <w:w w:val="105"/>
        </w:rPr>
        <w:t>experiments</w:t>
      </w:r>
      <w:r>
        <w:rPr>
          <w:spacing w:val="39"/>
          <w:w w:val="105"/>
        </w:rPr>
        <w:t> </w:t>
      </w:r>
      <w:r>
        <w:rPr>
          <w:w w:val="105"/>
        </w:rPr>
        <w:t>using</w:t>
      </w:r>
      <w:r>
        <w:rPr>
          <w:spacing w:val="40"/>
          <w:w w:val="105"/>
        </w:rPr>
        <w:t> </w:t>
      </w:r>
      <w:r>
        <w:rPr>
          <w:w w:val="105"/>
        </w:rPr>
        <w:t>workload</w:t>
      </w:r>
      <w:r>
        <w:rPr>
          <w:spacing w:val="40"/>
          <w:w w:val="105"/>
        </w:rPr>
        <w:t> </w:t>
      </w:r>
      <w:r>
        <w:rPr>
          <w:w w:val="105"/>
        </w:rPr>
        <w:t>traces</w:t>
      </w:r>
      <w:r>
        <w:rPr>
          <w:spacing w:val="40"/>
          <w:w w:val="105"/>
        </w:rPr>
        <w:t> </w:t>
      </w:r>
      <w:r>
        <w:rPr>
          <w:w w:val="105"/>
        </w:rPr>
        <w:t>from</w:t>
      </w:r>
      <w:r>
        <w:rPr>
          <w:spacing w:val="39"/>
          <w:w w:val="105"/>
        </w:rPr>
        <w:t> </w:t>
      </w:r>
      <w:r>
        <w:rPr>
          <w:w w:val="105"/>
        </w:rPr>
        <w:t>a</w:t>
      </w:r>
      <w:r>
        <w:rPr>
          <w:spacing w:val="40"/>
          <w:w w:val="105"/>
        </w:rPr>
        <w:t> </w:t>
      </w:r>
      <w:r>
        <w:rPr>
          <w:w w:val="105"/>
        </w:rPr>
        <w:t>real</w:t>
      </w:r>
      <w:r>
        <w:rPr>
          <w:spacing w:val="40"/>
          <w:w w:val="105"/>
        </w:rPr>
        <w:t> </w:t>
      </w:r>
      <w:r>
        <w:rPr>
          <w:w w:val="105"/>
        </w:rPr>
        <w:t>system. For our experiments we have</w:t>
      </w:r>
      <w:r>
        <w:rPr>
          <w:w w:val="105"/>
        </w:rPr>
        <w:t> used data</w:t>
      </w:r>
      <w:r>
        <w:rPr>
          <w:w w:val="105"/>
        </w:rPr>
        <w:t> provided as</w:t>
      </w:r>
      <w:r>
        <w:rPr>
          <w:w w:val="105"/>
        </w:rPr>
        <w:t> a</w:t>
      </w:r>
      <w:r>
        <w:rPr>
          <w:w w:val="105"/>
        </w:rPr>
        <w:t> part of</w:t>
      </w:r>
      <w:r>
        <w:rPr>
          <w:w w:val="105"/>
        </w:rPr>
        <w:t> the CoMon</w:t>
      </w:r>
      <w:r>
        <w:rPr>
          <w:w w:val="105"/>
        </w:rPr>
        <w:t> project,</w:t>
      </w:r>
      <w:r>
        <w:rPr>
          <w:w w:val="105"/>
        </w:rPr>
        <w:t> a</w:t>
      </w:r>
      <w:r>
        <w:rPr>
          <w:w w:val="105"/>
        </w:rPr>
        <w:t> monitoring</w:t>
      </w:r>
      <w:r>
        <w:rPr>
          <w:w w:val="105"/>
        </w:rPr>
        <w:t> infrastructure</w:t>
      </w:r>
      <w:r>
        <w:rPr>
          <w:w w:val="105"/>
        </w:rPr>
        <w:t> for</w:t>
      </w:r>
      <w:r>
        <w:rPr>
          <w:w w:val="105"/>
        </w:rPr>
        <w:t> PlanetLab</w:t>
      </w:r>
      <w:r>
        <w:rPr>
          <w:w w:val="105"/>
        </w:rPr>
        <w:t> </w:t>
      </w:r>
      <w:hyperlink w:history="true" w:anchor="_bookmark35">
        <w:r>
          <w:rPr>
            <w:color w:val="007FAD"/>
            <w:w w:val="105"/>
          </w:rPr>
          <w:t>[6]</w:t>
        </w:r>
      </w:hyperlink>
      <w:r>
        <w:rPr>
          <w:w w:val="105"/>
        </w:rPr>
        <w:t>.</w:t>
      </w:r>
      <w:r>
        <w:rPr>
          <w:w w:val="105"/>
        </w:rPr>
        <w:t> We use</w:t>
      </w:r>
      <w:r>
        <w:rPr>
          <w:spacing w:val="28"/>
          <w:w w:val="105"/>
        </w:rPr>
        <w:t> </w:t>
      </w:r>
      <w:r>
        <w:rPr>
          <w:w w:val="105"/>
        </w:rPr>
        <w:t>PlanetLab</w:t>
      </w:r>
      <w:r>
        <w:rPr>
          <w:spacing w:val="28"/>
          <w:w w:val="105"/>
        </w:rPr>
        <w:t> </w:t>
      </w:r>
      <w:r>
        <w:rPr>
          <w:w w:val="105"/>
        </w:rPr>
        <w:t>workload</w:t>
      </w:r>
      <w:r>
        <w:rPr>
          <w:spacing w:val="28"/>
          <w:w w:val="105"/>
        </w:rPr>
        <w:t> </w:t>
      </w:r>
      <w:r>
        <w:rPr>
          <w:w w:val="105"/>
        </w:rPr>
        <w:t>(Number</w:t>
      </w:r>
      <w:r>
        <w:rPr>
          <w:spacing w:val="28"/>
          <w:w w:val="105"/>
        </w:rPr>
        <w:t> </w:t>
      </w:r>
      <w:r>
        <w:rPr>
          <w:w w:val="105"/>
        </w:rPr>
        <w:t>of</w:t>
      </w:r>
      <w:r>
        <w:rPr>
          <w:spacing w:val="28"/>
          <w:w w:val="105"/>
        </w:rPr>
        <w:t> </w:t>
      </w:r>
      <w:r>
        <w:rPr>
          <w:w w:val="105"/>
        </w:rPr>
        <w:t>hosts</w:t>
      </w:r>
      <w:r>
        <w:rPr>
          <w:spacing w:val="28"/>
          <w:w w:val="105"/>
        </w:rPr>
        <w:t> </w:t>
      </w:r>
      <w:r>
        <w:rPr>
          <w:w w:val="105"/>
        </w:rPr>
        <w:t>is</w:t>
      </w:r>
      <w:r>
        <w:rPr>
          <w:spacing w:val="29"/>
          <w:w w:val="105"/>
        </w:rPr>
        <w:t> </w:t>
      </w:r>
      <w:r>
        <w:rPr>
          <w:w w:val="105"/>
        </w:rPr>
        <w:t>800)</w:t>
      </w:r>
      <w:r>
        <w:rPr>
          <w:spacing w:val="29"/>
          <w:w w:val="105"/>
        </w:rPr>
        <w:t> </w:t>
      </w:r>
      <w:r>
        <w:rPr>
          <w:w w:val="105"/>
        </w:rPr>
        <w:t>and</w:t>
      </w:r>
      <w:r>
        <w:rPr>
          <w:spacing w:val="28"/>
          <w:w w:val="105"/>
        </w:rPr>
        <w:t> </w:t>
      </w:r>
      <w:r>
        <w:rPr>
          <w:w w:val="105"/>
        </w:rPr>
        <w:t>(Number of virtual machines is 1033). Comparison between different single factor</w:t>
      </w:r>
      <w:r>
        <w:rPr>
          <w:w w:val="105"/>
        </w:rPr>
        <w:t> algorithms</w:t>
      </w:r>
      <w:r>
        <w:rPr>
          <w:w w:val="105"/>
        </w:rPr>
        <w:t> and</w:t>
      </w:r>
      <w:r>
        <w:rPr>
          <w:w w:val="105"/>
        </w:rPr>
        <w:t> Multiple</w:t>
      </w:r>
      <w:r>
        <w:rPr>
          <w:w w:val="105"/>
        </w:rPr>
        <w:t> factor</w:t>
      </w:r>
      <w:r>
        <w:rPr>
          <w:w w:val="105"/>
        </w:rPr>
        <w:t> Host</w:t>
      </w:r>
      <w:r>
        <w:rPr>
          <w:w w:val="105"/>
        </w:rPr>
        <w:t> Overload</w:t>
      </w:r>
      <w:r>
        <w:rPr>
          <w:w w:val="105"/>
        </w:rPr>
        <w:t> Detection algorithms are shown in </w:t>
      </w:r>
      <w:hyperlink w:history="true" w:anchor="_bookmark29">
        <w:r>
          <w:rPr>
            <w:color w:val="007FAD"/>
            <w:w w:val="105"/>
          </w:rPr>
          <w:t>Fig. 4</w:t>
        </w:r>
      </w:hyperlink>
      <w:r>
        <w:rPr>
          <w:w w:val="105"/>
        </w:rPr>
        <w:t>.</w:t>
      </w:r>
    </w:p>
    <w:p>
      <w:pPr>
        <w:pStyle w:val="BodyText"/>
        <w:spacing w:line="276" w:lineRule="auto" w:before="1"/>
        <w:ind w:left="310" w:right="111" w:firstLine="233"/>
        <w:jc w:val="both"/>
      </w:pPr>
      <w:r>
        <w:rPr>
          <w:w w:val="105"/>
        </w:rPr>
        <w:t>Across</w:t>
      </w:r>
      <w:r>
        <w:rPr>
          <w:spacing w:val="-3"/>
          <w:w w:val="105"/>
        </w:rPr>
        <w:t> </w:t>
      </w:r>
      <w:r>
        <w:rPr>
          <w:w w:val="105"/>
        </w:rPr>
        <w:t>different</w:t>
      </w:r>
      <w:r>
        <w:rPr>
          <w:spacing w:val="-3"/>
          <w:w w:val="105"/>
        </w:rPr>
        <w:t> </w:t>
      </w:r>
      <w:r>
        <w:rPr>
          <w:w w:val="105"/>
        </w:rPr>
        <w:t>metrics</w:t>
      </w:r>
      <w:r>
        <w:rPr>
          <w:spacing w:val="-3"/>
          <w:w w:val="105"/>
        </w:rPr>
        <w:t> </w:t>
      </w:r>
      <w:r>
        <w:rPr>
          <w:w w:val="105"/>
        </w:rPr>
        <w:t>for</w:t>
      </w:r>
      <w:r>
        <w:rPr>
          <w:spacing w:val="-3"/>
          <w:w w:val="105"/>
        </w:rPr>
        <w:t> </w:t>
      </w:r>
      <w:r>
        <w:rPr>
          <w:w w:val="105"/>
        </w:rPr>
        <w:t>power/performance</w:t>
      </w:r>
      <w:r>
        <w:rPr>
          <w:spacing w:val="-3"/>
          <w:w w:val="105"/>
        </w:rPr>
        <w:t> </w:t>
      </w:r>
      <w:r>
        <w:rPr>
          <w:w w:val="105"/>
        </w:rPr>
        <w:t>and</w:t>
      </w:r>
      <w:r>
        <w:rPr>
          <w:spacing w:val="-2"/>
          <w:w w:val="105"/>
        </w:rPr>
        <w:t> </w:t>
      </w:r>
      <w:r>
        <w:rPr>
          <w:w w:val="105"/>
        </w:rPr>
        <w:t>QOS</w:t>
      </w:r>
      <w:r>
        <w:rPr>
          <w:spacing w:val="-4"/>
          <w:w w:val="105"/>
        </w:rPr>
        <w:t> </w:t>
      </w:r>
      <w:r>
        <w:rPr>
          <w:w w:val="105"/>
        </w:rPr>
        <w:t>Multi- ple</w:t>
      </w:r>
      <w:r>
        <w:rPr>
          <w:w w:val="105"/>
        </w:rPr>
        <w:t> Regression</w:t>
      </w:r>
      <w:r>
        <w:rPr>
          <w:w w:val="105"/>
        </w:rPr>
        <w:t> Host</w:t>
      </w:r>
      <w:r>
        <w:rPr>
          <w:w w:val="105"/>
        </w:rPr>
        <w:t> Overload</w:t>
      </w:r>
      <w:r>
        <w:rPr>
          <w:w w:val="105"/>
        </w:rPr>
        <w:t> Detection</w:t>
      </w:r>
      <w:r>
        <w:rPr>
          <w:w w:val="105"/>
        </w:rPr>
        <w:t> (MRHOD)</w:t>
      </w:r>
      <w:r>
        <w:rPr>
          <w:w w:val="105"/>
        </w:rPr>
        <w:t> algorithm</w:t>
      </w:r>
      <w:r>
        <w:rPr>
          <w:w w:val="105"/>
        </w:rPr>
        <w:t> out- performs</w:t>
      </w:r>
      <w:r>
        <w:rPr>
          <w:w w:val="105"/>
        </w:rPr>
        <w:t> all</w:t>
      </w:r>
      <w:r>
        <w:rPr>
          <w:w w:val="105"/>
        </w:rPr>
        <w:t> other</w:t>
      </w:r>
      <w:r>
        <w:rPr>
          <w:w w:val="105"/>
        </w:rPr>
        <w:t> techniques</w:t>
      </w:r>
      <w:r>
        <w:rPr>
          <w:w w:val="105"/>
        </w:rPr>
        <w:t> that</w:t>
      </w:r>
      <w:r>
        <w:rPr>
          <w:w w:val="105"/>
        </w:rPr>
        <w:t> utilize</w:t>
      </w:r>
      <w:r>
        <w:rPr>
          <w:w w:val="105"/>
        </w:rPr>
        <w:t> single</w:t>
      </w:r>
      <w:r>
        <w:rPr>
          <w:w w:val="105"/>
        </w:rPr>
        <w:t> factor</w:t>
      </w:r>
      <w:r>
        <w:rPr>
          <w:w w:val="105"/>
        </w:rPr>
        <w:t> in</w:t>
      </w:r>
      <w:r>
        <w:rPr>
          <w:w w:val="105"/>
        </w:rPr>
        <w:t> host overload</w:t>
      </w:r>
      <w:r>
        <w:rPr>
          <w:spacing w:val="40"/>
          <w:w w:val="105"/>
        </w:rPr>
        <w:t> </w:t>
      </w:r>
      <w:r>
        <w:rPr>
          <w:w w:val="105"/>
        </w:rPr>
        <w:t>detection</w:t>
      </w:r>
      <w:r>
        <w:rPr>
          <w:spacing w:val="40"/>
          <w:w w:val="105"/>
        </w:rPr>
        <w:t> </w:t>
      </w:r>
      <w:r>
        <w:rPr>
          <w:w w:val="105"/>
        </w:rPr>
        <w:t>since</w:t>
      </w:r>
      <w:r>
        <w:rPr>
          <w:spacing w:val="40"/>
          <w:w w:val="105"/>
        </w:rPr>
        <w:t> </w:t>
      </w:r>
      <w:r>
        <w:rPr>
          <w:w w:val="105"/>
        </w:rPr>
        <w:t>the</w:t>
      </w:r>
      <w:r>
        <w:rPr>
          <w:spacing w:val="40"/>
          <w:w w:val="105"/>
        </w:rPr>
        <w:t> </w:t>
      </w:r>
      <w:r>
        <w:rPr>
          <w:w w:val="105"/>
        </w:rPr>
        <w:t>energy</w:t>
      </w:r>
      <w:r>
        <w:rPr>
          <w:spacing w:val="40"/>
          <w:w w:val="105"/>
        </w:rPr>
        <w:t> </w:t>
      </w:r>
      <w:r>
        <w:rPr>
          <w:w w:val="105"/>
        </w:rPr>
        <w:t>consumption</w:t>
      </w:r>
      <w:r>
        <w:rPr>
          <w:spacing w:val="40"/>
          <w:w w:val="105"/>
        </w:rPr>
        <w:t> </w:t>
      </w:r>
      <w:r>
        <w:rPr>
          <w:w w:val="105"/>
        </w:rPr>
        <w:t>is</w:t>
      </w:r>
      <w:r>
        <w:rPr>
          <w:spacing w:val="40"/>
          <w:w w:val="105"/>
        </w:rPr>
        <w:t> </w:t>
      </w:r>
      <w:r>
        <w:rPr>
          <w:w w:val="105"/>
        </w:rPr>
        <w:t>minimized by</w:t>
      </w:r>
      <w:r>
        <w:rPr>
          <w:w w:val="105"/>
        </w:rPr>
        <w:t> about</w:t>
      </w:r>
      <w:r>
        <w:rPr>
          <w:w w:val="105"/>
        </w:rPr>
        <w:t> 20%</w:t>
      </w:r>
      <w:r>
        <w:rPr>
          <w:w w:val="105"/>
        </w:rPr>
        <w:t> than</w:t>
      </w:r>
      <w:r>
        <w:rPr>
          <w:w w:val="105"/>
        </w:rPr>
        <w:t> LR</w:t>
      </w:r>
      <w:r>
        <w:rPr>
          <w:w w:val="105"/>
        </w:rPr>
        <w:t> and</w:t>
      </w:r>
      <w:r>
        <w:rPr>
          <w:w w:val="105"/>
        </w:rPr>
        <w:t> LRR</w:t>
      </w:r>
      <w:r>
        <w:rPr>
          <w:w w:val="105"/>
        </w:rPr>
        <w:t> algorithms.</w:t>
      </w:r>
      <w:r>
        <w:rPr>
          <w:w w:val="105"/>
        </w:rPr>
        <w:t> SLAV</w:t>
      </w:r>
      <w:r>
        <w:rPr>
          <w:w w:val="105"/>
        </w:rPr>
        <w:t> is</w:t>
      </w:r>
      <w:r>
        <w:rPr>
          <w:w w:val="105"/>
        </w:rPr>
        <w:t> minimized</w:t>
      </w:r>
      <w:r>
        <w:rPr>
          <w:w w:val="105"/>
        </w:rPr>
        <w:t> in LRR</w:t>
      </w:r>
      <w:r>
        <w:rPr>
          <w:w w:val="105"/>
        </w:rPr>
        <w:t> and</w:t>
      </w:r>
      <w:r>
        <w:rPr>
          <w:w w:val="105"/>
        </w:rPr>
        <w:t> LR</w:t>
      </w:r>
      <w:r>
        <w:rPr>
          <w:w w:val="105"/>
        </w:rPr>
        <w:t> than</w:t>
      </w:r>
      <w:r>
        <w:rPr>
          <w:w w:val="105"/>
        </w:rPr>
        <w:t> other</w:t>
      </w:r>
      <w:r>
        <w:rPr>
          <w:w w:val="105"/>
        </w:rPr>
        <w:t> multiple</w:t>
      </w:r>
      <w:r>
        <w:rPr>
          <w:w w:val="105"/>
        </w:rPr>
        <w:t> factor</w:t>
      </w:r>
      <w:r>
        <w:rPr>
          <w:w w:val="105"/>
        </w:rPr>
        <w:t> algorithms</w:t>
      </w:r>
      <w:r>
        <w:rPr>
          <w:w w:val="105"/>
        </w:rPr>
        <w:t> because</w:t>
      </w:r>
      <w:r>
        <w:rPr>
          <w:w w:val="105"/>
        </w:rPr>
        <w:t> the energy and</w:t>
      </w:r>
      <w:r>
        <w:rPr>
          <w:w w:val="105"/>
        </w:rPr>
        <w:t> SLAV are</w:t>
      </w:r>
      <w:r>
        <w:rPr>
          <w:w w:val="105"/>
        </w:rPr>
        <w:t> negatively correlated.</w:t>
      </w:r>
      <w:r>
        <w:rPr>
          <w:w w:val="105"/>
        </w:rPr>
        <w:t> So</w:t>
      </w:r>
      <w:r>
        <w:rPr>
          <w:w w:val="105"/>
        </w:rPr>
        <w:t> we use</w:t>
      </w:r>
      <w:r>
        <w:rPr>
          <w:w w:val="105"/>
        </w:rPr>
        <w:t> ESV</w:t>
      </w:r>
      <w:r>
        <w:rPr>
          <w:w w:val="105"/>
        </w:rPr>
        <w:t> metric</w:t>
      </w:r>
      <w:r>
        <w:rPr>
          <w:spacing w:val="80"/>
          <w:w w:val="105"/>
        </w:rPr>
        <w:t> </w:t>
      </w:r>
      <w:r>
        <w:rPr>
          <w:w w:val="105"/>
        </w:rPr>
        <w:t>to decide if the host is the best in predicting of node overloading. For</w:t>
      </w:r>
      <w:r>
        <w:rPr>
          <w:w w:val="105"/>
        </w:rPr>
        <w:t> MRHOD</w:t>
      </w:r>
      <w:r>
        <w:rPr>
          <w:w w:val="105"/>
        </w:rPr>
        <w:t> the</w:t>
      </w:r>
      <w:r>
        <w:rPr>
          <w:w w:val="105"/>
        </w:rPr>
        <w:t> ESV</w:t>
      </w:r>
      <w:r>
        <w:rPr>
          <w:w w:val="105"/>
        </w:rPr>
        <w:t> metric</w:t>
      </w:r>
      <w:r>
        <w:rPr>
          <w:w w:val="105"/>
        </w:rPr>
        <w:t> is</w:t>
      </w:r>
      <w:r>
        <w:rPr>
          <w:w w:val="105"/>
        </w:rPr>
        <w:t> improved</w:t>
      </w:r>
      <w:r>
        <w:rPr>
          <w:w w:val="105"/>
        </w:rPr>
        <w:t> by</w:t>
      </w:r>
      <w:r>
        <w:rPr>
          <w:w w:val="105"/>
        </w:rPr>
        <w:t> about</w:t>
      </w:r>
      <w:r>
        <w:rPr>
          <w:w w:val="105"/>
        </w:rPr>
        <w:t> 24%</w:t>
      </w:r>
      <w:r>
        <w:rPr>
          <w:w w:val="105"/>
        </w:rPr>
        <w:t> compared</w:t>
      </w:r>
      <w:r>
        <w:rPr>
          <w:spacing w:val="40"/>
          <w:w w:val="105"/>
        </w:rPr>
        <w:t> </w:t>
      </w:r>
      <w:r>
        <w:rPr>
          <w:w w:val="105"/>
        </w:rPr>
        <w:t>to</w:t>
      </w:r>
      <w:r>
        <w:rPr>
          <w:spacing w:val="-9"/>
          <w:w w:val="105"/>
        </w:rPr>
        <w:t> </w:t>
      </w:r>
      <w:r>
        <w:rPr>
          <w:w w:val="105"/>
        </w:rPr>
        <w:t>other</w:t>
      </w:r>
      <w:r>
        <w:rPr>
          <w:spacing w:val="-7"/>
          <w:w w:val="105"/>
        </w:rPr>
        <w:t> </w:t>
      </w:r>
      <w:r>
        <w:rPr>
          <w:w w:val="105"/>
        </w:rPr>
        <w:t>single</w:t>
      </w:r>
      <w:r>
        <w:rPr>
          <w:spacing w:val="-7"/>
          <w:w w:val="105"/>
        </w:rPr>
        <w:t> </w:t>
      </w:r>
      <w:r>
        <w:rPr>
          <w:w w:val="105"/>
        </w:rPr>
        <w:t>factor</w:t>
      </w:r>
      <w:r>
        <w:rPr>
          <w:spacing w:val="-8"/>
          <w:w w:val="105"/>
        </w:rPr>
        <w:t> </w:t>
      </w:r>
      <w:r>
        <w:rPr>
          <w:w w:val="105"/>
        </w:rPr>
        <w:t>regression</w:t>
      </w:r>
      <w:r>
        <w:rPr>
          <w:spacing w:val="-8"/>
          <w:w w:val="105"/>
        </w:rPr>
        <w:t> </w:t>
      </w:r>
      <w:r>
        <w:rPr>
          <w:w w:val="105"/>
        </w:rPr>
        <w:t>algorithms</w:t>
      </w:r>
      <w:r>
        <w:rPr>
          <w:spacing w:val="-8"/>
          <w:w w:val="105"/>
        </w:rPr>
        <w:t> </w:t>
      </w:r>
      <w:r>
        <w:rPr>
          <w:w w:val="105"/>
        </w:rPr>
        <w:t>(LR,</w:t>
      </w:r>
      <w:r>
        <w:rPr>
          <w:spacing w:val="-7"/>
          <w:w w:val="105"/>
        </w:rPr>
        <w:t> </w:t>
      </w:r>
      <w:r>
        <w:rPr>
          <w:w w:val="105"/>
        </w:rPr>
        <w:t>and</w:t>
      </w:r>
      <w:r>
        <w:rPr>
          <w:spacing w:val="-8"/>
          <w:w w:val="105"/>
        </w:rPr>
        <w:t> </w:t>
      </w:r>
      <w:r>
        <w:rPr>
          <w:w w:val="105"/>
        </w:rPr>
        <w:t>LRR)</w:t>
      </w:r>
      <w:r>
        <w:rPr>
          <w:spacing w:val="-7"/>
          <w:w w:val="105"/>
        </w:rPr>
        <w:t> </w:t>
      </w:r>
      <w:r>
        <w:rPr>
          <w:w w:val="105"/>
        </w:rPr>
        <w:t>and</w:t>
      </w:r>
      <w:r>
        <w:rPr>
          <w:spacing w:val="-7"/>
          <w:w w:val="105"/>
        </w:rPr>
        <w:t> </w:t>
      </w:r>
      <w:r>
        <w:rPr>
          <w:spacing w:val="-4"/>
          <w:w w:val="105"/>
        </w:rPr>
        <w:t>more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34"/>
        <w:rPr>
          <w:sz w:val="18"/>
        </w:rPr>
      </w:pPr>
    </w:p>
    <w:p>
      <w:pPr>
        <w:tabs>
          <w:tab w:pos="6999" w:val="left" w:leader="none"/>
        </w:tabs>
        <w:spacing w:before="0"/>
        <w:ind w:left="2702" w:right="0" w:firstLine="0"/>
        <w:jc w:val="left"/>
        <w:rPr>
          <w:rFonts w:ascii="Times New Roman"/>
          <w:sz w:val="18"/>
        </w:rPr>
      </w:pPr>
      <w:r>
        <w:rPr/>
        <w:drawing>
          <wp:anchor distT="0" distB="0" distL="0" distR="0" allowOverlap="1" layoutInCell="1" locked="0" behindDoc="1" simplePos="0" relativeHeight="486287872">
            <wp:simplePos x="0" y="0"/>
            <wp:positionH relativeFrom="page">
              <wp:posOffset>971994</wp:posOffset>
            </wp:positionH>
            <wp:positionV relativeFrom="paragraph">
              <wp:posOffset>-1770005</wp:posOffset>
            </wp:positionV>
            <wp:extent cx="5740552" cy="3759517"/>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27" cstate="print"/>
                    <a:stretch>
                      <a:fillRect/>
                    </a:stretch>
                  </pic:blipFill>
                  <pic:spPr>
                    <a:xfrm>
                      <a:off x="0" y="0"/>
                      <a:ext cx="5740552" cy="3759517"/>
                    </a:xfrm>
                    <a:prstGeom prst="rect">
                      <a:avLst/>
                    </a:prstGeom>
                  </pic:spPr>
                </pic:pic>
              </a:graphicData>
            </a:graphic>
          </wp:anchor>
        </w:drawing>
      </w:r>
      <w:bookmarkStart w:name="_bookmark29" w:id="60"/>
      <w:bookmarkEnd w:id="60"/>
      <w:r>
        <w:rPr/>
      </w:r>
      <w:r>
        <w:rPr>
          <w:rFonts w:ascii="Times New Roman"/>
          <w:position w:val="-6"/>
          <w:sz w:val="18"/>
        </w:rPr>
        <w:t>(a)</w:t>
      </w:r>
      <w:r>
        <w:rPr>
          <w:rFonts w:ascii="Times New Roman"/>
          <w:spacing w:val="-4"/>
          <w:position w:val="-6"/>
          <w:sz w:val="18"/>
        </w:rPr>
        <w:t> </w:t>
      </w:r>
      <w:r>
        <w:rPr>
          <w:rFonts w:ascii="Times New Roman"/>
          <w:position w:val="-6"/>
          <w:sz w:val="18"/>
        </w:rPr>
        <w:t>Energy</w:t>
      </w:r>
      <w:r>
        <w:rPr>
          <w:rFonts w:ascii="Times New Roman"/>
          <w:spacing w:val="-3"/>
          <w:position w:val="-6"/>
          <w:sz w:val="18"/>
        </w:rPr>
        <w:t> </w:t>
      </w:r>
      <w:r>
        <w:rPr>
          <w:rFonts w:ascii="Times New Roman"/>
          <w:spacing w:val="-2"/>
          <w:position w:val="-6"/>
          <w:sz w:val="18"/>
        </w:rPr>
        <w:t>Consumption</w:t>
      </w:r>
      <w:r>
        <w:rPr>
          <w:rFonts w:ascii="Times New Roman"/>
          <w:position w:val="-6"/>
          <w:sz w:val="18"/>
        </w:rPr>
        <w:tab/>
      </w:r>
      <w:r>
        <w:rPr>
          <w:rFonts w:ascii="Times New Roman"/>
          <w:sz w:val="18"/>
        </w:rPr>
        <w:t>(b)</w:t>
      </w:r>
      <w:r>
        <w:rPr>
          <w:rFonts w:ascii="Times New Roman"/>
          <w:spacing w:val="-5"/>
          <w:sz w:val="18"/>
        </w:rPr>
        <w:t> </w:t>
      </w:r>
      <w:r>
        <w:rPr>
          <w:rFonts w:ascii="Times New Roman"/>
          <w:sz w:val="18"/>
        </w:rPr>
        <w:t>Number</w:t>
      </w:r>
      <w:r>
        <w:rPr>
          <w:rFonts w:ascii="Times New Roman"/>
          <w:spacing w:val="-4"/>
          <w:sz w:val="18"/>
        </w:rPr>
        <w:t> </w:t>
      </w:r>
      <w:r>
        <w:rPr>
          <w:rFonts w:ascii="Times New Roman"/>
          <w:sz w:val="18"/>
        </w:rPr>
        <w:t>of</w:t>
      </w:r>
      <w:r>
        <w:rPr>
          <w:rFonts w:ascii="Times New Roman"/>
          <w:spacing w:val="-4"/>
          <w:sz w:val="18"/>
        </w:rPr>
        <w:t> </w:t>
      </w:r>
      <w:r>
        <w:rPr>
          <w:rFonts w:ascii="Times New Roman"/>
          <w:sz w:val="18"/>
        </w:rPr>
        <w:t>VM</w:t>
      </w:r>
      <w:r>
        <w:rPr>
          <w:rFonts w:ascii="Times New Roman"/>
          <w:spacing w:val="-4"/>
          <w:sz w:val="18"/>
        </w:rPr>
        <w:t> </w:t>
      </w:r>
      <w:r>
        <w:rPr>
          <w:rFonts w:ascii="Times New Roman"/>
          <w:spacing w:val="-2"/>
          <w:sz w:val="18"/>
        </w:rPr>
        <w:t>migrations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72"/>
        <w:rPr>
          <w:rFonts w:ascii="Times New Roman"/>
          <w:sz w:val="20"/>
        </w:rPr>
      </w:pPr>
    </w:p>
    <w:p>
      <w:pPr>
        <w:spacing w:after="0"/>
        <w:rPr>
          <w:rFonts w:ascii="Times New Roman"/>
          <w:sz w:val="20"/>
        </w:rPr>
        <w:sectPr>
          <w:type w:val="continuous"/>
          <w:pgSz w:w="11910" w:h="15880"/>
          <w:pgMar w:header="889" w:footer="0" w:top="840" w:bottom="280" w:left="540" w:right="540"/>
        </w:sectPr>
      </w:pPr>
    </w:p>
    <w:p>
      <w:pPr>
        <w:pStyle w:val="BodyText"/>
        <w:spacing w:before="66"/>
        <w:rPr>
          <w:rFonts w:ascii="Times New Roman"/>
          <w:sz w:val="18"/>
        </w:rPr>
      </w:pPr>
    </w:p>
    <w:p>
      <w:pPr>
        <w:pStyle w:val="ListParagraph"/>
        <w:numPr>
          <w:ilvl w:val="3"/>
          <w:numId w:val="1"/>
        </w:numPr>
        <w:tabs>
          <w:tab w:pos="241" w:val="left" w:leader="none"/>
        </w:tabs>
        <w:spacing w:line="240" w:lineRule="auto" w:before="1" w:after="0"/>
        <w:ind w:left="241" w:right="38" w:hanging="241"/>
        <w:jc w:val="right"/>
        <w:rPr>
          <w:rFonts w:ascii="Times New Roman"/>
          <w:sz w:val="18"/>
        </w:rPr>
      </w:pPr>
      <w:r>
        <w:rPr>
          <w:rFonts w:ascii="Times New Roman"/>
          <w:sz w:val="18"/>
        </w:rPr>
        <w:t>SLAV</w:t>
      </w:r>
      <w:r>
        <w:rPr>
          <w:rFonts w:ascii="Times New Roman"/>
          <w:spacing w:val="-7"/>
          <w:sz w:val="18"/>
        </w:rPr>
        <w:t> </w:t>
      </w:r>
      <w:r>
        <w:rPr>
          <w:rFonts w:ascii="Times New Roman"/>
          <w:spacing w:val="-2"/>
          <w:sz w:val="18"/>
        </w:rPr>
        <w:t>metric</w:t>
      </w:r>
    </w:p>
    <w:p>
      <w:pPr>
        <w:pStyle w:val="ListParagraph"/>
        <w:numPr>
          <w:ilvl w:val="3"/>
          <w:numId w:val="1"/>
        </w:numPr>
        <w:tabs>
          <w:tab w:pos="3103" w:val="left" w:leader="none"/>
        </w:tabs>
        <w:spacing w:line="240" w:lineRule="auto" w:before="114" w:after="0"/>
        <w:ind w:left="3103" w:right="0" w:hanging="251"/>
        <w:jc w:val="left"/>
        <w:rPr>
          <w:rFonts w:ascii="Times New Roman"/>
          <w:sz w:val="18"/>
        </w:rPr>
      </w:pPr>
      <w:r>
        <w:rPr/>
        <w:br w:type="column"/>
      </w:r>
      <w:r>
        <w:rPr>
          <w:rFonts w:ascii="Times New Roman"/>
          <w:sz w:val="18"/>
        </w:rPr>
        <w:t>ESV</w:t>
      </w:r>
      <w:r>
        <w:rPr>
          <w:rFonts w:ascii="Times New Roman"/>
          <w:spacing w:val="-6"/>
          <w:sz w:val="18"/>
        </w:rPr>
        <w:t> </w:t>
      </w:r>
      <w:r>
        <w:rPr>
          <w:rFonts w:ascii="Times New Roman"/>
          <w:spacing w:val="-2"/>
          <w:sz w:val="18"/>
        </w:rPr>
        <w:t>metric</w:t>
      </w:r>
    </w:p>
    <w:p>
      <w:pPr>
        <w:spacing w:after="0" w:line="240" w:lineRule="auto"/>
        <w:jc w:val="left"/>
        <w:rPr>
          <w:rFonts w:ascii="Times New Roman"/>
          <w:sz w:val="18"/>
        </w:rPr>
        <w:sectPr>
          <w:type w:val="continuous"/>
          <w:pgSz w:w="11910" w:h="15880"/>
          <w:pgMar w:header="889" w:footer="0" w:top="840" w:bottom="280" w:left="540" w:right="540"/>
          <w:cols w:num="2" w:equalWidth="0">
            <w:col w:w="4108" w:space="740"/>
            <w:col w:w="5982"/>
          </w:cols>
        </w:sectPr>
      </w:pPr>
    </w:p>
    <w:p>
      <w:pPr>
        <w:pStyle w:val="BodyText"/>
        <w:spacing w:before="69"/>
        <w:rPr>
          <w:rFonts w:ascii="Times New Roman"/>
          <w:sz w:val="12"/>
        </w:rPr>
      </w:pPr>
    </w:p>
    <w:p>
      <w:pPr>
        <w:spacing w:before="0"/>
        <w:ind w:left="391" w:right="195" w:firstLine="0"/>
        <w:jc w:val="center"/>
        <w:rPr>
          <w:sz w:val="12"/>
        </w:rPr>
      </w:pPr>
      <w:r>
        <w:rPr>
          <w:w w:val="115"/>
          <w:sz w:val="12"/>
        </w:rPr>
        <w:t>Figure</w:t>
      </w:r>
      <w:r>
        <w:rPr>
          <w:spacing w:val="-2"/>
          <w:w w:val="115"/>
          <w:sz w:val="12"/>
        </w:rPr>
        <w:t> </w:t>
      </w:r>
      <w:r>
        <w:rPr>
          <w:w w:val="115"/>
          <w:sz w:val="12"/>
        </w:rPr>
        <w:t>4.</w:t>
      </w:r>
      <w:r>
        <w:rPr>
          <w:spacing w:val="14"/>
          <w:w w:val="115"/>
          <w:sz w:val="12"/>
        </w:rPr>
        <w:t> </w:t>
      </w:r>
      <w:r>
        <w:rPr>
          <w:w w:val="115"/>
          <w:sz w:val="12"/>
        </w:rPr>
        <w:t>Algorithms</w:t>
      </w:r>
      <w:r>
        <w:rPr>
          <w:spacing w:val="-2"/>
          <w:w w:val="115"/>
          <w:sz w:val="12"/>
        </w:rPr>
        <w:t> </w:t>
      </w:r>
      <w:r>
        <w:rPr>
          <w:w w:val="115"/>
          <w:sz w:val="12"/>
        </w:rPr>
        <w:t>comparative</w:t>
      </w:r>
      <w:r>
        <w:rPr>
          <w:spacing w:val="-2"/>
          <w:w w:val="115"/>
          <w:sz w:val="12"/>
        </w:rPr>
        <w:t> </w:t>
      </w:r>
      <w:r>
        <w:rPr>
          <w:w w:val="115"/>
          <w:sz w:val="12"/>
        </w:rPr>
        <w:t>comparison</w:t>
      </w:r>
      <w:r>
        <w:rPr>
          <w:spacing w:val="-1"/>
          <w:w w:val="115"/>
          <w:sz w:val="12"/>
        </w:rPr>
        <w:t> </w:t>
      </w:r>
      <w:r>
        <w:rPr>
          <w:w w:val="115"/>
          <w:sz w:val="12"/>
        </w:rPr>
        <w:t>using</w:t>
      </w:r>
      <w:r>
        <w:rPr>
          <w:spacing w:val="-2"/>
          <w:w w:val="115"/>
          <w:sz w:val="12"/>
        </w:rPr>
        <w:t> </w:t>
      </w:r>
      <w:r>
        <w:rPr>
          <w:w w:val="115"/>
          <w:sz w:val="12"/>
        </w:rPr>
        <w:t>PlanetLab </w:t>
      </w:r>
      <w:r>
        <w:rPr>
          <w:spacing w:val="-2"/>
          <w:w w:val="115"/>
          <w:sz w:val="12"/>
        </w:rPr>
        <w:t>workload.</w:t>
      </w:r>
    </w:p>
    <w:p>
      <w:pPr>
        <w:spacing w:after="0"/>
        <w:jc w:val="center"/>
        <w:rPr>
          <w:sz w:val="12"/>
        </w:rPr>
        <w:sectPr>
          <w:type w:val="continuous"/>
          <w:pgSz w:w="11910" w:h="15880"/>
          <w:pgMar w:header="889" w:footer="0" w:top="840" w:bottom="280" w:left="540" w:right="540"/>
        </w:sectPr>
      </w:pPr>
    </w:p>
    <w:p>
      <w:pPr>
        <w:pStyle w:val="BodyText"/>
        <w:spacing w:before="116"/>
        <w:rPr>
          <w:sz w:val="12"/>
        </w:rPr>
      </w:pPr>
    </w:p>
    <w:p>
      <w:pPr>
        <w:spacing w:before="0"/>
        <w:ind w:left="115" w:right="0" w:firstLine="0"/>
        <w:jc w:val="left"/>
        <w:rPr>
          <w:sz w:val="12"/>
        </w:rPr>
      </w:pPr>
      <w:bookmarkStart w:name="8.4 Multiple regression significance tes" w:id="61"/>
      <w:bookmarkEnd w:id="61"/>
      <w:r>
        <w:rPr/>
      </w:r>
      <w:bookmarkStart w:name="Acknowledgements" w:id="62"/>
      <w:bookmarkEnd w:id="62"/>
      <w:r>
        <w:rPr/>
      </w:r>
      <w:bookmarkStart w:name="References" w:id="63"/>
      <w:bookmarkEnd w:id="63"/>
      <w:r>
        <w:rPr/>
      </w:r>
      <w:bookmarkStart w:name="_bookmark30" w:id="64"/>
      <w:bookmarkEnd w:id="64"/>
      <w:r>
        <w:rPr/>
      </w:r>
      <w:bookmarkStart w:name="_bookmark31" w:id="65"/>
      <w:bookmarkEnd w:id="65"/>
      <w:r>
        <w:rPr/>
      </w:r>
      <w:bookmarkStart w:name="_bookmark32" w:id="66"/>
      <w:bookmarkEnd w:id="66"/>
      <w:r>
        <w:rPr/>
      </w:r>
      <w:bookmarkStart w:name="_bookmark33" w:id="67"/>
      <w:bookmarkEnd w:id="67"/>
      <w:r>
        <w:rPr/>
      </w:r>
      <w:bookmarkStart w:name="_bookmark34" w:id="68"/>
      <w:bookmarkEnd w:id="68"/>
      <w:r>
        <w:rPr/>
      </w:r>
      <w:r>
        <w:rPr>
          <w:w w:val="110"/>
          <w:sz w:val="12"/>
        </w:rPr>
        <w:t>Table</w:t>
      </w:r>
      <w:r>
        <w:rPr>
          <w:spacing w:val="14"/>
          <w:w w:val="110"/>
          <w:sz w:val="12"/>
        </w:rPr>
        <w:t> </w:t>
      </w:r>
      <w:r>
        <w:rPr>
          <w:spacing w:val="-10"/>
          <w:w w:val="110"/>
          <w:sz w:val="12"/>
        </w:rPr>
        <w:t>9</w:t>
      </w:r>
    </w:p>
    <w:p>
      <w:pPr>
        <w:spacing w:before="35"/>
        <w:ind w:left="114" w:right="0" w:firstLine="0"/>
        <w:jc w:val="left"/>
        <w:rPr>
          <w:sz w:val="12"/>
        </w:rPr>
      </w:pPr>
      <w:r>
        <w:rPr>
          <w:w w:val="110"/>
          <w:sz w:val="12"/>
        </w:rPr>
        <w:t>Multiple</w:t>
      </w:r>
      <w:r>
        <w:rPr>
          <w:spacing w:val="8"/>
          <w:w w:val="110"/>
          <w:sz w:val="12"/>
        </w:rPr>
        <w:t> </w:t>
      </w:r>
      <w:r>
        <w:rPr>
          <w:w w:val="110"/>
          <w:sz w:val="12"/>
        </w:rPr>
        <w:t>Regression</w:t>
      </w:r>
      <w:r>
        <w:rPr>
          <w:spacing w:val="8"/>
          <w:w w:val="110"/>
          <w:sz w:val="12"/>
        </w:rPr>
        <w:t> </w:t>
      </w:r>
      <w:r>
        <w:rPr>
          <w:w w:val="110"/>
          <w:sz w:val="12"/>
        </w:rPr>
        <w:t>significance</w:t>
      </w:r>
      <w:r>
        <w:rPr>
          <w:spacing w:val="9"/>
          <w:w w:val="110"/>
          <w:sz w:val="12"/>
        </w:rPr>
        <w:t> </w:t>
      </w:r>
      <w:r>
        <w:rPr>
          <w:w w:val="110"/>
          <w:sz w:val="12"/>
        </w:rPr>
        <w:t>test</w:t>
      </w:r>
      <w:r>
        <w:rPr>
          <w:spacing w:val="9"/>
          <w:w w:val="110"/>
          <w:sz w:val="12"/>
        </w:rPr>
        <w:t> </w:t>
      </w:r>
      <w:r>
        <w:rPr>
          <w:spacing w:val="-2"/>
          <w:w w:val="110"/>
          <w:sz w:val="12"/>
        </w:rPr>
        <w:t>output.</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7"/>
        <w:gridCol w:w="1616"/>
        <w:gridCol w:w="1608"/>
        <w:gridCol w:w="1616"/>
        <w:gridCol w:w="1542"/>
        <w:gridCol w:w="1616"/>
        <w:gridCol w:w="1326"/>
      </w:tblGrid>
      <w:tr>
        <w:trPr>
          <w:trHeight w:val="234" w:hRule="atLeast"/>
        </w:trPr>
        <w:tc>
          <w:tcPr>
            <w:tcW w:w="1077" w:type="dxa"/>
            <w:tcBorders>
              <w:top w:val="single" w:sz="4" w:space="0" w:color="000000"/>
              <w:bottom w:val="single" w:sz="6" w:space="0" w:color="000000"/>
            </w:tcBorders>
          </w:tcPr>
          <w:p>
            <w:pPr>
              <w:pStyle w:val="TableParagraph"/>
              <w:spacing w:line="240" w:lineRule="auto" w:before="0"/>
              <w:ind w:left="0"/>
              <w:rPr>
                <w:rFonts w:ascii="Times New Roman"/>
                <w:sz w:val="14"/>
              </w:rPr>
            </w:pPr>
          </w:p>
        </w:tc>
        <w:tc>
          <w:tcPr>
            <w:tcW w:w="1616" w:type="dxa"/>
            <w:tcBorders>
              <w:top w:val="single" w:sz="4" w:space="0" w:color="000000"/>
              <w:bottom w:val="single" w:sz="6" w:space="0" w:color="000000"/>
            </w:tcBorders>
          </w:tcPr>
          <w:p>
            <w:pPr>
              <w:pStyle w:val="TableParagraph"/>
              <w:spacing w:line="240" w:lineRule="auto" w:before="59"/>
              <w:ind w:left="0" w:right="193"/>
              <w:jc w:val="center"/>
              <w:rPr>
                <w:sz w:val="12"/>
              </w:rPr>
            </w:pPr>
            <w:bookmarkStart w:name="_bookmark35" w:id="69"/>
            <w:bookmarkEnd w:id="69"/>
            <w:r>
              <w:rPr/>
            </w:r>
            <w:r>
              <w:rPr>
                <w:spacing w:val="-2"/>
                <w:w w:val="110"/>
                <w:sz w:val="12"/>
              </w:rPr>
              <w:t>Coefficients</w:t>
            </w:r>
          </w:p>
        </w:tc>
        <w:tc>
          <w:tcPr>
            <w:tcW w:w="1608" w:type="dxa"/>
            <w:tcBorders>
              <w:top w:val="single" w:sz="4" w:space="0" w:color="000000"/>
              <w:bottom w:val="single" w:sz="6" w:space="0" w:color="000000"/>
            </w:tcBorders>
          </w:tcPr>
          <w:p>
            <w:pPr>
              <w:pStyle w:val="TableParagraph"/>
              <w:spacing w:line="240" w:lineRule="auto" w:before="59"/>
              <w:ind w:left="168" w:right="168"/>
              <w:jc w:val="center"/>
              <w:rPr>
                <w:sz w:val="12"/>
              </w:rPr>
            </w:pPr>
            <w:r>
              <w:rPr>
                <w:w w:val="110"/>
                <w:sz w:val="12"/>
              </w:rPr>
              <w:t>Standard</w:t>
            </w:r>
            <w:r>
              <w:rPr>
                <w:spacing w:val="11"/>
                <w:w w:val="110"/>
                <w:sz w:val="12"/>
              </w:rPr>
              <w:t> </w:t>
            </w:r>
            <w:r>
              <w:rPr>
                <w:spacing w:val="-2"/>
                <w:w w:val="110"/>
                <w:sz w:val="12"/>
              </w:rPr>
              <w:t>Error</w:t>
            </w:r>
          </w:p>
        </w:tc>
        <w:tc>
          <w:tcPr>
            <w:tcW w:w="1616" w:type="dxa"/>
            <w:tcBorders>
              <w:top w:val="single" w:sz="4" w:space="0" w:color="000000"/>
              <w:bottom w:val="single" w:sz="6" w:space="0" w:color="000000"/>
            </w:tcBorders>
          </w:tcPr>
          <w:p>
            <w:pPr>
              <w:pStyle w:val="TableParagraph"/>
              <w:spacing w:line="240" w:lineRule="auto" w:before="59"/>
              <w:ind w:left="358"/>
              <w:rPr>
                <w:sz w:val="12"/>
              </w:rPr>
            </w:pPr>
            <w:r>
              <w:rPr>
                <w:w w:val="115"/>
                <w:sz w:val="12"/>
              </w:rPr>
              <w:t>t</w:t>
            </w:r>
            <w:r>
              <w:rPr>
                <w:spacing w:val="9"/>
                <w:w w:val="115"/>
                <w:sz w:val="12"/>
              </w:rPr>
              <w:t> </w:t>
            </w:r>
            <w:r>
              <w:rPr>
                <w:spacing w:val="-4"/>
                <w:w w:val="115"/>
                <w:sz w:val="12"/>
              </w:rPr>
              <w:t>Stat</w:t>
            </w:r>
          </w:p>
        </w:tc>
        <w:tc>
          <w:tcPr>
            <w:tcW w:w="1542" w:type="dxa"/>
            <w:tcBorders>
              <w:top w:val="single" w:sz="4" w:space="0" w:color="000000"/>
              <w:bottom w:val="single" w:sz="6" w:space="0" w:color="000000"/>
            </w:tcBorders>
          </w:tcPr>
          <w:p>
            <w:pPr>
              <w:pStyle w:val="TableParagraph"/>
              <w:spacing w:line="240" w:lineRule="auto" w:before="59"/>
              <w:ind w:left="357"/>
              <w:rPr>
                <w:sz w:val="12"/>
              </w:rPr>
            </w:pPr>
            <w:r>
              <w:rPr>
                <w:w w:val="105"/>
                <w:sz w:val="12"/>
              </w:rPr>
              <w:t>P-</w:t>
            </w:r>
            <w:r>
              <w:rPr>
                <w:spacing w:val="-2"/>
                <w:w w:val="110"/>
                <w:sz w:val="12"/>
              </w:rPr>
              <w:t>value</w:t>
            </w:r>
          </w:p>
        </w:tc>
        <w:tc>
          <w:tcPr>
            <w:tcW w:w="1616" w:type="dxa"/>
            <w:tcBorders>
              <w:top w:val="single" w:sz="4" w:space="0" w:color="000000"/>
              <w:bottom w:val="single" w:sz="6" w:space="0" w:color="000000"/>
            </w:tcBorders>
          </w:tcPr>
          <w:p>
            <w:pPr>
              <w:pStyle w:val="TableParagraph"/>
              <w:spacing w:line="240" w:lineRule="auto" w:before="59"/>
              <w:ind w:left="357"/>
              <w:rPr>
                <w:sz w:val="12"/>
              </w:rPr>
            </w:pPr>
            <w:r>
              <w:rPr>
                <w:w w:val="110"/>
                <w:sz w:val="12"/>
              </w:rPr>
              <w:t>Lower</w:t>
            </w:r>
            <w:r>
              <w:rPr>
                <w:spacing w:val="13"/>
                <w:w w:val="110"/>
                <w:sz w:val="12"/>
              </w:rPr>
              <w:t> </w:t>
            </w:r>
            <w:r>
              <w:rPr>
                <w:spacing w:val="-5"/>
                <w:w w:val="110"/>
                <w:sz w:val="12"/>
              </w:rPr>
              <w:t>95%</w:t>
            </w:r>
          </w:p>
        </w:tc>
        <w:tc>
          <w:tcPr>
            <w:tcW w:w="1326" w:type="dxa"/>
            <w:tcBorders>
              <w:top w:val="single" w:sz="4" w:space="0" w:color="000000"/>
              <w:bottom w:val="single" w:sz="6" w:space="0" w:color="000000"/>
            </w:tcBorders>
          </w:tcPr>
          <w:p>
            <w:pPr>
              <w:pStyle w:val="TableParagraph"/>
              <w:spacing w:line="240" w:lineRule="auto" w:before="59"/>
              <w:ind w:left="358"/>
              <w:rPr>
                <w:sz w:val="12"/>
              </w:rPr>
            </w:pPr>
            <w:r>
              <w:rPr>
                <w:w w:val="105"/>
                <w:sz w:val="12"/>
              </w:rPr>
              <w:t>Upper</w:t>
            </w:r>
            <w:r>
              <w:rPr>
                <w:spacing w:val="28"/>
                <w:w w:val="105"/>
                <w:sz w:val="12"/>
              </w:rPr>
              <w:t> </w:t>
            </w:r>
            <w:r>
              <w:rPr>
                <w:spacing w:val="-5"/>
                <w:w w:val="105"/>
                <w:sz w:val="12"/>
              </w:rPr>
              <w:t>95%</w:t>
            </w:r>
          </w:p>
        </w:tc>
      </w:tr>
      <w:tr>
        <w:trPr>
          <w:trHeight w:val="211" w:hRule="atLeast"/>
        </w:trPr>
        <w:tc>
          <w:tcPr>
            <w:tcW w:w="1077" w:type="dxa"/>
            <w:tcBorders>
              <w:top w:val="single" w:sz="6" w:space="0" w:color="000000"/>
            </w:tcBorders>
          </w:tcPr>
          <w:p>
            <w:pPr>
              <w:pStyle w:val="TableParagraph"/>
              <w:spacing w:before="63"/>
              <w:rPr>
                <w:sz w:val="12"/>
              </w:rPr>
            </w:pPr>
            <w:r>
              <w:rPr>
                <w:spacing w:val="-2"/>
                <w:w w:val="110"/>
                <w:sz w:val="12"/>
              </w:rPr>
              <w:t>Intercept</w:t>
            </w:r>
          </w:p>
        </w:tc>
        <w:tc>
          <w:tcPr>
            <w:tcW w:w="1616" w:type="dxa"/>
            <w:tcBorders>
              <w:top w:val="single" w:sz="6" w:space="0" w:color="000000"/>
            </w:tcBorders>
          </w:tcPr>
          <w:p>
            <w:pPr>
              <w:pStyle w:val="TableParagraph"/>
              <w:spacing w:line="192" w:lineRule="exact" w:before="0"/>
              <w:ind w:left="119" w:right="193"/>
              <w:jc w:val="center"/>
              <w:rPr>
                <w:sz w:val="12"/>
              </w:rPr>
            </w:pPr>
            <w:r>
              <w:rPr>
                <w:rFonts w:ascii="Latin Modern Math" w:hAnsi="Latin Modern Math"/>
                <w:w w:val="80"/>
                <w:sz w:val="12"/>
              </w:rPr>
              <w:t>—</w:t>
            </w:r>
            <w:r>
              <w:rPr>
                <w:spacing w:val="-2"/>
                <w:w w:val="105"/>
                <w:sz w:val="12"/>
              </w:rPr>
              <w:t>0.15522808</w:t>
            </w:r>
          </w:p>
        </w:tc>
        <w:tc>
          <w:tcPr>
            <w:tcW w:w="1608" w:type="dxa"/>
            <w:tcBorders>
              <w:top w:val="single" w:sz="6" w:space="0" w:color="000000"/>
            </w:tcBorders>
          </w:tcPr>
          <w:p>
            <w:pPr>
              <w:pStyle w:val="TableParagraph"/>
              <w:spacing w:before="63"/>
              <w:ind w:left="76" w:right="168"/>
              <w:jc w:val="center"/>
              <w:rPr>
                <w:sz w:val="12"/>
              </w:rPr>
            </w:pPr>
            <w:r>
              <w:rPr>
                <w:spacing w:val="-2"/>
                <w:w w:val="115"/>
                <w:sz w:val="12"/>
              </w:rPr>
              <w:t>0.017376925</w:t>
            </w:r>
          </w:p>
        </w:tc>
        <w:tc>
          <w:tcPr>
            <w:tcW w:w="1616" w:type="dxa"/>
            <w:tcBorders>
              <w:top w:val="single" w:sz="6" w:space="0" w:color="000000"/>
            </w:tcBorders>
          </w:tcPr>
          <w:p>
            <w:pPr>
              <w:pStyle w:val="TableParagraph"/>
              <w:spacing w:line="192" w:lineRule="exact" w:before="0"/>
              <w:ind w:left="358"/>
              <w:rPr>
                <w:sz w:val="12"/>
              </w:rPr>
            </w:pPr>
            <w:r>
              <w:rPr>
                <w:rFonts w:ascii="Latin Modern Math" w:hAnsi="Latin Modern Math"/>
                <w:w w:val="80"/>
                <w:sz w:val="12"/>
              </w:rPr>
              <w:t>—</w:t>
            </w:r>
            <w:r>
              <w:rPr>
                <w:spacing w:val="-2"/>
                <w:sz w:val="12"/>
              </w:rPr>
              <w:t>8.933000704</w:t>
            </w:r>
          </w:p>
        </w:tc>
        <w:tc>
          <w:tcPr>
            <w:tcW w:w="1542" w:type="dxa"/>
            <w:tcBorders>
              <w:top w:val="single" w:sz="6" w:space="0" w:color="000000"/>
            </w:tcBorders>
          </w:tcPr>
          <w:p>
            <w:pPr>
              <w:pStyle w:val="TableParagraph"/>
              <w:spacing w:line="192" w:lineRule="exact" w:before="0"/>
              <w:ind w:left="357"/>
              <w:rPr>
                <w:sz w:val="12"/>
              </w:rPr>
            </w:pPr>
            <w:r>
              <w:rPr>
                <w:w w:val="105"/>
                <w:sz w:val="12"/>
              </w:rPr>
              <w:t>2.10386E</w:t>
            </w:r>
            <w:r>
              <w:rPr>
                <w:rFonts w:ascii="Latin Modern Math" w:hAnsi="Latin Modern Math"/>
                <w:w w:val="105"/>
                <w:sz w:val="12"/>
              </w:rPr>
              <w:t>—</w:t>
            </w:r>
            <w:r>
              <w:rPr>
                <w:spacing w:val="-5"/>
                <w:w w:val="110"/>
                <w:sz w:val="12"/>
              </w:rPr>
              <w:t>09</w:t>
            </w:r>
          </w:p>
        </w:tc>
        <w:tc>
          <w:tcPr>
            <w:tcW w:w="1616" w:type="dxa"/>
            <w:tcBorders>
              <w:top w:val="single" w:sz="6" w:space="0" w:color="000000"/>
            </w:tcBorders>
          </w:tcPr>
          <w:p>
            <w:pPr>
              <w:pStyle w:val="TableParagraph"/>
              <w:spacing w:line="192" w:lineRule="exact" w:before="0"/>
              <w:ind w:left="357"/>
              <w:rPr>
                <w:sz w:val="12"/>
              </w:rPr>
            </w:pPr>
            <w:r>
              <w:rPr>
                <w:rFonts w:ascii="Latin Modern Math" w:hAnsi="Latin Modern Math"/>
                <w:w w:val="80"/>
                <w:sz w:val="12"/>
              </w:rPr>
              <w:t>—</w:t>
            </w:r>
            <w:r>
              <w:rPr>
                <w:spacing w:val="-2"/>
                <w:w w:val="105"/>
                <w:sz w:val="12"/>
              </w:rPr>
              <w:t>0.19094686</w:t>
            </w:r>
          </w:p>
        </w:tc>
        <w:tc>
          <w:tcPr>
            <w:tcW w:w="1326" w:type="dxa"/>
            <w:tcBorders>
              <w:top w:val="single" w:sz="6" w:space="0" w:color="000000"/>
            </w:tcBorders>
          </w:tcPr>
          <w:p>
            <w:pPr>
              <w:pStyle w:val="TableParagraph"/>
              <w:spacing w:line="192" w:lineRule="exact" w:before="0"/>
              <w:ind w:left="358"/>
              <w:rPr>
                <w:sz w:val="12"/>
              </w:rPr>
            </w:pPr>
            <w:r>
              <w:rPr>
                <w:rFonts w:ascii="Latin Modern Math" w:hAnsi="Latin Modern Math"/>
                <w:w w:val="80"/>
                <w:sz w:val="12"/>
              </w:rPr>
              <w:t>—</w:t>
            </w:r>
            <w:r>
              <w:rPr>
                <w:spacing w:val="-2"/>
                <w:w w:val="105"/>
                <w:sz w:val="12"/>
              </w:rPr>
              <w:t>0.1195093</w:t>
            </w:r>
          </w:p>
        </w:tc>
      </w:tr>
      <w:tr>
        <w:trPr>
          <w:trHeight w:val="171" w:hRule="atLeast"/>
        </w:trPr>
        <w:tc>
          <w:tcPr>
            <w:tcW w:w="1077" w:type="dxa"/>
          </w:tcPr>
          <w:p>
            <w:pPr>
              <w:pStyle w:val="TableParagraph"/>
              <w:rPr>
                <w:sz w:val="12"/>
              </w:rPr>
            </w:pPr>
            <w:r>
              <w:rPr>
                <w:spacing w:val="-5"/>
                <w:sz w:val="12"/>
              </w:rPr>
              <w:t>CPU</w:t>
            </w:r>
          </w:p>
        </w:tc>
        <w:tc>
          <w:tcPr>
            <w:tcW w:w="1616" w:type="dxa"/>
          </w:tcPr>
          <w:p>
            <w:pPr>
              <w:pStyle w:val="TableParagraph"/>
              <w:ind w:left="18" w:right="193"/>
              <w:jc w:val="center"/>
              <w:rPr>
                <w:sz w:val="12"/>
              </w:rPr>
            </w:pPr>
            <w:r>
              <w:rPr>
                <w:spacing w:val="-2"/>
                <w:w w:val="110"/>
                <w:sz w:val="12"/>
              </w:rPr>
              <w:t>0.38366454</w:t>
            </w:r>
          </w:p>
        </w:tc>
        <w:tc>
          <w:tcPr>
            <w:tcW w:w="1608" w:type="dxa"/>
          </w:tcPr>
          <w:p>
            <w:pPr>
              <w:pStyle w:val="TableParagraph"/>
              <w:ind w:left="77" w:right="168"/>
              <w:jc w:val="center"/>
              <w:rPr>
                <w:sz w:val="12"/>
              </w:rPr>
            </w:pPr>
            <w:r>
              <w:rPr>
                <w:spacing w:val="-2"/>
                <w:w w:val="115"/>
                <w:sz w:val="12"/>
              </w:rPr>
              <w:t>0.081251539</w:t>
            </w:r>
          </w:p>
        </w:tc>
        <w:tc>
          <w:tcPr>
            <w:tcW w:w="1616" w:type="dxa"/>
          </w:tcPr>
          <w:p>
            <w:pPr>
              <w:pStyle w:val="TableParagraph"/>
              <w:ind w:left="358"/>
              <w:rPr>
                <w:sz w:val="12"/>
              </w:rPr>
            </w:pPr>
            <w:r>
              <w:rPr>
                <w:spacing w:val="-2"/>
                <w:w w:val="120"/>
                <w:sz w:val="12"/>
              </w:rPr>
              <w:t>4.721935656</w:t>
            </w:r>
          </w:p>
        </w:tc>
        <w:tc>
          <w:tcPr>
            <w:tcW w:w="1542" w:type="dxa"/>
          </w:tcPr>
          <w:p>
            <w:pPr>
              <w:pStyle w:val="TableParagraph"/>
              <w:spacing w:line="151" w:lineRule="exact" w:before="0"/>
              <w:ind w:left="357"/>
              <w:rPr>
                <w:sz w:val="12"/>
              </w:rPr>
            </w:pPr>
            <w:r>
              <w:rPr>
                <w:sz w:val="12"/>
              </w:rPr>
              <w:t>7.00234E</w:t>
            </w:r>
            <w:r>
              <w:rPr>
                <w:rFonts w:ascii="Latin Modern Math" w:hAnsi="Latin Modern Math"/>
                <w:sz w:val="12"/>
              </w:rPr>
              <w:t>—</w:t>
            </w:r>
            <w:r>
              <w:rPr>
                <w:spacing w:val="-5"/>
                <w:w w:val="110"/>
                <w:sz w:val="12"/>
              </w:rPr>
              <w:t>05</w:t>
            </w:r>
          </w:p>
        </w:tc>
        <w:tc>
          <w:tcPr>
            <w:tcW w:w="1616" w:type="dxa"/>
          </w:tcPr>
          <w:p>
            <w:pPr>
              <w:pStyle w:val="TableParagraph"/>
              <w:ind w:left="357"/>
              <w:rPr>
                <w:sz w:val="12"/>
              </w:rPr>
            </w:pPr>
            <w:r>
              <w:rPr>
                <w:spacing w:val="-2"/>
                <w:w w:val="115"/>
                <w:sz w:val="12"/>
              </w:rPr>
              <w:t>0.216649609</w:t>
            </w:r>
          </w:p>
        </w:tc>
        <w:tc>
          <w:tcPr>
            <w:tcW w:w="1326" w:type="dxa"/>
          </w:tcPr>
          <w:p>
            <w:pPr>
              <w:pStyle w:val="TableParagraph"/>
              <w:ind w:left="358"/>
              <w:rPr>
                <w:sz w:val="12"/>
              </w:rPr>
            </w:pPr>
            <w:r>
              <w:rPr>
                <w:spacing w:val="-2"/>
                <w:w w:val="115"/>
                <w:sz w:val="12"/>
              </w:rPr>
              <w:t>0.55067947</w:t>
            </w:r>
          </w:p>
        </w:tc>
      </w:tr>
      <w:tr>
        <w:trPr>
          <w:trHeight w:val="171" w:hRule="atLeast"/>
        </w:trPr>
        <w:tc>
          <w:tcPr>
            <w:tcW w:w="1077" w:type="dxa"/>
          </w:tcPr>
          <w:p>
            <w:pPr>
              <w:pStyle w:val="TableParagraph"/>
              <w:rPr>
                <w:sz w:val="12"/>
              </w:rPr>
            </w:pPr>
            <w:bookmarkStart w:name="_bookmark36" w:id="70"/>
            <w:bookmarkEnd w:id="70"/>
            <w:r>
              <w:rPr/>
            </w:r>
            <w:r>
              <w:rPr>
                <w:spacing w:val="-5"/>
                <w:w w:val="105"/>
                <w:sz w:val="12"/>
              </w:rPr>
              <w:t>RAM</w:t>
            </w:r>
          </w:p>
        </w:tc>
        <w:tc>
          <w:tcPr>
            <w:tcW w:w="1616" w:type="dxa"/>
          </w:tcPr>
          <w:p>
            <w:pPr>
              <w:pStyle w:val="TableParagraph"/>
              <w:ind w:left="94" w:right="193"/>
              <w:jc w:val="center"/>
              <w:rPr>
                <w:sz w:val="12"/>
              </w:rPr>
            </w:pPr>
            <w:r>
              <w:rPr>
                <w:spacing w:val="-2"/>
                <w:w w:val="115"/>
                <w:sz w:val="12"/>
              </w:rPr>
              <w:t>0.307722279</w:t>
            </w:r>
          </w:p>
        </w:tc>
        <w:tc>
          <w:tcPr>
            <w:tcW w:w="1608" w:type="dxa"/>
          </w:tcPr>
          <w:p>
            <w:pPr>
              <w:pStyle w:val="TableParagraph"/>
              <w:ind w:left="0" w:right="168"/>
              <w:jc w:val="center"/>
              <w:rPr>
                <w:sz w:val="12"/>
              </w:rPr>
            </w:pPr>
            <w:r>
              <w:rPr>
                <w:spacing w:val="-2"/>
                <w:w w:val="115"/>
                <w:sz w:val="12"/>
              </w:rPr>
              <w:t>0.10047659</w:t>
            </w:r>
          </w:p>
        </w:tc>
        <w:tc>
          <w:tcPr>
            <w:tcW w:w="1616" w:type="dxa"/>
          </w:tcPr>
          <w:p>
            <w:pPr>
              <w:pStyle w:val="TableParagraph"/>
              <w:ind w:left="358"/>
              <w:rPr>
                <w:sz w:val="12"/>
              </w:rPr>
            </w:pPr>
            <w:r>
              <w:rPr>
                <w:spacing w:val="-2"/>
                <w:w w:val="110"/>
                <w:sz w:val="12"/>
              </w:rPr>
              <w:t>3.062626633</w:t>
            </w:r>
          </w:p>
        </w:tc>
        <w:tc>
          <w:tcPr>
            <w:tcW w:w="1542" w:type="dxa"/>
          </w:tcPr>
          <w:p>
            <w:pPr>
              <w:pStyle w:val="TableParagraph"/>
              <w:ind w:left="357"/>
              <w:rPr>
                <w:sz w:val="12"/>
              </w:rPr>
            </w:pPr>
            <w:r>
              <w:rPr>
                <w:spacing w:val="-2"/>
                <w:w w:val="110"/>
                <w:sz w:val="12"/>
              </w:rPr>
              <w:t>0.005052632</w:t>
            </w:r>
          </w:p>
        </w:tc>
        <w:tc>
          <w:tcPr>
            <w:tcW w:w="1616" w:type="dxa"/>
          </w:tcPr>
          <w:p>
            <w:pPr>
              <w:pStyle w:val="TableParagraph"/>
              <w:ind w:left="357"/>
              <w:rPr>
                <w:sz w:val="12"/>
              </w:rPr>
            </w:pPr>
            <w:r>
              <w:rPr>
                <w:spacing w:val="-2"/>
                <w:w w:val="115"/>
                <w:sz w:val="12"/>
              </w:rPr>
              <w:t>0.101189692</w:t>
            </w:r>
          </w:p>
        </w:tc>
        <w:tc>
          <w:tcPr>
            <w:tcW w:w="1326" w:type="dxa"/>
          </w:tcPr>
          <w:p>
            <w:pPr>
              <w:pStyle w:val="TableParagraph"/>
              <w:ind w:left="358"/>
              <w:rPr>
                <w:sz w:val="12"/>
              </w:rPr>
            </w:pPr>
            <w:r>
              <w:rPr>
                <w:spacing w:val="-2"/>
                <w:w w:val="115"/>
                <w:sz w:val="12"/>
              </w:rPr>
              <w:t>0.514254867</w:t>
            </w:r>
          </w:p>
        </w:tc>
      </w:tr>
      <w:tr>
        <w:trPr>
          <w:trHeight w:val="236" w:hRule="atLeast"/>
        </w:trPr>
        <w:tc>
          <w:tcPr>
            <w:tcW w:w="1077" w:type="dxa"/>
            <w:tcBorders>
              <w:bottom w:val="single" w:sz="6" w:space="0" w:color="000000"/>
            </w:tcBorders>
          </w:tcPr>
          <w:p>
            <w:pPr>
              <w:pStyle w:val="TableParagraph"/>
              <w:spacing w:line="240" w:lineRule="auto"/>
              <w:rPr>
                <w:sz w:val="12"/>
              </w:rPr>
            </w:pPr>
            <w:r>
              <w:rPr>
                <w:spacing w:val="-5"/>
                <w:w w:val="110"/>
                <w:sz w:val="12"/>
              </w:rPr>
              <w:t>BW</w:t>
            </w:r>
          </w:p>
        </w:tc>
        <w:tc>
          <w:tcPr>
            <w:tcW w:w="1616" w:type="dxa"/>
            <w:tcBorders>
              <w:bottom w:val="single" w:sz="6" w:space="0" w:color="000000"/>
            </w:tcBorders>
          </w:tcPr>
          <w:p>
            <w:pPr>
              <w:pStyle w:val="TableParagraph"/>
              <w:spacing w:line="217" w:lineRule="exact" w:before="0"/>
              <w:ind w:left="193" w:right="193"/>
              <w:jc w:val="center"/>
              <w:rPr>
                <w:sz w:val="12"/>
              </w:rPr>
            </w:pPr>
            <w:r>
              <w:rPr>
                <w:rFonts w:ascii="Latin Modern Math" w:hAnsi="Latin Modern Math"/>
                <w:w w:val="80"/>
                <w:sz w:val="12"/>
              </w:rPr>
              <w:t>—</w:t>
            </w:r>
            <w:r>
              <w:rPr>
                <w:spacing w:val="-2"/>
                <w:sz w:val="12"/>
              </w:rPr>
              <w:t>0.061809984</w:t>
            </w:r>
          </w:p>
        </w:tc>
        <w:tc>
          <w:tcPr>
            <w:tcW w:w="1608" w:type="dxa"/>
            <w:tcBorders>
              <w:bottom w:val="single" w:sz="6" w:space="0" w:color="000000"/>
            </w:tcBorders>
          </w:tcPr>
          <w:p>
            <w:pPr>
              <w:pStyle w:val="TableParagraph"/>
              <w:spacing w:line="240" w:lineRule="auto"/>
              <w:ind w:left="77" w:right="168"/>
              <w:jc w:val="center"/>
              <w:rPr>
                <w:sz w:val="12"/>
              </w:rPr>
            </w:pPr>
            <w:r>
              <w:rPr>
                <w:spacing w:val="-2"/>
                <w:w w:val="115"/>
                <w:sz w:val="12"/>
              </w:rPr>
              <w:t>0.227545473</w:t>
            </w:r>
          </w:p>
        </w:tc>
        <w:tc>
          <w:tcPr>
            <w:tcW w:w="1616" w:type="dxa"/>
            <w:tcBorders>
              <w:bottom w:val="single" w:sz="6" w:space="0" w:color="000000"/>
            </w:tcBorders>
          </w:tcPr>
          <w:p>
            <w:pPr>
              <w:pStyle w:val="TableParagraph"/>
              <w:spacing w:line="217" w:lineRule="exact" w:before="0"/>
              <w:ind w:left="358"/>
              <w:rPr>
                <w:sz w:val="12"/>
              </w:rPr>
            </w:pPr>
            <w:r>
              <w:rPr>
                <w:rFonts w:ascii="Latin Modern Math" w:hAnsi="Latin Modern Math"/>
                <w:w w:val="80"/>
                <w:sz w:val="12"/>
              </w:rPr>
              <w:t>—</w:t>
            </w:r>
            <w:r>
              <w:rPr>
                <w:spacing w:val="-2"/>
                <w:w w:val="105"/>
                <w:sz w:val="12"/>
              </w:rPr>
              <w:t>0.271637942</w:t>
            </w:r>
          </w:p>
        </w:tc>
        <w:tc>
          <w:tcPr>
            <w:tcW w:w="1542" w:type="dxa"/>
            <w:tcBorders>
              <w:bottom w:val="single" w:sz="6" w:space="0" w:color="000000"/>
            </w:tcBorders>
          </w:tcPr>
          <w:p>
            <w:pPr>
              <w:pStyle w:val="TableParagraph"/>
              <w:spacing w:line="240" w:lineRule="auto"/>
              <w:ind w:left="357"/>
              <w:rPr>
                <w:sz w:val="12"/>
              </w:rPr>
            </w:pPr>
            <w:r>
              <w:rPr>
                <w:spacing w:val="-2"/>
                <w:w w:val="115"/>
                <w:sz w:val="12"/>
              </w:rPr>
              <w:t>0.78804571</w:t>
            </w:r>
          </w:p>
        </w:tc>
        <w:tc>
          <w:tcPr>
            <w:tcW w:w="1616" w:type="dxa"/>
            <w:tcBorders>
              <w:bottom w:val="single" w:sz="6" w:space="0" w:color="000000"/>
            </w:tcBorders>
          </w:tcPr>
          <w:p>
            <w:pPr>
              <w:pStyle w:val="TableParagraph"/>
              <w:spacing w:line="217" w:lineRule="exact" w:before="0"/>
              <w:ind w:left="357"/>
              <w:rPr>
                <w:sz w:val="12"/>
              </w:rPr>
            </w:pPr>
            <w:r>
              <w:rPr>
                <w:rFonts w:ascii="Latin Modern Math" w:hAnsi="Latin Modern Math"/>
                <w:w w:val="80"/>
                <w:sz w:val="12"/>
              </w:rPr>
              <w:t>—</w:t>
            </w:r>
            <w:r>
              <w:rPr>
                <w:spacing w:val="-2"/>
                <w:w w:val="105"/>
                <w:sz w:val="12"/>
              </w:rPr>
              <w:t>0.529536402</w:t>
            </w:r>
          </w:p>
        </w:tc>
        <w:tc>
          <w:tcPr>
            <w:tcW w:w="1326" w:type="dxa"/>
            <w:tcBorders>
              <w:bottom w:val="single" w:sz="6" w:space="0" w:color="000000"/>
            </w:tcBorders>
          </w:tcPr>
          <w:p>
            <w:pPr>
              <w:pStyle w:val="TableParagraph"/>
              <w:spacing w:line="240" w:lineRule="auto"/>
              <w:ind w:left="358"/>
              <w:rPr>
                <w:sz w:val="12"/>
              </w:rPr>
            </w:pPr>
            <w:r>
              <w:rPr>
                <w:spacing w:val="-2"/>
                <w:w w:val="115"/>
                <w:sz w:val="12"/>
              </w:rPr>
              <w:t>0.405916434</w:t>
            </w:r>
          </w:p>
        </w:tc>
      </w:tr>
    </w:tbl>
    <w:p>
      <w:pPr>
        <w:pStyle w:val="BodyText"/>
        <w:spacing w:before="43"/>
        <w:rPr>
          <w:sz w:val="20"/>
        </w:rPr>
      </w:pPr>
    </w:p>
    <w:p>
      <w:pPr>
        <w:spacing w:after="0"/>
        <w:rPr>
          <w:sz w:val="20"/>
        </w:rPr>
        <w:sectPr>
          <w:pgSz w:w="11910" w:h="15880"/>
          <w:pgMar w:header="890" w:footer="0" w:top="1080" w:bottom="280" w:left="540" w:right="540"/>
        </w:sectPr>
      </w:pPr>
    </w:p>
    <w:p>
      <w:pPr>
        <w:pStyle w:val="BodyText"/>
        <w:spacing w:line="276" w:lineRule="auto" w:before="109"/>
        <w:ind w:left="114" w:right="38"/>
        <w:jc w:val="both"/>
      </w:pPr>
      <w:bookmarkStart w:name="_bookmark38" w:id="71"/>
      <w:bookmarkEnd w:id="71"/>
      <w:r>
        <w:rPr/>
      </w:r>
      <w:bookmarkStart w:name="_bookmark39" w:id="72"/>
      <w:bookmarkEnd w:id="72"/>
      <w:r>
        <w:rPr/>
      </w:r>
      <w:r>
        <w:rPr>
          <w:w w:val="105"/>
        </w:rPr>
        <w:t>than</w:t>
      </w:r>
      <w:r>
        <w:rPr>
          <w:spacing w:val="-6"/>
          <w:w w:val="105"/>
        </w:rPr>
        <w:t> </w:t>
      </w:r>
      <w:r>
        <w:rPr>
          <w:w w:val="105"/>
        </w:rPr>
        <w:t>40%</w:t>
      </w:r>
      <w:r>
        <w:rPr>
          <w:spacing w:val="-5"/>
          <w:w w:val="105"/>
        </w:rPr>
        <w:t> </w:t>
      </w:r>
      <w:r>
        <w:rPr>
          <w:w w:val="105"/>
        </w:rPr>
        <w:t>compared</w:t>
      </w:r>
      <w:r>
        <w:rPr>
          <w:spacing w:val="-5"/>
          <w:w w:val="105"/>
        </w:rPr>
        <w:t> </w:t>
      </w:r>
      <w:r>
        <w:rPr>
          <w:w w:val="105"/>
        </w:rPr>
        <w:t>to</w:t>
      </w:r>
      <w:r>
        <w:rPr>
          <w:spacing w:val="-5"/>
          <w:w w:val="105"/>
        </w:rPr>
        <w:t> </w:t>
      </w:r>
      <w:r>
        <w:rPr>
          <w:w w:val="105"/>
        </w:rPr>
        <w:t>THR,</w:t>
      </w:r>
      <w:r>
        <w:rPr>
          <w:spacing w:val="-5"/>
          <w:w w:val="105"/>
        </w:rPr>
        <w:t> </w:t>
      </w:r>
      <w:r>
        <w:rPr>
          <w:w w:val="105"/>
        </w:rPr>
        <w:t>MAD,</w:t>
      </w:r>
      <w:r>
        <w:rPr>
          <w:spacing w:val="-5"/>
          <w:w w:val="105"/>
        </w:rPr>
        <w:t> </w:t>
      </w:r>
      <w:r>
        <w:rPr>
          <w:w w:val="105"/>
        </w:rPr>
        <w:t>and</w:t>
      </w:r>
      <w:r>
        <w:rPr>
          <w:spacing w:val="-5"/>
          <w:w w:val="105"/>
        </w:rPr>
        <w:t> </w:t>
      </w:r>
      <w:r>
        <w:rPr>
          <w:w w:val="105"/>
        </w:rPr>
        <w:t>IQR.</w:t>
      </w:r>
      <w:r>
        <w:rPr>
          <w:spacing w:val="-5"/>
          <w:w w:val="105"/>
        </w:rPr>
        <w:t> </w:t>
      </w:r>
      <w:r>
        <w:rPr>
          <w:w w:val="105"/>
        </w:rPr>
        <w:t>Multiple</w:t>
      </w:r>
      <w:r>
        <w:rPr>
          <w:spacing w:val="-6"/>
          <w:w w:val="105"/>
        </w:rPr>
        <w:t> </w:t>
      </w:r>
      <w:r>
        <w:rPr>
          <w:w w:val="105"/>
        </w:rPr>
        <w:t>factor</w:t>
      </w:r>
      <w:r>
        <w:rPr>
          <w:spacing w:val="-5"/>
          <w:w w:val="105"/>
        </w:rPr>
        <w:t> </w:t>
      </w:r>
      <w:r>
        <w:rPr>
          <w:w w:val="105"/>
        </w:rPr>
        <w:t>regres- sion</w:t>
      </w:r>
      <w:r>
        <w:rPr>
          <w:w w:val="105"/>
        </w:rPr>
        <w:t> algorithms</w:t>
      </w:r>
      <w:r>
        <w:rPr>
          <w:w w:val="105"/>
        </w:rPr>
        <w:t> give</w:t>
      </w:r>
      <w:r>
        <w:rPr>
          <w:w w:val="105"/>
        </w:rPr>
        <w:t> enhanced</w:t>
      </w:r>
      <w:r>
        <w:rPr>
          <w:w w:val="105"/>
        </w:rPr>
        <w:t> results</w:t>
      </w:r>
      <w:r>
        <w:rPr>
          <w:w w:val="105"/>
        </w:rPr>
        <w:t> than</w:t>
      </w:r>
      <w:r>
        <w:rPr>
          <w:w w:val="105"/>
        </w:rPr>
        <w:t> all</w:t>
      </w:r>
      <w:r>
        <w:rPr>
          <w:w w:val="105"/>
        </w:rPr>
        <w:t> other</w:t>
      </w:r>
      <w:r>
        <w:rPr>
          <w:w w:val="105"/>
        </w:rPr>
        <w:t> single</w:t>
      </w:r>
      <w:r>
        <w:rPr>
          <w:w w:val="105"/>
        </w:rPr>
        <w:t> factor algorithms due to improved predictions of host overload detection, </w:t>
      </w:r>
      <w:bookmarkStart w:name="9 Conclusion" w:id="73"/>
      <w:bookmarkEnd w:id="73"/>
      <w:r>
        <w:rPr>
          <w:w w:val="106"/>
        </w:rPr>
      </w:r>
      <w:bookmarkStart w:name="_bookmark37" w:id="74"/>
      <w:bookmarkEnd w:id="74"/>
      <w:r>
        <w:rPr>
          <w:w w:val="106"/>
        </w:rPr>
      </w:r>
      <w:bookmarkStart w:name="_bookmark40" w:id="75"/>
      <w:bookmarkEnd w:id="75"/>
      <w:r>
        <w:rPr>
          <w:w w:val="105"/>
        </w:rPr>
        <w:t>and</w:t>
      </w:r>
      <w:r>
        <w:rPr>
          <w:w w:val="105"/>
        </w:rPr>
        <w:t> thus minimized the number</w:t>
      </w:r>
      <w:r>
        <w:rPr>
          <w:spacing w:val="-1"/>
          <w:w w:val="105"/>
        </w:rPr>
        <w:t> </w:t>
      </w:r>
      <w:r>
        <w:rPr>
          <w:w w:val="105"/>
        </w:rPr>
        <w:t>of migrations</w:t>
      </w:r>
      <w:r>
        <w:rPr>
          <w:spacing w:val="-1"/>
          <w:w w:val="105"/>
        </w:rPr>
        <w:t> </w:t>
      </w:r>
      <w:r>
        <w:rPr>
          <w:w w:val="105"/>
        </w:rPr>
        <w:t>of VM which cause a minimization</w:t>
      </w:r>
      <w:r>
        <w:rPr>
          <w:w w:val="105"/>
        </w:rPr>
        <w:t> in</w:t>
      </w:r>
      <w:r>
        <w:rPr>
          <w:w w:val="105"/>
        </w:rPr>
        <w:t> SLAV.</w:t>
      </w:r>
      <w:r>
        <w:rPr>
          <w:w w:val="105"/>
        </w:rPr>
        <w:t> Number</w:t>
      </w:r>
      <w:r>
        <w:rPr>
          <w:w w:val="105"/>
        </w:rPr>
        <w:t> of</w:t>
      </w:r>
      <w:r>
        <w:rPr>
          <w:w w:val="105"/>
        </w:rPr>
        <w:t> VM</w:t>
      </w:r>
      <w:r>
        <w:rPr>
          <w:w w:val="105"/>
        </w:rPr>
        <w:t> migration</w:t>
      </w:r>
      <w:r>
        <w:rPr>
          <w:w w:val="105"/>
        </w:rPr>
        <w:t> is</w:t>
      </w:r>
      <w:r>
        <w:rPr>
          <w:w w:val="105"/>
        </w:rPr>
        <w:t> very</w:t>
      </w:r>
      <w:r>
        <w:rPr>
          <w:w w:val="105"/>
        </w:rPr>
        <w:t> high</w:t>
      </w:r>
      <w:r>
        <w:rPr>
          <w:w w:val="105"/>
        </w:rPr>
        <w:t> in </w:t>
      </w:r>
      <w:bookmarkStart w:name="_bookmark41" w:id="76"/>
      <w:bookmarkEnd w:id="76"/>
      <w:r>
        <w:rPr>
          <w:w w:val="105"/>
        </w:rPr>
        <w:t>MAD</w:t>
      </w:r>
      <w:r>
        <w:rPr>
          <w:w w:val="105"/>
        </w:rPr>
        <w:t> and IQR algorithms.</w:t>
      </w:r>
    </w:p>
    <w:p>
      <w:pPr>
        <w:pStyle w:val="BodyText"/>
      </w:pPr>
    </w:p>
    <w:p>
      <w:pPr>
        <w:pStyle w:val="BodyText"/>
        <w:spacing w:before="56"/>
      </w:pPr>
    </w:p>
    <w:p>
      <w:pPr>
        <w:pStyle w:val="ListParagraph"/>
        <w:numPr>
          <w:ilvl w:val="1"/>
          <w:numId w:val="1"/>
        </w:numPr>
        <w:tabs>
          <w:tab w:pos="423" w:val="left" w:leader="none"/>
        </w:tabs>
        <w:spacing w:line="240" w:lineRule="auto" w:before="0" w:after="0"/>
        <w:ind w:left="423" w:right="0" w:hanging="308"/>
        <w:jc w:val="left"/>
        <w:rPr>
          <w:i/>
          <w:sz w:val="16"/>
        </w:rPr>
      </w:pPr>
      <w:bookmarkStart w:name="_bookmark42" w:id="77"/>
      <w:bookmarkEnd w:id="77"/>
      <w:r>
        <w:rPr/>
      </w:r>
      <w:bookmarkStart w:name="_bookmark43" w:id="78"/>
      <w:bookmarkEnd w:id="78"/>
      <w:r>
        <w:rPr/>
      </w:r>
      <w:r>
        <w:rPr>
          <w:i/>
          <w:sz w:val="16"/>
        </w:rPr>
        <w:t>Multiple</w:t>
      </w:r>
      <w:r>
        <w:rPr>
          <w:i/>
          <w:spacing w:val="-1"/>
          <w:sz w:val="16"/>
        </w:rPr>
        <w:t> </w:t>
      </w:r>
      <w:r>
        <w:rPr>
          <w:i/>
          <w:sz w:val="16"/>
        </w:rPr>
        <w:t>regression significance test</w:t>
      </w:r>
      <w:r>
        <w:rPr>
          <w:i/>
          <w:spacing w:val="-1"/>
          <w:sz w:val="16"/>
        </w:rPr>
        <w:t> </w:t>
      </w:r>
      <w:r>
        <w:rPr>
          <w:i/>
          <w:sz w:val="16"/>
        </w:rPr>
        <w:t>using </w:t>
      </w:r>
      <w:r>
        <w:rPr>
          <w:i/>
          <w:spacing w:val="-2"/>
          <w:sz w:val="16"/>
        </w:rPr>
        <w:t>Anova</w:t>
      </w:r>
    </w:p>
    <w:p>
      <w:pPr>
        <w:pStyle w:val="BodyText"/>
        <w:spacing w:before="55"/>
        <w:rPr>
          <w:i/>
        </w:rPr>
      </w:pPr>
    </w:p>
    <w:p>
      <w:pPr>
        <w:pStyle w:val="BodyText"/>
        <w:spacing w:line="276" w:lineRule="auto"/>
        <w:ind w:left="114" w:right="38" w:firstLine="233"/>
        <w:jc w:val="both"/>
      </w:pPr>
      <w:r>
        <w:rPr>
          <w:w w:val="105"/>
        </w:rPr>
        <w:t>We</w:t>
      </w:r>
      <w:r>
        <w:rPr>
          <w:w w:val="105"/>
        </w:rPr>
        <w:t> perform</w:t>
      </w:r>
      <w:r>
        <w:rPr>
          <w:w w:val="105"/>
        </w:rPr>
        <w:t> multiple</w:t>
      </w:r>
      <w:r>
        <w:rPr>
          <w:w w:val="105"/>
        </w:rPr>
        <w:t> regression</w:t>
      </w:r>
      <w:r>
        <w:rPr>
          <w:w w:val="105"/>
        </w:rPr>
        <w:t> significance</w:t>
      </w:r>
      <w:r>
        <w:rPr>
          <w:w w:val="105"/>
        </w:rPr>
        <w:t> test</w:t>
      </w:r>
      <w:r>
        <w:rPr>
          <w:w w:val="105"/>
        </w:rPr>
        <w:t> using</w:t>
      </w:r>
      <w:r>
        <w:rPr>
          <w:w w:val="105"/>
        </w:rPr>
        <w:t> </w:t>
      </w:r>
      <w:r>
        <w:rPr>
          <w:w w:val="105"/>
        </w:rPr>
        <w:t>Anova </w:t>
      </w:r>
      <w:bookmarkStart w:name="_bookmark44" w:id="79"/>
      <w:bookmarkEnd w:id="79"/>
      <w:r>
        <w:rPr>
          <w:w w:val="105"/>
        </w:rPr>
        <w:t>and</w:t>
      </w:r>
      <w:r>
        <w:rPr>
          <w:w w:val="105"/>
        </w:rPr>
        <w:t> data analysis tool in</w:t>
      </w:r>
      <w:r>
        <w:rPr>
          <w:w w:val="105"/>
        </w:rPr>
        <w:t> excel </w:t>
      </w:r>
      <w:hyperlink w:history="true" w:anchor="_bookmark52">
        <w:r>
          <w:rPr>
            <w:color w:val="007FAD"/>
            <w:w w:val="105"/>
          </w:rPr>
          <w:t>[22]</w:t>
        </w:r>
      </w:hyperlink>
      <w:r>
        <w:rPr>
          <w:w w:val="105"/>
        </w:rPr>
        <w:t>.</w:t>
      </w:r>
      <w:r>
        <w:rPr>
          <w:w w:val="105"/>
        </w:rPr>
        <w:t> R-square is a statistical mea- </w:t>
      </w:r>
      <w:bookmarkStart w:name="_bookmark45" w:id="80"/>
      <w:bookmarkEnd w:id="80"/>
      <w:r>
        <w:rPr>
          <w:w w:val="105"/>
        </w:rPr>
        <w:t>sure</w:t>
      </w:r>
      <w:r>
        <w:rPr>
          <w:w w:val="105"/>
        </w:rPr>
        <w:t> of how close the data are to the fitted regression line. In our experiment</w:t>
      </w:r>
      <w:r>
        <w:rPr>
          <w:w w:val="105"/>
        </w:rPr>
        <w:t> adjusted</w:t>
      </w:r>
      <w:r>
        <w:rPr>
          <w:w w:val="105"/>
        </w:rPr>
        <w:t> R</w:t>
      </w:r>
      <w:r>
        <w:rPr>
          <w:w w:val="105"/>
        </w:rPr>
        <w:t> square</w:t>
      </w:r>
      <w:r>
        <w:rPr>
          <w:w w:val="105"/>
        </w:rPr>
        <w:t> is</w:t>
      </w:r>
      <w:r>
        <w:rPr>
          <w:w w:val="105"/>
        </w:rPr>
        <w:t> 0.91</w:t>
      </w:r>
      <w:r>
        <w:rPr>
          <w:w w:val="105"/>
        </w:rPr>
        <w:t> which</w:t>
      </w:r>
      <w:r>
        <w:rPr>
          <w:w w:val="105"/>
        </w:rPr>
        <w:t> means</w:t>
      </w:r>
      <w:r>
        <w:rPr>
          <w:w w:val="105"/>
        </w:rPr>
        <w:t> the</w:t>
      </w:r>
      <w:r>
        <w:rPr>
          <w:w w:val="105"/>
        </w:rPr>
        <w:t> model </w:t>
      </w:r>
      <w:bookmarkStart w:name="_bookmark46" w:id="81"/>
      <w:bookmarkEnd w:id="81"/>
      <w:r>
        <w:rPr>
          <w:w w:val="105"/>
        </w:rPr>
        <w:t>greatly</w:t>
      </w:r>
      <w:r>
        <w:rPr>
          <w:w w:val="105"/>
        </w:rPr>
        <w:t> fits the data.</w:t>
      </w:r>
    </w:p>
    <w:p>
      <w:pPr>
        <w:pStyle w:val="BodyText"/>
        <w:spacing w:line="276" w:lineRule="auto"/>
        <w:ind w:left="114" w:right="38" w:firstLine="233"/>
        <w:jc w:val="both"/>
      </w:pPr>
      <w:r>
        <w:rPr>
          <w:w w:val="105"/>
        </w:rPr>
        <w:t>We test the significance of the independent factors (CPU, </w:t>
      </w:r>
      <w:r>
        <w:rPr>
          <w:w w:val="105"/>
        </w:rPr>
        <w:t>RAM, </w:t>
      </w:r>
      <w:bookmarkStart w:name="_bookmark47" w:id="82"/>
      <w:bookmarkEnd w:id="82"/>
      <w:r>
        <w:rPr>
          <w:w w:val="105"/>
        </w:rPr>
        <w:t>BW)</w:t>
      </w:r>
      <w:r>
        <w:rPr>
          <w:w w:val="105"/>
        </w:rPr>
        <w:t> on the independent factor (host utilization) using Anova. We </w:t>
      </w:r>
      <w:bookmarkStart w:name="_bookmark48" w:id="83"/>
      <w:bookmarkEnd w:id="83"/>
      <w:r>
        <w:rPr>
          <w:w w:val="105"/>
        </w:rPr>
        <w:t>obtain</w:t>
      </w:r>
      <w:r>
        <w:rPr>
          <w:w w:val="105"/>
        </w:rPr>
        <w:t> the following results presented in </w:t>
      </w:r>
      <w:hyperlink w:history="true" w:anchor="_bookmark34">
        <w:r>
          <w:rPr>
            <w:color w:val="007FAD"/>
            <w:w w:val="105"/>
          </w:rPr>
          <w:t>Table 9</w:t>
        </w:r>
      </w:hyperlink>
      <w:r>
        <w:rPr>
          <w:w w:val="105"/>
        </w:rPr>
        <w:t>.</w:t>
      </w:r>
    </w:p>
    <w:p>
      <w:pPr>
        <w:pStyle w:val="BodyText"/>
        <w:spacing w:line="276" w:lineRule="auto" w:before="1"/>
        <w:ind w:left="114" w:right="38" w:firstLine="233"/>
        <w:jc w:val="both"/>
      </w:pPr>
      <w:r>
        <w:rPr>
          <w:w w:val="105"/>
        </w:rPr>
        <w:t>From</w:t>
      </w:r>
      <w:r>
        <w:rPr>
          <w:spacing w:val="-2"/>
          <w:w w:val="105"/>
        </w:rPr>
        <w:t> </w:t>
      </w:r>
      <w:hyperlink w:history="true" w:anchor="_bookmark34">
        <w:r>
          <w:rPr>
            <w:color w:val="007FAD"/>
            <w:w w:val="105"/>
          </w:rPr>
          <w:t>table</w:t>
        </w:r>
        <w:r>
          <w:rPr>
            <w:color w:val="007FAD"/>
            <w:spacing w:val="-3"/>
            <w:w w:val="105"/>
          </w:rPr>
          <w:t> </w:t>
        </w:r>
        <w:r>
          <w:rPr>
            <w:color w:val="007FAD"/>
            <w:w w:val="105"/>
          </w:rPr>
          <w:t>9</w:t>
        </w:r>
      </w:hyperlink>
      <w:r>
        <w:rPr>
          <w:color w:val="007FAD"/>
          <w:spacing w:val="-2"/>
          <w:w w:val="105"/>
        </w:rPr>
        <w:t> </w:t>
      </w:r>
      <w:r>
        <w:rPr>
          <w:w w:val="105"/>
        </w:rPr>
        <w:t>it</w:t>
      </w:r>
      <w:r>
        <w:rPr>
          <w:spacing w:val="-2"/>
          <w:w w:val="105"/>
        </w:rPr>
        <w:t> </w:t>
      </w:r>
      <w:r>
        <w:rPr>
          <w:w w:val="105"/>
        </w:rPr>
        <w:t>is</w:t>
      </w:r>
      <w:r>
        <w:rPr>
          <w:spacing w:val="-2"/>
          <w:w w:val="105"/>
        </w:rPr>
        <w:t> </w:t>
      </w:r>
      <w:r>
        <w:rPr>
          <w:w w:val="105"/>
        </w:rPr>
        <w:t>clear</w:t>
      </w:r>
      <w:r>
        <w:rPr>
          <w:spacing w:val="-3"/>
          <w:w w:val="105"/>
        </w:rPr>
        <w:t> </w:t>
      </w:r>
      <w:r>
        <w:rPr>
          <w:w w:val="105"/>
        </w:rPr>
        <w:t>that</w:t>
      </w:r>
      <w:r>
        <w:rPr>
          <w:spacing w:val="-3"/>
          <w:w w:val="105"/>
        </w:rPr>
        <w:t> </w:t>
      </w:r>
      <w:r>
        <w:rPr>
          <w:w w:val="105"/>
        </w:rPr>
        <w:t>the</w:t>
      </w:r>
      <w:r>
        <w:rPr>
          <w:spacing w:val="-3"/>
          <w:w w:val="105"/>
        </w:rPr>
        <w:t> </w:t>
      </w:r>
      <w:r>
        <w:rPr>
          <w:w w:val="105"/>
        </w:rPr>
        <w:t>p</w:t>
      </w:r>
      <w:r>
        <w:rPr>
          <w:spacing w:val="-3"/>
          <w:w w:val="105"/>
        </w:rPr>
        <w:t> </w:t>
      </w:r>
      <w:r>
        <w:rPr>
          <w:w w:val="105"/>
        </w:rPr>
        <w:t>value</w:t>
      </w:r>
      <w:r>
        <w:rPr>
          <w:spacing w:val="-3"/>
          <w:w w:val="105"/>
        </w:rPr>
        <w:t> </w:t>
      </w:r>
      <w:r>
        <w:rPr>
          <w:w w:val="105"/>
        </w:rPr>
        <w:t>of</w:t>
      </w:r>
      <w:r>
        <w:rPr>
          <w:spacing w:val="-2"/>
          <w:w w:val="105"/>
        </w:rPr>
        <w:t> </w:t>
      </w:r>
      <w:r>
        <w:rPr>
          <w:w w:val="105"/>
        </w:rPr>
        <w:t>CPU</w:t>
      </w:r>
      <w:r>
        <w:rPr>
          <w:spacing w:val="-2"/>
          <w:w w:val="105"/>
        </w:rPr>
        <w:t> </w:t>
      </w:r>
      <w:r>
        <w:rPr>
          <w:w w:val="105"/>
        </w:rPr>
        <w:t>and</w:t>
      </w:r>
      <w:r>
        <w:rPr>
          <w:spacing w:val="-3"/>
          <w:w w:val="105"/>
        </w:rPr>
        <w:t> </w:t>
      </w:r>
      <w:r>
        <w:rPr>
          <w:w w:val="105"/>
        </w:rPr>
        <w:t>RAM</w:t>
      </w:r>
      <w:r>
        <w:rPr>
          <w:spacing w:val="-3"/>
          <w:w w:val="105"/>
        </w:rPr>
        <w:t> </w:t>
      </w:r>
      <w:r>
        <w:rPr>
          <w:w w:val="105"/>
        </w:rPr>
        <w:t>is</w:t>
      </w:r>
      <w:r>
        <w:rPr>
          <w:spacing w:val="-2"/>
          <w:w w:val="105"/>
        </w:rPr>
        <w:t> </w:t>
      </w:r>
      <w:r>
        <w:rPr>
          <w:w w:val="105"/>
        </w:rPr>
        <w:t>smal- ler</w:t>
      </w:r>
      <w:r>
        <w:rPr>
          <w:w w:val="105"/>
        </w:rPr>
        <w:t> than</w:t>
      </w:r>
      <w:r>
        <w:rPr>
          <w:w w:val="105"/>
        </w:rPr>
        <w:t> 0.05</w:t>
      </w:r>
      <w:r>
        <w:rPr>
          <w:w w:val="105"/>
        </w:rPr>
        <w:t> so</w:t>
      </w:r>
      <w:r>
        <w:rPr>
          <w:w w:val="105"/>
        </w:rPr>
        <w:t> CPU and</w:t>
      </w:r>
      <w:r>
        <w:rPr>
          <w:w w:val="105"/>
        </w:rPr>
        <w:t> RAM</w:t>
      </w:r>
      <w:r>
        <w:rPr>
          <w:w w:val="105"/>
        </w:rPr>
        <w:t> values</w:t>
      </w:r>
      <w:r>
        <w:rPr>
          <w:w w:val="105"/>
        </w:rPr>
        <w:t> are</w:t>
      </w:r>
      <w:r>
        <w:rPr>
          <w:w w:val="105"/>
        </w:rPr>
        <w:t> significant.</w:t>
      </w:r>
      <w:r>
        <w:rPr>
          <w:w w:val="105"/>
        </w:rPr>
        <w:t> While</w:t>
      </w:r>
      <w:r>
        <w:rPr>
          <w:w w:val="105"/>
        </w:rPr>
        <w:t> the</w:t>
      </w:r>
      <w:r>
        <w:rPr>
          <w:w w:val="105"/>
        </w:rPr>
        <w:t> p </w:t>
      </w:r>
      <w:bookmarkStart w:name="_bookmark49" w:id="84"/>
      <w:bookmarkEnd w:id="84"/>
      <w:r>
        <w:rPr>
          <w:w w:val="105"/>
        </w:rPr>
        <w:t>value</w:t>
      </w:r>
      <w:r>
        <w:rPr>
          <w:spacing w:val="32"/>
          <w:w w:val="105"/>
        </w:rPr>
        <w:t> </w:t>
      </w:r>
      <w:r>
        <w:rPr>
          <w:w w:val="105"/>
        </w:rPr>
        <w:t>for</w:t>
      </w:r>
      <w:r>
        <w:rPr>
          <w:spacing w:val="32"/>
          <w:w w:val="105"/>
        </w:rPr>
        <w:t> </w:t>
      </w:r>
      <w:r>
        <w:rPr>
          <w:w w:val="105"/>
        </w:rPr>
        <w:t>BW</w:t>
      </w:r>
      <w:r>
        <w:rPr>
          <w:spacing w:val="32"/>
          <w:w w:val="105"/>
        </w:rPr>
        <w:t> </w:t>
      </w:r>
      <w:r>
        <w:rPr>
          <w:w w:val="105"/>
        </w:rPr>
        <w:t>is</w:t>
      </w:r>
      <w:r>
        <w:rPr>
          <w:spacing w:val="33"/>
          <w:w w:val="105"/>
        </w:rPr>
        <w:t> </w:t>
      </w:r>
      <w:r>
        <w:rPr>
          <w:w w:val="105"/>
        </w:rPr>
        <w:t>larger</w:t>
      </w:r>
      <w:r>
        <w:rPr>
          <w:spacing w:val="32"/>
          <w:w w:val="105"/>
        </w:rPr>
        <w:t> </w:t>
      </w:r>
      <w:r>
        <w:rPr>
          <w:w w:val="105"/>
        </w:rPr>
        <w:t>than</w:t>
      </w:r>
      <w:r>
        <w:rPr>
          <w:spacing w:val="32"/>
          <w:w w:val="105"/>
        </w:rPr>
        <w:t> </w:t>
      </w:r>
      <w:r>
        <w:rPr>
          <w:w w:val="105"/>
        </w:rPr>
        <w:t>0.05</w:t>
      </w:r>
      <w:r>
        <w:rPr>
          <w:spacing w:val="32"/>
          <w:w w:val="105"/>
        </w:rPr>
        <w:t> </w:t>
      </w:r>
      <w:r>
        <w:rPr>
          <w:w w:val="105"/>
        </w:rPr>
        <w:t>so</w:t>
      </w:r>
      <w:r>
        <w:rPr>
          <w:spacing w:val="33"/>
          <w:w w:val="105"/>
        </w:rPr>
        <w:t> </w:t>
      </w:r>
      <w:r>
        <w:rPr>
          <w:w w:val="105"/>
        </w:rPr>
        <w:t>it</w:t>
      </w:r>
      <w:r>
        <w:rPr>
          <w:spacing w:val="33"/>
          <w:w w:val="105"/>
        </w:rPr>
        <w:t> </w:t>
      </w:r>
      <w:r>
        <w:rPr>
          <w:w w:val="105"/>
        </w:rPr>
        <w:t>is</w:t>
      </w:r>
      <w:r>
        <w:rPr>
          <w:spacing w:val="33"/>
          <w:w w:val="105"/>
        </w:rPr>
        <w:t> </w:t>
      </w:r>
      <w:r>
        <w:rPr>
          <w:w w:val="105"/>
        </w:rPr>
        <w:t>insignificant.</w:t>
      </w:r>
      <w:r>
        <w:rPr>
          <w:spacing w:val="33"/>
          <w:w w:val="105"/>
        </w:rPr>
        <w:t> </w:t>
      </w:r>
      <w:r>
        <w:rPr>
          <w:w w:val="105"/>
        </w:rPr>
        <w:t>Although </w:t>
      </w:r>
      <w:bookmarkStart w:name="_bookmark50" w:id="85"/>
      <w:bookmarkEnd w:id="85"/>
      <w:r>
        <w:rPr>
          <w:w w:val="105"/>
        </w:rPr>
        <w:t>the</w:t>
      </w:r>
      <w:r>
        <w:rPr>
          <w:w w:val="105"/>
        </w:rPr>
        <w:t> BW is insignificant but it is very important when considering host</w:t>
      </w:r>
      <w:r>
        <w:rPr>
          <w:w w:val="105"/>
        </w:rPr>
        <w:t> utilization</w:t>
      </w:r>
      <w:r>
        <w:rPr>
          <w:w w:val="105"/>
        </w:rPr>
        <w:t> because</w:t>
      </w:r>
      <w:r>
        <w:rPr>
          <w:w w:val="105"/>
        </w:rPr>
        <w:t> for</w:t>
      </w:r>
      <w:r>
        <w:rPr>
          <w:w w:val="105"/>
        </w:rPr>
        <w:t> many</w:t>
      </w:r>
      <w:r>
        <w:rPr>
          <w:w w:val="105"/>
        </w:rPr>
        <w:t> applications,</w:t>
      </w:r>
      <w:r>
        <w:rPr>
          <w:w w:val="105"/>
        </w:rPr>
        <w:t> the</w:t>
      </w:r>
      <w:r>
        <w:rPr>
          <w:w w:val="105"/>
        </w:rPr>
        <w:t> performance does not rely only on CPU utilization. For applications that require </w:t>
      </w:r>
      <w:bookmarkStart w:name="_bookmark51" w:id="86"/>
      <w:bookmarkEnd w:id="86"/>
      <w:r>
        <w:rPr>
          <w:w w:val="105"/>
        </w:rPr>
        <w:t>communicat</w:t>
      </w:r>
      <w:r>
        <w:rPr>
          <w:w w:val="105"/>
        </w:rPr>
        <w:t>ion among services, the communication cost can also influence the overall performance. Furthermore, there are applica- </w:t>
      </w:r>
      <w:bookmarkStart w:name="_bookmark52" w:id="87"/>
      <w:bookmarkEnd w:id="87"/>
      <w:r>
        <w:rPr>
          <w:w w:val="105"/>
        </w:rPr>
        <w:t>tions</w:t>
      </w:r>
      <w:r>
        <w:rPr>
          <w:w w:val="105"/>
        </w:rPr>
        <w:t> require a huge amount of memory hence; memory utilization can</w:t>
      </w:r>
      <w:r>
        <w:rPr>
          <w:w w:val="105"/>
        </w:rPr>
        <w:t> also</w:t>
      </w:r>
      <w:r>
        <w:rPr>
          <w:w w:val="105"/>
        </w:rPr>
        <w:t> influence</w:t>
      </w:r>
      <w:r>
        <w:rPr>
          <w:w w:val="105"/>
        </w:rPr>
        <w:t> the</w:t>
      </w:r>
      <w:r>
        <w:rPr>
          <w:w w:val="105"/>
        </w:rPr>
        <w:t> overall</w:t>
      </w:r>
      <w:r>
        <w:rPr>
          <w:w w:val="105"/>
        </w:rPr>
        <w:t> performance.</w:t>
      </w:r>
      <w:r>
        <w:rPr>
          <w:w w:val="105"/>
        </w:rPr>
        <w:t> So</w:t>
      </w:r>
      <w:r>
        <w:rPr>
          <w:w w:val="105"/>
        </w:rPr>
        <w:t> the</w:t>
      </w:r>
      <w:r>
        <w:rPr>
          <w:w w:val="105"/>
        </w:rPr>
        <w:t> CPU,</w:t>
      </w:r>
      <w:r>
        <w:rPr>
          <w:w w:val="105"/>
        </w:rPr>
        <w:t> RAM</w:t>
      </w:r>
      <w:r>
        <w:rPr>
          <w:w w:val="105"/>
        </w:rPr>
        <w:t> and BW are very important</w:t>
      </w:r>
      <w:r>
        <w:rPr>
          <w:w w:val="105"/>
        </w:rPr>
        <w:t> parameters for applications so they are</w:t>
      </w:r>
      <w:r>
        <w:rPr>
          <w:spacing w:val="80"/>
          <w:w w:val="105"/>
        </w:rPr>
        <w:t> </w:t>
      </w:r>
      <w:r>
        <w:rPr>
          <w:w w:val="105"/>
        </w:rPr>
        <w:t>used in our proposed multiple regression algorithms.</w:t>
      </w:r>
    </w:p>
    <w:p>
      <w:pPr>
        <w:pStyle w:val="BodyText"/>
      </w:pPr>
    </w:p>
    <w:p>
      <w:pPr>
        <w:pStyle w:val="BodyText"/>
        <w:spacing w:before="91"/>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Conclusion</w:t>
      </w:r>
    </w:p>
    <w:p>
      <w:pPr>
        <w:pStyle w:val="BodyText"/>
        <w:spacing w:before="55"/>
      </w:pPr>
    </w:p>
    <w:p>
      <w:pPr>
        <w:pStyle w:val="BodyText"/>
        <w:spacing w:line="276" w:lineRule="auto"/>
        <w:ind w:left="114" w:right="38" w:firstLine="233"/>
        <w:jc w:val="both"/>
      </w:pPr>
      <w:r>
        <w:rPr>
          <w:w w:val="105"/>
        </w:rPr>
        <w:t>Multiple Regression is an effective way to solve virtual </w:t>
      </w:r>
      <w:r>
        <w:rPr>
          <w:w w:val="105"/>
        </w:rPr>
        <w:t>machine consolidation</w:t>
      </w:r>
      <w:r>
        <w:rPr>
          <w:w w:val="105"/>
        </w:rPr>
        <w:t> challenges.</w:t>
      </w:r>
      <w:r>
        <w:rPr>
          <w:w w:val="105"/>
        </w:rPr>
        <w:t> It</w:t>
      </w:r>
      <w:r>
        <w:rPr>
          <w:w w:val="105"/>
        </w:rPr>
        <w:t> is</w:t>
      </w:r>
      <w:r>
        <w:rPr>
          <w:w w:val="105"/>
        </w:rPr>
        <w:t> an</w:t>
      </w:r>
      <w:r>
        <w:rPr>
          <w:w w:val="105"/>
        </w:rPr>
        <w:t> extension</w:t>
      </w:r>
      <w:r>
        <w:rPr>
          <w:w w:val="105"/>
        </w:rPr>
        <w:t> to</w:t>
      </w:r>
      <w:r>
        <w:rPr>
          <w:w w:val="105"/>
        </w:rPr>
        <w:t> Linear</w:t>
      </w:r>
      <w:r>
        <w:rPr>
          <w:w w:val="105"/>
        </w:rPr>
        <w:t> Regression which</w:t>
      </w:r>
      <w:r>
        <w:rPr>
          <w:spacing w:val="22"/>
          <w:w w:val="105"/>
        </w:rPr>
        <w:t> </w:t>
      </w:r>
      <w:r>
        <w:rPr>
          <w:w w:val="105"/>
        </w:rPr>
        <w:t>produces</w:t>
      </w:r>
      <w:r>
        <w:rPr>
          <w:spacing w:val="21"/>
          <w:w w:val="105"/>
        </w:rPr>
        <w:t> </w:t>
      </w:r>
      <w:r>
        <w:rPr>
          <w:w w:val="105"/>
        </w:rPr>
        <w:t>better</w:t>
      </w:r>
      <w:r>
        <w:rPr>
          <w:spacing w:val="22"/>
          <w:w w:val="105"/>
        </w:rPr>
        <w:t> </w:t>
      </w:r>
      <w:r>
        <w:rPr>
          <w:w w:val="105"/>
        </w:rPr>
        <w:t>results</w:t>
      </w:r>
      <w:r>
        <w:rPr>
          <w:spacing w:val="22"/>
          <w:w w:val="105"/>
        </w:rPr>
        <w:t> </w:t>
      </w:r>
      <w:r>
        <w:rPr>
          <w:w w:val="105"/>
        </w:rPr>
        <w:t>for</w:t>
      </w:r>
      <w:r>
        <w:rPr>
          <w:spacing w:val="23"/>
          <w:w w:val="105"/>
        </w:rPr>
        <w:t> </w:t>
      </w:r>
      <w:r>
        <w:rPr>
          <w:w w:val="105"/>
        </w:rPr>
        <w:t>host</w:t>
      </w:r>
      <w:r>
        <w:rPr>
          <w:spacing w:val="23"/>
          <w:w w:val="105"/>
        </w:rPr>
        <w:t> </w:t>
      </w:r>
      <w:r>
        <w:rPr>
          <w:w w:val="105"/>
        </w:rPr>
        <w:t>overload</w:t>
      </w:r>
      <w:r>
        <w:rPr>
          <w:spacing w:val="22"/>
          <w:w w:val="105"/>
        </w:rPr>
        <w:t> </w:t>
      </w:r>
      <w:r>
        <w:rPr>
          <w:w w:val="105"/>
        </w:rPr>
        <w:t>detection</w:t>
      </w:r>
      <w:r>
        <w:rPr>
          <w:spacing w:val="21"/>
          <w:w w:val="105"/>
        </w:rPr>
        <w:t> </w:t>
      </w:r>
      <w:r>
        <w:rPr>
          <w:w w:val="105"/>
        </w:rPr>
        <w:t>since</w:t>
      </w:r>
      <w:r>
        <w:rPr>
          <w:spacing w:val="23"/>
          <w:w w:val="105"/>
        </w:rPr>
        <w:t> </w:t>
      </w:r>
      <w:r>
        <w:rPr>
          <w:w w:val="105"/>
        </w:rPr>
        <w:t>it is based on the prediction of host utilization which is suitable for</w:t>
      </w:r>
      <w:r>
        <w:rPr>
          <w:spacing w:val="40"/>
          <w:w w:val="105"/>
        </w:rPr>
        <w:t> </w:t>
      </w:r>
      <w:r>
        <w:rPr>
          <w:w w:val="105"/>
        </w:rPr>
        <w:t>the dynamic nature of the cloud. The predicted host utilization in multiple</w:t>
      </w:r>
      <w:r>
        <w:rPr>
          <w:w w:val="105"/>
        </w:rPr>
        <w:t> regression depends</w:t>
      </w:r>
      <w:r>
        <w:rPr>
          <w:w w:val="105"/>
        </w:rPr>
        <w:t> on multiple</w:t>
      </w:r>
      <w:r>
        <w:rPr>
          <w:w w:val="105"/>
        </w:rPr>
        <w:t> factors (CPU,</w:t>
      </w:r>
      <w:r>
        <w:rPr>
          <w:w w:val="105"/>
        </w:rPr>
        <w:t> Memory, Bandwidth)</w:t>
      </w:r>
      <w:r>
        <w:rPr>
          <w:spacing w:val="-1"/>
          <w:w w:val="105"/>
        </w:rPr>
        <w:t> </w:t>
      </w:r>
      <w:r>
        <w:rPr>
          <w:w w:val="105"/>
        </w:rPr>
        <w:t>so it gives a real indication of host utilization. MRHOD and HLRHOD algorithms outperform the other algorithms that are based on only single factor in term of energy consumption. How- ever</w:t>
      </w:r>
      <w:r>
        <w:rPr>
          <w:spacing w:val="-5"/>
          <w:w w:val="105"/>
        </w:rPr>
        <w:t> </w:t>
      </w:r>
      <w:r>
        <w:rPr>
          <w:w w:val="105"/>
        </w:rPr>
        <w:t>MRHOD</w:t>
      </w:r>
      <w:r>
        <w:rPr>
          <w:spacing w:val="-6"/>
          <w:w w:val="105"/>
        </w:rPr>
        <w:t> </w:t>
      </w:r>
      <w:r>
        <w:rPr>
          <w:w w:val="105"/>
        </w:rPr>
        <w:t>and</w:t>
      </w:r>
      <w:r>
        <w:rPr>
          <w:spacing w:val="-6"/>
          <w:w w:val="105"/>
        </w:rPr>
        <w:t> </w:t>
      </w:r>
      <w:r>
        <w:rPr>
          <w:w w:val="105"/>
        </w:rPr>
        <w:t>HLRHOD</w:t>
      </w:r>
      <w:r>
        <w:rPr>
          <w:spacing w:val="-6"/>
          <w:w w:val="105"/>
        </w:rPr>
        <w:t> </w:t>
      </w:r>
      <w:r>
        <w:rPr>
          <w:w w:val="105"/>
        </w:rPr>
        <w:t>give</w:t>
      </w:r>
      <w:r>
        <w:rPr>
          <w:spacing w:val="-5"/>
          <w:w w:val="105"/>
        </w:rPr>
        <w:t> </w:t>
      </w:r>
      <w:r>
        <w:rPr>
          <w:w w:val="105"/>
        </w:rPr>
        <w:t>poor</w:t>
      </w:r>
      <w:r>
        <w:rPr>
          <w:spacing w:val="-5"/>
          <w:w w:val="105"/>
        </w:rPr>
        <w:t> </w:t>
      </w:r>
      <w:r>
        <w:rPr>
          <w:w w:val="105"/>
        </w:rPr>
        <w:t>results</w:t>
      </w:r>
      <w:r>
        <w:rPr>
          <w:spacing w:val="-6"/>
          <w:w w:val="105"/>
        </w:rPr>
        <w:t> </w:t>
      </w:r>
      <w:r>
        <w:rPr>
          <w:w w:val="105"/>
        </w:rPr>
        <w:t>in</w:t>
      </w:r>
      <w:r>
        <w:rPr>
          <w:spacing w:val="-5"/>
          <w:w w:val="105"/>
        </w:rPr>
        <w:t> </w:t>
      </w:r>
      <w:r>
        <w:rPr>
          <w:w w:val="105"/>
        </w:rPr>
        <w:t>term</w:t>
      </w:r>
      <w:r>
        <w:rPr>
          <w:spacing w:val="-6"/>
          <w:w w:val="105"/>
        </w:rPr>
        <w:t> </w:t>
      </w:r>
      <w:r>
        <w:rPr>
          <w:w w:val="105"/>
        </w:rPr>
        <w:t>of</w:t>
      </w:r>
      <w:r>
        <w:rPr>
          <w:spacing w:val="-5"/>
          <w:w w:val="105"/>
        </w:rPr>
        <w:t> </w:t>
      </w:r>
      <w:r>
        <w:rPr>
          <w:w w:val="105"/>
        </w:rPr>
        <w:t>SLAV</w:t>
      </w:r>
      <w:r>
        <w:rPr>
          <w:spacing w:val="-5"/>
          <w:w w:val="105"/>
        </w:rPr>
        <w:t> </w:t>
      </w:r>
      <w:r>
        <w:rPr>
          <w:w w:val="105"/>
        </w:rPr>
        <w:t>since energy</w:t>
      </w:r>
      <w:r>
        <w:rPr>
          <w:w w:val="105"/>
        </w:rPr>
        <w:t> and</w:t>
      </w:r>
      <w:r>
        <w:rPr>
          <w:w w:val="105"/>
        </w:rPr>
        <w:t> SLAV</w:t>
      </w:r>
      <w:r>
        <w:rPr>
          <w:w w:val="105"/>
        </w:rPr>
        <w:t> are</w:t>
      </w:r>
      <w:r>
        <w:rPr>
          <w:w w:val="105"/>
        </w:rPr>
        <w:t> negatively</w:t>
      </w:r>
      <w:r>
        <w:rPr>
          <w:w w:val="105"/>
        </w:rPr>
        <w:t> correlated,</w:t>
      </w:r>
      <w:r>
        <w:rPr>
          <w:w w:val="105"/>
        </w:rPr>
        <w:t> it</w:t>
      </w:r>
      <w:r>
        <w:rPr>
          <w:w w:val="105"/>
        </w:rPr>
        <w:t> outperforms</w:t>
      </w:r>
      <w:r>
        <w:rPr>
          <w:w w:val="105"/>
        </w:rPr>
        <w:t> other algorithms</w:t>
      </w:r>
      <w:r>
        <w:rPr>
          <w:w w:val="105"/>
        </w:rPr>
        <w:t> in</w:t>
      </w:r>
      <w:r>
        <w:rPr>
          <w:w w:val="105"/>
        </w:rPr>
        <w:t> term</w:t>
      </w:r>
      <w:r>
        <w:rPr>
          <w:w w:val="105"/>
        </w:rPr>
        <w:t> of</w:t>
      </w:r>
      <w:r>
        <w:rPr>
          <w:w w:val="105"/>
        </w:rPr>
        <w:t> ESV</w:t>
      </w:r>
      <w:r>
        <w:rPr>
          <w:w w:val="105"/>
        </w:rPr>
        <w:t> metric</w:t>
      </w:r>
      <w:r>
        <w:rPr>
          <w:w w:val="105"/>
        </w:rPr>
        <w:t> by</w:t>
      </w:r>
      <w:r>
        <w:rPr>
          <w:w w:val="105"/>
        </w:rPr>
        <w:t> about</w:t>
      </w:r>
      <w:r>
        <w:rPr>
          <w:w w:val="105"/>
        </w:rPr>
        <w:t> 6</w:t>
      </w:r>
      <w:r>
        <w:rPr>
          <w:w w:val="105"/>
        </w:rPr>
        <w:t> times</w:t>
      </w:r>
      <w:r>
        <w:rPr>
          <w:w w:val="105"/>
        </w:rPr>
        <w:t> compared</w:t>
      </w:r>
      <w:r>
        <w:rPr>
          <w:w w:val="105"/>
        </w:rPr>
        <w:t> to other</w:t>
      </w:r>
      <w:r>
        <w:rPr>
          <w:w w:val="105"/>
        </w:rPr>
        <w:t> single</w:t>
      </w:r>
      <w:r>
        <w:rPr>
          <w:w w:val="105"/>
        </w:rPr>
        <w:t> factor</w:t>
      </w:r>
      <w:r>
        <w:rPr>
          <w:w w:val="105"/>
        </w:rPr>
        <w:t> regression</w:t>
      </w:r>
      <w:r>
        <w:rPr>
          <w:w w:val="105"/>
        </w:rPr>
        <w:t> algorithms</w:t>
      </w:r>
      <w:r>
        <w:rPr>
          <w:w w:val="105"/>
        </w:rPr>
        <w:t> (LR,</w:t>
      </w:r>
      <w:r>
        <w:rPr>
          <w:w w:val="105"/>
        </w:rPr>
        <w:t> and</w:t>
      </w:r>
      <w:r>
        <w:rPr>
          <w:w w:val="105"/>
        </w:rPr>
        <w:t> LRR).</w:t>
      </w:r>
      <w:r>
        <w:rPr>
          <w:w w:val="105"/>
        </w:rPr>
        <w:t> The</w:t>
      </w:r>
      <w:r>
        <w:rPr>
          <w:w w:val="105"/>
        </w:rPr>
        <w:t> most effective</w:t>
      </w:r>
      <w:r>
        <w:rPr>
          <w:spacing w:val="-5"/>
          <w:w w:val="105"/>
        </w:rPr>
        <w:t> </w:t>
      </w:r>
      <w:r>
        <w:rPr>
          <w:w w:val="105"/>
        </w:rPr>
        <w:t>method</w:t>
      </w:r>
      <w:r>
        <w:rPr>
          <w:spacing w:val="-5"/>
          <w:w w:val="105"/>
        </w:rPr>
        <w:t> </w:t>
      </w:r>
      <w:r>
        <w:rPr>
          <w:w w:val="105"/>
        </w:rPr>
        <w:t>for</w:t>
      </w:r>
      <w:r>
        <w:rPr>
          <w:spacing w:val="-3"/>
          <w:w w:val="105"/>
        </w:rPr>
        <w:t> </w:t>
      </w:r>
      <w:r>
        <w:rPr>
          <w:w w:val="105"/>
        </w:rPr>
        <w:t>virtual</w:t>
      </w:r>
      <w:r>
        <w:rPr>
          <w:spacing w:val="-5"/>
          <w:w w:val="105"/>
        </w:rPr>
        <w:t> </w:t>
      </w:r>
      <w:r>
        <w:rPr>
          <w:w w:val="105"/>
        </w:rPr>
        <w:t>machine</w:t>
      </w:r>
      <w:r>
        <w:rPr>
          <w:spacing w:val="-5"/>
          <w:w w:val="105"/>
        </w:rPr>
        <w:t> </w:t>
      </w:r>
      <w:r>
        <w:rPr>
          <w:w w:val="105"/>
        </w:rPr>
        <w:t>consolidation</w:t>
      </w:r>
      <w:r>
        <w:rPr>
          <w:spacing w:val="-5"/>
          <w:w w:val="105"/>
        </w:rPr>
        <w:t> </w:t>
      </w:r>
      <w:r>
        <w:rPr>
          <w:w w:val="105"/>
        </w:rPr>
        <w:t>is</w:t>
      </w:r>
      <w:r>
        <w:rPr>
          <w:spacing w:val="-4"/>
          <w:w w:val="105"/>
        </w:rPr>
        <w:t> </w:t>
      </w:r>
      <w:r>
        <w:rPr>
          <w:w w:val="105"/>
        </w:rPr>
        <w:t>MRHOD</w:t>
      </w:r>
      <w:r>
        <w:rPr>
          <w:spacing w:val="-5"/>
          <w:w w:val="105"/>
        </w:rPr>
        <w:t> </w:t>
      </w:r>
      <w:r>
        <w:rPr>
          <w:w w:val="105"/>
        </w:rPr>
        <w:t>algo- rithm</w:t>
      </w:r>
      <w:r>
        <w:rPr>
          <w:spacing w:val="-5"/>
          <w:w w:val="105"/>
        </w:rPr>
        <w:t> </w:t>
      </w:r>
      <w:r>
        <w:rPr>
          <w:w w:val="105"/>
        </w:rPr>
        <w:t>then</w:t>
      </w:r>
      <w:r>
        <w:rPr>
          <w:spacing w:val="-4"/>
          <w:w w:val="105"/>
        </w:rPr>
        <w:t> </w:t>
      </w:r>
      <w:r>
        <w:rPr>
          <w:w w:val="105"/>
        </w:rPr>
        <w:t>HLRHOD</w:t>
      </w:r>
      <w:r>
        <w:rPr>
          <w:spacing w:val="-5"/>
          <w:w w:val="105"/>
        </w:rPr>
        <w:t> </w:t>
      </w:r>
      <w:r>
        <w:rPr>
          <w:w w:val="105"/>
        </w:rPr>
        <w:t>algorithm</w:t>
      </w:r>
      <w:r>
        <w:rPr>
          <w:spacing w:val="-5"/>
          <w:w w:val="105"/>
        </w:rPr>
        <w:t> </w:t>
      </w:r>
      <w:r>
        <w:rPr>
          <w:w w:val="105"/>
        </w:rPr>
        <w:t>while</w:t>
      </w:r>
      <w:r>
        <w:rPr>
          <w:spacing w:val="-4"/>
          <w:w w:val="105"/>
        </w:rPr>
        <w:t> </w:t>
      </w:r>
      <w:r>
        <w:rPr>
          <w:w w:val="105"/>
        </w:rPr>
        <w:t>both</w:t>
      </w:r>
      <w:r>
        <w:rPr>
          <w:spacing w:val="-4"/>
          <w:w w:val="105"/>
        </w:rPr>
        <w:t> </w:t>
      </w:r>
      <w:r>
        <w:rPr>
          <w:w w:val="105"/>
        </w:rPr>
        <w:t>are</w:t>
      </w:r>
      <w:r>
        <w:rPr>
          <w:spacing w:val="-4"/>
          <w:w w:val="105"/>
        </w:rPr>
        <w:t> </w:t>
      </w:r>
      <w:r>
        <w:rPr>
          <w:w w:val="105"/>
        </w:rPr>
        <w:t>multiple</w:t>
      </w:r>
      <w:r>
        <w:rPr>
          <w:spacing w:val="-4"/>
          <w:w w:val="105"/>
        </w:rPr>
        <w:t> </w:t>
      </w:r>
      <w:r>
        <w:rPr>
          <w:w w:val="105"/>
        </w:rPr>
        <w:t>factors</w:t>
      </w:r>
      <w:r>
        <w:rPr>
          <w:spacing w:val="-4"/>
          <w:w w:val="105"/>
        </w:rPr>
        <w:t> </w:t>
      </w:r>
      <w:r>
        <w:rPr>
          <w:w w:val="105"/>
        </w:rPr>
        <w:t>host overload detection algorithms. As a future work, we can apply Mul- tiple</w:t>
      </w:r>
      <w:r>
        <w:rPr>
          <w:w w:val="105"/>
        </w:rPr>
        <w:t> Regression</w:t>
      </w:r>
      <w:r>
        <w:rPr>
          <w:w w:val="105"/>
        </w:rPr>
        <w:t> Host</w:t>
      </w:r>
      <w:r>
        <w:rPr>
          <w:w w:val="105"/>
        </w:rPr>
        <w:t> overload</w:t>
      </w:r>
      <w:r>
        <w:rPr>
          <w:w w:val="105"/>
        </w:rPr>
        <w:t> Detection</w:t>
      </w:r>
      <w:r>
        <w:rPr>
          <w:w w:val="105"/>
        </w:rPr>
        <w:t> algorithm</w:t>
      </w:r>
      <w:r>
        <w:rPr>
          <w:w w:val="105"/>
        </w:rPr>
        <w:t> (MRHOD)</w:t>
      </w:r>
      <w:r>
        <w:rPr>
          <w:w w:val="105"/>
        </w:rPr>
        <w:t> on real</w:t>
      </w:r>
      <w:r>
        <w:rPr>
          <w:spacing w:val="40"/>
          <w:w w:val="105"/>
        </w:rPr>
        <w:t> </w:t>
      </w:r>
      <w:r>
        <w:rPr>
          <w:w w:val="105"/>
        </w:rPr>
        <w:t>cloud</w:t>
      </w:r>
      <w:r>
        <w:rPr>
          <w:spacing w:val="40"/>
          <w:w w:val="105"/>
        </w:rPr>
        <w:t> </w:t>
      </w:r>
      <w:r>
        <w:rPr>
          <w:w w:val="105"/>
        </w:rPr>
        <w:t>rather</w:t>
      </w:r>
      <w:r>
        <w:rPr>
          <w:spacing w:val="40"/>
          <w:w w:val="105"/>
        </w:rPr>
        <w:t> </w:t>
      </w:r>
      <w:r>
        <w:rPr>
          <w:w w:val="105"/>
        </w:rPr>
        <w:t>than</w:t>
      </w:r>
      <w:r>
        <w:rPr>
          <w:spacing w:val="40"/>
          <w:w w:val="105"/>
        </w:rPr>
        <w:t> </w:t>
      </w:r>
      <w:r>
        <w:rPr>
          <w:w w:val="105"/>
        </w:rPr>
        <w:t>simulation.</w:t>
      </w:r>
      <w:r>
        <w:rPr>
          <w:spacing w:val="40"/>
          <w:w w:val="105"/>
        </w:rPr>
        <w:t> </w:t>
      </w:r>
      <w:r>
        <w:rPr>
          <w:w w:val="105"/>
        </w:rPr>
        <w:t>Studying</w:t>
      </w:r>
      <w:r>
        <w:rPr>
          <w:spacing w:val="40"/>
          <w:w w:val="105"/>
        </w:rPr>
        <w:t> </w:t>
      </w:r>
      <w:r>
        <w:rPr>
          <w:w w:val="105"/>
        </w:rPr>
        <w:t>how</w:t>
      </w:r>
      <w:r>
        <w:rPr>
          <w:spacing w:val="40"/>
          <w:w w:val="105"/>
        </w:rPr>
        <w:t> </w:t>
      </w:r>
      <w:r>
        <w:rPr>
          <w:w w:val="105"/>
        </w:rPr>
        <w:t>to</w:t>
      </w:r>
      <w:r>
        <w:rPr>
          <w:spacing w:val="40"/>
          <w:w w:val="105"/>
        </w:rPr>
        <w:t> </w:t>
      </w:r>
      <w:r>
        <w:rPr>
          <w:w w:val="105"/>
        </w:rPr>
        <w:t>develop</w:t>
      </w:r>
      <w:r>
        <w:rPr>
          <w:spacing w:val="40"/>
          <w:w w:val="105"/>
        </w:rPr>
        <w:t> </w:t>
      </w:r>
      <w:r>
        <w:rPr>
          <w:w w:val="105"/>
        </w:rPr>
        <w:t>a new formula for calculation of host utilization using normalization to</w:t>
      </w:r>
      <w:r>
        <w:rPr>
          <w:w w:val="105"/>
        </w:rPr>
        <w:t> achieve</w:t>
      </w:r>
      <w:r>
        <w:rPr>
          <w:w w:val="105"/>
        </w:rPr>
        <w:t> better</w:t>
      </w:r>
      <w:r>
        <w:rPr>
          <w:w w:val="105"/>
        </w:rPr>
        <w:t> results</w:t>
      </w:r>
      <w:r>
        <w:rPr>
          <w:w w:val="105"/>
        </w:rPr>
        <w:t> is</w:t>
      </w:r>
      <w:r>
        <w:rPr>
          <w:w w:val="105"/>
        </w:rPr>
        <w:t> another</w:t>
      </w:r>
      <w:r>
        <w:rPr>
          <w:w w:val="105"/>
        </w:rPr>
        <w:t> interesting</w:t>
      </w:r>
      <w:r>
        <w:rPr>
          <w:w w:val="105"/>
        </w:rPr>
        <w:t> direction</w:t>
      </w:r>
      <w:r>
        <w:rPr>
          <w:w w:val="105"/>
        </w:rPr>
        <w:t> for</w:t>
      </w:r>
      <w:r>
        <w:rPr>
          <w:w w:val="105"/>
        </w:rPr>
        <w:t> the future work. We plan also to extend the hybrid concept to different management tasks of cloud controllers.</w:t>
      </w:r>
    </w:p>
    <w:p>
      <w:pPr>
        <w:pStyle w:val="BodyText"/>
        <w:spacing w:before="125"/>
        <w:ind w:left="114"/>
      </w:pPr>
      <w:r>
        <w:rPr/>
        <w:br w:type="column"/>
      </w:r>
      <w:r>
        <w:rPr>
          <w:spacing w:val="-2"/>
          <w:w w:val="115"/>
        </w:rPr>
        <w:t>Acknowledgements</w:t>
      </w:r>
    </w:p>
    <w:p>
      <w:pPr>
        <w:pStyle w:val="BodyText"/>
        <w:spacing w:before="55"/>
      </w:pPr>
    </w:p>
    <w:p>
      <w:pPr>
        <w:pStyle w:val="BodyText"/>
        <w:spacing w:line="276" w:lineRule="auto"/>
        <w:ind w:left="114" w:right="307" w:firstLine="240"/>
        <w:jc w:val="both"/>
      </w:pPr>
      <w:r>
        <w:rPr>
          <w:w w:val="105"/>
        </w:rPr>
        <w:t>The authors send their acknowledge to STDF for their </w:t>
      </w:r>
      <w:r>
        <w:rPr>
          <w:w w:val="105"/>
        </w:rPr>
        <w:t>financial grant of the cloud computing center of excellence (number 5220). This</w:t>
      </w:r>
      <w:r>
        <w:rPr>
          <w:w w:val="105"/>
        </w:rPr>
        <w:t> research</w:t>
      </w:r>
      <w:r>
        <w:rPr>
          <w:w w:val="105"/>
        </w:rPr>
        <w:t> was</w:t>
      </w:r>
      <w:r>
        <w:rPr>
          <w:w w:val="105"/>
        </w:rPr>
        <w:t> supported</w:t>
      </w:r>
      <w:r>
        <w:rPr>
          <w:w w:val="105"/>
        </w:rPr>
        <w:t> in</w:t>
      </w:r>
      <w:r>
        <w:rPr>
          <w:w w:val="105"/>
        </w:rPr>
        <w:t> part</w:t>
      </w:r>
      <w:r>
        <w:rPr>
          <w:w w:val="105"/>
        </w:rPr>
        <w:t> by</w:t>
      </w:r>
      <w:r>
        <w:rPr>
          <w:w w:val="105"/>
        </w:rPr>
        <w:t> the</w:t>
      </w:r>
      <w:r>
        <w:rPr>
          <w:w w:val="105"/>
        </w:rPr>
        <w:t> Distributed</w:t>
      </w:r>
      <w:r>
        <w:rPr>
          <w:w w:val="105"/>
        </w:rPr>
        <w:t> and</w:t>
      </w:r>
      <w:r>
        <w:rPr>
          <w:w w:val="105"/>
        </w:rPr>
        <w:t> Net- worked</w:t>
      </w:r>
      <w:r>
        <w:rPr>
          <w:spacing w:val="40"/>
          <w:w w:val="105"/>
        </w:rPr>
        <w:t> </w:t>
      </w:r>
      <w:r>
        <w:rPr>
          <w:w w:val="105"/>
        </w:rPr>
        <w:t>Systems</w:t>
      </w:r>
      <w:r>
        <w:rPr>
          <w:spacing w:val="40"/>
          <w:w w:val="105"/>
        </w:rPr>
        <w:t> </w:t>
      </w:r>
      <w:r>
        <w:rPr>
          <w:w w:val="105"/>
        </w:rPr>
        <w:t>Research</w:t>
      </w:r>
      <w:r>
        <w:rPr>
          <w:spacing w:val="40"/>
          <w:w w:val="105"/>
        </w:rPr>
        <w:t> </w:t>
      </w:r>
      <w:r>
        <w:rPr>
          <w:w w:val="105"/>
        </w:rPr>
        <w:t>Group</w:t>
      </w:r>
      <w:r>
        <w:rPr>
          <w:spacing w:val="40"/>
          <w:w w:val="105"/>
        </w:rPr>
        <w:t> </w:t>
      </w:r>
      <w:r>
        <w:rPr>
          <w:w w:val="105"/>
        </w:rPr>
        <w:t>Operating</w:t>
      </w:r>
      <w:r>
        <w:rPr>
          <w:spacing w:val="40"/>
          <w:w w:val="105"/>
        </w:rPr>
        <w:t> </w:t>
      </w:r>
      <w:r>
        <w:rPr>
          <w:w w:val="105"/>
        </w:rPr>
        <w:t>Grant</w:t>
      </w:r>
      <w:r>
        <w:rPr>
          <w:spacing w:val="40"/>
          <w:w w:val="105"/>
        </w:rPr>
        <w:t> </w:t>
      </w:r>
      <w:r>
        <w:rPr>
          <w:w w:val="105"/>
        </w:rPr>
        <w:t>number 150410, University of Sharjah.</w:t>
      </w:r>
    </w:p>
    <w:p>
      <w:pPr>
        <w:pStyle w:val="BodyText"/>
        <w:spacing w:before="28"/>
      </w:pPr>
    </w:p>
    <w:p>
      <w:pPr>
        <w:pStyle w:val="BodyText"/>
        <w:ind w:left="115"/>
      </w:pPr>
      <w:r>
        <w:rPr>
          <w:spacing w:val="-2"/>
          <w:w w:val="110"/>
        </w:rPr>
        <w:t>References</w:t>
      </w:r>
    </w:p>
    <w:p>
      <w:pPr>
        <w:pStyle w:val="BodyText"/>
        <w:spacing w:before="34"/>
      </w:pPr>
    </w:p>
    <w:p>
      <w:pPr>
        <w:pStyle w:val="ListParagraph"/>
        <w:numPr>
          <w:ilvl w:val="0"/>
          <w:numId w:val="6"/>
        </w:numPr>
        <w:tabs>
          <w:tab w:pos="413" w:val="left" w:leader="none"/>
        </w:tabs>
        <w:spacing w:line="280" w:lineRule="auto" w:before="0" w:after="0"/>
        <w:ind w:left="413" w:right="308" w:hanging="235"/>
        <w:jc w:val="both"/>
        <w:rPr>
          <w:sz w:val="12"/>
        </w:rPr>
      </w:pPr>
      <w:hyperlink r:id="rId28">
        <w:r>
          <w:rPr>
            <w:color w:val="007FAD"/>
            <w:w w:val="110"/>
            <w:sz w:val="12"/>
          </w:rPr>
          <w:t>Mohan A, Shine. Survey on live vm migration techniques. Int </w:t>
        </w:r>
        <w:r>
          <w:rPr>
            <w:color w:val="007FAD"/>
            <w:sz w:val="12"/>
          </w:rPr>
          <w:t>J </w:t>
        </w:r>
        <w:r>
          <w:rPr>
            <w:color w:val="007FAD"/>
            <w:w w:val="110"/>
            <w:sz w:val="12"/>
          </w:rPr>
          <w:t>Adv Res Comput</w:t>
        </w:r>
      </w:hyperlink>
      <w:r>
        <w:rPr>
          <w:color w:val="007FAD"/>
          <w:spacing w:val="40"/>
          <w:w w:val="110"/>
          <w:sz w:val="12"/>
        </w:rPr>
        <w:t> </w:t>
      </w:r>
      <w:hyperlink r:id="rId28">
        <w:r>
          <w:rPr>
            <w:color w:val="007FAD"/>
            <w:w w:val="110"/>
            <w:sz w:val="12"/>
          </w:rPr>
          <w:t>Eng Technol 2013;2:60–74</w:t>
        </w:r>
      </w:hyperlink>
      <w:r>
        <w:rPr>
          <w:w w:val="110"/>
          <w:sz w:val="12"/>
        </w:rPr>
        <w:t>.</w:t>
      </w:r>
    </w:p>
    <w:p>
      <w:pPr>
        <w:pStyle w:val="ListParagraph"/>
        <w:numPr>
          <w:ilvl w:val="0"/>
          <w:numId w:val="6"/>
        </w:numPr>
        <w:tabs>
          <w:tab w:pos="413" w:val="left" w:leader="none"/>
        </w:tabs>
        <w:spacing w:line="280" w:lineRule="auto" w:before="0" w:after="0"/>
        <w:ind w:left="413" w:right="307" w:hanging="235"/>
        <w:jc w:val="both"/>
        <w:rPr>
          <w:sz w:val="12"/>
        </w:rPr>
      </w:pPr>
      <w:hyperlink r:id="rId29">
        <w:r>
          <w:rPr>
            <w:color w:val="007FAD"/>
            <w:w w:val="115"/>
            <w:sz w:val="12"/>
          </w:rPr>
          <w:t>Dhiman</w:t>
        </w:r>
        <w:r>
          <w:rPr>
            <w:color w:val="007FAD"/>
            <w:w w:val="115"/>
            <w:sz w:val="12"/>
          </w:rPr>
          <w:t> G,</w:t>
        </w:r>
        <w:r>
          <w:rPr>
            <w:color w:val="007FAD"/>
            <w:w w:val="115"/>
            <w:sz w:val="12"/>
          </w:rPr>
          <w:t> Mihic</w:t>
        </w:r>
        <w:r>
          <w:rPr>
            <w:color w:val="007FAD"/>
            <w:w w:val="115"/>
            <w:sz w:val="12"/>
          </w:rPr>
          <w:t> K,</w:t>
        </w:r>
        <w:r>
          <w:rPr>
            <w:color w:val="007FAD"/>
            <w:w w:val="115"/>
            <w:sz w:val="12"/>
          </w:rPr>
          <w:t> Rosing</w:t>
        </w:r>
        <w:r>
          <w:rPr>
            <w:color w:val="007FAD"/>
            <w:w w:val="115"/>
            <w:sz w:val="12"/>
          </w:rPr>
          <w:t> T.</w:t>
        </w:r>
        <w:r>
          <w:rPr>
            <w:color w:val="007FAD"/>
            <w:w w:val="115"/>
            <w:sz w:val="12"/>
          </w:rPr>
          <w:t> A</w:t>
        </w:r>
        <w:r>
          <w:rPr>
            <w:color w:val="007FAD"/>
            <w:w w:val="115"/>
            <w:sz w:val="12"/>
          </w:rPr>
          <w:t> system</w:t>
        </w:r>
        <w:r>
          <w:rPr>
            <w:color w:val="007FAD"/>
            <w:w w:val="115"/>
            <w:sz w:val="12"/>
          </w:rPr>
          <w:t> for</w:t>
        </w:r>
        <w:r>
          <w:rPr>
            <w:color w:val="007FAD"/>
            <w:w w:val="115"/>
            <w:sz w:val="12"/>
          </w:rPr>
          <w:t> online</w:t>
        </w:r>
        <w:r>
          <w:rPr>
            <w:color w:val="007FAD"/>
            <w:w w:val="115"/>
            <w:sz w:val="12"/>
          </w:rPr>
          <w:t> power</w:t>
        </w:r>
        <w:r>
          <w:rPr>
            <w:color w:val="007FAD"/>
            <w:w w:val="115"/>
            <w:sz w:val="12"/>
          </w:rPr>
          <w:t> prediction</w:t>
        </w:r>
        <w:r>
          <w:rPr>
            <w:color w:val="007FAD"/>
            <w:w w:val="115"/>
            <w:sz w:val="12"/>
          </w:rPr>
          <w:t> in</w:t>
        </w:r>
      </w:hyperlink>
      <w:r>
        <w:rPr>
          <w:color w:val="007FAD"/>
          <w:spacing w:val="40"/>
          <w:w w:val="115"/>
          <w:sz w:val="12"/>
        </w:rPr>
        <w:t> </w:t>
      </w:r>
      <w:hyperlink r:id="rId29">
        <w:r>
          <w:rPr>
            <w:color w:val="007FAD"/>
            <w:w w:val="115"/>
            <w:sz w:val="12"/>
          </w:rPr>
          <w:t>virtualized</w:t>
        </w:r>
        <w:r>
          <w:rPr>
            <w:color w:val="007FAD"/>
            <w:w w:val="115"/>
            <w:sz w:val="12"/>
          </w:rPr>
          <w:t> environments</w:t>
        </w:r>
        <w:r>
          <w:rPr>
            <w:color w:val="007FAD"/>
            <w:w w:val="115"/>
            <w:sz w:val="12"/>
          </w:rPr>
          <w:t> using</w:t>
        </w:r>
        <w:r>
          <w:rPr>
            <w:color w:val="007FAD"/>
            <w:w w:val="115"/>
            <w:sz w:val="12"/>
          </w:rPr>
          <w:t> Gaussian</w:t>
        </w:r>
        <w:r>
          <w:rPr>
            <w:color w:val="007FAD"/>
            <w:w w:val="115"/>
            <w:sz w:val="12"/>
          </w:rPr>
          <w:t> mixture</w:t>
        </w:r>
        <w:r>
          <w:rPr>
            <w:color w:val="007FAD"/>
            <w:w w:val="115"/>
            <w:sz w:val="12"/>
          </w:rPr>
          <w:t> models.</w:t>
        </w:r>
        <w:r>
          <w:rPr>
            <w:color w:val="007FAD"/>
            <w:w w:val="115"/>
            <w:sz w:val="12"/>
          </w:rPr>
          <w:t> In:</w:t>
        </w:r>
        <w:r>
          <w:rPr>
            <w:color w:val="007FAD"/>
            <w:w w:val="115"/>
            <w:sz w:val="12"/>
          </w:rPr>
          <w:t> Proceedings</w:t>
        </w:r>
        <w:r>
          <w:rPr>
            <w:color w:val="007FAD"/>
            <w:w w:val="115"/>
            <w:sz w:val="12"/>
          </w:rPr>
          <w:t> </w:t>
        </w:r>
        <w:r>
          <w:rPr>
            <w:color w:val="007FAD"/>
            <w:w w:val="115"/>
            <w:sz w:val="12"/>
          </w:rPr>
          <w:t>of</w:t>
        </w:r>
      </w:hyperlink>
      <w:r>
        <w:rPr>
          <w:color w:val="007FAD"/>
          <w:spacing w:val="40"/>
          <w:w w:val="115"/>
          <w:sz w:val="12"/>
        </w:rPr>
        <w:t> </w:t>
      </w:r>
      <w:hyperlink r:id="rId29">
        <w:r>
          <w:rPr>
            <w:color w:val="007FAD"/>
            <w:w w:val="115"/>
            <w:sz w:val="12"/>
          </w:rPr>
          <w:t>the</w:t>
        </w:r>
        <w:r>
          <w:rPr>
            <w:color w:val="007FAD"/>
            <w:spacing w:val="-2"/>
            <w:w w:val="115"/>
            <w:sz w:val="12"/>
          </w:rPr>
          <w:t> </w:t>
        </w:r>
        <w:r>
          <w:rPr>
            <w:color w:val="007FAD"/>
            <w:w w:val="115"/>
            <w:sz w:val="12"/>
          </w:rPr>
          <w:t>47th</w:t>
        </w:r>
        <w:r>
          <w:rPr>
            <w:color w:val="007FAD"/>
            <w:spacing w:val="-1"/>
            <w:w w:val="115"/>
            <w:sz w:val="12"/>
          </w:rPr>
          <w:t> </w:t>
        </w:r>
        <w:r>
          <w:rPr>
            <w:color w:val="007FAD"/>
            <w:w w:val="115"/>
            <w:sz w:val="12"/>
          </w:rPr>
          <w:t>ACM/IEEE</w:t>
        </w:r>
        <w:r>
          <w:rPr>
            <w:color w:val="007FAD"/>
            <w:spacing w:val="-1"/>
            <w:w w:val="115"/>
            <w:sz w:val="12"/>
          </w:rPr>
          <w:t> </w:t>
        </w:r>
        <w:r>
          <w:rPr>
            <w:color w:val="007FAD"/>
            <w:w w:val="115"/>
            <w:sz w:val="12"/>
          </w:rPr>
          <w:t>DAC.</w:t>
        </w:r>
        <w:r>
          <w:rPr>
            <w:color w:val="007FAD"/>
            <w:spacing w:val="-1"/>
            <w:w w:val="115"/>
            <w:sz w:val="12"/>
          </w:rPr>
          <w:t> </w:t>
        </w:r>
        <w:r>
          <w:rPr>
            <w:color w:val="007FAD"/>
            <w:w w:val="115"/>
            <w:sz w:val="12"/>
          </w:rPr>
          <w:t>p.</w:t>
        </w:r>
        <w:r>
          <w:rPr>
            <w:color w:val="007FAD"/>
            <w:spacing w:val="-1"/>
            <w:w w:val="115"/>
            <w:sz w:val="12"/>
          </w:rPr>
          <w:t> </w:t>
        </w:r>
        <w:r>
          <w:rPr>
            <w:color w:val="007FAD"/>
            <w:w w:val="115"/>
            <w:sz w:val="12"/>
          </w:rPr>
          <w:t>807–12</w:t>
        </w:r>
      </w:hyperlink>
      <w:r>
        <w:rPr>
          <w:w w:val="115"/>
          <w:sz w:val="12"/>
        </w:rPr>
        <w:t>.</w:t>
      </w:r>
    </w:p>
    <w:p>
      <w:pPr>
        <w:pStyle w:val="ListParagraph"/>
        <w:numPr>
          <w:ilvl w:val="0"/>
          <w:numId w:val="6"/>
        </w:numPr>
        <w:tabs>
          <w:tab w:pos="413" w:val="left" w:leader="none"/>
        </w:tabs>
        <w:spacing w:line="280" w:lineRule="auto" w:before="0" w:after="0"/>
        <w:ind w:left="413" w:right="308" w:hanging="235"/>
        <w:jc w:val="both"/>
        <w:rPr>
          <w:sz w:val="12"/>
        </w:rPr>
      </w:pPr>
      <w:hyperlink r:id="rId30">
        <w:r>
          <w:rPr>
            <w:color w:val="007FAD"/>
            <w:w w:val="110"/>
            <w:sz w:val="12"/>
          </w:rPr>
          <w:t>Abdelsamea</w:t>
        </w:r>
        <w:r>
          <w:rPr>
            <w:color w:val="007FAD"/>
            <w:w w:val="110"/>
            <w:sz w:val="12"/>
          </w:rPr>
          <w:t> A,</w:t>
        </w:r>
        <w:r>
          <w:rPr>
            <w:color w:val="007FAD"/>
            <w:w w:val="110"/>
            <w:sz w:val="12"/>
          </w:rPr>
          <w:t> Hemayed</w:t>
        </w:r>
        <w:r>
          <w:rPr>
            <w:color w:val="007FAD"/>
            <w:w w:val="110"/>
            <w:sz w:val="12"/>
          </w:rPr>
          <w:t> EE,</w:t>
        </w:r>
        <w:r>
          <w:rPr>
            <w:color w:val="007FAD"/>
            <w:w w:val="110"/>
            <w:sz w:val="12"/>
          </w:rPr>
          <w:t> Eldeeb</w:t>
        </w:r>
        <w:r>
          <w:rPr>
            <w:color w:val="007FAD"/>
            <w:w w:val="110"/>
            <w:sz w:val="12"/>
          </w:rPr>
          <w:t> H,</w:t>
        </w:r>
        <w:r>
          <w:rPr>
            <w:color w:val="007FAD"/>
            <w:w w:val="110"/>
            <w:sz w:val="12"/>
          </w:rPr>
          <w:t> Elazhary</w:t>
        </w:r>
        <w:r>
          <w:rPr>
            <w:color w:val="007FAD"/>
            <w:w w:val="110"/>
            <w:sz w:val="12"/>
          </w:rPr>
          <w:t> H.</w:t>
        </w:r>
        <w:r>
          <w:rPr>
            <w:color w:val="007FAD"/>
            <w:w w:val="110"/>
            <w:sz w:val="12"/>
          </w:rPr>
          <w:t> Virtual</w:t>
        </w:r>
        <w:r>
          <w:rPr>
            <w:color w:val="007FAD"/>
            <w:w w:val="110"/>
            <w:sz w:val="12"/>
          </w:rPr>
          <w:t> </w:t>
        </w:r>
        <w:r>
          <w:rPr>
            <w:color w:val="007FAD"/>
            <w:w w:val="110"/>
            <w:sz w:val="12"/>
          </w:rPr>
          <w:t>machine</w:t>
        </w:r>
      </w:hyperlink>
      <w:r>
        <w:rPr>
          <w:color w:val="007FAD"/>
          <w:spacing w:val="40"/>
          <w:w w:val="110"/>
          <w:sz w:val="12"/>
        </w:rPr>
        <w:t> </w:t>
      </w:r>
      <w:hyperlink r:id="rId30">
        <w:r>
          <w:rPr>
            <w:color w:val="007FAD"/>
            <w:w w:val="110"/>
            <w:sz w:val="12"/>
          </w:rPr>
          <w:t>consolidation</w:t>
        </w:r>
        <w:r>
          <w:rPr>
            <w:color w:val="007FAD"/>
            <w:spacing w:val="40"/>
            <w:w w:val="110"/>
            <w:sz w:val="12"/>
          </w:rPr>
          <w:t> </w:t>
        </w:r>
        <w:r>
          <w:rPr>
            <w:color w:val="007FAD"/>
            <w:w w:val="110"/>
            <w:sz w:val="12"/>
          </w:rPr>
          <w:t>challenges:</w:t>
        </w:r>
        <w:r>
          <w:rPr>
            <w:color w:val="007FAD"/>
            <w:spacing w:val="40"/>
            <w:w w:val="110"/>
            <w:sz w:val="12"/>
          </w:rPr>
          <w:t> </w:t>
        </w:r>
        <w:r>
          <w:rPr>
            <w:color w:val="007FAD"/>
            <w:w w:val="110"/>
            <w:sz w:val="12"/>
          </w:rPr>
          <w:t>a</w:t>
        </w:r>
        <w:r>
          <w:rPr>
            <w:color w:val="007FAD"/>
            <w:spacing w:val="40"/>
            <w:w w:val="110"/>
            <w:sz w:val="12"/>
          </w:rPr>
          <w:t> </w:t>
        </w:r>
        <w:r>
          <w:rPr>
            <w:color w:val="007FAD"/>
            <w:w w:val="110"/>
            <w:sz w:val="12"/>
          </w:rPr>
          <w:t>review.</w:t>
        </w:r>
        <w:r>
          <w:rPr>
            <w:color w:val="007FAD"/>
            <w:spacing w:val="40"/>
            <w:w w:val="110"/>
            <w:sz w:val="12"/>
          </w:rPr>
          <w:t> </w:t>
        </w:r>
        <w:r>
          <w:rPr>
            <w:color w:val="007FAD"/>
            <w:w w:val="110"/>
            <w:sz w:val="12"/>
          </w:rPr>
          <w:t>Int</w:t>
        </w:r>
        <w:r>
          <w:rPr>
            <w:color w:val="007FAD"/>
            <w:spacing w:val="40"/>
            <w:w w:val="110"/>
            <w:sz w:val="12"/>
          </w:rPr>
          <w:t> </w:t>
        </w:r>
        <w:r>
          <w:rPr>
            <w:color w:val="007FAD"/>
            <w:sz w:val="12"/>
          </w:rPr>
          <w:t>J</w:t>
        </w:r>
        <w:r>
          <w:rPr>
            <w:color w:val="007FAD"/>
            <w:spacing w:val="40"/>
            <w:w w:val="110"/>
            <w:sz w:val="12"/>
          </w:rPr>
          <w:t> </w:t>
        </w:r>
        <w:r>
          <w:rPr>
            <w:color w:val="007FAD"/>
            <w:w w:val="110"/>
            <w:sz w:val="12"/>
          </w:rPr>
          <w:t>Innovation</w:t>
        </w:r>
        <w:r>
          <w:rPr>
            <w:color w:val="007FAD"/>
            <w:spacing w:val="40"/>
            <w:w w:val="110"/>
            <w:sz w:val="12"/>
          </w:rPr>
          <w:t> </w:t>
        </w:r>
        <w:r>
          <w:rPr>
            <w:color w:val="007FAD"/>
            <w:w w:val="110"/>
            <w:sz w:val="12"/>
          </w:rPr>
          <w:t>Appl</w:t>
        </w:r>
        <w:r>
          <w:rPr>
            <w:color w:val="007FAD"/>
            <w:spacing w:val="40"/>
            <w:w w:val="110"/>
            <w:sz w:val="12"/>
          </w:rPr>
          <w:t> </w:t>
        </w:r>
        <w:r>
          <w:rPr>
            <w:color w:val="007FAD"/>
            <w:w w:val="110"/>
            <w:sz w:val="12"/>
          </w:rPr>
          <w:t>Stud</w:t>
        </w:r>
      </w:hyperlink>
      <w:r>
        <w:rPr>
          <w:color w:val="007FAD"/>
          <w:spacing w:val="40"/>
          <w:w w:val="110"/>
          <w:sz w:val="12"/>
        </w:rPr>
        <w:t> </w:t>
      </w:r>
      <w:hyperlink r:id="rId30">
        <w:r>
          <w:rPr>
            <w:color w:val="007FAD"/>
            <w:spacing w:val="-2"/>
            <w:w w:val="110"/>
            <w:sz w:val="12"/>
          </w:rPr>
          <w:t>2014;8:1504–16</w:t>
        </w:r>
      </w:hyperlink>
      <w:r>
        <w:rPr>
          <w:spacing w:val="-2"/>
          <w:w w:val="110"/>
          <w:sz w:val="12"/>
        </w:rPr>
        <w:t>.</w:t>
      </w:r>
    </w:p>
    <w:p>
      <w:pPr>
        <w:pStyle w:val="ListParagraph"/>
        <w:numPr>
          <w:ilvl w:val="0"/>
          <w:numId w:val="6"/>
        </w:numPr>
        <w:tabs>
          <w:tab w:pos="413" w:val="left" w:leader="none"/>
        </w:tabs>
        <w:spacing w:line="280" w:lineRule="auto" w:before="0" w:after="0"/>
        <w:ind w:left="413" w:right="308" w:hanging="235"/>
        <w:jc w:val="both"/>
        <w:rPr>
          <w:sz w:val="12"/>
        </w:rPr>
      </w:pPr>
      <w:hyperlink r:id="rId31">
        <w:r>
          <w:rPr>
            <w:color w:val="007FAD"/>
            <w:w w:val="115"/>
            <w:sz w:val="12"/>
          </w:rPr>
          <w:t>Beloglazov</w:t>
        </w:r>
        <w:r>
          <w:rPr>
            <w:color w:val="007FAD"/>
            <w:spacing w:val="-5"/>
            <w:w w:val="115"/>
            <w:sz w:val="12"/>
          </w:rPr>
          <w:t> </w:t>
        </w:r>
        <w:r>
          <w:rPr>
            <w:color w:val="007FAD"/>
            <w:w w:val="115"/>
            <w:sz w:val="12"/>
          </w:rPr>
          <w:t>A,</w:t>
        </w:r>
        <w:r>
          <w:rPr>
            <w:color w:val="007FAD"/>
            <w:spacing w:val="-5"/>
            <w:w w:val="115"/>
            <w:sz w:val="12"/>
          </w:rPr>
          <w:t> </w:t>
        </w:r>
        <w:r>
          <w:rPr>
            <w:color w:val="007FAD"/>
            <w:w w:val="115"/>
            <w:sz w:val="12"/>
          </w:rPr>
          <w:t>Buyya</w:t>
        </w:r>
        <w:r>
          <w:rPr>
            <w:color w:val="007FAD"/>
            <w:spacing w:val="-5"/>
            <w:w w:val="115"/>
            <w:sz w:val="12"/>
          </w:rPr>
          <w:t> </w:t>
        </w:r>
        <w:r>
          <w:rPr>
            <w:color w:val="007FAD"/>
            <w:w w:val="115"/>
            <w:sz w:val="12"/>
          </w:rPr>
          <w:t>R.</w:t>
        </w:r>
        <w:r>
          <w:rPr>
            <w:color w:val="007FAD"/>
            <w:spacing w:val="-5"/>
            <w:w w:val="115"/>
            <w:sz w:val="12"/>
          </w:rPr>
          <w:t> </w:t>
        </w:r>
        <w:r>
          <w:rPr>
            <w:color w:val="007FAD"/>
            <w:w w:val="115"/>
            <w:sz w:val="12"/>
          </w:rPr>
          <w:t>Openstack</w:t>
        </w:r>
        <w:r>
          <w:rPr>
            <w:color w:val="007FAD"/>
            <w:spacing w:val="-5"/>
            <w:w w:val="115"/>
            <w:sz w:val="12"/>
          </w:rPr>
          <w:t> </w:t>
        </w:r>
        <w:r>
          <w:rPr>
            <w:color w:val="007FAD"/>
            <w:w w:val="115"/>
            <w:sz w:val="12"/>
          </w:rPr>
          <w:t>neat:</w:t>
        </w:r>
        <w:r>
          <w:rPr>
            <w:color w:val="007FAD"/>
            <w:spacing w:val="-5"/>
            <w:w w:val="115"/>
            <w:sz w:val="12"/>
          </w:rPr>
          <w:t> </w:t>
        </w:r>
        <w:r>
          <w:rPr>
            <w:color w:val="007FAD"/>
            <w:w w:val="115"/>
            <w:sz w:val="12"/>
          </w:rPr>
          <w:t>a</w:t>
        </w:r>
        <w:r>
          <w:rPr>
            <w:color w:val="007FAD"/>
            <w:spacing w:val="-5"/>
            <w:w w:val="115"/>
            <w:sz w:val="12"/>
          </w:rPr>
          <w:t> </w:t>
        </w:r>
        <w:r>
          <w:rPr>
            <w:color w:val="007FAD"/>
            <w:w w:val="115"/>
            <w:sz w:val="12"/>
          </w:rPr>
          <w:t>framework</w:t>
        </w:r>
        <w:r>
          <w:rPr>
            <w:color w:val="007FAD"/>
            <w:spacing w:val="-5"/>
            <w:w w:val="115"/>
            <w:sz w:val="12"/>
          </w:rPr>
          <w:t> </w:t>
        </w:r>
        <w:r>
          <w:rPr>
            <w:color w:val="007FAD"/>
            <w:w w:val="115"/>
            <w:sz w:val="12"/>
          </w:rPr>
          <w:t>for</w:t>
        </w:r>
        <w:r>
          <w:rPr>
            <w:color w:val="007FAD"/>
            <w:spacing w:val="-5"/>
            <w:w w:val="115"/>
            <w:sz w:val="12"/>
          </w:rPr>
          <w:t> </w:t>
        </w:r>
        <w:r>
          <w:rPr>
            <w:color w:val="007FAD"/>
            <w:w w:val="115"/>
            <w:sz w:val="12"/>
          </w:rPr>
          <w:t>dynamic</w:t>
        </w:r>
        <w:r>
          <w:rPr>
            <w:color w:val="007FAD"/>
            <w:spacing w:val="-5"/>
            <w:w w:val="115"/>
            <w:sz w:val="12"/>
          </w:rPr>
          <w:t> </w:t>
        </w:r>
        <w:r>
          <w:rPr>
            <w:color w:val="007FAD"/>
            <w:w w:val="115"/>
            <w:sz w:val="12"/>
          </w:rPr>
          <w:t>and</w:t>
        </w:r>
        <w:r>
          <w:rPr>
            <w:color w:val="007FAD"/>
            <w:spacing w:val="-5"/>
            <w:w w:val="115"/>
            <w:sz w:val="12"/>
          </w:rPr>
          <w:t> </w:t>
        </w:r>
        <w:r>
          <w:rPr>
            <w:color w:val="007FAD"/>
            <w:w w:val="115"/>
            <w:sz w:val="12"/>
          </w:rPr>
          <w:t>energy-</w:t>
        </w:r>
      </w:hyperlink>
      <w:r>
        <w:rPr>
          <w:color w:val="007FAD"/>
          <w:spacing w:val="40"/>
          <w:w w:val="115"/>
          <w:sz w:val="12"/>
        </w:rPr>
        <w:t> </w:t>
      </w:r>
      <w:hyperlink r:id="rId31">
        <w:r>
          <w:rPr>
            <w:color w:val="007FAD"/>
            <w:w w:val="115"/>
            <w:sz w:val="12"/>
          </w:rPr>
          <w:t>efficient</w:t>
        </w:r>
        <w:r>
          <w:rPr>
            <w:color w:val="007FAD"/>
            <w:w w:val="115"/>
            <w:sz w:val="12"/>
          </w:rPr>
          <w:t> consolidation</w:t>
        </w:r>
        <w:r>
          <w:rPr>
            <w:color w:val="007FAD"/>
            <w:w w:val="115"/>
            <w:sz w:val="12"/>
          </w:rPr>
          <w:t> of</w:t>
        </w:r>
        <w:r>
          <w:rPr>
            <w:color w:val="007FAD"/>
            <w:w w:val="115"/>
            <w:sz w:val="12"/>
          </w:rPr>
          <w:t> virtual</w:t>
        </w:r>
        <w:r>
          <w:rPr>
            <w:color w:val="007FAD"/>
            <w:w w:val="115"/>
            <w:sz w:val="12"/>
          </w:rPr>
          <w:t> machines</w:t>
        </w:r>
        <w:r>
          <w:rPr>
            <w:color w:val="007FAD"/>
            <w:w w:val="115"/>
            <w:sz w:val="12"/>
          </w:rPr>
          <w:t> in</w:t>
        </w:r>
        <w:r>
          <w:rPr>
            <w:color w:val="007FAD"/>
            <w:w w:val="115"/>
            <w:sz w:val="12"/>
          </w:rPr>
          <w:t> openstack</w:t>
        </w:r>
        <w:r>
          <w:rPr>
            <w:color w:val="007FAD"/>
            <w:w w:val="115"/>
            <w:sz w:val="12"/>
          </w:rPr>
          <w:t> clouds.</w:t>
        </w:r>
        <w:r>
          <w:rPr>
            <w:color w:val="007FAD"/>
            <w:w w:val="115"/>
            <w:sz w:val="12"/>
          </w:rPr>
          <w:t> Concurrency</w:t>
        </w:r>
      </w:hyperlink>
      <w:r>
        <w:rPr>
          <w:color w:val="007FAD"/>
          <w:spacing w:val="40"/>
          <w:w w:val="115"/>
          <w:sz w:val="12"/>
        </w:rPr>
        <w:t> </w:t>
      </w:r>
      <w:hyperlink r:id="rId31">
        <w:r>
          <w:rPr>
            <w:color w:val="007FAD"/>
            <w:w w:val="115"/>
            <w:sz w:val="12"/>
          </w:rPr>
          <w:t>Comput: Practice Exp (CCPE) 2015;27:1310–33</w:t>
        </w:r>
      </w:hyperlink>
      <w:r>
        <w:rPr>
          <w:w w:val="115"/>
          <w:sz w:val="12"/>
        </w:rPr>
        <w:t>.</w:t>
      </w:r>
    </w:p>
    <w:p>
      <w:pPr>
        <w:pStyle w:val="ListParagraph"/>
        <w:numPr>
          <w:ilvl w:val="0"/>
          <w:numId w:val="6"/>
        </w:numPr>
        <w:tabs>
          <w:tab w:pos="413" w:val="left" w:leader="none"/>
        </w:tabs>
        <w:spacing w:line="280" w:lineRule="auto" w:before="0" w:after="0"/>
        <w:ind w:left="413" w:right="308" w:hanging="235"/>
        <w:jc w:val="both"/>
        <w:rPr>
          <w:sz w:val="12"/>
        </w:rPr>
      </w:pPr>
      <w:hyperlink r:id="rId32">
        <w:r>
          <w:rPr>
            <w:color w:val="007FAD"/>
            <w:w w:val="115"/>
            <w:sz w:val="12"/>
          </w:rPr>
          <w:t>Beloglazov</w:t>
        </w:r>
        <w:r>
          <w:rPr>
            <w:color w:val="007FAD"/>
            <w:spacing w:val="-5"/>
            <w:w w:val="115"/>
            <w:sz w:val="12"/>
          </w:rPr>
          <w:t> </w:t>
        </w:r>
        <w:r>
          <w:rPr>
            <w:color w:val="007FAD"/>
            <w:w w:val="115"/>
            <w:sz w:val="12"/>
          </w:rPr>
          <w:t>A,</w:t>
        </w:r>
        <w:r>
          <w:rPr>
            <w:color w:val="007FAD"/>
            <w:spacing w:val="-4"/>
            <w:w w:val="115"/>
            <w:sz w:val="12"/>
          </w:rPr>
          <w:t> </w:t>
        </w:r>
        <w:r>
          <w:rPr>
            <w:color w:val="007FAD"/>
            <w:w w:val="115"/>
            <w:sz w:val="12"/>
          </w:rPr>
          <w:t>Buyya</w:t>
        </w:r>
        <w:r>
          <w:rPr>
            <w:color w:val="007FAD"/>
            <w:spacing w:val="-5"/>
            <w:w w:val="115"/>
            <w:sz w:val="12"/>
          </w:rPr>
          <w:t> </w:t>
        </w:r>
        <w:r>
          <w:rPr>
            <w:color w:val="007FAD"/>
            <w:w w:val="115"/>
            <w:sz w:val="12"/>
          </w:rPr>
          <w:t>R.</w:t>
        </w:r>
        <w:r>
          <w:rPr>
            <w:color w:val="007FAD"/>
            <w:spacing w:val="-4"/>
            <w:w w:val="115"/>
            <w:sz w:val="12"/>
          </w:rPr>
          <w:t> </w:t>
        </w:r>
        <w:r>
          <w:rPr>
            <w:color w:val="007FAD"/>
            <w:w w:val="115"/>
            <w:sz w:val="12"/>
          </w:rPr>
          <w:t>Managing</w:t>
        </w:r>
        <w:r>
          <w:rPr>
            <w:color w:val="007FAD"/>
            <w:spacing w:val="-4"/>
            <w:w w:val="115"/>
            <w:sz w:val="12"/>
          </w:rPr>
          <w:t> </w:t>
        </w:r>
        <w:r>
          <w:rPr>
            <w:color w:val="007FAD"/>
            <w:w w:val="115"/>
            <w:sz w:val="12"/>
          </w:rPr>
          <w:t>overloaded</w:t>
        </w:r>
        <w:r>
          <w:rPr>
            <w:color w:val="007FAD"/>
            <w:spacing w:val="-4"/>
            <w:w w:val="115"/>
            <w:sz w:val="12"/>
          </w:rPr>
          <w:t> </w:t>
        </w:r>
        <w:r>
          <w:rPr>
            <w:color w:val="007FAD"/>
            <w:w w:val="115"/>
            <w:sz w:val="12"/>
          </w:rPr>
          <w:t>hosts</w:t>
        </w:r>
        <w:r>
          <w:rPr>
            <w:color w:val="007FAD"/>
            <w:spacing w:val="-4"/>
            <w:w w:val="115"/>
            <w:sz w:val="12"/>
          </w:rPr>
          <w:t> </w:t>
        </w:r>
        <w:r>
          <w:rPr>
            <w:color w:val="007FAD"/>
            <w:w w:val="115"/>
            <w:sz w:val="12"/>
          </w:rPr>
          <w:t>for</w:t>
        </w:r>
        <w:r>
          <w:rPr>
            <w:color w:val="007FAD"/>
            <w:spacing w:val="-5"/>
            <w:w w:val="115"/>
            <w:sz w:val="12"/>
          </w:rPr>
          <w:t> </w:t>
        </w:r>
        <w:r>
          <w:rPr>
            <w:color w:val="007FAD"/>
            <w:w w:val="115"/>
            <w:sz w:val="12"/>
          </w:rPr>
          <w:t>dynamic</w:t>
        </w:r>
        <w:r>
          <w:rPr>
            <w:color w:val="007FAD"/>
            <w:spacing w:val="-4"/>
            <w:w w:val="115"/>
            <w:sz w:val="12"/>
          </w:rPr>
          <w:t> </w:t>
        </w:r>
        <w:r>
          <w:rPr>
            <w:color w:val="007FAD"/>
            <w:w w:val="115"/>
            <w:sz w:val="12"/>
          </w:rPr>
          <w:t>consolidation</w:t>
        </w:r>
      </w:hyperlink>
      <w:r>
        <w:rPr>
          <w:color w:val="007FAD"/>
          <w:spacing w:val="40"/>
          <w:w w:val="115"/>
          <w:sz w:val="12"/>
        </w:rPr>
        <w:t> </w:t>
      </w:r>
      <w:hyperlink r:id="rId32">
        <w:r>
          <w:rPr>
            <w:color w:val="007FAD"/>
            <w:w w:val="115"/>
            <w:sz w:val="12"/>
          </w:rPr>
          <w:t>of virtual machines in cloud data centers under quality of service </w:t>
        </w:r>
        <w:r>
          <w:rPr>
            <w:color w:val="007FAD"/>
            <w:w w:val="115"/>
            <w:sz w:val="12"/>
          </w:rPr>
          <w:t>constraints.</w:t>
        </w:r>
      </w:hyperlink>
      <w:r>
        <w:rPr>
          <w:color w:val="007FAD"/>
          <w:spacing w:val="40"/>
          <w:w w:val="115"/>
          <w:sz w:val="12"/>
        </w:rPr>
        <w:t> </w:t>
      </w:r>
      <w:hyperlink r:id="rId32">
        <w:r>
          <w:rPr>
            <w:color w:val="007FAD"/>
            <w:w w:val="115"/>
            <w:sz w:val="12"/>
          </w:rPr>
          <w:t>IEEE</w:t>
        </w:r>
        <w:r>
          <w:rPr>
            <w:color w:val="007FAD"/>
            <w:spacing w:val="-1"/>
            <w:w w:val="115"/>
            <w:sz w:val="12"/>
          </w:rPr>
          <w:t> </w:t>
        </w:r>
        <w:r>
          <w:rPr>
            <w:color w:val="007FAD"/>
            <w:w w:val="115"/>
            <w:sz w:val="12"/>
          </w:rPr>
          <w:t>Trans</w:t>
        </w:r>
        <w:r>
          <w:rPr>
            <w:color w:val="007FAD"/>
            <w:spacing w:val="-1"/>
            <w:w w:val="115"/>
            <w:sz w:val="12"/>
          </w:rPr>
          <w:t> </w:t>
        </w:r>
        <w:r>
          <w:rPr>
            <w:color w:val="007FAD"/>
            <w:w w:val="115"/>
            <w:sz w:val="12"/>
          </w:rPr>
          <w:t>Parallel</w:t>
        </w:r>
        <w:r>
          <w:rPr>
            <w:color w:val="007FAD"/>
            <w:spacing w:val="-1"/>
            <w:w w:val="115"/>
            <w:sz w:val="12"/>
          </w:rPr>
          <w:t> </w:t>
        </w:r>
        <w:r>
          <w:rPr>
            <w:color w:val="007FAD"/>
            <w:w w:val="115"/>
            <w:sz w:val="12"/>
          </w:rPr>
          <w:t>Distributed</w:t>
        </w:r>
        <w:r>
          <w:rPr>
            <w:color w:val="007FAD"/>
            <w:spacing w:val="-1"/>
            <w:w w:val="115"/>
            <w:sz w:val="12"/>
          </w:rPr>
          <w:t> </w:t>
        </w:r>
        <w:r>
          <w:rPr>
            <w:color w:val="007FAD"/>
            <w:w w:val="115"/>
            <w:sz w:val="12"/>
          </w:rPr>
          <w:t>Syst (TPDS)</w:t>
        </w:r>
        <w:r>
          <w:rPr>
            <w:color w:val="007FAD"/>
            <w:spacing w:val="-2"/>
            <w:w w:val="115"/>
            <w:sz w:val="12"/>
          </w:rPr>
          <w:t> </w:t>
        </w:r>
        <w:r>
          <w:rPr>
            <w:color w:val="007FAD"/>
            <w:w w:val="115"/>
            <w:sz w:val="12"/>
          </w:rPr>
          <w:t>2013;24:1366–79</w:t>
        </w:r>
      </w:hyperlink>
      <w:r>
        <w:rPr>
          <w:w w:val="115"/>
          <w:sz w:val="12"/>
        </w:rPr>
        <w:t>.</w:t>
      </w:r>
    </w:p>
    <w:p>
      <w:pPr>
        <w:pStyle w:val="ListParagraph"/>
        <w:numPr>
          <w:ilvl w:val="0"/>
          <w:numId w:val="6"/>
        </w:numPr>
        <w:tabs>
          <w:tab w:pos="413" w:val="left" w:leader="none"/>
        </w:tabs>
        <w:spacing w:line="280" w:lineRule="auto" w:before="0" w:after="0"/>
        <w:ind w:left="413" w:right="307" w:hanging="235"/>
        <w:jc w:val="both"/>
        <w:rPr>
          <w:sz w:val="12"/>
        </w:rPr>
      </w:pPr>
      <w:hyperlink r:id="rId33">
        <w:r>
          <w:rPr>
            <w:color w:val="007FAD"/>
            <w:w w:val="115"/>
            <w:sz w:val="12"/>
          </w:rPr>
          <w:t>Beloglazov</w:t>
        </w:r>
        <w:r>
          <w:rPr>
            <w:color w:val="007FAD"/>
            <w:spacing w:val="-2"/>
            <w:w w:val="115"/>
            <w:sz w:val="12"/>
          </w:rPr>
          <w:t> </w:t>
        </w:r>
        <w:r>
          <w:rPr>
            <w:color w:val="007FAD"/>
            <w:w w:val="115"/>
            <w:sz w:val="12"/>
          </w:rPr>
          <w:t>A,</w:t>
        </w:r>
        <w:r>
          <w:rPr>
            <w:color w:val="007FAD"/>
            <w:spacing w:val="-1"/>
            <w:w w:val="115"/>
            <w:sz w:val="12"/>
          </w:rPr>
          <w:t> </w:t>
        </w:r>
        <w:r>
          <w:rPr>
            <w:color w:val="007FAD"/>
            <w:w w:val="115"/>
            <w:sz w:val="12"/>
          </w:rPr>
          <w:t>Buyya</w:t>
        </w:r>
        <w:r>
          <w:rPr>
            <w:color w:val="007FAD"/>
            <w:spacing w:val="-1"/>
            <w:w w:val="115"/>
            <w:sz w:val="12"/>
          </w:rPr>
          <w:t> </w:t>
        </w:r>
        <w:r>
          <w:rPr>
            <w:color w:val="007FAD"/>
            <w:w w:val="115"/>
            <w:sz w:val="12"/>
          </w:rPr>
          <w:t>R.</w:t>
        </w:r>
        <w:r>
          <w:rPr>
            <w:color w:val="007FAD"/>
            <w:spacing w:val="-2"/>
            <w:w w:val="115"/>
            <w:sz w:val="12"/>
          </w:rPr>
          <w:t> </w:t>
        </w:r>
        <w:r>
          <w:rPr>
            <w:color w:val="007FAD"/>
            <w:w w:val="115"/>
            <w:sz w:val="12"/>
          </w:rPr>
          <w:t>Optimal</w:t>
        </w:r>
        <w:r>
          <w:rPr>
            <w:color w:val="007FAD"/>
            <w:spacing w:val="-2"/>
            <w:w w:val="115"/>
            <w:sz w:val="12"/>
          </w:rPr>
          <w:t> </w:t>
        </w:r>
        <w:r>
          <w:rPr>
            <w:color w:val="007FAD"/>
            <w:w w:val="115"/>
            <w:sz w:val="12"/>
          </w:rPr>
          <w:t>online</w:t>
        </w:r>
        <w:r>
          <w:rPr>
            <w:color w:val="007FAD"/>
            <w:spacing w:val="-2"/>
            <w:w w:val="115"/>
            <w:sz w:val="12"/>
          </w:rPr>
          <w:t> </w:t>
        </w:r>
        <w:r>
          <w:rPr>
            <w:color w:val="007FAD"/>
            <w:w w:val="115"/>
            <w:sz w:val="12"/>
          </w:rPr>
          <w:t>deterministic</w:t>
        </w:r>
        <w:r>
          <w:rPr>
            <w:color w:val="007FAD"/>
            <w:spacing w:val="-1"/>
            <w:w w:val="115"/>
            <w:sz w:val="12"/>
          </w:rPr>
          <w:t> </w:t>
        </w:r>
        <w:r>
          <w:rPr>
            <w:color w:val="007FAD"/>
            <w:w w:val="115"/>
            <w:sz w:val="12"/>
          </w:rPr>
          <w:t>algorithms</w:t>
        </w:r>
        <w:r>
          <w:rPr>
            <w:color w:val="007FAD"/>
            <w:spacing w:val="-2"/>
            <w:w w:val="115"/>
            <w:sz w:val="12"/>
          </w:rPr>
          <w:t> </w:t>
        </w:r>
        <w:r>
          <w:rPr>
            <w:color w:val="007FAD"/>
            <w:w w:val="115"/>
            <w:sz w:val="12"/>
          </w:rPr>
          <w:t>and</w:t>
        </w:r>
        <w:r>
          <w:rPr>
            <w:color w:val="007FAD"/>
            <w:spacing w:val="-1"/>
            <w:w w:val="115"/>
            <w:sz w:val="12"/>
          </w:rPr>
          <w:t> </w:t>
        </w:r>
        <w:r>
          <w:rPr>
            <w:color w:val="007FAD"/>
            <w:w w:val="115"/>
            <w:sz w:val="12"/>
          </w:rPr>
          <w:t>adaptive</w:t>
        </w:r>
      </w:hyperlink>
      <w:r>
        <w:rPr>
          <w:color w:val="007FAD"/>
          <w:spacing w:val="40"/>
          <w:w w:val="115"/>
          <w:sz w:val="12"/>
        </w:rPr>
        <w:t> </w:t>
      </w:r>
      <w:hyperlink r:id="rId33">
        <w:r>
          <w:rPr>
            <w:color w:val="007FAD"/>
            <w:w w:val="115"/>
            <w:sz w:val="12"/>
          </w:rPr>
          <w:t>heuristics</w:t>
        </w:r>
        <w:r>
          <w:rPr>
            <w:color w:val="007FAD"/>
            <w:w w:val="115"/>
            <w:sz w:val="12"/>
          </w:rPr>
          <w:t> for</w:t>
        </w:r>
        <w:r>
          <w:rPr>
            <w:color w:val="007FAD"/>
            <w:w w:val="115"/>
            <w:sz w:val="12"/>
          </w:rPr>
          <w:t> energy</w:t>
        </w:r>
        <w:r>
          <w:rPr>
            <w:color w:val="007FAD"/>
            <w:w w:val="115"/>
            <w:sz w:val="12"/>
          </w:rPr>
          <w:t> and</w:t>
        </w:r>
        <w:r>
          <w:rPr>
            <w:color w:val="007FAD"/>
            <w:w w:val="115"/>
            <w:sz w:val="12"/>
          </w:rPr>
          <w:t> performance</w:t>
        </w:r>
        <w:r>
          <w:rPr>
            <w:color w:val="007FAD"/>
            <w:w w:val="115"/>
            <w:sz w:val="12"/>
          </w:rPr>
          <w:t> efficient</w:t>
        </w:r>
        <w:r>
          <w:rPr>
            <w:color w:val="007FAD"/>
            <w:w w:val="115"/>
            <w:sz w:val="12"/>
          </w:rPr>
          <w:t> dynamic</w:t>
        </w:r>
        <w:r>
          <w:rPr>
            <w:color w:val="007FAD"/>
            <w:w w:val="115"/>
            <w:sz w:val="12"/>
          </w:rPr>
          <w:t> consolidation</w:t>
        </w:r>
        <w:r>
          <w:rPr>
            <w:color w:val="007FAD"/>
            <w:w w:val="115"/>
            <w:sz w:val="12"/>
          </w:rPr>
          <w:t> of</w:t>
        </w:r>
      </w:hyperlink>
      <w:r>
        <w:rPr>
          <w:color w:val="007FAD"/>
          <w:spacing w:val="40"/>
          <w:w w:val="115"/>
          <w:sz w:val="12"/>
        </w:rPr>
        <w:t> </w:t>
      </w:r>
      <w:hyperlink r:id="rId33">
        <w:r>
          <w:rPr>
            <w:color w:val="007FAD"/>
            <w:w w:val="115"/>
            <w:sz w:val="12"/>
          </w:rPr>
          <w:t>virtual</w:t>
        </w:r>
        <w:r>
          <w:rPr>
            <w:color w:val="007FAD"/>
            <w:w w:val="115"/>
            <w:sz w:val="12"/>
          </w:rPr>
          <w:t> machines</w:t>
        </w:r>
        <w:r>
          <w:rPr>
            <w:color w:val="007FAD"/>
            <w:w w:val="115"/>
            <w:sz w:val="12"/>
          </w:rPr>
          <w:t> in</w:t>
        </w:r>
        <w:r>
          <w:rPr>
            <w:color w:val="007FAD"/>
            <w:w w:val="115"/>
            <w:sz w:val="12"/>
          </w:rPr>
          <w:t> cloud</w:t>
        </w:r>
        <w:r>
          <w:rPr>
            <w:color w:val="007FAD"/>
            <w:w w:val="115"/>
            <w:sz w:val="12"/>
          </w:rPr>
          <w:t> data</w:t>
        </w:r>
        <w:r>
          <w:rPr>
            <w:color w:val="007FAD"/>
            <w:w w:val="115"/>
            <w:sz w:val="12"/>
          </w:rPr>
          <w:t> centers.</w:t>
        </w:r>
        <w:r>
          <w:rPr>
            <w:color w:val="007FAD"/>
            <w:w w:val="115"/>
            <w:sz w:val="12"/>
          </w:rPr>
          <w:t> Concurrency</w:t>
        </w:r>
        <w:r>
          <w:rPr>
            <w:color w:val="007FAD"/>
            <w:w w:val="115"/>
            <w:sz w:val="12"/>
          </w:rPr>
          <w:t> Comput:</w:t>
        </w:r>
        <w:r>
          <w:rPr>
            <w:color w:val="007FAD"/>
            <w:w w:val="115"/>
            <w:sz w:val="12"/>
          </w:rPr>
          <w:t> Practice</w:t>
        </w:r>
        <w:r>
          <w:rPr>
            <w:color w:val="007FAD"/>
            <w:w w:val="115"/>
            <w:sz w:val="12"/>
          </w:rPr>
          <w:t> Exp</w:t>
        </w:r>
      </w:hyperlink>
      <w:r>
        <w:rPr>
          <w:color w:val="007FAD"/>
          <w:spacing w:val="40"/>
          <w:w w:val="115"/>
          <w:sz w:val="12"/>
        </w:rPr>
        <w:t> </w:t>
      </w:r>
      <w:hyperlink r:id="rId33">
        <w:r>
          <w:rPr>
            <w:color w:val="007FAD"/>
            <w:w w:val="115"/>
            <w:sz w:val="12"/>
          </w:rPr>
          <w:t>(CCPE) 2012;24:1397–420</w:t>
        </w:r>
      </w:hyperlink>
      <w:r>
        <w:rPr>
          <w:w w:val="115"/>
          <w:sz w:val="12"/>
        </w:rPr>
        <w:t>.</w:t>
      </w:r>
    </w:p>
    <w:p>
      <w:pPr>
        <w:pStyle w:val="ListParagraph"/>
        <w:numPr>
          <w:ilvl w:val="0"/>
          <w:numId w:val="6"/>
        </w:numPr>
        <w:tabs>
          <w:tab w:pos="413" w:val="left" w:leader="none"/>
        </w:tabs>
        <w:spacing w:line="280" w:lineRule="auto" w:before="0" w:after="0"/>
        <w:ind w:left="413" w:right="308" w:hanging="235"/>
        <w:jc w:val="both"/>
        <w:rPr>
          <w:sz w:val="12"/>
        </w:rPr>
      </w:pPr>
      <w:hyperlink r:id="rId34">
        <w:r>
          <w:rPr>
            <w:color w:val="007FAD"/>
            <w:w w:val="110"/>
            <w:sz w:val="12"/>
          </w:rPr>
          <w:t>Cleveland W, Loader C. Smoothing by local regression: principles and </w:t>
        </w:r>
        <w:r>
          <w:rPr>
            <w:color w:val="007FAD"/>
            <w:w w:val="110"/>
            <w:sz w:val="12"/>
          </w:rPr>
          <w:t>methods.</w:t>
        </w:r>
      </w:hyperlink>
      <w:r>
        <w:rPr>
          <w:color w:val="007FAD"/>
          <w:spacing w:val="40"/>
          <w:w w:val="115"/>
          <w:sz w:val="12"/>
        </w:rPr>
        <w:t> </w:t>
      </w:r>
      <w:hyperlink r:id="rId34">
        <w:r>
          <w:rPr>
            <w:color w:val="007FAD"/>
            <w:w w:val="115"/>
            <w:sz w:val="12"/>
          </w:rPr>
          <w:t>Stat Theory Comput Aspects Smoothing 1996</w:t>
        </w:r>
      </w:hyperlink>
      <w:r>
        <w:rPr>
          <w:w w:val="115"/>
          <w:sz w:val="12"/>
        </w:rPr>
        <w:t>.</w:t>
      </w:r>
    </w:p>
    <w:p>
      <w:pPr>
        <w:pStyle w:val="ListParagraph"/>
        <w:numPr>
          <w:ilvl w:val="0"/>
          <w:numId w:val="6"/>
        </w:numPr>
        <w:tabs>
          <w:tab w:pos="413" w:val="left" w:leader="none"/>
        </w:tabs>
        <w:spacing w:line="280" w:lineRule="auto" w:before="0" w:after="0"/>
        <w:ind w:left="413" w:right="308" w:hanging="235"/>
        <w:jc w:val="both"/>
        <w:rPr>
          <w:sz w:val="12"/>
        </w:rPr>
      </w:pPr>
      <w:hyperlink r:id="rId35">
        <w:r>
          <w:rPr>
            <w:color w:val="007FAD"/>
            <w:w w:val="110"/>
            <w:sz w:val="12"/>
          </w:rPr>
          <w:t>Farahnakian F, Ashraf A, Pahikkala T, Liljeberg P, Plosila </w:t>
        </w:r>
        <w:r>
          <w:rPr>
            <w:color w:val="007FAD"/>
            <w:w w:val="105"/>
            <w:sz w:val="12"/>
          </w:rPr>
          <w:t>J, </w:t>
        </w:r>
        <w:r>
          <w:rPr>
            <w:color w:val="007FAD"/>
            <w:w w:val="110"/>
            <w:sz w:val="12"/>
          </w:rPr>
          <w:t>Porres I, et al. </w:t>
        </w:r>
        <w:r>
          <w:rPr>
            <w:color w:val="007FAD"/>
            <w:w w:val="110"/>
            <w:sz w:val="12"/>
          </w:rPr>
          <w:t>Using</w:t>
        </w:r>
      </w:hyperlink>
      <w:r>
        <w:rPr>
          <w:color w:val="007FAD"/>
          <w:spacing w:val="40"/>
          <w:w w:val="110"/>
          <w:sz w:val="12"/>
        </w:rPr>
        <w:t> </w:t>
      </w:r>
      <w:hyperlink r:id="rId35">
        <w:r>
          <w:rPr>
            <w:color w:val="007FAD"/>
            <w:w w:val="110"/>
            <w:sz w:val="12"/>
          </w:rPr>
          <w:t>ant</w:t>
        </w:r>
        <w:r>
          <w:rPr>
            <w:color w:val="007FAD"/>
            <w:w w:val="110"/>
            <w:sz w:val="12"/>
          </w:rPr>
          <w:t> colony</w:t>
        </w:r>
        <w:r>
          <w:rPr>
            <w:color w:val="007FAD"/>
            <w:w w:val="110"/>
            <w:sz w:val="12"/>
          </w:rPr>
          <w:t> system</w:t>
        </w:r>
        <w:r>
          <w:rPr>
            <w:color w:val="007FAD"/>
            <w:w w:val="110"/>
            <w:sz w:val="12"/>
          </w:rPr>
          <w:t> to</w:t>
        </w:r>
        <w:r>
          <w:rPr>
            <w:color w:val="007FAD"/>
            <w:w w:val="110"/>
            <w:sz w:val="12"/>
          </w:rPr>
          <w:t> consolidate</w:t>
        </w:r>
        <w:r>
          <w:rPr>
            <w:color w:val="007FAD"/>
            <w:w w:val="110"/>
            <w:sz w:val="12"/>
          </w:rPr>
          <w:t> vms</w:t>
        </w:r>
        <w:r>
          <w:rPr>
            <w:color w:val="007FAD"/>
            <w:w w:val="110"/>
            <w:sz w:val="12"/>
          </w:rPr>
          <w:t> for</w:t>
        </w:r>
        <w:r>
          <w:rPr>
            <w:color w:val="007FAD"/>
            <w:w w:val="110"/>
            <w:sz w:val="12"/>
          </w:rPr>
          <w:t> green</w:t>
        </w:r>
        <w:r>
          <w:rPr>
            <w:color w:val="007FAD"/>
            <w:w w:val="110"/>
            <w:sz w:val="12"/>
          </w:rPr>
          <w:t> cloud</w:t>
        </w:r>
        <w:r>
          <w:rPr>
            <w:color w:val="007FAD"/>
            <w:w w:val="110"/>
            <w:sz w:val="12"/>
          </w:rPr>
          <w:t> computing.</w:t>
        </w:r>
        <w:r>
          <w:rPr>
            <w:color w:val="007FAD"/>
            <w:w w:val="110"/>
            <w:sz w:val="12"/>
          </w:rPr>
          <w:t> IEEE</w:t>
        </w:r>
        <w:r>
          <w:rPr>
            <w:color w:val="007FAD"/>
            <w:w w:val="110"/>
            <w:sz w:val="12"/>
          </w:rPr>
          <w:t> Trans</w:t>
        </w:r>
      </w:hyperlink>
      <w:r>
        <w:rPr>
          <w:color w:val="007FAD"/>
          <w:spacing w:val="40"/>
          <w:w w:val="110"/>
          <w:sz w:val="12"/>
        </w:rPr>
        <w:t> </w:t>
      </w:r>
      <w:hyperlink r:id="rId35">
        <w:r>
          <w:rPr>
            <w:color w:val="007FAD"/>
            <w:w w:val="110"/>
            <w:sz w:val="12"/>
          </w:rPr>
          <w:t>Serv Comput 2015;8:187–98</w:t>
        </w:r>
      </w:hyperlink>
      <w:r>
        <w:rPr>
          <w:w w:val="110"/>
          <w:sz w:val="12"/>
        </w:rPr>
        <w:t>.</w:t>
      </w:r>
    </w:p>
    <w:p>
      <w:pPr>
        <w:pStyle w:val="ListParagraph"/>
        <w:numPr>
          <w:ilvl w:val="0"/>
          <w:numId w:val="6"/>
        </w:numPr>
        <w:tabs>
          <w:tab w:pos="413" w:val="left" w:leader="none"/>
        </w:tabs>
        <w:spacing w:line="280" w:lineRule="auto" w:before="0" w:after="0"/>
        <w:ind w:left="413" w:right="308" w:hanging="235"/>
        <w:jc w:val="both"/>
        <w:rPr>
          <w:sz w:val="12"/>
        </w:rPr>
      </w:pPr>
      <w:hyperlink r:id="rId36">
        <w:r>
          <w:rPr>
            <w:color w:val="007FAD"/>
            <w:w w:val="115"/>
            <w:sz w:val="12"/>
          </w:rPr>
          <w:t>Ghribi</w:t>
        </w:r>
        <w:r>
          <w:rPr>
            <w:color w:val="007FAD"/>
            <w:spacing w:val="-5"/>
            <w:w w:val="115"/>
            <w:sz w:val="12"/>
          </w:rPr>
          <w:t> </w:t>
        </w:r>
        <w:r>
          <w:rPr>
            <w:color w:val="007FAD"/>
            <w:w w:val="115"/>
            <w:sz w:val="12"/>
          </w:rPr>
          <w:t>C,</w:t>
        </w:r>
        <w:r>
          <w:rPr>
            <w:color w:val="007FAD"/>
            <w:spacing w:val="-5"/>
            <w:w w:val="115"/>
            <w:sz w:val="12"/>
          </w:rPr>
          <w:t> </w:t>
        </w:r>
        <w:r>
          <w:rPr>
            <w:color w:val="007FAD"/>
            <w:w w:val="115"/>
            <w:sz w:val="12"/>
          </w:rPr>
          <w:t>Hadji</w:t>
        </w:r>
        <w:r>
          <w:rPr>
            <w:color w:val="007FAD"/>
            <w:spacing w:val="-6"/>
            <w:w w:val="115"/>
            <w:sz w:val="12"/>
          </w:rPr>
          <w:t> </w:t>
        </w:r>
        <w:r>
          <w:rPr>
            <w:color w:val="007FAD"/>
            <w:w w:val="115"/>
            <w:sz w:val="12"/>
          </w:rPr>
          <w:t>M,</w:t>
        </w:r>
        <w:r>
          <w:rPr>
            <w:color w:val="007FAD"/>
            <w:spacing w:val="-4"/>
            <w:w w:val="115"/>
            <w:sz w:val="12"/>
          </w:rPr>
          <w:t> </w:t>
        </w:r>
        <w:r>
          <w:rPr>
            <w:color w:val="007FAD"/>
            <w:w w:val="115"/>
            <w:sz w:val="12"/>
          </w:rPr>
          <w:t>Zeghlache</w:t>
        </w:r>
        <w:r>
          <w:rPr>
            <w:color w:val="007FAD"/>
            <w:spacing w:val="-5"/>
            <w:w w:val="115"/>
            <w:sz w:val="12"/>
          </w:rPr>
          <w:t> </w:t>
        </w:r>
        <w:r>
          <w:rPr>
            <w:color w:val="007FAD"/>
            <w:w w:val="115"/>
            <w:sz w:val="12"/>
          </w:rPr>
          <w:t>D.</w:t>
        </w:r>
        <w:r>
          <w:rPr>
            <w:color w:val="007FAD"/>
            <w:spacing w:val="-5"/>
            <w:w w:val="115"/>
            <w:sz w:val="12"/>
          </w:rPr>
          <w:t> </w:t>
        </w:r>
        <w:r>
          <w:rPr>
            <w:color w:val="007FAD"/>
            <w:w w:val="115"/>
            <w:sz w:val="12"/>
          </w:rPr>
          <w:t>Energy</w:t>
        </w:r>
        <w:r>
          <w:rPr>
            <w:color w:val="007FAD"/>
            <w:spacing w:val="-4"/>
            <w:w w:val="115"/>
            <w:sz w:val="12"/>
          </w:rPr>
          <w:t> </w:t>
        </w:r>
        <w:r>
          <w:rPr>
            <w:color w:val="007FAD"/>
            <w:w w:val="115"/>
            <w:sz w:val="12"/>
          </w:rPr>
          <w:t>efficient</w:t>
        </w:r>
        <w:r>
          <w:rPr>
            <w:color w:val="007FAD"/>
            <w:spacing w:val="-5"/>
            <w:w w:val="115"/>
            <w:sz w:val="12"/>
          </w:rPr>
          <w:t> </w:t>
        </w:r>
        <w:r>
          <w:rPr>
            <w:color w:val="007FAD"/>
            <w:w w:val="115"/>
            <w:sz w:val="12"/>
          </w:rPr>
          <w:t>vm</w:t>
        </w:r>
        <w:r>
          <w:rPr>
            <w:color w:val="007FAD"/>
            <w:spacing w:val="-5"/>
            <w:w w:val="115"/>
            <w:sz w:val="12"/>
          </w:rPr>
          <w:t> </w:t>
        </w:r>
        <w:r>
          <w:rPr>
            <w:color w:val="007FAD"/>
            <w:w w:val="115"/>
            <w:sz w:val="12"/>
          </w:rPr>
          <w:t>scheduling</w:t>
        </w:r>
        <w:r>
          <w:rPr>
            <w:color w:val="007FAD"/>
            <w:spacing w:val="-5"/>
            <w:w w:val="115"/>
            <w:sz w:val="12"/>
          </w:rPr>
          <w:t> </w:t>
        </w:r>
        <w:r>
          <w:rPr>
            <w:color w:val="007FAD"/>
            <w:w w:val="115"/>
            <w:sz w:val="12"/>
          </w:rPr>
          <w:t>for</w:t>
        </w:r>
        <w:r>
          <w:rPr>
            <w:color w:val="007FAD"/>
            <w:spacing w:val="-5"/>
            <w:w w:val="115"/>
            <w:sz w:val="12"/>
          </w:rPr>
          <w:t> </w:t>
        </w:r>
        <w:r>
          <w:rPr>
            <w:color w:val="007FAD"/>
            <w:w w:val="115"/>
            <w:sz w:val="12"/>
          </w:rPr>
          <w:t>cloud</w:t>
        </w:r>
        <w:r>
          <w:rPr>
            <w:color w:val="007FAD"/>
            <w:spacing w:val="-5"/>
            <w:w w:val="115"/>
            <w:sz w:val="12"/>
          </w:rPr>
          <w:t> </w:t>
        </w:r>
        <w:r>
          <w:rPr>
            <w:color w:val="007FAD"/>
            <w:w w:val="115"/>
            <w:sz w:val="12"/>
          </w:rPr>
          <w:t>data</w:t>
        </w:r>
      </w:hyperlink>
      <w:r>
        <w:rPr>
          <w:color w:val="007FAD"/>
          <w:spacing w:val="40"/>
          <w:w w:val="115"/>
          <w:sz w:val="12"/>
        </w:rPr>
        <w:t> </w:t>
      </w:r>
      <w:hyperlink r:id="rId36">
        <w:r>
          <w:rPr>
            <w:color w:val="007FAD"/>
            <w:w w:val="115"/>
            <w:sz w:val="12"/>
          </w:rPr>
          <w:t>centers:</w:t>
        </w:r>
        <w:r>
          <w:rPr>
            <w:color w:val="007FAD"/>
            <w:w w:val="115"/>
            <w:sz w:val="12"/>
          </w:rPr>
          <w:t> exact</w:t>
        </w:r>
        <w:r>
          <w:rPr>
            <w:color w:val="007FAD"/>
            <w:w w:val="115"/>
            <w:sz w:val="12"/>
          </w:rPr>
          <w:t> allocation</w:t>
        </w:r>
        <w:r>
          <w:rPr>
            <w:color w:val="007FAD"/>
            <w:w w:val="115"/>
            <w:sz w:val="12"/>
          </w:rPr>
          <w:t> and</w:t>
        </w:r>
        <w:r>
          <w:rPr>
            <w:color w:val="007FAD"/>
            <w:w w:val="115"/>
            <w:sz w:val="12"/>
          </w:rPr>
          <w:t> migration</w:t>
        </w:r>
        <w:r>
          <w:rPr>
            <w:color w:val="007FAD"/>
            <w:w w:val="115"/>
            <w:sz w:val="12"/>
          </w:rPr>
          <w:t> algorithms.</w:t>
        </w:r>
        <w:r>
          <w:rPr>
            <w:color w:val="007FAD"/>
            <w:w w:val="115"/>
            <w:sz w:val="12"/>
          </w:rPr>
          <w:t> In:</w:t>
        </w:r>
        <w:r>
          <w:rPr>
            <w:color w:val="007FAD"/>
            <w:w w:val="115"/>
            <w:sz w:val="12"/>
          </w:rPr>
          <w:t> 13th</w:t>
        </w:r>
        <w:r>
          <w:rPr>
            <w:color w:val="007FAD"/>
            <w:w w:val="115"/>
            <w:sz w:val="12"/>
          </w:rPr>
          <w:t> </w:t>
        </w:r>
        <w:r>
          <w:rPr>
            <w:color w:val="007FAD"/>
            <w:w w:val="115"/>
            <w:sz w:val="12"/>
          </w:rPr>
          <w:t>IEEE/ACM</w:t>
        </w:r>
      </w:hyperlink>
      <w:r>
        <w:rPr>
          <w:color w:val="007FAD"/>
          <w:spacing w:val="40"/>
          <w:w w:val="115"/>
          <w:sz w:val="12"/>
        </w:rPr>
        <w:t> </w:t>
      </w:r>
      <w:hyperlink r:id="rId36">
        <w:r>
          <w:rPr>
            <w:color w:val="007FAD"/>
            <w:w w:val="115"/>
            <w:sz w:val="12"/>
          </w:rPr>
          <w:t>international symposium on</w:t>
        </w:r>
        <w:r>
          <w:rPr>
            <w:color w:val="007FAD"/>
            <w:w w:val="115"/>
            <w:sz w:val="12"/>
          </w:rPr>
          <w:t> cluster,</w:t>
        </w:r>
        <w:r>
          <w:rPr>
            <w:color w:val="007FAD"/>
            <w:w w:val="115"/>
            <w:sz w:val="12"/>
          </w:rPr>
          <w:t> cloud and grid</w:t>
        </w:r>
        <w:r>
          <w:rPr>
            <w:color w:val="007FAD"/>
            <w:w w:val="115"/>
            <w:sz w:val="12"/>
          </w:rPr>
          <w:t> computing</w:t>
        </w:r>
        <w:r>
          <w:rPr>
            <w:color w:val="007FAD"/>
            <w:w w:val="115"/>
            <w:sz w:val="12"/>
          </w:rPr>
          <w:t> (CCGrid).</w:t>
        </w:r>
        <w:r>
          <w:rPr>
            <w:color w:val="007FAD"/>
            <w:w w:val="115"/>
            <w:sz w:val="12"/>
          </w:rPr>
          <w:t> p.</w:t>
        </w:r>
      </w:hyperlink>
      <w:r>
        <w:rPr>
          <w:color w:val="007FAD"/>
          <w:spacing w:val="40"/>
          <w:w w:val="115"/>
          <w:sz w:val="12"/>
        </w:rPr>
        <w:t> </w:t>
      </w:r>
      <w:hyperlink r:id="rId36">
        <w:r>
          <w:rPr>
            <w:color w:val="007FAD"/>
            <w:spacing w:val="-2"/>
            <w:w w:val="115"/>
            <w:sz w:val="12"/>
          </w:rPr>
          <w:t>671–8</w:t>
        </w:r>
      </w:hyperlink>
      <w:r>
        <w:rPr>
          <w:spacing w:val="-2"/>
          <w:w w:val="115"/>
          <w:sz w:val="12"/>
        </w:rPr>
        <w:t>.</w:t>
      </w:r>
    </w:p>
    <w:p>
      <w:pPr>
        <w:pStyle w:val="ListParagraph"/>
        <w:numPr>
          <w:ilvl w:val="0"/>
          <w:numId w:val="6"/>
        </w:numPr>
        <w:tabs>
          <w:tab w:pos="421" w:val="left" w:leader="none"/>
          <w:tab w:pos="423" w:val="left" w:leader="none"/>
        </w:tabs>
        <w:spacing w:line="280" w:lineRule="auto" w:before="0" w:after="0"/>
        <w:ind w:left="423" w:right="308" w:hanging="309"/>
        <w:jc w:val="both"/>
        <w:rPr>
          <w:sz w:val="12"/>
        </w:rPr>
      </w:pPr>
      <w:hyperlink r:id="rId37">
        <w:r>
          <w:rPr>
            <w:color w:val="007FAD"/>
            <w:w w:val="105"/>
            <w:sz w:val="12"/>
          </w:rPr>
          <w:t>Zhu</w:t>
        </w:r>
        <w:r>
          <w:rPr>
            <w:color w:val="007FAD"/>
            <w:spacing w:val="40"/>
            <w:w w:val="105"/>
            <w:sz w:val="12"/>
          </w:rPr>
          <w:t> </w:t>
        </w:r>
        <w:r>
          <w:rPr>
            <w:color w:val="007FAD"/>
            <w:w w:val="105"/>
            <w:sz w:val="12"/>
          </w:rPr>
          <w:t>F,</w:t>
        </w:r>
        <w:r>
          <w:rPr>
            <w:color w:val="007FAD"/>
            <w:spacing w:val="39"/>
            <w:w w:val="105"/>
            <w:sz w:val="12"/>
          </w:rPr>
          <w:t> </w:t>
        </w:r>
        <w:r>
          <w:rPr>
            <w:color w:val="007FAD"/>
            <w:w w:val="105"/>
            <w:sz w:val="12"/>
          </w:rPr>
          <w:t>Li</w:t>
        </w:r>
        <w:r>
          <w:rPr>
            <w:color w:val="007FAD"/>
            <w:spacing w:val="40"/>
            <w:w w:val="105"/>
            <w:sz w:val="12"/>
          </w:rPr>
          <w:t> </w:t>
        </w:r>
        <w:r>
          <w:rPr>
            <w:color w:val="007FAD"/>
            <w:w w:val="105"/>
            <w:sz w:val="12"/>
          </w:rPr>
          <w:t>H,</w:t>
        </w:r>
        <w:r>
          <w:rPr>
            <w:color w:val="007FAD"/>
            <w:spacing w:val="39"/>
            <w:w w:val="105"/>
            <w:sz w:val="12"/>
          </w:rPr>
          <w:t> </w:t>
        </w:r>
        <w:r>
          <w:rPr>
            <w:color w:val="007FAD"/>
            <w:w w:val="105"/>
            <w:sz w:val="12"/>
          </w:rPr>
          <w:t>Lu</w:t>
        </w:r>
        <w:r>
          <w:rPr>
            <w:color w:val="007FAD"/>
            <w:spacing w:val="40"/>
            <w:w w:val="105"/>
            <w:sz w:val="12"/>
          </w:rPr>
          <w:t> </w:t>
        </w:r>
        <w:r>
          <w:rPr>
            <w:color w:val="007FAD"/>
            <w:w w:val="105"/>
            <w:sz w:val="12"/>
          </w:rPr>
          <w:t>J.</w:t>
        </w:r>
        <w:r>
          <w:rPr>
            <w:color w:val="007FAD"/>
            <w:spacing w:val="40"/>
            <w:w w:val="105"/>
            <w:sz w:val="12"/>
          </w:rPr>
          <w:t> </w:t>
        </w:r>
        <w:r>
          <w:rPr>
            <w:color w:val="007FAD"/>
            <w:w w:val="105"/>
            <w:sz w:val="12"/>
          </w:rPr>
          <w:t>A</w:t>
        </w:r>
        <w:r>
          <w:rPr>
            <w:color w:val="007FAD"/>
            <w:spacing w:val="39"/>
            <w:w w:val="105"/>
            <w:sz w:val="12"/>
          </w:rPr>
          <w:t> </w:t>
        </w:r>
        <w:r>
          <w:rPr>
            <w:color w:val="007FAD"/>
            <w:w w:val="105"/>
            <w:sz w:val="12"/>
          </w:rPr>
          <w:t>service</w:t>
        </w:r>
        <w:r>
          <w:rPr>
            <w:color w:val="007FAD"/>
            <w:spacing w:val="39"/>
            <w:w w:val="105"/>
            <w:sz w:val="12"/>
          </w:rPr>
          <w:t> </w:t>
        </w:r>
        <w:r>
          <w:rPr>
            <w:color w:val="007FAD"/>
            <w:w w:val="105"/>
            <w:sz w:val="12"/>
          </w:rPr>
          <w:t>level</w:t>
        </w:r>
        <w:r>
          <w:rPr>
            <w:color w:val="007FAD"/>
            <w:spacing w:val="40"/>
            <w:w w:val="105"/>
            <w:sz w:val="12"/>
          </w:rPr>
          <w:t> </w:t>
        </w:r>
        <w:r>
          <w:rPr>
            <w:color w:val="007FAD"/>
            <w:w w:val="105"/>
            <w:sz w:val="12"/>
          </w:rPr>
          <w:t>agreement</w:t>
        </w:r>
        <w:r>
          <w:rPr>
            <w:color w:val="007FAD"/>
            <w:spacing w:val="39"/>
            <w:w w:val="105"/>
            <w:sz w:val="12"/>
          </w:rPr>
          <w:t> </w:t>
        </w:r>
        <w:r>
          <w:rPr>
            <w:color w:val="007FAD"/>
            <w:w w:val="105"/>
            <w:sz w:val="12"/>
          </w:rPr>
          <w:t>framework</w:t>
        </w:r>
        <w:r>
          <w:rPr>
            <w:color w:val="007FAD"/>
            <w:spacing w:val="39"/>
            <w:w w:val="105"/>
            <w:sz w:val="12"/>
          </w:rPr>
          <w:t> </w:t>
        </w:r>
        <w:r>
          <w:rPr>
            <w:color w:val="007FAD"/>
            <w:w w:val="105"/>
            <w:sz w:val="12"/>
          </w:rPr>
          <w:t>of</w:t>
        </w:r>
        <w:r>
          <w:rPr>
            <w:color w:val="007FAD"/>
            <w:spacing w:val="39"/>
            <w:w w:val="105"/>
            <w:sz w:val="12"/>
          </w:rPr>
          <w:t> </w:t>
        </w:r>
        <w:r>
          <w:rPr>
            <w:color w:val="007FAD"/>
            <w:w w:val="105"/>
            <w:sz w:val="12"/>
          </w:rPr>
          <w:t>cloud</w:t>
        </w:r>
        <w:r>
          <w:rPr>
            <w:color w:val="007FAD"/>
            <w:spacing w:val="40"/>
            <w:w w:val="105"/>
            <w:sz w:val="12"/>
          </w:rPr>
          <w:t> </w:t>
        </w:r>
        <w:r>
          <w:rPr>
            <w:color w:val="007FAD"/>
            <w:w w:val="105"/>
            <w:sz w:val="12"/>
          </w:rPr>
          <w:t>computing</w:t>
        </w:r>
      </w:hyperlink>
      <w:r>
        <w:rPr>
          <w:color w:val="007FAD"/>
          <w:spacing w:val="40"/>
          <w:w w:val="105"/>
          <w:sz w:val="12"/>
        </w:rPr>
        <w:t> </w:t>
      </w:r>
      <w:hyperlink r:id="rId37">
        <w:r>
          <w:rPr>
            <w:color w:val="007FAD"/>
            <w:w w:val="105"/>
            <w:sz w:val="12"/>
          </w:rPr>
          <w:t>based</w:t>
        </w:r>
        <w:r>
          <w:rPr>
            <w:color w:val="007FAD"/>
            <w:w w:val="105"/>
            <w:sz w:val="12"/>
          </w:rPr>
          <w:t> on</w:t>
        </w:r>
        <w:r>
          <w:rPr>
            <w:color w:val="007FAD"/>
            <w:w w:val="105"/>
            <w:sz w:val="12"/>
          </w:rPr>
          <w:t> the</w:t>
        </w:r>
        <w:r>
          <w:rPr>
            <w:color w:val="007FAD"/>
            <w:w w:val="105"/>
            <w:sz w:val="12"/>
          </w:rPr>
          <w:t> cloud</w:t>
        </w:r>
        <w:r>
          <w:rPr>
            <w:color w:val="007FAD"/>
            <w:w w:val="105"/>
            <w:sz w:val="12"/>
          </w:rPr>
          <w:t> bank</w:t>
        </w:r>
        <w:r>
          <w:rPr>
            <w:color w:val="007FAD"/>
            <w:w w:val="105"/>
            <w:sz w:val="12"/>
          </w:rPr>
          <w:t> model.</w:t>
        </w:r>
        <w:r>
          <w:rPr>
            <w:color w:val="007FAD"/>
            <w:w w:val="105"/>
            <w:sz w:val="12"/>
          </w:rPr>
          <w:t> Comput</w:t>
        </w:r>
        <w:r>
          <w:rPr>
            <w:color w:val="007FAD"/>
            <w:w w:val="105"/>
            <w:sz w:val="12"/>
          </w:rPr>
          <w:t> Sci</w:t>
        </w:r>
        <w:r>
          <w:rPr>
            <w:color w:val="007FAD"/>
            <w:w w:val="105"/>
            <w:sz w:val="12"/>
          </w:rPr>
          <w:t> Automation</w:t>
        </w:r>
        <w:r>
          <w:rPr>
            <w:color w:val="007FAD"/>
            <w:w w:val="105"/>
            <w:sz w:val="12"/>
          </w:rPr>
          <w:t> Eng</w:t>
        </w:r>
        <w:r>
          <w:rPr>
            <w:color w:val="007FAD"/>
            <w:w w:val="105"/>
            <w:sz w:val="12"/>
          </w:rPr>
          <w:t> (CSAE),</w:t>
        </w:r>
        <w:r>
          <w:rPr>
            <w:color w:val="007FAD"/>
            <w:w w:val="105"/>
            <w:sz w:val="12"/>
          </w:rPr>
          <w:t> </w:t>
        </w:r>
        <w:r>
          <w:rPr>
            <w:color w:val="007FAD"/>
            <w:w w:val="105"/>
            <w:sz w:val="12"/>
          </w:rPr>
          <w:t>IEEE</w:t>
        </w:r>
      </w:hyperlink>
      <w:r>
        <w:rPr>
          <w:color w:val="007FAD"/>
          <w:spacing w:val="40"/>
          <w:w w:val="105"/>
          <w:sz w:val="12"/>
        </w:rPr>
        <w:t> </w:t>
      </w:r>
      <w:hyperlink r:id="rId37">
        <w:r>
          <w:rPr>
            <w:color w:val="007FAD"/>
            <w:spacing w:val="-2"/>
            <w:w w:val="105"/>
            <w:sz w:val="12"/>
          </w:rPr>
          <w:t>2012;1:255–9</w:t>
        </w:r>
      </w:hyperlink>
      <w:r>
        <w:rPr>
          <w:spacing w:val="-2"/>
          <w:w w:val="105"/>
          <w:sz w:val="12"/>
        </w:rPr>
        <w:t>.</w:t>
      </w:r>
    </w:p>
    <w:p>
      <w:pPr>
        <w:pStyle w:val="ListParagraph"/>
        <w:numPr>
          <w:ilvl w:val="0"/>
          <w:numId w:val="6"/>
        </w:numPr>
        <w:tabs>
          <w:tab w:pos="424" w:val="left" w:leader="none"/>
          <w:tab w:pos="426" w:val="left" w:leader="none"/>
        </w:tabs>
        <w:spacing w:line="280" w:lineRule="auto" w:before="0" w:after="0"/>
        <w:ind w:left="426" w:right="307" w:hanging="311"/>
        <w:jc w:val="both"/>
        <w:rPr>
          <w:sz w:val="12"/>
        </w:rPr>
      </w:pPr>
      <w:hyperlink r:id="rId38">
        <w:r>
          <w:rPr>
            <w:color w:val="007FAD"/>
            <w:w w:val="110"/>
            <w:sz w:val="12"/>
          </w:rPr>
          <w:t>Zhou Z, Hu Z, Song T, Yu </w:t>
        </w:r>
        <w:r>
          <w:rPr>
            <w:color w:val="007FAD"/>
            <w:sz w:val="12"/>
          </w:rPr>
          <w:t>J. </w:t>
        </w:r>
        <w:r>
          <w:rPr>
            <w:color w:val="007FAD"/>
            <w:w w:val="110"/>
            <w:sz w:val="12"/>
          </w:rPr>
          <w:t>A novel virtual machine deployment algorithm with</w:t>
        </w:r>
      </w:hyperlink>
      <w:r>
        <w:rPr>
          <w:color w:val="007FAD"/>
          <w:spacing w:val="40"/>
          <w:w w:val="110"/>
          <w:sz w:val="12"/>
        </w:rPr>
        <w:t> </w:t>
      </w:r>
      <w:hyperlink r:id="rId38">
        <w:r>
          <w:rPr>
            <w:color w:val="007FAD"/>
            <w:w w:val="110"/>
            <w:sz w:val="12"/>
          </w:rPr>
          <w:t>energy</w:t>
        </w:r>
        <w:r>
          <w:rPr>
            <w:color w:val="007FAD"/>
            <w:spacing w:val="23"/>
            <w:w w:val="110"/>
            <w:sz w:val="12"/>
          </w:rPr>
          <w:t> </w:t>
        </w:r>
        <w:r>
          <w:rPr>
            <w:color w:val="007FAD"/>
            <w:w w:val="110"/>
            <w:sz w:val="12"/>
          </w:rPr>
          <w:t>efficiency</w:t>
        </w:r>
        <w:r>
          <w:rPr>
            <w:color w:val="007FAD"/>
            <w:spacing w:val="25"/>
            <w:w w:val="110"/>
            <w:sz w:val="12"/>
          </w:rPr>
          <w:t> </w:t>
        </w:r>
        <w:r>
          <w:rPr>
            <w:color w:val="007FAD"/>
            <w:w w:val="110"/>
            <w:sz w:val="12"/>
          </w:rPr>
          <w:t>in</w:t>
        </w:r>
        <w:r>
          <w:rPr>
            <w:color w:val="007FAD"/>
            <w:spacing w:val="23"/>
            <w:w w:val="110"/>
            <w:sz w:val="12"/>
          </w:rPr>
          <w:t> </w:t>
        </w:r>
        <w:r>
          <w:rPr>
            <w:color w:val="007FAD"/>
            <w:w w:val="110"/>
            <w:sz w:val="12"/>
          </w:rPr>
          <w:t>cloud</w:t>
        </w:r>
        <w:r>
          <w:rPr>
            <w:color w:val="007FAD"/>
            <w:spacing w:val="23"/>
            <w:w w:val="110"/>
            <w:sz w:val="12"/>
          </w:rPr>
          <w:t> </w:t>
        </w:r>
        <w:r>
          <w:rPr>
            <w:color w:val="007FAD"/>
            <w:w w:val="110"/>
            <w:sz w:val="12"/>
          </w:rPr>
          <w:t>computing.</w:t>
        </w:r>
        <w:r>
          <w:rPr>
            <w:color w:val="007FAD"/>
            <w:spacing w:val="23"/>
            <w:w w:val="110"/>
            <w:sz w:val="12"/>
          </w:rPr>
          <w:t> </w:t>
        </w:r>
        <w:r>
          <w:rPr>
            <w:color w:val="007FAD"/>
            <w:sz w:val="12"/>
          </w:rPr>
          <w:t>J</w:t>
        </w:r>
        <w:r>
          <w:rPr>
            <w:color w:val="007FAD"/>
            <w:spacing w:val="22"/>
            <w:w w:val="110"/>
            <w:sz w:val="12"/>
          </w:rPr>
          <w:t> </w:t>
        </w:r>
        <w:r>
          <w:rPr>
            <w:color w:val="007FAD"/>
            <w:w w:val="110"/>
            <w:sz w:val="12"/>
          </w:rPr>
          <w:t>Central</w:t>
        </w:r>
        <w:r>
          <w:rPr>
            <w:color w:val="007FAD"/>
            <w:spacing w:val="25"/>
            <w:w w:val="110"/>
            <w:sz w:val="12"/>
          </w:rPr>
          <w:t> </w:t>
        </w:r>
        <w:r>
          <w:rPr>
            <w:color w:val="007FAD"/>
            <w:w w:val="110"/>
            <w:sz w:val="12"/>
          </w:rPr>
          <w:t>South</w:t>
        </w:r>
        <w:r>
          <w:rPr>
            <w:color w:val="007FAD"/>
            <w:spacing w:val="23"/>
            <w:w w:val="110"/>
            <w:sz w:val="12"/>
          </w:rPr>
          <w:t> </w:t>
        </w:r>
        <w:r>
          <w:rPr>
            <w:color w:val="007FAD"/>
            <w:w w:val="110"/>
            <w:sz w:val="12"/>
          </w:rPr>
          <w:t>Univ</w:t>
        </w:r>
        <w:r>
          <w:rPr>
            <w:color w:val="007FAD"/>
            <w:spacing w:val="25"/>
            <w:w w:val="110"/>
            <w:sz w:val="12"/>
          </w:rPr>
          <w:t> </w:t>
        </w:r>
        <w:r>
          <w:rPr>
            <w:color w:val="007FAD"/>
            <w:w w:val="110"/>
            <w:sz w:val="12"/>
          </w:rPr>
          <w:t>2015;22:94–983</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39">
        <w:r>
          <w:rPr>
            <w:color w:val="007FAD"/>
            <w:w w:val="110"/>
            <w:sz w:val="12"/>
          </w:rPr>
          <w:t>Monil</w:t>
        </w:r>
        <w:r>
          <w:rPr>
            <w:color w:val="007FAD"/>
            <w:w w:val="110"/>
            <w:sz w:val="12"/>
          </w:rPr>
          <w:t> MAH,</w:t>
        </w:r>
        <w:r>
          <w:rPr>
            <w:color w:val="007FAD"/>
            <w:w w:val="110"/>
            <w:sz w:val="12"/>
          </w:rPr>
          <w:t> Rahman</w:t>
        </w:r>
        <w:r>
          <w:rPr>
            <w:color w:val="007FAD"/>
            <w:w w:val="110"/>
            <w:sz w:val="12"/>
          </w:rPr>
          <w:t> RM.</w:t>
        </w:r>
        <w:r>
          <w:rPr>
            <w:color w:val="007FAD"/>
            <w:w w:val="110"/>
            <w:sz w:val="12"/>
          </w:rPr>
          <w:t> Vm</w:t>
        </w:r>
        <w:r>
          <w:rPr>
            <w:color w:val="007FAD"/>
            <w:w w:val="110"/>
            <w:sz w:val="12"/>
          </w:rPr>
          <w:t> consolidation</w:t>
        </w:r>
        <w:r>
          <w:rPr>
            <w:color w:val="007FAD"/>
            <w:w w:val="110"/>
            <w:sz w:val="12"/>
          </w:rPr>
          <w:t> approach</w:t>
        </w:r>
        <w:r>
          <w:rPr>
            <w:color w:val="007FAD"/>
            <w:w w:val="110"/>
            <w:sz w:val="12"/>
          </w:rPr>
          <w:t> based</w:t>
        </w:r>
        <w:r>
          <w:rPr>
            <w:color w:val="007FAD"/>
            <w:w w:val="110"/>
            <w:sz w:val="12"/>
          </w:rPr>
          <w:t> on</w:t>
        </w:r>
        <w:r>
          <w:rPr>
            <w:color w:val="007FAD"/>
            <w:w w:val="110"/>
            <w:sz w:val="12"/>
          </w:rPr>
          <w:t> </w:t>
        </w:r>
        <w:r>
          <w:rPr>
            <w:color w:val="007FAD"/>
            <w:w w:val="110"/>
            <w:sz w:val="12"/>
          </w:rPr>
          <w:t>heuristics,</w:t>
        </w:r>
      </w:hyperlink>
      <w:r>
        <w:rPr>
          <w:color w:val="007FAD"/>
          <w:spacing w:val="80"/>
          <w:w w:val="110"/>
          <w:sz w:val="12"/>
        </w:rPr>
        <w:t> </w:t>
      </w:r>
      <w:hyperlink r:id="rId39">
        <w:r>
          <w:rPr>
            <w:color w:val="007FAD"/>
            <w:w w:val="110"/>
            <w:sz w:val="12"/>
          </w:rPr>
          <w:t>fuzzy</w:t>
        </w:r>
        <w:r>
          <w:rPr>
            <w:color w:val="007FAD"/>
            <w:spacing w:val="39"/>
            <w:w w:val="110"/>
            <w:sz w:val="12"/>
          </w:rPr>
          <w:t> </w:t>
        </w:r>
        <w:r>
          <w:rPr>
            <w:color w:val="007FAD"/>
            <w:w w:val="110"/>
            <w:sz w:val="12"/>
          </w:rPr>
          <w:t>logic,</w:t>
        </w:r>
        <w:r>
          <w:rPr>
            <w:color w:val="007FAD"/>
            <w:spacing w:val="39"/>
            <w:w w:val="110"/>
            <w:sz w:val="12"/>
          </w:rPr>
          <w:t> </w:t>
        </w:r>
        <w:r>
          <w:rPr>
            <w:color w:val="007FAD"/>
            <w:w w:val="110"/>
            <w:sz w:val="12"/>
          </w:rPr>
          <w:t>and</w:t>
        </w:r>
        <w:r>
          <w:rPr>
            <w:color w:val="007FAD"/>
            <w:spacing w:val="39"/>
            <w:w w:val="110"/>
            <w:sz w:val="12"/>
          </w:rPr>
          <w:t> </w:t>
        </w:r>
        <w:r>
          <w:rPr>
            <w:color w:val="007FAD"/>
            <w:w w:val="110"/>
            <w:sz w:val="12"/>
          </w:rPr>
          <w:t>migration</w:t>
        </w:r>
        <w:r>
          <w:rPr>
            <w:color w:val="007FAD"/>
            <w:spacing w:val="39"/>
            <w:w w:val="110"/>
            <w:sz w:val="12"/>
          </w:rPr>
          <w:t> </w:t>
        </w:r>
        <w:r>
          <w:rPr>
            <w:color w:val="007FAD"/>
            <w:w w:val="110"/>
            <w:sz w:val="12"/>
          </w:rPr>
          <w:t>control.</w:t>
        </w:r>
        <w:r>
          <w:rPr>
            <w:color w:val="007FAD"/>
            <w:spacing w:val="39"/>
            <w:w w:val="110"/>
            <w:sz w:val="12"/>
          </w:rPr>
          <w:t> </w:t>
        </w:r>
        <w:r>
          <w:rPr>
            <w:color w:val="007FAD"/>
            <w:sz w:val="12"/>
          </w:rPr>
          <w:t>J</w:t>
        </w:r>
        <w:r>
          <w:rPr>
            <w:color w:val="007FAD"/>
            <w:spacing w:val="37"/>
            <w:w w:val="110"/>
            <w:sz w:val="12"/>
          </w:rPr>
          <w:t> </w:t>
        </w:r>
        <w:r>
          <w:rPr>
            <w:color w:val="007FAD"/>
            <w:w w:val="110"/>
            <w:sz w:val="12"/>
          </w:rPr>
          <w:t>Cloud</w:t>
        </w:r>
        <w:r>
          <w:rPr>
            <w:color w:val="007FAD"/>
            <w:spacing w:val="40"/>
            <w:w w:val="110"/>
            <w:sz w:val="12"/>
          </w:rPr>
          <w:t> </w:t>
        </w:r>
        <w:r>
          <w:rPr>
            <w:color w:val="007FAD"/>
            <w:w w:val="110"/>
            <w:sz w:val="12"/>
          </w:rPr>
          <w:t>Comput</w:t>
        </w:r>
        <w:r>
          <w:rPr>
            <w:color w:val="007FAD"/>
            <w:spacing w:val="37"/>
            <w:w w:val="110"/>
            <w:sz w:val="12"/>
          </w:rPr>
          <w:t> </w:t>
        </w:r>
        <w:r>
          <w:rPr>
            <w:color w:val="007FAD"/>
            <w:w w:val="110"/>
            <w:sz w:val="12"/>
          </w:rPr>
          <w:t>2015;5(1):1–18</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40">
        <w:r>
          <w:rPr>
            <w:color w:val="007FAD"/>
            <w:w w:val="115"/>
            <w:sz w:val="12"/>
          </w:rPr>
          <w:t>Shidik</w:t>
        </w:r>
        <w:r>
          <w:rPr>
            <w:color w:val="007FAD"/>
            <w:spacing w:val="-7"/>
            <w:w w:val="115"/>
            <w:sz w:val="12"/>
          </w:rPr>
          <w:t> </w:t>
        </w:r>
        <w:r>
          <w:rPr>
            <w:color w:val="007FAD"/>
            <w:w w:val="115"/>
            <w:sz w:val="12"/>
          </w:rPr>
          <w:t>G,</w:t>
        </w:r>
        <w:r>
          <w:rPr>
            <w:color w:val="007FAD"/>
            <w:spacing w:val="-7"/>
            <w:w w:val="115"/>
            <w:sz w:val="12"/>
          </w:rPr>
          <w:t> </w:t>
        </w:r>
        <w:r>
          <w:rPr>
            <w:color w:val="007FAD"/>
            <w:w w:val="115"/>
            <w:sz w:val="12"/>
          </w:rPr>
          <w:t>Azhari</w:t>
        </w:r>
        <w:r>
          <w:rPr>
            <w:color w:val="007FAD"/>
            <w:spacing w:val="-7"/>
            <w:w w:val="115"/>
            <w:sz w:val="12"/>
          </w:rPr>
          <w:t> </w:t>
        </w:r>
        <w:r>
          <w:rPr>
            <w:color w:val="007FAD"/>
            <w:w w:val="115"/>
            <w:sz w:val="12"/>
          </w:rPr>
          <w:t>A,</w:t>
        </w:r>
        <w:r>
          <w:rPr>
            <w:color w:val="007FAD"/>
            <w:spacing w:val="-7"/>
            <w:w w:val="115"/>
            <w:sz w:val="12"/>
          </w:rPr>
          <w:t> </w:t>
        </w:r>
        <w:r>
          <w:rPr>
            <w:color w:val="007FAD"/>
            <w:w w:val="115"/>
            <w:sz w:val="12"/>
          </w:rPr>
          <w:t>Mustofa</w:t>
        </w:r>
        <w:r>
          <w:rPr>
            <w:color w:val="007FAD"/>
            <w:spacing w:val="-7"/>
            <w:w w:val="115"/>
            <w:sz w:val="12"/>
          </w:rPr>
          <w:t> </w:t>
        </w:r>
        <w:r>
          <w:rPr>
            <w:color w:val="007FAD"/>
            <w:w w:val="115"/>
            <w:sz w:val="12"/>
          </w:rPr>
          <w:t>K.</w:t>
        </w:r>
        <w:r>
          <w:rPr>
            <w:color w:val="007FAD"/>
            <w:spacing w:val="-7"/>
            <w:w w:val="115"/>
            <w:sz w:val="12"/>
          </w:rPr>
          <w:t> </w:t>
        </w:r>
        <w:r>
          <w:rPr>
            <w:color w:val="007FAD"/>
            <w:w w:val="115"/>
            <w:sz w:val="12"/>
          </w:rPr>
          <w:t>Improvement</w:t>
        </w:r>
        <w:r>
          <w:rPr>
            <w:color w:val="007FAD"/>
            <w:spacing w:val="-7"/>
            <w:w w:val="115"/>
            <w:sz w:val="12"/>
          </w:rPr>
          <w:t> </w:t>
        </w:r>
        <w:r>
          <w:rPr>
            <w:color w:val="007FAD"/>
            <w:w w:val="115"/>
            <w:sz w:val="12"/>
          </w:rPr>
          <w:t>of</w:t>
        </w:r>
        <w:r>
          <w:rPr>
            <w:color w:val="007FAD"/>
            <w:spacing w:val="-7"/>
            <w:w w:val="115"/>
            <w:sz w:val="12"/>
          </w:rPr>
          <w:t> </w:t>
        </w:r>
        <w:r>
          <w:rPr>
            <w:color w:val="007FAD"/>
            <w:w w:val="115"/>
            <w:sz w:val="12"/>
          </w:rPr>
          <w:t>energy</w:t>
        </w:r>
        <w:r>
          <w:rPr>
            <w:color w:val="007FAD"/>
            <w:spacing w:val="-7"/>
            <w:w w:val="115"/>
            <w:sz w:val="12"/>
          </w:rPr>
          <w:t> </w:t>
        </w:r>
        <w:r>
          <w:rPr>
            <w:color w:val="007FAD"/>
            <w:w w:val="115"/>
            <w:sz w:val="12"/>
          </w:rPr>
          <w:t>efficiency</w:t>
        </w:r>
        <w:r>
          <w:rPr>
            <w:color w:val="007FAD"/>
            <w:spacing w:val="-7"/>
            <w:w w:val="115"/>
            <w:sz w:val="12"/>
          </w:rPr>
          <w:t> </w:t>
        </w:r>
        <w:r>
          <w:rPr>
            <w:color w:val="007FAD"/>
            <w:w w:val="115"/>
            <w:sz w:val="12"/>
          </w:rPr>
          <w:t>at</w:t>
        </w:r>
        <w:r>
          <w:rPr>
            <w:color w:val="007FAD"/>
            <w:spacing w:val="-7"/>
            <w:w w:val="115"/>
            <w:sz w:val="12"/>
          </w:rPr>
          <w:t> </w:t>
        </w:r>
        <w:r>
          <w:rPr>
            <w:color w:val="007FAD"/>
            <w:w w:val="115"/>
            <w:sz w:val="12"/>
          </w:rPr>
          <w:t>cloud</w:t>
        </w:r>
        <w:r>
          <w:rPr>
            <w:color w:val="007FAD"/>
            <w:spacing w:val="-7"/>
            <w:w w:val="115"/>
            <w:sz w:val="12"/>
          </w:rPr>
          <w:t> </w:t>
        </w:r>
        <w:r>
          <w:rPr>
            <w:color w:val="007FAD"/>
            <w:w w:val="115"/>
            <w:sz w:val="12"/>
          </w:rPr>
          <w:t>data</w:t>
        </w:r>
      </w:hyperlink>
      <w:r>
        <w:rPr>
          <w:color w:val="007FAD"/>
          <w:spacing w:val="40"/>
          <w:w w:val="115"/>
          <w:sz w:val="12"/>
        </w:rPr>
        <w:t> </w:t>
      </w:r>
      <w:hyperlink r:id="rId40">
        <w:r>
          <w:rPr>
            <w:color w:val="007FAD"/>
            <w:w w:val="115"/>
            <w:sz w:val="12"/>
          </w:rPr>
          <w:t>center based on fuzzy markov normal algorithm vm selection in dynamic vm</w:t>
        </w:r>
      </w:hyperlink>
      <w:r>
        <w:rPr>
          <w:color w:val="007FAD"/>
          <w:spacing w:val="40"/>
          <w:w w:val="115"/>
          <w:sz w:val="12"/>
        </w:rPr>
        <w:t> </w:t>
      </w:r>
      <w:hyperlink r:id="rId40">
        <w:r>
          <w:rPr>
            <w:color w:val="007FAD"/>
            <w:w w:val="115"/>
            <w:sz w:val="12"/>
          </w:rPr>
          <w:t>consolidation. Int Rev Comput Software (IRECOS) 2016;11:511–20</w:t>
        </w:r>
      </w:hyperlink>
      <w:r>
        <w:rPr>
          <w:w w:val="115"/>
          <w:sz w:val="12"/>
        </w:rPr>
        <w:t>.</w:t>
      </w:r>
    </w:p>
    <w:p>
      <w:pPr>
        <w:pStyle w:val="ListParagraph"/>
        <w:numPr>
          <w:ilvl w:val="0"/>
          <w:numId w:val="6"/>
        </w:numPr>
        <w:tabs>
          <w:tab w:pos="424" w:val="left" w:leader="none"/>
          <w:tab w:pos="426" w:val="left" w:leader="none"/>
        </w:tabs>
        <w:spacing w:line="280" w:lineRule="auto" w:before="0" w:after="0"/>
        <w:ind w:left="426" w:right="309" w:hanging="311"/>
        <w:jc w:val="both"/>
        <w:rPr>
          <w:sz w:val="12"/>
        </w:rPr>
      </w:pPr>
      <w:r>
        <w:rPr>
          <w:w w:val="110"/>
          <w:sz w:val="12"/>
        </w:rPr>
        <w:t>Terracotta</w:t>
      </w:r>
      <w:r>
        <w:rPr>
          <w:w w:val="110"/>
          <w:sz w:val="12"/>
        </w:rPr>
        <w:t> project.</w:t>
      </w:r>
      <w:r>
        <w:rPr>
          <w:w w:val="110"/>
          <w:sz w:val="12"/>
        </w:rPr>
        <w:t> Home</w:t>
      </w:r>
      <w:r>
        <w:rPr>
          <w:w w:val="110"/>
          <w:sz w:val="12"/>
        </w:rPr>
        <w:t> Page.</w:t>
      </w:r>
      <w:r>
        <w:rPr>
          <w:w w:val="110"/>
          <w:sz w:val="12"/>
        </w:rPr>
        <w:t> </w:t>
      </w:r>
      <w:r>
        <w:rPr>
          <w:w w:val="110"/>
          <w:sz w:val="12"/>
        </w:rPr>
        <w:t>&lt;</w:t>
      </w:r>
      <w:hyperlink r:id="rId41">
        <w:r>
          <w:rPr>
            <w:color w:val="007FAD"/>
            <w:w w:val="110"/>
            <w:sz w:val="12"/>
          </w:rPr>
          <w:t>http://terracotta.readthedocs.io/en/latest/</w:t>
        </w:r>
      </w:hyperlink>
      <w:r>
        <w:rPr>
          <w:color w:val="007FAD"/>
          <w:spacing w:val="40"/>
          <w:w w:val="110"/>
          <w:sz w:val="12"/>
        </w:rPr>
        <w:t> </w:t>
      </w:r>
      <w:hyperlink r:id="rId41">
        <w:r>
          <w:rPr>
            <w:color w:val="007FAD"/>
            <w:spacing w:val="-2"/>
            <w:w w:val="110"/>
            <w:sz w:val="12"/>
          </w:rPr>
          <w:t>project_info.html</w:t>
        </w:r>
      </w:hyperlink>
      <w:r>
        <w:rPr>
          <w:spacing w:val="-2"/>
          <w:w w:val="110"/>
          <w:sz w:val="12"/>
        </w:rPr>
        <w:t>&gt;.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r>
        <w:rPr>
          <w:w w:val="110"/>
          <w:sz w:val="12"/>
        </w:rPr>
        <w:t>Abdelsamea A, El-Moursy AA, Hemayed EE, Eldeeb H. Multiple regression </w:t>
      </w:r>
      <w:r>
        <w:rPr>
          <w:w w:val="110"/>
          <w:sz w:val="12"/>
        </w:rPr>
        <w:t>host</w:t>
      </w:r>
      <w:r>
        <w:rPr>
          <w:spacing w:val="40"/>
          <w:w w:val="115"/>
          <w:sz w:val="12"/>
        </w:rPr>
        <w:t> </w:t>
      </w:r>
      <w:r>
        <w:rPr>
          <w:w w:val="115"/>
          <w:sz w:val="12"/>
        </w:rPr>
        <w:t>overload</w:t>
      </w:r>
      <w:r>
        <w:rPr>
          <w:w w:val="115"/>
          <w:sz w:val="12"/>
        </w:rPr>
        <w:t> detection,</w:t>
      </w:r>
      <w:r>
        <w:rPr>
          <w:w w:val="115"/>
          <w:sz w:val="12"/>
        </w:rPr>
        <w:t> Sensors</w:t>
      </w:r>
      <w:r>
        <w:rPr>
          <w:w w:val="115"/>
          <w:sz w:val="12"/>
        </w:rPr>
        <w:t> to</w:t>
      </w:r>
      <w:r>
        <w:rPr>
          <w:w w:val="115"/>
          <w:sz w:val="12"/>
        </w:rPr>
        <w:t> Cloud</w:t>
      </w:r>
      <w:r>
        <w:rPr>
          <w:w w:val="115"/>
          <w:sz w:val="12"/>
        </w:rPr>
        <w:t> Architectures</w:t>
      </w:r>
      <w:r>
        <w:rPr>
          <w:w w:val="115"/>
          <w:sz w:val="12"/>
        </w:rPr>
        <w:t> Workshop</w:t>
      </w:r>
      <w:r>
        <w:rPr>
          <w:w w:val="115"/>
          <w:sz w:val="12"/>
        </w:rPr>
        <w:t> (SCAW2016)</w:t>
      </w:r>
      <w:r>
        <w:rPr>
          <w:spacing w:val="40"/>
          <w:w w:val="115"/>
          <w:sz w:val="12"/>
        </w:rPr>
        <w:t> </w:t>
      </w:r>
      <w:r>
        <w:rPr>
          <w:w w:val="115"/>
          <w:sz w:val="12"/>
        </w:rPr>
        <w:t>held in</w:t>
      </w:r>
      <w:r>
        <w:rPr>
          <w:w w:val="115"/>
          <w:sz w:val="12"/>
        </w:rPr>
        <w:t> conjunction with HPCA-22.</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42">
        <w:r>
          <w:rPr>
            <w:color w:val="007FAD"/>
            <w:spacing w:val="-2"/>
            <w:w w:val="115"/>
            <w:sz w:val="12"/>
          </w:rPr>
          <w:t>Wooldridge MJ. Introductory econometrics: a modern approach. 5th ed. </w:t>
        </w:r>
        <w:r>
          <w:rPr>
            <w:color w:val="007FAD"/>
            <w:spacing w:val="-2"/>
            <w:w w:val="115"/>
            <w:sz w:val="12"/>
          </w:rPr>
          <w:t>South</w:t>
        </w:r>
      </w:hyperlink>
      <w:r>
        <w:rPr>
          <w:color w:val="007FAD"/>
          <w:spacing w:val="40"/>
          <w:w w:val="115"/>
          <w:sz w:val="12"/>
        </w:rPr>
        <w:t> </w:t>
      </w:r>
      <w:hyperlink r:id="rId42">
        <w:r>
          <w:rPr>
            <w:color w:val="007FAD"/>
            <w:w w:val="115"/>
            <w:sz w:val="12"/>
          </w:rPr>
          <w:t>Western Cengage Learning;</w:t>
        </w:r>
        <w:r>
          <w:rPr>
            <w:color w:val="007FAD"/>
            <w:w w:val="115"/>
            <w:sz w:val="12"/>
          </w:rPr>
          <w:t> 2013</w:t>
        </w:r>
      </w:hyperlink>
      <w:r>
        <w:rPr>
          <w:w w:val="115"/>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r>
        <w:rPr>
          <w:w w:val="110"/>
          <w:sz w:val="12"/>
        </w:rPr>
        <w:t>Bowerman B, O’Connell R, Murphree E, Business statistics in practice, 7th </w:t>
      </w:r>
      <w:r>
        <w:rPr>
          <w:w w:val="110"/>
          <w:sz w:val="12"/>
        </w:rPr>
        <w:t>ed.;</w:t>
      </w:r>
      <w:r>
        <w:rPr>
          <w:spacing w:val="40"/>
          <w:w w:val="110"/>
          <w:sz w:val="12"/>
        </w:rPr>
        <w:t> </w:t>
      </w:r>
      <w:r>
        <w:rPr>
          <w:spacing w:val="-2"/>
          <w:w w:val="110"/>
          <w:sz w:val="12"/>
        </w:rPr>
        <w:t>2013.</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r>
        <w:rPr>
          <w:w w:val="110"/>
          <w:sz w:val="12"/>
        </w:rPr>
        <w:t>Chen </w:t>
      </w:r>
      <w:r>
        <w:rPr>
          <w:w w:val="105"/>
          <w:sz w:val="12"/>
        </w:rPr>
        <w:t>J, </w:t>
      </w:r>
      <w:r>
        <w:rPr>
          <w:w w:val="110"/>
          <w:sz w:val="12"/>
        </w:rPr>
        <w:t>Liu W, Song </w:t>
      </w:r>
      <w:r>
        <w:rPr>
          <w:w w:val="105"/>
          <w:sz w:val="12"/>
        </w:rPr>
        <w:t>J. </w:t>
      </w:r>
      <w:r>
        <w:rPr>
          <w:w w:val="110"/>
          <w:sz w:val="12"/>
        </w:rPr>
        <w:t>Network performance-aware virtual machine </w:t>
      </w:r>
      <w:r>
        <w:rPr>
          <w:w w:val="110"/>
          <w:sz w:val="12"/>
        </w:rPr>
        <w:t>migration</w:t>
      </w:r>
      <w:r>
        <w:rPr>
          <w:spacing w:val="40"/>
          <w:w w:val="110"/>
          <w:sz w:val="12"/>
        </w:rPr>
        <w:t> </w:t>
      </w:r>
      <w:r>
        <w:rPr>
          <w:w w:val="110"/>
          <w:sz w:val="12"/>
        </w:rPr>
        <w:t>in</w:t>
      </w:r>
      <w:r>
        <w:rPr>
          <w:w w:val="110"/>
          <w:sz w:val="12"/>
        </w:rPr>
        <w:t> data</w:t>
      </w:r>
      <w:r>
        <w:rPr>
          <w:w w:val="110"/>
          <w:sz w:val="12"/>
        </w:rPr>
        <w:t> centers.</w:t>
      </w:r>
      <w:r>
        <w:rPr>
          <w:w w:val="110"/>
          <w:sz w:val="12"/>
        </w:rPr>
        <w:t> The</w:t>
      </w:r>
      <w:r>
        <w:rPr>
          <w:w w:val="110"/>
          <w:sz w:val="12"/>
        </w:rPr>
        <w:t> Third</w:t>
      </w:r>
      <w:r>
        <w:rPr>
          <w:w w:val="110"/>
          <w:sz w:val="12"/>
        </w:rPr>
        <w:t> International</w:t>
      </w:r>
      <w:r>
        <w:rPr>
          <w:w w:val="110"/>
          <w:sz w:val="12"/>
        </w:rPr>
        <w:t> Conference</w:t>
      </w:r>
      <w:r>
        <w:rPr>
          <w:w w:val="110"/>
          <w:sz w:val="12"/>
        </w:rPr>
        <w:t> on</w:t>
      </w:r>
      <w:r>
        <w:rPr>
          <w:w w:val="110"/>
          <w:sz w:val="12"/>
        </w:rPr>
        <w:t> Cloud</w:t>
      </w:r>
      <w:r>
        <w:rPr>
          <w:w w:val="110"/>
          <w:sz w:val="12"/>
        </w:rPr>
        <w:t> Computing,</w:t>
      </w:r>
      <w:r>
        <w:rPr>
          <w:spacing w:val="40"/>
          <w:w w:val="110"/>
          <w:sz w:val="12"/>
        </w:rPr>
        <w:t> </w:t>
      </w:r>
      <w:r>
        <w:rPr>
          <w:w w:val="110"/>
          <w:sz w:val="12"/>
        </w:rPr>
        <w:t>GRIDs, and Virtualization (CLOUD COMPUTING 2012); 2012. p. 65–78.</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43">
        <w:r>
          <w:rPr>
            <w:color w:val="007FAD"/>
            <w:w w:val="110"/>
            <w:sz w:val="12"/>
          </w:rPr>
          <w:t>Cleveland W. Robust locally weighted regression and smoothing scatterplots. </w:t>
        </w:r>
        <w:r>
          <w:rPr>
            <w:color w:val="007FAD"/>
            <w:sz w:val="12"/>
          </w:rPr>
          <w:t>J</w:t>
        </w:r>
      </w:hyperlink>
      <w:r>
        <w:rPr>
          <w:color w:val="007FAD"/>
          <w:spacing w:val="40"/>
          <w:w w:val="110"/>
          <w:sz w:val="12"/>
        </w:rPr>
        <w:t> </w:t>
      </w:r>
      <w:hyperlink r:id="rId43">
        <w:r>
          <w:rPr>
            <w:color w:val="007FAD"/>
            <w:w w:val="110"/>
            <w:sz w:val="12"/>
          </w:rPr>
          <w:t>Am Stat Assoc 1979:829–36</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07" w:hanging="309"/>
        <w:jc w:val="both"/>
        <w:rPr>
          <w:sz w:val="12"/>
        </w:rPr>
      </w:pPr>
      <w:hyperlink r:id="rId44">
        <w:r>
          <w:rPr>
            <w:color w:val="007FAD"/>
            <w:w w:val="115"/>
            <w:sz w:val="12"/>
          </w:rPr>
          <w:t>Rodrigo</w:t>
        </w:r>
        <w:r>
          <w:rPr>
            <w:color w:val="007FAD"/>
            <w:w w:val="115"/>
            <w:sz w:val="12"/>
          </w:rPr>
          <w:t> C,</w:t>
        </w:r>
        <w:r>
          <w:rPr>
            <w:color w:val="007FAD"/>
            <w:w w:val="115"/>
            <w:sz w:val="12"/>
          </w:rPr>
          <w:t> Rajiv</w:t>
        </w:r>
        <w:r>
          <w:rPr>
            <w:color w:val="007FAD"/>
            <w:w w:val="115"/>
            <w:sz w:val="12"/>
          </w:rPr>
          <w:t> R.</w:t>
        </w:r>
        <w:r>
          <w:rPr>
            <w:color w:val="007FAD"/>
            <w:w w:val="115"/>
            <w:sz w:val="12"/>
          </w:rPr>
          <w:t> Cloudsim:</w:t>
        </w:r>
        <w:r>
          <w:rPr>
            <w:color w:val="007FAD"/>
            <w:w w:val="115"/>
            <w:sz w:val="12"/>
          </w:rPr>
          <w:t> a</w:t>
        </w:r>
        <w:r>
          <w:rPr>
            <w:color w:val="007FAD"/>
            <w:w w:val="115"/>
            <w:sz w:val="12"/>
          </w:rPr>
          <w:t> toolkit</w:t>
        </w:r>
        <w:r>
          <w:rPr>
            <w:color w:val="007FAD"/>
            <w:w w:val="115"/>
            <w:sz w:val="12"/>
          </w:rPr>
          <w:t> for</w:t>
        </w:r>
        <w:r>
          <w:rPr>
            <w:color w:val="007FAD"/>
            <w:w w:val="115"/>
            <w:sz w:val="12"/>
          </w:rPr>
          <w:t> modeling</w:t>
        </w:r>
        <w:r>
          <w:rPr>
            <w:color w:val="007FAD"/>
            <w:w w:val="115"/>
            <w:sz w:val="12"/>
          </w:rPr>
          <w:t> and</w:t>
        </w:r>
        <w:r>
          <w:rPr>
            <w:color w:val="007FAD"/>
            <w:w w:val="115"/>
            <w:sz w:val="12"/>
          </w:rPr>
          <w:t> simulation</w:t>
        </w:r>
        <w:r>
          <w:rPr>
            <w:color w:val="007FAD"/>
            <w:w w:val="115"/>
            <w:sz w:val="12"/>
          </w:rPr>
          <w:t> of</w:t>
        </w:r>
        <w:r>
          <w:rPr>
            <w:color w:val="007FAD"/>
            <w:w w:val="115"/>
            <w:sz w:val="12"/>
          </w:rPr>
          <w:t> cloud</w:t>
        </w:r>
      </w:hyperlink>
      <w:r>
        <w:rPr>
          <w:color w:val="007FAD"/>
          <w:spacing w:val="40"/>
          <w:w w:val="115"/>
          <w:sz w:val="12"/>
        </w:rPr>
        <w:t> </w:t>
      </w:r>
      <w:hyperlink r:id="rId44">
        <w:r>
          <w:rPr>
            <w:color w:val="007FAD"/>
            <w:w w:val="115"/>
            <w:sz w:val="12"/>
          </w:rPr>
          <w:t>computing</w:t>
        </w:r>
        <w:r>
          <w:rPr>
            <w:color w:val="007FAD"/>
            <w:w w:val="115"/>
            <w:sz w:val="12"/>
          </w:rPr>
          <w:t> environments</w:t>
        </w:r>
        <w:r>
          <w:rPr>
            <w:color w:val="007FAD"/>
            <w:w w:val="115"/>
            <w:sz w:val="12"/>
          </w:rPr>
          <w:t> and</w:t>
        </w:r>
        <w:r>
          <w:rPr>
            <w:color w:val="007FAD"/>
            <w:w w:val="115"/>
            <w:sz w:val="12"/>
          </w:rPr>
          <w:t> evaluation</w:t>
        </w:r>
        <w:r>
          <w:rPr>
            <w:color w:val="007FAD"/>
            <w:w w:val="115"/>
            <w:sz w:val="12"/>
          </w:rPr>
          <w:t> of</w:t>
        </w:r>
        <w:r>
          <w:rPr>
            <w:color w:val="007FAD"/>
            <w:w w:val="115"/>
            <w:sz w:val="12"/>
          </w:rPr>
          <w:t> resource</w:t>
        </w:r>
        <w:r>
          <w:rPr>
            <w:color w:val="007FAD"/>
            <w:w w:val="115"/>
            <w:sz w:val="12"/>
          </w:rPr>
          <w:t> </w:t>
        </w:r>
        <w:r>
          <w:rPr>
            <w:color w:val="007FAD"/>
            <w:w w:val="115"/>
            <w:sz w:val="12"/>
          </w:rPr>
          <w:t>provisioning</w:t>
        </w:r>
      </w:hyperlink>
      <w:r>
        <w:rPr>
          <w:color w:val="007FAD"/>
          <w:spacing w:val="80"/>
          <w:w w:val="115"/>
          <w:sz w:val="12"/>
        </w:rPr>
        <w:t> </w:t>
      </w:r>
      <w:hyperlink r:id="rId44">
        <w:r>
          <w:rPr>
            <w:color w:val="007FAD"/>
            <w:w w:val="115"/>
            <w:sz w:val="12"/>
          </w:rPr>
          <w:t>algorithms.</w:t>
        </w:r>
        <w:r>
          <w:rPr>
            <w:color w:val="007FAD"/>
            <w:w w:val="115"/>
            <w:sz w:val="12"/>
          </w:rPr>
          <w:t> New York, USA: Wiley Press; 2011. p. 23–50</w:t>
        </w:r>
      </w:hyperlink>
      <w:r>
        <w:rPr>
          <w:w w:val="115"/>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hyperlink r:id="rId45">
        <w:r>
          <w:rPr>
            <w:color w:val="007FAD"/>
            <w:w w:val="115"/>
            <w:sz w:val="12"/>
          </w:rPr>
          <w:t>Beloglazov</w:t>
        </w:r>
        <w:r>
          <w:rPr>
            <w:color w:val="007FAD"/>
            <w:spacing w:val="-9"/>
            <w:w w:val="115"/>
            <w:sz w:val="12"/>
          </w:rPr>
          <w:t> </w:t>
        </w:r>
        <w:r>
          <w:rPr>
            <w:color w:val="007FAD"/>
            <w:w w:val="115"/>
            <w:sz w:val="12"/>
          </w:rPr>
          <w:t>A,</w:t>
        </w:r>
        <w:r>
          <w:rPr>
            <w:color w:val="007FAD"/>
            <w:spacing w:val="-8"/>
            <w:w w:val="115"/>
            <w:sz w:val="12"/>
          </w:rPr>
          <w:t> </w:t>
        </w:r>
        <w:r>
          <w:rPr>
            <w:color w:val="007FAD"/>
            <w:w w:val="115"/>
            <w:sz w:val="12"/>
          </w:rPr>
          <w:t>Abawajy</w:t>
        </w:r>
        <w:r>
          <w:rPr>
            <w:color w:val="007FAD"/>
            <w:spacing w:val="-8"/>
            <w:w w:val="115"/>
            <w:sz w:val="12"/>
          </w:rPr>
          <w:t> </w:t>
        </w:r>
        <w:r>
          <w:rPr>
            <w:color w:val="007FAD"/>
            <w:w w:val="105"/>
            <w:sz w:val="12"/>
          </w:rPr>
          <w:t>J,</w:t>
        </w:r>
        <w:r>
          <w:rPr>
            <w:color w:val="007FAD"/>
            <w:spacing w:val="-8"/>
            <w:w w:val="105"/>
            <w:sz w:val="12"/>
          </w:rPr>
          <w:t> </w:t>
        </w:r>
        <w:r>
          <w:rPr>
            <w:color w:val="007FAD"/>
            <w:w w:val="115"/>
            <w:sz w:val="12"/>
          </w:rPr>
          <w:t>Buyya</w:t>
        </w:r>
        <w:r>
          <w:rPr>
            <w:color w:val="007FAD"/>
            <w:spacing w:val="-8"/>
            <w:w w:val="115"/>
            <w:sz w:val="12"/>
          </w:rPr>
          <w:t> </w:t>
        </w:r>
        <w:r>
          <w:rPr>
            <w:color w:val="007FAD"/>
            <w:w w:val="115"/>
            <w:sz w:val="12"/>
          </w:rPr>
          <w:t>R.</w:t>
        </w:r>
        <w:r>
          <w:rPr>
            <w:color w:val="007FAD"/>
            <w:spacing w:val="-9"/>
            <w:w w:val="115"/>
            <w:sz w:val="12"/>
          </w:rPr>
          <w:t> </w:t>
        </w:r>
        <w:r>
          <w:rPr>
            <w:color w:val="007FAD"/>
            <w:w w:val="115"/>
            <w:sz w:val="12"/>
          </w:rPr>
          <w:t>Energy-aware</w:t>
        </w:r>
        <w:r>
          <w:rPr>
            <w:color w:val="007FAD"/>
            <w:spacing w:val="-8"/>
            <w:w w:val="115"/>
            <w:sz w:val="12"/>
          </w:rPr>
          <w:t> </w:t>
        </w:r>
        <w:r>
          <w:rPr>
            <w:color w:val="007FAD"/>
            <w:w w:val="115"/>
            <w:sz w:val="12"/>
          </w:rPr>
          <w:t>resource</w:t>
        </w:r>
        <w:r>
          <w:rPr>
            <w:color w:val="007FAD"/>
            <w:spacing w:val="-8"/>
            <w:w w:val="115"/>
            <w:sz w:val="12"/>
          </w:rPr>
          <w:t> </w:t>
        </w:r>
        <w:r>
          <w:rPr>
            <w:color w:val="007FAD"/>
            <w:w w:val="115"/>
            <w:sz w:val="12"/>
          </w:rPr>
          <w:t>allocation</w:t>
        </w:r>
        <w:r>
          <w:rPr>
            <w:color w:val="007FAD"/>
            <w:spacing w:val="-9"/>
            <w:w w:val="115"/>
            <w:sz w:val="12"/>
          </w:rPr>
          <w:t> </w:t>
        </w:r>
        <w:r>
          <w:rPr>
            <w:color w:val="007FAD"/>
            <w:w w:val="115"/>
            <w:sz w:val="12"/>
          </w:rPr>
          <w:t>heuristics</w:t>
        </w:r>
      </w:hyperlink>
      <w:r>
        <w:rPr>
          <w:color w:val="007FAD"/>
          <w:spacing w:val="40"/>
          <w:w w:val="115"/>
          <w:sz w:val="12"/>
        </w:rPr>
        <w:t> </w:t>
      </w:r>
      <w:hyperlink r:id="rId45">
        <w:r>
          <w:rPr>
            <w:color w:val="007FAD"/>
            <w:w w:val="115"/>
            <w:sz w:val="12"/>
          </w:rPr>
          <w:t>for</w:t>
        </w:r>
        <w:r>
          <w:rPr>
            <w:color w:val="007FAD"/>
            <w:w w:val="115"/>
            <w:sz w:val="12"/>
          </w:rPr>
          <w:t> efficient</w:t>
        </w:r>
        <w:r>
          <w:rPr>
            <w:color w:val="007FAD"/>
            <w:w w:val="115"/>
            <w:sz w:val="12"/>
          </w:rPr>
          <w:t> management</w:t>
        </w:r>
        <w:r>
          <w:rPr>
            <w:color w:val="007FAD"/>
            <w:w w:val="115"/>
            <w:sz w:val="12"/>
          </w:rPr>
          <w:t> of</w:t>
        </w:r>
        <w:r>
          <w:rPr>
            <w:color w:val="007FAD"/>
            <w:w w:val="115"/>
            <w:sz w:val="12"/>
          </w:rPr>
          <w:t> data</w:t>
        </w:r>
        <w:r>
          <w:rPr>
            <w:color w:val="007FAD"/>
            <w:w w:val="115"/>
            <w:sz w:val="12"/>
          </w:rPr>
          <w:t> centers</w:t>
        </w:r>
        <w:r>
          <w:rPr>
            <w:color w:val="007FAD"/>
            <w:w w:val="115"/>
            <w:sz w:val="12"/>
          </w:rPr>
          <w:t> for</w:t>
        </w:r>
        <w:r>
          <w:rPr>
            <w:color w:val="007FAD"/>
            <w:w w:val="115"/>
            <w:sz w:val="12"/>
          </w:rPr>
          <w:t> cloud</w:t>
        </w:r>
        <w:r>
          <w:rPr>
            <w:color w:val="007FAD"/>
            <w:w w:val="115"/>
            <w:sz w:val="12"/>
          </w:rPr>
          <w:t> computing.</w:t>
        </w:r>
        <w:r>
          <w:rPr>
            <w:color w:val="007FAD"/>
            <w:w w:val="115"/>
            <w:sz w:val="12"/>
          </w:rPr>
          <w:t> Future</w:t>
        </w:r>
      </w:hyperlink>
      <w:r>
        <w:rPr>
          <w:color w:val="007FAD"/>
          <w:spacing w:val="40"/>
          <w:w w:val="115"/>
          <w:sz w:val="12"/>
        </w:rPr>
        <w:t> </w:t>
      </w:r>
      <w:hyperlink r:id="rId45">
        <w:r>
          <w:rPr>
            <w:color w:val="007FAD"/>
            <w:w w:val="115"/>
            <w:sz w:val="12"/>
          </w:rPr>
          <w:t>Generation Comput Syst 2012:755–68</w:t>
        </w:r>
      </w:hyperlink>
      <w:r>
        <w:rPr>
          <w:w w:val="115"/>
          <w:sz w:val="12"/>
        </w:rPr>
        <w:t>.</w:t>
      </w:r>
    </w:p>
    <w:p>
      <w:pPr>
        <w:pStyle w:val="ListParagraph"/>
        <w:numPr>
          <w:ilvl w:val="0"/>
          <w:numId w:val="6"/>
        </w:numPr>
        <w:tabs>
          <w:tab w:pos="424" w:val="left" w:leader="none"/>
          <w:tab w:pos="426" w:val="left" w:leader="none"/>
        </w:tabs>
        <w:spacing w:line="278" w:lineRule="auto" w:before="0" w:after="0"/>
        <w:ind w:left="426" w:right="309" w:hanging="311"/>
        <w:jc w:val="both"/>
        <w:rPr>
          <w:sz w:val="12"/>
        </w:rPr>
      </w:pPr>
      <w:hyperlink r:id="rId46">
        <w:r>
          <w:rPr>
            <w:color w:val="007FAD"/>
            <w:w w:val="110"/>
            <w:sz w:val="12"/>
          </w:rPr>
          <w:t>Anderson</w:t>
        </w:r>
        <w:r>
          <w:rPr>
            <w:color w:val="007FAD"/>
            <w:w w:val="110"/>
            <w:sz w:val="12"/>
          </w:rPr>
          <w:t> M,</w:t>
        </w:r>
        <w:r>
          <w:rPr>
            <w:color w:val="007FAD"/>
            <w:w w:val="110"/>
            <w:sz w:val="12"/>
          </w:rPr>
          <w:t> Braak</w:t>
        </w:r>
        <w:r>
          <w:rPr>
            <w:color w:val="007FAD"/>
            <w:w w:val="110"/>
            <w:sz w:val="12"/>
          </w:rPr>
          <w:t> CT.</w:t>
        </w:r>
        <w:r>
          <w:rPr>
            <w:color w:val="007FAD"/>
            <w:w w:val="110"/>
            <w:sz w:val="12"/>
          </w:rPr>
          <w:t> Permutation</w:t>
        </w:r>
        <w:r>
          <w:rPr>
            <w:color w:val="007FAD"/>
            <w:w w:val="110"/>
            <w:sz w:val="12"/>
          </w:rPr>
          <w:t> tests</w:t>
        </w:r>
        <w:r>
          <w:rPr>
            <w:color w:val="007FAD"/>
            <w:w w:val="110"/>
            <w:sz w:val="12"/>
          </w:rPr>
          <w:t> for</w:t>
        </w:r>
        <w:r>
          <w:rPr>
            <w:color w:val="007FAD"/>
            <w:w w:val="110"/>
            <w:sz w:val="12"/>
          </w:rPr>
          <w:t> multi-factorial</w:t>
        </w:r>
        <w:r>
          <w:rPr>
            <w:color w:val="007FAD"/>
            <w:w w:val="110"/>
            <w:sz w:val="12"/>
          </w:rPr>
          <w:t> analysis</w:t>
        </w:r>
        <w:r>
          <w:rPr>
            <w:color w:val="007FAD"/>
            <w:w w:val="110"/>
            <w:sz w:val="12"/>
          </w:rPr>
          <w:t> </w:t>
        </w:r>
        <w:r>
          <w:rPr>
            <w:color w:val="007FAD"/>
            <w:w w:val="110"/>
            <w:sz w:val="12"/>
          </w:rPr>
          <w:t>of</w:t>
        </w:r>
      </w:hyperlink>
      <w:r>
        <w:rPr>
          <w:color w:val="007FAD"/>
          <w:spacing w:val="40"/>
          <w:w w:val="110"/>
          <w:sz w:val="12"/>
        </w:rPr>
        <w:t> </w:t>
      </w:r>
      <w:hyperlink r:id="rId46">
        <w:r>
          <w:rPr>
            <w:color w:val="007FAD"/>
            <w:w w:val="110"/>
            <w:sz w:val="12"/>
          </w:rPr>
          <w:t>variance. </w:t>
        </w:r>
        <w:r>
          <w:rPr>
            <w:color w:val="007FAD"/>
            <w:sz w:val="12"/>
          </w:rPr>
          <w:t>J </w:t>
        </w:r>
        <w:r>
          <w:rPr>
            <w:color w:val="007FAD"/>
            <w:w w:val="110"/>
            <w:sz w:val="12"/>
          </w:rPr>
          <w:t>Stat Comput Simul 2003:85–113</w:t>
        </w:r>
      </w:hyperlink>
      <w:r>
        <w:rPr>
          <w:w w:val="110"/>
          <w:sz w:val="12"/>
        </w:rPr>
        <w:t>.</w:t>
      </w:r>
    </w:p>
    <w:sectPr>
      <w:type w:val="continuous"/>
      <w:pgSz w:w="11910" w:h="15880"/>
      <w:pgMar w:header="890" w:footer="0" w:top="840" w:bottom="280" w:left="540" w:right="540"/>
      <w:cols w:num="2" w:equalWidth="0">
        <w:col w:w="5177" w:space="203"/>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IPAPGothic">
    <w:altName w:val="IPAPGothic"/>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3536">
              <wp:simplePos x="0" y="0"/>
              <wp:positionH relativeFrom="page">
                <wp:posOffset>377348</wp:posOffset>
              </wp:positionH>
              <wp:positionV relativeFrom="page">
                <wp:posOffset>579753</wp:posOffset>
              </wp:positionV>
              <wp:extent cx="234950"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162</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2467pt;margin-top:45.649914pt;width:18.5pt;height:9.85pt;mso-position-horizontal-relative:page;mso-position-vertical-relative:page;z-index:-17042944" type="#_x0000_t202" id="docshape19"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162</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74048">
              <wp:simplePos x="0" y="0"/>
              <wp:positionH relativeFrom="page">
                <wp:posOffset>2409381</wp:posOffset>
              </wp:positionH>
              <wp:positionV relativeFrom="page">
                <wp:posOffset>580644</wp:posOffset>
              </wp:positionV>
              <wp:extent cx="2617470"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617470" cy="122555"/>
                      </a:xfrm>
                      <a:prstGeom prst="rect">
                        <a:avLst/>
                      </a:prstGeom>
                    </wps:spPr>
                    <wps:txbx>
                      <w:txbxContent>
                        <w:p>
                          <w:pPr>
                            <w:spacing w:before="33"/>
                            <w:ind w:left="20" w:right="0" w:firstLine="0"/>
                            <w:jc w:val="left"/>
                            <w:rPr>
                              <w:i/>
                              <w:sz w:val="12"/>
                            </w:rPr>
                          </w:pPr>
                          <w:r>
                            <w:rPr>
                              <w:i/>
                              <w:w w:val="105"/>
                              <w:sz w:val="12"/>
                            </w:rPr>
                            <w:t>A.</w:t>
                          </w:r>
                          <w:r>
                            <w:rPr>
                              <w:i/>
                              <w:spacing w:val="-4"/>
                              <w:w w:val="105"/>
                              <w:sz w:val="12"/>
                            </w:rPr>
                            <w:t> </w:t>
                          </w:r>
                          <w:r>
                            <w:rPr>
                              <w:i/>
                              <w:w w:val="105"/>
                              <w:sz w:val="12"/>
                            </w:rPr>
                            <w:t>Abdelsamea</w:t>
                          </w:r>
                          <w:r>
                            <w:rPr>
                              <w:i/>
                              <w:spacing w:val="4"/>
                              <w:w w:val="105"/>
                              <w:sz w:val="12"/>
                            </w:rPr>
                            <w:t> </w:t>
                          </w:r>
                          <w:r>
                            <w:rPr>
                              <w:i/>
                              <w:w w:val="105"/>
                              <w:sz w:val="12"/>
                            </w:rPr>
                            <w:t>et</w:t>
                          </w:r>
                          <w:r>
                            <w:rPr>
                              <w:i/>
                              <w:spacing w:val="4"/>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5"/>
                              <w:w w:val="105"/>
                              <w:sz w:val="12"/>
                            </w:rPr>
                            <w:t> </w:t>
                          </w:r>
                          <w:r>
                            <w:rPr>
                              <w:i/>
                              <w:w w:val="105"/>
                              <w:sz w:val="12"/>
                            </w:rPr>
                            <w:t>Informatics</w:t>
                          </w:r>
                          <w:r>
                            <w:rPr>
                              <w:i/>
                              <w:spacing w:val="4"/>
                              <w:w w:val="105"/>
                              <w:sz w:val="12"/>
                            </w:rPr>
                            <w:t> </w:t>
                          </w:r>
                          <w:r>
                            <w:rPr>
                              <w:i/>
                              <w:w w:val="105"/>
                              <w:sz w:val="12"/>
                            </w:rPr>
                            <w:t>Journal</w:t>
                          </w:r>
                          <w:r>
                            <w:rPr>
                              <w:i/>
                              <w:spacing w:val="4"/>
                              <w:w w:val="105"/>
                              <w:sz w:val="12"/>
                            </w:rPr>
                            <w:t> </w:t>
                          </w:r>
                          <w:r>
                            <w:rPr>
                              <w:i/>
                              <w:w w:val="105"/>
                              <w:sz w:val="12"/>
                            </w:rPr>
                            <w:t>18</w:t>
                          </w:r>
                          <w:r>
                            <w:rPr>
                              <w:i/>
                              <w:spacing w:val="5"/>
                              <w:w w:val="105"/>
                              <w:sz w:val="12"/>
                            </w:rPr>
                            <w:t> </w:t>
                          </w:r>
                          <w:r>
                            <w:rPr>
                              <w:i/>
                              <w:w w:val="105"/>
                              <w:sz w:val="12"/>
                            </w:rPr>
                            <w:t>(2017)</w:t>
                          </w:r>
                          <w:r>
                            <w:rPr>
                              <w:i/>
                              <w:spacing w:val="4"/>
                              <w:w w:val="105"/>
                              <w:sz w:val="12"/>
                            </w:rPr>
                            <w:t> </w:t>
                          </w:r>
                          <w:r>
                            <w:rPr>
                              <w:i/>
                              <w:spacing w:val="-2"/>
                              <w:w w:val="105"/>
                              <w:sz w:val="12"/>
                            </w:rPr>
                            <w:t>161–170</w:t>
                          </w:r>
                        </w:p>
                      </w:txbxContent>
                    </wps:txbx>
                    <wps:bodyPr wrap="square" lIns="0" tIns="0" rIns="0" bIns="0" rtlCol="0">
                      <a:noAutofit/>
                    </wps:bodyPr>
                  </wps:wsp>
                </a:graphicData>
              </a:graphic>
            </wp:anchor>
          </w:drawing>
        </mc:Choice>
        <mc:Fallback>
          <w:pict>
            <v:shape style="position:absolute;margin-left:189.715057pt;margin-top:45.720051pt;width:206.1pt;height:9.65pt;mso-position-horizontal-relative:page;mso-position-vertical-relative:page;z-index:-17042432" type="#_x0000_t202" id="docshape20" filled="false" stroked="false">
              <v:textbox inset="0,0,0,0">
                <w:txbxContent>
                  <w:p>
                    <w:pPr>
                      <w:spacing w:before="33"/>
                      <w:ind w:left="20" w:right="0" w:firstLine="0"/>
                      <w:jc w:val="left"/>
                      <w:rPr>
                        <w:i/>
                        <w:sz w:val="12"/>
                      </w:rPr>
                    </w:pPr>
                    <w:r>
                      <w:rPr>
                        <w:i/>
                        <w:w w:val="105"/>
                        <w:sz w:val="12"/>
                      </w:rPr>
                      <w:t>A.</w:t>
                    </w:r>
                    <w:r>
                      <w:rPr>
                        <w:i/>
                        <w:spacing w:val="-4"/>
                        <w:w w:val="105"/>
                        <w:sz w:val="12"/>
                      </w:rPr>
                      <w:t> </w:t>
                    </w:r>
                    <w:r>
                      <w:rPr>
                        <w:i/>
                        <w:w w:val="105"/>
                        <w:sz w:val="12"/>
                      </w:rPr>
                      <w:t>Abdelsamea</w:t>
                    </w:r>
                    <w:r>
                      <w:rPr>
                        <w:i/>
                        <w:spacing w:val="4"/>
                        <w:w w:val="105"/>
                        <w:sz w:val="12"/>
                      </w:rPr>
                      <w:t> </w:t>
                    </w:r>
                    <w:r>
                      <w:rPr>
                        <w:i/>
                        <w:w w:val="105"/>
                        <w:sz w:val="12"/>
                      </w:rPr>
                      <w:t>et</w:t>
                    </w:r>
                    <w:r>
                      <w:rPr>
                        <w:i/>
                        <w:spacing w:val="4"/>
                        <w:w w:val="105"/>
                        <w:sz w:val="12"/>
                      </w:rPr>
                      <w:t> </w:t>
                    </w:r>
                    <w:r>
                      <w:rPr>
                        <w:i/>
                        <w:w w:val="105"/>
                        <w:sz w:val="12"/>
                      </w:rPr>
                      <w:t>al.</w:t>
                    </w:r>
                    <w:r>
                      <w:rPr>
                        <w:i/>
                        <w:spacing w:val="-10"/>
                        <w:w w:val="105"/>
                        <w:sz w:val="12"/>
                      </w:rPr>
                      <w:t> </w:t>
                    </w:r>
                    <w:r>
                      <w:rPr>
                        <w:i/>
                        <w:sz w:val="12"/>
                      </w:rPr>
                      <w:t>/</w:t>
                    </w:r>
                    <w:r>
                      <w:rPr>
                        <w:i/>
                        <w:spacing w:val="-8"/>
                        <w:sz w:val="12"/>
                      </w:rPr>
                      <w:t> </w:t>
                    </w:r>
                    <w:r>
                      <w:rPr>
                        <w:i/>
                        <w:w w:val="105"/>
                        <w:sz w:val="12"/>
                      </w:rPr>
                      <w:t>Egyptian</w:t>
                    </w:r>
                    <w:r>
                      <w:rPr>
                        <w:i/>
                        <w:spacing w:val="5"/>
                        <w:w w:val="105"/>
                        <w:sz w:val="12"/>
                      </w:rPr>
                      <w:t> </w:t>
                    </w:r>
                    <w:r>
                      <w:rPr>
                        <w:i/>
                        <w:w w:val="105"/>
                        <w:sz w:val="12"/>
                      </w:rPr>
                      <w:t>Informatics</w:t>
                    </w:r>
                    <w:r>
                      <w:rPr>
                        <w:i/>
                        <w:spacing w:val="4"/>
                        <w:w w:val="105"/>
                        <w:sz w:val="12"/>
                      </w:rPr>
                      <w:t> </w:t>
                    </w:r>
                    <w:r>
                      <w:rPr>
                        <w:i/>
                        <w:w w:val="105"/>
                        <w:sz w:val="12"/>
                      </w:rPr>
                      <w:t>Journal</w:t>
                    </w:r>
                    <w:r>
                      <w:rPr>
                        <w:i/>
                        <w:spacing w:val="4"/>
                        <w:w w:val="105"/>
                        <w:sz w:val="12"/>
                      </w:rPr>
                      <w:t> </w:t>
                    </w:r>
                    <w:r>
                      <w:rPr>
                        <w:i/>
                        <w:w w:val="105"/>
                        <w:sz w:val="12"/>
                      </w:rPr>
                      <w:t>18</w:t>
                    </w:r>
                    <w:r>
                      <w:rPr>
                        <w:i/>
                        <w:spacing w:val="5"/>
                        <w:w w:val="105"/>
                        <w:sz w:val="12"/>
                      </w:rPr>
                      <w:t> </w:t>
                    </w:r>
                    <w:r>
                      <w:rPr>
                        <w:i/>
                        <w:w w:val="105"/>
                        <w:sz w:val="12"/>
                      </w:rPr>
                      <w:t>(2017)</w:t>
                    </w:r>
                    <w:r>
                      <w:rPr>
                        <w:i/>
                        <w:spacing w:val="4"/>
                        <w:w w:val="105"/>
                        <w:sz w:val="12"/>
                      </w:rPr>
                      <w:t> </w:t>
                    </w:r>
                    <w:r>
                      <w:rPr>
                        <w:i/>
                        <w:spacing w:val="-2"/>
                        <w:w w:val="105"/>
                        <w:sz w:val="12"/>
                      </w:rPr>
                      <w:t>161–170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4560">
              <wp:simplePos x="0" y="0"/>
              <wp:positionH relativeFrom="page">
                <wp:posOffset>2533942</wp:posOffset>
              </wp:positionH>
              <wp:positionV relativeFrom="page">
                <wp:posOffset>580682</wp:posOffset>
              </wp:positionV>
              <wp:extent cx="261747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17470" cy="122555"/>
                      </a:xfrm>
                      <a:prstGeom prst="rect">
                        <a:avLst/>
                      </a:prstGeom>
                    </wps:spPr>
                    <wps:txbx>
                      <w:txbxContent>
                        <w:p>
                          <w:pPr>
                            <w:spacing w:before="33"/>
                            <w:ind w:left="20" w:right="0" w:firstLine="0"/>
                            <w:jc w:val="left"/>
                            <w:rPr>
                              <w:i/>
                              <w:sz w:val="12"/>
                            </w:rPr>
                          </w:pPr>
                          <w:r>
                            <w:rPr>
                              <w:i/>
                              <w:w w:val="105"/>
                              <w:sz w:val="12"/>
                            </w:rPr>
                            <w:t>A.</w:t>
                          </w:r>
                          <w:r>
                            <w:rPr>
                              <w:i/>
                              <w:spacing w:val="-4"/>
                              <w:w w:val="105"/>
                              <w:sz w:val="12"/>
                            </w:rPr>
                            <w:t> </w:t>
                          </w:r>
                          <w:r>
                            <w:rPr>
                              <w:i/>
                              <w:w w:val="105"/>
                              <w:sz w:val="12"/>
                            </w:rPr>
                            <w:t>Abdelsamea</w:t>
                          </w:r>
                          <w:r>
                            <w:rPr>
                              <w:i/>
                              <w:spacing w:val="4"/>
                              <w:w w:val="105"/>
                              <w:sz w:val="12"/>
                            </w:rPr>
                            <w:t> </w:t>
                          </w:r>
                          <w:r>
                            <w:rPr>
                              <w:i/>
                              <w:w w:val="105"/>
                              <w:sz w:val="12"/>
                            </w:rPr>
                            <w:t>et</w:t>
                          </w:r>
                          <w:r>
                            <w:rPr>
                              <w:i/>
                              <w:spacing w:val="4"/>
                              <w:w w:val="105"/>
                              <w:sz w:val="12"/>
                            </w:rPr>
                            <w:t> </w:t>
                          </w:r>
                          <w:r>
                            <w:rPr>
                              <w:i/>
                              <w:w w:val="105"/>
                              <w:sz w:val="12"/>
                            </w:rPr>
                            <w:t>al.</w:t>
                          </w:r>
                          <w:r>
                            <w:rPr>
                              <w:i/>
                              <w:spacing w:val="-9"/>
                              <w:w w:val="105"/>
                              <w:sz w:val="12"/>
                            </w:rPr>
                            <w:t> </w:t>
                          </w:r>
                          <w:r>
                            <w:rPr>
                              <w:i/>
                              <w:sz w:val="12"/>
                            </w:rPr>
                            <w:t>/</w:t>
                          </w:r>
                          <w:r>
                            <w:rPr>
                              <w:i/>
                              <w:spacing w:val="-9"/>
                              <w:sz w:val="12"/>
                            </w:rPr>
                            <w:t> </w:t>
                          </w:r>
                          <w:r>
                            <w:rPr>
                              <w:i/>
                              <w:w w:val="105"/>
                              <w:sz w:val="12"/>
                            </w:rPr>
                            <w:t>Egyptian</w:t>
                          </w:r>
                          <w:r>
                            <w:rPr>
                              <w:i/>
                              <w:spacing w:val="5"/>
                              <w:w w:val="105"/>
                              <w:sz w:val="12"/>
                            </w:rPr>
                            <w:t> </w:t>
                          </w:r>
                          <w:r>
                            <w:rPr>
                              <w:i/>
                              <w:w w:val="105"/>
                              <w:sz w:val="12"/>
                            </w:rPr>
                            <w:t>Informatics</w:t>
                          </w:r>
                          <w:r>
                            <w:rPr>
                              <w:i/>
                              <w:spacing w:val="5"/>
                              <w:w w:val="105"/>
                              <w:sz w:val="12"/>
                            </w:rPr>
                            <w:t> </w:t>
                          </w:r>
                          <w:r>
                            <w:rPr>
                              <w:i/>
                              <w:w w:val="105"/>
                              <w:sz w:val="12"/>
                            </w:rPr>
                            <w:t>Journal</w:t>
                          </w:r>
                          <w:r>
                            <w:rPr>
                              <w:i/>
                              <w:spacing w:val="4"/>
                              <w:w w:val="105"/>
                              <w:sz w:val="12"/>
                            </w:rPr>
                            <w:t> </w:t>
                          </w:r>
                          <w:r>
                            <w:rPr>
                              <w:i/>
                              <w:w w:val="105"/>
                              <w:sz w:val="12"/>
                            </w:rPr>
                            <w:t>18</w:t>
                          </w:r>
                          <w:r>
                            <w:rPr>
                              <w:i/>
                              <w:spacing w:val="5"/>
                              <w:w w:val="105"/>
                              <w:sz w:val="12"/>
                            </w:rPr>
                            <w:t> </w:t>
                          </w:r>
                          <w:r>
                            <w:rPr>
                              <w:i/>
                              <w:w w:val="105"/>
                              <w:sz w:val="12"/>
                            </w:rPr>
                            <w:t>(2017)</w:t>
                          </w:r>
                          <w:r>
                            <w:rPr>
                              <w:i/>
                              <w:spacing w:val="4"/>
                              <w:w w:val="105"/>
                              <w:sz w:val="12"/>
                            </w:rPr>
                            <w:t> </w:t>
                          </w:r>
                          <w:r>
                            <w:rPr>
                              <w:i/>
                              <w:spacing w:val="-2"/>
                              <w:w w:val="105"/>
                              <w:sz w:val="12"/>
                            </w:rPr>
                            <w:t>161–170</w:t>
                          </w:r>
                        </w:p>
                      </w:txbxContent>
                    </wps:txbx>
                    <wps:bodyPr wrap="square" lIns="0" tIns="0" rIns="0" bIns="0" rtlCol="0">
                      <a:noAutofit/>
                    </wps:bodyPr>
                  </wps:wsp>
                </a:graphicData>
              </a:graphic>
            </wp:anchor>
          </w:drawing>
        </mc:Choice>
        <mc:Fallback>
          <w:pict>
            <v:shape style="position:absolute;margin-left:199.522995pt;margin-top:45.723022pt;width:206.1pt;height:9.65pt;mso-position-horizontal-relative:page;mso-position-vertical-relative:page;z-index:-17041920" type="#_x0000_t202" id="docshape21" filled="false" stroked="false">
              <v:textbox inset="0,0,0,0">
                <w:txbxContent>
                  <w:p>
                    <w:pPr>
                      <w:spacing w:before="33"/>
                      <w:ind w:left="20" w:right="0" w:firstLine="0"/>
                      <w:jc w:val="left"/>
                      <w:rPr>
                        <w:i/>
                        <w:sz w:val="12"/>
                      </w:rPr>
                    </w:pPr>
                    <w:r>
                      <w:rPr>
                        <w:i/>
                        <w:w w:val="105"/>
                        <w:sz w:val="12"/>
                      </w:rPr>
                      <w:t>A.</w:t>
                    </w:r>
                    <w:r>
                      <w:rPr>
                        <w:i/>
                        <w:spacing w:val="-4"/>
                        <w:w w:val="105"/>
                        <w:sz w:val="12"/>
                      </w:rPr>
                      <w:t> </w:t>
                    </w:r>
                    <w:r>
                      <w:rPr>
                        <w:i/>
                        <w:w w:val="105"/>
                        <w:sz w:val="12"/>
                      </w:rPr>
                      <w:t>Abdelsamea</w:t>
                    </w:r>
                    <w:r>
                      <w:rPr>
                        <w:i/>
                        <w:spacing w:val="4"/>
                        <w:w w:val="105"/>
                        <w:sz w:val="12"/>
                      </w:rPr>
                      <w:t> </w:t>
                    </w:r>
                    <w:r>
                      <w:rPr>
                        <w:i/>
                        <w:w w:val="105"/>
                        <w:sz w:val="12"/>
                      </w:rPr>
                      <w:t>et</w:t>
                    </w:r>
                    <w:r>
                      <w:rPr>
                        <w:i/>
                        <w:spacing w:val="4"/>
                        <w:w w:val="105"/>
                        <w:sz w:val="12"/>
                      </w:rPr>
                      <w:t> </w:t>
                    </w:r>
                    <w:r>
                      <w:rPr>
                        <w:i/>
                        <w:w w:val="105"/>
                        <w:sz w:val="12"/>
                      </w:rPr>
                      <w:t>al.</w:t>
                    </w:r>
                    <w:r>
                      <w:rPr>
                        <w:i/>
                        <w:spacing w:val="-9"/>
                        <w:w w:val="105"/>
                        <w:sz w:val="12"/>
                      </w:rPr>
                      <w:t> </w:t>
                    </w:r>
                    <w:r>
                      <w:rPr>
                        <w:i/>
                        <w:sz w:val="12"/>
                      </w:rPr>
                      <w:t>/</w:t>
                    </w:r>
                    <w:r>
                      <w:rPr>
                        <w:i/>
                        <w:spacing w:val="-9"/>
                        <w:sz w:val="12"/>
                      </w:rPr>
                      <w:t> </w:t>
                    </w:r>
                    <w:r>
                      <w:rPr>
                        <w:i/>
                        <w:w w:val="105"/>
                        <w:sz w:val="12"/>
                      </w:rPr>
                      <w:t>Egyptian</w:t>
                    </w:r>
                    <w:r>
                      <w:rPr>
                        <w:i/>
                        <w:spacing w:val="5"/>
                        <w:w w:val="105"/>
                        <w:sz w:val="12"/>
                      </w:rPr>
                      <w:t> </w:t>
                    </w:r>
                    <w:r>
                      <w:rPr>
                        <w:i/>
                        <w:w w:val="105"/>
                        <w:sz w:val="12"/>
                      </w:rPr>
                      <w:t>Informatics</w:t>
                    </w:r>
                    <w:r>
                      <w:rPr>
                        <w:i/>
                        <w:spacing w:val="5"/>
                        <w:w w:val="105"/>
                        <w:sz w:val="12"/>
                      </w:rPr>
                      <w:t> </w:t>
                    </w:r>
                    <w:r>
                      <w:rPr>
                        <w:i/>
                        <w:w w:val="105"/>
                        <w:sz w:val="12"/>
                      </w:rPr>
                      <w:t>Journal</w:t>
                    </w:r>
                    <w:r>
                      <w:rPr>
                        <w:i/>
                        <w:spacing w:val="4"/>
                        <w:w w:val="105"/>
                        <w:sz w:val="12"/>
                      </w:rPr>
                      <w:t> </w:t>
                    </w:r>
                    <w:r>
                      <w:rPr>
                        <w:i/>
                        <w:w w:val="105"/>
                        <w:sz w:val="12"/>
                      </w:rPr>
                      <w:t>18</w:t>
                    </w:r>
                    <w:r>
                      <w:rPr>
                        <w:i/>
                        <w:spacing w:val="5"/>
                        <w:w w:val="105"/>
                        <w:sz w:val="12"/>
                      </w:rPr>
                      <w:t> </w:t>
                    </w:r>
                    <w:r>
                      <w:rPr>
                        <w:i/>
                        <w:w w:val="105"/>
                        <w:sz w:val="12"/>
                      </w:rPr>
                      <w:t>(2017)</w:t>
                    </w:r>
                    <w:r>
                      <w:rPr>
                        <w:i/>
                        <w:spacing w:val="4"/>
                        <w:w w:val="105"/>
                        <w:sz w:val="12"/>
                      </w:rPr>
                      <w:t> </w:t>
                    </w:r>
                    <w:r>
                      <w:rPr>
                        <w:i/>
                        <w:spacing w:val="-2"/>
                        <w:w w:val="105"/>
                        <w:sz w:val="12"/>
                      </w:rPr>
                      <w:t>161–170</w:t>
                    </w:r>
                  </w:p>
                </w:txbxContent>
              </v:textbox>
              <w10:wrap type="none"/>
            </v:shape>
          </w:pict>
        </mc:Fallback>
      </mc:AlternateContent>
    </w:r>
    <w:r>
      <w:rPr/>
      <mc:AlternateContent>
        <mc:Choice Requires="wps">
          <w:drawing>
            <wp:anchor distT="0" distB="0" distL="0" distR="0" allowOverlap="1" layoutInCell="1" locked="0" behindDoc="1" simplePos="0" relativeHeight="486275072">
              <wp:simplePos x="0" y="0"/>
              <wp:positionH relativeFrom="page">
                <wp:posOffset>6960998</wp:posOffset>
              </wp:positionH>
              <wp:positionV relativeFrom="page">
                <wp:posOffset>579070</wp:posOffset>
              </wp:positionV>
              <wp:extent cx="23495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163</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0107pt;margin-top:45.596138pt;width:18.5pt;height:9.85pt;mso-position-horizontal-relative:page;mso-position-vertical-relative:page;z-index:-17041408" type="#_x0000_t202" id="docshape22"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163</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2">
    <w:multiLevelType w:val="hybridMultilevel"/>
    <w:lvl w:ilvl="0">
      <w:start w:val="0"/>
      <w:numFmt w:val="bullet"/>
      <w:lvlText w:val="●"/>
      <w:lvlJc w:val="left"/>
      <w:pPr>
        <w:ind w:left="541"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030" w:hanging="144"/>
      </w:pPr>
      <w:rPr>
        <w:rFonts w:hint="default"/>
        <w:lang w:val="en-US" w:eastAsia="en-US" w:bidi="ar-SA"/>
      </w:rPr>
    </w:lvl>
    <w:lvl w:ilvl="2">
      <w:start w:val="0"/>
      <w:numFmt w:val="bullet"/>
      <w:lvlText w:val="•"/>
      <w:lvlJc w:val="left"/>
      <w:pPr>
        <w:ind w:left="1521" w:hanging="144"/>
      </w:pPr>
      <w:rPr>
        <w:rFonts w:hint="default"/>
        <w:lang w:val="en-US" w:eastAsia="en-US" w:bidi="ar-SA"/>
      </w:rPr>
    </w:lvl>
    <w:lvl w:ilvl="3">
      <w:start w:val="0"/>
      <w:numFmt w:val="bullet"/>
      <w:lvlText w:val="•"/>
      <w:lvlJc w:val="left"/>
      <w:pPr>
        <w:ind w:left="2011" w:hanging="144"/>
      </w:pPr>
      <w:rPr>
        <w:rFonts w:hint="default"/>
        <w:lang w:val="en-US" w:eastAsia="en-US" w:bidi="ar-SA"/>
      </w:rPr>
    </w:lvl>
    <w:lvl w:ilvl="4">
      <w:start w:val="0"/>
      <w:numFmt w:val="bullet"/>
      <w:lvlText w:val="•"/>
      <w:lvlJc w:val="left"/>
      <w:pPr>
        <w:ind w:left="2502" w:hanging="144"/>
      </w:pPr>
      <w:rPr>
        <w:rFonts w:hint="default"/>
        <w:lang w:val="en-US" w:eastAsia="en-US" w:bidi="ar-SA"/>
      </w:rPr>
    </w:lvl>
    <w:lvl w:ilvl="5">
      <w:start w:val="0"/>
      <w:numFmt w:val="bullet"/>
      <w:lvlText w:val="•"/>
      <w:lvlJc w:val="left"/>
      <w:pPr>
        <w:ind w:left="2992" w:hanging="144"/>
      </w:pPr>
      <w:rPr>
        <w:rFonts w:hint="default"/>
        <w:lang w:val="en-US" w:eastAsia="en-US" w:bidi="ar-SA"/>
      </w:rPr>
    </w:lvl>
    <w:lvl w:ilvl="6">
      <w:start w:val="0"/>
      <w:numFmt w:val="bullet"/>
      <w:lvlText w:val="•"/>
      <w:lvlJc w:val="left"/>
      <w:pPr>
        <w:ind w:left="3483" w:hanging="144"/>
      </w:pPr>
      <w:rPr>
        <w:rFonts w:hint="default"/>
        <w:lang w:val="en-US" w:eastAsia="en-US" w:bidi="ar-SA"/>
      </w:rPr>
    </w:lvl>
    <w:lvl w:ilvl="7">
      <w:start w:val="0"/>
      <w:numFmt w:val="bullet"/>
      <w:lvlText w:val="•"/>
      <w:lvlJc w:val="left"/>
      <w:pPr>
        <w:ind w:left="3973" w:hanging="144"/>
      </w:pPr>
      <w:rPr>
        <w:rFonts w:hint="default"/>
        <w:lang w:val="en-US" w:eastAsia="en-US" w:bidi="ar-SA"/>
      </w:rPr>
    </w:lvl>
    <w:lvl w:ilvl="8">
      <w:start w:val="0"/>
      <w:numFmt w:val="bullet"/>
      <w:lvlText w:val="•"/>
      <w:lvlJc w:val="left"/>
      <w:pPr>
        <w:ind w:left="4464" w:hanging="144"/>
      </w:pPr>
      <w:rPr>
        <w:rFonts w:hint="default"/>
        <w:lang w:val="en-US" w:eastAsia="en-US" w:bidi="ar-SA"/>
      </w:rPr>
    </w:lvl>
  </w:abstractNum>
  <w:abstractNum w:abstractNumId="4">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50" w:hanging="144"/>
      </w:pPr>
      <w:rPr>
        <w:rFonts w:hint="default"/>
        <w:lang w:val="en-US" w:eastAsia="en-US" w:bidi="ar-SA"/>
      </w:rPr>
    </w:lvl>
    <w:lvl w:ilvl="2">
      <w:start w:val="0"/>
      <w:numFmt w:val="bullet"/>
      <w:lvlText w:val="•"/>
      <w:lvlJc w:val="left"/>
      <w:pPr>
        <w:ind w:left="1361" w:hanging="144"/>
      </w:pPr>
      <w:rPr>
        <w:rFonts w:hint="default"/>
        <w:lang w:val="en-US" w:eastAsia="en-US" w:bidi="ar-SA"/>
      </w:rPr>
    </w:lvl>
    <w:lvl w:ilvl="3">
      <w:start w:val="0"/>
      <w:numFmt w:val="bullet"/>
      <w:lvlText w:val="•"/>
      <w:lvlJc w:val="left"/>
      <w:pPr>
        <w:ind w:left="1871" w:hanging="144"/>
      </w:pPr>
      <w:rPr>
        <w:rFonts w:hint="default"/>
        <w:lang w:val="en-US" w:eastAsia="en-US" w:bidi="ar-SA"/>
      </w:rPr>
    </w:lvl>
    <w:lvl w:ilvl="4">
      <w:start w:val="0"/>
      <w:numFmt w:val="bullet"/>
      <w:lvlText w:val="•"/>
      <w:lvlJc w:val="left"/>
      <w:pPr>
        <w:ind w:left="2382" w:hanging="144"/>
      </w:pPr>
      <w:rPr>
        <w:rFonts w:hint="default"/>
        <w:lang w:val="en-US" w:eastAsia="en-US" w:bidi="ar-SA"/>
      </w:rPr>
    </w:lvl>
    <w:lvl w:ilvl="5">
      <w:start w:val="0"/>
      <w:numFmt w:val="bullet"/>
      <w:lvlText w:val="•"/>
      <w:lvlJc w:val="left"/>
      <w:pPr>
        <w:ind w:left="2892" w:hanging="144"/>
      </w:pPr>
      <w:rPr>
        <w:rFonts w:hint="default"/>
        <w:lang w:val="en-US" w:eastAsia="en-US" w:bidi="ar-SA"/>
      </w:rPr>
    </w:lvl>
    <w:lvl w:ilvl="6">
      <w:start w:val="0"/>
      <w:numFmt w:val="bullet"/>
      <w:lvlText w:val="•"/>
      <w:lvlJc w:val="left"/>
      <w:pPr>
        <w:ind w:left="3403" w:hanging="144"/>
      </w:pPr>
      <w:rPr>
        <w:rFonts w:hint="default"/>
        <w:lang w:val="en-US" w:eastAsia="en-US" w:bidi="ar-SA"/>
      </w:rPr>
    </w:lvl>
    <w:lvl w:ilvl="7">
      <w:start w:val="0"/>
      <w:numFmt w:val="bullet"/>
      <w:lvlText w:val="•"/>
      <w:lvlJc w:val="left"/>
      <w:pPr>
        <w:ind w:left="3913" w:hanging="144"/>
      </w:pPr>
      <w:rPr>
        <w:rFonts w:hint="default"/>
        <w:lang w:val="en-US" w:eastAsia="en-US" w:bidi="ar-SA"/>
      </w:rPr>
    </w:lvl>
    <w:lvl w:ilvl="8">
      <w:start w:val="0"/>
      <w:numFmt w:val="bullet"/>
      <w:lvlText w:val="•"/>
      <w:lvlJc w:val="left"/>
      <w:pPr>
        <w:ind w:left="4424" w:hanging="144"/>
      </w:pPr>
      <w:rPr>
        <w:rFonts w:hint="default"/>
        <w:lang w:val="en-US" w:eastAsia="en-US" w:bidi="ar-SA"/>
      </w:rPr>
    </w:lvl>
  </w:abstractNum>
  <w:abstractNum w:abstractNumId="3">
    <w:multiLevelType w:val="hybridMultilevel"/>
    <w:lvl w:ilvl="0">
      <w:start w:val="5"/>
      <w:numFmt w:val="decimal"/>
      <w:lvlText w:val="%1"/>
      <w:lvlJc w:val="left"/>
      <w:pPr>
        <w:ind w:left="551" w:hanging="437"/>
        <w:jc w:val="left"/>
      </w:pPr>
      <w:rPr>
        <w:rFonts w:hint="default"/>
        <w:lang w:val="en-US" w:eastAsia="en-US" w:bidi="ar-SA"/>
      </w:rPr>
    </w:lvl>
    <w:lvl w:ilvl="1">
      <w:start w:val="1"/>
      <w:numFmt w:val="decimal"/>
      <w:lvlText w:val="%1.%2"/>
      <w:lvlJc w:val="left"/>
      <w:pPr>
        <w:ind w:left="551" w:hanging="437"/>
        <w:jc w:val="left"/>
      </w:pPr>
      <w:rPr>
        <w:rFonts w:hint="default"/>
        <w:lang w:val="en-US" w:eastAsia="en-US" w:bidi="ar-SA"/>
      </w:rPr>
    </w:lvl>
    <w:lvl w:ilvl="2">
      <w:start w:val="1"/>
      <w:numFmt w:val="decimal"/>
      <w:lvlText w:val="%1.%2.%3."/>
      <w:lvlJc w:val="left"/>
      <w:pPr>
        <w:ind w:left="551" w:hanging="437"/>
        <w:jc w:val="left"/>
      </w:pPr>
      <w:rPr>
        <w:rFonts w:hint="default" w:ascii="Georgia" w:hAnsi="Georgia" w:eastAsia="Georgia" w:cs="Georgia"/>
        <w:b w:val="0"/>
        <w:bCs w:val="0"/>
        <w:i/>
        <w:iCs/>
        <w:spacing w:val="0"/>
        <w:w w:val="109"/>
        <w:sz w:val="16"/>
        <w:szCs w:val="16"/>
        <w:lang w:val="en-US" w:eastAsia="en-US" w:bidi="ar-SA"/>
      </w:rPr>
    </w:lvl>
    <w:lvl w:ilvl="3">
      <w:start w:val="0"/>
      <w:numFmt w:val="bullet"/>
      <w:lvlText w:val="•"/>
      <w:lvlJc w:val="left"/>
      <w:pPr>
        <w:ind w:left="1944" w:hanging="437"/>
      </w:pPr>
      <w:rPr>
        <w:rFonts w:hint="default"/>
        <w:lang w:val="en-US" w:eastAsia="en-US" w:bidi="ar-SA"/>
      </w:rPr>
    </w:lvl>
    <w:lvl w:ilvl="4">
      <w:start w:val="0"/>
      <w:numFmt w:val="bullet"/>
      <w:lvlText w:val="•"/>
      <w:lvlJc w:val="left"/>
      <w:pPr>
        <w:ind w:left="2406" w:hanging="437"/>
      </w:pPr>
      <w:rPr>
        <w:rFonts w:hint="default"/>
        <w:lang w:val="en-US" w:eastAsia="en-US" w:bidi="ar-SA"/>
      </w:rPr>
    </w:lvl>
    <w:lvl w:ilvl="5">
      <w:start w:val="0"/>
      <w:numFmt w:val="bullet"/>
      <w:lvlText w:val="•"/>
      <w:lvlJc w:val="left"/>
      <w:pPr>
        <w:ind w:left="2867" w:hanging="437"/>
      </w:pPr>
      <w:rPr>
        <w:rFonts w:hint="default"/>
        <w:lang w:val="en-US" w:eastAsia="en-US" w:bidi="ar-SA"/>
      </w:rPr>
    </w:lvl>
    <w:lvl w:ilvl="6">
      <w:start w:val="0"/>
      <w:numFmt w:val="bullet"/>
      <w:lvlText w:val="•"/>
      <w:lvlJc w:val="left"/>
      <w:pPr>
        <w:ind w:left="3329" w:hanging="437"/>
      </w:pPr>
      <w:rPr>
        <w:rFonts w:hint="default"/>
        <w:lang w:val="en-US" w:eastAsia="en-US" w:bidi="ar-SA"/>
      </w:rPr>
    </w:lvl>
    <w:lvl w:ilvl="7">
      <w:start w:val="0"/>
      <w:numFmt w:val="bullet"/>
      <w:lvlText w:val="•"/>
      <w:lvlJc w:val="left"/>
      <w:pPr>
        <w:ind w:left="3791" w:hanging="437"/>
      </w:pPr>
      <w:rPr>
        <w:rFonts w:hint="default"/>
        <w:lang w:val="en-US" w:eastAsia="en-US" w:bidi="ar-SA"/>
      </w:rPr>
    </w:lvl>
    <w:lvl w:ilvl="8">
      <w:start w:val="0"/>
      <w:numFmt w:val="bullet"/>
      <w:lvlText w:val="•"/>
      <w:lvlJc w:val="left"/>
      <w:pPr>
        <w:ind w:left="4252" w:hanging="437"/>
      </w:pPr>
      <w:rPr>
        <w:rFonts w:hint="default"/>
        <w:lang w:val="en-US" w:eastAsia="en-US" w:bidi="ar-SA"/>
      </w:rPr>
    </w:lvl>
  </w:abstractNum>
  <w:abstractNum w:abstractNumId="1">
    <w:multiLevelType w:val="hybridMultilevel"/>
    <w:lvl w:ilvl="0">
      <w:start w:val="0"/>
      <w:numFmt w:val="bullet"/>
      <w:lvlText w:val="●"/>
      <w:lvlJc w:val="left"/>
      <w:pPr>
        <w:ind w:left="345"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7"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4" w:hanging="144"/>
      </w:pPr>
      <w:rPr>
        <w:rFonts w:hint="default"/>
        <w:lang w:val="en-US" w:eastAsia="en-US" w:bidi="ar-SA"/>
      </w:rPr>
    </w:lvl>
    <w:lvl w:ilvl="5">
      <w:start w:val="0"/>
      <w:numFmt w:val="bullet"/>
      <w:lvlText w:val="•"/>
      <w:lvlJc w:val="left"/>
      <w:pPr>
        <w:ind w:left="2758" w:hanging="144"/>
      </w:pPr>
      <w:rPr>
        <w:rFonts w:hint="default"/>
        <w:lang w:val="en-US" w:eastAsia="en-US" w:bidi="ar-SA"/>
      </w:rPr>
    </w:lvl>
    <w:lvl w:ilvl="6">
      <w:start w:val="0"/>
      <w:numFmt w:val="bullet"/>
      <w:lvlText w:val="•"/>
      <w:lvlJc w:val="left"/>
      <w:pPr>
        <w:ind w:left="3241" w:hanging="144"/>
      </w:pPr>
      <w:rPr>
        <w:rFonts w:hint="default"/>
        <w:lang w:val="en-US" w:eastAsia="en-US" w:bidi="ar-SA"/>
      </w:rPr>
    </w:lvl>
    <w:lvl w:ilvl="7">
      <w:start w:val="0"/>
      <w:numFmt w:val="bullet"/>
      <w:lvlText w:val="•"/>
      <w:lvlJc w:val="left"/>
      <w:pPr>
        <w:ind w:left="3725" w:hanging="144"/>
      </w:pPr>
      <w:rPr>
        <w:rFonts w:hint="default"/>
        <w:lang w:val="en-US" w:eastAsia="en-US" w:bidi="ar-SA"/>
      </w:rPr>
    </w:lvl>
    <w:lvl w:ilvl="8">
      <w:start w:val="0"/>
      <w:numFmt w:val="bullet"/>
      <w:lvlText w:val="•"/>
      <w:lvlJc w:val="left"/>
      <w:pPr>
        <w:ind w:left="4209" w:hanging="144"/>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748" w:hanging="437"/>
        <w:jc w:val="right"/>
      </w:pPr>
      <w:rPr>
        <w:rFonts w:hint="default" w:ascii="Georgia" w:hAnsi="Georgia" w:eastAsia="Georgia" w:cs="Georgia"/>
        <w:b w:val="0"/>
        <w:bCs w:val="0"/>
        <w:i/>
        <w:iCs/>
        <w:spacing w:val="0"/>
        <w:w w:val="100"/>
        <w:sz w:val="16"/>
        <w:szCs w:val="16"/>
        <w:lang w:val="en-US" w:eastAsia="en-US" w:bidi="ar-SA"/>
      </w:rPr>
    </w:lvl>
    <w:lvl w:ilvl="3">
      <w:start w:val="3"/>
      <w:numFmt w:val="lowerLetter"/>
      <w:lvlText w:val="(%4)"/>
      <w:lvlJc w:val="left"/>
      <w:pPr>
        <w:ind w:left="3096" w:hanging="24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4">
      <w:start w:val="0"/>
      <w:numFmt w:val="bullet"/>
      <w:lvlText w:val="•"/>
      <w:lvlJc w:val="left"/>
      <w:pPr>
        <w:ind w:left="740" w:hanging="244"/>
      </w:pPr>
      <w:rPr>
        <w:rFonts w:hint="default"/>
        <w:lang w:val="en-US" w:eastAsia="en-US" w:bidi="ar-SA"/>
      </w:rPr>
    </w:lvl>
    <w:lvl w:ilvl="5">
      <w:start w:val="0"/>
      <w:numFmt w:val="bullet"/>
      <w:lvlText w:val="•"/>
      <w:lvlJc w:val="left"/>
      <w:pPr>
        <w:ind w:left="3100" w:hanging="244"/>
      </w:pPr>
      <w:rPr>
        <w:rFonts w:hint="default"/>
        <w:lang w:val="en-US" w:eastAsia="en-US" w:bidi="ar-SA"/>
      </w:rPr>
    </w:lvl>
    <w:lvl w:ilvl="6">
      <w:start w:val="0"/>
      <w:numFmt w:val="bullet"/>
      <w:lvlText w:val="•"/>
      <w:lvlJc w:val="left"/>
      <w:pPr>
        <w:ind w:left="2225" w:hanging="244"/>
      </w:pPr>
      <w:rPr>
        <w:rFonts w:hint="default"/>
        <w:lang w:val="en-US" w:eastAsia="en-US" w:bidi="ar-SA"/>
      </w:rPr>
    </w:lvl>
    <w:lvl w:ilvl="7">
      <w:start w:val="0"/>
      <w:numFmt w:val="bullet"/>
      <w:lvlText w:val="•"/>
      <w:lvlJc w:val="left"/>
      <w:pPr>
        <w:ind w:left="1350" w:hanging="244"/>
      </w:pPr>
      <w:rPr>
        <w:rFonts w:hint="default"/>
        <w:lang w:val="en-US" w:eastAsia="en-US" w:bidi="ar-SA"/>
      </w:rPr>
    </w:lvl>
    <w:lvl w:ilvl="8">
      <w:start w:val="0"/>
      <w:numFmt w:val="bullet"/>
      <w:lvlText w:val="•"/>
      <w:lvlJc w:val="left"/>
      <w:pPr>
        <w:ind w:left="476" w:hanging="244"/>
      </w:pPr>
      <w:rPr>
        <w:rFonts w:hint="default"/>
        <w:lang w:val="en-US" w:eastAsia="en-US" w:bidi="ar-SA"/>
      </w:rPr>
    </w:lvl>
  </w:abstractNum>
  <w:num w:numId="6">
    <w:abstractNumId w:val="5"/>
  </w: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line="805" w:lineRule="exact"/>
      <w:ind w:left="114"/>
      <w:outlineLvl w:val="1"/>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6.12.002"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amany@eri.sci.eg" TargetMode="External"/><Relationship Id="rId15" Type="http://schemas.openxmlformats.org/officeDocument/2006/relationships/hyperlink" Target="mailto:aelmoursy@sharjah.ac.ae" TargetMode="External"/><Relationship Id="rId16" Type="http://schemas.openxmlformats.org/officeDocument/2006/relationships/hyperlink" Target="mailto:hemayed@ieee.org" TargetMode="External"/><Relationship Id="rId17" Type="http://schemas.openxmlformats.org/officeDocument/2006/relationships/hyperlink" Target="mailto:heldeeb@eri.sci.eg" TargetMode="External"/><Relationship Id="rId18" Type="http://schemas.openxmlformats.org/officeDocument/2006/relationships/hyperlink" Target="http://dx.doi.org/10.1016/j.eij.2016.12.002"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jpe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hyperlink" Target="http://refhub.elsevier.com/S1110-8665(16)30092-5/h0005" TargetMode="External"/><Relationship Id="rId29" Type="http://schemas.openxmlformats.org/officeDocument/2006/relationships/hyperlink" Target="http://refhub.elsevier.com/S1110-8665(16)30092-5/h0010" TargetMode="External"/><Relationship Id="rId30" Type="http://schemas.openxmlformats.org/officeDocument/2006/relationships/hyperlink" Target="http://refhub.elsevier.com/S1110-8665(16)30092-5/h0015" TargetMode="External"/><Relationship Id="rId31" Type="http://schemas.openxmlformats.org/officeDocument/2006/relationships/hyperlink" Target="http://refhub.elsevier.com/S1110-8665(16)30092-5/h0020" TargetMode="External"/><Relationship Id="rId32" Type="http://schemas.openxmlformats.org/officeDocument/2006/relationships/hyperlink" Target="http://refhub.elsevier.com/S1110-8665(16)30092-5/h0025" TargetMode="External"/><Relationship Id="rId33" Type="http://schemas.openxmlformats.org/officeDocument/2006/relationships/hyperlink" Target="http://refhub.elsevier.com/S1110-8665(16)30092-5/h0030" TargetMode="External"/><Relationship Id="rId34" Type="http://schemas.openxmlformats.org/officeDocument/2006/relationships/hyperlink" Target="http://refhub.elsevier.com/S1110-8665(16)30092-5/h0035" TargetMode="External"/><Relationship Id="rId35" Type="http://schemas.openxmlformats.org/officeDocument/2006/relationships/hyperlink" Target="http://refhub.elsevier.com/S1110-8665(16)30092-5/h0040" TargetMode="External"/><Relationship Id="rId36" Type="http://schemas.openxmlformats.org/officeDocument/2006/relationships/hyperlink" Target="http://refhub.elsevier.com/S1110-8665(16)30092-5/h0045" TargetMode="External"/><Relationship Id="rId37" Type="http://schemas.openxmlformats.org/officeDocument/2006/relationships/hyperlink" Target="http://refhub.elsevier.com/S1110-8665(16)30092-5/h0050" TargetMode="External"/><Relationship Id="rId38" Type="http://schemas.openxmlformats.org/officeDocument/2006/relationships/hyperlink" Target="http://refhub.elsevier.com/S1110-8665(16)30092-5/h0055" TargetMode="External"/><Relationship Id="rId39" Type="http://schemas.openxmlformats.org/officeDocument/2006/relationships/hyperlink" Target="http://refhub.elsevier.com/S1110-8665(16)30092-5/h0060" TargetMode="External"/><Relationship Id="rId40" Type="http://schemas.openxmlformats.org/officeDocument/2006/relationships/hyperlink" Target="http://refhub.elsevier.com/S1110-8665(16)30092-5/h0065" TargetMode="External"/><Relationship Id="rId41" Type="http://schemas.openxmlformats.org/officeDocument/2006/relationships/hyperlink" Target="http://terracotta.readthedocs.io/en/latest/project_info.html" TargetMode="External"/><Relationship Id="rId42" Type="http://schemas.openxmlformats.org/officeDocument/2006/relationships/hyperlink" Target="http://refhub.elsevier.com/S1110-8665(16)30092-5/h0080" TargetMode="External"/><Relationship Id="rId43" Type="http://schemas.openxmlformats.org/officeDocument/2006/relationships/hyperlink" Target="http://refhub.elsevier.com/S1110-8665(16)30092-5/h0095" TargetMode="External"/><Relationship Id="rId44" Type="http://schemas.openxmlformats.org/officeDocument/2006/relationships/hyperlink" Target="http://refhub.elsevier.com/S1110-8665(16)30092-5/h0100" TargetMode="External"/><Relationship Id="rId45" Type="http://schemas.openxmlformats.org/officeDocument/2006/relationships/hyperlink" Target="http://refhub.elsevier.com/S1110-8665(16)30092-5/h0105" TargetMode="External"/><Relationship Id="rId46" Type="http://schemas.openxmlformats.org/officeDocument/2006/relationships/hyperlink" Target="http://refhub.elsevier.com/S1110-8665(16)30092-5/h0110"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Amany Abdelsamea</dc:creator>
  <dc:subject>Egyptian Informatics Journal, 18 (2017) 161-170. doi:10.1016/j.eij.2016.12.002</dc:subject>
  <dc:title>Virtual machine consolidation enhancement using hybrid regression algorithms</dc:title>
  <dcterms:created xsi:type="dcterms:W3CDTF">2023-12-14T01:52:55Z</dcterms:created>
  <dcterms:modified xsi:type="dcterms:W3CDTF">2023-12-14T01:52:55Z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10.1016/j.eij.2016.12.002</vt:lpwstr>
  </property>
  <property fmtid="{D5CDD505-2E9C-101B-9397-08002B2CF9AE}" pid="12" name="robots">
    <vt:lpwstr>noindex</vt:lpwstr>
  </property>
</Properties>
</file>