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4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103–121</w:t>
        </w:r>
      </w:hyperlink>
    </w:p>
    <w:p>
      <w:pPr>
        <w:spacing w:before="37"/>
        <w:ind w:left="596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Yoneda Completion via a DCPO Completion of its Poset of Formal Balls</w:t>
      </w:r>
    </w:p>
    <w:p>
      <w:pPr>
        <w:spacing w:before="314"/>
        <w:ind w:left="0" w:right="6" w:firstLine="0"/>
        <w:jc w:val="center"/>
        <w:rPr>
          <w:sz w:val="28"/>
        </w:rPr>
      </w:pPr>
      <w:r>
        <w:rPr>
          <w:rFonts w:ascii="LM Roman 12"/>
          <w:sz w:val="28"/>
        </w:rPr>
        <w:t>Kok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Min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Ng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Weng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Kin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Ho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67"/>
        <w:ind w:left="2682" w:right="258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National Institute of Education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Nanyang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Singapore</w:t>
      </w:r>
    </w:p>
    <w:p>
      <w:pPr>
        <w:pStyle w:val="BodyText"/>
        <w:spacing w:before="14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286393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550674pt;width:383.2pt;height:.1pt;mso-position-horizontal-relative:page;mso-position-vertical-relative:paragraph;z-index:-15728128;mso-wrap-distance-left:0;mso-wrap-distance-right:0" id="docshape2" coordorigin="902,451" coordsize="7664,0" path="m902,451l856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01" w:right="2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we demonstrate how an idempotent Yoneda completion of quasi-metric spaces can be obtained </w:t>
      </w:r>
      <w:r>
        <w:rPr>
          <w:rFonts w:ascii="LM Roman 8"/>
          <w:w w:val="105"/>
          <w:sz w:val="15"/>
        </w:rPr>
        <w:t>using the Kostanek-Waszkiewicz Theorem and the dcpo completion of their posets of formal balls.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This fills a gap in the current literature concerning the lack of an idempotent Yoneda completion.</w:t>
      </w:r>
    </w:p>
    <w:p>
      <w:pPr>
        <w:spacing w:line="165" w:lineRule="auto" w:before="185"/>
        <w:ind w:left="301" w:right="208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Yoneda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Yoneda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dcpo completion, poset of formal balls, Scott topology, d-topology, g-topology, Yoneda topology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93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771" w:val="left" w:leader="none"/>
        </w:tabs>
        <w:spacing w:before="394"/>
        <w:ind w:left="301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301" w:right="207"/>
      </w:pPr>
      <w:r>
        <w:rPr/>
        <w:t>Quasi-metric space (respectively, Yoneda complete quasi-metric space) unifies the concepts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(respectively,</w:t>
      </w:r>
      <w:r>
        <w:rPr>
          <w:spacing w:val="-7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space)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ordered set (respectively, directed complete poset).</w:t>
      </w:r>
      <w:r>
        <w:rPr>
          <w:spacing w:val="40"/>
        </w:rPr>
        <w:t> </w:t>
      </w:r>
      <w:r>
        <w:rPr/>
        <w:t>Analogous to the classical completion of metric spaces and dcpo completion of posets, several approaches to obtain such a completion have been proposed; for instance, [</w:t>
      </w:r>
      <w:hyperlink w:history="true" w:anchor="_bookmark23">
        <w:r>
          <w:rPr>
            <w:color w:val="0080AC"/>
          </w:rPr>
          <w:t>3,</w:t>
        </w:r>
      </w:hyperlink>
      <w:hyperlink w:history="true" w:anchor="_bookmark33">
        <w:r>
          <w:rPr>
            <w:color w:val="0080AC"/>
          </w:rPr>
          <w:t>13,</w:t>
        </w:r>
      </w:hyperlink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 study of quasi- metric spaces, both the notions of Smyth completeness and Yoneda completeness are</w:t>
      </w:r>
      <w:r>
        <w:rPr>
          <w:spacing w:val="-18"/>
        </w:rPr>
        <w:t> </w:t>
      </w:r>
      <w:r>
        <w:rPr/>
        <w:t>fundamental.</w:t>
      </w:r>
      <w:r>
        <w:rPr>
          <w:spacing w:val="-10"/>
        </w:rPr>
        <w:t> </w:t>
      </w:r>
      <w:r>
        <w:rPr/>
        <w:t>Thus,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far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satisfying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idempotent Smyth completion to every quasi-metric space (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),</w:t>
      </w:r>
    </w:p>
    <w:p>
      <w:pPr>
        <w:pStyle w:val="BodyText"/>
        <w:spacing w:line="216" w:lineRule="auto" w:before="90"/>
        <w:ind w:left="513" w:right="207"/>
      </w:pPr>
      <w:r>
        <w:rPr/>
        <w:t>“the fact remains that the Yoneda completion [for quasi-metric spaces proposed so far] is not idempotent in general.” (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, </w:t>
      </w:r>
      <w:r>
        <w:rPr/>
        <w:t>p.</w:t>
      </w:r>
      <w:r>
        <w:rPr>
          <w:spacing w:val="40"/>
        </w:rPr>
        <w:t> </w:t>
      </w:r>
      <w:r>
        <w:rPr/>
        <w:t>193])</w:t>
      </w:r>
    </w:p>
    <w:p>
      <w:pPr>
        <w:pStyle w:val="BodyText"/>
        <w:spacing w:line="216" w:lineRule="auto" w:before="99"/>
        <w:ind w:left="301" w:right="207"/>
        <w:rPr>
          <w:i/>
        </w:rPr>
      </w:pPr>
      <w:r>
        <w:rPr/>
        <w:t>This paper answers the above open problem in the positive in that we show the explicit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idempotent</w:t>
      </w:r>
      <w:r>
        <w:rPr>
          <w:i/>
          <w:spacing w:val="6"/>
        </w:rPr>
        <w:t> </w:t>
      </w:r>
      <w:r>
        <w:rPr/>
        <w:t>Yoneda</w:t>
      </w:r>
      <w:r>
        <w:rPr>
          <w:spacing w:val="-8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quasi-metric</w:t>
      </w:r>
      <w:r>
        <w:rPr>
          <w:spacing w:val="-8"/>
        </w:rPr>
        <w:t> </w:t>
      </w:r>
      <w:r>
        <w:rPr/>
        <w:t>spaces</w:t>
      </w:r>
      <w:r>
        <w:rPr>
          <w:spacing w:val="-7"/>
        </w:rPr>
        <w:t> </w:t>
      </w:r>
      <w:r>
        <w:rPr>
          <w:i/>
          <w:spacing w:val="-5"/>
        </w:rPr>
        <w:t>in</w:t>
      </w:r>
    </w:p>
    <w:p>
      <w:pPr>
        <w:pStyle w:val="BodyText"/>
        <w:spacing w:before="11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103478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47927pt;width:34.85pt;height:.1pt;mso-position-horizontal-relative:page;mso-position-vertical-relative:paragraph;z-index:-15727104;mso-wrap-distance-left:0;mso-wrap-distance-right:0" id="docshape4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0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Nanyang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President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Graduate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Scholarship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Nanyang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Techno- logical University, Singapore.</w:t>
      </w:r>
    </w:p>
    <w:p>
      <w:pPr>
        <w:spacing w:line="210" w:lineRule="exact" w:before="8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ngkokmin@gmail.com</w:t>
        </w:r>
      </w:hyperlink>
    </w:p>
    <w:p>
      <w:pPr>
        <w:spacing w:line="210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wengkin.ho@nie.edu.sg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0"/>
        <w:ind w:left="3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https://doi.org/10.1016/j.entcs.2017.08.009</w:t>
        </w:r>
      </w:hyperlink>
    </w:p>
    <w:p>
      <w:pPr>
        <w:spacing w:before="15"/>
        <w:ind w:left="3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00" w:right="580"/>
          <w:pgNumType w:start="103"/>
        </w:sectPr>
      </w:pPr>
    </w:p>
    <w:p>
      <w:pPr>
        <w:tabs>
          <w:tab w:pos="1108" w:val="left" w:leader="none"/>
        </w:tabs>
        <w:spacing w:before="74"/>
        <w:ind w:left="19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104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pacing w:val="-2"/>
          <w:sz w:val="16"/>
        </w:rPr>
        <w:t>K.M.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Ng,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W.K.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Ho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333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(2017)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103–121</w:t>
      </w:r>
    </w:p>
    <w:p>
      <w:pPr>
        <w:pStyle w:val="BodyText"/>
        <w:spacing w:line="216" w:lineRule="auto" w:before="137"/>
        <w:ind w:left="188" w:right="321"/>
      </w:pPr>
      <w:r>
        <w:rPr>
          <w:i/>
        </w:rPr>
        <w:t>general</w:t>
      </w:r>
      <w:r>
        <w:rPr/>
        <w:t>. Furthermore,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Yoneda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quasi-metric spaces is a reflective full subcategory of that of quasi-metric spaces.</w:t>
      </w:r>
    </w:p>
    <w:p>
      <w:pPr>
        <w:pStyle w:val="BodyText"/>
        <w:spacing w:line="216" w:lineRule="auto" w:before="16"/>
        <w:ind w:left="187" w:right="320" w:firstLine="318"/>
      </w:pPr>
      <w:r>
        <w:rPr/>
        <w:t>Actually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situation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familiar</w:t>
      </w:r>
      <w:r>
        <w:rPr>
          <w:spacing w:val="-16"/>
        </w:rPr>
        <w:t> </w:t>
      </w:r>
      <w:r>
        <w:rPr/>
        <w:t>domain-theoretic</w:t>
      </w:r>
      <w:r>
        <w:rPr>
          <w:spacing w:val="-16"/>
        </w:rPr>
        <w:t> </w:t>
      </w:r>
      <w:r>
        <w:rPr/>
        <w:t>setting.</w:t>
      </w:r>
      <w:r>
        <w:rPr>
          <w:spacing w:val="22"/>
        </w:rPr>
        <w:t> </w:t>
      </w:r>
      <w:r>
        <w:rPr/>
        <w:t>Usu- ally, the dcpo-completion of a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taken to be the ideal completion Id(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consisting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ideal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 idempotent (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5,</w:t>
        </w:r>
      </w:hyperlink>
      <w:hyperlink w:history="true" w:anchor="_bookmark3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This is not a mere analogy – there is an explicit passage be- tween</w:t>
      </w:r>
      <w:r>
        <w:rPr>
          <w:spacing w:val="-1"/>
        </w:rPr>
        <w:t> </w:t>
      </w:r>
      <w:r>
        <w:rPr/>
        <w:t>Yoneda</w:t>
      </w:r>
      <w:r>
        <w:rPr>
          <w:spacing w:val="-2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completeness: the</w:t>
      </w:r>
      <w:r>
        <w:rPr>
          <w:spacing w:val="-1"/>
        </w:rPr>
        <w:t> </w:t>
      </w:r>
      <w:r>
        <w:rPr/>
        <w:t>Kostanek-Waszkiewicz Theorem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quasi-metric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Yoneda</w:t>
      </w:r>
      <w:r>
        <w:rPr>
          <w:i/>
          <w:spacing w:val="-9"/>
        </w:rPr>
        <w:t> </w:t>
      </w:r>
      <w:r>
        <w:rPr>
          <w:i/>
        </w:rPr>
        <w:t>complete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poset of formal balls is </w:t>
      </w:r>
      <w:r>
        <w:rPr>
          <w:i/>
        </w:rPr>
        <w:t>directed complete</w:t>
      </w:r>
      <w:r>
        <w:rPr/>
        <w:t>.</w:t>
      </w:r>
      <w:r>
        <w:rPr>
          <w:spacing w:val="40"/>
        </w:rPr>
        <w:t> </w:t>
      </w:r>
      <w:r>
        <w:rPr/>
        <w:t>Part of the reasons why earlier versions of Yoneda completions ([</w:t>
      </w:r>
      <w:hyperlink w:history="true" w:anchor="_bookmark23">
        <w:r>
          <w:rPr>
            <w:color w:val="0080AC"/>
          </w:rPr>
          <w:t>3,</w:t>
        </w:r>
      </w:hyperlink>
      <w:hyperlink w:history="true" w:anchor="_bookmark33">
        <w:r>
          <w:rPr>
            <w:color w:val="0080AC"/>
          </w:rPr>
          <w:t>13,</w:t>
        </w:r>
      </w:hyperlink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 fail to be idempotent can be attributed, directly or indirectly, to the lack of idempotence of ideal completions in the general setting.</w:t>
      </w:r>
    </w:p>
    <w:p>
      <w:pPr>
        <w:pStyle w:val="BodyText"/>
        <w:spacing w:line="216" w:lineRule="auto" w:before="9"/>
        <w:ind w:left="187" w:right="320" w:firstLine="318"/>
      </w:pPr>
      <w:r>
        <w:rPr/>
        <w:t>Though</w:t>
      </w:r>
      <w:r>
        <w:rPr>
          <w:spacing w:val="-4"/>
        </w:rPr>
        <w:t> </w:t>
      </w:r>
      <w:r>
        <w:rPr/>
        <w:t>ideal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idempotent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>
          <w:i/>
        </w:rPr>
        <w:t>is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dcpo completion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is.</w:t>
      </w:r>
      <w:r>
        <w:rPr>
          <w:spacing w:val="24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idempotent dcpo completion of posets, and this gives us hope in that, via the passage created 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Kostanek-Waszkiewicz</w:t>
      </w:r>
      <w:r>
        <w:rPr>
          <w:spacing w:val="-5"/>
        </w:rPr>
        <w:t> </w:t>
      </w:r>
      <w:r>
        <w:rPr/>
        <w:t>Theorem,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idem- potent Yoneda completion of a quasi-metric space by appealing to the idempotent dcpo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poset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balls.</w:t>
      </w:r>
      <w:r>
        <w:rPr>
          <w:spacing w:val="2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 is not as straightforward as we discovered because there is a fundamental problem that plagues the poset of formal balls:</w:t>
      </w:r>
      <w:r>
        <w:rPr>
          <w:spacing w:val="40"/>
        </w:rPr>
        <w:t> </w:t>
      </w:r>
      <w:r>
        <w:rPr/>
        <w:t>there is a inherent mismatch between the convergence behaviour of directed sets and that of Cauchy nets.</w:t>
      </w:r>
      <w:r>
        <w:rPr>
          <w:spacing w:val="40"/>
        </w:rPr>
        <w:t> </w:t>
      </w:r>
      <w:r>
        <w:rPr/>
        <w:t>More precisely, given a quasi-metric space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),</w:t>
      </w:r>
      <w:r>
        <w:rPr>
          <w:spacing w:val="30"/>
        </w:rPr>
        <w:t> </w:t>
      </w:r>
      <w:r>
        <w:rPr/>
        <w:t>a directed family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poset of </w:t>
      </w:r>
      <w:r>
        <w:rPr>
          <w:vertAlign w:val="baseline"/>
        </w:rPr>
        <w:t>for- mal</w:t>
      </w:r>
      <w:r>
        <w:rPr>
          <w:spacing w:val="33"/>
          <w:vertAlign w:val="baseline"/>
        </w:rPr>
        <w:t> </w:t>
      </w:r>
      <w:r>
        <w:rPr>
          <w:vertAlign w:val="baseline"/>
        </w:rPr>
        <w:t>balls</w:t>
      </w:r>
      <w:r>
        <w:rPr>
          <w:spacing w:val="34"/>
          <w:vertAlign w:val="baseline"/>
        </w:rPr>
        <w:t> </w:t>
      </w:r>
      <w:r>
        <w:rPr>
          <w:vertAlign w:val="baseline"/>
        </w:rPr>
        <w:t>may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may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-limit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paper, we show how, by restricting our attention to a certain subcollection of directed families (called </w:t>
      </w:r>
      <w:r>
        <w:rPr>
          <w:i/>
          <w:vertAlign w:val="baseline"/>
        </w:rPr>
        <w:t>translational complete directed families</w:t>
      </w:r>
      <w:r>
        <w:rPr>
          <w:vertAlign w:val="baseline"/>
        </w:rPr>
        <w:t>), this problem can be circumvented to yield the desired idempotent Yoneda completion.</w:t>
      </w:r>
    </w:p>
    <w:p>
      <w:pPr>
        <w:pStyle w:val="BodyText"/>
        <w:spacing w:line="216" w:lineRule="auto" w:before="2"/>
        <w:ind w:left="188" w:right="320" w:firstLine="317"/>
      </w:pP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organised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 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preliminaries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2.</w:t>
        </w:r>
      </w:hyperlink>
      <w:r>
        <w:rPr>
          <w:color w:val="0080AC"/>
        </w:rPr>
        <w:t> </w:t>
      </w:r>
      <w:r>
        <w:rPr/>
        <w:t>In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describe the aforementioned problem we need to overcome and bring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machinery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attain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/>
        <w:t>construction. Throughout this paper, we assume that the reader has basic knowledge in quasi- metric</w:t>
      </w:r>
      <w:r>
        <w:rPr>
          <w:spacing w:val="-4"/>
        </w:rPr>
        <w:t> </w:t>
      </w:r>
      <w:r>
        <w:rPr/>
        <w:t>spaces,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theory.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detailed treatment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quasi-metric</w:t>
      </w:r>
      <w:r>
        <w:rPr>
          <w:spacing w:val="-15"/>
        </w:rPr>
        <w:t> </w:t>
      </w:r>
      <w:r>
        <w:rPr/>
        <w:t>spaces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theory</w:t>
      </w:r>
      <w:r>
        <w:rPr>
          <w:spacing w:val="-15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8,</w:t>
        </w:r>
      </w:hyperlink>
      <w:hyperlink w:history="true" w:anchor="_bookmark21">
        <w:r>
          <w:rPr>
            <w:color w:val="0080AC"/>
          </w:rPr>
          <w:t>1,</w:t>
        </w:r>
      </w:hyperlink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theory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In this paper, we use the following notations: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68" w:after="0"/>
        <w:ind w:left="399" w:right="0" w:hanging="197"/>
        <w:jc w:val="both"/>
        <w:rPr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Arial" w:hAnsi="Arial"/>
          <w:spacing w:val="12"/>
          <w:sz w:val="21"/>
        </w:rPr>
        <w:t> </w:t>
      </w:r>
      <w:r>
        <w:rPr>
          <w:sz w:val="21"/>
        </w:rPr>
        <w:t>denote the set of </w:t>
      </w:r>
      <w:r>
        <w:rPr>
          <w:spacing w:val="-2"/>
          <w:sz w:val="21"/>
        </w:rPr>
        <w:t>reals.</w:t>
      </w:r>
    </w:p>
    <w:p>
      <w:pPr>
        <w:pStyle w:val="BodyText"/>
        <w:spacing w:before="5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635129</wp:posOffset>
                </wp:positionH>
                <wp:positionV relativeFrom="paragraph">
                  <wp:posOffset>55022</wp:posOffset>
                </wp:positionV>
                <wp:extent cx="18478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59pt;margin-top:4.332481pt;width:14.55pt;height:.1pt;mso-position-horizontal-relative:page;mso-position-vertical-relative:paragraph;z-index:-15725568;mso-wrap-distance-left:0;mso-wrap-distance-right:0" id="docshape5" coordorigin="1000,87" coordsize="291,0" path="m1000,87l1291,8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0" w:after="0"/>
        <w:ind w:left="399" w:right="0" w:hanging="197"/>
        <w:jc w:val="both"/>
        <w:rPr>
          <w:sz w:val="21"/>
        </w:rPr>
      </w:pP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non-negative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reals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infinity,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∞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16" w:lineRule="auto" w:before="33" w:after="0"/>
        <w:ind w:left="400" w:right="3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732311</wp:posOffset>
                </wp:positionH>
                <wp:positionV relativeFrom="paragraph">
                  <wp:posOffset>-92236</wp:posOffset>
                </wp:positionV>
                <wp:extent cx="52705" cy="984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.662361pt;margin-top:-7.262753pt;width:4.150pt;height:7.75pt;mso-position-horizontal-relative:page;mso-position-vertical-relative:paragraph;z-index:-1619660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4448128</wp:posOffset>
                </wp:positionH>
                <wp:positionV relativeFrom="paragraph">
                  <wp:posOffset>506653</wp:posOffset>
                </wp:positionV>
                <wp:extent cx="112395" cy="49910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6338pt;margin-top:39.893974pt;width:8.85pt;height:39.3pt;mso-position-horizontal-relative:page;mso-position-vertical-relative:paragraph;z-index:-16196096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I,</w:t>
      </w:r>
      <w:r>
        <w:rPr>
          <w:rFonts w:ascii="DejaVu Sans" w:hAnsi="DejaVu Sans"/>
          <w:i/>
          <w:sz w:val="21"/>
          <w:vertAlign w:val="sub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net,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assigns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from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directed </w:t>
      </w:r>
      <w:r>
        <w:rPr>
          <w:w w:val="105"/>
          <w:sz w:val="21"/>
          <w:vertAlign w:val="baseline"/>
        </w:rPr>
        <w:t>pre-order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element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a given set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 there is no confusion, the preorder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 </w:t>
      </w:r>
      <w:r>
        <w:rPr>
          <w:w w:val="105"/>
          <w:sz w:val="21"/>
          <w:vertAlign w:val="baseline"/>
        </w:rPr>
        <w:t>is omitted.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3" w:lineRule="exact" w:before="42" w:after="0"/>
        <w:ind w:left="399" w:right="0" w:hanging="197"/>
        <w:jc w:val="both"/>
        <w:rPr>
          <w:sz w:val="21"/>
        </w:rPr>
      </w:pPr>
      <w:r>
        <w:rPr>
          <w:sz w:val="21"/>
        </w:rPr>
        <w:t>supremum</w:t>
      </w:r>
      <w:r>
        <w:rPr>
          <w:spacing w:val="-12"/>
          <w:sz w:val="21"/>
        </w:rPr>
        <w:t> </w:t>
      </w:r>
      <w:r>
        <w:rPr>
          <w:sz w:val="21"/>
        </w:rPr>
        <w:t>(respectively,</w:t>
      </w:r>
      <w:r>
        <w:rPr>
          <w:spacing w:val="-11"/>
          <w:sz w:val="21"/>
        </w:rPr>
        <w:t> </w:t>
      </w:r>
      <w:r>
        <w:rPr>
          <w:sz w:val="21"/>
        </w:rPr>
        <w:t>infimum)</w:t>
      </w:r>
      <w:r>
        <w:rPr>
          <w:spacing w:val="-12"/>
          <w:sz w:val="21"/>
        </w:rPr>
        <w:t> </w:t>
      </w:r>
      <w:r>
        <w:rPr>
          <w:sz w:val="21"/>
        </w:rPr>
        <w:t>taken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poset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denoted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72"/>
          <w:sz w:val="21"/>
        </w:rPr>
        <w:t>  </w:t>
      </w:r>
      <w:r>
        <w:rPr>
          <w:spacing w:val="-2"/>
          <w:sz w:val="21"/>
        </w:rPr>
        <w:t>(respectively,</w:t>
      </w:r>
    </w:p>
    <w:p>
      <w:pPr>
        <w:pStyle w:val="BodyText"/>
        <w:spacing w:line="341" w:lineRule="exact"/>
        <w:ind w:left="400"/>
        <w:jc w:val="left"/>
      </w:pPr>
      <w:r>
        <w:rPr>
          <w:rFonts w:ascii="DejaVu Sans"/>
          <w:position w:val="16"/>
        </w:rPr>
        <w:t>V</w:t>
      </w:r>
      <w:r>
        <w:rPr/>
        <w:t>), while that taken in the (extended) real line by sup (respectively, </w:t>
      </w:r>
      <w:r>
        <w:rPr>
          <w:spacing w:val="-2"/>
        </w:rPr>
        <w:t>inf).</w:t>
      </w:r>
    </w:p>
    <w:p>
      <w:pPr>
        <w:spacing w:after="0" w:line="341" w:lineRule="exact"/>
        <w:jc w:val="left"/>
        <w:sectPr>
          <w:pgSz w:w="9360" w:h="13610"/>
          <w:pgMar w:header="0" w:footer="0" w:top="780" w:bottom="280" w:left="600" w:right="580"/>
        </w:sectPr>
      </w:pPr>
    </w:p>
    <w:p>
      <w:pPr>
        <w:pStyle w:val="BodyText"/>
        <w:spacing w:line="216" w:lineRule="auto" w:before="185"/>
        <w:ind w:left="301" w:right="208"/>
        <w:jc w:val="left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Quasi-metric spaces are almost metric spaces except for the lack of symmetry for the distance measuring function, i.e.,</w:t>
      </w:r>
    </w:p>
    <w:p>
      <w:pPr>
        <w:spacing w:line="299" w:lineRule="exact" w:before="101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1454811</wp:posOffset>
                </wp:positionH>
                <wp:positionV relativeFrom="paragraph">
                  <wp:posOffset>269499</wp:posOffset>
                </wp:positionV>
                <wp:extent cx="1847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52063pt;margin-top:21.220442pt;width:14.55pt;height:.1pt;mso-position-horizontal-relative:page;mso-position-vertical-relative:paragraph;z-index:-15724032;mso-wrap-distance-left:0;mso-wrap-distance-right:0" id="docshape13" coordorigin="2291,424" coordsize="291,0" path="m2291,424l2582,42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1551991</wp:posOffset>
                </wp:positionH>
                <wp:positionV relativeFrom="paragraph">
                  <wp:posOffset>369149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4063pt;margin-top:29.066914pt;width:4.150pt;height:7.75pt;mso-position-horizontal-relative:page;mso-position-vertical-relative:paragraph;z-index:-1619507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(Quasi-metric)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quasi-metric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map</w:t>
      </w:r>
    </w:p>
    <w:p>
      <w:pPr>
        <w:spacing w:line="269" w:lineRule="exact" w:before="0"/>
        <w:ind w:left="301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:</w:t>
      </w:r>
    </w:p>
    <w:p>
      <w:pPr>
        <w:spacing w:before="69"/>
        <w:ind w:left="119" w:right="0" w:firstLine="0"/>
        <w:jc w:val="left"/>
        <w:rPr>
          <w:sz w:val="21"/>
        </w:rPr>
      </w:pPr>
      <w:r>
        <w:rPr>
          <w:sz w:val="21"/>
        </w:rPr>
        <w:t>QM1.</w:t>
      </w:r>
      <w:r>
        <w:rPr>
          <w:spacing w:val="7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0;</w:t>
      </w:r>
    </w:p>
    <w:p>
      <w:pPr>
        <w:spacing w:before="39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QM2.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y</w:t>
      </w:r>
      <w:r>
        <w:rPr>
          <w:spacing w:val="22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29"/>
          <w:w w:val="110"/>
          <w:sz w:val="21"/>
        </w:rPr>
        <w:t>x</w:t>
      </w:r>
      <w:r>
        <w:rPr>
          <w:spacing w:val="29"/>
          <w:w w:val="110"/>
          <w:sz w:val="21"/>
        </w:rPr>
        <w:t>)=0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;</w:t>
      </w:r>
    </w:p>
    <w:p>
      <w:pPr>
        <w:spacing w:before="38"/>
        <w:ind w:left="118" w:right="0" w:firstLine="0"/>
        <w:jc w:val="left"/>
        <w:rPr>
          <w:sz w:val="21"/>
        </w:rPr>
      </w:pPr>
      <w:r>
        <w:rPr>
          <w:w w:val="105"/>
          <w:sz w:val="21"/>
        </w:rPr>
        <w:t>QM3.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z</w:t>
      </w:r>
      <w:r>
        <w:rPr>
          <w:spacing w:val="18"/>
          <w:w w:val="105"/>
          <w:sz w:val="21"/>
        </w:rPr>
        <w:t>)+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).</w:t>
      </w:r>
    </w:p>
    <w:p>
      <w:pPr>
        <w:spacing w:before="70"/>
        <w:ind w:left="30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pair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space</w:t>
      </w:r>
      <w:r>
        <w:rPr>
          <w:spacing w:val="-2"/>
          <w:sz w:val="21"/>
        </w:rPr>
        <w:t>.</w:t>
      </w:r>
    </w:p>
    <w:p>
      <w:pPr>
        <w:pStyle w:val="BodyText"/>
        <w:tabs>
          <w:tab w:pos="1842" w:val="left" w:leader="none"/>
        </w:tabs>
        <w:spacing w:before="96"/>
        <w:ind w:left="300"/>
        <w:jc w:val="left"/>
      </w:pPr>
      <w:r>
        <w:rPr>
          <w:b/>
        </w:rPr>
        <w:t>Example </w:t>
      </w:r>
      <w:r>
        <w:rPr>
          <w:b/>
          <w:spacing w:val="-5"/>
        </w:rPr>
        <w:t>2.2</w:t>
      </w:r>
      <w:r>
        <w:rPr>
          <w:b/>
        </w:rPr>
        <w:tab/>
      </w:r>
      <w:r>
        <w:rPr/>
        <w:t>(i)</w:t>
      </w:r>
      <w:r>
        <w:rPr>
          <w:spacing w:val="30"/>
        </w:rPr>
        <w:t> </w:t>
      </w:r>
      <w:r>
        <w:rPr/>
        <w:t>Clearly,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metric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quasi-metric</w:t>
      </w:r>
      <w:r>
        <w:rPr>
          <w:spacing w:val="-2"/>
        </w:rPr>
        <w:t> space.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8" w:after="0"/>
        <w:ind w:left="746" w:right="0" w:hanging="387"/>
        <w:jc w:val="left"/>
        <w:rPr>
          <w:sz w:val="21"/>
        </w:rPr>
      </w:pPr>
      <w:r>
        <w:rPr>
          <w:sz w:val="21"/>
        </w:rPr>
        <w:t>Any poset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endowed</w:t>
      </w:r>
      <w:r>
        <w:rPr>
          <w:spacing w:val="1"/>
          <w:sz w:val="21"/>
        </w:rPr>
        <w:t> </w:t>
      </w:r>
      <w:r>
        <w:rPr>
          <w:sz w:val="21"/>
        </w:rPr>
        <w:t>with the</w:t>
      </w:r>
      <w:r>
        <w:rPr>
          <w:spacing w:val="1"/>
          <w:sz w:val="21"/>
        </w:rPr>
        <w:t> </w:t>
      </w:r>
      <w:r>
        <w:rPr>
          <w:sz w:val="21"/>
        </w:rPr>
        <w:t>following</w:t>
      </w:r>
      <w:r>
        <w:rPr>
          <w:spacing w:val="1"/>
          <w:sz w:val="21"/>
        </w:rPr>
        <w:t> </w:t>
      </w:r>
      <w:r>
        <w:rPr>
          <w:sz w:val="21"/>
        </w:rPr>
        <w:t>quasi-</w:t>
      </w:r>
      <w:r>
        <w:rPr>
          <w:spacing w:val="-2"/>
          <w:sz w:val="21"/>
        </w:rPr>
        <w:t>metric:</w:t>
      </w:r>
    </w:p>
    <w:p>
      <w:pPr>
        <w:tabs>
          <w:tab w:pos="1604" w:val="left" w:leader="none"/>
          <w:tab w:pos="2098" w:val="left" w:leader="none"/>
        </w:tabs>
        <w:spacing w:line="384" w:lineRule="exact" w:before="212"/>
        <w:ind w:left="3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2976509</wp:posOffset>
                </wp:positionH>
                <wp:positionV relativeFrom="paragraph">
                  <wp:posOffset>48895</wp:posOffset>
                </wp:positionV>
                <wp:extent cx="108585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70789pt;margin-top:3.850031pt;width:8.550pt;height:39.3pt;mso-position-horizontal-relative:page;mso-position-vertical-relative:paragraph;z-index:-16194560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2360168</wp:posOffset>
                </wp:positionH>
                <wp:positionV relativeFrom="paragraph">
                  <wp:posOffset>322480</wp:posOffset>
                </wp:positionV>
                <wp:extent cx="812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0057pt;margin-top:25.392143pt;width:6.4pt;height:7.75pt;mso-position-horizontal-relative:page;mso-position-vertical-relative:paragraph;z-index:-161930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spacing w:val="-10"/>
          <w:w w:val="110"/>
          <w:position w:val="15"/>
          <w:sz w:val="21"/>
        </w:rPr>
        <w:t>0</w:t>
      </w:r>
      <w:r>
        <w:rPr>
          <w:position w:val="15"/>
          <w:sz w:val="21"/>
        </w:rPr>
        <w:tab/>
      </w:r>
      <w:r>
        <w:rPr>
          <w:w w:val="110"/>
          <w:position w:val="15"/>
          <w:sz w:val="21"/>
        </w:rPr>
        <w:t>if</w:t>
      </w:r>
      <w:r>
        <w:rPr>
          <w:spacing w:val="-10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w w:val="110"/>
          <w:position w:val="15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position w:val="15"/>
          <w:sz w:val="21"/>
        </w:rPr>
        <w:t> </w:t>
      </w:r>
      <w:r>
        <w:rPr>
          <w:rFonts w:ascii="DejaVu Sans Condensed" w:hAnsi="DejaVu Sans Condensed"/>
          <w:i/>
          <w:w w:val="110"/>
          <w:position w:val="15"/>
          <w:sz w:val="21"/>
        </w:rPr>
        <w:t>≤</w:t>
      </w:r>
      <w:r>
        <w:rPr>
          <w:rFonts w:ascii="DejaVu Sans Condensed" w:hAnsi="DejaVu Sans Condensed"/>
          <w:i/>
          <w:spacing w:val="-8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5"/>
          <w:sz w:val="21"/>
        </w:rPr>
        <w:t>y</w:t>
      </w:r>
      <w:r>
        <w:rPr>
          <w:spacing w:val="-5"/>
          <w:w w:val="110"/>
          <w:position w:val="15"/>
          <w:sz w:val="21"/>
        </w:rPr>
        <w:t>;</w:t>
      </w:r>
    </w:p>
    <w:p>
      <w:pPr>
        <w:tabs>
          <w:tab w:pos="4752" w:val="left" w:leader="none"/>
        </w:tabs>
        <w:spacing w:line="234" w:lineRule="exact" w:before="0"/>
        <w:ind w:left="42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10"/>
          <w:w w:val="115"/>
          <w:sz w:val="21"/>
        </w:rPr>
        <w:t>∞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2"/>
          <w:w w:val="115"/>
          <w:sz w:val="21"/>
        </w:rPr>
        <w:t>otherwise</w:t>
      </w:r>
      <w:r>
        <w:rPr>
          <w:rFonts w:ascii="Liberation Serif" w:hAnsi="Liberation Serif"/>
          <w:i/>
          <w:spacing w:val="-2"/>
          <w:w w:val="11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  <w:tab w:pos="749" w:val="left" w:leader="none"/>
        </w:tabs>
        <w:spacing w:line="216" w:lineRule="auto" w:before="214" w:after="0"/>
        <w:ind w:left="749" w:right="207" w:hanging="448"/>
        <w:jc w:val="both"/>
        <w:rPr>
          <w:sz w:val="21"/>
        </w:rPr>
      </w:pP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), where for any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 </w:t>
      </w:r>
      <w:r>
        <w:rPr>
          <w:sz w:val="21"/>
          <w:vertAlign w:val="baseline"/>
        </w:rPr>
        <w:t>= max(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0), is a quasi-metric </w:t>
      </w:r>
      <w:r>
        <w:rPr>
          <w:spacing w:val="-2"/>
          <w:sz w:val="21"/>
          <w:vertAlign w:val="baseline"/>
        </w:rPr>
        <w:t>space.</w:t>
      </w:r>
    </w:p>
    <w:p>
      <w:pPr>
        <w:pStyle w:val="BodyText"/>
        <w:spacing w:line="216" w:lineRule="auto" w:before="17"/>
        <w:ind w:left="301" w:right="206" w:firstLine="317"/>
      </w:pPr>
      <w:r>
        <w:rPr/>
        <w:t>As</w:t>
      </w:r>
      <w:r>
        <w:rPr>
          <w:spacing w:val="-18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/>
        <w:t>(i)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(ii),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quasi-metric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subsume</w:t>
      </w:r>
      <w:r>
        <w:rPr>
          <w:spacing w:val="-18"/>
        </w:rPr>
        <w:t> </w:t>
      </w:r>
      <w:r>
        <w:rPr/>
        <w:t>metric spaces and posets.</w:t>
      </w:r>
    </w:p>
    <w:p>
      <w:pPr>
        <w:spacing w:line="211" w:lineRule="auto" w:before="129"/>
        <w:ind w:left="301" w:right="2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2.3 </w:t>
      </w:r>
      <w:r>
        <w:rPr>
          <w:sz w:val="21"/>
          <w:szCs w:val="21"/>
        </w:rPr>
        <w:t>(Cauchy net,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-limit,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Yoneda complete quasi-metric space) Let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quasi-metric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space.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net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±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Cauchy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0,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 exists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whenever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are such that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w w:val="110"/>
          <w:sz w:val="21"/>
          <w:szCs w:val="21"/>
          <w:vertAlign w:val="baseline"/>
        </w:rPr>
        <w:t> one has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3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mallCaps w:val="0"/>
          <w:w w:val="13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10"/>
          <w:w w:val="13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ϵ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point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-limit</w:t>
      </w:r>
      <w:r>
        <w:rPr>
          <w:i/>
          <w:iCs/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I,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±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for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all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it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holds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smallCaps w:val="0"/>
          <w:sz w:val="21"/>
          <w:szCs w:val="21"/>
          <w:vertAlign w:val="baseline"/>
        </w:rPr>
        <w:t>) = lim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position w:val="-4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vertAlign w:val="baseline"/>
        </w:rPr>
        <w:t>I,</w:t>
      </w:r>
      <w:r>
        <w:rPr>
          <w:rFonts w:ascii="DejaVu Sans" w:hAnsi="DejaVu Sans" w:cs="DejaVu Sans" w:eastAsia="DejaVu Sans"/>
          <w:i/>
          <w:iCs/>
          <w:smallCaps w:val="0"/>
          <w:position w:val="-4"/>
          <w:sz w:val="15"/>
          <w:szCs w:val="15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mallCaps w:val="0"/>
          <w:spacing w:val="19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 y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(:= inf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sup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position w:val="-4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vertAlign w:val="baseline"/>
        </w:rPr>
        <w:t>I,i</w:t>
      </w:r>
      <w:r>
        <w:rPr>
          <w:rFonts w:ascii="DejaVu Sans" w:hAnsi="DejaVu Sans" w:cs="DejaVu Sans" w:eastAsia="DejaVu Sans"/>
          <w:i/>
          <w:iCs/>
          <w:smallCaps w:val="0"/>
          <w:position w:val="-4"/>
          <w:sz w:val="15"/>
          <w:szCs w:val="15"/>
          <w:vertAlign w:val="baseline"/>
        </w:rPr>
        <w:t>±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 y</w:t>
      </w:r>
      <w:r>
        <w:rPr>
          <w:smallCaps w:val="0"/>
          <w:sz w:val="21"/>
          <w:szCs w:val="21"/>
          <w:vertAlign w:val="baseline"/>
        </w:rPr>
        <w:t>)).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quasi-metric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space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) is </w:t>
      </w:r>
      <w:r>
        <w:rPr>
          <w:i/>
          <w:iCs/>
          <w:smallCaps w:val="0"/>
          <w:sz w:val="21"/>
          <w:szCs w:val="21"/>
          <w:vertAlign w:val="baseline"/>
        </w:rPr>
        <w:t>Yoneda complete </w:t>
      </w:r>
      <w:r>
        <w:rPr>
          <w:smallCaps w:val="0"/>
          <w:sz w:val="21"/>
          <w:szCs w:val="21"/>
          <w:vertAlign w:val="baseline"/>
        </w:rPr>
        <w:t>if every Cauchy net has a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-limit.</w:t>
      </w:r>
    </w:p>
    <w:p>
      <w:pPr>
        <w:pStyle w:val="BodyText"/>
        <w:spacing w:line="213" w:lineRule="auto" w:before="128"/>
        <w:ind w:left="749" w:right="207" w:hanging="448"/>
      </w:pPr>
      <w:r>
        <w:rPr>
          <w:b/>
        </w:rPr>
        <w:t>Example 2.4</w:t>
      </w:r>
      <w:r>
        <w:rPr>
          <w:b/>
          <w:spacing w:val="80"/>
          <w:w w:val="150"/>
        </w:rPr>
        <w:t> </w:t>
      </w:r>
      <w:r>
        <w:rPr/>
        <w:t>(i)</w:t>
      </w:r>
      <w:r>
        <w:rPr>
          <w:spacing w:val="39"/>
        </w:rPr>
        <w:t> </w:t>
      </w:r>
      <w:r>
        <w:rPr/>
        <w:t>Every</w:t>
      </w:r>
      <w:r>
        <w:rPr>
          <w:spacing w:val="25"/>
        </w:rPr>
        <w:t> </w:t>
      </w:r>
      <w:r>
        <w:rPr/>
        <w:t>Cauchy</w:t>
      </w:r>
      <w:r>
        <w:rPr>
          <w:spacing w:val="25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metric</w:t>
      </w:r>
      <w:r>
        <w:rPr>
          <w:spacing w:val="25"/>
        </w:rPr>
        <w:t> </w:t>
      </w:r>
      <w:r>
        <w:rPr/>
        <w:t>space</w:t>
      </w:r>
      <w:r>
        <w:rPr>
          <w:spacing w:val="25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0"/>
        </w:rPr>
        <w:t> is</w:t>
      </w:r>
      <w:r>
        <w:rPr>
          <w:spacing w:val="3"/>
        </w:rPr>
        <w:t> </w:t>
      </w:r>
      <w:r>
        <w:rPr/>
        <w:t>a</w:t>
      </w:r>
      <w:r>
        <w:rPr>
          <w:spacing w:val="25"/>
        </w:rPr>
        <w:t> </w:t>
      </w:r>
      <w:r>
        <w:rPr/>
        <w:t>Cauchy net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/>
        <w:t>-limit</w:t>
      </w:r>
      <w:r>
        <w:rPr>
          <w:spacing w:val="-3"/>
        </w:rPr>
        <w:t> </w:t>
      </w:r>
      <w:r>
        <w:rPr/>
        <w:t>coincide.</w:t>
      </w:r>
      <w:r>
        <w:rPr>
          <w:spacing w:val="25"/>
        </w:rPr>
        <w:t> </w:t>
      </w:r>
      <w:r>
        <w:rPr/>
        <w:t>Thus,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metric space is a Yoneda complete quasi-metric space.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9" w:val="left" w:leader="none"/>
        </w:tabs>
        <w:spacing w:line="216" w:lineRule="auto" w:before="72" w:after="0"/>
        <w:ind w:left="749" w:right="206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2800244</wp:posOffset>
                </wp:positionH>
                <wp:positionV relativeFrom="paragraph">
                  <wp:posOffset>486896</wp:posOffset>
                </wp:positionV>
                <wp:extent cx="11239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1714pt;margin-top:38.338268pt;width:8.85pt;height:39.3pt;mso-position-horizontal-relative:page;mso-position-vertical-relative:paragraph;z-index:-16194048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 be a poset and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 directed set.</w:t>
      </w:r>
      <w:r>
        <w:rPr>
          <w:spacing w:val="40"/>
          <w:sz w:val="21"/>
        </w:rPr>
        <w:t> </w:t>
      </w:r>
      <w:r>
        <w:rPr>
          <w:sz w:val="21"/>
        </w:rPr>
        <w:t>We can identify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as a net defined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bookmarkStart w:name="_bookmark3" w:id="6"/>
      <w:bookmarkEnd w:id="6"/>
      <w:r>
        <w:rPr>
          <w:rFonts w:ascii="Liberation Serif" w:hAnsi="Liberation Serif"/>
          <w:i/>
          <w:spacing w:val="-1"/>
          <w:sz w:val="21"/>
        </w:rPr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viewed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net 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directedness.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sz w:val="21"/>
          <w:vertAlign w:val="baseline"/>
        </w:rPr>
        <w:t>-limit of a directed set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 and only if</w:t>
      </w:r>
      <w:r>
        <w:rPr>
          <w:spacing w:val="4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 So, every dcpo is Yoneda complete with respect to the quasi-metric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9" w:val="left" w:leader="none"/>
        </w:tabs>
        <w:spacing w:line="216" w:lineRule="auto" w:before="63" w:after="0"/>
        <w:ind w:left="749" w:right="207" w:hanging="448"/>
        <w:jc w:val="both"/>
        <w:rPr>
          <w:sz w:val="21"/>
        </w:rPr>
      </w:pP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 is not Yoneda complete, but 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{∞}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bscript"/>
        </w:rPr>
        <w:t>R</w:t>
      </w:r>
      <w:r>
        <w:rPr>
          <w:sz w:val="21"/>
          <w:vertAlign w:val="baseline"/>
        </w:rPr>
        <w:t>) (with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extended </w:t>
      </w:r>
      <w:r>
        <w:rPr>
          <w:sz w:val="21"/>
          <w:vertAlign w:val="baseline"/>
        </w:rPr>
        <w:t>canoni- cally to </w:t>
      </w:r>
      <w:r>
        <w:rPr>
          <w:rFonts w:ascii="Arial" w:hAnsi="Arial"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∪ {∞}</w:t>
      </w:r>
      <w:r>
        <w:rPr>
          <w:sz w:val="21"/>
          <w:vertAlign w:val="baseline"/>
        </w:rPr>
        <w:t>) is.</w:t>
      </w:r>
    </w:p>
    <w:p>
      <w:pPr>
        <w:spacing w:line="213" w:lineRule="auto" w:before="127"/>
        <w:ind w:left="301" w:right="11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3264637</wp:posOffset>
                </wp:positionH>
                <wp:positionV relativeFrom="paragraph">
                  <wp:posOffset>349567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58075pt;margin-top:27.52503pt;width:4.150pt;height:7.75pt;mso-position-horizontal-relative:page;mso-position-vertical-relative:paragraph;z-index:-1619353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(Cauchy-weightable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nets,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Cauchy-weighted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nets)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spacing w:val="13"/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quasi-metric space.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 net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Cauchy-weighted </w:t>
      </w:r>
      <w:r>
        <w:rPr>
          <w:w w:val="105"/>
          <w:sz w:val="21"/>
          <w:vertAlign w:val="baseline"/>
        </w:rPr>
        <w:t>in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if</w:t>
      </w:r>
    </w:p>
    <w:p>
      <w:pPr>
        <w:pStyle w:val="ListParagraph"/>
        <w:numPr>
          <w:ilvl w:val="0"/>
          <w:numId w:val="4"/>
        </w:numPr>
        <w:tabs>
          <w:tab w:pos="748" w:val="left" w:leader="none"/>
        </w:tabs>
        <w:spacing w:line="240" w:lineRule="auto" w:before="77" w:after="0"/>
        <w:ind w:left="748" w:right="0" w:hanging="329"/>
        <w:jc w:val="left"/>
        <w:rPr>
          <w:sz w:val="21"/>
        </w:rPr>
      </w:pPr>
      <w:r>
        <w:rPr>
          <w:w w:val="110"/>
          <w:sz w:val="21"/>
        </w:rPr>
        <w:t>inf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0;</w:t>
      </w: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39" w:after="0"/>
        <w:ind w:left="747" w:right="0" w:hanging="38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whenever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smallCaps w:val="0"/>
          <w:spacing w:val="-12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4"/>
          <w:headerReference w:type="even" r:id="rId15"/>
          <w:pgSz w:w="9360" w:h="13610"/>
          <w:pgMar w:header="880" w:footer="0" w:top="1460" w:bottom="280" w:left="600" w:right="580"/>
          <w:pgNumType w:start="105"/>
        </w:sectPr>
      </w:pPr>
    </w:p>
    <w:p>
      <w:pPr>
        <w:spacing w:line="282" w:lineRule="exact" w:before="107"/>
        <w:ind w:left="188" w:right="0" w:firstLine="0"/>
        <w:jc w:val="left"/>
        <w:rPr>
          <w:rFonts w:ascii="DejaVu Sans" w:hAnsi="DejaVu Sans"/>
          <w:i/>
          <w:sz w:val="21"/>
        </w:rPr>
      </w:pPr>
      <w:bookmarkStart w:name="_bookmark4" w:id="7"/>
      <w:bookmarkEnd w:id="7"/>
      <w:r>
        <w:rPr/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Cauchy</w:t>
      </w:r>
      <w:r>
        <w:rPr>
          <w:spacing w:val="7"/>
          <w:sz w:val="21"/>
        </w:rPr>
        <w:t> </w:t>
      </w:r>
      <w:r>
        <w:rPr>
          <w:sz w:val="21"/>
        </w:rPr>
        <w:t>net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I,</w:t>
      </w:r>
      <w:r>
        <w:rPr>
          <w:rFonts w:ascii="DejaVu Sans" w:hAnsi="DejaVu Sans"/>
          <w:i/>
          <w:sz w:val="21"/>
          <w:vertAlign w:val="subscript"/>
        </w:rPr>
        <w:t>±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I,</w:t>
      </w:r>
      <w:r>
        <w:rPr>
          <w:rFonts w:ascii="DejaVu Sans" w:hAnsi="DejaVu Sans"/>
          <w:i/>
          <w:sz w:val="21"/>
          <w:vertAlign w:val="subscript"/>
        </w:rPr>
        <w:t>±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I,</w:t>
      </w:r>
      <w:r>
        <w:rPr>
          <w:rFonts w:ascii="DejaVu Sans" w:hAnsi="DejaVu Sans"/>
          <w:i/>
          <w:spacing w:val="-2"/>
          <w:sz w:val="21"/>
          <w:vertAlign w:val="subscript"/>
        </w:rPr>
        <w:t>±</w:t>
      </w:r>
    </w:p>
    <w:p>
      <w:pPr>
        <w:spacing w:line="282" w:lineRule="exact" w:before="0"/>
        <w:ind w:left="18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Cauchy-weighted,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call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I,</w:t>
      </w:r>
      <w:r>
        <w:rPr>
          <w:rFonts w:ascii="DejaVu Sans" w:hAnsi="DejaVu Sans"/>
          <w:i/>
          <w:sz w:val="21"/>
          <w:vertAlign w:val="subscript"/>
        </w:rPr>
        <w:t>±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Cauchy-weightable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net</w:t>
      </w:r>
      <w:r>
        <w:rPr>
          <w:spacing w:val="-4"/>
          <w:sz w:val="21"/>
          <w:vertAlign w:val="baseline"/>
        </w:rPr>
        <w:t>.</w:t>
      </w:r>
    </w:p>
    <w:p>
      <w:pPr>
        <w:spacing w:before="128"/>
        <w:ind w:left="18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space.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216" w:lineRule="auto" w:before="92" w:after="0"/>
        <w:ind w:left="635" w:right="330" w:hanging="333"/>
        <w:jc w:val="both"/>
        <w:rPr>
          <w:i/>
          <w:sz w:val="21"/>
        </w:rPr>
      </w:pPr>
      <w:r>
        <w:rPr>
          <w:i/>
          <w:w w:val="105"/>
          <w:sz w:val="21"/>
        </w:rPr>
        <w:t>([</w:t>
      </w:r>
      <w:hyperlink w:history="true" w:anchor="_bookmark25">
        <w:r>
          <w:rPr>
            <w:i/>
            <w:color w:val="0080AC"/>
            <w:w w:val="105"/>
            <w:sz w:val="21"/>
          </w:rPr>
          <w:t>8</w:t>
        </w:r>
      </w:hyperlink>
      <w:r>
        <w:rPr>
          <w:i/>
          <w:w w:val="105"/>
          <w:sz w:val="21"/>
        </w:rPr>
        <w:t>],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7.4.9)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Cauchy-weighted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net. Furthermore,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-limit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DejaVu Sans" w:hAnsi="DejaVu Sans"/>
          <w:i/>
          <w:w w:val="105"/>
          <w:sz w:val="21"/>
          <w:vertAlign w:val="subscript"/>
        </w:rPr>
        <w:t>±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it holds that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-14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216" w:lineRule="auto" w:before="42" w:after="0"/>
        <w:ind w:left="635" w:right="320" w:hanging="391"/>
        <w:jc w:val="both"/>
        <w:rPr>
          <w:i/>
          <w:sz w:val="21"/>
        </w:rPr>
      </w:pPr>
      <w:r>
        <w:rPr>
          <w:i/>
          <w:sz w:val="21"/>
        </w:rPr>
        <w:t>([</w:t>
      </w:r>
      <w:hyperlink w:history="true" w:anchor="_bookmark25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7.2.8)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Although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Cauchy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Cauchy-weightable,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every</w:t>
      </w:r>
      <w:r>
        <w:rPr>
          <w:i/>
          <w:sz w:val="21"/>
        </w:rPr>
        <w:t> Cauchy net has a Cauchy-weightable subnet.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216" w:lineRule="auto" w:before="67" w:after="0"/>
        <w:ind w:left="635" w:right="320" w:hanging="450"/>
        <w:jc w:val="both"/>
        <w:rPr>
          <w:i/>
          <w:sz w:val="21"/>
        </w:rPr>
      </w:pPr>
      <w:r>
        <w:rPr>
          <w:i/>
          <w:w w:val="105"/>
          <w:sz w:val="21"/>
        </w:rPr>
        <w:t>([</w:t>
      </w:r>
      <w:hyperlink w:history="true" w:anchor="_bookmark25">
        <w:r>
          <w:rPr>
            <w:i/>
            <w:color w:val="0080AC"/>
            <w:w w:val="105"/>
            <w:sz w:val="21"/>
          </w:rPr>
          <w:t>8</w:t>
        </w:r>
      </w:hyperlink>
      <w:r>
        <w:rPr>
          <w:i/>
          <w:w w:val="105"/>
          <w:sz w:val="21"/>
        </w:rPr>
        <w:t>],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7.4.6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Exercise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7.4.7)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subnet. 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net. Furthermore,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-limit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 if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-limit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58"/>
        <w:ind w:left="187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1561541</wp:posOffset>
                </wp:positionH>
                <wp:positionV relativeFrom="paragraph">
                  <wp:posOffset>369047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56062pt;margin-top:29.05887pt;width:4.150pt;height:7.75pt;mso-position-horizontal-relative:page;mso-position-vertical-relative:paragraph;z-index:-1619251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2.7 </w:t>
      </w:r>
      <w:r>
        <w:rPr>
          <w:w w:val="105"/>
          <w:sz w:val="21"/>
        </w:rPr>
        <w:t>(Formal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balls)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quasi-metric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space.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Define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balls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define a quasi-metric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follows:</w:t>
      </w:r>
    </w:p>
    <w:p>
      <w:pPr>
        <w:tabs>
          <w:tab w:pos="3729" w:val="left" w:leader="none"/>
        </w:tabs>
        <w:spacing w:before="224"/>
        <w:ind w:left="0" w:right="1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y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201"/>
        <w:ind w:left="188"/>
        <w:jc w:val="left"/>
      </w:pPr>
      <w:r>
        <w:rPr/>
        <w:t>and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44"/>
          <w:position w:val="13"/>
          <w:sz w:val="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3791" w:val="left" w:leader="none"/>
        </w:tabs>
        <w:spacing w:before="191"/>
        <w:ind w:left="0" w:right="13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6" w:hAnsi="LM Roman 6"/>
          <w:w w:val="110"/>
          <w:position w:val="14"/>
          <w:sz w:val="11"/>
          <w:vertAlign w:val="baseline"/>
        </w:rPr>
        <w:t>+</w:t>
      </w:r>
      <w:r>
        <w:rPr>
          <w:rFonts w:ascii="LM Roman 6" w:hAnsi="LM Roman 6"/>
          <w:spacing w:val="29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before="201"/>
        <w:ind w:left="188" w:right="0" w:firstLine="0"/>
        <w:jc w:val="left"/>
        <w:rPr>
          <w:sz w:val="21"/>
        </w:rPr>
      </w:pPr>
      <w:r>
        <w:rPr>
          <w:w w:val="105"/>
          <w:sz w:val="21"/>
        </w:rPr>
        <w:t>makes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balls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75" w:lineRule="exact" w:before="127"/>
        <w:ind w:left="18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8"/>
          <w:sz w:val="21"/>
        </w:rPr>
        <w:t> </w:t>
      </w:r>
      <w:r>
        <w:rPr>
          <w:sz w:val="21"/>
        </w:rPr>
        <w:t>Note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2.5</w:t>
        </w:r>
      </w:hyperlink>
      <w:r>
        <w:rPr>
          <w:sz w:val="21"/>
        </w:rPr>
        <w:t>(ii),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sz w:val="21"/>
        </w:rPr>
        <w:t>Cauchy-weighted</w:t>
      </w:r>
      <w:r>
        <w:rPr>
          <w:spacing w:val="-4"/>
          <w:sz w:val="21"/>
        </w:rPr>
        <w:t> </w:t>
      </w:r>
      <w:r>
        <w:rPr>
          <w:sz w:val="21"/>
        </w:rPr>
        <w:t>net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</w:p>
    <w:p>
      <w:pPr>
        <w:spacing w:line="291" w:lineRule="exact" w:before="0"/>
        <w:ind w:left="18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position w:val="13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71"/>
        <w:ind w:left="188" w:right="320" w:firstLine="317"/>
      </w:pP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balls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Weihrauch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Schreiber</w:t>
      </w:r>
      <w:r>
        <w:rPr>
          <w:spacing w:val="-5"/>
        </w:rPr>
        <w:t> </w:t>
      </w:r>
      <w:r>
        <w:rPr/>
        <w:t>in 1981</w:t>
      </w:r>
      <w:r>
        <w:rPr>
          <w:spacing w:val="-18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metric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later</w:t>
      </w:r>
      <w:r>
        <w:rPr>
          <w:spacing w:val="-17"/>
        </w:rPr>
        <w:t> </w:t>
      </w:r>
      <w:r>
        <w:rPr/>
        <w:t>refined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Edalat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Heckmann (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 who proved that all complete metric spaces have domain model because</w:t>
      </w:r>
    </w:p>
    <w:p>
      <w:pPr>
        <w:spacing w:line="275" w:lineRule="exact" w:before="131"/>
        <w:ind w:left="188" w:right="0" w:firstLine="0"/>
        <w:jc w:val="both"/>
        <w:rPr>
          <w:i/>
          <w:sz w:val="21"/>
        </w:rPr>
      </w:pPr>
      <w:r>
        <w:rPr>
          <w:b/>
          <w:sz w:val="21"/>
        </w:rPr>
        <w:t>Theorem 2.9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([</w:t>
      </w:r>
      <w:hyperlink w:history="true" w:anchor="_bookmark27">
        <w:r>
          <w:rPr>
            <w:i/>
            <w:color w:val="0080AC"/>
            <w:sz w:val="21"/>
          </w:rPr>
          <w:t>4</w:t>
        </w:r>
      </w:hyperlink>
      <w:r>
        <w:rPr>
          <w:i/>
          <w:sz w:val="21"/>
        </w:rPr>
        <w:t>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6])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91" w:lineRule="exact" w:before="0"/>
        <w:ind w:left="18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domain.</w:t>
      </w:r>
    </w:p>
    <w:p>
      <w:pPr>
        <w:pStyle w:val="BodyText"/>
        <w:spacing w:line="216" w:lineRule="auto" w:before="172"/>
        <w:ind w:left="188" w:right="320" w:firstLine="317"/>
      </w:pPr>
      <w:r>
        <w:rPr/>
        <w:t>A similar concept is later on considered for quasi-metric spaces.</w:t>
      </w:r>
      <w:r>
        <w:rPr>
          <w:spacing w:val="40"/>
        </w:rPr>
        <w:t> </w:t>
      </w:r>
      <w:r>
        <w:rPr/>
        <w:t>Indeed, there are several beautiful characterizations for the case of quasi-metric spaces as well </w:t>
      </w:r>
      <w:bookmarkStart w:name="_bookmark5" w:id="8"/>
      <w:bookmarkEnd w:id="8"/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2,</w:t>
        </w:r>
      </w:hyperlink>
      <w:hyperlink w:history="true" w:anchor="_bookmark32">
        <w:r>
          <w:rPr>
            <w:color w:val="0080AC"/>
          </w:rPr>
          <w:t>12,</w:t>
        </w:r>
      </w:hyperlink>
      <w:hyperlink w:history="true" w:anchor="_bookmark3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 we close this section with the celebrated Kostanek-Waszkiewicz Theorem which is of</w:t>
      </w:r>
      <w:r>
        <w:rPr>
          <w:spacing w:val="20"/>
        </w:rPr>
        <w:t> </w:t>
      </w:r>
      <w:r>
        <w:rPr/>
        <w:t>utmost</w:t>
      </w:r>
      <w:r>
        <w:rPr>
          <w:spacing w:val="20"/>
        </w:rPr>
        <w:t> </w:t>
      </w:r>
      <w:r>
        <w:rPr/>
        <w:t>importance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obtaining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main</w:t>
      </w:r>
      <w:r>
        <w:rPr>
          <w:spacing w:val="20"/>
        </w:rPr>
        <w:t> </w:t>
      </w:r>
      <w:r>
        <w:rPr/>
        <w:t>result;</w:t>
      </w:r>
      <w:r>
        <w:rPr>
          <w:spacing w:val="29"/>
        </w:rPr>
        <w:t> </w:t>
      </w:r>
      <w:r>
        <w:rPr/>
        <w:t>it</w:t>
      </w:r>
      <w:r>
        <w:rPr>
          <w:spacing w:val="20"/>
        </w:rPr>
        <w:t> </w:t>
      </w:r>
      <w:r>
        <w:rPr/>
        <w:t>opens</w:t>
      </w:r>
      <w:r>
        <w:rPr>
          <w:spacing w:val="20"/>
        </w:rPr>
        <w:t> </w:t>
      </w:r>
      <w:r>
        <w:rPr/>
        <w:t>up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us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option of performing a dcpo completion </w:t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la Zhao and Fan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on the poset of formal balls instead of performing a Yoneda completion directly in the environment of quasi-metric spaces.</w:t>
      </w:r>
    </w:p>
    <w:p>
      <w:pPr>
        <w:spacing w:line="208" w:lineRule="auto" w:before="156"/>
        <w:ind w:left="188" w:right="3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2.10 </w:t>
      </w:r>
      <w:r>
        <w:rPr>
          <w:i/>
          <w:sz w:val="21"/>
        </w:rPr>
        <w:t>(Kostanek-Waszkiewicz Theorem [</w:t>
      </w:r>
      <w:hyperlink w:history="true" w:anchor="_bookmark32">
        <w:r>
          <w:rPr>
            <w:i/>
            <w:color w:val="0080AC"/>
            <w:sz w:val="21"/>
          </w:rPr>
          <w:t>12</w:t>
        </w:r>
      </w:hyperlink>
      <w:r>
        <w:rPr>
          <w:i/>
          <w:sz w:val="21"/>
        </w:rPr>
        <w:t>, Theorem 7.1]) A quasi-</w:t>
      </w:r>
      <w:r>
        <w:rPr>
          <w:i/>
          <w:sz w:val="21"/>
        </w:rPr>
        <w:t> metric space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 Yoneda complete if and only if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directed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complete.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pStyle w:val="Heading1"/>
        <w:numPr>
          <w:ilvl w:val="0"/>
          <w:numId w:val="6"/>
        </w:numPr>
        <w:tabs>
          <w:tab w:pos="771" w:val="left" w:leader="none"/>
        </w:tabs>
        <w:spacing w:line="240" w:lineRule="auto" w:before="25" w:after="0"/>
        <w:ind w:left="771" w:right="0" w:hanging="470"/>
        <w:jc w:val="left"/>
      </w:pPr>
      <w:bookmarkStart w:name="Main Result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</w:t>
      </w:r>
    </w:p>
    <w:p>
      <w:pPr>
        <w:pStyle w:val="BodyText"/>
        <w:spacing w:line="216" w:lineRule="auto" w:before="186"/>
        <w:ind w:left="301" w:right="208"/>
      </w:pPr>
      <w:r>
        <w:rPr/>
        <w:t>In this section, we embark on our journey of constructing the desired idempotent Yoneda</w:t>
      </w:r>
      <w:r>
        <w:rPr>
          <w:spacing w:val="-5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quasi-metric</w:t>
      </w:r>
      <w:r>
        <w:rPr>
          <w:spacing w:val="-5"/>
        </w:rPr>
        <w:t> </w:t>
      </w:r>
      <w:r>
        <w:rPr/>
        <w:t>spaces.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step-by-step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ensuing subsections:</w:t>
      </w:r>
    </w:p>
    <w:p>
      <w:pPr>
        <w:pStyle w:val="ListParagraph"/>
        <w:numPr>
          <w:ilvl w:val="1"/>
          <w:numId w:val="6"/>
        </w:numPr>
        <w:tabs>
          <w:tab w:pos="749" w:val="left" w:leader="none"/>
        </w:tabs>
        <w:spacing w:line="216" w:lineRule="auto" w:before="97" w:after="0"/>
        <w:ind w:left="749" w:right="207" w:hanging="271"/>
        <w:jc w:val="both"/>
        <w:rPr>
          <w:sz w:val="21"/>
        </w:rPr>
      </w:pPr>
      <w:r>
        <w:rPr>
          <w:sz w:val="21"/>
        </w:rPr>
        <w:t>We describe the intrinsic problem that plagues the space of formal balls, i.e., the mismatch between the convergence behaviour of directed sets and that of Cauchy</w:t>
      </w:r>
      <w:r>
        <w:rPr>
          <w:spacing w:val="-2"/>
          <w:sz w:val="21"/>
        </w:rPr>
        <w:t> </w:t>
      </w:r>
      <w:r>
        <w:rPr>
          <w:sz w:val="21"/>
        </w:rPr>
        <w:t>nets. To</w:t>
      </w:r>
      <w:r>
        <w:rPr>
          <w:spacing w:val="-3"/>
          <w:sz w:val="21"/>
        </w:rPr>
        <w:t> </w:t>
      </w:r>
      <w:r>
        <w:rPr>
          <w:sz w:val="21"/>
        </w:rPr>
        <w:t>circumvent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problem,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introduce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notion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transla- tional complete directed families in the space of formal balls.</w:t>
      </w:r>
    </w:p>
    <w:p>
      <w:pPr>
        <w:pStyle w:val="ListParagraph"/>
        <w:numPr>
          <w:ilvl w:val="1"/>
          <w:numId w:val="6"/>
        </w:numPr>
        <w:tabs>
          <w:tab w:pos="749" w:val="left" w:leader="none"/>
        </w:tabs>
        <w:spacing w:line="216" w:lineRule="auto" w:before="65" w:after="0"/>
        <w:ind w:left="749" w:right="207" w:hanging="271"/>
        <w:jc w:val="both"/>
        <w:rPr>
          <w:sz w:val="21"/>
        </w:rPr>
      </w:pPr>
      <w:r>
        <w:rPr>
          <w:sz w:val="21"/>
        </w:rPr>
        <w:t>We identify the salient morphisms for the category of quasi-metric space so</w:t>
      </w:r>
      <w:r>
        <w:rPr>
          <w:spacing w:val="80"/>
          <w:sz w:val="21"/>
        </w:rPr>
        <w:t> </w:t>
      </w:r>
      <w:r>
        <w:rPr>
          <w:sz w:val="21"/>
        </w:rPr>
        <w:t>as to arrive at a suitable categorical definition of Yoneda completion of quasi- metric spaces.</w:t>
      </w:r>
    </w:p>
    <w:p>
      <w:pPr>
        <w:pStyle w:val="ListParagraph"/>
        <w:numPr>
          <w:ilvl w:val="1"/>
          <w:numId w:val="6"/>
        </w:numPr>
        <w:tabs>
          <w:tab w:pos="749" w:val="left" w:leader="none"/>
        </w:tabs>
        <w:spacing w:line="216" w:lineRule="auto" w:before="66" w:after="0"/>
        <w:ind w:left="749" w:right="207" w:hanging="271"/>
        <w:jc w:val="both"/>
        <w:rPr>
          <w:sz w:val="21"/>
        </w:rPr>
      </w:pPr>
      <w:r>
        <w:rPr>
          <w:sz w:val="21"/>
        </w:rPr>
        <w:t>Using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translational</w:t>
      </w:r>
      <w:r>
        <w:rPr>
          <w:spacing w:val="-9"/>
          <w:sz w:val="21"/>
        </w:rPr>
        <w:t> </w:t>
      </w:r>
      <w:r>
        <w:rPr>
          <w:sz w:val="21"/>
        </w:rPr>
        <w:t>complete</w:t>
      </w:r>
      <w:r>
        <w:rPr>
          <w:spacing w:val="-9"/>
          <w:sz w:val="21"/>
        </w:rPr>
        <w:t> </w:t>
      </w:r>
      <w:r>
        <w:rPr>
          <w:sz w:val="21"/>
        </w:rPr>
        <w:t>directed</w:t>
      </w:r>
      <w:r>
        <w:rPr>
          <w:spacing w:val="-9"/>
          <w:sz w:val="21"/>
        </w:rPr>
        <w:t> </w:t>
      </w:r>
      <w:r>
        <w:rPr>
          <w:sz w:val="21"/>
        </w:rPr>
        <w:t>families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(1),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proceed</w:t>
      </w:r>
      <w:r>
        <w:rPr>
          <w:spacing w:val="-9"/>
          <w:sz w:val="21"/>
        </w:rPr>
        <w:t> </w:t>
      </w:r>
      <w:r>
        <w:rPr>
          <w:sz w:val="21"/>
        </w:rPr>
        <w:t>to model the construction of the Yoneda completion after Zhao and Fan’s dcpo- </w:t>
      </w:r>
      <w:bookmarkStart w:name="Introducing translational complete direc" w:id="11"/>
      <w:bookmarkEnd w:id="11"/>
      <w:r>
        <w:rPr>
          <w:sz w:val="21"/>
        </w:rPr>
      </w:r>
      <w:bookmarkStart w:name="_bookmark7" w:id="12"/>
      <w:bookmarkEnd w:id="12"/>
      <w:r>
        <w:rPr>
          <w:sz w:val="21"/>
        </w:rPr>
        <w:t>completion</w:t>
      </w:r>
      <w:r>
        <w:rPr>
          <w:sz w:val="21"/>
        </w:rPr>
        <w:t> via the poset of formal balls.</w:t>
      </w:r>
      <w:r>
        <w:rPr>
          <w:spacing w:val="40"/>
          <w:sz w:val="21"/>
        </w:rPr>
        <w:t> </w:t>
      </w:r>
      <w:r>
        <w:rPr>
          <w:sz w:val="21"/>
        </w:rPr>
        <w:t>Here we make crucial use of the Konstanek-Warskiewicz’s</w:t>
      </w:r>
      <w:r>
        <w:rPr>
          <w:spacing w:val="-5"/>
          <w:sz w:val="21"/>
        </w:rPr>
        <w:t> </w:t>
      </w:r>
      <w:r>
        <w:rPr>
          <w:sz w:val="21"/>
        </w:rPr>
        <w:t>Theorem.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particular,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verify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our</w:t>
      </w:r>
      <w:r>
        <w:rPr>
          <w:spacing w:val="-5"/>
          <w:sz w:val="21"/>
        </w:rPr>
        <w:t> </w:t>
      </w:r>
      <w:r>
        <w:rPr>
          <w:sz w:val="21"/>
        </w:rPr>
        <w:t>proposed Yoneda completion satisfies the requirements of the definition given in (2).</w:t>
      </w:r>
    </w:p>
    <w:p>
      <w:pPr>
        <w:pStyle w:val="BodyText"/>
        <w:spacing w:line="216" w:lineRule="auto" w:before="94"/>
        <w:ind w:left="301" w:right="207"/>
      </w:pPr>
      <w:r>
        <w:rPr/>
        <w:t>From</w:t>
      </w:r>
      <w:r>
        <w:rPr>
          <w:spacing w:val="-1"/>
        </w:rPr>
        <w:t> </w:t>
      </w:r>
      <w:r>
        <w:rPr/>
        <w:t>this juncture onwards,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always denotes a quasi-metric space unless oth- erwise stated.</w:t>
      </w:r>
    </w:p>
    <w:p>
      <w:pPr>
        <w:pStyle w:val="BodyText"/>
        <w:spacing w:before="19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default" r:id="rId16"/>
          <w:headerReference w:type="even" r:id="rId17"/>
          <w:pgSz w:w="9360" w:h="13610"/>
          <w:pgMar w:header="860" w:footer="0" w:top="1060" w:bottom="280" w:left="600" w:right="580"/>
          <w:pgNumType w:start="107"/>
        </w:sectPr>
      </w:pPr>
    </w:p>
    <w:p>
      <w:pPr>
        <w:pStyle w:val="ListParagraph"/>
        <w:numPr>
          <w:ilvl w:val="2"/>
          <w:numId w:val="6"/>
        </w:numPr>
        <w:tabs>
          <w:tab w:pos="799" w:val="left" w:leader="none"/>
        </w:tabs>
        <w:spacing w:line="240" w:lineRule="auto" w:before="23" w:after="0"/>
        <w:ind w:left="79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Introducing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translational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complete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directed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families</w:t>
      </w:r>
    </w:p>
    <w:p>
      <w:pPr>
        <w:pStyle w:val="BodyText"/>
        <w:spacing w:line="152" w:lineRule="exact" w:before="119"/>
        <w:ind w:left="301"/>
        <w:jc w:val="left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true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general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directed</w:t>
      </w:r>
      <w:r>
        <w:rPr>
          <w:spacing w:val="19"/>
        </w:rPr>
        <w:t> </w:t>
      </w:r>
      <w:r>
        <w:rPr/>
        <w:t>family</w:t>
      </w:r>
      <w:r>
        <w:rPr>
          <w:spacing w:val="19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7"/>
        </w:rPr>
        <w:t> ,r</w:t>
      </w:r>
      <w:r>
        <w:rPr>
          <w:rFonts w:ascii="Liberation Serif"/>
          <w:i/>
          <w:spacing w:val="15"/>
        </w:rPr>
        <w:t> </w:t>
      </w:r>
      <w:r>
        <w:rPr>
          <w:spacing w:val="-10"/>
        </w:rPr>
        <w:t>)</w:t>
      </w:r>
    </w:p>
    <w:p>
      <w:pPr>
        <w:spacing w:line="240" w:lineRule="auto" w:before="1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69" w:lineRule="exact" w:before="0"/>
        <w:ind w:left="30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1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5607" w:space="42"/>
            <w:col w:w="2531"/>
          </w:cols>
        </w:sectPr>
      </w:pPr>
    </w:p>
    <w:p>
      <w:pPr>
        <w:spacing w:line="153" w:lineRule="exact" w:before="0"/>
        <w:ind w:left="52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57"/>
          <w:w w:val="120"/>
          <w:sz w:val="15"/>
        </w:rPr>
        <w:t>  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49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line="244" w:lineRule="exact" w:before="0"/>
        <w:ind w:left="30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supremum,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).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pStyle w:val="BodyText"/>
        <w:spacing w:line="216" w:lineRule="auto"/>
        <w:ind w:left="301"/>
        <w:jc w:val="left"/>
      </w:pPr>
      <w:r>
        <w:rPr/>
        <w:t>issue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highlighted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reason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special</w:t>
      </w:r>
      <w:r>
        <w:rPr>
          <w:spacing w:val="36"/>
        </w:rPr>
        <w:t> </w:t>
      </w:r>
      <w:r>
        <w:rPr/>
        <w:t>class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quasi-metric spaces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standard</w:t>
      </w:r>
      <w:r>
        <w:rPr>
          <w:spacing w:val="5"/>
        </w:rPr>
        <w:t> </w:t>
      </w:r>
      <w:r>
        <w:rPr/>
        <w:t>quasi-metric</w:t>
      </w:r>
      <w:r>
        <w:rPr>
          <w:spacing w:val="5"/>
        </w:rPr>
        <w:t> </w:t>
      </w:r>
      <w:r>
        <w:rPr/>
        <w:t>spaces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considered.</w:t>
      </w:r>
      <w:r>
        <w:rPr>
          <w:spacing w:val="37"/>
        </w:rPr>
        <w:t> </w:t>
      </w:r>
      <w:r>
        <w:rPr/>
        <w:t>We</w:t>
      </w:r>
      <w:r>
        <w:rPr>
          <w:spacing w:val="5"/>
        </w:rPr>
        <w:t> </w:t>
      </w:r>
      <w:r>
        <w:rPr/>
        <w:t>say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)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spacing w:line="134" w:lineRule="exact" w:before="0"/>
        <w:ind w:left="30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every</w:t>
      </w:r>
      <w:r>
        <w:rPr>
          <w:spacing w:val="25"/>
          <w:sz w:val="21"/>
        </w:rPr>
        <w:t> </w:t>
      </w:r>
      <w:r>
        <w:rPr>
          <w:sz w:val="21"/>
        </w:rPr>
        <w:t>directed</w:t>
      </w:r>
      <w:r>
        <w:rPr>
          <w:spacing w:val="25"/>
          <w:sz w:val="21"/>
        </w:rPr>
        <w:t> </w:t>
      </w:r>
      <w:r>
        <w:rPr>
          <w:sz w:val="21"/>
        </w:rPr>
        <w:t>family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Liberation Serif"/>
          <w:i/>
          <w:spacing w:val="17"/>
          <w:sz w:val="21"/>
        </w:rPr>
        <w:t>,r</w:t>
      </w:r>
      <w:r>
        <w:rPr>
          <w:rFonts w:ascii="Liberation Serif"/>
          <w:i/>
          <w:spacing w:val="1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34" w:lineRule="exact" w:before="0"/>
        <w:ind w:left="30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4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supremum</w:t>
      </w:r>
    </w:p>
    <w:p>
      <w:pPr>
        <w:spacing w:after="0" w:line="1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4340" w:space="48"/>
            <w:col w:w="3792"/>
          </w:cols>
        </w:sectPr>
      </w:pPr>
    </w:p>
    <w:p>
      <w:pPr>
        <w:spacing w:line="153" w:lineRule="exact" w:before="0"/>
        <w:ind w:left="33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57"/>
          <w:w w:val="120"/>
          <w:sz w:val="15"/>
        </w:rPr>
        <w:t>  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49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line="244" w:lineRule="exact" w:before="0"/>
        <w:ind w:left="301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),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standard</w:t>
      </w:r>
    </w:p>
    <w:p>
      <w:pPr>
        <w:pStyle w:val="BodyText"/>
        <w:spacing w:line="213" w:lineRule="auto" w:before="10"/>
        <w:ind w:left="301" w:right="207"/>
      </w:pPr>
      <w:r>
        <w:rPr/>
        <w:t>quasi-metric</w:t>
      </w:r>
      <w:r>
        <w:rPr>
          <w:spacing w:val="-3"/>
        </w:rPr>
        <w:t> </w:t>
      </w:r>
      <w:r>
        <w:rPr/>
        <w:t>space, it can be shown that for every Cauchy-weighted net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-limit of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if and only if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 is the supremum of the directed family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b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(</w:t>
      </w:r>
      <w:r>
        <w:rPr>
          <w:color w:val="0080AC"/>
          <w:w w:val="105"/>
          <w:vertAlign w:val="baseline"/>
        </w:rPr>
        <w:t>[</w:t>
      </w:r>
      <w:hyperlink w:history="true" w:anchor="_bookmark30">
        <w:r>
          <w:rPr>
            <w:color w:val="0080AC"/>
            <w:w w:val="105"/>
            <w:vertAlign w:val="baseline"/>
          </w:rPr>
          <w:t>10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Lemma 5.15]).</w:t>
      </w:r>
    </w:p>
    <w:p>
      <w:pPr>
        <w:pStyle w:val="BodyText"/>
        <w:spacing w:line="211" w:lineRule="auto" w:before="25"/>
        <w:ind w:left="301" w:right="207" w:firstLine="318"/>
      </w:pPr>
      <w:r>
        <w:rPr/>
        <w:t>A</w:t>
      </w:r>
      <w:r>
        <w:rPr>
          <w:spacing w:val="-14"/>
        </w:rPr>
        <w:t> </w:t>
      </w:r>
      <w:r>
        <w:rPr/>
        <w:t>closer</w:t>
      </w:r>
      <w:r>
        <w:rPr>
          <w:spacing w:val="-14"/>
        </w:rPr>
        <w:t> </w:t>
      </w:r>
      <w:r>
        <w:rPr/>
        <w:t>inspection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aforementioned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clear</w:t>
      </w:r>
      <w:r>
        <w:rPr>
          <w:spacing w:val="-14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how to characterize the </w:t>
      </w:r>
      <w:r>
        <w:rPr>
          <w:rFonts w:ascii="Liberation Serif" w:hAnsi="Liberation Serif"/>
          <w:i/>
        </w:rPr>
        <w:t>d</w:t>
      </w:r>
      <w:r>
        <w:rPr/>
        <w:t>-limit of a Cauchy-weighted net as the supremum of this net </w:t>
      </w:r>
      <w:bookmarkStart w:name="_bookmark8" w:id="13"/>
      <w:bookmarkEnd w:id="13"/>
      <w:r>
        <w:rPr/>
        <w:t>when</w:t>
      </w:r>
      <w:r>
        <w:rPr>
          <w:spacing w:val="-10"/>
        </w:rPr>
        <w:t> </w:t>
      </w:r>
      <w:r>
        <w:rPr/>
        <w:t>viewed as a special type of directed family in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gives this characterization but it requires a new concept:</w:t>
      </w:r>
    </w:p>
    <w:p>
      <w:pPr>
        <w:spacing w:line="213" w:lineRule="auto" w:before="166"/>
        <w:ind w:left="301" w:right="2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(Translational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family)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family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translational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), 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 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exists.</w:t>
      </w:r>
    </w:p>
    <w:p>
      <w:pPr>
        <w:spacing w:line="213" w:lineRule="auto" w:before="146"/>
        <w:ind w:left="301" w:right="206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Cauchy-weighted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i/>
          <w:spacing w:val="-2"/>
          <w:w w:val="105"/>
          <w:sz w:val="21"/>
          <w:vertAlign w:val="baseline"/>
        </w:rPr>
        <w:t>-limit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translational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complete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directed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family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supremum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65"/>
        <w:ind w:left="301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Since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58"/>
          <w:w w:val="150"/>
        </w:rPr>
        <w:t> </w:t>
      </w:r>
      <w:r>
        <w:rPr/>
        <w:t>proof</w:t>
      </w:r>
      <w:r>
        <w:rPr>
          <w:spacing w:val="58"/>
          <w:w w:val="150"/>
        </w:rPr>
        <w:t> </w:t>
      </w:r>
      <w:r>
        <w:rPr/>
        <w:t>for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58"/>
          <w:w w:val="150"/>
        </w:rPr>
        <w:t> </w:t>
      </w:r>
      <w:r>
        <w:rPr/>
        <w:t>converse</w:t>
      </w:r>
      <w:r>
        <w:rPr>
          <w:spacing w:val="58"/>
          <w:w w:val="150"/>
        </w:rPr>
        <w:t> </w:t>
      </w:r>
      <w:r>
        <w:rPr/>
        <w:t>uses</w:t>
      </w:r>
      <w:r>
        <w:rPr>
          <w:spacing w:val="58"/>
          <w:w w:val="150"/>
        </w:rPr>
        <w:t> </w:t>
      </w:r>
      <w:r>
        <w:rPr/>
        <w:t>exactly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58"/>
          <w:w w:val="150"/>
        </w:rPr>
        <w:t> </w:t>
      </w:r>
      <w:r>
        <w:rPr/>
        <w:t>same</w:t>
      </w:r>
      <w:r>
        <w:rPr>
          <w:spacing w:val="58"/>
          <w:w w:val="150"/>
        </w:rPr>
        <w:t> </w:t>
      </w:r>
      <w:r>
        <w:rPr>
          <w:spacing w:val="-2"/>
        </w:rPr>
        <w:t>argument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spacing w:line="216" w:lineRule="auto" w:before="131"/>
        <w:ind w:left="188" w:right="320" w:firstLine="0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4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25">
        <w:r>
          <w:rPr>
            <w:color w:val="0080AC"/>
            <w:w w:val="105"/>
            <w:sz w:val="21"/>
          </w:rPr>
          <w:t>8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40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7.4.26],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implication.</w:t>
      </w:r>
      <w:r>
        <w:rPr>
          <w:spacing w:val="39"/>
          <w:w w:val="105"/>
          <w:sz w:val="21"/>
        </w:rPr>
        <w:t>  </w:t>
      </w:r>
      <w:r>
        <w:rPr>
          <w:w w:val="105"/>
          <w:sz w:val="21"/>
        </w:rPr>
        <w:t>By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virtue of</w:t>
      </w:r>
      <w:r>
        <w:rPr>
          <w:w w:val="105"/>
          <w:sz w:val="21"/>
        </w:rPr>
        <w:t> </w:t>
      </w:r>
      <w:hyperlink w:history="true" w:anchor="_bookmark25">
        <w:r>
          <w:rPr>
            <w:color w:val="0080AC"/>
            <w:w w:val="105"/>
            <w:sz w:val="21"/>
          </w:rPr>
          <w:t>[8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40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w w:val="105"/>
          <w:sz w:val="21"/>
        </w:rPr>
        <w:t> 7.4.25],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w w:val="105"/>
          <w:sz w:val="21"/>
        </w:rPr>
        <w:t> suffices</w:t>
      </w:r>
      <w:r>
        <w:rPr>
          <w:w w:val="105"/>
          <w:sz w:val="21"/>
        </w:rPr>
        <w:t> to</w:t>
      </w:r>
      <w:r>
        <w:rPr>
          <w:w w:val="105"/>
          <w:sz w:val="21"/>
        </w:rPr>
        <w:t> prove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translational complete.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this</w:t>
      </w:r>
      <w:r>
        <w:rPr>
          <w:w w:val="105"/>
          <w:sz w:val="21"/>
          <w:vertAlign w:val="baseline"/>
        </w:rPr>
        <w:t> purpose,</w:t>
      </w:r>
      <w:r>
        <w:rPr>
          <w:w w:val="105"/>
          <w:sz w:val="21"/>
          <w:vertAlign w:val="baseline"/>
        </w:rPr>
        <w:t> let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Cauchy-weighted</w:t>
      </w:r>
      <w:r>
        <w:rPr>
          <w:w w:val="105"/>
          <w:sz w:val="21"/>
          <w:vertAlign w:val="baseline"/>
        </w:rPr>
        <w:t> net</w:t>
      </w:r>
      <w:r>
        <w:rPr>
          <w:w w:val="105"/>
          <w:sz w:val="21"/>
          <w:vertAlign w:val="baseline"/>
        </w:rPr>
        <w:t> where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-limit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),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8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6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j</w:t>
      </w:r>
      <w:r>
        <w:rPr>
          <w:spacing w:val="16"/>
          <w:w w:val="105"/>
          <w:sz w:val="21"/>
          <w:vertAlign w:val="baseline"/>
        </w:rPr>
        <w:t>)+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spacing w:line="274" w:lineRule="exact" w:before="0"/>
        <w:ind w:left="188" w:right="0" w:firstLine="0"/>
        <w:jc w:val="both"/>
        <w:rPr>
          <w:sz w:val="21"/>
        </w:rPr>
      </w:pPr>
      <w:r>
        <w:rPr>
          <w:w w:val="105"/>
          <w:sz w:val="21"/>
        </w:rPr>
        <w:t>Taking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17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spacing w:line="153" w:lineRule="exact" w:before="0"/>
        <w:ind w:left="18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)+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,r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2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Now</w:t>
      </w:r>
    </w:p>
    <w:p>
      <w:pPr>
        <w:tabs>
          <w:tab w:pos="3003" w:val="left" w:leader="none"/>
          <w:tab w:pos="5221" w:val="left" w:leader="none"/>
        </w:tabs>
        <w:spacing w:line="132" w:lineRule="exact" w:before="0"/>
        <w:ind w:left="3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5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32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00" w:right="580"/>
        </w:sectPr>
      </w:pPr>
    </w:p>
    <w:p>
      <w:pPr>
        <w:spacing w:line="134" w:lineRule="exact" w:before="0"/>
        <w:ind w:left="188" w:right="0" w:firstLine="0"/>
        <w:jc w:val="left"/>
        <w:rPr>
          <w:rFonts w:ascii="Liberation Serif" w:hAnsi="Liberation Serif"/>
          <w:i/>
          <w:sz w:val="21"/>
        </w:rPr>
      </w:pPr>
      <w:bookmarkStart w:name="Identifying morphisms in the category of" w:id="14"/>
      <w:bookmarkEnd w:id="14"/>
      <w:r>
        <w:rPr/>
      </w:r>
      <w:r>
        <w:rPr>
          <w:w w:val="105"/>
          <w:sz w:val="21"/>
        </w:rPr>
        <w:t>suppose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,r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42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</w:p>
    <w:p>
      <w:pPr>
        <w:spacing w:line="134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pacing w:val="-2"/>
          <w:sz w:val="21"/>
        </w:rPr>
        <w:t>Taking</w:t>
      </w:r>
    </w:p>
    <w:p>
      <w:pPr>
        <w:spacing w:after="0" w:line="1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6220" w:space="40"/>
            <w:col w:w="1920"/>
          </w:cols>
        </w:sectPr>
      </w:pPr>
    </w:p>
    <w:p>
      <w:pPr>
        <w:tabs>
          <w:tab w:pos="5459" w:val="left" w:leader="none"/>
          <w:tab w:pos="6219" w:val="left" w:leader="none"/>
        </w:tabs>
        <w:spacing w:line="149" w:lineRule="exact" w:before="0"/>
        <w:ind w:left="26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5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0" w:lineRule="exact" w:before="0"/>
        <w:ind w:left="18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lim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DejaVu Sans" w:hAnsi="DejaVu Sans"/>
          <w:i/>
          <w:w w:val="105"/>
          <w:position w:val="-4"/>
          <w:sz w:val="15"/>
        </w:rPr>
        <w:t>∈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Georgia" w:hAnsi="Georgia"/>
          <w:i/>
          <w:spacing w:val="15"/>
          <w:w w:val="105"/>
          <w:position w:val="-4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y</w:t>
      </w:r>
      <w:r>
        <w:rPr>
          <w:spacing w:val="25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lim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15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</w:t>
      </w:r>
    </w:p>
    <w:p>
      <w:pPr>
        <w:tabs>
          <w:tab w:pos="3685" w:val="left" w:leader="none"/>
          <w:tab w:pos="7851" w:val="right" w:leader="none"/>
        </w:tabs>
        <w:spacing w:line="134" w:lineRule="exact" w:before="0"/>
        <w:ind w:left="18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4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sup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,r</w:t>
      </w:r>
      <w:r>
        <w:rPr>
          <w:rFonts w:ascii="Liberation Serif" w:hAnsi="Liberation Serif"/>
          <w:i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tabs>
          <w:tab w:pos="462" w:val="left" w:leader="none"/>
        </w:tabs>
        <w:spacing w:line="171" w:lineRule="exact" w:before="0"/>
        <w:ind w:left="0" w:right="54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position w:val="2"/>
          <w:sz w:val="15"/>
        </w:rPr>
        <w:t>i</w:t>
      </w:r>
      <w:r>
        <w:rPr>
          <w:rFonts w:ascii="Georgia" w:hAnsi="Georgia"/>
          <w:i/>
          <w:spacing w:val="56"/>
          <w:w w:val="120"/>
          <w:position w:val="2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2"/>
          <w:sz w:val="15"/>
        </w:rPr>
        <w:t>i</w:t>
      </w:r>
    </w:p>
    <w:p>
      <w:pPr>
        <w:pStyle w:val="BodyText"/>
        <w:spacing w:line="201" w:lineRule="auto" w:before="168"/>
        <w:ind w:left="188" w:right="321"/>
      </w:pPr>
      <w:r>
        <w:rPr>
          <w:b/>
        </w:rPr>
        <w:t>Remark 3.3 </w:t>
      </w:r>
      <w:r>
        <w:rPr/>
        <w:t>A quasi-metric space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is standard if and only if every directed family in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0"/>
          <w:position w:val="13"/>
          <w:sz w:val="11"/>
          <w:vertAlign w:val="baseline"/>
        </w:rPr>
        <w:t> </w:t>
      </w:r>
      <w:r>
        <w:rPr>
          <w:vertAlign w:val="baseline"/>
        </w:rPr>
        <w:t>) which has a supremum is translational complete.</w:t>
      </w:r>
    </w:p>
    <w:p>
      <w:pPr>
        <w:pStyle w:val="BodyText"/>
        <w:spacing w:before="90"/>
        <w:jc w:val="left"/>
      </w:pPr>
    </w:p>
    <w:p>
      <w:pPr>
        <w:pStyle w:val="ListParagraph"/>
        <w:numPr>
          <w:ilvl w:val="2"/>
          <w:numId w:val="6"/>
        </w:numPr>
        <w:tabs>
          <w:tab w:pos="686" w:val="left" w:leader="none"/>
        </w:tabs>
        <w:spacing w:line="216" w:lineRule="auto" w:before="1" w:after="0"/>
        <w:ind w:left="686" w:right="320" w:hanging="499"/>
        <w:jc w:val="left"/>
        <w:rPr>
          <w:i/>
          <w:sz w:val="21"/>
        </w:rPr>
      </w:pPr>
      <w:r>
        <w:rPr>
          <w:i/>
          <w:sz w:val="21"/>
        </w:rPr>
        <w:t>Identifying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deﬁning</w:t>
      </w:r>
      <w:r>
        <w:rPr>
          <w:i/>
          <w:sz w:val="21"/>
        </w:rPr>
        <w:t> Yoneda completion</w:t>
      </w:r>
    </w:p>
    <w:p>
      <w:pPr>
        <w:spacing w:line="216" w:lineRule="auto" w:before="154"/>
        <w:ind w:left="188" w:right="320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Recall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a map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 </w:t>
      </w:r>
      <w:r>
        <w:rPr>
          <w:w w:val="105"/>
          <w:sz w:val="21"/>
          <w:szCs w:val="21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−→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between quasi-metric spaces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smallCaps w:val="0"/>
          <w:w w:val="105"/>
          <w:sz w:val="21"/>
          <w:szCs w:val="21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is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continuous </w:t>
      </w:r>
      <w:r>
        <w:rPr>
          <w:smallCaps w:val="0"/>
          <w:w w:val="105"/>
          <w:sz w:val="21"/>
          <w:szCs w:val="21"/>
          <w:vertAlign w:val="baseline"/>
        </w:rPr>
        <w:t>if for all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, the usual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ϵ</w:t>
      </w:r>
      <w:r>
        <w:rPr>
          <w:smallCaps w:val="0"/>
          <w:w w:val="105"/>
          <w:sz w:val="21"/>
          <w:szCs w:val="21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condition holds:</w:t>
      </w:r>
    </w:p>
    <w:p>
      <w:pPr>
        <w:spacing w:before="246"/>
        <w:ind w:left="0" w:right="1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d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pacing w:val="53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7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))</w:t>
      </w:r>
      <w:r>
        <w:rPr>
          <w:smallCaps w:val="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ϵ</w:t>
      </w:r>
      <w:r>
        <w:rPr>
          <w:smallCaps w:val="0"/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jc w:val="left"/>
        <w:rPr>
          <w:rFonts w:ascii="Liberation Serif"/>
          <w:i/>
        </w:rPr>
      </w:pPr>
    </w:p>
    <w:p>
      <w:pPr>
        <w:spacing w:before="0"/>
        <w:ind w:left="188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map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2"/>
          <w:w w:val="125"/>
          <w:sz w:val="21"/>
        </w:rPr>
        <w:t>f</w:t>
      </w:r>
      <w:r>
        <w:rPr>
          <w:rFonts w:ascii="Liberation Serif"/>
          <w:i/>
          <w:spacing w:val="11"/>
          <w:w w:val="12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uniformly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</w:t>
      </w:r>
      <w:r>
        <w:rPr>
          <w:i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before="242"/>
        <w:ind w:left="0" w:right="13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d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pacing w:val="56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))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ϵ</w:t>
      </w:r>
      <w:r>
        <w:rPr>
          <w:smallCaps w:val="0"/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92" w:lineRule="exact" w:before="241"/>
        <w:ind w:left="188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uniform</w:t>
      </w:r>
      <w:r>
        <w:rPr>
          <w:spacing w:val="-3"/>
        </w:rPr>
        <w:t> </w:t>
      </w:r>
      <w:r>
        <w:rPr/>
        <w:t>continuity,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88" w:right="320" w:firstLine="317"/>
      </w:pPr>
      <w:r>
        <w:rPr/>
        <w:t>Continuous maps between quasi-metric spaces behave slightly differently from their namesake in metric spaces in that they generally fail to preserve limits of Cauchy nets. This motivates the following definitions.</w:t>
      </w:r>
    </w:p>
    <w:p>
      <w:pPr>
        <w:spacing w:line="213" w:lineRule="auto" w:before="185"/>
        <w:ind w:left="18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3.4 </w:t>
      </w:r>
      <w:r>
        <w:rPr>
          <w:sz w:val="21"/>
        </w:rPr>
        <w:t>(Limit-continuous maps, Yoneda-continuous maps,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-continuous </w:t>
      </w:r>
      <w:r>
        <w:rPr>
          <w:w w:val="105"/>
          <w:sz w:val="21"/>
        </w:rPr>
        <w:t>maps,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isometry) Let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 and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be quasi-metric spaces, and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be a map. We say that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</w:p>
    <w:p>
      <w:pPr>
        <w:pStyle w:val="ListParagraph"/>
        <w:numPr>
          <w:ilvl w:val="0"/>
          <w:numId w:val="7"/>
        </w:numPr>
        <w:tabs>
          <w:tab w:pos="635" w:val="left" w:leader="none"/>
        </w:tabs>
        <w:spacing w:line="240" w:lineRule="auto" w:before="79" w:after="0"/>
        <w:ind w:left="635" w:right="0" w:hanging="329"/>
        <w:jc w:val="both"/>
        <w:rPr>
          <w:sz w:val="21"/>
        </w:rPr>
      </w:pPr>
      <w:r>
        <w:rPr>
          <w:i/>
          <w:sz w:val="21"/>
        </w:rPr>
        <w:t>limit-continuous</w:t>
      </w:r>
      <w:r>
        <w:rPr>
          <w:i/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preserves</w:t>
      </w:r>
      <w:r>
        <w:rPr>
          <w:spacing w:val="-2"/>
          <w:sz w:val="21"/>
        </w:rPr>
        <w:t> </w:t>
      </w:r>
      <w:r>
        <w:rPr>
          <w:sz w:val="21"/>
        </w:rPr>
        <w:t>Cauchy</w:t>
      </w:r>
      <w:r>
        <w:rPr>
          <w:spacing w:val="-3"/>
          <w:sz w:val="21"/>
        </w:rPr>
        <w:t> </w:t>
      </w:r>
      <w:r>
        <w:rPr>
          <w:sz w:val="21"/>
        </w:rPr>
        <w:t>nets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existing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-</w:t>
      </w:r>
      <w:r>
        <w:rPr>
          <w:spacing w:val="-2"/>
          <w:sz w:val="21"/>
        </w:rPr>
        <w:t>limits;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39" w:after="0"/>
        <w:ind w:left="634" w:right="0" w:hanging="387"/>
        <w:jc w:val="both"/>
        <w:rPr>
          <w:sz w:val="21"/>
        </w:rPr>
      </w:pPr>
      <w:r>
        <w:rPr>
          <w:i/>
          <w:sz w:val="21"/>
        </w:rPr>
        <w:t>Yoneda-continuous</w:t>
      </w:r>
      <w:r>
        <w:rPr>
          <w:i/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limit-continuous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uniformly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continuous;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216" w:lineRule="auto" w:before="62" w:after="0"/>
        <w:ind w:left="635" w:right="320" w:hanging="448"/>
        <w:jc w:val="left"/>
        <w:rPr>
          <w:sz w:val="21"/>
        </w:rPr>
      </w:pPr>
      <w:bookmarkStart w:name="_bookmark9" w:id="15"/>
      <w:bookmarkEnd w:id="15"/>
      <w:r>
        <w:rPr/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-continuous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limit-continuous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non-expansive,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i.e.,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 y</w:t>
      </w:r>
      <w:r>
        <w:rPr>
          <w:smallCaps w:val="0"/>
          <w:w w:val="105"/>
          <w:sz w:val="21"/>
          <w:vertAlign w:val="baseline"/>
        </w:rPr>
        <w:t>); and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44" w:after="0"/>
        <w:ind w:left="634" w:right="0" w:hanging="44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isometry</w:t>
      </w:r>
      <w:r>
        <w:rPr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smallCaps w:val="0"/>
          <w:spacing w:val="-5"/>
          <w:w w:val="105"/>
          <w:sz w:val="21"/>
          <w:vertAlign w:val="baseline"/>
        </w:rPr>
        <w:t>).</w:t>
      </w:r>
    </w:p>
    <w:p>
      <w:pPr>
        <w:spacing w:line="213" w:lineRule="auto" w:before="78"/>
        <w:ind w:left="188" w:right="191" w:hanging="1"/>
        <w:jc w:val="left"/>
        <w:rPr>
          <w:sz w:val="21"/>
        </w:rPr>
      </w:pPr>
      <w:r>
        <w:rPr>
          <w:sz w:val="21"/>
        </w:rPr>
        <w:t>A map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 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sz w:val="21"/>
          <w:vertAlign w:val="superscript"/>
        </w:rPr>
        <w:t>d</w:t>
      </w:r>
      <w:r>
        <w:rPr>
          <w:rFonts w:ascii="Arial" w:hAnsi="Arial"/>
          <w:i/>
          <w:smallCaps w:val="0"/>
          <w:position w:val="13"/>
          <w:sz w:val="11"/>
          <w:vertAlign w:val="baseline"/>
        </w:rPr>
        <w:t>′</w:t>
      </w:r>
      <w:r>
        <w:rPr>
          <w:rFonts w:ascii="LM Roman 6" w:hAnsi="LM Roman 6"/>
          <w:smallCaps w:val="0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-22"/>
          <w:position w:val="13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 is </w:t>
      </w:r>
      <w:r>
        <w:rPr>
          <w:rFonts w:ascii="Liberation Serif" w:hAnsi="Liberation Serif"/>
          <w:i/>
          <w:smallCaps w:val="0"/>
          <w:sz w:val="21"/>
          <w:vertAlign w:val="baseline"/>
        </w:rPr>
        <w:t>Y </w:t>
      </w:r>
      <w:r>
        <w:rPr>
          <w:i/>
          <w:smallCaps w:val="0"/>
          <w:sz w:val="21"/>
          <w:vertAlign w:val="baseline"/>
        </w:rPr>
        <w:t>-Scott-continuous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it preserves the supremum of translational complete directed family.</w:t>
      </w:r>
    </w:p>
    <w:p>
      <w:pPr>
        <w:spacing w:before="163"/>
        <w:ind w:left="18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d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quasi-metric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spaces.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any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given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map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spacing w:before="107"/>
        <w:ind w:left="30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5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deﬁne</w:t>
      </w:r>
    </w:p>
    <w:p>
      <w:pPr>
        <w:spacing w:before="238"/>
        <w:ind w:left="92" w:right="0" w:firstLine="0"/>
        <w:jc w:val="center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29"/>
          <w:w w:val="110"/>
          <w:sz w:val="21"/>
        </w:rPr>
        <w:t>):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b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6" w:hAnsi="LM Roman 6"/>
          <w:w w:val="110"/>
          <w:position w:val="14"/>
          <w:sz w:val="11"/>
          <w:vertAlign w:val="baseline"/>
        </w:rPr>
        <w:t>+</w:t>
      </w:r>
      <w:r>
        <w:rPr>
          <w:rFonts w:ascii="LM Roman 6" w:hAnsi="LM Roman 6"/>
          <w:spacing w:val="-32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d</w:t>
      </w:r>
      <w:r>
        <w:rPr>
          <w:rFonts w:ascii="Arial" w:hAnsi="Arial"/>
          <w:i/>
          <w:smallCaps w:val="0"/>
          <w:w w:val="110"/>
          <w:position w:val="14"/>
          <w:sz w:val="11"/>
          <w:vertAlign w:val="baseline"/>
        </w:rPr>
        <w:t>′</w:t>
      </w:r>
      <w:r>
        <w:rPr>
          <w:rFonts w:ascii="LM Roman 6" w:hAnsi="LM Roman 6"/>
          <w:smallCaps w:val="0"/>
          <w:w w:val="110"/>
          <w:position w:val="14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-32"/>
          <w:w w:val="110"/>
          <w:position w:val="14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r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before="240"/>
        <w:ind w:left="30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-continuous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-Scott-</w:t>
      </w:r>
      <w:r>
        <w:rPr>
          <w:i/>
          <w:spacing w:val="-2"/>
          <w:w w:val="105"/>
          <w:sz w:val="21"/>
        </w:rPr>
        <w:t>continuous.</w:t>
      </w:r>
    </w:p>
    <w:p>
      <w:pPr>
        <w:spacing w:line="286" w:lineRule="exact" w:before="175"/>
        <w:ind w:left="92" w:right="0" w:firstLine="0"/>
        <w:jc w:val="center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0"/>
          <w:sz w:val="21"/>
        </w:rPr>
        <w:t> </w:t>
      </w:r>
      <w:r>
        <w:rPr>
          <w:sz w:val="21"/>
        </w:rPr>
        <w:t>(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18"/>
          <w:sz w:val="21"/>
          <w:vertAlign w:val="baseline"/>
        </w:rPr>
        <w:t>bea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-continuous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a</w:t>
      </w:r>
    </w:p>
    <w:p>
      <w:pPr>
        <w:tabs>
          <w:tab w:pos="7462" w:val="left" w:leader="none"/>
        </w:tabs>
        <w:spacing w:line="130" w:lineRule="exact" w:before="0"/>
        <w:ind w:left="301" w:right="0" w:firstLine="0"/>
        <w:jc w:val="left"/>
        <w:rPr>
          <w:sz w:val="21"/>
        </w:rPr>
      </w:pPr>
      <w:r>
        <w:rPr>
          <w:sz w:val="21"/>
        </w:rPr>
        <w:t>translational</w:t>
      </w:r>
      <w:r>
        <w:rPr>
          <w:spacing w:val="3"/>
          <w:sz w:val="21"/>
        </w:rPr>
        <w:t> </w:t>
      </w:r>
      <w:r>
        <w:rPr>
          <w:sz w:val="21"/>
        </w:rPr>
        <w:t>complete</w:t>
      </w:r>
      <w:r>
        <w:rPr>
          <w:spacing w:val="4"/>
          <w:sz w:val="21"/>
        </w:rPr>
        <w:t> </w:t>
      </w:r>
      <w:r>
        <w:rPr>
          <w:sz w:val="21"/>
        </w:rPr>
        <w:t>directed</w:t>
      </w:r>
      <w:r>
        <w:rPr>
          <w:spacing w:val="4"/>
          <w:sz w:val="21"/>
        </w:rPr>
        <w:t> </w:t>
      </w:r>
      <w:r>
        <w:rPr>
          <w:sz w:val="21"/>
        </w:rPr>
        <w:t>family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,r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806" w:val="left" w:leader="none"/>
        </w:tabs>
        <w:spacing w:line="158" w:lineRule="exact" w:before="0"/>
        <w:ind w:left="0" w:right="229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56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DejaVu Sans" w:hAnsi="DejaVu Sans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70"/>
          <w:w w:val="150"/>
          <w:sz w:val="15"/>
        </w:rPr>
        <w:t> 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32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pStyle w:val="BodyText"/>
        <w:spacing w:line="244" w:lineRule="exact"/>
        <w:ind w:left="301"/>
      </w:pP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Cauchy-weighted</w:t>
      </w:r>
      <w:r>
        <w:rPr>
          <w:spacing w:val="16"/>
        </w:rPr>
        <w:t> </w:t>
      </w:r>
      <w:r>
        <w:rPr/>
        <w:t>net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Cauchy</w:t>
      </w:r>
      <w:r>
        <w:rPr>
          <w:spacing w:val="16"/>
          <w:vertAlign w:val="baseline"/>
        </w:rPr>
        <w:t> </w:t>
      </w:r>
      <w:r>
        <w:rPr>
          <w:vertAlign w:val="baseline"/>
        </w:rPr>
        <w:t>net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</w:t>
      </w:r>
      <w:r>
        <w:rPr>
          <w:spacing w:val="-2"/>
          <w:vertAlign w:val="baseline"/>
        </w:rPr>
        <w:t>limit</w:t>
      </w:r>
    </w:p>
    <w:p>
      <w:pPr>
        <w:spacing w:line="213" w:lineRule="auto" w:before="10"/>
        <w:ind w:left="301" w:right="207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Proposition</w:t>
      </w:r>
      <w:r>
        <w:rPr>
          <w:spacing w:val="20"/>
          <w:sz w:val="21"/>
        </w:rPr>
        <w:t> </w:t>
      </w:r>
      <w:hyperlink w:history="true" w:anchor="_bookmark8">
        <w:r>
          <w:rPr>
            <w:color w:val="0080AC"/>
            <w:sz w:val="21"/>
          </w:rPr>
          <w:t>3.2</w:t>
        </w:r>
      </w:hyperlink>
      <w:r>
        <w:rPr>
          <w:color w:val="0080AC"/>
          <w:sz w:val="21"/>
        </w:rPr>
        <w:t>.</w:t>
      </w:r>
      <w:r>
        <w:rPr>
          <w:color w:val="0080AC"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definition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-continuous</w:t>
      </w:r>
      <w:r>
        <w:rPr>
          <w:spacing w:val="20"/>
          <w:sz w:val="21"/>
        </w:rPr>
        <w:t> </w:t>
      </w:r>
      <w:r>
        <w:rPr>
          <w:sz w:val="21"/>
        </w:rPr>
        <w:t>maps,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Cauchy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-limit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Furthermore,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-continuous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non-expansive, 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Cauchy-weighted net: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z w:val="21"/>
          <w:vertAlign w:val="baseline"/>
        </w:rPr>
        <w:t>y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smallCaps w:val="0"/>
          <w:w w:val="110"/>
          <w:sz w:val="21"/>
          <w:vertAlign w:val="baseline"/>
        </w:rPr>
        <w:t>inf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smallCaps w:val="0"/>
          <w:w w:val="110"/>
          <w:sz w:val="21"/>
          <w:vertAlign w:val="baseline"/>
        </w:rPr>
        <w:t>inf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Applying</w:t>
      </w:r>
      <w:r>
        <w:rPr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Proposition</w:t>
      </w:r>
      <w:r>
        <w:rPr>
          <w:smallCaps w:val="0"/>
          <w:spacing w:val="8"/>
          <w:sz w:val="21"/>
          <w:vertAlign w:val="baseline"/>
        </w:rPr>
        <w:t> </w:t>
      </w:r>
      <w:hyperlink w:history="true" w:anchor="_bookmark8">
        <w:r>
          <w:rPr>
            <w:smallCaps w:val="0"/>
            <w:color w:val="0080AC"/>
            <w:sz w:val="21"/>
            <w:vertAlign w:val="baseline"/>
          </w:rPr>
          <w:t>3.2</w:t>
        </w:r>
      </w:hyperlink>
      <w:r>
        <w:rPr>
          <w:smallCaps w:val="0"/>
          <w:color w:val="0080AC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again,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immediate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translational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directed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family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supremum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Liberation Serif" w:hAnsi="Liberation Serif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-Scott-continuous as claimed.</w:t>
      </w:r>
    </w:p>
    <w:p>
      <w:pPr>
        <w:spacing w:line="211" w:lineRule="auto" w:before="30"/>
        <w:ind w:left="301" w:right="206" w:firstLine="317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</w:t>
      </w:r>
      <w:r>
        <w:rPr>
          <w:w w:val="110"/>
          <w:sz w:val="21"/>
        </w:rPr>
        <w:t>=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6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Cauchy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6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-limit</w:t>
      </w:r>
      <w:r>
        <w:rPr>
          <w:spacing w:val="6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6" w:hAnsi="LM Roman 6"/>
          <w:w w:val="110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3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d</w:t>
      </w:r>
      <w:r>
        <w:rPr>
          <w:rFonts w:ascii="Arial" w:hAnsi="Arial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LM Roman 6" w:hAnsi="LM Roman 6"/>
          <w:smallCaps w:val="0"/>
          <w:w w:val="110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-13"/>
          <w:w w:val="110"/>
          <w:position w:val="13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spacing w:val="14"/>
          <w:w w:val="110"/>
          <w:sz w:val="21"/>
          <w:vertAlign w:val="baseline"/>
        </w:rPr>
        <w:t>be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-Scott-continuous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map.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 Lemma</w:t>
      </w:r>
      <w:r>
        <w:rPr>
          <w:smallCaps w:val="0"/>
          <w:spacing w:val="-20"/>
          <w:w w:val="110"/>
          <w:sz w:val="21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10"/>
            <w:sz w:val="21"/>
            <w:vertAlign w:val="baseline"/>
          </w:rPr>
          <w:t>2.6</w:t>
        </w:r>
      </w:hyperlink>
      <w:r>
        <w:rPr>
          <w:smallCaps w:val="0"/>
          <w:w w:val="110"/>
          <w:sz w:val="21"/>
          <w:vertAlign w:val="baseline"/>
        </w:rPr>
        <w:t>(ii),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has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Cauchy-weightable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subnet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i.e.,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ex- ists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net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6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∞</w:t>
      </w:r>
      <w:r>
        <w:rPr>
          <w:smallCaps w:val="0"/>
          <w:w w:val="110"/>
          <w:sz w:val="21"/>
          <w:vertAlign w:val="baseline"/>
        </w:rPr>
        <w:t>) such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6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Cauchy-weighted.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show 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w w:val="110"/>
          <w:sz w:val="21"/>
          <w:vertAlign w:val="baseline"/>
        </w:rPr>
        <w:t> non-expansive.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It</w:t>
      </w:r>
      <w:r>
        <w:rPr>
          <w:smallCaps w:val="0"/>
          <w:w w:val="110"/>
          <w:sz w:val="21"/>
          <w:vertAlign w:val="baseline"/>
        </w:rPr>
        <w:t> can</w:t>
      </w:r>
      <w:r>
        <w:rPr>
          <w:smallCaps w:val="0"/>
          <w:w w:val="110"/>
          <w:sz w:val="21"/>
          <w:vertAlign w:val="baseline"/>
        </w:rPr>
        <w:t> be</w:t>
      </w:r>
      <w:r>
        <w:rPr>
          <w:smallCaps w:val="0"/>
          <w:w w:val="110"/>
          <w:sz w:val="21"/>
          <w:vertAlign w:val="baseline"/>
        </w:rPr>
        <w:t> verified</w:t>
      </w:r>
      <w:r>
        <w:rPr>
          <w:smallCaps w:val="0"/>
          <w:w w:val="110"/>
          <w:sz w:val="21"/>
          <w:vertAlign w:val="baseline"/>
        </w:rPr>
        <w:t> directly</w:t>
      </w:r>
      <w:r>
        <w:rPr>
          <w:smallCaps w:val="0"/>
          <w:w w:val="110"/>
          <w:sz w:val="21"/>
          <w:vertAlign w:val="baseline"/>
        </w:rPr>
        <w:t> that</w:t>
      </w:r>
      <w:r>
        <w:rPr>
          <w:smallCaps w:val="0"/>
          <w:w w:val="110"/>
          <w:sz w:val="21"/>
          <w:vertAlign w:val="baseline"/>
        </w:rPr>
        <w:t> if</w:t>
      </w:r>
      <w:r>
        <w:rPr>
          <w:smallCaps w:val="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is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-Scott- continuous,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it</w:t>
      </w:r>
      <w:r>
        <w:rPr>
          <w:smallCaps w:val="0"/>
          <w:w w:val="110"/>
          <w:sz w:val="21"/>
          <w:vertAlign w:val="baseline"/>
        </w:rPr>
        <w:t> is</w:t>
      </w:r>
      <w:r>
        <w:rPr>
          <w:smallCaps w:val="0"/>
          <w:w w:val="110"/>
          <w:sz w:val="21"/>
          <w:vertAlign w:val="baseline"/>
        </w:rPr>
        <w:t> monotone.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=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∞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w w:val="110"/>
          <w:sz w:val="21"/>
          <w:vertAlign w:val="baseline"/>
        </w:rPr>
        <w:t> it</w:t>
      </w:r>
      <w:r>
        <w:rPr>
          <w:smallCaps w:val="0"/>
          <w:w w:val="110"/>
          <w:sz w:val="21"/>
          <w:vertAlign w:val="baseline"/>
        </w:rPr>
        <w:t> is</w:t>
      </w:r>
      <w:r>
        <w:rPr>
          <w:smallCaps w:val="0"/>
          <w:w w:val="110"/>
          <w:sz w:val="21"/>
          <w:vertAlign w:val="baseline"/>
        </w:rPr>
        <w:t> immediate 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Now suppose that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∞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8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implies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d</w:t>
      </w:r>
      <w:r>
        <w:rPr>
          <w:rFonts w:ascii="LM Roman 6" w:hAnsi="LM Roman 6"/>
          <w:smallCaps w:val="0"/>
          <w:w w:val="110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-12"/>
          <w:w w:val="110"/>
          <w:position w:val="13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d</w:t>
      </w:r>
      <w:r>
        <w:rPr>
          <w:rFonts w:ascii="Arial" w:hAnsi="Arial"/>
          <w:i/>
          <w:smallCaps w:val="0"/>
          <w:w w:val="110"/>
          <w:position w:val="13"/>
          <w:sz w:val="11"/>
          <w:vertAlign w:val="baseline"/>
        </w:rPr>
        <w:t>′</w:t>
      </w:r>
      <w:r>
        <w:rPr>
          <w:rFonts w:ascii="LM Roman 6" w:hAnsi="LM Roman 6"/>
          <w:smallCaps w:val="0"/>
          <w:w w:val="110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11"/>
          <w:w w:val="115"/>
          <w:position w:val="13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0).</w:t>
      </w:r>
      <w:r>
        <w:rPr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Thus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 non-expansive.</w:t>
      </w:r>
    </w:p>
    <w:p>
      <w:pPr>
        <w:pStyle w:val="BodyText"/>
        <w:tabs>
          <w:tab w:pos="7806" w:val="left" w:leader="none"/>
        </w:tabs>
        <w:spacing w:line="216" w:lineRule="auto" w:before="20"/>
        <w:ind w:left="301" w:right="207" w:firstLine="318"/>
        <w:rPr>
          <w:rFonts w:ascii="Arial" w:hAnsi="Arial"/>
          <w:i/>
        </w:rPr>
      </w:pPr>
      <w:r>
        <w:rPr/>
        <w:t>We now proceed to show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limit-continuous. By Lemma </w:t>
      </w:r>
      <w:hyperlink w:history="true" w:anchor="_bookmark4">
        <w:r>
          <w:rPr>
            <w:color w:val="0080AC"/>
          </w:rPr>
          <w:t>2.6</w:t>
        </w:r>
      </w:hyperlink>
      <w:r>
        <w:rPr/>
        <w:t>(iii),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-limit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Proposition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obtain that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vertAlign w:val="baseline"/>
        </w:rPr>
        <w:t>translational complete directed family in (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vertAlign w:val="baseline"/>
        </w:rPr>
        <w:t>) with supremum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defini- </w:t>
      </w:r>
      <w:r>
        <w:rPr>
          <w:w w:val="110"/>
          <w:vertAlign w:val="baseline"/>
        </w:rPr>
        <w:t>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-Scott-continuous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))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DejaVu Sans" w:hAnsi="DejaVu Sans"/>
          <w:i/>
          <w:w w:val="115"/>
          <w:vertAlign w:val="subscript"/>
        </w:rPr>
        <w:t>∈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DejaVu Sans" w:hAnsi="DejaVu Sans"/>
          <w:i/>
          <w:w w:val="115"/>
          <w:vertAlign w:val="subscript"/>
        </w:rPr>
        <w:t>∈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transla- </w:t>
      </w:r>
      <w:r>
        <w:rPr>
          <w:vertAlign w:val="baseline"/>
        </w:rPr>
        <w:t>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 directed family with supremum 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0) =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Propo- sition</w:t>
      </w:r>
      <w:r>
        <w:rPr>
          <w:spacing w:val="1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Cauchy</w:t>
      </w:r>
      <w:r>
        <w:rPr>
          <w:spacing w:val="22"/>
          <w:vertAlign w:val="baseline"/>
        </w:rPr>
        <w:t> </w:t>
      </w:r>
      <w:r>
        <w:rPr>
          <w:vertAlign w:val="baseline"/>
        </w:rPr>
        <w:t>net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-limit</w:t>
      </w:r>
      <w:r>
        <w:rPr>
          <w:smallCaps w:val="0"/>
          <w:spacing w:val="2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non-expansive, 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6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))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Cauchy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net.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Using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fact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6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smallCaps w:val="0"/>
          <w:w w:val="115"/>
          <w:vertAlign w:val="baseline"/>
        </w:rPr>
        <w:t>))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rFonts w:ascii="DejaVu Sans" w:hAnsi="DejaVu Sans"/>
          <w:i/>
          <w:smallCaps w:val="0"/>
          <w:w w:val="115"/>
          <w:vertAlign w:val="subscript"/>
        </w:rPr>
        <w:t>∈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rFonts w:ascii="Georgia" w:hAnsi="Georgia"/>
          <w:i/>
          <w:smallCaps w:val="0"/>
          <w:spacing w:val="18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subnet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Cauchy net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))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Lemma</w:t>
      </w:r>
      <w:r>
        <w:rPr>
          <w:smallCaps w:val="0"/>
          <w:spacing w:val="-19"/>
          <w:w w:val="110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10"/>
            <w:vertAlign w:val="baseline"/>
          </w:rPr>
          <w:t>2.6</w:t>
        </w:r>
      </w:hyperlink>
      <w:r>
        <w:rPr>
          <w:smallCaps w:val="0"/>
          <w:w w:val="110"/>
          <w:vertAlign w:val="baseline"/>
        </w:rPr>
        <w:t>(iii)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again,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6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smallCaps w:val="0"/>
          <w:w w:val="110"/>
          <w:vertAlign w:val="baseline"/>
        </w:rPr>
        <w:t>))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DejaVu Sans" w:hAnsi="DejaVu Sans"/>
          <w:i/>
          <w:smallCaps w:val="0"/>
          <w:w w:val="110"/>
          <w:vertAlign w:val="subscript"/>
        </w:rPr>
        <w:t>∈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-limit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is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</w:t>
      </w:r>
      <w:r>
        <w:rPr>
          <w:smallCaps w:val="0"/>
          <w:spacing w:val="-2"/>
          <w:w w:val="105"/>
          <w:vertAlign w:val="baseline"/>
        </w:rPr>
        <w:t>continuous.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2"/>
          <w:w w:val="115"/>
          <w:vertAlign w:val="baseline"/>
        </w:rPr>
        <w:t>2</w:t>
      </w:r>
    </w:p>
    <w:p>
      <w:pPr>
        <w:pStyle w:val="BodyText"/>
        <w:spacing w:line="216" w:lineRule="auto" w:before="197"/>
        <w:ind w:left="301" w:right="207" w:firstLine="317"/>
      </w:pPr>
      <w:r>
        <w:rPr/>
        <w:t>Bearing in mind all these aforementioned kinds of mappings, we now turn to formulate a suitable </w:t>
      </w:r>
      <w:r>
        <w:rPr>
          <w:i/>
        </w:rPr>
        <w:t>categorical </w:t>
      </w:r>
      <w:r>
        <w:rPr/>
        <w:t>definition of Yoneda completion of a quasi-metric space.</w:t>
      </w:r>
      <w:r>
        <w:rPr>
          <w:spacing w:val="40"/>
        </w:rPr>
        <w:t> </w:t>
      </w:r>
      <w:r>
        <w:rPr/>
        <w:t>To do this, let us tease out something common among the approaches adopted</w:t>
      </w:r>
      <w:r>
        <w:rPr>
          <w:spacing w:val="10"/>
        </w:rPr>
        <w:t> </w:t>
      </w:r>
      <w:r>
        <w:rPr/>
        <w:t>by</w:t>
      </w:r>
      <w:r>
        <w:rPr>
          <w:spacing w:val="57"/>
          <w:w w:val="150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3,13,</w:t>
        </w:r>
      </w:hyperlink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59"/>
        </w:rPr>
        <w:t> </w:t>
      </w:r>
      <w:r>
        <w:rPr/>
        <w:t>Therein,</w:t>
      </w:r>
      <w:r>
        <w:rPr>
          <w:spacing w:val="15"/>
        </w:rPr>
        <w:t> </w:t>
      </w:r>
      <w:r>
        <w:rPr/>
        <w:t>their</w:t>
      </w:r>
      <w:r>
        <w:rPr>
          <w:spacing w:val="11"/>
        </w:rPr>
        <w:t> </w:t>
      </w:r>
      <w:r>
        <w:rPr/>
        <w:t>Yoneda</w:t>
      </w:r>
      <w:r>
        <w:rPr>
          <w:spacing w:val="11"/>
        </w:rPr>
        <w:t> </w:t>
      </w:r>
      <w:r>
        <w:rPr/>
        <w:t>completions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quasi-metric</w:t>
      </w:r>
      <w:r>
        <w:rPr>
          <w:spacing w:val="11"/>
        </w:rPr>
        <w:t> </w:t>
      </w:r>
      <w:r>
        <w:rPr>
          <w:spacing w:val="-2"/>
        </w:rPr>
        <w:t>space</w:t>
      </w:r>
    </w:p>
    <w:p>
      <w:pPr>
        <w:pStyle w:val="BodyText"/>
        <w:spacing w:line="223" w:lineRule="exact"/>
        <w:ind w:left="301"/>
        <w:jc w:val="left"/>
      </w:pP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8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comprise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Yoneda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>
          <w:spacing w:val="38"/>
          <w:w w:val="88"/>
        </w:rPr>
        <w:t>(</w:t>
      </w:r>
      <w:r>
        <w:rPr>
          <w:rFonts w:ascii="Liberation Serif" w:hAnsi="Liberation Serif"/>
          <w:i/>
          <w:spacing w:val="-77"/>
          <w:w w:val="124"/>
        </w:rPr>
        <w:t>X</w:t>
      </w:r>
      <w:r>
        <w:rPr>
          <w:spacing w:val="38"/>
          <w:w w:val="88"/>
          <w:position w:val="5"/>
        </w:rPr>
        <w:t>˘</w:t>
      </w:r>
      <w:r>
        <w:rPr>
          <w:spacing w:val="-44"/>
          <w:position w:val="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˘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isom-</w:t>
      </w:r>
    </w:p>
    <w:p>
      <w:pPr>
        <w:pStyle w:val="BodyText"/>
        <w:spacing w:line="297" w:lineRule="exact"/>
        <w:ind w:left="301"/>
        <w:jc w:val="left"/>
      </w:pPr>
      <w:r>
        <w:rPr>
          <w:w w:val="105"/>
        </w:rPr>
        <w:t>etry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spacing w:val="38"/>
          <w:w w:val="93"/>
        </w:rPr>
        <w:t>(</w:t>
      </w:r>
      <w:r>
        <w:rPr>
          <w:rFonts w:ascii="Liberation Serif" w:hAnsi="Liberation Serif"/>
          <w:i/>
          <w:spacing w:val="-77"/>
          <w:w w:val="129"/>
        </w:rPr>
        <w:t>X</w:t>
      </w:r>
      <w:r>
        <w:rPr>
          <w:spacing w:val="38"/>
          <w:w w:val="93"/>
          <w:position w:val="5"/>
        </w:rPr>
        <w:t>˘</w:t>
      </w:r>
      <w:r>
        <w:rPr>
          <w:spacing w:val="-48"/>
          <w:w w:val="105"/>
          <w:position w:val="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  <w:position w:val="6"/>
        </w:rPr>
        <w:t>˘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Yoneda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quasi-metric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</w:p>
    <w:p>
      <w:pPr>
        <w:spacing w:line="180" w:lineRule="auto" w:before="43"/>
        <w:ind w:left="300" w:right="208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uniformly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unique </w:t>
      </w:r>
      <w:r>
        <w:rPr>
          <w:spacing w:val="-10"/>
          <w:w w:val="110"/>
          <w:sz w:val="21"/>
        </w:rPr>
        <w:t>Yoneda-continuous</w:t>
      </w:r>
      <w:r>
        <w:rPr>
          <w:sz w:val="21"/>
        </w:rPr>
        <w:t> </w:t>
      </w:r>
      <w:r>
        <w:rPr>
          <w:spacing w:val="-10"/>
          <w:w w:val="110"/>
          <w:sz w:val="21"/>
        </w:rPr>
        <w:t>map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f</w:t>
      </w:r>
      <w:r>
        <w:rPr>
          <w:spacing w:val="-10"/>
          <w:w w:val="115"/>
          <w:position w:val="6"/>
          <w:sz w:val="21"/>
        </w:rPr>
        <w:t>˘</w:t>
      </w:r>
      <w:r>
        <w:rPr>
          <w:spacing w:val="-47"/>
          <w:w w:val="115"/>
          <w:position w:val="6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spacing w:val="28"/>
          <w:w w:val="98"/>
          <w:sz w:val="21"/>
        </w:rPr>
        <w:t>(</w:t>
      </w:r>
      <w:r>
        <w:rPr>
          <w:rFonts w:ascii="Liberation Serif" w:hAnsi="Liberation Serif"/>
          <w:i/>
          <w:spacing w:val="-87"/>
          <w:w w:val="134"/>
          <w:sz w:val="21"/>
        </w:rPr>
        <w:t>X</w:t>
      </w:r>
      <w:r>
        <w:rPr>
          <w:spacing w:val="28"/>
          <w:w w:val="98"/>
          <w:position w:val="5"/>
          <w:sz w:val="21"/>
        </w:rPr>
        <w:t>˘</w:t>
      </w:r>
      <w:r>
        <w:rPr>
          <w:spacing w:val="-51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  <w:r>
        <w:rPr>
          <w:spacing w:val="-10"/>
          <w:w w:val="110"/>
          <w:position w:val="6"/>
          <w:sz w:val="21"/>
        </w:rPr>
        <w:t>˘</w:t>
      </w:r>
      <w:r>
        <w:rPr>
          <w:spacing w:val="-10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−→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rFonts w:ascii="Liberation Serif" w:hAnsi="Liberation Serif"/>
          <w:i/>
          <w:spacing w:val="-10"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</w:t>
      </w:r>
      <w:r>
        <w:rPr>
          <w:spacing w:val="-10"/>
          <w:w w:val="110"/>
          <w:sz w:val="21"/>
        </w:rPr>
        <w:t>)</w:t>
      </w:r>
      <w:r>
        <w:rPr>
          <w:sz w:val="21"/>
        </w:rPr>
        <w:t> </w:t>
      </w:r>
      <w:r>
        <w:rPr>
          <w:spacing w:val="-10"/>
          <w:w w:val="110"/>
          <w:sz w:val="21"/>
        </w:rPr>
        <w:t>such</w:t>
      </w:r>
      <w:r>
        <w:rPr>
          <w:sz w:val="21"/>
        </w:rPr>
        <w:t> </w:t>
      </w:r>
      <w:r>
        <w:rPr>
          <w:spacing w:val="-10"/>
          <w:w w:val="110"/>
          <w:sz w:val="21"/>
        </w:rPr>
        <w:t>that</w:t>
      </w:r>
      <w:r>
        <w:rPr>
          <w:spacing w:val="-33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f</w:t>
      </w:r>
      <w:r>
        <w:rPr>
          <w:spacing w:val="-10"/>
          <w:w w:val="115"/>
          <w:position w:val="6"/>
          <w:sz w:val="21"/>
        </w:rPr>
        <w:t>˘</w:t>
      </w:r>
      <w:r>
        <w:rPr>
          <w:spacing w:val="-58"/>
          <w:w w:val="115"/>
          <w:position w:val="6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16" w:lineRule="auto" w:before="11"/>
        <w:ind w:left="300" w:right="249" w:firstLine="317"/>
        <w:jc w:val="left"/>
      </w:pPr>
      <w:r>
        <w:rPr/>
        <w:t>Because an isometry is not obliged to be limit-continuous, an resultant defect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aforementioned</w:t>
      </w:r>
      <w:r>
        <w:rPr>
          <w:spacing w:val="-9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Yoneda</w:t>
      </w:r>
      <w:r>
        <w:rPr>
          <w:spacing w:val="-9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already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spacing w:line="291" w:lineRule="exact" w:before="107"/>
        <w:ind w:left="188"/>
        <w:jc w:val="left"/>
      </w:pPr>
      <w:r>
        <w:rPr>
          <w:w w:val="105"/>
        </w:rPr>
        <w:t>Yoneda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quasi-metric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(Yoneda</w:t>
      </w:r>
      <w:r>
        <w:rPr>
          <w:spacing w:val="-18"/>
          <w:w w:val="105"/>
        </w:rPr>
        <w:t> </w:t>
      </w:r>
      <w:r>
        <w:rPr>
          <w:w w:val="105"/>
        </w:rPr>
        <w:t>complete)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quasi-</w:t>
      </w:r>
    </w:p>
    <w:p>
      <w:pPr>
        <w:spacing w:after="0" w:line="291" w:lineRule="exact"/>
        <w:jc w:val="left"/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spacing w:line="274" w:lineRule="exact"/>
        <w:ind w:left="188"/>
        <w:jc w:val="left"/>
      </w:pPr>
      <w:r>
        <w:rPr>
          <w:w w:val="105"/>
        </w:rPr>
        <w:t>metric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131"/>
          <w:w w:val="123"/>
        </w:rPr>
        <w:t>X</w:t>
      </w:r>
      <w:r>
        <w:rPr>
          <w:spacing w:val="-16"/>
          <w:w w:val="87"/>
          <w:position w:val="5"/>
        </w:rPr>
        <w:t>˘</w:t>
      </w:r>
    </w:p>
    <w:p>
      <w:pPr>
        <w:pStyle w:val="BodyText"/>
        <w:spacing w:line="274" w:lineRule="exact"/>
        <w:ind w:left="73"/>
        <w:jc w:val="left"/>
      </w:pPr>
      <w:r>
        <w:rPr/>
        <w:br w:type="column"/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strictly</w:t>
      </w:r>
      <w:r>
        <w:rPr>
          <w:spacing w:val="23"/>
        </w:rPr>
        <w:t> </w:t>
      </w:r>
      <w:r>
        <w:rPr/>
        <w:t>‘larger’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initial</w:t>
      </w:r>
      <w:r>
        <w:rPr>
          <w:spacing w:val="23"/>
        </w:rPr>
        <w:t> </w:t>
      </w:r>
      <w:r>
        <w:rPr/>
        <w:t>space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8"/>
          <w:w w:val="150"/>
        </w:rPr>
        <w:t> </w:t>
      </w:r>
      <w:r>
        <w:rPr/>
        <w:t>Because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4"/>
        </w:rPr>
        <w:t>this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60" w:footer="0" w:top="800" w:bottom="280" w:left="600" w:right="580"/>
          <w:cols w:num="2" w:equalWidth="0">
            <w:col w:w="1617" w:space="40"/>
            <w:col w:w="6523"/>
          </w:cols>
        </w:sectPr>
      </w:pPr>
    </w:p>
    <w:p>
      <w:pPr>
        <w:pStyle w:val="BodyText"/>
        <w:spacing w:line="216" w:lineRule="auto"/>
        <w:ind w:left="188" w:right="320"/>
      </w:pPr>
      <w:r>
        <w:rPr/>
        <w:t>phenomenon,</w:t>
      </w:r>
      <w:r>
        <w:rPr>
          <w:spacing w:val="-6"/>
        </w:rPr>
        <w:t> </w:t>
      </w:r>
      <w:r>
        <w:rPr>
          <w:spacing w:val="17"/>
        </w:rPr>
        <w:t>K</w:t>
      </w:r>
      <w:r>
        <w:rPr>
          <w:spacing w:val="-95"/>
        </w:rPr>
        <w:t>u</w:t>
      </w:r>
      <w:r>
        <w:rPr>
          <w:spacing w:val="23"/>
        </w:rPr>
        <w:t>¨</w:t>
      </w:r>
      <w:r>
        <w:rPr>
          <w:spacing w:val="17"/>
        </w:rPr>
        <w:t>nzi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Schellekens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 class of quasi-metric spaces for which their version of the Yoneda completion is idempotent is exactly that of quasi-metric spaces where every Cauchy net is </w:t>
      </w:r>
      <w:r>
        <w:rPr>
          <w:i/>
          <w:iCs/>
        </w:rPr>
        <w:t>bi-</w:t>
      </w:r>
      <w:r>
        <w:rPr>
          <w:i/>
          <w:iCs/>
        </w:rPr>
        <w:t> Cauchy </w:t>
      </w:r>
      <w:r>
        <w:rPr/>
        <w:t>(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, </w:t>
      </w:r>
      <w:r>
        <w:rPr/>
        <w:t>p. 181]). A net 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 is bi-Cauchy if for each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there </w:t>
      </w:r>
      <w:r>
        <w:rPr>
          <w:w w:val="110"/>
          <w:vertAlign w:val="baseline"/>
        </w:rPr>
        <w:t>exists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 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for all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2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 ϵ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5"/>
        <w:ind w:left="188" w:right="320" w:firstLine="317"/>
      </w:pPr>
      <w:r>
        <w:rPr/>
        <w:t>Clearly, the first step to fixing this defect begins with identifying the salient morphisms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quasi-metric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categorical definition of what constitutes a Yoneda completion of a quasi-metric space.</w:t>
      </w:r>
      <w:r>
        <w:rPr>
          <w:spacing w:val="33"/>
        </w:rPr>
        <w:t> </w:t>
      </w:r>
      <w:r>
        <w:rPr/>
        <w:t>To do this, we recall that as far as preservation of directed suprema is concerned, the salient morphisms in the category of posets to consider are the Scott-continuous maps.</w:t>
      </w:r>
      <w:r>
        <w:rPr>
          <w:spacing w:val="40"/>
        </w:rPr>
        <w:t> </w:t>
      </w:r>
      <w:r>
        <w:rPr/>
        <w:t>Proposition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suggests that in order to capture the essence of the </w:t>
      </w:r>
      <w:r>
        <w:rPr>
          <w:rFonts w:ascii="Liberation Serif"/>
          <w:i/>
        </w:rPr>
        <w:t>d</w:t>
      </w:r>
      <w:r>
        <w:rPr/>
        <w:t>-limit of a Cauchy net of a</w:t>
      </w:r>
      <w:r>
        <w:rPr>
          <w:spacing w:val="-1"/>
        </w:rPr>
        <w:t> </w:t>
      </w:r>
      <w:r>
        <w:rPr/>
        <w:t>quasi-metric space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via</w:t>
      </w:r>
      <w:r>
        <w:rPr>
          <w:spacing w:val="-1"/>
        </w:rPr>
        <w:t> </w:t>
      </w:r>
      <w:r>
        <w:rPr/>
        <w:t>its corresponding</w:t>
      </w:r>
      <w:r>
        <w:rPr>
          <w:spacing w:val="-1"/>
        </w:rPr>
        <w:t> </w:t>
      </w:r>
      <w:r>
        <w:rPr/>
        <w:t>poset of</w:t>
      </w:r>
      <w:r>
        <w:rPr>
          <w:spacing w:val="-1"/>
        </w:rPr>
        <w:t> </w:t>
      </w:r>
      <w:r>
        <w:rPr/>
        <w:t>formal </w:t>
      </w:r>
      <w:bookmarkStart w:name="_bookmark10" w:id="16"/>
      <w:bookmarkEnd w:id="16"/>
      <w:r>
        <w:rPr/>
        <w:t>balls,</w:t>
      </w:r>
      <w:r>
        <w:rPr/>
        <w:t> one should focus on the suprema formed by translational complete directed families.</w:t>
      </w:r>
      <w:r>
        <w:rPr>
          <w:spacing w:val="18"/>
        </w:rPr>
        <w:t> </w:t>
      </w:r>
      <w:r>
        <w:rPr/>
        <w:t>Consequently,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7"/>
        </w:rPr>
        <w:t> </w:t>
      </w:r>
      <w:r>
        <w:rPr/>
        <w:t>-Scott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maps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morphisms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identify for the category of posets of formal balls.</w:t>
      </w:r>
      <w:r>
        <w:rPr>
          <w:spacing w:val="40"/>
        </w:rPr>
        <w:t> </w:t>
      </w:r>
      <w:r>
        <w:rPr/>
        <w:t>Backed by Proposition </w:t>
      </w:r>
      <w:hyperlink w:history="true" w:anchor="_bookmark9">
        <w:r>
          <w:rPr>
            <w:color w:val="0080AC"/>
          </w:rPr>
          <w:t>3.5</w:t>
        </w:r>
      </w:hyperlink>
      <w:r>
        <w:rPr>
          <w:color w:val="0080AC"/>
        </w:rPr>
        <w:t>, </w:t>
      </w:r>
      <w:r>
        <w:rPr/>
        <w:t>we take the morphisms in the category of quasi-metric spaces to be the </w:t>
      </w:r>
      <w:r>
        <w:rPr>
          <w:rFonts w:ascii="Liberation Serif"/>
          <w:i/>
        </w:rPr>
        <w:t>Y </w:t>
      </w:r>
      <w:r>
        <w:rPr/>
        <w:t>-continuous maps.</w:t>
      </w:r>
    </w:p>
    <w:p>
      <w:pPr>
        <w:pStyle w:val="BodyText"/>
        <w:spacing w:line="216" w:lineRule="auto" w:before="6"/>
        <w:ind w:left="188" w:right="321" w:firstLine="317"/>
      </w:pPr>
      <w:r>
        <w:rPr/>
        <w:t>Such</w:t>
      </w:r>
      <w:r>
        <w:rPr>
          <w:spacing w:val="-18"/>
        </w:rPr>
        <w:t> </w:t>
      </w:r>
      <w:r>
        <w:rPr/>
        <w:t>considerations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Yoneda</w:t>
      </w:r>
      <w:r>
        <w:rPr>
          <w:spacing w:val="-17"/>
        </w:rPr>
        <w:t> </w:t>
      </w:r>
      <w:r>
        <w:rPr/>
        <w:t>completion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quasi-metric </w:t>
      </w:r>
      <w:r>
        <w:rPr>
          <w:spacing w:val="-2"/>
        </w:rPr>
        <w:t>space.</w:t>
      </w:r>
    </w:p>
    <w:p>
      <w:pPr>
        <w:spacing w:line="189" w:lineRule="auto" w:before="165"/>
        <w:ind w:left="18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1"/>
          <w:sz w:val="21"/>
        </w:rPr>
        <w:t> </w:t>
      </w:r>
      <w:r>
        <w:rPr>
          <w:sz w:val="21"/>
        </w:rPr>
        <w:t>(Yoneda</w:t>
      </w:r>
      <w:r>
        <w:rPr>
          <w:spacing w:val="-10"/>
          <w:sz w:val="21"/>
        </w:rPr>
        <w:t> </w:t>
      </w:r>
      <w:r>
        <w:rPr>
          <w:sz w:val="21"/>
        </w:rPr>
        <w:t>completion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quasi-metric</w:t>
      </w:r>
      <w:r>
        <w:rPr>
          <w:spacing w:val="-10"/>
          <w:sz w:val="21"/>
        </w:rPr>
        <w:t> </w:t>
      </w:r>
      <w:r>
        <w:rPr>
          <w:sz w:val="21"/>
        </w:rPr>
        <w:t>space)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completion</w:t>
      </w:r>
      <w:r>
        <w:rPr>
          <w:i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quasi-metric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space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Yoneda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complete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quasi-metric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space</w:t>
      </w:r>
      <w:r>
        <w:rPr>
          <w:spacing w:val="-7"/>
          <w:w w:val="105"/>
          <w:sz w:val="21"/>
        </w:rPr>
        <w:t> </w:t>
      </w:r>
      <w:r>
        <w:rPr>
          <w:spacing w:val="34"/>
          <w:w w:val="93"/>
          <w:sz w:val="21"/>
        </w:rPr>
        <w:t>(</w:t>
      </w:r>
      <w:r>
        <w:rPr>
          <w:rFonts w:ascii="Liberation Serif" w:hAnsi="Liberation Serif"/>
          <w:i/>
          <w:spacing w:val="-81"/>
          <w:w w:val="129"/>
          <w:sz w:val="21"/>
        </w:rPr>
        <w:t>X</w:t>
      </w:r>
      <w:r>
        <w:rPr>
          <w:spacing w:val="34"/>
          <w:w w:val="93"/>
          <w:position w:val="5"/>
          <w:sz w:val="21"/>
        </w:rPr>
        <w:t>˘</w:t>
      </w:r>
      <w:r>
        <w:rPr>
          <w:spacing w:val="-14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d</w:t>
      </w:r>
      <w:r>
        <w:rPr>
          <w:spacing w:val="-4"/>
          <w:w w:val="105"/>
          <w:position w:val="6"/>
          <w:sz w:val="21"/>
        </w:rPr>
        <w:t>˘</w:t>
      </w:r>
      <w:r>
        <w:rPr>
          <w:spacing w:val="-4"/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to- </w:t>
      </w:r>
      <w:r>
        <w:rPr>
          <w:w w:val="105"/>
          <w:sz w:val="21"/>
        </w:rPr>
        <w:t>gether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-continuous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38"/>
          <w:w w:val="93"/>
          <w:sz w:val="21"/>
        </w:rPr>
        <w:t>(</w:t>
      </w:r>
      <w:r>
        <w:rPr>
          <w:rFonts w:ascii="Liberation Serif" w:hAnsi="Liberation Serif"/>
          <w:i/>
          <w:spacing w:val="-77"/>
          <w:w w:val="129"/>
          <w:sz w:val="21"/>
        </w:rPr>
        <w:t>X</w:t>
      </w:r>
      <w:r>
        <w:rPr>
          <w:spacing w:val="38"/>
          <w:w w:val="93"/>
          <w:position w:val="5"/>
          <w:sz w:val="21"/>
        </w:rPr>
        <w:t>˘</w:t>
      </w:r>
      <w:r>
        <w:rPr>
          <w:spacing w:val="-17"/>
          <w:w w:val="105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˘</w:t>
      </w:r>
      <w:r>
        <w:rPr>
          <w:w w:val="105"/>
          <w:sz w:val="21"/>
        </w:rPr>
        <w:t>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Yoneda complete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quasi-metric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-continuous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3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),</w:t>
      </w:r>
    </w:p>
    <w:p>
      <w:pPr>
        <w:spacing w:line="253" w:lineRule="exact" w:before="0"/>
        <w:ind w:left="187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unique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-continuous</w:t>
      </w:r>
      <w:r>
        <w:rPr>
          <w:spacing w:val="-6"/>
          <w:sz w:val="21"/>
        </w:rPr>
        <w:t> </w:t>
      </w:r>
      <w:r>
        <w:rPr>
          <w:sz w:val="21"/>
        </w:rPr>
        <w:t>map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˘</w:t>
      </w:r>
      <w:r>
        <w:rPr>
          <w:spacing w:val="-37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pacing w:val="38"/>
          <w:w w:val="88"/>
          <w:sz w:val="21"/>
        </w:rPr>
        <w:t>(</w:t>
      </w:r>
      <w:r>
        <w:rPr>
          <w:rFonts w:ascii="Liberation Serif" w:hAnsi="Liberation Serif"/>
          <w:i/>
          <w:spacing w:val="-77"/>
          <w:w w:val="124"/>
          <w:sz w:val="21"/>
        </w:rPr>
        <w:t>X</w:t>
      </w:r>
      <w:r>
        <w:rPr>
          <w:spacing w:val="38"/>
          <w:w w:val="88"/>
          <w:position w:val="5"/>
          <w:sz w:val="21"/>
        </w:rPr>
        <w:t>˘</w:t>
      </w:r>
      <w:r>
        <w:rPr>
          <w:spacing w:val="-44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˘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˘</w:t>
      </w:r>
      <w:r>
        <w:rPr>
          <w:spacing w:val="-48"/>
          <w:position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57"/>
        <w:ind w:left="187" w:right="321" w:firstLine="317"/>
      </w:pPr>
      <w:r>
        <w:rPr/>
        <w:t>Not long ago, we have considered those mappings between quasi-metric spaces which</w:t>
      </w:r>
      <w:r>
        <w:rPr>
          <w:spacing w:val="-17"/>
        </w:rPr>
        <w:t> </w:t>
      </w:r>
      <w:r>
        <w:rPr/>
        <w:t>preserve</w:t>
      </w:r>
      <w:r>
        <w:rPr>
          <w:spacing w:val="-17"/>
        </w:rPr>
        <w:t> </w:t>
      </w:r>
      <w:r>
        <w:rPr>
          <w:rFonts w:ascii="Liberation Serif"/>
          <w:i/>
        </w:rPr>
        <w:t>d</w:t>
      </w:r>
      <w:r>
        <w:rPr/>
        <w:t>-limits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Cauchy</w:t>
      </w:r>
      <w:r>
        <w:rPr>
          <w:spacing w:val="-17"/>
        </w:rPr>
        <w:t> </w:t>
      </w:r>
      <w:r>
        <w:rPr/>
        <w:t>nets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non-expansive,</w:t>
      </w:r>
      <w:r>
        <w:rPr>
          <w:spacing w:val="-14"/>
        </w:rPr>
        <w:t> </w:t>
      </w:r>
      <w:r>
        <w:rPr/>
        <w:t>i.e.,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6"/>
        </w:rPr>
        <w:t> </w:t>
      </w:r>
      <w:r>
        <w:rPr/>
        <w:t>-continuous maps.</w:t>
      </w:r>
      <w:r>
        <w:rPr>
          <w:spacing w:val="40"/>
        </w:rPr>
        <w:t> </w:t>
      </w:r>
      <w:r>
        <w:rPr/>
        <w:t>One can readily verify that the quasi-metrics spaces (respectively, Yoneda complete quasi-metric spaces) and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5"/>
        </w:rPr>
        <w:t> </w:t>
      </w:r>
      <w:r>
        <w:rPr/>
        <w:t>-continuous mappings between them form a category,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b/>
        </w:rPr>
        <w:t>QMet</w:t>
      </w:r>
      <w:r>
        <w:rPr>
          <w:b/>
          <w:spacing w:val="-14"/>
        </w:rPr>
        <w:t> </w:t>
      </w:r>
      <w:r>
        <w:rPr/>
        <w:t>(respectively,</w:t>
      </w:r>
      <w:r>
        <w:rPr>
          <w:spacing w:val="-2"/>
        </w:rPr>
        <w:t> </w:t>
      </w:r>
      <w:r>
        <w:rPr>
          <w:b/>
        </w:rPr>
        <w:t>YQMet</w:t>
      </w:r>
      <w:r>
        <w:rPr/>
        <w:t>).</w:t>
      </w:r>
      <w:r>
        <w:rPr>
          <w:spacing w:val="22"/>
        </w:rPr>
        <w:t> </w:t>
      </w:r>
      <w:r>
        <w:rPr/>
        <w:t>Obviously,</w:t>
      </w:r>
      <w:r>
        <w:rPr>
          <w:spacing w:val="-3"/>
        </w:rPr>
        <w:t> </w:t>
      </w:r>
      <w:r>
        <w:rPr>
          <w:b/>
        </w:rPr>
        <w:t>YQMet </w:t>
      </w:r>
      <w:bookmarkStart w:name="Underlying principles and proof sketch" w:id="17"/>
      <w:bookmarkEnd w:id="17"/>
      <w:r>
        <w:rPr>
          <w:b/>
        </w:rPr>
      </w:r>
      <w:r>
        <w:rPr/>
        <w:t>is a full subcategory of </w:t>
      </w:r>
      <w:r>
        <w:rPr>
          <w:b/>
        </w:rPr>
        <w:t>QMet</w:t>
      </w:r>
      <w:r>
        <w:rPr/>
        <w:t>.</w:t>
      </w:r>
      <w:r>
        <w:rPr>
          <w:spacing w:val="33"/>
        </w:rPr>
        <w:t> </w:t>
      </w:r>
      <w:r>
        <w:rPr/>
        <w:t>It is now clear that every quasi-metric space has a Yoneda</w:t>
      </w:r>
      <w:r>
        <w:rPr>
          <w:spacing w:val="-16"/>
        </w:rPr>
        <w:t> </w:t>
      </w:r>
      <w:r>
        <w:rPr/>
        <w:t>completion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>
          <w:b/>
        </w:rPr>
        <w:t>YQMet</w:t>
      </w:r>
      <w:r>
        <w:rPr>
          <w:b/>
          <w:spacing w:val="-2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reflective</w:t>
      </w:r>
      <w:r>
        <w:rPr>
          <w:spacing w:val="-11"/>
        </w:rPr>
        <w:t> </w:t>
      </w:r>
      <w:r>
        <w:rPr/>
        <w:t>subcategory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b/>
        </w:rPr>
        <w:t>QMet</w:t>
      </w:r>
      <w:r>
        <w:rPr>
          <w:b/>
          <w:spacing w:val="-20"/>
        </w:rPr>
        <w:t> </w:t>
      </w:r>
      <w:r>
        <w:rPr>
          <w:spacing w:val="-4"/>
        </w:rPr>
        <w:t>with</w:t>
      </w:r>
    </w:p>
    <w:p>
      <w:pPr>
        <w:pStyle w:val="BodyText"/>
        <w:spacing w:line="262" w:lineRule="exact"/>
        <w:ind w:left="187"/>
      </w:pPr>
      <w:r>
        <w:rPr/>
        <w:t>reflector</w:t>
      </w:r>
      <w:r>
        <w:rPr>
          <w:spacing w:val="-11"/>
        </w:rPr>
        <w:t> </w:t>
      </w:r>
      <w:r>
        <w:rPr>
          <w:spacing w:val="45"/>
          <w:w w:val="99"/>
        </w:rPr>
        <w:t>(</w:t>
      </w:r>
      <w:r>
        <w:rPr>
          <w:rFonts w:ascii="DejaVu Sans Condensed" w:hAnsi="DejaVu Sans Condensed"/>
          <w:i/>
          <w:spacing w:val="-91"/>
          <w:w w:val="102"/>
        </w:rPr>
        <w:t>−</w:t>
      </w:r>
      <w:r>
        <w:rPr>
          <w:spacing w:val="45"/>
          <w:w w:val="99"/>
          <w:position w:val="7"/>
        </w:rPr>
        <w:t>˘</w:t>
      </w:r>
      <w:r>
        <w:rPr>
          <w:spacing w:val="-41"/>
          <w:position w:val="7"/>
        </w:rPr>
        <w:t> </w:t>
      </w:r>
      <w:r>
        <w:rPr/>
        <w:t>).</w:t>
      </w:r>
      <w:r>
        <w:rPr>
          <w:spacing w:val="1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argument,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Yoneda</w:t>
      </w:r>
    </w:p>
    <w:p>
      <w:pPr>
        <w:pStyle w:val="BodyText"/>
        <w:spacing w:line="216" w:lineRule="auto" w:before="8"/>
        <w:ind w:left="187" w:right="321"/>
      </w:pPr>
      <w:r>
        <w:rPr/>
        <w:t>completion of a quasi-metric space, if it exists, is unique up to isomorphism and </w:t>
      </w:r>
      <w:r>
        <w:rPr>
          <w:spacing w:val="-2"/>
        </w:rPr>
        <w:t>idempotent.</w:t>
      </w:r>
    </w:p>
    <w:p>
      <w:pPr>
        <w:pStyle w:val="ListParagraph"/>
        <w:numPr>
          <w:ilvl w:val="2"/>
          <w:numId w:val="6"/>
        </w:numPr>
        <w:tabs>
          <w:tab w:pos="684" w:val="left" w:leader="none"/>
        </w:tabs>
        <w:spacing w:line="240" w:lineRule="auto" w:before="273" w:after="0"/>
        <w:ind w:left="684" w:right="0" w:hanging="497"/>
        <w:jc w:val="both"/>
        <w:rPr>
          <w:i/>
          <w:sz w:val="21"/>
        </w:rPr>
      </w:pPr>
      <w:r>
        <w:rPr>
          <w:i/>
          <w:sz w:val="21"/>
        </w:rPr>
        <w:t>Underlying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principles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sketch</w:t>
      </w:r>
    </w:p>
    <w:p>
      <w:pPr>
        <w:pStyle w:val="BodyText"/>
        <w:spacing w:line="216" w:lineRule="auto" w:before="131"/>
        <w:ind w:left="187" w:right="321"/>
      </w:pPr>
      <w:r>
        <w:rPr/>
        <w:t>Admittedly, the construction of the idempotent Yoneda completion is technical. Thus, it helps to motivate our approach and present a proof sketch in order that the reader can have a quick overview of the underlying principles and processes involved.</w:t>
      </w:r>
      <w:r>
        <w:rPr>
          <w:spacing w:val="40"/>
        </w:rPr>
        <w:t> </w:t>
      </w:r>
      <w:r>
        <w:rPr/>
        <w:t>Hopefully, this will make our journey through the thick technical forest in the next subsection a lot easier.</w:t>
      </w:r>
    </w:p>
    <w:p>
      <w:pPr>
        <w:pStyle w:val="BodyText"/>
        <w:spacing w:line="287" w:lineRule="exact"/>
        <w:ind w:left="505"/>
      </w:pPr>
      <w:r>
        <w:rPr/>
        <w:t>Since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Yoneda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modelled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dcpo-completion</w:t>
      </w:r>
      <w:r>
        <w:rPr>
          <w:spacing w:val="-10"/>
        </w:rPr>
        <w:t> </w:t>
      </w:r>
      <w:r>
        <w:rPr/>
        <w:t>invented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spacing w:before="107"/>
        <w:ind w:left="210" w:firstLine="91"/>
      </w:pPr>
      <w:r>
        <w:rPr/>
        <w:t>Zhao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Fan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recount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construction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spacing w:line="216" w:lineRule="auto" w:before="93"/>
        <w:ind w:left="749" w:right="207" w:hanging="539"/>
      </w:pPr>
      <w:r>
        <w:rPr/>
        <w:t>ZF1.</w:t>
      </w:r>
      <w:r>
        <w:rPr>
          <w:spacing w:val="29"/>
        </w:rPr>
        <w:t> </w:t>
      </w:r>
      <w:r>
        <w:rPr/>
        <w:t>Given a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form the complete lattice of Scott-closed sets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ordered by inclusion, i.e., (Γ(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/>
        <w:t>)).</w:t>
      </w:r>
    </w:p>
    <w:p>
      <w:pPr>
        <w:pStyle w:val="BodyText"/>
        <w:spacing w:line="216" w:lineRule="auto" w:before="67"/>
        <w:ind w:left="748" w:right="207" w:hanging="539"/>
      </w:pPr>
      <w:r>
        <w:rPr/>
        <w:t>ZF2.</w:t>
      </w:r>
      <w:r>
        <w:rPr>
          <w:spacing w:val="29"/>
        </w:rPr>
        <w:t> </w:t>
      </w:r>
      <w:r>
        <w:rPr/>
        <w:t>Embed the original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into the enveloping space 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through the prin- cipal</w:t>
      </w:r>
      <w:r>
        <w:rPr>
          <w:spacing w:val="-6"/>
        </w:rPr>
        <w:t> </w:t>
      </w:r>
      <w:r>
        <w:rPr/>
        <w:t>ideal embedding </w:t>
      </w:r>
      <w:r>
        <w:rPr>
          <w:rFonts w:ascii="Liberation Serif" w:hAnsi="Liberation Serif"/>
          <w:i/>
        </w:rPr>
        <w:t>η</w:t>
      </w:r>
      <w:r>
        <w:rPr/>
        <w:t>, forming the image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3"/>
        </w:rPr>
        <w:t> </w:t>
      </w:r>
      <w:r>
        <w:rPr/>
        <w:t>:=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{↓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  <w:spacing w:val="14"/>
        </w:rPr>
        <w:t>P</w:t>
      </w:r>
      <w:r>
        <w:rPr>
          <w:rFonts w:ascii="DejaVu Sans Condensed" w:hAnsi="DejaVu Sans Condensed"/>
          <w:i/>
          <w:spacing w:val="14"/>
        </w:rPr>
        <w:t>} </w:t>
      </w:r>
      <w:r>
        <w:rPr/>
        <w:t>as a subset of 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8"/>
        </w:rPr>
        <w:t> </w:t>
      </w:r>
      <w:r>
        <w:rPr/>
        <w:t>).</w:t>
      </w:r>
      <w:r>
        <w:rPr>
          <w:spacing w:val="40"/>
        </w:rPr>
        <w:t> </w:t>
      </w:r>
      <w:r>
        <w:rPr/>
        <w:t>It is crucial to note that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is Scott continuous.</w:t>
      </w:r>
    </w:p>
    <w:p>
      <w:pPr>
        <w:spacing w:line="216" w:lineRule="auto" w:before="66"/>
        <w:ind w:left="748" w:right="207" w:hanging="53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2996114</wp:posOffset>
                </wp:positionH>
                <wp:positionV relativeFrom="paragraph">
                  <wp:posOffset>145073</wp:posOffset>
                </wp:positionV>
                <wp:extent cx="108521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85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31" w:val="left" w:leader="none"/>
                              </w:tabs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14505pt;margin-top:11.423143pt;width:85.45pt;height:39.3pt;mso-position-horizontal-relative:page;mso-position-vertical-relative:paragraph;z-index:-1619148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31" w:val="left" w:leader="none"/>
                        </w:tabs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ZF3.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Endow Γ(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with the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-topology: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 subset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of a poset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-closed </w:t>
      </w:r>
      <w:r>
        <w:rPr>
          <w:w w:val="105"/>
          <w:sz w:val="21"/>
        </w:rPr>
        <w:t>if for every directed set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 whenever</w:t>
      </w:r>
      <w:r>
        <w:rPr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exists then</w:t>
      </w:r>
      <w:r>
        <w:rPr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68"/>
        <w:ind w:left="748" w:right="207" w:hanging="539"/>
      </w:pPr>
      <w:r>
        <w:rPr/>
        <w:t>ZF4.</w:t>
      </w:r>
      <w:r>
        <w:rPr>
          <w:spacing w:val="30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dcpo-completion,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),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/>
        <w:t>-closure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enveloping space 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/>
        <w:t>).</w:t>
      </w:r>
    </w:p>
    <w:p>
      <w:pPr>
        <w:pStyle w:val="BodyText"/>
        <w:spacing w:line="216" w:lineRule="auto" w:before="98"/>
        <w:ind w:left="301" w:right="207" w:firstLine="317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turn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examine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Yoneda</w:t>
      </w:r>
      <w:r>
        <w:rPr>
          <w:spacing w:val="-13"/>
        </w:rPr>
        <w:t> </w:t>
      </w:r>
      <w:r>
        <w:rPr/>
        <w:t>completions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literature. Thanks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Yoneda</w:t>
      </w:r>
      <w:r>
        <w:rPr>
          <w:spacing w:val="-12"/>
        </w:rPr>
        <w:t> </w:t>
      </w:r>
      <w:r>
        <w:rPr/>
        <w:t>completions</w:t>
      </w:r>
      <w:r>
        <w:rPr>
          <w:spacing w:val="-13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independently</w:t>
      </w:r>
      <w:r>
        <w:rPr>
          <w:spacing w:val="-12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301" w:right="207"/>
      </w:pP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matter,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principle,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pick.</w:t>
      </w:r>
      <w:r>
        <w:rPr>
          <w:spacing w:val="21"/>
        </w:rPr>
        <w:t> </w:t>
      </w:r>
      <w:r>
        <w:rPr/>
        <w:t>Notably,</w:t>
      </w:r>
      <w:r>
        <w:rPr>
          <w:spacing w:val="-5"/>
        </w:rPr>
        <w:t> </w:t>
      </w:r>
      <w:r>
        <w:rPr/>
        <w:t>Vick- ers’ original point-free approach of localic completion of quasi-metric spaces (also known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generalized</w:t>
      </w:r>
      <w:r>
        <w:rPr>
          <w:i/>
          <w:spacing w:val="-14"/>
        </w:rPr>
        <w:t> </w:t>
      </w:r>
      <w:r>
        <w:rPr>
          <w:i/>
        </w:rPr>
        <w:t>metric</w:t>
      </w:r>
      <w:r>
        <w:rPr>
          <w:i/>
          <w:spacing w:val="-14"/>
        </w:rPr>
        <w:t> </w:t>
      </w:r>
      <w:r>
        <w:rPr>
          <w:i/>
        </w:rPr>
        <w:t>spaces</w:t>
      </w:r>
      <w:r>
        <w:rPr/>
        <w:t>)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Cauchy</w:t>
      </w:r>
      <w:r>
        <w:rPr>
          <w:spacing w:val="-14"/>
        </w:rPr>
        <w:t> </w:t>
      </w:r>
      <w:r>
        <w:rPr/>
        <w:t>filters of formal balls. So in</w:t>
      </w:r>
      <w:r>
        <w:rPr>
          <w:spacing w:val="-1"/>
        </w:rPr>
        <w:t> </w:t>
      </w:r>
      <w:r>
        <w:rPr/>
        <w:t>line with our original plan of creating an</w:t>
      </w:r>
      <w:r>
        <w:rPr>
          <w:spacing w:val="-1"/>
        </w:rPr>
        <w:t> </w:t>
      </w:r>
      <w:r>
        <w:rPr/>
        <w:t>idempotent Yoneda completion that models after Zhao and Fan’s dcpo completion of its correspond- ing poset of formal balls, we find Vickers’ approach the most suitable.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Kostanek-Waszkiewicz</w:t>
      </w:r>
      <w:r>
        <w:rPr>
          <w:spacing w:val="-7"/>
        </w:rPr>
        <w:t> </w:t>
      </w:r>
      <w:r>
        <w:rPr/>
        <w:t>Theorem,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Goubault-Larrecq’s point-set</w:t>
      </w:r>
      <w:r>
        <w:rPr>
          <w:spacing w:val="-20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Vickers’</w:t>
      </w:r>
      <w:r>
        <w:rPr>
          <w:spacing w:val="-17"/>
        </w:rPr>
        <w:t> </w:t>
      </w:r>
      <w:r>
        <w:rPr/>
        <w:t>approach.</w:t>
      </w:r>
      <w:r>
        <w:rPr>
          <w:spacing w:val="13"/>
        </w:rPr>
        <w:t> </w:t>
      </w:r>
      <w:r>
        <w:rPr/>
        <w:t>([</w:t>
      </w:r>
      <w:hyperlink w:history="true" w:anchor="_bookmark25">
        <w:r>
          <w:rPr>
            <w:color w:val="0080AC"/>
          </w:rPr>
          <w:t>8</w:t>
        </w:r>
      </w:hyperlink>
      <w:r>
        <w:rPr>
          <w:color w:val="0080AC"/>
        </w:rPr>
        <w:t>,</w:t>
      </w:r>
      <w:r>
        <w:rPr>
          <w:color w:val="0080AC"/>
          <w:spacing w:val="-14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7.5])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summarize</w:t>
      </w:r>
      <w:r>
        <w:rPr>
          <w:spacing w:val="-17"/>
        </w:rPr>
        <w:t> </w:t>
      </w:r>
      <w:r>
        <w:rPr>
          <w:spacing w:val="-2"/>
        </w:rPr>
        <w:t>below:</w:t>
      </w:r>
    </w:p>
    <w:p>
      <w:pPr>
        <w:pStyle w:val="BodyText"/>
        <w:spacing w:line="204" w:lineRule="auto" w:before="100"/>
        <w:ind w:left="748" w:right="208" w:hanging="570"/>
      </w:pPr>
      <w:r>
        <w:rPr/>
        <w:t>GL1. 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quasi-metric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),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rounded</w:t>
      </w:r>
      <w:r>
        <w:rPr>
          <w:spacing w:val="40"/>
        </w:rPr>
        <w:t> </w:t>
      </w:r>
      <w:r>
        <w:rPr/>
        <w:t>ideal</w:t>
      </w:r>
      <w:r>
        <w:rPr>
          <w:spacing w:val="40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of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 d</w:t>
      </w:r>
      <w:r>
        <w:rPr/>
        <w:t>)</w:t>
      </w:r>
      <w:r>
        <w:rPr>
          <w:rFonts w:ascii="Liberation Serif" w:hAnsi="Liberation Serif"/>
          <w:i/>
        </w:rPr>
        <w:t>,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6"/>
          <w:position w:val="13"/>
          <w:sz w:val="11"/>
          <w:vertAlign w:val="baseline"/>
        </w:rPr>
        <w:t> </w:t>
      </w:r>
      <w:r>
        <w:rPr>
          <w:vertAlign w:val="baseline"/>
        </w:rPr>
        <w:t>) to obtain a continuous dcpo (</w:t>
      </w:r>
      <w:r>
        <w:rPr>
          <w:b/>
          <w:vertAlign w:val="baseline"/>
        </w:rPr>
        <w:t>RI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d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).</w:t>
      </w:r>
    </w:p>
    <w:p>
      <w:pPr>
        <w:pStyle w:val="BodyText"/>
        <w:spacing w:line="213" w:lineRule="auto" w:before="68"/>
        <w:ind w:left="749" w:right="207" w:hanging="570"/>
      </w:pPr>
      <w:r>
        <w:rPr/>
        <w:t>GL2.</w:t>
      </w:r>
      <w:r>
        <w:rPr>
          <w:spacing w:val="40"/>
        </w:rPr>
        <w:t> </w:t>
      </w:r>
      <w:r>
        <w:rPr/>
        <w:t>Consider the subset </w:t>
      </w:r>
      <w:r>
        <w:rPr>
          <w:b/>
        </w:rPr>
        <w:t>S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d</w:t>
      </w:r>
      <w:r>
        <w:rPr/>
        <w:t>) of (</w:t>
      </w:r>
      <w:r>
        <w:rPr>
          <w:b/>
        </w:rPr>
        <w:t>RI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  <w:i/>
        </w:rPr>
        <w:t>⊆</w:t>
      </w:r>
      <w:r>
        <w:rPr/>
        <w:t>) consisting of those rounded ideals with aperture zero.</w:t>
      </w:r>
    </w:p>
    <w:p>
      <w:pPr>
        <w:pStyle w:val="BodyText"/>
        <w:spacing w:before="45"/>
        <w:ind w:left="17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4113416</wp:posOffset>
                </wp:positionH>
                <wp:positionV relativeFrom="paragraph">
                  <wp:posOffset>144628</wp:posOffset>
                </wp:positionV>
                <wp:extent cx="889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91052pt;margin-top:11.388065pt;width:7pt;height:7.75pt;mso-position-horizontal-relative:page;mso-position-vertical-relative:paragraph;z-index:-1619200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GL3.</w:t>
      </w:r>
      <w:r>
        <w:rPr>
          <w:spacing w:val="46"/>
        </w:rPr>
        <w:t> </w:t>
      </w:r>
      <w:r>
        <w:rPr/>
        <w:t>Equip</w:t>
      </w:r>
      <w:r>
        <w:rPr>
          <w:spacing w:val="8"/>
        </w:rPr>
        <w:t> </w:t>
      </w:r>
      <w:r>
        <w:rPr>
          <w:b/>
        </w:rPr>
        <w:t>S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Hausdorff-Hoare</w:t>
      </w:r>
      <w:r>
        <w:rPr>
          <w:spacing w:val="7"/>
        </w:rPr>
        <w:t> </w:t>
      </w:r>
      <w:r>
        <w:rPr/>
        <w:t>quasi-metric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d</w:t>
      </w:r>
      <w:r>
        <w:rPr>
          <w:rFonts w:ascii="LM Roman 8"/>
          <w:spacing w:val="-5"/>
          <w:vertAlign w:val="superscript"/>
        </w:rPr>
        <w:t>+</w:t>
      </w:r>
      <w:r>
        <w:rPr>
          <w:spacing w:val="-5"/>
          <w:vertAlign w:val="baseline"/>
        </w:rPr>
        <w:t>.</w:t>
      </w:r>
    </w:p>
    <w:p>
      <w:pPr>
        <w:spacing w:line="159" w:lineRule="exact" w:before="41"/>
        <w:ind w:left="179" w:right="0" w:firstLine="0"/>
        <w:jc w:val="left"/>
        <w:rPr>
          <w:sz w:val="21"/>
        </w:rPr>
      </w:pPr>
      <w:r>
        <w:rPr>
          <w:sz w:val="21"/>
        </w:rPr>
        <w:t>GL4.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47"/>
          <w:sz w:val="21"/>
        </w:rPr>
        <w:t> </w:t>
      </w:r>
      <w:r>
        <w:rPr>
          <w:sz w:val="21"/>
        </w:rPr>
        <w:t>formal</w:t>
      </w:r>
      <w:r>
        <w:rPr>
          <w:spacing w:val="48"/>
          <w:sz w:val="21"/>
        </w:rPr>
        <w:t> </w:t>
      </w:r>
      <w:r>
        <w:rPr>
          <w:sz w:val="21"/>
        </w:rPr>
        <w:t>ball</w:t>
      </w:r>
      <w:r>
        <w:rPr>
          <w:spacing w:val="4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5"/>
          <w:sz w:val="11"/>
          <w:vertAlign w:val="baseline"/>
        </w:rPr>
        <w:t>+</w:t>
      </w:r>
      <w:r>
        <w:rPr>
          <w:rFonts w:ascii="LM Roman 6" w:hAnsi="LM Roman 6"/>
          <w:spacing w:val="-6"/>
          <w:position w:val="1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order-isomorphic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⊆</w:t>
      </w:r>
      <w:r>
        <w:rPr>
          <w:spacing w:val="-5"/>
          <w:sz w:val="21"/>
          <w:vertAlign w:val="baseline"/>
        </w:rPr>
        <w:t>);</w:t>
      </w:r>
    </w:p>
    <w:p>
      <w:pPr>
        <w:tabs>
          <w:tab w:pos="575" w:val="left" w:leader="none"/>
        </w:tabs>
        <w:spacing w:line="156" w:lineRule="auto" w:before="5"/>
        <w:ind w:left="0" w:right="324" w:firstLine="0"/>
        <w:jc w:val="center"/>
        <w:rPr>
          <w:rFonts w:ascii="Arial"/>
          <w:i/>
          <w:sz w:val="11"/>
        </w:rPr>
      </w:pPr>
      <w:r>
        <w:rPr>
          <w:rFonts w:ascii="DejaVu Sans"/>
          <w:i/>
          <w:spacing w:val="-10"/>
          <w:w w:val="140"/>
          <w:position w:val="-8"/>
          <w:sz w:val="15"/>
        </w:rPr>
        <w:t>H</w:t>
      </w:r>
      <w:r>
        <w:rPr>
          <w:rFonts w:ascii="DejaVu Sans"/>
          <w:i/>
          <w:position w:val="-8"/>
          <w:sz w:val="15"/>
        </w:rPr>
        <w:tab/>
      </w:r>
      <w:r>
        <w:rPr>
          <w:rFonts w:ascii="Arial"/>
          <w:i/>
          <w:spacing w:val="-10"/>
          <w:w w:val="140"/>
          <w:sz w:val="11"/>
        </w:rPr>
        <w:t>H</w:t>
      </w:r>
    </w:p>
    <w:p>
      <w:pPr>
        <w:pStyle w:val="BodyText"/>
        <w:spacing w:line="269" w:lineRule="exact"/>
        <w:ind w:left="749"/>
      </w:pPr>
      <w:r>
        <w:rPr/>
        <w:t>noting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(</w:t>
      </w:r>
      <w:r>
        <w:rPr>
          <w:b/>
        </w:rPr>
        <w:t>RI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i/>
        </w:rPr>
        <w:t>⊆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dcpo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2"/>
        </w:rPr>
        <w:t>particular.</w:t>
      </w:r>
    </w:p>
    <w:p>
      <w:pPr>
        <w:pStyle w:val="BodyText"/>
        <w:spacing w:line="213" w:lineRule="auto" w:before="62"/>
        <w:ind w:left="748" w:right="207" w:hanging="5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3640189</wp:posOffset>
                </wp:positionH>
                <wp:positionV relativeFrom="paragraph">
                  <wp:posOffset>138871</wp:posOffset>
                </wp:positionV>
                <wp:extent cx="889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29059pt;margin-top:10.934796pt;width:7pt;height:7.75pt;mso-position-horizontal-relative:page;mso-position-vertical-relative:paragraph;z-index:-1619097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GL5.</w:t>
      </w:r>
      <w:r>
        <w:rPr>
          <w:spacing w:val="40"/>
        </w:rPr>
        <w:t> </w:t>
      </w:r>
      <w:r>
        <w:rPr/>
        <w:t>By</w:t>
      </w:r>
      <w:r>
        <w:rPr>
          <w:spacing w:val="-1"/>
        </w:rPr>
        <w:t> </w:t>
      </w:r>
      <w:r>
        <w:rPr/>
        <w:t>Kostanek-Waszkiewicz</w:t>
      </w:r>
      <w:r>
        <w:rPr>
          <w:spacing w:val="-1"/>
        </w:rPr>
        <w:t> </w:t>
      </w:r>
      <w:r>
        <w:rPr/>
        <w:t>Theorem, (</w:t>
      </w:r>
      <w:r>
        <w:rPr>
          <w:b/>
        </w:rPr>
        <w:t>S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d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Yoneda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quasi- metric 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as its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formal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ball 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dcpo, and 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 to be the Yoneda completion of (</w:t>
      </w:r>
      <w:r>
        <w:rPr>
          <w:rFonts w:ascii="Liberation Serif"/>
          <w:i/>
          <w:vertAlign w:val="baseline"/>
        </w:rPr>
        <w:t>X, d</w:t>
      </w:r>
      <w:r>
        <w:rPr>
          <w:vertAlign w:val="baseline"/>
        </w:rPr>
        <w:t>).</w:t>
      </w:r>
    </w:p>
    <w:p>
      <w:pPr>
        <w:pStyle w:val="BodyText"/>
        <w:spacing w:line="216" w:lineRule="auto" w:before="103"/>
        <w:ind w:left="301" w:right="207" w:firstLine="317"/>
      </w:pPr>
      <w:r>
        <w:rPr/>
        <w:t>Since</w:t>
      </w:r>
      <w:r>
        <w:rPr>
          <w:spacing w:val="-10"/>
        </w:rPr>
        <w:t> </w:t>
      </w:r>
      <w:r>
        <w:rPr/>
        <w:t>rounded</w:t>
      </w:r>
      <w:r>
        <w:rPr>
          <w:spacing w:val="-10"/>
        </w:rPr>
        <w:t> </w:t>
      </w:r>
      <w:r>
        <w:rPr/>
        <w:t>ideal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(GL1)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idempotent,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that the</w:t>
      </w:r>
      <w:r>
        <w:rPr>
          <w:spacing w:val="-10"/>
        </w:rPr>
        <w:t> </w:t>
      </w:r>
      <w:r>
        <w:rPr/>
        <w:t>Yoneda</w:t>
      </w:r>
      <w:r>
        <w:rPr>
          <w:spacing w:val="-11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(GL5)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idempotent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root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lies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rounded</w:t>
      </w:r>
      <w:r>
        <w:rPr>
          <w:spacing w:val="-2"/>
        </w:rPr>
        <w:t> </w:t>
      </w:r>
      <w:r>
        <w:rPr/>
        <w:t>ideals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enveloping space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embedding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enveloping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is not even </w:t>
      </w:r>
      <w:r>
        <w:rPr>
          <w:rFonts w:ascii="Liberation Serif" w:hAnsi="Liberation Serif"/>
          <w:i/>
        </w:rPr>
        <w:t>Y </w:t>
      </w:r>
      <w:r>
        <w:rPr/>
        <w:t>-Scott continuous, let alone Scott-continuous.</w:t>
      </w:r>
    </w:p>
    <w:p>
      <w:pPr>
        <w:pStyle w:val="BodyText"/>
        <w:spacing w:line="208" w:lineRule="auto" w:before="20"/>
        <w:ind w:left="301" w:right="139" w:firstLine="318"/>
      </w:pPr>
      <w:r>
        <w:rPr/>
        <w:t>Now, (ZF2) in Zhao and Fan’s dcpo-completion informs us that the appropriate enveloping space should be the Scott-closed set lattice 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instead of the ideal completion Id(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80"/>
        </w:rPr>
        <w:t> </w:t>
      </w:r>
      <w:r>
        <w:rPr/>
        <w:t>Since our intention is to perform a dcpo-completion on the</w:t>
      </w:r>
      <w:r>
        <w:rPr>
          <w:spacing w:val="40"/>
        </w:rPr>
        <w:t> </w:t>
      </w:r>
      <w:r>
        <w:rPr/>
        <w:t>poset of formal balls,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:=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2"/>
          <w:position w:val="13"/>
          <w:sz w:val="11"/>
          <w:vertAlign w:val="baseline"/>
        </w:rPr>
        <w:t> </w:t>
      </w:r>
      <w:r>
        <w:rPr>
          <w:vertAlign w:val="baseline"/>
        </w:rPr>
        <w:t>), a naive approach will be form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4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4"/>
          <w:position w:val="13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move</w:t>
      </w:r>
      <w:r>
        <w:rPr>
          <w:spacing w:val="17"/>
          <w:vertAlign w:val="baseline"/>
        </w:rPr>
        <w:t> </w:t>
      </w:r>
      <w:r>
        <w:rPr>
          <w:vertAlign w:val="baseline"/>
        </w:rPr>
        <w:t>fails</w:t>
      </w:r>
      <w:r>
        <w:rPr>
          <w:spacing w:val="16"/>
          <w:vertAlign w:val="baseline"/>
        </w:rPr>
        <w:t> </w:t>
      </w:r>
      <w:r>
        <w:rPr>
          <w:vertAlign w:val="baseline"/>
        </w:rPr>
        <w:t>miserably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reasons:</w:t>
      </w:r>
      <w:r>
        <w:rPr>
          <w:spacing w:val="50"/>
          <w:vertAlign w:val="baseline"/>
        </w:rPr>
        <w:t> </w:t>
      </w:r>
      <w:r>
        <w:rPr>
          <w:vertAlign w:val="baseline"/>
        </w:rPr>
        <w:t>(1)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may</w:t>
      </w:r>
    </w:p>
    <w:p>
      <w:pPr>
        <w:pStyle w:val="BodyText"/>
        <w:spacing w:line="270" w:lineRule="exact"/>
        <w:ind w:left="301"/>
      </w:pPr>
      <w:r>
        <w:rPr/>
        <w:t>not arise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space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formal</w:t>
      </w:r>
      <w:r>
        <w:rPr>
          <w:spacing w:val="8"/>
        </w:rPr>
        <w:t> </w:t>
      </w:r>
      <w:r>
        <w:rPr/>
        <w:t>balls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quasi-metric</w:t>
      </w:r>
      <w:r>
        <w:rPr>
          <w:spacing w:val="8"/>
        </w:rPr>
        <w:t> </w:t>
      </w:r>
      <w:r>
        <w:rPr/>
        <w:t>space</w:t>
      </w:r>
      <w:r>
        <w:rPr>
          <w:spacing w:val="8"/>
        </w:rPr>
        <w:t> </w:t>
      </w:r>
      <w:r>
        <w:rPr>
          <w:spacing w:val="37"/>
          <w:w w:val="88"/>
        </w:rPr>
        <w:t>(</w:t>
      </w:r>
      <w:r>
        <w:rPr>
          <w:rFonts w:ascii="Liberation Serif" w:hAnsi="Liberation Serif"/>
          <w:i/>
          <w:spacing w:val="-77"/>
          <w:w w:val="124"/>
        </w:rPr>
        <w:t>X</w:t>
      </w:r>
      <w:r>
        <w:rPr>
          <w:spacing w:val="38"/>
          <w:w w:val="88"/>
          <w:position w:val="5"/>
        </w:rPr>
        <w:t>˘</w:t>
      </w:r>
      <w:r>
        <w:rPr>
          <w:spacing w:val="-44"/>
          <w:position w:val="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˘</w:t>
      </w:r>
      <w:r>
        <w:rPr/>
        <w:t>),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5"/>
        </w:rPr>
        <w:t>(2)</w:t>
      </w:r>
    </w:p>
    <w:p>
      <w:pPr>
        <w:spacing w:after="0" w:line="270" w:lineRule="exact"/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spacing w:line="216" w:lineRule="auto" w:before="131"/>
        <w:ind w:left="188" w:right="320"/>
      </w:pPr>
      <w:r>
        <w:rPr/>
        <w:t>The</w:t>
      </w:r>
      <w:r>
        <w:rPr>
          <w:spacing w:val="-8"/>
        </w:rPr>
        <w:t> </w:t>
      </w:r>
      <w:r>
        <w:rPr/>
        <w:t>enveloping space Γ(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involves the concept of Scott-closed sets and hence the Scott</w:t>
      </w:r>
      <w:r>
        <w:rPr>
          <w:spacing w:val="-5"/>
        </w:rPr>
        <w:t> </w:t>
      </w:r>
      <w:r>
        <w:rPr/>
        <w:t>topology.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Scott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regards</w:t>
      </w:r>
      <w:r>
        <w:rPr>
          <w:spacing w:val="-5"/>
        </w:rPr>
        <w:t> </w:t>
      </w:r>
      <w:r>
        <w:rPr/>
        <w:t>to the</w:t>
      </w:r>
      <w:r>
        <w:rPr>
          <w:spacing w:val="-4"/>
        </w:rPr>
        <w:t> </w:t>
      </w:r>
      <w:r>
        <w:rPr/>
        <w:t>‘convergence’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suprema.</w:t>
      </w:r>
      <w:r>
        <w:rPr>
          <w:spacing w:val="23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learnt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 analysis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balls it should be the transitional complete ones we are focusing on.</w:t>
      </w:r>
      <w:r>
        <w:rPr>
          <w:spacing w:val="40"/>
        </w:rPr>
        <w:t> </w:t>
      </w:r>
      <w:r>
        <w:rPr/>
        <w:t>This motivates us to</w:t>
      </w:r>
      <w:r>
        <w:rPr>
          <w:spacing w:val="-8"/>
        </w:rPr>
        <w:t> </w:t>
      </w:r>
      <w:r>
        <w:rPr/>
        <w:t>define,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1">
        <w:r>
          <w:rPr>
            <w:color w:val="0080AC"/>
          </w:rPr>
          <w:t>3.4.1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new </w:t>
      </w:r>
      <w:r>
        <w:rPr/>
        <w:t>topology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g-topology </w:t>
      </w:r>
      <w:r>
        <w:rPr/>
        <w:t>(see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12">
        <w:r>
          <w:rPr>
            <w:color w:val="0080AC"/>
          </w:rPr>
          <w:t>3.7</w:t>
        </w:r>
      </w:hyperlink>
      <w:r>
        <w:rPr/>
        <w:t>), that involves transitional complete directed families in the space of formal balls in the same way as Scott topology involves directed subsets in the space of posets.</w:t>
      </w:r>
    </w:p>
    <w:p>
      <w:pPr>
        <w:pStyle w:val="BodyText"/>
        <w:spacing w:line="194" w:lineRule="auto" w:before="30"/>
        <w:ind w:left="188" w:right="320" w:firstLine="317"/>
      </w:pPr>
      <w:r>
        <w:rPr/>
        <w:t>With</w:t>
      </w:r>
      <w:r>
        <w:rPr>
          <w:spacing w:val="-1"/>
        </w:rPr>
        <w:t> </w:t>
      </w:r>
      <w:r>
        <w:rPr/>
        <w:t>the g-topology</w:t>
      </w:r>
      <w:r>
        <w:rPr>
          <w:spacing w:val="-1"/>
        </w:rPr>
        <w:t> </w:t>
      </w:r>
      <w:r>
        <w:rPr/>
        <w:t>at hand, we proceed in</w:t>
      </w:r>
      <w:r>
        <w:rPr>
          <w:spacing w:val="-1"/>
        </w:rPr>
        <w:t> </w:t>
      </w:r>
      <w:r>
        <w:rPr/>
        <w:t>Section </w:t>
      </w:r>
      <w:hyperlink w:history="true" w:anchor="_bookmark13">
        <w:r>
          <w:rPr>
            <w:color w:val="0080AC"/>
          </w:rPr>
          <w:t>3.4.2</w:t>
        </w:r>
      </w:hyperlink>
      <w:r>
        <w:rPr>
          <w:color w:val="0080AC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copycat Goubault- Larrecq’s</w:t>
      </w:r>
      <w:r>
        <w:rPr>
          <w:spacing w:val="-13"/>
        </w:rPr>
        <w:t> </w:t>
      </w:r>
      <w:r>
        <w:rPr/>
        <w:t>steps</w:t>
      </w:r>
      <w:r>
        <w:rPr>
          <w:spacing w:val="-3"/>
        </w:rPr>
        <w:t> </w:t>
      </w:r>
      <w:r>
        <w:rPr/>
        <w:t>(GL1)–(GL5)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enveloping</w:t>
      </w:r>
      <w:r>
        <w:rPr>
          <w:spacing w:val="-3"/>
        </w:rPr>
        <w:t> </w:t>
      </w:r>
      <w:r>
        <w:rPr/>
        <w:t>quasi-metric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>
          <w:spacing w:val="22"/>
          <w:w w:val="88"/>
        </w:rPr>
        <w:t>(</w:t>
      </w:r>
      <w:r>
        <w:rPr>
          <w:rFonts w:ascii="Liberation Serif" w:hAnsi="Liberation Serif"/>
          <w:i/>
          <w:spacing w:val="-93"/>
          <w:w w:val="124"/>
        </w:rPr>
        <w:t>X</w:t>
      </w:r>
      <w:r>
        <w:rPr>
          <w:spacing w:val="47"/>
          <w:w w:val="88"/>
          <w:position w:val="5"/>
        </w:rPr>
        <w:t>˜</w:t>
      </w:r>
      <w:r>
        <w:rPr>
          <w:rFonts w:ascii="Liberation Serif" w:hAnsi="Liberation Serif"/>
          <w:i/>
          <w:spacing w:val="22"/>
          <w:w w:val="99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/>
        <w:t>) into which we embed (</w:t>
      </w:r>
      <w:r>
        <w:rPr>
          <w:rFonts w:ascii="Liberation Serif" w:hAnsi="Liberation Serif"/>
          <w:i/>
        </w:rPr>
        <w:t>X, d</w:t>
      </w:r>
      <w:r>
        <w:rPr/>
        <w:t>):</w:t>
      </w: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13" w:lineRule="auto" w:before="82" w:after="0"/>
        <w:ind w:left="635" w:right="321" w:hanging="271"/>
        <w:jc w:val="left"/>
        <w:rPr>
          <w:sz w:val="21"/>
        </w:rPr>
      </w:pPr>
      <w:r>
        <w:rPr>
          <w:sz w:val="21"/>
        </w:rPr>
        <w:t>Embed</w:t>
      </w:r>
      <w:r>
        <w:rPr>
          <w:spacing w:val="80"/>
          <w:w w:val="15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6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g-closed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subsets 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13" w:lineRule="auto" w:before="20" w:after="0"/>
        <w:ind w:left="635" w:right="321" w:hanging="271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subset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15"/>
          <w:w w:val="118"/>
          <w:sz w:val="21"/>
        </w:rPr>
        <w:t>X</w:t>
      </w:r>
      <w:r>
        <w:rPr>
          <w:w w:val="82"/>
          <w:position w:val="5"/>
          <w:sz w:val="21"/>
        </w:rPr>
        <w:t>˜</w:t>
      </w:r>
      <w:r>
        <w:rPr>
          <w:spacing w:val="28"/>
          <w:position w:val="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)), consisting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g-closed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 aperture zero.</w:t>
      </w:r>
    </w:p>
    <w:p>
      <w:pPr>
        <w:pStyle w:val="ListParagraph"/>
        <w:numPr>
          <w:ilvl w:val="0"/>
          <w:numId w:val="8"/>
        </w:numPr>
        <w:tabs>
          <w:tab w:pos="634" w:val="left" w:leader="none"/>
        </w:tabs>
        <w:spacing w:line="334" w:lineRule="exact" w:before="0" w:after="0"/>
        <w:ind w:left="634" w:right="0" w:hanging="27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4232682</wp:posOffset>
                </wp:positionH>
                <wp:positionV relativeFrom="paragraph">
                  <wp:posOffset>144427</wp:posOffset>
                </wp:positionV>
                <wp:extent cx="889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82074pt;margin-top:11.372266pt;width:7pt;height:7.75pt;mso-position-horizontal-relative:page;mso-position-vertical-relative:paragraph;z-index:-161904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Equip</w:t>
      </w:r>
      <w:r>
        <w:rPr>
          <w:spacing w:val="-14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Hausdorff-Hoare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quasi-metric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spacing w:val="22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sz w:val="21"/>
          <w:vertAlign w:val="baseline"/>
        </w:rPr>
        <w:t>X</w:t>
      </w:r>
      <w:r>
        <w:rPr>
          <w:spacing w:val="47"/>
          <w:w w:val="88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position w:val="6"/>
          <w:sz w:val="21"/>
          <w:vertAlign w:val="baseline"/>
        </w:rPr>
        <w:t>˜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160" w:lineRule="exact"/>
        <w:ind w:left="635"/>
        <w:jc w:val="left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quasi-metric</w:t>
      </w:r>
      <w:r>
        <w:rPr>
          <w:spacing w:val="-18"/>
          <w:w w:val="105"/>
        </w:rPr>
        <w:t> </w:t>
      </w:r>
      <w:r>
        <w:rPr>
          <w:w w:val="105"/>
        </w:rPr>
        <w:t>subspace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(Γ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position w:val="6"/>
          <w:vertAlign w:val="baseline"/>
        </w:rPr>
        <w:t>˜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UnDinaru" w:hAnsi="UnDinaru"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˜</w:t>
      </w:r>
      <w:r>
        <w:rPr>
          <w:rFonts w:ascii="LM Roman 8" w:hAnsi="LM Roman 8"/>
          <w:spacing w:val="54"/>
          <w:w w:val="150"/>
          <w:vertAlign w:val="baseline"/>
        </w:rPr>
        <w:t> </w:t>
      </w:r>
      <w:r>
        <w:rPr>
          <w:rFonts w:ascii="LM Roman 8" w:hAnsi="LM Roman 8"/>
          <w:spacing w:val="9"/>
          <w:w w:val="105"/>
          <w:vertAlign w:val="subscript"/>
        </w:rPr>
        <w:t>˜</w:t>
      </w:r>
      <w:r>
        <w:rPr>
          <w:spacing w:val="9"/>
          <w:w w:val="105"/>
          <w:vertAlign w:val="baseline"/>
        </w:rPr>
        <w:t>.</w:t>
      </w:r>
    </w:p>
    <w:p>
      <w:pPr>
        <w:tabs>
          <w:tab w:pos="6297" w:val="left" w:leader="none"/>
        </w:tabs>
        <w:spacing w:line="161" w:lineRule="exact" w:before="0"/>
        <w:ind w:left="476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0"/>
          <w:w w:val="120"/>
          <w:sz w:val="15"/>
        </w:rPr>
        <w:t>H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w w:val="120"/>
          <w:sz w:val="15"/>
        </w:rPr>
        <w:t>H</w:t>
      </w:r>
      <w:r>
        <w:rPr>
          <w:rFonts w:ascii="DejaVu Sans" w:hAnsi="DejaVu Sans"/>
          <w:i/>
          <w:spacing w:val="23"/>
          <w:w w:val="120"/>
          <w:sz w:val="15"/>
        </w:rPr>
        <w:t>  </w:t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ans" w:hAnsi="DejaVu Sans"/>
          <w:i/>
          <w:spacing w:val="-5"/>
          <w:w w:val="120"/>
          <w:sz w:val="15"/>
        </w:rPr>
        <w:t>×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13" w:lineRule="auto" w:before="21" w:after="0"/>
        <w:ind w:left="635" w:right="320" w:hanging="27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4143782</wp:posOffset>
                </wp:positionH>
                <wp:positionV relativeFrom="paragraph">
                  <wp:posOffset>131436</wp:posOffset>
                </wp:positionV>
                <wp:extent cx="501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82074pt;margin-top:10.349292pt;width:3.95pt;height:7.75pt;mso-position-horizontal-relative:page;mso-position-vertical-relative:paragraph;z-index:-161899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formal</w:t>
      </w:r>
      <w:r>
        <w:rPr>
          <w:spacing w:val="-17"/>
          <w:sz w:val="21"/>
        </w:rPr>
        <w:t> </w:t>
      </w:r>
      <w:r>
        <w:rPr>
          <w:sz w:val="21"/>
        </w:rPr>
        <w:t>ball</w:t>
      </w:r>
      <w:r>
        <w:rPr>
          <w:spacing w:val="-18"/>
          <w:sz w:val="21"/>
        </w:rPr>
        <w:t> </w:t>
      </w:r>
      <w:r>
        <w:rPr>
          <w:spacing w:val="15"/>
          <w:w w:val="92"/>
          <w:sz w:val="21"/>
        </w:rPr>
        <w:t>(</w:t>
      </w:r>
      <w:r>
        <w:rPr>
          <w:b/>
          <w:spacing w:val="15"/>
          <w:w w:val="92"/>
          <w:sz w:val="21"/>
        </w:rPr>
        <w:t>B</w:t>
      </w:r>
      <w:r>
        <w:rPr>
          <w:spacing w:val="15"/>
          <w:w w:val="92"/>
          <w:sz w:val="21"/>
        </w:rPr>
        <w:t>(</w:t>
      </w:r>
      <w:r>
        <w:rPr>
          <w:rFonts w:ascii="Liberation Serif" w:hAnsi="Liberation Serif"/>
          <w:i/>
          <w:spacing w:val="-100"/>
          <w:w w:val="128"/>
          <w:sz w:val="21"/>
        </w:rPr>
        <w:t>X</w:t>
      </w:r>
      <w:r>
        <w:rPr>
          <w:spacing w:val="40"/>
          <w:w w:val="92"/>
          <w:position w:val="5"/>
          <w:sz w:val="21"/>
        </w:rPr>
        <w:t>˜</w:t>
      </w:r>
      <w:r>
        <w:rPr>
          <w:rFonts w:ascii="Liberation Serif" w:hAnsi="Liberation Serif"/>
          <w:i/>
          <w:spacing w:val="15"/>
          <w:w w:val="103"/>
          <w:sz w:val="21"/>
        </w:rPr>
        <w:t>,</w:t>
      </w:r>
      <w:r>
        <w:rPr>
          <w:rFonts w:ascii="Liberation Serif" w:hAnsi="Liberation Serif"/>
          <w:i/>
          <w:spacing w:val="-13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˜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order-isomorphic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Note that 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 is more than a dcpo – it is a complete lattice.</w:t>
      </w: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16" w:lineRule="auto" w:before="7" w:after="0"/>
        <w:ind w:left="635" w:right="320" w:hanging="271"/>
        <w:jc w:val="both"/>
        <w:rPr>
          <w:sz w:val="21"/>
        </w:rPr>
      </w:pPr>
      <w:r>
        <w:rPr>
          <w:spacing w:val="-2"/>
          <w:sz w:val="21"/>
        </w:rPr>
        <w:t>By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Kostanek-Waszkiewicz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Theorem,</w:t>
      </w:r>
      <w:r>
        <w:rPr>
          <w:spacing w:val="-5"/>
          <w:sz w:val="21"/>
        </w:rPr>
        <w:t> </w:t>
      </w:r>
      <w:r>
        <w:rPr>
          <w:spacing w:val="20"/>
          <w:w w:val="88"/>
          <w:sz w:val="21"/>
        </w:rPr>
        <w:t>(</w:t>
      </w:r>
      <w:r>
        <w:rPr>
          <w:rFonts w:ascii="Liberation Serif" w:hAnsi="Liberation Serif"/>
          <w:i/>
          <w:spacing w:val="-95"/>
          <w:w w:val="124"/>
          <w:sz w:val="21"/>
        </w:rPr>
        <w:t>X</w:t>
      </w:r>
      <w:r>
        <w:rPr>
          <w:spacing w:val="45"/>
          <w:w w:val="88"/>
          <w:position w:val="5"/>
          <w:sz w:val="21"/>
        </w:rPr>
        <w:t>˜</w:t>
      </w:r>
      <w:r>
        <w:rPr>
          <w:rFonts w:ascii="Liberation Serif" w:hAnsi="Liberation Serif"/>
          <w:i/>
          <w:spacing w:val="20"/>
          <w:w w:val="99"/>
          <w:sz w:val="21"/>
        </w:rPr>
        <w:t>,</w:t>
      </w:r>
      <w:r>
        <w:rPr>
          <w:rFonts w:ascii="Liberation Serif" w:hAnsi="Liberation Serif"/>
          <w:i/>
          <w:spacing w:val="-10"/>
          <w:w w:val="9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spacing w:val="-2"/>
          <w:position w:val="6"/>
          <w:sz w:val="21"/>
        </w:rPr>
        <w:t>˜</w:t>
      </w:r>
      <w:r>
        <w:rPr>
          <w:spacing w:val="-2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Yoneda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complete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quasi-metric </w:t>
      </w:r>
      <w:r>
        <w:rPr>
          <w:sz w:val="21"/>
        </w:rPr>
        <w:t>space as its corresponding poset of formal balls is in particular a dcpo.</w:t>
      </w:r>
    </w:p>
    <w:p>
      <w:pPr>
        <w:pStyle w:val="BodyText"/>
        <w:spacing w:line="187" w:lineRule="auto" w:before="127"/>
        <w:ind w:left="187" w:right="321" w:firstLine="318"/>
      </w:pPr>
      <w:r>
        <w:rPr/>
        <w:t>Guided by (ZF2), we embed the quasi-metric space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 isometrically into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enveloping</w:t>
      </w:r>
      <w:r>
        <w:rPr>
          <w:spacing w:val="-15"/>
        </w:rPr>
        <w:t> </w:t>
      </w:r>
      <w:r>
        <w:rPr>
          <w:spacing w:val="-2"/>
        </w:rPr>
        <w:t>space</w:t>
      </w:r>
      <w:r>
        <w:rPr>
          <w:spacing w:val="-8"/>
        </w:rPr>
        <w:t> </w:t>
      </w:r>
      <w:r>
        <w:rPr>
          <w:spacing w:val="20"/>
          <w:w w:val="88"/>
        </w:rPr>
        <w:t>(</w:t>
      </w:r>
      <w:r>
        <w:rPr>
          <w:rFonts w:ascii="Liberation Serif" w:hAnsi="Liberation Serif"/>
          <w:i/>
          <w:spacing w:val="-95"/>
          <w:w w:val="124"/>
        </w:rPr>
        <w:t>X</w:t>
      </w:r>
      <w:r>
        <w:rPr>
          <w:spacing w:val="45"/>
          <w:w w:val="88"/>
          <w:position w:val="5"/>
        </w:rPr>
        <w:t>˜</w:t>
      </w:r>
      <w:r>
        <w:rPr>
          <w:rFonts w:ascii="Liberation Serif" w:hAnsi="Liberation Serif"/>
          <w:i/>
          <w:spacing w:val="20"/>
          <w:w w:val="99"/>
        </w:rPr>
        <w:t>,</w:t>
      </w:r>
      <w:r>
        <w:rPr>
          <w:rFonts w:ascii="Liberation Serif" w:hAnsi="Liberation Serif"/>
          <w:i/>
          <w:spacing w:val="-10"/>
          <w:w w:val="99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spacing w:val="-2"/>
          <w:position w:val="6"/>
        </w:rPr>
        <w:t>˜</w:t>
      </w:r>
      <w:r>
        <w:rPr>
          <w:spacing w:val="-2"/>
        </w:rPr>
        <w:t>);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embedding</w:t>
      </w:r>
      <w:r>
        <w:rPr>
          <w:spacing w:val="-9"/>
        </w:rPr>
        <w:t> </w:t>
      </w:r>
      <w:r>
        <w:rPr>
          <w:spacing w:val="-2"/>
        </w:rPr>
        <w:t>mirrors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2"/>
        </w:rPr>
        <w:t>-Scott</w:t>
      </w:r>
      <w:r>
        <w:rPr>
          <w:spacing w:val="-8"/>
        </w:rPr>
        <w:t> </w:t>
      </w:r>
      <w:r>
        <w:rPr>
          <w:spacing w:val="-2"/>
        </w:rPr>
        <w:t>continuous</w:t>
      </w:r>
      <w:r>
        <w:rPr>
          <w:spacing w:val="-8"/>
        </w:rPr>
        <w:t> </w:t>
      </w:r>
      <w:r>
        <w:rPr>
          <w:spacing w:val="-2"/>
        </w:rPr>
        <w:t>embedding </w:t>
      </w:r>
      <w:bookmarkStart w:name="Construction of idempotent Yoneda comple" w:id="18"/>
      <w:bookmarkEnd w:id="18"/>
      <w:r>
        <w:rPr/>
        <w:t>from</w:t>
      </w:r>
      <w:r>
        <w:rPr/>
        <w:t>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)) to </w:t>
      </w:r>
      <w:r>
        <w:rPr>
          <w:spacing w:val="15"/>
          <w:w w:val="92"/>
        </w:rPr>
        <w:t>(</w:t>
      </w:r>
      <w:r>
        <w:rPr>
          <w:b/>
          <w:spacing w:val="15"/>
          <w:w w:val="92"/>
        </w:rPr>
        <w:t>B</w:t>
      </w:r>
      <w:r>
        <w:rPr>
          <w:spacing w:val="15"/>
          <w:w w:val="92"/>
        </w:rPr>
        <w:t>(</w:t>
      </w:r>
      <w:r>
        <w:rPr>
          <w:rFonts w:ascii="Liberation Serif" w:hAnsi="Liberation Serif"/>
          <w:i/>
          <w:spacing w:val="-100"/>
          <w:w w:val="128"/>
        </w:rPr>
        <w:t>X</w:t>
      </w:r>
      <w:r>
        <w:rPr>
          <w:spacing w:val="40"/>
          <w:w w:val="92"/>
          <w:position w:val="5"/>
        </w:rPr>
        <w:t>˜</w:t>
      </w:r>
      <w:r>
        <w:rPr>
          <w:rFonts w:ascii="Liberation Serif" w:hAnsi="Liberation Serif"/>
          <w:i/>
          <w:spacing w:val="15"/>
          <w:w w:val="103"/>
        </w:rPr>
        <w:t>,</w:t>
      </w:r>
      <w:r>
        <w:rPr>
          <w:rFonts w:ascii="Liberation Serif" w:hAnsi="Liberation Serif"/>
          <w:i/>
          <w:spacing w:val="-13"/>
          <w:w w:val="99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5"/>
          <w:position w:val="13"/>
          <w:sz w:val="11"/>
          <w:vertAlign w:val="baseline"/>
        </w:rPr>
        <w:t> </w:t>
      </w:r>
      <w:r>
        <w:rPr>
          <w:vertAlign w:val="baseline"/>
        </w:rPr>
        <w:t>) via Proposition </w:t>
      </w:r>
      <w:hyperlink w:history="true" w:anchor="_bookmark9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1"/>
        <w:ind w:left="188" w:right="320" w:firstLine="317"/>
      </w:pP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9">
        <w:r>
          <w:rPr>
            <w:color w:val="0080AC"/>
          </w:rPr>
          <w:t>3.4.3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(ZF3)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Yoneda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sets. Lastly, we model after (ZF4) to obtain the desired Yoneda completion (in the sense of Definition</w:t>
      </w:r>
      <w:r>
        <w:rPr>
          <w:spacing w:val="31"/>
        </w:rPr>
        <w:t> </w:t>
      </w:r>
      <w:hyperlink w:history="true" w:anchor="_bookmark10">
        <w:r>
          <w:rPr>
            <w:color w:val="0080AC"/>
          </w:rPr>
          <w:t>3.6</w:t>
        </w:r>
      </w:hyperlink>
      <w:r>
        <w:rPr/>
        <w:t>)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forming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Yoneda</w:t>
      </w:r>
      <w:r>
        <w:rPr>
          <w:spacing w:val="31"/>
        </w:rPr>
        <w:t> </w:t>
      </w:r>
      <w:r>
        <w:rPr/>
        <w:t>closure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embedded</w:t>
      </w:r>
      <w:r>
        <w:rPr>
          <w:spacing w:val="32"/>
        </w:rPr>
        <w:t> </w:t>
      </w:r>
      <w:r>
        <w:rPr/>
        <w:t>image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)</w:t>
      </w:r>
    </w:p>
    <w:p>
      <w:pPr>
        <w:pStyle w:val="BodyText"/>
        <w:spacing w:line="270" w:lineRule="exact"/>
        <w:ind w:left="188"/>
        <w:jc w:val="left"/>
      </w:pP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enveloping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22"/>
          <w:w w:val="88"/>
        </w:rPr>
        <w:t>(</w:t>
      </w:r>
      <w:r>
        <w:rPr>
          <w:rFonts w:ascii="Liberation Serif" w:hAnsi="Liberation Serif"/>
          <w:i/>
          <w:spacing w:val="-93"/>
          <w:w w:val="124"/>
        </w:rPr>
        <w:t>X</w:t>
      </w:r>
      <w:r>
        <w:rPr>
          <w:spacing w:val="47"/>
          <w:w w:val="88"/>
          <w:position w:val="5"/>
        </w:rPr>
        <w:t>˜</w:t>
      </w:r>
      <w:r>
        <w:rPr>
          <w:rFonts w:ascii="Liberation Serif" w:hAnsi="Liberation Serif"/>
          <w:i/>
          <w:spacing w:val="22"/>
          <w:w w:val="99"/>
        </w:rPr>
        <w:t>,</w:t>
      </w:r>
      <w:r>
        <w:rPr>
          <w:rFonts w:ascii="Liberation Serif" w:hAnsi="Liberation Serif"/>
          <w:i/>
          <w:spacing w:val="-16"/>
          <w:w w:val="99"/>
        </w:rPr>
        <w:t> </w:t>
      </w:r>
      <w:r>
        <w:rPr>
          <w:rFonts w:ascii="Liberation Serif" w:hAnsi="Liberation Serif"/>
          <w:i/>
          <w:spacing w:val="-4"/>
        </w:rPr>
        <w:t>d</w:t>
      </w:r>
      <w:r>
        <w:rPr>
          <w:spacing w:val="-4"/>
          <w:position w:val="6"/>
        </w:rPr>
        <w:t>˜</w:t>
      </w:r>
      <w:r>
        <w:rPr>
          <w:spacing w:val="-4"/>
        </w:rPr>
        <w:t>).</w:t>
      </w:r>
    </w:p>
    <w:p>
      <w:pPr>
        <w:pStyle w:val="BodyText"/>
        <w:spacing w:before="58"/>
        <w:jc w:val="left"/>
      </w:pPr>
    </w:p>
    <w:p>
      <w:pPr>
        <w:pStyle w:val="ListParagraph"/>
        <w:numPr>
          <w:ilvl w:val="2"/>
          <w:numId w:val="6"/>
        </w:numPr>
        <w:tabs>
          <w:tab w:pos="686" w:val="left" w:leader="none"/>
        </w:tabs>
        <w:spacing w:line="240" w:lineRule="auto" w:before="0" w:after="0"/>
        <w:ind w:left="686" w:right="0" w:hanging="498"/>
        <w:jc w:val="left"/>
        <w:rPr>
          <w:i/>
          <w:sz w:val="21"/>
        </w:rPr>
      </w:pPr>
      <w:bookmarkStart w:name="_bookmark11" w:id="19"/>
      <w:bookmarkEnd w:id="19"/>
      <w:r>
        <w:rPr/>
      </w:r>
      <w:r>
        <w:rPr>
          <w:i/>
          <w:sz w:val="21"/>
        </w:rPr>
        <w:t>Construction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completion</w:t>
      </w:r>
    </w:p>
    <w:p>
      <w:pPr>
        <w:pStyle w:val="BodyText"/>
        <w:spacing w:line="216" w:lineRule="auto" w:before="149"/>
        <w:ind w:left="188"/>
        <w:jc w:val="left"/>
      </w:pPr>
      <w:r>
        <w:rPr/>
        <w:t>We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now</w:t>
      </w:r>
      <w:r>
        <w:rPr>
          <w:spacing w:val="33"/>
        </w:rPr>
        <w:t> </w:t>
      </w:r>
      <w:r>
        <w:rPr/>
        <w:t>ready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demonstrate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/>
        <w:t>quasi-metric</w:t>
      </w:r>
      <w:r>
        <w:rPr>
          <w:spacing w:val="33"/>
        </w:rPr>
        <w:t> </w:t>
      </w:r>
      <w:r>
        <w:rPr/>
        <w:t>space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Yoneda </w:t>
      </w:r>
      <w:bookmarkStart w:name="_bookmark12" w:id="20"/>
      <w:bookmarkEnd w:id="20"/>
      <w:r>
        <w:rPr/>
        <w:t>completion</w:t>
      </w:r>
      <w:r>
        <w:rPr/>
        <w:t> in the sense of Definition </w:t>
      </w:r>
      <w:hyperlink w:history="true" w:anchor="_bookmark10">
        <w:r>
          <w:rPr>
            <w:color w:val="0080AC"/>
          </w:rPr>
          <w:t>3.6</w:t>
        </w:r>
      </w:hyperlink>
      <w:r>
        <w:rPr>
          <w:color w:val="0080AC"/>
        </w:rPr>
        <w:t>.</w:t>
      </w:r>
    </w:p>
    <w:p>
      <w:pPr>
        <w:pStyle w:val="BodyText"/>
        <w:spacing w:before="17"/>
        <w:jc w:val="left"/>
      </w:pPr>
    </w:p>
    <w:p>
      <w:pPr>
        <w:pStyle w:val="ListParagraph"/>
        <w:numPr>
          <w:ilvl w:val="3"/>
          <w:numId w:val="6"/>
        </w:numPr>
        <w:tabs>
          <w:tab w:pos="859" w:val="left" w:leader="none"/>
        </w:tabs>
        <w:spacing w:line="291" w:lineRule="exact" w:before="0" w:after="0"/>
        <w:ind w:left="859" w:right="0" w:hanging="671"/>
        <w:jc w:val="left"/>
        <w:rPr>
          <w:i/>
          <w:sz w:val="21"/>
        </w:rPr>
      </w:pPr>
      <w:r>
        <w:rPr>
          <w:i/>
          <w:sz w:val="21"/>
        </w:rPr>
        <w:t>g-</w:t>
      </w:r>
      <w:r>
        <w:rPr>
          <w:i/>
          <w:spacing w:val="-2"/>
          <w:sz w:val="21"/>
        </w:rPr>
        <w:t>topology</w:t>
      </w:r>
    </w:p>
    <w:p>
      <w:pPr>
        <w:pStyle w:val="BodyText"/>
        <w:spacing w:line="213" w:lineRule="auto" w:before="20"/>
        <w:ind w:left="188" w:right="384"/>
        <w:jc w:val="left"/>
      </w:pPr>
      <w:r>
        <w:rPr/>
        <w:t>We introduce the g-topology on the poset, </w:t>
      </w:r>
      <w:r>
        <w:rPr>
          <w:b/>
        </w:rPr>
        <w:t>B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), of formal balls corresponding</w:t>
      </w:r>
      <w:r>
        <w:rPr>
          <w:spacing w:val="40"/>
        </w:rPr>
        <w:t> </w:t>
      </w:r>
      <w:r>
        <w:rPr/>
        <w:t>to a given quasi-metric space </w:t>
      </w:r>
      <w:r>
        <w:rPr>
          <w:rFonts w:ascii="Liberation Serif"/>
          <w:i/>
        </w:rPr>
        <w:t>X</w:t>
      </w:r>
      <w:r>
        <w:rPr/>
        <w:t>.</w:t>
      </w:r>
    </w:p>
    <w:p>
      <w:pPr>
        <w:spacing w:before="162"/>
        <w:ind w:left="18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31"/>
          <w:sz w:val="21"/>
        </w:rPr>
        <w:t> </w:t>
      </w:r>
      <w:r>
        <w:rPr>
          <w:sz w:val="21"/>
        </w:rPr>
        <w:t>(g-closed</w:t>
      </w:r>
      <w:r>
        <w:rPr>
          <w:spacing w:val="4"/>
          <w:sz w:val="21"/>
        </w:rPr>
        <w:t> </w:t>
      </w:r>
      <w:r>
        <w:rPr>
          <w:sz w:val="21"/>
        </w:rPr>
        <w:t>subset)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subset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i/>
          <w:sz w:val="21"/>
        </w:rPr>
        <w:t>g-closed</w:t>
      </w:r>
      <w:r>
        <w:rPr>
          <w:i/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ListParagraph"/>
        <w:numPr>
          <w:ilvl w:val="4"/>
          <w:numId w:val="6"/>
        </w:numPr>
        <w:tabs>
          <w:tab w:pos="634" w:val="left" w:leader="none"/>
        </w:tabs>
        <w:spacing w:line="240" w:lineRule="auto" w:before="52" w:after="0"/>
        <w:ind w:left="634" w:right="0" w:hanging="329"/>
        <w:jc w:val="left"/>
        <w:rPr>
          <w:sz w:val="21"/>
        </w:rPr>
      </w:pPr>
      <w:r>
        <w:rPr>
          <w:sz w:val="21"/>
        </w:rPr>
        <w:t>downward closed with</w:t>
      </w:r>
      <w:r>
        <w:rPr>
          <w:spacing w:val="1"/>
          <w:sz w:val="21"/>
        </w:rPr>
        <w:t> </w:t>
      </w:r>
      <w:r>
        <w:rPr>
          <w:sz w:val="21"/>
        </w:rPr>
        <w:t>respect to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4"/>
          <w:numId w:val="6"/>
        </w:numPr>
        <w:tabs>
          <w:tab w:pos="633" w:val="left" w:leader="none"/>
          <w:tab w:pos="635" w:val="left" w:leader="none"/>
        </w:tabs>
        <w:spacing w:line="216" w:lineRule="auto" w:before="62" w:after="0"/>
        <w:ind w:left="635" w:right="320" w:hanging="389"/>
        <w:jc w:val="left"/>
        <w:rPr>
          <w:sz w:val="21"/>
        </w:rPr>
      </w:pPr>
      <w:r>
        <w:rPr>
          <w:sz w:val="21"/>
        </w:rPr>
        <w:t>closed under the existing suprema of translational complete directed families, i.e.,</w:t>
      </w:r>
      <w:r>
        <w:rPr>
          <w:spacing w:val="25"/>
          <w:sz w:val="21"/>
        </w:rPr>
        <w:t> </w:t>
      </w:r>
      <w:r>
        <w:rPr>
          <w:sz w:val="21"/>
        </w:rPr>
        <w:t>whenever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translational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spacing w:before="107"/>
        <w:ind w:left="749"/>
      </w:pPr>
      <w:r>
        <w:rPr/>
        <w:t>has</w:t>
      </w:r>
      <w:r>
        <w:rPr>
          <w:spacing w:val="5"/>
        </w:rPr>
        <w:t> </w:t>
      </w:r>
      <w:r>
        <w:rPr/>
        <w:t>supremum,</w:t>
      </w:r>
      <w:r>
        <w:rPr>
          <w:spacing w:val="5"/>
        </w:rPr>
        <w:t> </w:t>
      </w:r>
      <w:r>
        <w:rPr/>
        <w:t>then</w:t>
      </w:r>
      <w:r>
        <w:rPr>
          <w:spacing w:val="6"/>
        </w:rPr>
        <w:t> </w:t>
      </w:r>
      <w:r>
        <w:rPr/>
        <w:t>its</w:t>
      </w:r>
      <w:r>
        <w:rPr>
          <w:spacing w:val="5"/>
        </w:rPr>
        <w:t> </w:t>
      </w:r>
      <w:r>
        <w:rPr/>
        <w:t>supremum</w:t>
      </w:r>
      <w:r>
        <w:rPr>
          <w:spacing w:val="5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r</w:t>
      </w:r>
      <w:r>
        <w:rPr/>
        <w:t>)</w:t>
      </w:r>
      <w:r>
        <w:rPr>
          <w:spacing w:val="5"/>
        </w:rPr>
        <w:t> </w:t>
      </w:r>
      <w:r>
        <w:rPr/>
        <w:t>belongs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Liberation Serif"/>
          <w:i/>
          <w:spacing w:val="-7"/>
        </w:rPr>
        <w:t>C</w:t>
      </w:r>
      <w:r>
        <w:rPr>
          <w:spacing w:val="-7"/>
        </w:rPr>
        <w:t>.</w:t>
      </w:r>
    </w:p>
    <w:p>
      <w:pPr>
        <w:pStyle w:val="BodyText"/>
        <w:spacing w:line="213" w:lineRule="auto" w:before="94"/>
        <w:ind w:left="301" w:right="207"/>
      </w:pPr>
      <w:r>
        <w:rPr/>
        <w:t>A subset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 called </w:t>
      </w:r>
      <w:r>
        <w:rPr>
          <w:i/>
        </w:rPr>
        <w:t>g-open </w:t>
      </w:r>
      <w:r>
        <w:rPr/>
        <w:t>if its complement 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 g-closed.</w:t>
      </w:r>
      <w:r>
        <w:rPr>
          <w:spacing w:val="40"/>
        </w:rPr>
        <w:t> </w:t>
      </w:r>
      <w:r>
        <w:rPr/>
        <w:t>It can be verified directly that the collection of g-open subsets forms a topology.</w:t>
      </w:r>
      <w:r>
        <w:rPr>
          <w:spacing w:val="33"/>
        </w:rPr>
        <w:t> </w:t>
      </w:r>
      <w:r>
        <w:rPr/>
        <w:t>We denote the collection of all g-closed subsets of 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/>
        <w:t>) by Γ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)).</w:t>
      </w:r>
    </w:p>
    <w:p>
      <w:pPr>
        <w:spacing w:line="213" w:lineRule="auto" w:before="147"/>
        <w:ind w:left="301" w:right="206" w:hanging="1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3.8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g-closed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subset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open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ball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topology</w:t>
      </w:r>
      <w:r>
        <w:rPr>
          <w:i/>
          <w:iCs/>
          <w:w w:val="105"/>
          <w:sz w:val="21"/>
          <w:szCs w:val="21"/>
        </w:rPr>
        <w:t> 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quasi-metric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Consequently,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57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3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&gt; </w:t>
      </w:r>
      <w:r>
        <w:rPr>
          <w:w w:val="105"/>
          <w:sz w:val="21"/>
          <w:szCs w:val="21"/>
          <w:vertAlign w:val="baseline"/>
        </w:rPr>
        <w:t>0 </w:t>
      </w:r>
      <w:r>
        <w:rPr>
          <w:i/>
          <w:iCs/>
          <w:w w:val="105"/>
          <w:sz w:val="21"/>
          <w:szCs w:val="21"/>
          <w:vertAlign w:val="baseline"/>
        </w:rPr>
        <w:t>such that for all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, it holds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ϵ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1"/>
        <w:ind w:left="301" w:right="207"/>
      </w:pPr>
      <w:r>
        <w:rPr>
          <w:b/>
          <w:bCs/>
        </w:rPr>
        <w:t>Proof. </w:t>
      </w:r>
      <w:r>
        <w:rPr/>
        <w:t>We</w:t>
      </w:r>
      <w:r>
        <w:rPr>
          <w:spacing w:val="80"/>
        </w:rPr>
        <w:t> </w:t>
      </w:r>
      <w:r>
        <w:rPr/>
        <w:t>first</w:t>
      </w:r>
      <w:r>
        <w:rPr>
          <w:spacing w:val="80"/>
        </w:rPr>
        <w:t> </w:t>
      </w:r>
      <w:r>
        <w:rPr/>
        <w:t>show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</w:t>
      </w:r>
      <w:r>
        <w:rPr/>
        <w:t>is</w:t>
      </w:r>
      <w:r>
        <w:rPr>
          <w:spacing w:val="80"/>
        </w:rPr>
        <w:t> </w:t>
      </w:r>
      <w:r>
        <w:rPr/>
        <w:t>closed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open</w:t>
      </w:r>
      <w:r>
        <w:rPr>
          <w:spacing w:val="80"/>
        </w:rPr>
        <w:t> </w:t>
      </w:r>
      <w:r>
        <w:rPr/>
        <w:t>ball</w:t>
      </w:r>
      <w:r>
        <w:rPr>
          <w:spacing w:val="80"/>
        </w:rPr>
        <w:t> </w:t>
      </w:r>
      <w:r>
        <w:rPr/>
        <w:t>topology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quasi-metric</w:t>
      </w:r>
      <w:r>
        <w:rPr>
          <w:spacing w:val="80"/>
        </w:rPr>
        <w:t> </w:t>
      </w:r>
      <w:r>
        <w:rPr/>
        <w:t>space</w:t>
      </w:r>
      <w:r>
        <w:rPr>
          <w:spacing w:val="80"/>
        </w:rPr>
        <w:t> </w:t>
      </w:r>
      <w:r>
        <w:rPr/>
        <w:t>(</w:t>
      </w:r>
      <w:r>
        <w:rPr>
          <w:b/>
          <w:bCs/>
        </w:rPr>
        <w:t>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Let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 </w:t>
      </w:r>
      <w:r>
        <w:rPr>
          <w:b/>
          <w:bCs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One</w:t>
      </w:r>
      <w:r>
        <w:rPr>
          <w:spacing w:val="80"/>
          <w:vertAlign w:val="baseline"/>
        </w:rPr>
        <w:t> </w:t>
      </w:r>
      <w:r>
        <w:rPr>
          <w:vertAlign w:val="baseline"/>
        </w:rPr>
        <w:t>can 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є&gt;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translational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supre- mum</w:t>
      </w:r>
      <w:r>
        <w:rPr>
          <w:spacing w:val="24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).</w:t>
      </w:r>
      <w:r>
        <w:rPr>
          <w:spacing w:val="78"/>
          <w:vertAlign w:val="baseline"/>
        </w:rPr>
        <w:t>   </w:t>
      </w:r>
      <w:r>
        <w:rPr>
          <w:vertAlign w:val="baseline"/>
        </w:rPr>
        <w:t>It</w:t>
      </w:r>
      <w:r>
        <w:rPr>
          <w:spacing w:val="24"/>
          <w:vertAlign w:val="baseline"/>
        </w:rPr>
        <w:t>  </w:t>
      </w:r>
      <w:r>
        <w:rPr>
          <w:vertAlign w:val="baseline"/>
        </w:rPr>
        <w:t>follows</w:t>
      </w:r>
      <w:r>
        <w:rPr>
          <w:spacing w:val="24"/>
          <w:vertAlign w:val="baseline"/>
        </w:rPr>
        <w:t> 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 </w:t>
      </w:r>
      <w:r>
        <w:rPr>
          <w:vertAlign w:val="baseline"/>
        </w:rPr>
        <w:t>exists</w:t>
      </w:r>
      <w:r>
        <w:rPr>
          <w:spacing w:val="24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79"/>
          <w:vertAlign w:val="baseline"/>
        </w:rPr>
        <w:t> </w:t>
      </w:r>
      <w:r>
        <w:rPr>
          <w:vertAlign w:val="baseline"/>
        </w:rPr>
        <w:t>+</w:t>
      </w:r>
      <w:r>
        <w:rPr>
          <w:spacing w:val="5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24"/>
          <w:vertAlign w:val="baseline"/>
        </w:rPr>
        <w:t> 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79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after="0" w:line="213" w:lineRule="auto"/>
        <w:sectPr>
          <w:pgSz w:w="9360" w:h="13610"/>
          <w:pgMar w:header="860" w:footer="0" w:top="1060" w:bottom="280" w:left="600" w:right="580"/>
        </w:sectPr>
      </w:pPr>
    </w:p>
    <w:p>
      <w:pPr>
        <w:tabs>
          <w:tab w:pos="694" w:val="left" w:leader="none"/>
          <w:tab w:pos="1060" w:val="left" w:leader="none"/>
          <w:tab w:pos="2793" w:val="left" w:leader="none"/>
        </w:tabs>
        <w:spacing w:line="281" w:lineRule="exact" w:before="0"/>
        <w:ind w:left="301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3646818</wp:posOffset>
                </wp:positionH>
                <wp:positionV relativeFrom="paragraph">
                  <wp:posOffset>111970</wp:posOffset>
                </wp:positionV>
                <wp:extent cx="3721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2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x,r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,&lt;є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51062pt;margin-top:8.816555pt;width:29.3pt;height:7.75pt;mso-position-horizontal-relative:page;mso-position-vertical-relative:paragraph;z-index:-1618944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x,r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,&lt;є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5023701</wp:posOffset>
                </wp:positionH>
                <wp:positionV relativeFrom="paragraph">
                  <wp:posOffset>325901</wp:posOffset>
                </wp:positionV>
                <wp:extent cx="3721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72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x,r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,&lt;є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67047pt;margin-top:25.661554pt;width:29.3pt;height:7.75pt;mso-position-horizontal-relative:page;mso-position-vertical-relative:paragraph;z-index:-1618841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x,r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,&lt;є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ϵ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b/>
          <w:b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7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C</w:t>
      </w:r>
      <w:r>
        <w:rPr>
          <w:spacing w:val="-5"/>
          <w:sz w:val="21"/>
          <w:szCs w:val="21"/>
        </w:rPr>
        <w:t>.</w:t>
      </w:r>
      <w:r>
        <w:rPr>
          <w:sz w:val="21"/>
          <w:szCs w:val="21"/>
        </w:rPr>
        <w:tab/>
        <w:t>We</w:t>
      </w:r>
      <w:r>
        <w:rPr>
          <w:spacing w:val="56"/>
          <w:w w:val="150"/>
          <w:sz w:val="21"/>
          <w:szCs w:val="21"/>
        </w:rPr>
        <w:t> </w:t>
      </w:r>
      <w:r>
        <w:rPr>
          <w:sz w:val="21"/>
          <w:szCs w:val="21"/>
        </w:rPr>
        <w:t>now</w:t>
      </w:r>
      <w:r>
        <w:rPr>
          <w:spacing w:val="57"/>
          <w:w w:val="150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56"/>
          <w:w w:val="15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57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d</w:t>
      </w:r>
      <w:r>
        <w:rPr>
          <w:rFonts w:ascii="LM Roman 6" w:hAnsi="LM Roman 6" w:cs="LM Roman 6" w:eastAsia="LM Roman 6"/>
          <w:spacing w:val="-5"/>
          <w:position w:val="13"/>
          <w:sz w:val="11"/>
          <w:szCs w:val="11"/>
          <w:vertAlign w:val="baseline"/>
        </w:rPr>
        <w:t>+</w:t>
      </w:r>
    </w:p>
    <w:p>
      <w:pPr>
        <w:spacing w:line="281" w:lineRule="exact" w:before="0"/>
        <w:ind w:left="30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51"/>
          <w:sz w:val="21"/>
        </w:rPr>
        <w:t>  </w:t>
      </w:r>
      <w:r>
        <w:rPr>
          <w:spacing w:val="-2"/>
          <w:sz w:val="21"/>
        </w:rPr>
        <w:t>where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5387" w:space="108"/>
            <w:col w:w="2685"/>
          </w:cols>
        </w:sectPr>
      </w:pPr>
    </w:p>
    <w:p>
      <w:pPr>
        <w:spacing w:line="170" w:lineRule="auto" w:before="44"/>
        <w:ind w:left="47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572520</wp:posOffset>
                </wp:positionH>
                <wp:positionV relativeFrom="paragraph">
                  <wp:posOffset>73684</wp:posOffset>
                </wp:positionV>
                <wp:extent cx="102235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334pt;margin-top:5.801954pt;width:8.0500pt;height:10.6pt;mso-position-horizontal-relative:page;mso-position-vertical-relative:paragraph;z-index:15739904" type="#_x0000_t202" id="docshape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4"/>
          <w:sz w:val="15"/>
        </w:rPr>
        <w:t>d</w:t>
      </w:r>
      <w:r>
        <w:rPr>
          <w:rFonts w:ascii="LM Roman 6"/>
          <w:spacing w:val="-5"/>
          <w:sz w:val="11"/>
        </w:rPr>
        <w:t>+</w:t>
      </w:r>
    </w:p>
    <w:p>
      <w:pPr>
        <w:spacing w:line="180" w:lineRule="exact" w:before="0"/>
        <w:ind w:left="46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x,r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,&lt;є</w:t>
      </w:r>
    </w:p>
    <w:p>
      <w:pPr>
        <w:tabs>
          <w:tab w:pos="5709" w:val="left" w:leader="none"/>
          <w:tab w:pos="6063" w:val="left" w:leader="none"/>
          <w:tab w:pos="6818" w:val="left" w:leader="none"/>
        </w:tabs>
        <w:spacing w:before="21"/>
        <w:ind w:left="2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d</w:t>
      </w:r>
      <w:r>
        <w:rPr>
          <w:rFonts w:ascii="LM Roman 6" w:hAnsi="LM Roman 6" w:cs="LM Roman 6" w:eastAsia="LM Roman 6"/>
          <w:spacing w:val="-5"/>
          <w:w w:val="105"/>
          <w:position w:val="13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1048" w:space="40"/>
            <w:col w:w="7092"/>
          </w:cols>
        </w:sectPr>
      </w:pPr>
    </w:p>
    <w:p>
      <w:pPr>
        <w:spacing w:line="208" w:lineRule="auto" w:before="0"/>
        <w:ind w:left="301" w:right="207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ϵ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 Thus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d</w:t>
      </w:r>
      <w:r>
        <w:rPr>
          <w:rFonts w:ascii="LM Roman 6" w:hAnsi="LM Roman 6" w:cs="LM Roman 6" w:eastAsia="LM Roman 6"/>
          <w:w w:val="105"/>
          <w:position w:val="13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downward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closed.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closed in the open ball topology of (</w:t>
      </w:r>
      <w:r>
        <w:rPr>
          <w:b/>
          <w:b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), as claimed.</w:t>
      </w:r>
    </w:p>
    <w:p>
      <w:pPr>
        <w:spacing w:line="216" w:lineRule="auto" w:before="2"/>
        <w:ind w:left="301" w:right="207" w:firstLine="318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show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the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second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part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of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the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lemma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using</w:t>
      </w:r>
      <w:r>
        <w:rPr>
          <w:spacing w:val="80"/>
          <w:sz w:val="21"/>
          <w:szCs w:val="21"/>
        </w:rPr>
        <w:t>  </w:t>
      </w:r>
      <w:r>
        <w:rPr>
          <w:sz w:val="21"/>
          <w:szCs w:val="21"/>
        </w:rPr>
        <w:t>contraposi- tive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argument.</w:t>
      </w:r>
      <w:r>
        <w:rPr>
          <w:spacing w:val="80"/>
          <w:sz w:val="21"/>
          <w:szCs w:val="21"/>
        </w:rPr>
        <w:t>   </w:t>
      </w:r>
      <w:r>
        <w:rPr>
          <w:sz w:val="21"/>
          <w:szCs w:val="21"/>
        </w:rPr>
        <w:t>Suppose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8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 </w:t>
      </w:r>
      <w:r>
        <w:rPr>
          <w:sz w:val="21"/>
          <w:szCs w:val="21"/>
        </w:rPr>
        <w:t>0,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spacing w:val="45"/>
          <w:w w:val="15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72"/>
          <w:w w:val="150"/>
          <w:sz w:val="21"/>
          <w:szCs w:val="21"/>
          <w:vertAlign w:val="baseline"/>
        </w:rPr>
        <w:t>   </w:t>
      </w:r>
      <w:r>
        <w:rPr>
          <w:sz w:val="21"/>
          <w:szCs w:val="21"/>
          <w:vertAlign w:val="baseline"/>
        </w:rPr>
        <w:t>Then</w:t>
      </w:r>
      <w:r>
        <w:rPr>
          <w:spacing w:val="39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inf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c,s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6"/>
          <w:position w:val="-3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spacing w:val="45"/>
          <w:w w:val="150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45"/>
          <w:w w:val="150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0.</w:t>
      </w:r>
      <w:r>
        <w:rPr>
          <w:spacing w:val="71"/>
          <w:w w:val="150"/>
          <w:sz w:val="21"/>
          <w:szCs w:val="21"/>
          <w:vertAlign w:val="baseline"/>
        </w:rPr>
        <w:t>   </w:t>
      </w:r>
      <w:r>
        <w:rPr>
          <w:spacing w:val="-2"/>
          <w:sz w:val="21"/>
          <w:szCs w:val="21"/>
          <w:vertAlign w:val="baseline"/>
        </w:rPr>
        <w:t>Hence</w:t>
      </w:r>
    </w:p>
    <w:p>
      <w:pPr>
        <w:spacing w:line="243" w:lineRule="exact" w:before="0"/>
        <w:ind w:left="30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Georgia" w:hAnsi="Georgia"/>
          <w:i/>
          <w:spacing w:val="18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59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It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cl(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7964" w:val="right" w:leader="none"/>
        </w:tabs>
        <w:spacing w:line="213" w:lineRule="auto"/>
        <w:ind w:left="301" w:right="207"/>
        <w:rPr>
          <w:rFonts w:ascii="Arial" w:hAnsi="Arial"/>
          <w:i/>
        </w:rPr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5">
        <w:r>
          <w:rPr>
            <w:color w:val="0080AC"/>
            <w:w w:val="105"/>
          </w:rPr>
          <w:t>8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r>
        <w:rPr>
          <w:w w:val="105"/>
        </w:rPr>
        <w:t>6.1.11,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cl(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9"/>
          <w:w w:val="105"/>
        </w:rPr>
        <w:t> </w:t>
      </w:r>
      <w:r>
        <w:rPr>
          <w:w w:val="105"/>
        </w:rPr>
        <w:t>ball </w:t>
      </w:r>
      <w:bookmarkStart w:name="_bookmark13" w:id="21"/>
      <w:bookmarkEnd w:id="21"/>
      <w:r>
        <w:rPr>
          <w:w w:val="105"/>
        </w:rPr>
        <w:t>to</w:t>
      </w:r>
      <w:r>
        <w:rPr>
          <w:w w:val="105"/>
        </w:rPr>
        <w:t>pology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vertAlign w:val="baseline"/>
        </w:rPr>
        <w:t>proof.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427" w:lineRule="auto" w:before="140"/>
        <w:ind w:left="2253" w:right="1466" w:hanging="1634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For any subset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), we denote the g-closure of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by cl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 :=</w:t>
      </w:r>
      <w:r>
        <w:rPr>
          <w:rFonts w:ascii="DejaVu Sans" w:hAnsi="DejaVu Sans"/>
          <w:spacing w:val="80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.</w:t>
      </w:r>
    </w:p>
    <w:p>
      <w:pPr>
        <w:pStyle w:val="ListParagraph"/>
        <w:numPr>
          <w:ilvl w:val="3"/>
          <w:numId w:val="6"/>
        </w:numPr>
        <w:tabs>
          <w:tab w:pos="973" w:val="left" w:leader="none"/>
        </w:tabs>
        <w:spacing w:line="343" w:lineRule="exact" w:before="33" w:after="0"/>
        <w:ind w:left="973" w:right="0" w:hanging="672"/>
        <w:jc w:val="left"/>
        <w:rPr>
          <w:sz w:val="21"/>
        </w:rPr>
      </w:pPr>
      <w:r>
        <w:rPr>
          <w:i/>
          <w:spacing w:val="-2"/>
          <w:sz w:val="21"/>
        </w:rPr>
        <w:t>Enveloping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quasi-metric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space</w:t>
      </w:r>
      <w:r>
        <w:rPr>
          <w:i/>
          <w:spacing w:val="-1"/>
          <w:sz w:val="21"/>
        </w:rPr>
        <w:t> </w:t>
      </w:r>
      <w:r>
        <w:rPr>
          <w:spacing w:val="20"/>
          <w:w w:val="88"/>
          <w:sz w:val="21"/>
        </w:rPr>
        <w:t>(</w:t>
      </w:r>
      <w:r>
        <w:rPr>
          <w:rFonts w:ascii="Liberation Serif" w:hAnsi="Liberation Serif"/>
          <w:i/>
          <w:spacing w:val="-95"/>
          <w:w w:val="124"/>
          <w:sz w:val="21"/>
        </w:rPr>
        <w:t>X</w:t>
      </w:r>
      <w:r>
        <w:rPr>
          <w:spacing w:val="45"/>
          <w:w w:val="88"/>
          <w:position w:val="5"/>
          <w:sz w:val="21"/>
        </w:rPr>
        <w:t>˜</w:t>
      </w:r>
      <w:r>
        <w:rPr>
          <w:rFonts w:ascii="Liberation Serif" w:hAnsi="Liberation Serif"/>
          <w:i/>
          <w:spacing w:val="20"/>
          <w:w w:val="99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position w:val="6"/>
          <w:sz w:val="21"/>
        </w:rPr>
        <w:t>˜</w:t>
      </w:r>
      <w:r>
        <w:rPr>
          <w:spacing w:val="-5"/>
          <w:sz w:val="21"/>
        </w:rPr>
        <w:t>)</w:t>
      </w:r>
    </w:p>
    <w:p>
      <w:pPr>
        <w:spacing w:line="301" w:lineRule="exact" w:before="0"/>
        <w:ind w:left="301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2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before="112"/>
        <w:ind w:left="30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g-</w:t>
      </w:r>
      <w:r>
        <w:rPr>
          <w:i/>
          <w:spacing w:val="-2"/>
          <w:sz w:val="21"/>
        </w:rPr>
        <w:t>closed.</w:t>
      </w:r>
    </w:p>
    <w:p>
      <w:pPr>
        <w:pStyle w:val="BodyText"/>
        <w:tabs>
          <w:tab w:pos="7964" w:val="right" w:leader="none"/>
        </w:tabs>
        <w:spacing w:line="213" w:lineRule="auto" w:before="158"/>
        <w:ind w:left="301" w:right="207"/>
        <w:rPr>
          <w:rFonts w:ascii="Arial" w:hAnsi="Arial"/>
          <w:i/>
        </w:rPr>
      </w:pPr>
      <w:bookmarkStart w:name="_bookmark14" w:id="22"/>
      <w:bookmarkEnd w:id="22"/>
      <w:r>
        <w:rPr/>
      </w:r>
      <w:r>
        <w:rPr>
          <w:b/>
          <w:w w:val="105"/>
        </w:rPr>
        <w:t>Proof.</w:t>
      </w:r>
      <w:r>
        <w:rPr>
          <w:b/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clear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Scott</w:t>
      </w:r>
      <w:r>
        <w:rPr>
          <w:spacing w:val="-1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subset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g-closed, and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DejaVu Sans Condensed" w:hAnsi="DejaVu Sans Condensed"/>
          <w:i/>
        </w:rPr>
        <w:t>↓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/>
        <w:t>Scott </w:t>
      </w:r>
      <w:r>
        <w:rPr>
          <w:spacing w:val="-2"/>
        </w:rPr>
        <w:t>closed.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06" w:lineRule="auto" w:before="170"/>
        <w:ind w:left="301" w:right="2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3543046</wp:posOffset>
                </wp:positionH>
                <wp:positionV relativeFrom="paragraph">
                  <wp:posOffset>205055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80072pt;margin-top:16.146099pt;width:4.150pt;height:7.75pt;mso-position-horizontal-relative:page;mso-position-vertical-relative:paragraph;z-index:-1618790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Georgia" w:hAnsi="Georgia"/>
          <w:i/>
          <w:spacing w:val="21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aperture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83" w:lineRule="exact" w:before="124"/>
        <w:ind w:left="30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4381970</wp:posOffset>
                </wp:positionH>
                <wp:positionV relativeFrom="paragraph">
                  <wp:posOffset>194776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37048pt;margin-top:15.33674pt;width:4.150pt;height:7.75pt;mso-position-horizontal-relative:page;mso-position-vertical-relative:paragraph;z-index:-1618739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2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4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  <w:r>
        <w:rPr>
          <w:i/>
          <w:spacing w:val="68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Then</w:t>
      </w:r>
      <w:r>
        <w:rPr>
          <w:i/>
          <w:spacing w:val="5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59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i/>
          <w:sz w:val="21"/>
          <w:vertAlign w:val="baseline"/>
        </w:rPr>
        <w:t>,</w:t>
      </w:r>
      <w:r>
        <w:rPr>
          <w:i/>
          <w:spacing w:val="7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53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52"/>
          <w:w w:val="15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83" w:lineRule="exact" w:before="0"/>
        <w:ind w:left="30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58"/>
        <w:ind w:left="301" w:right="207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translational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 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ListParagraph"/>
        <w:numPr>
          <w:ilvl w:val="0"/>
          <w:numId w:val="9"/>
        </w:numPr>
        <w:tabs>
          <w:tab w:pos="370" w:val="left" w:leader="none"/>
        </w:tabs>
        <w:spacing w:line="216" w:lineRule="auto" w:before="131" w:after="0"/>
        <w:ind w:left="188" w:right="32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2591118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04.025055pt,16.997999pt" to="207.203864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order-isomorphism for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 that 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thus 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spacing w:line="267" w:lineRule="exact" w:before="0"/>
        <w:ind w:left="0" w:right="340" w:firstLine="0"/>
        <w:jc w:val="right"/>
        <w:rPr>
          <w:rFonts w:ascii="LM Roman 6" w:hAnsi="LM Roman 6"/>
          <w:sz w:val="11"/>
        </w:rPr>
      </w:pP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show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downward</w:t>
      </w:r>
      <w:r>
        <w:rPr>
          <w:spacing w:val="-12"/>
          <w:sz w:val="21"/>
        </w:rPr>
        <w:t> </w:t>
      </w:r>
      <w:r>
        <w:rPr>
          <w:sz w:val="21"/>
        </w:rPr>
        <w:t>closed,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suppose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d</w:t>
      </w:r>
      <w:r>
        <w:rPr>
          <w:rFonts w:ascii="LM Roman 6" w:hAnsi="LM Roman 6"/>
          <w:smallCaps w:val="0"/>
          <w:spacing w:val="-5"/>
          <w:position w:val="13"/>
          <w:sz w:val="11"/>
          <w:vertAlign w:val="baseline"/>
        </w:rPr>
        <w:t>+</w:t>
      </w:r>
    </w:p>
    <w:p>
      <w:pPr>
        <w:spacing w:line="275" w:lineRule="exact" w:before="0"/>
        <w:ind w:left="0" w:right="32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d</w:t>
      </w:r>
      <w:r>
        <w:rPr>
          <w:rFonts w:ascii="LM Roman 6" w:hAnsi="LM Roman 6"/>
          <w:smallCaps w:val="0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43"/>
          <w:w w:val="105"/>
          <w:position w:val="13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once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again</w:t>
      </w:r>
    </w:p>
    <w:p>
      <w:pPr>
        <w:tabs>
          <w:tab w:pos="7692" w:val="left" w:leader="none"/>
        </w:tabs>
        <w:spacing w:line="216" w:lineRule="auto" w:before="8"/>
        <w:ind w:left="188" w:right="320" w:firstLine="11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508638</wp:posOffset>
                </wp:positionH>
                <wp:positionV relativeFrom="paragraph">
                  <wp:posOffset>137891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0.050259pt,10.857584pt" to="43.229068pt,10.8575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t</w:t>
      </w:r>
      <w:r>
        <w:rPr>
          <w:rFonts w:ascii="DejaVu Sans Condensed" w:hAnsi="DejaVu Sans Condensed"/>
          <w:i/>
          <w:spacing w:val="17"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 is an order-isomorphism for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Thus (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-closed and hence downward closed.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Finally 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completes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proof.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58"/>
        <w:jc w:val="left"/>
        <w:rPr>
          <w:rFonts w:ascii="Arial"/>
          <w:i/>
        </w:rPr>
      </w:pPr>
    </w:p>
    <w:p>
      <w:pPr>
        <w:tabs>
          <w:tab w:pos="3697" w:val="left" w:leader="none"/>
        </w:tabs>
        <w:spacing w:line="300" w:lineRule="exact" w:before="0"/>
        <w:ind w:left="0" w:right="32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2714041</wp:posOffset>
                </wp:positionH>
                <wp:positionV relativeFrom="paragraph">
                  <wp:posOffset>107837</wp:posOffset>
                </wp:positionV>
                <wp:extent cx="1666239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662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4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04056pt;margin-top:8.491135pt;width:131.2pt;height:7.75pt;mso-position-horizontal-relative:page;mso-position-vertical-relative:paragraph;z-index:-16185856" type="#_x0000_t202" id="docshape34" filled="false" stroked="false">
                <v:textbox inset="0,0,0,0">
                  <w:txbxContent>
                    <w:p>
                      <w:pPr>
                        <w:tabs>
                          <w:tab w:pos="254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>
          <w:b/>
          <w:sz w:val="21"/>
        </w:rPr>
        <w:t>Lemma 3.11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3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η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7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4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line="282" w:lineRule="exact" w:before="0"/>
        <w:ind w:left="188" w:right="0" w:firstLine="0"/>
        <w:jc w:val="left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↓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634" w:val="left" w:leader="none"/>
        </w:tabs>
        <w:spacing w:line="240" w:lineRule="auto" w:before="70" w:after="0"/>
        <w:ind w:left="634" w:right="0" w:hanging="331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order-</w:t>
      </w:r>
      <w:r>
        <w:rPr>
          <w:i/>
          <w:spacing w:val="-2"/>
          <w:sz w:val="21"/>
          <w:vertAlign w:val="baseline"/>
        </w:rPr>
        <w:t>embedding;</w:t>
      </w:r>
    </w:p>
    <w:p>
      <w:pPr>
        <w:pStyle w:val="ListParagraph"/>
        <w:numPr>
          <w:ilvl w:val="1"/>
          <w:numId w:val="9"/>
        </w:numPr>
        <w:tabs>
          <w:tab w:pos="633" w:val="left" w:leader="none"/>
        </w:tabs>
        <w:spacing w:line="240" w:lineRule="auto" w:before="38" w:after="0"/>
        <w:ind w:left="633" w:right="0" w:hanging="389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-Scott-</w:t>
      </w:r>
      <w:r>
        <w:rPr>
          <w:i/>
          <w:spacing w:val="-2"/>
          <w:sz w:val="21"/>
          <w:vertAlign w:val="baseline"/>
        </w:rPr>
        <w:t>continuous.</w:t>
      </w:r>
    </w:p>
    <w:p>
      <w:pPr>
        <w:pStyle w:val="BodyText"/>
        <w:spacing w:before="14"/>
        <w:jc w:val="left"/>
        <w:rPr>
          <w:i/>
        </w:rPr>
      </w:pPr>
    </w:p>
    <w:p>
      <w:pPr>
        <w:spacing w:before="0"/>
        <w:ind w:left="18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3893579</wp:posOffset>
                </wp:positionH>
                <wp:positionV relativeFrom="paragraph">
                  <wp:posOffset>116277</wp:posOffset>
                </wp:positionV>
                <wp:extent cx="8890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81055pt;margin-top:9.155715pt;width:7pt;height:7.75pt;mso-position-horizontal-relative:page;mso-position-vertical-relative:paragraph;z-index:-1618534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Hausdorff-Hoare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pStyle w:val="BodyText"/>
        <w:spacing w:before="15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00" w:right="580"/>
        </w:sectPr>
      </w:pPr>
    </w:p>
    <w:p>
      <w:pPr>
        <w:tabs>
          <w:tab w:pos="4000" w:val="left" w:leader="none"/>
        </w:tabs>
        <w:spacing w:line="181" w:lineRule="exact" w:before="73"/>
        <w:ind w:left="1937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:=</w:t>
      </w:r>
      <w:r>
        <w:rPr>
          <w:smallCaps w:val="0"/>
          <w:spacing w:val="37"/>
          <w:w w:val="105"/>
          <w:sz w:val="21"/>
          <w:vertAlign w:val="baseline"/>
        </w:rPr>
        <w:t>  </w:t>
      </w:r>
      <w:r>
        <w:rPr>
          <w:smallCaps w:val="0"/>
          <w:spacing w:val="-5"/>
          <w:w w:val="105"/>
          <w:sz w:val="21"/>
          <w:vertAlign w:val="baseline"/>
        </w:rPr>
        <w:t>sup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8"/>
          <w:w w:val="105"/>
          <w:sz w:val="21"/>
          <w:vertAlign w:val="baseline"/>
        </w:rPr>
        <w:t>inf</w:t>
      </w:r>
    </w:p>
    <w:p>
      <w:pPr>
        <w:spacing w:line="181" w:lineRule="exact" w:before="74"/>
        <w:ind w:left="24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d</w:t>
      </w:r>
      <w:r>
        <w:rPr>
          <w:rFonts w:ascii="LM Roman 8"/>
          <w:sz w:val="21"/>
          <w:vertAlign w:val="superscript"/>
        </w:rPr>
        <w:t>+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c,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sz w:val="21"/>
          <w:vertAlign w:val="baseline"/>
        </w:rPr>
        <w:t>r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rFonts w:ascii="Liberation Serif"/>
          <w:i/>
          <w:smallCaps w:val="0"/>
          <w:spacing w:val="-2"/>
          <w:sz w:val="21"/>
          <w:vertAlign w:val="baseline"/>
        </w:rPr>
        <w:t>.</w:t>
      </w:r>
    </w:p>
    <w:p>
      <w:pPr>
        <w:spacing w:after="0" w:line="18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4242" w:space="40"/>
            <w:col w:w="3898"/>
          </w:cols>
        </w:sectPr>
      </w:pPr>
    </w:p>
    <w:p>
      <w:pPr>
        <w:tabs>
          <w:tab w:pos="3173" w:val="left" w:leader="none"/>
        </w:tabs>
        <w:spacing w:line="240" w:lineRule="auto" w:before="0"/>
        <w:ind w:left="2047" w:right="0" w:firstLine="0"/>
        <w:jc w:val="left"/>
        <w:rPr>
          <w:rFonts w:ascii="Arial" w:hAnsi="Arial"/>
          <w:i/>
          <w:sz w:val="11"/>
        </w:rPr>
      </w:pPr>
      <w:r>
        <w:rPr>
          <w:rFonts w:ascii="DejaVu Sans" w:hAnsi="DejaVu Sans"/>
          <w:i/>
          <w:spacing w:val="-10"/>
          <w:w w:val="120"/>
          <w:position w:val="8"/>
          <w:sz w:val="15"/>
        </w:rPr>
        <w:t>H</w:t>
      </w:r>
      <w:r>
        <w:rPr>
          <w:rFonts w:ascii="DejaVu Sans" w:hAnsi="DejaVu Sans"/>
          <w:i/>
          <w:position w:val="8"/>
          <w:sz w:val="15"/>
        </w:rPr>
        <w:tab/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c,r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Georgia" w:hAnsi="Georgia"/>
          <w:i/>
          <w:spacing w:val="-1"/>
          <w:w w:val="105"/>
          <w:position w:val="-3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20"/>
          <w:sz w:val="15"/>
        </w:rPr>
        <w:t>,r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</w:p>
    <w:p>
      <w:pPr>
        <w:pStyle w:val="BodyText"/>
        <w:spacing w:before="131"/>
        <w:jc w:val="left"/>
        <w:rPr>
          <w:rFonts w:ascii="Arial"/>
          <w:i/>
        </w:rPr>
      </w:pPr>
    </w:p>
    <w:p>
      <w:pPr>
        <w:spacing w:before="0"/>
        <w:ind w:left="1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921351</wp:posOffset>
                </wp:positionH>
                <wp:positionV relativeFrom="paragraph">
                  <wp:posOffset>115500</wp:posOffset>
                </wp:positionV>
                <wp:extent cx="889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47363pt;margin-top:9.094501pt;width:7pt;height:7.75pt;mso-position-horizontal-relative:page;mso-position-vertical-relative:paragraph;z-index:-1618483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28"/>
          <w:w w:val="105"/>
          <w:sz w:val="21"/>
          <w:vertAlign w:val="superscript"/>
        </w:rPr>
        <w:t>j</w:t>
      </w:r>
      <w:r>
        <w:rPr>
          <w:smallCaps w:val="0"/>
          <w:spacing w:val="28"/>
          <w:w w:val="105"/>
          <w:sz w:val="21"/>
          <w:vertAlign w:val="baseline"/>
        </w:rPr>
        <w:t>)=0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only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4"/>
        <w:jc w:val="left"/>
        <w:rPr>
          <w:i/>
        </w:rPr>
      </w:pPr>
    </w:p>
    <w:p>
      <w:pPr>
        <w:spacing w:line="299" w:lineRule="exact" w:before="0"/>
        <w:ind w:left="18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(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=)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 inf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,r</w:t>
      </w:r>
      <w:r>
        <w:rPr>
          <w:rFonts w:ascii="Arial" w:hAnsi="Arial"/>
          <w:i/>
          <w:sz w:val="11"/>
        </w:rPr>
        <w:t>′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Arial" w:hAnsi="Arial"/>
          <w:i/>
          <w:sz w:val="11"/>
        </w:rPr>
        <w:t>′</w:t>
      </w:r>
      <w:r>
        <w:rPr>
          <w:rFonts w:ascii="Arial" w:hAnsi="Arial"/>
          <w:i/>
          <w:spacing w:val="40"/>
          <w:sz w:val="1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C</w:t>
      </w:r>
    </w:p>
    <w:p>
      <w:pPr>
        <w:tabs>
          <w:tab w:pos="2639" w:val="left" w:leader="none"/>
          <w:tab w:pos="3287" w:val="left" w:leader="none"/>
          <w:tab w:pos="5763" w:val="left" w:leader="none"/>
          <w:tab w:pos="6703" w:val="left" w:leader="none"/>
          <w:tab w:pos="6953" w:val="left" w:leader="none"/>
        </w:tabs>
        <w:spacing w:line="47" w:lineRule="exact" w:before="0"/>
        <w:ind w:left="178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LM Roman 8"/>
          <w:smallCaps w:val="0"/>
          <w:spacing w:val="-12"/>
          <w:w w:val="115"/>
          <w:position w:val="1"/>
          <w:sz w:val="15"/>
        </w:rPr>
        <w:t>+</w:t>
      </w:r>
      <w:r>
        <w:rPr>
          <w:rFonts w:ascii="LM Roman 8"/>
          <w:smallCaps w:val="0"/>
          <w:position w:val="1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LM Roman 8"/>
          <w:smallCaps w:val="0"/>
          <w:spacing w:val="-10"/>
          <w:w w:val="115"/>
          <w:sz w:val="15"/>
        </w:rPr>
        <w:t>+</w:t>
      </w:r>
      <w:r>
        <w:rPr>
          <w:rFonts w:ascii="LM Roman 8"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15"/>
          <w:sz w:val="15"/>
        </w:rPr>
        <w:t>j</w:t>
      </w:r>
    </w:p>
    <w:p>
      <w:pPr>
        <w:spacing w:line="160" w:lineRule="auto" w:before="0"/>
        <w:ind w:left="188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Thus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i/>
          <w:position w:val="-6"/>
          <w:sz w:val="15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sup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Georgia" w:hAnsi="Georgia"/>
          <w:i/>
          <w:position w:val="-4"/>
          <w:sz w:val="15"/>
        </w:rPr>
        <w:t>c,r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Georgia" w:hAnsi="Georgia"/>
          <w:i/>
          <w:spacing w:val="32"/>
          <w:position w:val="-4"/>
          <w:sz w:val="15"/>
        </w:rPr>
        <w:t> </w:t>
      </w:r>
      <w:r>
        <w:rPr>
          <w:sz w:val="21"/>
        </w:rPr>
        <w:t>inf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Arial" w:hAnsi="Arial"/>
          <w:i/>
          <w:sz w:val="11"/>
        </w:rPr>
        <w:t>′</w:t>
      </w:r>
      <w:r>
        <w:rPr>
          <w:rFonts w:ascii="Georgia" w:hAnsi="Georgia"/>
          <w:i/>
          <w:position w:val="-3"/>
          <w:sz w:val="15"/>
        </w:rPr>
        <w:t>,r</w:t>
      </w:r>
      <w:r>
        <w:rPr>
          <w:rFonts w:ascii="Arial" w:hAnsi="Arial"/>
          <w:i/>
          <w:sz w:val="11"/>
        </w:rPr>
        <w:t>′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Arial" w:hAnsi="Arial"/>
          <w:i/>
          <w:sz w:val="11"/>
        </w:rPr>
        <w:t>′</w:t>
      </w:r>
      <w:r>
        <w:rPr>
          <w:rFonts w:ascii="Arial" w:hAnsi="Arial"/>
          <w:i/>
          <w:spacing w:val="35"/>
          <w:sz w:val="1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2"/>
          <w:sz w:val="21"/>
        </w:rPr>
        <w:t> 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,r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0.</w:t>
      </w:r>
    </w:p>
    <w:p>
      <w:pPr>
        <w:tabs>
          <w:tab w:pos="7851" w:val="right" w:leader="none"/>
        </w:tabs>
        <w:spacing w:line="206" w:lineRule="auto" w:before="264"/>
        <w:ind w:left="188" w:right="320" w:firstLine="318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1404722</wp:posOffset>
                </wp:positionH>
                <wp:positionV relativeFrom="paragraph">
                  <wp:posOffset>261598</wp:posOffset>
                </wp:positionV>
                <wp:extent cx="889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08063pt;margin-top:20.598310pt;width:7pt;height:7.75pt;mso-position-horizontal-relative:page;mso-position-vertical-relative:paragraph;z-index:1574451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w w:val="115"/>
          <w:sz w:val="21"/>
        </w:rPr>
        <w:t> =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)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w w:val="115"/>
          <w:sz w:val="21"/>
          <w:vertAlign w:val="baseline"/>
        </w:rPr>
        <w:t> =</w:t>
      </w:r>
      <w:r>
        <w:rPr>
          <w:smallCaps w:val="0"/>
          <w:w w:val="115"/>
          <w:sz w:val="21"/>
          <w:vertAlign w:val="baseline"/>
        </w:rPr>
        <w:t> 0 implies that for all 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smallCaps w:val="0"/>
          <w:w w:val="115"/>
          <w:sz w:val="21"/>
          <w:vertAlign w:val="baseline"/>
        </w:rPr>
        <w:t>,</w:t>
      </w:r>
      <w:r>
        <w:rPr>
          <w:smallCaps w:val="0"/>
          <w:w w:val="115"/>
          <w:sz w:val="21"/>
          <w:vertAlign w:val="baseline"/>
        </w:rPr>
        <w:t> it holds that inf</w:t>
      </w:r>
      <w:r>
        <w:rPr>
          <w:rFonts w:ascii="LM Roman 8" w:hAnsi="LM Roman 8"/>
          <w:smallCaps w:val="0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15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,r</w:t>
      </w:r>
      <w:r>
        <w:rPr>
          <w:rFonts w:ascii="Arial" w:hAnsi="Arial"/>
          <w:i/>
          <w:smallCaps w:val="0"/>
          <w:w w:val="115"/>
          <w:sz w:val="11"/>
          <w:vertAlign w:val="baseline"/>
        </w:rPr>
        <w:t>′</w:t>
      </w:r>
      <w:r>
        <w:rPr>
          <w:rFonts w:ascii="LM Roman 8" w:hAnsi="LM Roman 8"/>
          <w:smallCaps w:val="0"/>
          <w:w w:val="11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w w:val="11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15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d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+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0,</w:t>
      </w:r>
      <w:r>
        <w:rPr>
          <w:smallCaps w:val="0"/>
          <w:spacing w:val="-1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</w:t>
      </w:r>
      <w:r>
        <w:rPr>
          <w:smallCaps w:val="0"/>
          <w:w w:val="115"/>
          <w:sz w:val="21"/>
          <w:vertAlign w:val="baseline"/>
        </w:rPr>
        <w:t> thus</w:t>
      </w:r>
      <w:r>
        <w:rPr>
          <w:smallCaps w:val="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d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+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w w:val="115"/>
          <w:sz w:val="21"/>
          <w:vertAlign w:val="baseline"/>
        </w:rPr>
        <w:t> =</w:t>
      </w:r>
      <w:r>
        <w:rPr>
          <w:smallCaps w:val="0"/>
          <w:w w:val="115"/>
          <w:sz w:val="21"/>
          <w:vertAlign w:val="baseline"/>
        </w:rPr>
        <w:t> 0.</w:t>
      </w:r>
      <w:r>
        <w:rPr>
          <w:smallCaps w:val="0"/>
          <w:spacing w:val="8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It</w:t>
      </w:r>
      <w:r>
        <w:rPr>
          <w:smallCaps w:val="0"/>
          <w:w w:val="115"/>
          <w:sz w:val="21"/>
          <w:vertAlign w:val="baseline"/>
        </w:rPr>
        <w:t> follows</w:t>
      </w:r>
      <w:r>
        <w:rPr>
          <w:smallCaps w:val="0"/>
          <w:w w:val="115"/>
          <w:sz w:val="21"/>
          <w:vertAlign w:val="baseline"/>
        </w:rPr>
        <w:t> that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12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subscript"/>
        </w:rPr>
        <w:t>g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C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339"/>
        <w:ind w:left="506"/>
        <w:jc w:val="left"/>
      </w:pPr>
      <w:bookmarkStart w:name="_bookmark16" w:id="24"/>
      <w:bookmarkEnd w:id="24"/>
      <w:r>
        <w:rPr/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verified</w:t>
      </w:r>
      <w:r>
        <w:rPr>
          <w:spacing w:val="-3"/>
        </w:rPr>
        <w:t> </w:t>
      </w:r>
      <w:r>
        <w:rPr>
          <w:spacing w:val="-2"/>
        </w:rPr>
        <w:t>straightforwardly.</w:t>
      </w:r>
    </w:p>
    <w:p>
      <w:pPr>
        <w:spacing w:before="312"/>
        <w:ind w:left="1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2568982</wp:posOffset>
                </wp:positionH>
                <wp:positionV relativeFrom="paragraph">
                  <wp:posOffset>314125</wp:posOffset>
                </wp:positionV>
                <wp:extent cx="889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82059pt;margin-top:24.73428pt;width:7pt;height:7.75pt;mso-position-horizontal-relative:page;mso-position-vertical-relative:paragraph;z-index:-1618380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51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quasi-metric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space.</w:t>
      </w:r>
    </w:p>
    <w:p>
      <w:pPr>
        <w:spacing w:line="338" w:lineRule="exact" w:before="262"/>
        <w:ind w:left="18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subcollection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pacing w:val="-115"/>
          <w:w w:val="118"/>
          <w:sz w:val="21"/>
        </w:rPr>
        <w:t>X</w:t>
      </w:r>
      <w:r>
        <w:rPr>
          <w:w w:val="82"/>
          <w:position w:val="5"/>
          <w:sz w:val="21"/>
        </w:rPr>
        <w:t>˜</w:t>
      </w:r>
      <w:r>
        <w:rPr>
          <w:spacing w:val="50"/>
          <w:position w:val="5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33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spacing w:line="160" w:lineRule="exact" w:before="0"/>
        <w:ind w:left="188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</w:t>
      </w:r>
      <w:r>
        <w:rPr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pacing w:val="-134"/>
          <w:w w:val="118"/>
          <w:sz w:val="21"/>
          <w:vertAlign w:val="baseline"/>
        </w:rPr>
        <w:t>X</w:t>
      </w:r>
      <w:r>
        <w:rPr>
          <w:spacing w:val="-19"/>
          <w:w w:val="82"/>
          <w:position w:val="5"/>
          <w:sz w:val="21"/>
          <w:vertAlign w:val="baseline"/>
        </w:rPr>
        <w:t>˜</w:t>
      </w:r>
    </w:p>
    <w:p>
      <w:pPr>
        <w:spacing w:line="160" w:lineRule="exact" w:before="0"/>
        <w:ind w:left="92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160" w:lineRule="exact" w:before="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spacing w:val="-9"/>
          <w:w w:val="105"/>
          <w:position w:val="6"/>
          <w:sz w:val="21"/>
        </w:rPr>
        <w:t> </w:t>
      </w:r>
      <w:r>
        <w:rPr>
          <w:w w:val="105"/>
          <w:sz w:val="21"/>
        </w:rPr>
        <w:t>:=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˜</w:t>
      </w:r>
      <w:r>
        <w:rPr>
          <w:rFonts w:ascii="LM Roman 8" w:hAnsi="LM Roman 8"/>
          <w:spacing w:val="57"/>
          <w:w w:val="150"/>
          <w:sz w:val="21"/>
          <w:vertAlign w:val="baseline"/>
        </w:rPr>
        <w:t> </w:t>
      </w:r>
      <w:r>
        <w:rPr>
          <w:rFonts w:ascii="LM Roman 8" w:hAnsi="LM Roman 8"/>
          <w:spacing w:val="9"/>
          <w:w w:val="105"/>
          <w:sz w:val="21"/>
          <w:vertAlign w:val="subscript"/>
        </w:rPr>
        <w:t>˜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2269" w:space="40"/>
            <w:col w:w="3939" w:space="39"/>
            <w:col w:w="1893"/>
          </w:cols>
        </w:sectPr>
      </w:pPr>
    </w:p>
    <w:p>
      <w:pPr>
        <w:tabs>
          <w:tab w:pos="345" w:val="left" w:leader="none"/>
        </w:tabs>
        <w:spacing w:line="149" w:lineRule="exact" w:before="0"/>
        <w:ind w:left="0" w:right="407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10"/>
          <w:w w:val="120"/>
          <w:sz w:val="15"/>
        </w:rPr>
        <w:t>H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ans" w:hAnsi="DejaVu Sans"/>
          <w:i/>
          <w:spacing w:val="-5"/>
          <w:w w:val="120"/>
          <w:sz w:val="15"/>
        </w:rPr>
        <w:t>×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spacing w:line="296" w:lineRule="exact" w:before="0"/>
        <w:ind w:left="1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2437410</wp:posOffset>
                </wp:positionH>
                <wp:positionV relativeFrom="paragraph">
                  <wp:posOffset>94945</wp:posOffset>
                </wp:positionV>
                <wp:extent cx="501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22058pt;margin-top:7.476pt;width:3.95pt;height:7.75pt;mso-position-horizontal-relative:page;mso-position-vertical-relative:paragraph;z-index:-1618329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Deﬁne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5"/>
          <w:w w:val="97"/>
          <w:sz w:val="21"/>
        </w:rPr>
        <w:t>(</w:t>
      </w:r>
      <w:r>
        <w:rPr>
          <w:b/>
          <w:spacing w:val="15"/>
          <w:w w:val="97"/>
          <w:sz w:val="21"/>
        </w:rPr>
        <w:t>B</w:t>
      </w:r>
      <w:r>
        <w:rPr>
          <w:spacing w:val="15"/>
          <w:w w:val="97"/>
          <w:sz w:val="21"/>
        </w:rPr>
        <w:t>(</w:t>
      </w:r>
      <w:r>
        <w:rPr>
          <w:rFonts w:ascii="Liberation Serif" w:hAnsi="Liberation Serif"/>
          <w:i/>
          <w:spacing w:val="-100"/>
          <w:w w:val="133"/>
          <w:sz w:val="21"/>
        </w:rPr>
        <w:t>X</w:t>
      </w:r>
      <w:r>
        <w:rPr>
          <w:spacing w:val="40"/>
          <w:w w:val="97"/>
          <w:position w:val="5"/>
          <w:sz w:val="21"/>
        </w:rPr>
        <w:t>˜</w:t>
      </w:r>
      <w:r>
        <w:rPr>
          <w:rFonts w:ascii="Liberation Serif" w:hAnsi="Liberation Serif"/>
          <w:i/>
          <w:spacing w:val="15"/>
          <w:w w:val="108"/>
          <w:sz w:val="21"/>
        </w:rPr>
        <w:t>,</w:t>
      </w:r>
      <w:r>
        <w:rPr>
          <w:rFonts w:ascii="Liberation Serif" w:hAnsi="Liberation Serif"/>
          <w:i/>
          <w:spacing w:val="-20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position w:val="12"/>
          <w:sz w:val="15"/>
          <w:vertAlign w:val="baseline"/>
        </w:rPr>
        <w:t>˜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</w:t>
      </w:r>
    </w:p>
    <w:p>
      <w:pPr>
        <w:spacing w:line="266" w:lineRule="exact" w:before="0"/>
        <w:ind w:left="18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order-isomorphism.</w:t>
      </w:r>
    </w:p>
    <w:p>
      <w:pPr>
        <w:pStyle w:val="BodyText"/>
        <w:spacing w:before="69"/>
        <w:jc w:val="left"/>
        <w:rPr>
          <w:i/>
        </w:rPr>
      </w:pPr>
    </w:p>
    <w:p>
      <w:pPr>
        <w:spacing w:line="204" w:lineRule="auto" w:before="1"/>
        <w:ind w:left="188" w:right="32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0"/>
          <w:w w:val="105"/>
          <w:sz w:val="21"/>
        </w:rPr>
        <w:t> </w:t>
      </w:r>
      <w:hyperlink w:history="true" w:anchor="_bookmark14">
        <w:r>
          <w:rPr>
            <w:color w:val="0080AC"/>
            <w:w w:val="105"/>
            <w:sz w:val="21"/>
          </w:rPr>
          <w:t>3.10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well-defined.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monotone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sz w:val="21"/>
        </w:rPr>
        <w:t>showing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contrapositivity.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Since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-closed,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closed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respect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open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ball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topology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of</w:t>
      </w:r>
    </w:p>
    <w:p>
      <w:pPr>
        <w:spacing w:line="265" w:lineRule="exact" w:before="0"/>
        <w:ind w:left="18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+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+</w:t>
      </w:r>
      <w:r>
        <w:rPr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spacing w:after="0" w:line="265" w:lineRule="exact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spacing w:before="107"/>
        <w:ind w:left="30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+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ϵ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Thus</w:t>
      </w:r>
    </w:p>
    <w:p>
      <w:pPr>
        <w:spacing w:before="194"/>
        <w:ind w:left="19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))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ϵ </w:t>
      </w:r>
    </w:p>
    <w:p>
      <w:pPr>
        <w:spacing w:before="8"/>
        <w:ind w:left="15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sz w:val="21"/>
          <w:szCs w:val="21"/>
        </w:rPr>
        <w:t> </w:t>
      </w:r>
      <w:r>
        <w:rPr>
          <w:sz w:val="21"/>
          <w:szCs w:val="21"/>
        </w:rPr>
        <w:t>max(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0)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ϵ </w:t>
      </w:r>
    </w:p>
    <w:p>
      <w:pPr>
        <w:spacing w:before="7"/>
        <w:ind w:left="15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+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+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ϵ </w:t>
      </w:r>
    </w:p>
    <w:p>
      <w:pPr>
        <w:spacing w:before="8"/>
        <w:ind w:left="15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spacing w:before="8"/>
        <w:ind w:left="15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sz w:val="21"/>
          <w:szCs w:val="21"/>
        </w:rPr>
        <w:t> </w:t>
      </w:r>
      <w:r>
        <w:rPr>
          <w:sz w:val="21"/>
          <w:szCs w:val="21"/>
        </w:rPr>
        <w:t>max(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0)</w:t>
      </w:r>
      <w:r>
        <w:rPr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spacing w:before="8"/>
        <w:ind w:left="15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+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tabs>
          <w:tab w:pos="743" w:val="left" w:leader="none"/>
          <w:tab w:pos="1448" w:val="left" w:leader="none"/>
          <w:tab w:pos="1971" w:val="left" w:leader="none"/>
        </w:tabs>
        <w:spacing w:line="252" w:lineRule="exact" w:before="7"/>
        <w:ind w:left="188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pacing w:val="-5"/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sup</w:t>
      </w:r>
      <w:r>
        <w:rPr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inf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+</w:t>
      </w:r>
      <w:r>
        <w:rPr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spacing w:line="192" w:lineRule="auto" w:before="0"/>
        <w:ind w:left="2001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c,s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Georgia" w:hAnsi="Georgia"/>
          <w:i/>
          <w:spacing w:val="-3"/>
          <w:w w:val="120"/>
          <w:position w:val="-3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20"/>
          <w:sz w:val="15"/>
        </w:rPr>
        <w:t>,r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</w:p>
    <w:p>
      <w:pPr>
        <w:spacing w:line="339" w:lineRule="exact" w:before="0"/>
        <w:ind w:left="151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spacing w:val="-8"/>
          <w:w w:val="110"/>
          <w:sz w:val="21"/>
        </w:rPr>
        <w:t>⇐⇒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d</w:t>
      </w:r>
      <w:r>
        <w:rPr>
          <w:spacing w:val="-8"/>
          <w:w w:val="110"/>
          <w:position w:val="6"/>
          <w:sz w:val="21"/>
        </w:rPr>
        <w:t>˜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C,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C</w:t>
      </w:r>
      <w:r>
        <w:rPr>
          <w:rFonts w:ascii="DejaVu Sans" w:hAnsi="DejaVu Sans"/>
          <w:i/>
          <w:smallCaps/>
          <w:spacing w:val="-8"/>
          <w:w w:val="110"/>
          <w:sz w:val="21"/>
          <w:vertAlign w:val="superscript"/>
        </w:rPr>
        <w:t>j</w:t>
      </w:r>
      <w:r>
        <w:rPr>
          <w:smallCaps w:val="0"/>
          <w:spacing w:val="-8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8"/>
          <w:w w:val="110"/>
          <w:sz w:val="21"/>
          <w:vertAlign w:val="superscript"/>
        </w:rPr>
        <w:t>j</w:t>
      </w:r>
    </w:p>
    <w:p>
      <w:pPr>
        <w:spacing w:line="347" w:lineRule="exact" w:before="0"/>
        <w:ind w:left="15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⇐⇒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spacing w:val="-2"/>
          <w:w w:val="110"/>
          <w:position w:val="6"/>
          <w:sz w:val="21"/>
        </w:rPr>
        <w:t>˜</w:t>
      </w:r>
      <w:r>
        <w:rPr>
          <w:rFonts w:ascii="LM Roman 8" w:hAnsi="LM Roman 8"/>
          <w:spacing w:val="-2"/>
          <w:w w:val="110"/>
          <w:position w:val="9"/>
          <w:sz w:val="15"/>
        </w:rPr>
        <w:t>+</w:t>
      </w:r>
      <w:r>
        <w:rPr>
          <w:spacing w:val="-2"/>
          <w:w w:val="110"/>
          <w:sz w:val="21"/>
        </w:rPr>
        <w:t>((</w:t>
      </w:r>
      <w:r>
        <w:rPr>
          <w:rFonts w:ascii="Liberation Serif" w:hAnsi="Liberation Serif"/>
          <w:i/>
          <w:spacing w:val="-2"/>
          <w:w w:val="110"/>
          <w:sz w:val="21"/>
        </w:rPr>
        <w:t>C,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0</w:t>
      </w:r>
    </w:p>
    <w:p>
      <w:pPr>
        <w:spacing w:line="344" w:lineRule="exact" w:before="189"/>
        <w:ind w:left="301" w:right="0" w:firstLine="0"/>
        <w:jc w:val="both"/>
        <w:rPr>
          <w:sz w:val="21"/>
        </w:rPr>
      </w:pPr>
      <w:r>
        <w:rPr>
          <w:sz w:val="21"/>
        </w:rPr>
        <w:t>Thus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/≤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1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pStyle w:val="BodyText"/>
        <w:spacing w:line="204" w:lineRule="auto" w:before="29"/>
        <w:ind w:left="301" w:right="207" w:firstLine="318"/>
      </w:pPr>
      <w:r>
        <w:rPr/>
        <w:t>The inverse mapping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by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)). Clearly,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if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g-closed subset,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also g-closed subset by Lemma</w:t>
      </w:r>
      <w:r>
        <w:rPr>
          <w:spacing w:val="-2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3.10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2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˜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well-defined.</w:t>
      </w:r>
      <w:r>
        <w:rPr>
          <w:spacing w:val="30"/>
          <w:vertAlign w:val="baseline"/>
        </w:rPr>
        <w:t> </w:t>
      </w:r>
      <w:r>
        <w:rPr>
          <w:vertAlign w:val="baseline"/>
        </w:rPr>
        <w:t>It can thus be verified directly that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bijection.</w:t>
      </w:r>
    </w:p>
    <w:p>
      <w:pPr>
        <w:pStyle w:val="BodyText"/>
        <w:spacing w:line="270" w:lineRule="exact"/>
        <w:ind w:left="619"/>
      </w:pPr>
      <w:r>
        <w:rPr/>
        <w:t>We</w:t>
      </w:r>
      <w:r>
        <w:rPr>
          <w:spacing w:val="5"/>
        </w:rPr>
        <w:t> </w:t>
      </w:r>
      <w:r>
        <w:rPr/>
        <w:t>now</w:t>
      </w:r>
      <w:r>
        <w:rPr>
          <w:spacing w:val="6"/>
        </w:rPr>
        <w:t> </w:t>
      </w:r>
      <w:r>
        <w:rPr/>
        <w:t>proceed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inverse</w:t>
      </w:r>
      <w:r>
        <w:rPr>
          <w:spacing w:val="6"/>
        </w:rPr>
        <w:t> </w:t>
      </w:r>
      <w:r>
        <w:rPr/>
        <w:t>mapping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monotone.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spacing w:line="282" w:lineRule="exact" w:before="0"/>
        <w:ind w:left="30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Then</w:t>
      </w:r>
    </w:p>
    <w:p>
      <w:pPr>
        <w:spacing w:before="135"/>
        <w:ind w:left="194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sz w:val="21"/>
        </w:rPr>
        <w:t>d</w:t>
      </w:r>
      <w:r>
        <w:rPr>
          <w:spacing w:val="-2"/>
          <w:position w:val="6"/>
          <w:sz w:val="21"/>
        </w:rPr>
        <w:t>˜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α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tabs>
          <w:tab w:pos="564" w:val="left" w:leader="none"/>
        </w:tabs>
        <w:spacing w:line="252" w:lineRule="exact" w:before="8"/>
        <w:jc w:val="righ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8"/>
        <w:ind w:left="5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d</w:t>
      </w:r>
      <w:r>
        <w:rPr>
          <w:rFonts w:ascii="LM Roman 8"/>
          <w:sz w:val="21"/>
          <w:vertAlign w:val="superscript"/>
        </w:rPr>
        <w:t>+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c,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s</w:t>
      </w:r>
      <w:r>
        <w:rPr>
          <w:rFonts w:asci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2661" w:space="40"/>
            <w:col w:w="1102" w:space="39"/>
            <w:col w:w="4338"/>
          </w:cols>
        </w:sectPr>
      </w:pPr>
    </w:p>
    <w:p>
      <w:pPr>
        <w:spacing w:line="192" w:lineRule="auto" w:before="0"/>
        <w:ind w:left="19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position w:val="-3"/>
          <w:sz w:val="15"/>
        </w:rPr>
        <w:t>—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4"/>
          <w:position w:val="-3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,s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α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Arial" w:hAnsi="Arial"/>
          <w:i/>
          <w:spacing w:val="-4"/>
          <w:position w:val="4"/>
          <w:sz w:val="11"/>
        </w:rPr>
        <w:t>′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564" w:val="left" w:leader="none"/>
        </w:tabs>
        <w:spacing w:line="252" w:lineRule="exact" w:before="34"/>
        <w:jc w:val="righ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35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35"/>
        <w:ind w:left="51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max(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2661" w:space="40"/>
            <w:col w:w="1101" w:space="39"/>
            <w:col w:w="4339"/>
          </w:cols>
        </w:sectPr>
      </w:pPr>
    </w:p>
    <w:p>
      <w:pPr>
        <w:spacing w:line="192" w:lineRule="auto" w:before="0"/>
        <w:ind w:left="19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position w:val="-3"/>
          <w:sz w:val="15"/>
        </w:rPr>
        <w:t>—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4"/>
          <w:position w:val="-3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,s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α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Arial" w:hAnsi="Arial"/>
          <w:i/>
          <w:spacing w:val="-4"/>
          <w:position w:val="4"/>
          <w:sz w:val="11"/>
        </w:rPr>
        <w:t>′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2818" w:val="left" w:leader="none"/>
        </w:tabs>
        <w:spacing w:line="252" w:lineRule="exact" w:before="34"/>
        <w:ind w:left="1776"/>
        <w:jc w:val="left"/>
      </w:pPr>
      <w:r>
        <w:rPr/>
        <w:t>=</w:t>
      </w:r>
      <w:r>
        <w:rPr>
          <w:spacing w:val="-35"/>
        </w:rPr>
        <w:t> </w:t>
      </w:r>
      <w:r>
        <w:rPr>
          <w:spacing w:val="-4"/>
        </w:rPr>
        <w:t>max(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34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34"/>
        <w:ind w:left="5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3138" w:space="40"/>
            <w:col w:w="1102" w:space="39"/>
            <w:col w:w="3861"/>
          </w:cols>
        </w:sectPr>
      </w:pPr>
    </w:p>
    <w:p>
      <w:pPr>
        <w:spacing w:line="192" w:lineRule="auto" w:before="0"/>
        <w:ind w:left="2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position w:val="-3"/>
          <w:sz w:val="15"/>
        </w:rPr>
        <w:t>—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4"/>
          <w:position w:val="-3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,s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α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Arial" w:hAnsi="Arial"/>
          <w:i/>
          <w:spacing w:val="-4"/>
          <w:position w:val="4"/>
          <w:sz w:val="11"/>
        </w:rPr>
        <w:t>′</w:t>
      </w:r>
      <w:r>
        <w:rPr>
          <w:rFonts w:ascii="LM Roman 8" w:hAnsi="LM Roman 8"/>
          <w:spacing w:val="-4"/>
          <w:sz w:val="15"/>
        </w:rPr>
        <w:t>)</w:t>
      </w:r>
    </w:p>
    <w:p>
      <w:pPr>
        <w:pStyle w:val="BodyText"/>
        <w:spacing w:before="38"/>
        <w:jc w:val="left"/>
        <w:rPr>
          <w:rFonts w:ascii="LM Roman 8"/>
          <w:sz w:val="15"/>
        </w:rPr>
      </w:pPr>
    </w:p>
    <w:p>
      <w:pPr>
        <w:spacing w:line="199" w:lineRule="auto" w:before="0"/>
        <w:ind w:left="30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3116225</wp:posOffset>
                </wp:positionH>
                <wp:positionV relativeFrom="paragraph">
                  <wp:posOffset>2031</wp:posOffset>
                </wp:positionV>
                <wp:extent cx="6267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6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72055pt;margin-top:.159995pt;width:49.35pt;height:7.75pt;mso-position-horizontal-relative:page;mso-position-vertical-relative:paragraph;z-index:-16182784" type="#_x0000_t202" id="docshape40" filled="false" stroked="false">
                <v:textbox inset="0,0,0,0">
                  <w:txbxContent>
                    <w:p>
                      <w:pPr>
                        <w:tabs>
                          <w:tab w:pos="94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3514421</wp:posOffset>
                </wp:positionH>
                <wp:positionV relativeFrom="paragraph">
                  <wp:posOffset>365848</wp:posOffset>
                </wp:positionV>
                <wp:extent cx="5702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70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26074pt;margin-top:28.806995pt;width:44.9pt;height:7.75pt;mso-position-horizontal-relative:page;mso-position-vertical-relative:paragraph;z-index:-16182272" type="#_x0000_t202" id="docshape41" filled="false" stroked="false">
                <v:textbox inset="0,0,0,0">
                  <w:txbxContent>
                    <w:p>
                      <w:pPr>
                        <w:tabs>
                          <w:tab w:pos="85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 sup</w:t>
      </w:r>
      <w:r>
        <w:rPr>
          <w:rFonts w:ascii="LM Roman 8" w:hAnsi="LM Roman 8"/>
          <w:w w:val="105"/>
          <w:position w:val="-4"/>
          <w:sz w:val="15"/>
        </w:rPr>
        <w:t>(</w:t>
      </w:r>
      <w:r>
        <w:rPr>
          <w:rFonts w:ascii="Georgia" w:hAnsi="Georgia"/>
          <w:i/>
          <w:w w:val="105"/>
          <w:position w:val="-4"/>
          <w:sz w:val="15"/>
        </w:rPr>
        <w:t>c,s</w:t>
      </w:r>
      <w:r>
        <w:rPr>
          <w:rFonts w:ascii="LM Roman 8" w:hAnsi="LM Roman 8"/>
          <w:w w:val="105"/>
          <w:position w:val="-4"/>
          <w:sz w:val="15"/>
        </w:rPr>
        <w:t>)</w:t>
      </w:r>
      <w:r>
        <w:rPr>
          <w:rFonts w:ascii="DejaVu Sans" w:hAnsi="DejaVu Sans"/>
          <w:i/>
          <w:w w:val="105"/>
          <w:position w:val="-4"/>
          <w:sz w:val="15"/>
        </w:rPr>
        <w:t>∈</w:t>
      </w:r>
      <w:r>
        <w:rPr>
          <w:rFonts w:ascii="Georgia" w:hAnsi="Georgia"/>
          <w:i/>
          <w:w w:val="105"/>
          <w:position w:val="-4"/>
          <w:sz w:val="15"/>
        </w:rPr>
        <w:t>C</w:t>
      </w:r>
      <w:r>
        <w:rPr>
          <w:rFonts w:ascii="DejaVu Sans" w:hAnsi="DejaVu Sans"/>
          <w:i/>
          <w:w w:val="105"/>
          <w:position w:val="-4"/>
          <w:sz w:val="15"/>
        </w:rPr>
        <w:t>—</w:t>
      </w:r>
      <w:r>
        <w:rPr>
          <w:rFonts w:ascii="Georgia" w:hAnsi="Georgia"/>
          <w:i/>
          <w:w w:val="105"/>
          <w:position w:val="-4"/>
          <w:sz w:val="15"/>
        </w:rPr>
        <w:t>α</w:t>
      </w:r>
      <w:r>
        <w:rPr>
          <w:rFonts w:ascii="LM Roman 8" w:hAnsi="LM Roman 8"/>
          <w:w w:val="105"/>
          <w:position w:val="-4"/>
          <w:sz w:val="15"/>
        </w:rPr>
        <w:t>(</w:t>
      </w:r>
      <w:r>
        <w:rPr>
          <w:rFonts w:ascii="Georgia" w:hAnsi="Georgia"/>
          <w:i/>
          <w:w w:val="105"/>
          <w:position w:val="-4"/>
          <w:sz w:val="15"/>
        </w:rPr>
        <w:t>C</w:t>
      </w:r>
      <w:r>
        <w:rPr>
          <w:rFonts w:ascii="LM Roman 8" w:hAnsi="LM Roman 8"/>
          <w:w w:val="105"/>
          <w:position w:val="-4"/>
          <w:sz w:val="15"/>
        </w:rPr>
        <w:t>)</w:t>
      </w:r>
      <w:r>
        <w:rPr>
          <w:rFonts w:ascii="LM Roman 8" w:hAnsi="LM Roman 8"/>
          <w:spacing w:val="-11"/>
          <w:w w:val="105"/>
          <w:position w:val="-4"/>
          <w:sz w:val="15"/>
        </w:rPr>
        <w:t> </w:t>
      </w:r>
      <w:r>
        <w:rPr>
          <w:w w:val="105"/>
          <w:sz w:val="21"/>
        </w:rPr>
        <w:t>inf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Georgia" w:hAnsi="Georgia"/>
          <w:i/>
          <w:w w:val="105"/>
          <w:position w:val="-3"/>
          <w:sz w:val="15"/>
        </w:rPr>
        <w:t>,s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DejaVu Sans" w:hAnsi="DejaVu Sans"/>
          <w:i/>
          <w:w w:val="105"/>
          <w:position w:val="-3"/>
          <w:sz w:val="15"/>
        </w:rPr>
        <w:t>—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11"/>
          <w:w w:val="105"/>
          <w:position w:val="-3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+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w w:val="105"/>
          <w:sz w:val="21"/>
        </w:rPr>
        <w:t> then clearly we have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proof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complete.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 instead that sup</w:t>
      </w:r>
      <w:r>
        <w:rPr>
          <w:rFonts w:ascii="LM Roman 8" w:hAnsi="LM Roman 8"/>
          <w:smallCaps w:val="0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c,s</w:t>
      </w:r>
      <w:r>
        <w:rPr>
          <w:rFonts w:ascii="LM Roman 8" w:hAnsi="LM Roman 8"/>
          <w:smallCaps w:val="0"/>
          <w:w w:val="105"/>
          <w:position w:val="-4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w w:val="105"/>
          <w:position w:val="-4"/>
          <w:sz w:val="15"/>
          <w:vertAlign w:val="baseline"/>
        </w:rPr>
        <w:t>—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α</w:t>
      </w:r>
      <w:r>
        <w:rPr>
          <w:rFonts w:ascii="LM Roman 8" w:hAnsi="LM Roman 8"/>
          <w:smallCaps w:val="0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C</w:t>
      </w:r>
      <w:r>
        <w:rPr>
          <w:rFonts w:ascii="LM Roman 8" w:hAnsi="LM Roman 8"/>
          <w:smallCaps w:val="0"/>
          <w:w w:val="105"/>
          <w:position w:val="-4"/>
          <w:sz w:val="15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inf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05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,s</w:t>
      </w:r>
      <w:r>
        <w:rPr>
          <w:rFonts w:ascii="Arial" w:hAnsi="Arial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05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 </w:t>
      </w:r>
      <w:r>
        <w:rPr>
          <w:smallCaps w:val="0"/>
          <w:w w:val="105"/>
          <w:sz w:val="21"/>
          <w:vertAlign w:val="baseline"/>
        </w:rPr>
        <w:t>0, then</w:t>
      </w:r>
    </w:p>
    <w:p>
      <w:pPr>
        <w:pStyle w:val="BodyText"/>
        <w:spacing w:before="92"/>
        <w:jc w:val="left"/>
      </w:pPr>
    </w:p>
    <w:p>
      <w:pPr>
        <w:spacing w:before="1"/>
        <w:ind w:left="64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sz w:val="21"/>
        </w:rPr>
        <w:t>d</w:t>
      </w:r>
      <w:r>
        <w:rPr>
          <w:spacing w:val="-2"/>
          <w:position w:val="6"/>
          <w:sz w:val="21"/>
        </w:rPr>
        <w:t>˜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α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1048" w:val="left" w:leader="none"/>
        </w:tabs>
        <w:spacing w:line="252" w:lineRule="exact" w:before="7"/>
        <w:ind w:left="483"/>
        <w:jc w:val="lef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7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7"/>
        <w:ind w:left="48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1408" w:space="376"/>
            <w:col w:w="725" w:space="67"/>
            <w:col w:w="5604"/>
          </w:cols>
        </w:sectPr>
      </w:pPr>
    </w:p>
    <w:p>
      <w:pPr>
        <w:spacing w:line="192" w:lineRule="auto" w:before="0"/>
        <w:ind w:left="68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DejaVu Sans" w:hAnsi="DejaVu Sans"/>
          <w:i/>
          <w:position w:val="-3"/>
          <w:sz w:val="15"/>
        </w:rPr>
        <w:t>—</w:t>
      </w:r>
      <w:r>
        <w:rPr>
          <w:rFonts w:ascii="Georgia" w:hAnsi="Georgia"/>
          <w:i/>
          <w:position w:val="-3"/>
          <w:sz w:val="15"/>
        </w:rPr>
        <w:t>α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4"/>
          <w:position w:val="-3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Georgia" w:hAnsi="Georgia"/>
          <w:i/>
          <w:sz w:val="15"/>
        </w:rPr>
        <w:t>,s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C</w:t>
      </w:r>
      <w:r>
        <w:rPr>
          <w:rFonts w:ascii="Arial" w:hAnsi="Arial"/>
          <w:i/>
          <w:position w:val="4"/>
          <w:sz w:val="11"/>
        </w:rPr>
        <w:t>′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4"/>
          <w:sz w:val="15"/>
        </w:rPr>
        <w:t>α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</w:t>
      </w:r>
      <w:r>
        <w:rPr>
          <w:rFonts w:ascii="Arial" w:hAnsi="Arial"/>
          <w:i/>
          <w:spacing w:val="-4"/>
          <w:position w:val="4"/>
          <w:sz w:val="11"/>
        </w:rPr>
        <w:t>′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1048" w:val="left" w:leader="none"/>
        </w:tabs>
        <w:spacing w:line="252" w:lineRule="exact" w:before="33"/>
        <w:ind w:left="483"/>
        <w:jc w:val="lef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3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33"/>
        <w:ind w:left="48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1408" w:space="375"/>
            <w:col w:w="725" w:space="68"/>
            <w:col w:w="5604"/>
          </w:cols>
        </w:sectPr>
      </w:pPr>
    </w:p>
    <w:p>
      <w:pPr>
        <w:spacing w:line="192" w:lineRule="auto" w:before="0"/>
        <w:ind w:left="683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c,s</w:t>
      </w:r>
      <w:r>
        <w:rPr>
          <w:rFonts w:ascii="LM Roman 8" w:hAnsi="LM Roman 8"/>
          <w:w w:val="105"/>
          <w:position w:val="-3"/>
          <w:sz w:val="15"/>
        </w:rPr>
        <w:t>+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Roman 8" w:hAnsi="LM Roman 8"/>
          <w:w w:val="105"/>
          <w:position w:val="-3"/>
          <w:sz w:val="15"/>
        </w:rPr>
        <w:t>))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Georgia" w:hAnsi="Georgia"/>
          <w:i/>
          <w:spacing w:val="29"/>
          <w:w w:val="120"/>
          <w:position w:val="-3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20"/>
          <w:sz w:val="15"/>
        </w:rPr>
        <w:t>,s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+</w:t>
      </w:r>
      <w:r>
        <w:rPr>
          <w:rFonts w:ascii="Georgia" w:hAnsi="Georgia"/>
          <w:i/>
          <w:spacing w:val="-2"/>
          <w:w w:val="120"/>
          <w:sz w:val="15"/>
        </w:rPr>
        <w:t>α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))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</w:p>
    <w:p>
      <w:pPr>
        <w:spacing w:after="0" w:line="192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1048" w:val="left" w:leader="none"/>
        </w:tabs>
        <w:spacing w:line="252" w:lineRule="exact" w:before="32"/>
        <w:ind w:left="483"/>
        <w:jc w:val="lef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32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32"/>
        <w:ind w:left="48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α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1408" w:space="375"/>
            <w:col w:w="725" w:space="68"/>
            <w:col w:w="5604"/>
          </w:cols>
        </w:sectPr>
      </w:pPr>
    </w:p>
    <w:p>
      <w:pPr>
        <w:spacing w:line="192" w:lineRule="auto" w:before="0"/>
        <w:ind w:left="683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c,s</w:t>
      </w:r>
      <w:r>
        <w:rPr>
          <w:rFonts w:ascii="LM Roman 8" w:hAnsi="LM Roman 8"/>
          <w:w w:val="105"/>
          <w:position w:val="-3"/>
          <w:sz w:val="15"/>
        </w:rPr>
        <w:t>+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Roman 8" w:hAnsi="LM Roman 8"/>
          <w:w w:val="105"/>
          <w:position w:val="-3"/>
          <w:sz w:val="15"/>
        </w:rPr>
        <w:t>))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Georgia" w:hAnsi="Georgia"/>
          <w:i/>
          <w:spacing w:val="29"/>
          <w:w w:val="120"/>
          <w:position w:val="-3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20"/>
          <w:sz w:val="15"/>
        </w:rPr>
        <w:t>,s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+</w:t>
      </w:r>
      <w:r>
        <w:rPr>
          <w:rFonts w:ascii="Georgia" w:hAnsi="Georgia"/>
          <w:i/>
          <w:spacing w:val="-2"/>
          <w:w w:val="120"/>
          <w:sz w:val="15"/>
        </w:rPr>
        <w:t>α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))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</w:p>
    <w:p>
      <w:pPr>
        <w:pStyle w:val="BodyText"/>
        <w:spacing w:before="84"/>
        <w:jc w:val="left"/>
        <w:rPr>
          <w:rFonts w:ascii="Arial"/>
          <w:i/>
          <w:sz w:val="15"/>
        </w:rPr>
      </w:pPr>
    </w:p>
    <w:p>
      <w:pPr>
        <w:spacing w:line="199" w:lineRule="auto" w:before="0"/>
        <w:ind w:left="301" w:right="207" w:firstLine="317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Since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every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+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+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)), it follows that sup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c,s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+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α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C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))</w:t>
      </w:r>
      <w:r>
        <w:rPr>
          <w:rFonts w:ascii="DejaVu Sans" w:hAnsi="DejaVu Sans"/>
          <w:i/>
          <w:smallCaps w:val="0"/>
          <w:position w:val="-4"/>
          <w:sz w:val="15"/>
          <w:vertAlign w:val="baseline"/>
        </w:rPr>
        <w:t>∈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position w:val="-4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inf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sz w:val="11"/>
          <w:vertAlign w:val="baseline"/>
        </w:rPr>
        <w:t>′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,s</w:t>
      </w:r>
      <w:r>
        <w:rPr>
          <w:rFonts w:ascii="Arial" w:hAnsi="Arial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α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))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c, 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α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)=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position w:val="6"/>
          <w:sz w:val="21"/>
          <w:vertAlign w:val="baseline"/>
        </w:rPr>
        <w:t>˜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 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</w:p>
    <w:p>
      <w:pPr>
        <w:spacing w:after="0" w:line="199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tabs>
          <w:tab w:pos="7693" w:val="left" w:leader="none"/>
        </w:tabs>
        <w:spacing w:line="216" w:lineRule="auto" w:before="106"/>
        <w:ind w:left="188" w:right="32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d</w:t>
      </w:r>
      <w:r>
        <w:rPr>
          <w:rFonts w:ascii="LM Roman 8" w:hAnsi="LM Roman 8"/>
          <w:smallCaps w:val="0"/>
          <w:w w:val="105"/>
          <w:position w:val="12"/>
          <w:sz w:val="15"/>
          <w:vertAlign w:val="baseline"/>
        </w:rPr>
        <w:t>˜</w:t>
      </w:r>
      <w:r>
        <w:rPr>
          <w:rFonts w:ascii="LM Roman 6" w:hAnsi="LM Roman 6"/>
          <w:smallCaps w:val="0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40"/>
          <w:w w:val="105"/>
          <w:position w:val="13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then conclude </w:t>
      </w:r>
      <w:bookmarkStart w:name="_bookmark17" w:id="25"/>
      <w:bookmarkEnd w:id="25"/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monotone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applying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18"/>
          <w:w w:val="105"/>
          <w:sz w:val="21"/>
          <w:vertAlign w:val="baseline"/>
        </w:rPr>
        <w:t> </w:t>
      </w:r>
      <w:hyperlink w:history="true" w:anchor="_bookmark15">
        <w:r>
          <w:rPr>
            <w:smallCaps w:val="0"/>
            <w:color w:val="0080AC"/>
            <w:w w:val="105"/>
            <w:sz w:val="21"/>
            <w:vertAlign w:val="baseline"/>
          </w:rPr>
          <w:t>3.12</w:t>
        </w:r>
      </w:hyperlink>
      <w:r>
        <w:rPr>
          <w:smallCaps w:val="0"/>
          <w:color w:val="0080AC"/>
          <w:w w:val="105"/>
          <w:sz w:val="21"/>
          <w:vertAlign w:val="baseline"/>
        </w:rPr>
        <w:t>.</w:t>
      </w:r>
      <w:r>
        <w:rPr>
          <w:smallCaps w:val="0"/>
          <w:color w:val="0080AC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shown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 </w:t>
      </w:r>
      <w:r>
        <w:rPr>
          <w:smallCaps w:val="0"/>
          <w:sz w:val="21"/>
          <w:vertAlign w:val="baseline"/>
        </w:rPr>
        <w:t>order-</w:t>
      </w:r>
      <w:r>
        <w:rPr>
          <w:smallCaps w:val="0"/>
          <w:spacing w:val="-2"/>
          <w:sz w:val="21"/>
          <w:vertAlign w:val="baseline"/>
        </w:rPr>
        <w:t>isomorphism.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39"/>
        <w:ind w:left="188" w:right="320" w:firstLine="318"/>
      </w:pPr>
      <w:r>
        <w:rPr/>
        <w:t>At</w:t>
      </w:r>
      <w:r>
        <w:rPr>
          <w:spacing w:val="-2"/>
        </w:rPr>
        <w:t> </w:t>
      </w:r>
      <w:r>
        <w:rPr/>
        <w:t>this point, we reiterate the importance for us to embed (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vertAlign w:val="baseline"/>
        </w:rPr>
        <w:t>) into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g-closed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opposed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Scott-closed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-16"/>
          <w:vertAlign w:val="baseline"/>
        </w:rPr>
        <w:t> </w:t>
      </w:r>
      <w:r>
        <w:rPr>
          <w:vertAlign w:val="baseline"/>
        </w:rPr>
        <w:t>done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dcpo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6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Zhao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Fan</w:t>
      </w:r>
      <w:r>
        <w:rPr>
          <w:spacing w:val="-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23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This is because of the following:</w:t>
      </w:r>
    </w:p>
    <w:p>
      <w:pPr>
        <w:spacing w:line="201" w:lineRule="auto" w:before="156"/>
        <w:ind w:left="188" w:right="320" w:firstLine="0"/>
        <w:jc w:val="both"/>
        <w:rPr>
          <w:i/>
          <w:sz w:val="21"/>
        </w:rPr>
      </w:pPr>
      <w:r>
        <w:rPr>
          <w:b/>
          <w:sz w:val="21"/>
        </w:rPr>
        <w:t>Proposition 3.15 </w:t>
      </w:r>
      <w:r>
        <w:rPr>
          <w:i/>
          <w:sz w:val="21"/>
        </w:rPr>
        <w:t>For some quasi-metric space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 there exists a Scott-closed</w:t>
      </w:r>
      <w:r>
        <w:rPr>
          <w:i/>
          <w:sz w:val="21"/>
        </w:rPr>
        <w:t> subset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1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not Scott-closed.</w:t>
      </w:r>
    </w:p>
    <w:p>
      <w:pPr>
        <w:spacing w:before="133"/>
        <w:ind w:left="18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tabs>
          <w:tab w:pos="4052" w:val="left" w:leader="none"/>
        </w:tabs>
        <w:spacing w:before="230"/>
        <w:ind w:left="327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2343399</wp:posOffset>
                </wp:positionH>
                <wp:positionV relativeFrom="paragraph">
                  <wp:posOffset>77029</wp:posOffset>
                </wp:positionV>
                <wp:extent cx="120014" cy="7416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19608pt;margin-top:6.065314pt;width:9.450pt;height:58.4pt;mso-position-horizontal-relative:page;mso-position-vertical-relative:paragraph;z-index:-16180224" type="#_x0000_t202" id="docshape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tabs>
          <w:tab w:pos="4052" w:val="left" w:leader="none"/>
        </w:tabs>
        <w:spacing w:before="23"/>
        <w:ind w:left="32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2343399</wp:posOffset>
                </wp:positionH>
                <wp:positionV relativeFrom="paragraph">
                  <wp:posOffset>64964</wp:posOffset>
                </wp:positionV>
                <wp:extent cx="120014" cy="5397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19608pt;margin-top:5.115294pt;width:9.450pt;height:42.5pt;mso-position-horizontal-relative:page;mso-position-vertical-relative:paragraph;z-index:-16179712" type="#_x0000_t202" id="docshape4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15"/>
          <w:sz w:val="21"/>
        </w:rPr>
        <w:t>∞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pStyle w:val="BodyText"/>
        <w:spacing w:before="8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1781884</wp:posOffset>
                </wp:positionH>
                <wp:positionV relativeFrom="paragraph">
                  <wp:posOffset>56512</wp:posOffset>
                </wp:positionV>
                <wp:extent cx="561975" cy="13462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61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7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05847pt;margin-top:4.449834pt;width:44.25pt;height:10.6pt;mso-position-horizontal-relative:page;mso-position-vertical-relative:paragraph;z-index:-15710208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17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2463156</wp:posOffset>
                </wp:positionH>
                <wp:positionV relativeFrom="paragraph">
                  <wp:posOffset>63644</wp:posOffset>
                </wp:positionV>
                <wp:extent cx="1435735" cy="13462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35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9341pt;margin-top:5.011379pt;width:113.05pt;height:10.6pt;mso-position-horizontal-relative:page;mso-position-vertical-relative:paragraph;z-index:-1570969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tabs>
                          <w:tab w:pos="77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052" w:val="left" w:leader="none"/>
        </w:tabs>
        <w:spacing w:before="30"/>
        <w:ind w:left="3278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spacing w:val="-12"/>
          <w:w w:val="105"/>
          <w:sz w:val="21"/>
        </w:rPr>
        <w:t>1</w:t>
      </w:r>
    </w:p>
    <w:p>
      <w:pPr>
        <w:tabs>
          <w:tab w:pos="4053" w:val="left" w:leader="none"/>
        </w:tabs>
        <w:spacing w:before="22"/>
        <w:ind w:left="327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2343399</wp:posOffset>
                </wp:positionH>
                <wp:positionV relativeFrom="paragraph">
                  <wp:posOffset>-141131</wp:posOffset>
                </wp:positionV>
                <wp:extent cx="120014" cy="6203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0014" cy="62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19608pt;margin-top:-11.112685pt;width:9.450pt;height:48.85pt;mso-position-horizontal-relative:page;mso-position-vertical-relative:paragraph;z-index:-16179200" type="#_x0000_t202" id="docshape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spacing w:val="-7"/>
          <w:w w:val="105"/>
          <w:sz w:val="21"/>
        </w:rPr>
        <w:t>1</w:t>
      </w:r>
      <w:r>
        <w:rPr>
          <w:rFonts w:ascii="Liberation Serif" w:hAnsi="Liberation Serif"/>
          <w:i/>
          <w:spacing w:val="-7"/>
          <w:w w:val="105"/>
          <w:sz w:val="21"/>
        </w:rPr>
        <w:t>.</w:t>
      </w:r>
    </w:p>
    <w:p>
      <w:pPr>
        <w:pStyle w:val="BodyText"/>
        <w:spacing w:before="51"/>
        <w:ind w:left="506"/>
        <w:jc w:val="left"/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/>
          <w:i/>
          <w:spacing w:val="-7"/>
        </w:rPr>
        <w:t>X</w:t>
      </w:r>
      <w:r>
        <w:rPr>
          <w:spacing w:val="-7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3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1873334</wp:posOffset>
            </wp:positionH>
            <wp:positionV relativeFrom="paragraph">
              <wp:posOffset>210417</wp:posOffset>
            </wp:positionV>
            <wp:extent cx="2219291" cy="161391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291" cy="1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4"/>
        <w:jc w:val="left"/>
        <w:rPr>
          <w:sz w:val="15"/>
        </w:rPr>
      </w:pPr>
    </w:p>
    <w:p>
      <w:pPr>
        <w:spacing w:before="0"/>
        <w:ind w:left="0" w:right="132" w:firstLine="0"/>
        <w:jc w:val="center"/>
        <w:rPr>
          <w:rFonts w:ascii="LM Roman 8"/>
          <w:sz w:val="15"/>
        </w:rPr>
      </w:pPr>
      <w:bookmarkStart w:name="_bookmark18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illustrated</w:t>
      </w:r>
    </w:p>
    <w:p>
      <w:pPr>
        <w:pStyle w:val="BodyText"/>
        <w:spacing w:line="216" w:lineRule="auto" w:before="171"/>
        <w:ind w:left="188" w:right="261" w:firstLine="317"/>
      </w:pPr>
      <w:r>
        <w:rPr>
          <w:w w:val="105"/>
        </w:rPr>
        <w:t>An arrow is given together with a magnitude from one point to another to represent the distance of the former to the latter.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an arrow with </w:t>
      </w:r>
      <w:r>
        <w:rPr/>
        <w:t>magnitude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∞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d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1) = </w:t>
      </w:r>
      <w:r>
        <w:rPr>
          <w:rFonts w:ascii="DejaVu Sans Condensed" w:hAnsi="DejaVu Sans Condensed"/>
          <w:i/>
        </w:rPr>
        <w:t>∞</w:t>
      </w:r>
      <w:r>
        <w:rPr/>
        <w:t>;</w:t>
      </w:r>
      <w:r>
        <w:rPr>
          <w:spacing w:val="-1"/>
        </w:rPr>
        <w:t> </w:t>
      </w:r>
      <w:r>
        <w:rPr/>
        <w:t>an</w:t>
      </w:r>
      <w:r>
        <w:rPr>
          <w:spacing w:val="-9"/>
        </w:rPr>
        <w:t> </w:t>
      </w:r>
      <w:r>
        <w:rPr/>
        <w:t>arrow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magnitude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 &lt;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to represent that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2"/>
          <w:w w:val="105"/>
        </w:rPr>
        <w:t>y</w:t>
      </w:r>
      <w:r>
        <w:rPr>
          <w:spacing w:val="22"/>
          <w:w w:val="105"/>
        </w:rPr>
        <w:t>)=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for such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88" w:right="320" w:firstLine="317"/>
      </w:pP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verified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aid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triangular</w:t>
      </w:r>
      <w:r>
        <w:rPr>
          <w:spacing w:val="-14"/>
        </w:rPr>
        <w:t> </w:t>
      </w:r>
      <w:r>
        <w:rPr/>
        <w:t>inequality</w:t>
      </w:r>
      <w:r>
        <w:rPr>
          <w:spacing w:val="-14"/>
        </w:rPr>
        <w:t> </w:t>
      </w:r>
      <w:r>
        <w:rPr/>
        <w:t>holds and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is a quasi-metric space.</w:t>
      </w:r>
      <w:r>
        <w:rPr>
          <w:spacing w:val="40"/>
        </w:rPr>
        <w:t> </w:t>
      </w:r>
      <w:r>
        <w:rPr/>
        <w:t>(It is even a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quasi-metric, in the sense that whenever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 </w:t>
      </w:r>
      <w:r>
        <w:rPr>
          <w:rFonts w:ascii="Liberation Serif"/>
          <w:i/>
          <w:spacing w:val="31"/>
          <w:vertAlign w:val="baseline"/>
        </w:rPr>
        <w:t>y</w:t>
      </w:r>
      <w:r>
        <w:rPr>
          <w:spacing w:val="31"/>
          <w:vertAlign w:val="baseline"/>
        </w:rPr>
        <w:t>)=0 </w:t>
      </w:r>
      <w:r>
        <w:rPr>
          <w:vertAlign w:val="baseline"/>
        </w:rPr>
        <w:t>then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).</w:t>
      </w:r>
    </w:p>
    <w:p>
      <w:pPr>
        <w:spacing w:line="201" w:lineRule="auto" w:before="29"/>
        <w:ind w:left="188" w:right="32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 where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spacing w:val="17"/>
          <w:w w:val="105"/>
          <w:sz w:val="21"/>
        </w:rPr>
        <w:t>3</w:t>
      </w:r>
      <w:r>
        <w:rPr>
          <w:rFonts w:ascii="DejaVu Sans Condensed" w:hAnsi="DejaVu Sans Condensed"/>
          <w:i/>
          <w:spacing w:val="17"/>
          <w:w w:val="105"/>
          <w:sz w:val="21"/>
        </w:rPr>
        <w:t>}∪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iberation Serif" w:hAnsi="Liberation Serif"/>
          <w:i/>
          <w:w w:val="105"/>
          <w:sz w:val="21"/>
        </w:rPr>
        <w:t>,r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2)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We first show that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 a Scott-closed subset of (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spacing w:line="211" w:lineRule="auto" w:before="130"/>
        <w:ind w:left="301" w:right="207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first show that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downward-closed.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Suppose 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 Now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and 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6" w:hAnsi="LM Roman 6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particular,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 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downward-closed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complete.</w:t>
      </w:r>
    </w:p>
    <w:p>
      <w:pPr>
        <w:pStyle w:val="BodyText"/>
        <w:spacing w:line="216" w:lineRule="auto" w:before="21"/>
        <w:ind w:left="301" w:right="207" w:firstLine="317"/>
      </w:pPr>
      <w:r>
        <w:rPr/>
        <w:t>Finally we show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6"/>
        </w:rPr>
        <w:t> </w:t>
      </w:r>
      <w:r>
        <w:rPr/>
        <w:t>is closed under existing directed suprema.</w:t>
      </w:r>
      <w:r>
        <w:rPr>
          <w:spacing w:val="37"/>
        </w:rPr>
        <w:t> </w:t>
      </w:r>
      <w:r>
        <w:rPr/>
        <w:t>Let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Cauchy-weighted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eventually decreasing with respect to the usual order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on reals. We consider cases.</w:t>
      </w:r>
    </w:p>
    <w:p>
      <w:pPr>
        <w:spacing w:line="216" w:lineRule="auto" w:before="15"/>
        <w:ind w:left="301" w:right="207" w:firstLine="317"/>
        <w:jc w:val="both"/>
        <w:rPr>
          <w:sz w:val="21"/>
        </w:rPr>
      </w:pP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large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enough. 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-limit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By Lemma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2.6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3, 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3. Thus 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5"/>
        <w:ind w:left="301" w:right="207" w:firstLine="317"/>
        <w:jc w:val="both"/>
        <w:rPr>
          <w:sz w:val="21"/>
        </w:rPr>
      </w:pP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2: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-limit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again 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2.6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the supremum of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2, 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 and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6"/>
        <w:ind w:left="301" w:right="207" w:firstLine="317"/>
        <w:jc w:val="both"/>
        <w:rPr>
          <w:sz w:val="21"/>
        </w:rPr>
      </w:pP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3: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tends to 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decreasing,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tends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 since lim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0,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conclude that sup(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 family.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30">
        <w:r>
          <w:rPr>
            <w:color w:val="0080AC"/>
            <w:w w:val="105"/>
            <w:sz w:val="21"/>
            <w:vertAlign w:val="baseline"/>
          </w:rPr>
          <w:t>10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Proposition</w:t>
      </w:r>
    </w:p>
    <w:p>
      <w:pPr>
        <w:pStyle w:val="BodyText"/>
        <w:spacing w:line="254" w:lineRule="exact"/>
        <w:ind w:left="301"/>
      </w:pPr>
      <w:r>
        <w:rPr/>
        <w:t>2.4</w:t>
      </w:r>
      <w:r>
        <w:rPr>
          <w:spacing w:val="17"/>
        </w:rPr>
        <w:t> </w:t>
      </w:r>
      <w:r>
        <w:rPr/>
        <w:t>(2).</w:t>
      </w:r>
      <w:r>
        <w:rPr>
          <w:spacing w:val="61"/>
        </w:rPr>
        <w:t> </w:t>
      </w:r>
      <w:r>
        <w:rPr/>
        <w:t>We</w:t>
      </w:r>
      <w:r>
        <w:rPr>
          <w:spacing w:val="18"/>
        </w:rPr>
        <w:t> </w:t>
      </w:r>
      <w:r>
        <w:rPr/>
        <w:t>observe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0)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upper</w:t>
      </w:r>
      <w:r>
        <w:rPr>
          <w:spacing w:val="18"/>
        </w:rPr>
        <w:t> </w:t>
      </w:r>
      <w:r>
        <w:rPr/>
        <w:t>bound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spacing w:line="135" w:lineRule="exact" w:before="0"/>
        <w:ind w:left="30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thus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sz w:val="21"/>
        </w:rPr>
        <w:t>(recall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2).</w:t>
      </w:r>
      <w:r>
        <w:rPr>
          <w:spacing w:val="20"/>
          <w:sz w:val="21"/>
        </w:rPr>
        <w:t> </w:t>
      </w:r>
      <w:r>
        <w:rPr>
          <w:sz w:val="21"/>
        </w:rPr>
        <w:t>But</w:t>
      </w:r>
      <w:r>
        <w:rPr>
          <w:spacing w:val="-18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/≤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3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182" w:val="left" w:leader="none"/>
          <w:tab w:pos="3313" w:val="left" w:leader="none"/>
        </w:tabs>
        <w:spacing w:line="149" w:lineRule="exact" w:before="0"/>
        <w:ind w:left="14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7" w:lineRule="exact" w:before="0"/>
        <w:ind w:left="301" w:right="0" w:firstLine="0"/>
        <w:jc w:val="both"/>
        <w:rPr>
          <w:sz w:val="21"/>
        </w:rPr>
      </w:pPr>
      <w:r>
        <w:rPr>
          <w:w w:val="105"/>
          <w:sz w:val="21"/>
        </w:rPr>
        <w:t>Thus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supremum.</w:t>
      </w:r>
    </w:p>
    <w:p>
      <w:pPr>
        <w:pStyle w:val="BodyText"/>
        <w:spacing w:line="230" w:lineRule="auto" w:before="3"/>
        <w:ind w:left="619" w:right="207" w:hanging="1"/>
      </w:pPr>
      <w:r>
        <w:rPr/>
        <w:t>To sum up, we have shown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closed under existing directed suprema. Observe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2.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Scott-closed.</w:t>
      </w:r>
    </w:p>
    <w:p>
      <w:pPr>
        <w:tabs>
          <w:tab w:pos="7806" w:val="left" w:leader="none"/>
        </w:tabs>
        <w:spacing w:line="216" w:lineRule="auto" w:before="0"/>
        <w:ind w:left="301" w:right="207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11"/>
          <w:w w:val="110"/>
          <w:sz w:val="21"/>
        </w:rPr>
        <w:t>2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18"/>
          <w:w w:val="110"/>
          <w:sz w:val="21"/>
        </w:rPr>
        <w:t>1</w:t>
      </w:r>
      <w:r>
        <w:rPr>
          <w:rFonts w:ascii="DejaVu Sans Condensed" w:hAnsi="DejaVu Sans Condensed"/>
          <w:i/>
          <w:spacing w:val="18"/>
          <w:w w:val="110"/>
          <w:sz w:val="21"/>
        </w:rPr>
        <w:t>}∪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Liberation Serif" w:hAnsi="Liberation Serif"/>
          <w:i/>
          <w:w w:val="110"/>
          <w:sz w:val="21"/>
        </w:rPr>
        <w:t>,r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a directed family in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by the proof is the aforementioned Case 3,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supremum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 </w:t>
      </w:r>
      <w:r>
        <w:rPr>
          <w:sz w:val="21"/>
          <w:vertAlign w:val="baseline"/>
        </w:rPr>
        <w:t>Scott-</w:t>
      </w:r>
      <w:r>
        <w:rPr>
          <w:spacing w:val="-2"/>
          <w:w w:val="110"/>
          <w:sz w:val="21"/>
          <w:vertAlign w:val="baseline"/>
        </w:rPr>
        <w:t>closed.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72"/>
        <w:jc w:val="left"/>
        <w:rPr>
          <w:rFonts w:ascii="Arial"/>
          <w:i/>
        </w:rPr>
      </w:pPr>
    </w:p>
    <w:p>
      <w:pPr>
        <w:pStyle w:val="BodyText"/>
        <w:spacing w:line="194" w:lineRule="auto"/>
        <w:ind w:left="301" w:right="207" w:firstLine="318"/>
      </w:pPr>
      <w:r>
        <w:rPr/>
        <w:t>Proposition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3.15</w:t>
        </w:r>
      </w:hyperlink>
      <w:r>
        <w:rPr>
          <w:color w:val="0080AC"/>
          <w:spacing w:val="-1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previously,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ob- structed us in showing that the map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in Lemma </w:t>
      </w:r>
      <w:hyperlink w:history="true" w:anchor="_bookmark16">
        <w:r>
          <w:rPr>
            <w:color w:val="0080AC"/>
          </w:rPr>
          <w:t>3.14</w:t>
        </w:r>
      </w:hyperlink>
      <w:r>
        <w:rPr>
          <w:color w:val="0080AC"/>
        </w:rPr>
        <w:t> </w:t>
      </w:r>
      <w:r>
        <w:rPr/>
        <w:t>is surjective and hence conclude</w:t>
      </w:r>
      <w:r>
        <w:rPr>
          <w:spacing w:val="35"/>
        </w:rPr>
        <w:t> </w:t>
      </w:r>
      <w:r>
        <w:rPr/>
        <w:t>that</w:t>
      </w:r>
      <w:r>
        <w:rPr>
          <w:spacing w:val="43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an</w:t>
      </w:r>
      <w:r>
        <w:rPr>
          <w:spacing w:val="43"/>
        </w:rPr>
        <w:t> </w:t>
      </w:r>
      <w:r>
        <w:rPr/>
        <w:t>order-isomorphism.</w:t>
      </w:r>
      <w:r>
        <w:rPr>
          <w:spacing w:val="46"/>
        </w:rPr>
        <w:t>  </w:t>
      </w:r>
      <w:r>
        <w:rPr/>
        <w:t>The</w:t>
      </w:r>
      <w:r>
        <w:rPr>
          <w:spacing w:val="44"/>
        </w:rPr>
        <w:t> </w:t>
      </w:r>
      <w:r>
        <w:rPr/>
        <w:t>fact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>
          <w:spacing w:val="15"/>
          <w:w w:val="92"/>
        </w:rPr>
        <w:t>(</w:t>
      </w:r>
      <w:r>
        <w:rPr>
          <w:b/>
          <w:spacing w:val="15"/>
          <w:w w:val="92"/>
        </w:rPr>
        <w:t>B</w:t>
      </w:r>
      <w:r>
        <w:rPr>
          <w:spacing w:val="15"/>
          <w:w w:val="92"/>
        </w:rPr>
        <w:t>(</w:t>
      </w:r>
      <w:r>
        <w:rPr>
          <w:rFonts w:ascii="Liberation Serif" w:hAnsi="Liberation Serif"/>
          <w:i/>
          <w:spacing w:val="-100"/>
          <w:w w:val="128"/>
        </w:rPr>
        <w:t>X</w:t>
      </w:r>
      <w:r>
        <w:rPr>
          <w:spacing w:val="40"/>
          <w:w w:val="92"/>
          <w:position w:val="5"/>
        </w:rPr>
        <w:t>˜</w:t>
      </w:r>
      <w:r>
        <w:rPr>
          <w:rFonts w:ascii="Liberation Serif" w:hAnsi="Liberation Serif"/>
          <w:i/>
          <w:spacing w:val="15"/>
          <w:w w:val="103"/>
        </w:rPr>
        <w:t>,</w:t>
      </w:r>
      <w:r>
        <w:rPr>
          <w:rFonts w:ascii="Liberation Serif" w:hAnsi="Liberation Serif"/>
          <w:i/>
          <w:spacing w:val="-17"/>
          <w:w w:val="99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˜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1" w:lineRule="auto" w:before="8"/>
        <w:ind w:left="301" w:right="207"/>
      </w:pPr>
      <w:r>
        <w:rPr/>
        <w:t>(Γ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 are order-isomorphic is crucial, as it allows us to deduce that </w:t>
      </w:r>
      <w:r>
        <w:rPr>
          <w:spacing w:val="13"/>
          <w:w w:val="92"/>
          <w:vertAlign w:val="baseline"/>
        </w:rPr>
        <w:t>(</w:t>
      </w:r>
      <w:r>
        <w:rPr>
          <w:b/>
          <w:spacing w:val="13"/>
          <w:w w:val="92"/>
          <w:vertAlign w:val="baseline"/>
        </w:rPr>
        <w:t>B</w:t>
      </w:r>
      <w:r>
        <w:rPr>
          <w:spacing w:val="13"/>
          <w:w w:val="92"/>
          <w:vertAlign w:val="baseline"/>
        </w:rPr>
        <w:t>(</w:t>
      </w:r>
      <w:r>
        <w:rPr>
          <w:rFonts w:ascii="Liberation Serif" w:hAnsi="Liberation Serif"/>
          <w:i/>
          <w:spacing w:val="-102"/>
          <w:w w:val="128"/>
          <w:vertAlign w:val="baseline"/>
        </w:rPr>
        <w:t>X</w:t>
      </w:r>
      <w:r>
        <w:rPr>
          <w:spacing w:val="38"/>
          <w:w w:val="92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13"/>
          <w:w w:val="103"/>
          <w:vertAlign w:val="baseline"/>
        </w:rPr>
        <w:t>,</w:t>
      </w:r>
      <w:r>
        <w:rPr>
          <w:rFonts w:ascii="Liberation Serif" w:hAnsi="Liberation Serif"/>
          <w:i/>
          <w:spacing w:val="-11"/>
          <w:w w:val="9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d</w:t>
      </w:r>
      <w:r>
        <w:rPr>
          <w:spacing w:val="-2"/>
          <w:position w:val="6"/>
          <w:vertAlign w:val="baseline"/>
        </w:rPr>
        <w:t>˜</w:t>
      </w:r>
      <w:r>
        <w:rPr>
          <w:spacing w:val="-2"/>
          <w:vertAlign w:val="baseline"/>
        </w:rPr>
        <w:t>)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≤</w:t>
      </w:r>
      <w:r>
        <w:rPr>
          <w:rFonts w:ascii="Georgia" w:hAnsi="Georgia"/>
          <w:i/>
          <w:spacing w:val="-2"/>
          <w:vertAlign w:val="superscript"/>
        </w:rPr>
        <w:t>d</w:t>
      </w:r>
      <w:r>
        <w:rPr>
          <w:rFonts w:ascii="LM Roman 6" w:hAnsi="LM Roman 6"/>
          <w:spacing w:val="-2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0"/>
          <w:position w:val="13"/>
          <w:sz w:val="11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complete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lattice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hence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dcpo,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gives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20"/>
          <w:w w:val="88"/>
          <w:vertAlign w:val="baseline"/>
        </w:rPr>
        <w:t>(</w:t>
      </w:r>
      <w:r>
        <w:rPr>
          <w:rFonts w:ascii="Liberation Serif" w:hAnsi="Liberation Serif"/>
          <w:i/>
          <w:spacing w:val="-95"/>
          <w:w w:val="124"/>
          <w:vertAlign w:val="baseline"/>
        </w:rPr>
        <w:t>X</w:t>
      </w:r>
      <w:r>
        <w:rPr>
          <w:spacing w:val="45"/>
          <w:w w:val="88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20"/>
          <w:w w:val="99"/>
          <w:vertAlign w:val="baseline"/>
        </w:rPr>
        <w:t>,</w:t>
      </w:r>
      <w:r>
        <w:rPr>
          <w:rFonts w:ascii="Liberation Serif" w:hAnsi="Liberation Serif"/>
          <w:i/>
          <w:spacing w:val="-10"/>
          <w:w w:val="9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d</w:t>
      </w:r>
      <w:r>
        <w:rPr>
          <w:spacing w:val="-2"/>
          <w:position w:val="6"/>
          <w:vertAlign w:val="baseline"/>
        </w:rPr>
        <w:t>˜</w:t>
      </w:r>
      <w:r>
        <w:rPr>
          <w:spacing w:val="-2"/>
          <w:vertAlign w:val="baseline"/>
        </w:rPr>
        <w:t>) </w:t>
      </w:r>
      <w:r>
        <w:rPr>
          <w:vertAlign w:val="baseline"/>
        </w:rPr>
        <w:t>is a Yoneda-complete quasi-metric space by Theorem </w:t>
      </w:r>
      <w:hyperlink w:history="true" w:anchor="_bookmark5">
        <w:r>
          <w:rPr>
            <w:color w:val="0080AC"/>
            <w:vertAlign w:val="baseline"/>
          </w:rPr>
          <w:t>2.10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before="21"/>
        <w:jc w:val="left"/>
      </w:pPr>
    </w:p>
    <w:p>
      <w:pPr>
        <w:spacing w:line="213" w:lineRule="auto" w:before="0"/>
        <w:ind w:left="301" w:right="197" w:hanging="1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1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15"/>
          <w:w w:val="92"/>
          <w:sz w:val="21"/>
          <w:vertAlign w:val="baseline"/>
        </w:rPr>
        <w:t>(</w:t>
      </w:r>
      <w:r>
        <w:rPr>
          <w:b/>
          <w:spacing w:val="15"/>
          <w:w w:val="92"/>
          <w:sz w:val="21"/>
          <w:vertAlign w:val="baseline"/>
        </w:rPr>
        <w:t>B</w:t>
      </w:r>
      <w:r>
        <w:rPr>
          <w:spacing w:val="15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8"/>
          <w:sz w:val="21"/>
          <w:vertAlign w:val="baseline"/>
        </w:rPr>
        <w:t>X</w:t>
      </w:r>
      <w:r>
        <w:rPr>
          <w:spacing w:val="40"/>
          <w:w w:val="9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5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the mapping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i/>
          <w:sz w:val="21"/>
          <w:vertAlign w:val="baseline"/>
        </w:rPr>
        <w:t>-Scott-continuous order-embedding.</w:t>
      </w:r>
    </w:p>
    <w:p>
      <w:pPr>
        <w:pStyle w:val="BodyText"/>
        <w:spacing w:before="105"/>
        <w:jc w:val="left"/>
        <w:rPr>
          <w:i/>
        </w:rPr>
      </w:pPr>
    </w:p>
    <w:p>
      <w:pPr>
        <w:pStyle w:val="BodyText"/>
        <w:spacing w:line="213" w:lineRule="auto" w:before="1"/>
        <w:ind w:left="301" w:right="207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-Scott-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order-embeddings,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-Scott-continuous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order-embedding.</w:t>
      </w:r>
      <w:r>
        <w:rPr>
          <w:spacing w:val="19"/>
          <w:vertAlign w:val="baseline"/>
        </w:rPr>
        <w:t>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00" w:right="580"/>
        </w:sectPr>
      </w:pPr>
    </w:p>
    <w:p>
      <w:pPr>
        <w:spacing w:before="51"/>
        <w:ind w:left="188" w:right="0" w:firstLine="0"/>
        <w:jc w:val="left"/>
        <w:rPr>
          <w:i/>
          <w:sz w:val="21"/>
        </w:rPr>
      </w:pPr>
      <w:r>
        <w:rPr>
          <w:b/>
          <w:spacing w:val="-6"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3.17</w:t>
      </w:r>
      <w:r>
        <w:rPr>
          <w:b/>
          <w:spacing w:val="6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Deﬁne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τ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spacing w:val="-6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d</w:t>
      </w:r>
      <w:r>
        <w:rPr>
          <w:spacing w:val="-6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−→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16"/>
          <w:w w:val="93"/>
          <w:sz w:val="21"/>
        </w:rPr>
        <w:t>(</w:t>
      </w:r>
      <w:r>
        <w:rPr>
          <w:rFonts w:ascii="Liberation Serif" w:hAnsi="Liberation Serif"/>
          <w:i/>
          <w:spacing w:val="-99"/>
          <w:w w:val="129"/>
          <w:sz w:val="21"/>
        </w:rPr>
        <w:t>X</w:t>
      </w:r>
      <w:r>
        <w:rPr>
          <w:spacing w:val="41"/>
          <w:w w:val="93"/>
          <w:position w:val="5"/>
          <w:sz w:val="21"/>
        </w:rPr>
        <w:t>˜</w:t>
      </w:r>
      <w:r>
        <w:rPr>
          <w:rFonts w:ascii="Liberation Serif" w:hAnsi="Liberation Serif"/>
          <w:i/>
          <w:spacing w:val="16"/>
          <w:w w:val="104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d</w:t>
      </w:r>
      <w:r>
        <w:rPr>
          <w:spacing w:val="-6"/>
          <w:w w:val="105"/>
          <w:position w:val="6"/>
          <w:sz w:val="21"/>
        </w:rPr>
        <w:t>˜</w:t>
      </w:r>
      <w:r>
        <w:rPr>
          <w:spacing w:val="-6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by</w:t>
      </w:r>
    </w:p>
    <w:p>
      <w:pPr>
        <w:spacing w:before="177"/>
        <w:ind w:left="0" w:right="1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'→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↓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8"/>
          <w:w w:val="110"/>
          <w:sz w:val="21"/>
        </w:rPr>
        <w:t>0)</w:t>
      </w:r>
      <w:r>
        <w:rPr>
          <w:rFonts w:ascii="Liberation Serif" w:hAnsi="Liberation Serif"/>
          <w:i/>
          <w:spacing w:val="-8"/>
          <w:w w:val="110"/>
          <w:sz w:val="21"/>
        </w:rPr>
        <w:t>.</w:t>
      </w:r>
    </w:p>
    <w:p>
      <w:pPr>
        <w:spacing w:before="179"/>
        <w:ind w:left="18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i/>
          <w:sz w:val="21"/>
        </w:rPr>
        <w:t>-continuous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isometric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embedding.</w:t>
      </w:r>
    </w:p>
    <w:p>
      <w:pPr>
        <w:spacing w:line="343" w:lineRule="exact" w:before="54"/>
        <w:ind w:left="18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22"/>
          <w:w w:val="93"/>
          <w:sz w:val="21"/>
        </w:rPr>
        <w:t>(</w:t>
      </w:r>
      <w:r>
        <w:rPr>
          <w:rFonts w:ascii="Liberation Serif" w:hAnsi="Liberation Serif"/>
          <w:i/>
          <w:spacing w:val="-93"/>
          <w:w w:val="129"/>
          <w:sz w:val="21"/>
        </w:rPr>
        <w:t>X</w:t>
      </w:r>
      <w:r>
        <w:rPr>
          <w:spacing w:val="47"/>
          <w:w w:val="93"/>
          <w:position w:val="5"/>
          <w:sz w:val="21"/>
        </w:rPr>
        <w:t>˜</w:t>
      </w:r>
      <w:r>
        <w:rPr>
          <w:rFonts w:ascii="Liberation Serif" w:hAnsi="Liberation Serif"/>
          <w:i/>
          <w:spacing w:val="22"/>
          <w:w w:val="104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˜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3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276" w:lineRule="exact"/>
        <w:ind w:left="187"/>
        <w:jc w:val="left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7"/>
        </w:rPr>
        <w:t> </w:t>
      </w:r>
      <w:r>
        <w:rPr/>
        <w:t>-Scott-continuous map.</w:t>
      </w:r>
      <w:r>
        <w:rPr>
          <w:spacing w:val="24"/>
        </w:rPr>
        <w:t> </w:t>
      </w:r>
      <w:r>
        <w:rPr/>
        <w:t>Thus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1"/>
        </w:rPr>
        <w:t> </w:t>
      </w:r>
      <w:r>
        <w:rPr/>
        <w:t>is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-continuous by Proposition </w:t>
      </w:r>
      <w:hyperlink w:history="true" w:anchor="_bookmark9">
        <w:r>
          <w:rPr>
            <w:color w:val="0080AC"/>
            <w:spacing w:val="-4"/>
          </w:rPr>
          <w:t>3.5</w:t>
        </w:r>
      </w:hyperlink>
      <w:r>
        <w:rPr>
          <w:color w:val="0080AC"/>
          <w:spacing w:val="-4"/>
        </w:rPr>
        <w:t>.</w:t>
      </w:r>
    </w:p>
    <w:p>
      <w:pPr>
        <w:spacing w:line="292" w:lineRule="exact" w:before="0"/>
        <w:ind w:left="505" w:right="0" w:firstLine="0"/>
        <w:jc w:val="left"/>
        <w:rPr>
          <w:sz w:val="21"/>
        </w:rPr>
      </w:pPr>
      <w:r>
        <w:rPr>
          <w:w w:val="105"/>
          <w:sz w:val="21"/>
        </w:rPr>
        <w:t>Also,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spacing w:before="110"/>
        <w:ind w:left="226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"/>
          <w:sz w:val="21"/>
        </w:rPr>
        <w:t>d</w:t>
      </w:r>
      <w:r>
        <w:rPr>
          <w:spacing w:val="-12"/>
          <w:position w:val="6"/>
          <w:sz w:val="21"/>
        </w:rPr>
        <w:t>˜</w:t>
      </w:r>
      <w:r>
        <w:rPr>
          <w:spacing w:val="-12"/>
          <w:sz w:val="21"/>
        </w:rPr>
        <w:t>(</w:t>
      </w:r>
      <w:r>
        <w:rPr>
          <w:rFonts w:ascii="DejaVu Sans Condensed" w:hAnsi="DejaVu Sans Condensed"/>
          <w:i/>
          <w:spacing w:val="-12"/>
          <w:sz w:val="21"/>
        </w:rPr>
        <w:t>↓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12"/>
          <w:sz w:val="21"/>
        </w:rPr>
        <w:t>0)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↓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12"/>
          <w:sz w:val="21"/>
        </w:rPr>
        <w:t>0))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pStyle w:val="BodyText"/>
        <w:tabs>
          <w:tab w:pos="605" w:val="left" w:leader="none"/>
        </w:tabs>
        <w:spacing w:line="252" w:lineRule="exact" w:before="8"/>
        <w:jc w:val="righ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252" w:lineRule="exact" w:before="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inf</w:t>
      </w:r>
    </w:p>
    <w:p>
      <w:pPr>
        <w:spacing w:line="252" w:lineRule="exact" w:before="8"/>
        <w:ind w:left="37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d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 r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 </w:t>
      </w:r>
      <w:r>
        <w:rPr>
          <w:rFonts w:ascii="Liberation Serif"/>
          <w:i/>
          <w:smallCaps w:val="0"/>
          <w:spacing w:val="-4"/>
          <w:w w:val="110"/>
          <w:sz w:val="21"/>
          <w:vertAlign w:val="baseline"/>
        </w:rPr>
        <w:t>s</w:t>
      </w:r>
      <w:r>
        <w:rPr>
          <w:rFonts w:asci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3" w:equalWidth="0">
            <w:col w:w="2954" w:space="40"/>
            <w:col w:w="931" w:space="39"/>
            <w:col w:w="4216"/>
          </w:cols>
        </w:sectPr>
      </w:pPr>
    </w:p>
    <w:p>
      <w:pPr>
        <w:spacing w:line="192" w:lineRule="auto" w:before="0"/>
        <w:ind w:left="229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position w:val="-3"/>
          <w:sz w:val="15"/>
        </w:rPr>
        <w:t>(</w:t>
      </w:r>
      <w:r>
        <w:rPr>
          <w:rFonts w:ascii="Georgia" w:hAnsi="Georgia"/>
          <w:i/>
          <w:spacing w:val="2"/>
          <w:position w:val="-3"/>
          <w:sz w:val="15"/>
        </w:rPr>
        <w:t>x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Georgia" w:hAnsi="Georgia"/>
          <w:i/>
          <w:spacing w:val="2"/>
          <w:position w:val="-3"/>
          <w:sz w:val="15"/>
        </w:rPr>
        <w:t>,r</w:t>
      </w:r>
      <w:r>
        <w:rPr>
          <w:rFonts w:ascii="Arial" w:hAnsi="Arial"/>
          <w:i/>
          <w:spacing w:val="2"/>
          <w:sz w:val="11"/>
        </w:rPr>
        <w:t>′</w:t>
      </w:r>
      <w:r>
        <w:rPr>
          <w:rFonts w:ascii="LM Roman 8" w:hAnsi="LM Roman 8"/>
          <w:spacing w:val="2"/>
          <w:position w:val="-3"/>
          <w:sz w:val="15"/>
        </w:rPr>
        <w:t>)</w:t>
      </w:r>
      <w:r>
        <w:rPr>
          <w:rFonts w:ascii="DejaVu Sans" w:hAnsi="DejaVu Sans"/>
          <w:i/>
          <w:spacing w:val="2"/>
          <w:position w:val="-3"/>
          <w:sz w:val="15"/>
        </w:rPr>
        <w:t>∈↓</w:t>
      </w:r>
      <w:r>
        <w:rPr>
          <w:rFonts w:ascii="LM Roman 8" w:hAnsi="LM Roman 8"/>
          <w:spacing w:val="2"/>
          <w:position w:val="-3"/>
          <w:sz w:val="15"/>
        </w:rPr>
        <w:t>(</w:t>
      </w:r>
      <w:r>
        <w:rPr>
          <w:rFonts w:ascii="Georgia" w:hAnsi="Georgia"/>
          <w:i/>
          <w:spacing w:val="2"/>
          <w:position w:val="-3"/>
          <w:sz w:val="15"/>
        </w:rPr>
        <w:t>x,</w:t>
      </w:r>
      <w:r>
        <w:rPr>
          <w:rFonts w:ascii="LM Roman 8" w:hAnsi="LM Roman 8"/>
          <w:spacing w:val="2"/>
          <w:position w:val="-3"/>
          <w:sz w:val="15"/>
        </w:rPr>
        <w:t>0)</w:t>
      </w:r>
      <w:r>
        <w:rPr>
          <w:rFonts w:ascii="LM Roman 8" w:hAnsi="LM Roman 8"/>
          <w:spacing w:val="3"/>
          <w:w w:val="115"/>
          <w:position w:val="-3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15"/>
          <w:sz w:val="15"/>
        </w:rPr>
        <w:t>,s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" w:hAnsi="DejaVu Sans"/>
          <w:i/>
          <w:spacing w:val="-2"/>
          <w:w w:val="115"/>
          <w:sz w:val="15"/>
        </w:rPr>
        <w:t>∈↓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y,</w:t>
      </w:r>
      <w:r>
        <w:rPr>
          <w:rFonts w:ascii="LM Roman 8" w:hAnsi="LM Roman 8"/>
          <w:spacing w:val="-2"/>
          <w:w w:val="115"/>
          <w:sz w:val="15"/>
        </w:rPr>
        <w:t>0)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tabs>
          <w:tab w:pos="2634" w:val="left" w:leader="none"/>
        </w:tabs>
        <w:spacing w:line="279" w:lineRule="exact" w:before="34"/>
        <w:ind w:left="2028"/>
        <w:jc w:val="lef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bookmarkStart w:name="_bookmark19" w:id="27"/>
      <w:bookmarkEnd w:id="27"/>
      <w:r>
        <w:rPr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Georgia" w:hAnsi="Georgia"/>
          <w:i/>
          <w:spacing w:val="-2"/>
          <w:w w:val="120"/>
          <w:sz w:val="15"/>
        </w:rPr>
        <w:t>,r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ans" w:hAnsi="DejaVu Sans"/>
          <w:i/>
          <w:spacing w:val="-2"/>
          <w:w w:val="120"/>
          <w:sz w:val="15"/>
        </w:rPr>
        <w:t>∈↓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x,</w:t>
      </w:r>
      <w:r>
        <w:rPr>
          <w:rFonts w:ascii="LM Roman 8" w:hAnsi="LM Roman 8"/>
          <w:spacing w:val="-2"/>
          <w:w w:val="120"/>
          <w:sz w:val="15"/>
        </w:rPr>
        <w:t>0)</w:t>
      </w:r>
    </w:p>
    <w:p>
      <w:pPr>
        <w:spacing w:before="3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d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80"/>
          <w:cols w:num="2" w:equalWidth="0">
            <w:col w:w="3290" w:space="35"/>
            <w:col w:w="4855"/>
          </w:cols>
        </w:sectPr>
      </w:pPr>
    </w:p>
    <w:p>
      <w:pPr>
        <w:spacing w:before="24"/>
        <w:ind w:left="202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0))</w:t>
      </w:r>
    </w:p>
    <w:p>
      <w:pPr>
        <w:spacing w:before="8"/>
        <w:ind w:left="202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sz w:val="21"/>
        </w:rPr>
        <w:t>max(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23"/>
          <w:sz w:val="21"/>
        </w:rPr>
        <w:t>0+</w:t>
      </w:r>
      <w:r>
        <w:rPr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7"/>
          <w:sz w:val="21"/>
        </w:rPr>
        <w:t>0)</w:t>
      </w:r>
    </w:p>
    <w:p>
      <w:pPr>
        <w:spacing w:before="7"/>
        <w:ind w:left="2028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pStyle w:val="BodyText"/>
        <w:tabs>
          <w:tab w:pos="7851" w:val="right" w:leader="none"/>
        </w:tabs>
        <w:spacing w:before="159"/>
        <w:ind w:left="188"/>
        <w:rPr>
          <w:rFonts w:ascii="Arial" w:hAnsi="Arial"/>
          <w:i/>
        </w:rPr>
      </w:pPr>
      <w:r>
        <w:rPr/>
        <w:t>Thus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3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isometric</w:t>
      </w:r>
      <w:r>
        <w:rPr>
          <w:spacing w:val="1"/>
        </w:rPr>
        <w:t> </w:t>
      </w:r>
      <w:r>
        <w:rPr/>
        <w:t>embedding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3"/>
        <w:jc w:val="left"/>
        <w:rPr>
          <w:rFonts w:ascii="Arial"/>
          <w:i/>
        </w:rPr>
      </w:pPr>
    </w:p>
    <w:p>
      <w:pPr>
        <w:spacing w:line="291" w:lineRule="exact" w:before="1"/>
        <w:ind w:left="188" w:right="0" w:firstLine="0"/>
        <w:jc w:val="both"/>
        <w:rPr>
          <w:i/>
          <w:sz w:val="21"/>
        </w:rPr>
      </w:pPr>
      <w:r>
        <w:rPr>
          <w:i/>
          <w:sz w:val="21"/>
        </w:rPr>
        <w:t>3.4.3</w:t>
      </w:r>
      <w:r>
        <w:rPr>
          <w:i/>
          <w:spacing w:val="22"/>
          <w:sz w:val="21"/>
        </w:rPr>
        <w:t>  </w:t>
      </w:r>
      <w:r>
        <w:rPr>
          <w:i/>
          <w:sz w:val="21"/>
        </w:rPr>
        <w:t>Existence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completion</w:t>
      </w:r>
    </w:p>
    <w:p>
      <w:pPr>
        <w:pStyle w:val="BodyText"/>
        <w:spacing w:line="216" w:lineRule="auto" w:before="17"/>
        <w:ind w:left="187" w:right="320"/>
      </w:pPr>
      <w:r>
        <w:rPr>
          <w:w w:val="105"/>
        </w:rPr>
        <w:t>We say that a subset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Yoneda closed</w:t>
      </w:r>
      <w:r>
        <w:rPr>
          <w:i/>
          <w:spacing w:val="17"/>
          <w:w w:val="105"/>
        </w:rPr>
        <w:t> </w:t>
      </w:r>
      <w:r>
        <w:rPr>
          <w:w w:val="105"/>
        </w:rPr>
        <w:t>if every Cauchy net in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has its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-limit (whenever it exists) in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analogous to the </w:t>
      </w:r>
      <w:r>
        <w:rPr>
          <w:i/>
          <w:w w:val="105"/>
        </w:rPr>
        <w:t>d-closed</w:t>
      </w:r>
      <w:r>
        <w:rPr>
          <w:i/>
          <w:w w:val="105"/>
        </w:rPr>
        <w:t> </w:t>
      </w:r>
      <w:r>
        <w:rPr>
          <w:w w:val="105"/>
        </w:rPr>
        <w:t>subset on a </w:t>
      </w:r>
      <w:r>
        <w:rPr/>
        <w:t>poset,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-9"/>
        </w:rPr>
        <w:t> </w:t>
      </w:r>
      <w:r>
        <w:rPr/>
        <w:t>d-closed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supremum</w:t>
      </w:r>
      <w:r>
        <w:rPr>
          <w:spacing w:val="-9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23,</w:t>
        </w:r>
      </w:hyperlink>
      <w:hyperlink w:history="true" w:anchor="_bookmark3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). Unsurprisingly,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Yoneda</w:t>
      </w:r>
      <w:r>
        <w:rPr>
          <w:spacing w:val="-16"/>
        </w:rPr>
        <w:t> </w:t>
      </w:r>
      <w:r>
        <w:rPr/>
        <w:t>closed</w:t>
      </w:r>
      <w:r>
        <w:rPr>
          <w:spacing w:val="-16"/>
        </w:rPr>
        <w:t> </w:t>
      </w:r>
      <w:r>
        <w:rPr/>
        <w:t>subsets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quasi-metric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forms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subsets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topology,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Yoneda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topology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88" w:right="3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1117968</wp:posOffset>
                </wp:positionH>
                <wp:positionV relativeFrom="paragraph">
                  <wp:posOffset>111457</wp:posOffset>
                </wp:positionV>
                <wp:extent cx="112395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29007pt;margin-top:8.776172pt;width:8.85pt;height:39.3pt;mso-position-horizontal-relative:page;mso-position-vertical-relative:paragraph;z-index:-16178688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Yoneda</w:t>
      </w:r>
      <w:r>
        <w:rPr>
          <w:spacing w:val="40"/>
          <w:w w:val="105"/>
        </w:rPr>
        <w:t> </w:t>
      </w:r>
      <w:r>
        <w:rPr>
          <w:w w:val="105"/>
        </w:rPr>
        <w:t>closure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subset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denoted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cl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⊇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Yoneda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cl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is Yoneda closed.</w:t>
      </w:r>
    </w:p>
    <w:p>
      <w:pPr>
        <w:pStyle w:val="BodyText"/>
        <w:spacing w:line="290" w:lineRule="exact"/>
        <w:ind w:left="506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spacing w:line="213" w:lineRule="auto" w:before="120"/>
        <w:ind w:left="18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3.18 </w:t>
      </w:r>
      <w:r>
        <w:rPr>
          <w:i/>
          <w:w w:val="105"/>
          <w:sz w:val="21"/>
        </w:rPr>
        <w:t>Let</w:t>
      </w:r>
      <w:r>
        <w:rPr>
          <w:i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7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-continuous</w:t>
      </w:r>
      <w:r>
        <w:rPr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map</w:t>
      </w:r>
      <w:r>
        <w:rPr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where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quasi-metric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spaces.</w:t>
      </w:r>
      <w:r>
        <w:rPr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subset</w:t>
      </w:r>
      <w:r>
        <w:rPr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8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(cl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smallCaps w:val="0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))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spacing w:line="201" w:lineRule="auto" w:before="141"/>
        <w:ind w:left="18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3.19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quasi-metric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C,</w:t>
      </w:r>
      <w:r>
        <w:rPr>
          <w:rFonts w:ascii="Georgia" w:hAnsi="Georgia"/>
          <w:i/>
          <w:spacing w:val="3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68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7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C,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06" w:lineRule="auto" w:before="125"/>
        <w:ind w:left="188" w:right="320" w:hanging="1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8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be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translational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complete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directed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family</w:t>
      </w:r>
      <w:r>
        <w:rPr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C,r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30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transla- </w:t>
      </w:r>
      <w:r>
        <w:rPr>
          <w:spacing w:val="-2"/>
          <w:w w:val="105"/>
          <w:sz w:val="21"/>
          <w:vertAlign w:val="baseline"/>
        </w:rPr>
        <w:t>tional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directed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supremum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g-closed subsets,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C,r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35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tabs>
          <w:tab w:pos="7851" w:val="right" w:leader="none"/>
        </w:tabs>
        <w:spacing w:line="213" w:lineRule="auto" w:before="14"/>
        <w:ind w:left="188" w:right="320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Let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x,r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C,r</w:t>
      </w:r>
      <w:r>
        <w:rPr>
          <w:rFonts w:ascii="DejaVu Sans" w:hAnsi="DejaVu Sans"/>
          <w:i/>
          <w:w w:val="105"/>
          <w:position w:val="-3"/>
          <w:sz w:val="15"/>
        </w:rPr>
        <w:t>≥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Georgia" w:hAnsi="Georgia"/>
          <w:i/>
          <w:spacing w:val="40"/>
          <w:w w:val="105"/>
          <w:position w:val="-3"/>
          <w:sz w:val="15"/>
        </w:rPr>
        <w:t> 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d</w:t>
      </w:r>
      <w:r>
        <w:rPr>
          <w:rFonts w:ascii="LM Roman 6" w:hAnsi="LM Roman 6"/>
          <w:smallCaps w:val="0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40"/>
          <w:w w:val="105"/>
          <w:position w:val="13"/>
          <w:sz w:val="1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6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Then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Also,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d</w:t>
      </w:r>
      <w:r>
        <w:rPr>
          <w:rFonts w:ascii="LM Roman 6" w:hAnsi="LM Roman 6"/>
          <w:smallCaps w:val="0"/>
          <w:w w:val="105"/>
          <w:position w:val="13"/>
          <w:sz w:val="11"/>
          <w:vertAlign w:val="baseline"/>
        </w:rPr>
        <w:t>+</w:t>
      </w:r>
      <w:r>
        <w:rPr>
          <w:rFonts w:ascii="LM Roman 6" w:hAnsi="LM Roman 6"/>
          <w:smallCaps w:val="0"/>
          <w:spacing w:val="55"/>
          <w:w w:val="105"/>
          <w:position w:val="13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Again,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x,r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C,r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≥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s</w:t>
      </w:r>
      <w:r>
        <w:rPr>
          <w:rFonts w:ascii="Georgia" w:hAnsi="Georgia"/>
          <w:i/>
          <w:smallCaps w:val="0"/>
          <w:spacing w:val="32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completes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proof.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00" w:right="580"/>
        </w:sectPr>
      </w:pPr>
    </w:p>
    <w:p>
      <w:pPr>
        <w:pStyle w:val="BodyText"/>
        <w:spacing w:line="216" w:lineRule="auto" w:before="131"/>
        <w:ind w:left="301" w:right="207" w:firstLine="317"/>
      </w:pPr>
      <w:bookmarkStart w:name="_bookmark20" w:id="28"/>
      <w:bookmarkEnd w:id="28"/>
      <w:r>
        <w:rPr/>
      </w:r>
      <w:r>
        <w:rPr/>
        <w:t>This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relationship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cl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vertAlign w:val="baseline"/>
        </w:rPr>
        <w:t>cl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turns</w:t>
      </w:r>
      <w:r>
        <w:rPr>
          <w:spacing w:val="40"/>
          <w:vertAlign w:val="baseline"/>
        </w:rPr>
        <w:t> </w:t>
      </w:r>
      <w:r>
        <w:rPr>
          <w:vertAlign w:val="baseline"/>
        </w:rPr>
        <w:t>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cl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)) +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also the smallest g-closed subset containing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we have:</w:t>
      </w:r>
    </w:p>
    <w:p>
      <w:pPr>
        <w:spacing w:before="136"/>
        <w:ind w:left="30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3.20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quasi-metric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221"/>
        <w:ind w:left="9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12"/>
          <w:w w:val="105"/>
          <w:sz w:val="21"/>
        </w:rPr>
        <w:t>cl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E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5"/>
        <w:jc w:val="left"/>
        <w:rPr>
          <w:rFonts w:ascii="Liberation Serif"/>
          <w:i/>
        </w:rPr>
      </w:pPr>
    </w:p>
    <w:p>
      <w:pPr>
        <w:spacing w:line="213" w:lineRule="auto" w:before="0"/>
        <w:ind w:left="301" w:right="2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each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More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precisely,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considering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x,r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C,r</w:t>
      </w:r>
      <w:r>
        <w:rPr>
          <w:rFonts w:ascii="DejaVu Sans" w:hAnsi="DejaVu Sans"/>
          <w:i/>
          <w:position w:val="-3"/>
          <w:sz w:val="15"/>
          <w:vertAlign w:val="baseline"/>
        </w:rPr>
        <w:t>≥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E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r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tabs>
          <w:tab w:pos="7964" w:val="right" w:leader="none"/>
        </w:tabs>
        <w:spacing w:line="216" w:lineRule="auto" w:before="0"/>
        <w:ind w:left="301" w:right="207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3.10</w:t>
        </w:r>
      </w:hyperlink>
      <w:r>
        <w:rPr>
          <w:color w:val="0080AC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is g-closed and hence 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g-closed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</w:t>
      </w:r>
      <w:r>
        <w:rPr>
          <w:sz w:val="21"/>
          <w:vertAlign w:val="baseline"/>
        </w:rPr>
        <w:t>taining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contains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 contains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), which then follows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)).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claimed.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complete.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2"/>
        <w:ind w:left="619"/>
        <w:jc w:val="left"/>
      </w:pP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machinery</w:t>
      </w:r>
      <w:r>
        <w:rPr>
          <w:spacing w:val="-9"/>
        </w:rPr>
        <w:t> </w:t>
      </w:r>
      <w:r>
        <w:rPr>
          <w:spacing w:val="-2"/>
        </w:rPr>
        <w:t>amassed</w:t>
      </w:r>
      <w:r>
        <w:rPr>
          <w:spacing w:val="-10"/>
        </w:rPr>
        <w:t> </w:t>
      </w:r>
      <w:r>
        <w:rPr>
          <w:spacing w:val="-2"/>
        </w:rPr>
        <w:t>so</w:t>
      </w:r>
      <w:r>
        <w:rPr>
          <w:spacing w:val="-10"/>
        </w:rPr>
        <w:t> </w:t>
      </w:r>
      <w:r>
        <w:rPr>
          <w:spacing w:val="-2"/>
        </w:rPr>
        <w:t>far,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reach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climax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paper:</w:t>
      </w:r>
    </w:p>
    <w:p>
      <w:pPr>
        <w:spacing w:line="177" w:lineRule="auto" w:before="461"/>
        <w:ind w:left="301" w:right="20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3.21 </w:t>
      </w:r>
      <w:r>
        <w:rPr>
          <w:i/>
          <w:sz w:val="21"/>
        </w:rPr>
        <w:t>Given any quasi-metric space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 there exists a Yoneda-</w:t>
      </w:r>
      <w:r>
        <w:rPr>
          <w:i/>
          <w:sz w:val="21"/>
        </w:rPr>
        <w:t> completion</w:t>
      </w:r>
      <w:r>
        <w:rPr>
          <w:i/>
          <w:spacing w:val="-11"/>
          <w:sz w:val="21"/>
        </w:rPr>
        <w:t> </w:t>
      </w:r>
      <w:r>
        <w:rPr>
          <w:spacing w:val="38"/>
          <w:w w:val="88"/>
          <w:sz w:val="21"/>
        </w:rPr>
        <w:t>(</w:t>
      </w:r>
      <w:r>
        <w:rPr>
          <w:rFonts w:ascii="Liberation Serif" w:hAnsi="Liberation Serif"/>
          <w:i/>
          <w:spacing w:val="-77"/>
          <w:w w:val="124"/>
          <w:sz w:val="21"/>
        </w:rPr>
        <w:t>X</w:t>
      </w:r>
      <w:r>
        <w:rPr>
          <w:spacing w:val="38"/>
          <w:w w:val="88"/>
          <w:position w:val="5"/>
          <w:sz w:val="21"/>
        </w:rPr>
        <w:t>˘</w:t>
      </w:r>
      <w:r>
        <w:rPr>
          <w:spacing w:val="-44"/>
          <w:position w:val="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˘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313" w:lineRule="exact" w:before="95"/>
        <w:ind w:left="30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7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 </w:t>
      </w:r>
      <w:r>
        <w:rPr>
          <w:spacing w:val="22"/>
          <w:w w:val="88"/>
          <w:sz w:val="21"/>
        </w:rPr>
        <w:t>(</w:t>
      </w:r>
      <w:r>
        <w:rPr>
          <w:rFonts w:ascii="Liberation Serif" w:hAnsi="Liberation Serif"/>
          <w:i/>
          <w:spacing w:val="-93"/>
          <w:w w:val="124"/>
          <w:sz w:val="21"/>
        </w:rPr>
        <w:t>X</w:t>
      </w:r>
      <w:r>
        <w:rPr>
          <w:spacing w:val="47"/>
          <w:w w:val="88"/>
          <w:position w:val="5"/>
          <w:sz w:val="21"/>
        </w:rPr>
        <w:t>˜</w:t>
      </w:r>
      <w:r>
        <w:rPr>
          <w:rFonts w:ascii="Liberation Serif" w:hAnsi="Liberation Serif"/>
          <w:i/>
          <w:spacing w:val="22"/>
          <w:w w:val="99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˜</w:t>
      </w:r>
      <w:r>
        <w:rPr>
          <w:sz w:val="21"/>
        </w:rPr>
        <w:t>)</w:t>
      </w:r>
      <w:r>
        <w:rPr>
          <w:spacing w:val="39"/>
          <w:sz w:val="21"/>
        </w:rPr>
        <w:t>  </w:t>
      </w:r>
      <w:r>
        <w:rPr>
          <w:sz w:val="21"/>
        </w:rPr>
        <w:t>and</w:t>
      </w:r>
      <w:r>
        <w:rPr>
          <w:spacing w:val="40"/>
          <w:sz w:val="21"/>
        </w:rPr>
        <w:t>  </w:t>
      </w:r>
      <w:r>
        <w:rPr>
          <w:spacing w:val="16"/>
          <w:w w:val="85"/>
          <w:sz w:val="21"/>
        </w:rPr>
        <w:t>(</w:t>
      </w:r>
      <w:r>
        <w:rPr>
          <w:rFonts w:ascii="Liberation Serif" w:hAnsi="Liberation Serif"/>
          <w:i/>
          <w:spacing w:val="-90"/>
          <w:w w:val="121"/>
          <w:sz w:val="21"/>
        </w:rPr>
        <w:t>X</w:t>
      </w:r>
      <w:r>
        <w:rPr>
          <w:spacing w:val="32"/>
          <w:w w:val="85"/>
          <w:position w:val="6"/>
          <w:sz w:val="21"/>
        </w:rPr>
        <w:t>˜</w:t>
      </w:r>
      <w:r>
        <w:rPr>
          <w:rFonts w:ascii="DejaVu Sans" w:hAnsi="DejaVu Sans"/>
          <w:i/>
          <w:smallCaps/>
          <w:spacing w:val="25"/>
          <w:w w:val="110"/>
          <w:position w:val="6"/>
          <w:sz w:val="15"/>
        </w:rPr>
        <w:t>j</w:t>
      </w:r>
      <w:r>
        <w:rPr>
          <w:rFonts w:ascii="Liberation Serif" w:hAnsi="Liberation Serif"/>
          <w:i/>
          <w:smallCaps w:val="0"/>
          <w:spacing w:val="16"/>
          <w:w w:val="96"/>
          <w:sz w:val="21"/>
        </w:rPr>
        <w:t>,</w:t>
      </w:r>
      <w:r>
        <w:rPr>
          <w:rFonts w:ascii="Liberation Serif" w:hAnsi="Liberation Serif"/>
          <w:i/>
          <w:smallCaps w:val="0"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d</w:t>
      </w:r>
      <w:r>
        <w:rPr>
          <w:smallCaps w:val="0"/>
          <w:position w:val="6"/>
          <w:sz w:val="21"/>
        </w:rPr>
        <w:t>˜</w:t>
      </w:r>
      <w:r>
        <w:rPr>
          <w:rFonts w:ascii="DejaVu Sans" w:hAnsi="DejaVu Sans"/>
          <w:i/>
          <w:smallCaps/>
          <w:position w:val="6"/>
          <w:sz w:val="15"/>
        </w:rPr>
        <w:t>j</w:t>
      </w:r>
      <w:r>
        <w:rPr>
          <w:smallCaps w:val="0"/>
          <w:sz w:val="21"/>
        </w:rPr>
        <w:t>)</w:t>
      </w:r>
      <w:r>
        <w:rPr>
          <w:smallCaps w:val="0"/>
          <w:spacing w:val="39"/>
          <w:sz w:val="21"/>
        </w:rPr>
        <w:t>  </w:t>
      </w:r>
      <w:r>
        <w:rPr>
          <w:smallCaps w:val="0"/>
          <w:sz w:val="21"/>
        </w:rPr>
        <w:t>as</w:t>
      </w:r>
      <w:r>
        <w:rPr>
          <w:smallCaps w:val="0"/>
          <w:spacing w:val="40"/>
          <w:sz w:val="21"/>
        </w:rPr>
        <w:t>  </w:t>
      </w:r>
      <w:r>
        <w:rPr>
          <w:smallCaps w:val="0"/>
          <w:sz w:val="21"/>
        </w:rPr>
        <w:t>is</w:t>
      </w:r>
      <w:r>
        <w:rPr>
          <w:smallCaps w:val="0"/>
          <w:spacing w:val="39"/>
          <w:sz w:val="21"/>
        </w:rPr>
        <w:t>  </w:t>
      </w:r>
      <w:r>
        <w:rPr>
          <w:smallCaps w:val="0"/>
          <w:sz w:val="21"/>
        </w:rPr>
        <w:t>the</w:t>
      </w:r>
      <w:r>
        <w:rPr>
          <w:smallCaps w:val="0"/>
          <w:spacing w:val="40"/>
          <w:sz w:val="21"/>
        </w:rPr>
        <w:t>  </w:t>
      </w:r>
      <w:r>
        <w:rPr>
          <w:smallCaps w:val="0"/>
          <w:sz w:val="21"/>
        </w:rPr>
        <w:t>case</w:t>
      </w:r>
      <w:r>
        <w:rPr>
          <w:smallCaps w:val="0"/>
          <w:spacing w:val="39"/>
          <w:sz w:val="21"/>
        </w:rPr>
        <w:t>  </w:t>
      </w:r>
      <w:r>
        <w:rPr>
          <w:smallCaps w:val="0"/>
          <w:sz w:val="21"/>
        </w:rPr>
        <w:t>in</w:t>
      </w:r>
      <w:r>
        <w:rPr>
          <w:smallCaps w:val="0"/>
          <w:spacing w:val="40"/>
          <w:sz w:val="21"/>
        </w:rPr>
        <w:t>  </w:t>
      </w:r>
      <w:r>
        <w:rPr>
          <w:smallCaps w:val="0"/>
          <w:sz w:val="21"/>
        </w:rPr>
        <w:t>Lemma</w:t>
      </w:r>
      <w:r>
        <w:rPr>
          <w:rFonts w:ascii="Times New Roman" w:hAnsi="Times New Roman"/>
          <w:smallCaps w:val="0"/>
          <w:spacing w:val="57"/>
          <w:sz w:val="21"/>
        </w:rPr>
        <w:t>  </w:t>
      </w:r>
      <w:hyperlink w:history="true" w:anchor="_bookmark16">
        <w:r>
          <w:rPr>
            <w:smallCaps w:val="0"/>
            <w:color w:val="0080AC"/>
            <w:spacing w:val="-4"/>
            <w:sz w:val="21"/>
          </w:rPr>
          <w:t>3.14</w:t>
        </w:r>
      </w:hyperlink>
      <w:r>
        <w:rPr>
          <w:smallCaps w:val="0"/>
          <w:color w:val="0080AC"/>
          <w:spacing w:val="-4"/>
          <w:sz w:val="21"/>
        </w:rPr>
        <w:t>.</w:t>
      </w:r>
    </w:p>
    <w:p>
      <w:pPr>
        <w:spacing w:line="298" w:lineRule="exact" w:before="0"/>
        <w:ind w:left="301" w:right="0" w:firstLine="0"/>
        <w:jc w:val="both"/>
        <w:rPr>
          <w:sz w:val="21"/>
        </w:rPr>
      </w:pPr>
      <w:r>
        <w:rPr>
          <w:sz w:val="21"/>
        </w:rPr>
        <w:t>Also</w:t>
      </w:r>
      <w:r>
        <w:rPr>
          <w:spacing w:val="75"/>
          <w:w w:val="150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6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59"/>
          <w:sz w:val="21"/>
          <w:vertAlign w:val="baseline"/>
        </w:rPr>
        <w:t>  </w:t>
      </w:r>
      <w:r>
        <w:rPr>
          <w:spacing w:val="22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sz w:val="21"/>
          <w:vertAlign w:val="baseline"/>
        </w:rPr>
        <w:t>X</w:t>
      </w:r>
      <w:r>
        <w:rPr>
          <w:spacing w:val="47"/>
          <w:w w:val="88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2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68"/>
          <w:sz w:val="21"/>
          <w:vertAlign w:val="baseline"/>
        </w:rPr>
        <w:t>  </w:t>
      </w:r>
      <w:r>
        <w:rPr>
          <w:spacing w:val="16"/>
          <w:w w:val="85"/>
          <w:sz w:val="21"/>
          <w:vertAlign w:val="baseline"/>
        </w:rPr>
        <w:t>(</w:t>
      </w:r>
      <w:r>
        <w:rPr>
          <w:rFonts w:ascii="Liberation Serif" w:hAnsi="Liberation Serif"/>
          <w:i/>
          <w:spacing w:val="-90"/>
          <w:w w:val="121"/>
          <w:sz w:val="21"/>
          <w:vertAlign w:val="baseline"/>
        </w:rPr>
        <w:t>X</w:t>
      </w:r>
      <w:r>
        <w:rPr>
          <w:spacing w:val="32"/>
          <w:w w:val="85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spacing w:val="25"/>
          <w:w w:val="110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6"/>
          <w:w w:val="96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1"/>
          <w:w w:val="96"/>
          <w:sz w:val="21"/>
          <w:vertAlign w:val="baseline"/>
        </w:rPr>
        <w:t>d</w:t>
      </w:r>
      <w:r>
        <w:rPr>
          <w:smallCaps w:val="0"/>
          <w:spacing w:val="-16"/>
          <w:w w:val="92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spacing w:val="19"/>
          <w:w w:val="117"/>
          <w:position w:val="6"/>
          <w:sz w:val="15"/>
          <w:vertAlign w:val="baseline"/>
        </w:rPr>
        <w:t>j</w:t>
      </w:r>
      <w:r>
        <w:rPr>
          <w:smallCaps w:val="0"/>
          <w:spacing w:val="10"/>
          <w:w w:val="92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45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0"/>
          <w:w w:val="101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56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6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pacing w:val="-4"/>
          <w:sz w:val="21"/>
          <w:vertAlign w:val="baseline"/>
        </w:rPr>
        <w:t>thus</w:t>
      </w:r>
    </w:p>
    <w:p>
      <w:pPr>
        <w:tabs>
          <w:tab w:pos="5790" w:val="left" w:leader="none"/>
          <w:tab w:pos="7670" w:val="left" w:leader="none"/>
        </w:tabs>
        <w:spacing w:line="213" w:lineRule="auto" w:before="12"/>
        <w:ind w:left="301" w:right="13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3028274</wp:posOffset>
                </wp:positionH>
                <wp:positionV relativeFrom="paragraph">
                  <wp:posOffset>13269</wp:posOffset>
                </wp:positionV>
                <wp:extent cx="6921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46777pt;margin-top:1.044832pt;width:5.45pt;height:5.85pt;mso-position-horizontal-relative:page;mso-position-vertical-relative:paragraph;z-index:-16178176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3907688</wp:posOffset>
                </wp:positionH>
                <wp:positionV relativeFrom="paragraph">
                  <wp:posOffset>126038</wp:posOffset>
                </wp:positionV>
                <wp:extent cx="5016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92047pt;margin-top:9.924305pt;width:3.95pt;height:7.75pt;mso-position-horizontal-relative:page;mso-position-vertical-relative:paragraph;z-index:-1617766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12"/>
          <w:sz w:val="21"/>
        </w:rPr>
        <w:t>B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g</w:t>
      </w:r>
      <w:r>
        <w:rPr>
          <w:rFonts w:ascii="DejaVu Sans" w:hAnsi="DejaVu Sans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): </w:t>
      </w:r>
      <w:r>
        <w:rPr>
          <w:spacing w:val="15"/>
          <w:w w:val="92"/>
          <w:sz w:val="21"/>
          <w:vertAlign w:val="baseline"/>
        </w:rPr>
        <w:t>(</w:t>
      </w:r>
      <w:r>
        <w:rPr>
          <w:b/>
          <w:spacing w:val="15"/>
          <w:w w:val="92"/>
          <w:sz w:val="21"/>
          <w:vertAlign w:val="baseline"/>
        </w:rPr>
        <w:t>B</w:t>
      </w:r>
      <w:r>
        <w:rPr>
          <w:spacing w:val="15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8"/>
          <w:sz w:val="21"/>
          <w:vertAlign w:val="baseline"/>
        </w:rPr>
        <w:t>X</w:t>
      </w:r>
      <w:r>
        <w:rPr>
          <w:spacing w:val="40"/>
          <w:w w:val="9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5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˜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spacing w:val="11"/>
          <w:w w:val="89"/>
          <w:sz w:val="21"/>
          <w:vertAlign w:val="baseline"/>
        </w:rPr>
        <w:t>(</w:t>
      </w:r>
      <w:r>
        <w:rPr>
          <w:b/>
          <w:spacing w:val="11"/>
          <w:w w:val="89"/>
          <w:sz w:val="21"/>
          <w:vertAlign w:val="baseline"/>
        </w:rPr>
        <w:t>B</w:t>
      </w:r>
      <w:r>
        <w:rPr>
          <w:spacing w:val="11"/>
          <w:w w:val="89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125"/>
          <w:sz w:val="21"/>
          <w:vertAlign w:val="baseline"/>
        </w:rPr>
        <w:t>X</w:t>
      </w:r>
      <w:r>
        <w:rPr>
          <w:spacing w:val="26"/>
          <w:w w:val="89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spacing w:val="20"/>
          <w:w w:val="114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position w:val="6"/>
          <w:sz w:val="15"/>
          <w:vertAlign w:val="baseline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sz w:val="21"/>
          <w:vertAlign w:val="superscript"/>
        </w:rPr>
        <w:t>d</w:t>
      </w:r>
      <w:r>
        <w:rPr>
          <w:rFonts w:ascii="LM Roman 8" w:hAnsi="LM Roman 8"/>
          <w:smallCaps w:val="0"/>
          <w:position w:val="12"/>
          <w:sz w:val="15"/>
          <w:vertAlign w:val="baseline"/>
        </w:rPr>
        <w:t>˜</w:t>
      </w:r>
      <w:r>
        <w:rPr>
          <w:rFonts w:ascii="Arial" w:hAnsi="Arial"/>
          <w:i/>
          <w:smallCaps w:val="0"/>
          <w:position w:val="12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80"/>
          <w:w w:val="150"/>
          <w:position w:val="12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C, r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 </w:t>
      </w:r>
      <w:r>
        <w:rPr>
          <w:smallCaps w:val="0"/>
          <w:sz w:val="21"/>
          <w:vertAlign w:val="baseline"/>
        </w:rPr>
        <w:t>(cl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 r</w:t>
      </w:r>
      <w:r>
        <w:rPr>
          <w:smallCaps w:val="0"/>
          <w:sz w:val="21"/>
          <w:vertAlign w:val="baseline"/>
        </w:rPr>
        <w:t>).</w:t>
        <w:tab/>
      </w:r>
      <w:r>
        <w:rPr>
          <w:smallCaps w:val="0"/>
          <w:spacing w:val="-6"/>
          <w:sz w:val="21"/>
          <w:vertAlign w:val="baseline"/>
        </w:rPr>
        <w:t>We </w:t>
      </w:r>
      <w:r>
        <w:rPr>
          <w:smallCaps w:val="0"/>
          <w:sz w:val="21"/>
          <w:vertAlign w:val="baseline"/>
        </w:rPr>
        <w:t>establish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-Scott-continuous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map.</w:t>
      </w:r>
      <w:r>
        <w:rPr>
          <w:smallCaps w:val="0"/>
          <w:spacing w:val="64"/>
          <w:w w:val="15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Γ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 is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lower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adjoint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.</w:t>
        <w:tab/>
        <w:t>By</w:t>
      </w:r>
      <w:r>
        <w:rPr>
          <w:smallCaps w:val="0"/>
          <w:spacing w:val="80"/>
          <w:w w:val="15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80"/>
          <w:w w:val="150"/>
          <w:sz w:val="21"/>
          <w:vertAlign w:val="baseline"/>
        </w:rPr>
        <w:t>  </w:t>
      </w:r>
      <w:hyperlink w:history="true" w:anchor="_bookmark20">
        <w:r>
          <w:rPr>
            <w:smallCaps w:val="0"/>
            <w:color w:val="0080AC"/>
            <w:sz w:val="21"/>
            <w:vertAlign w:val="baseline"/>
          </w:rPr>
          <w:t>3.20</w:t>
        </w:r>
      </w:hyperlink>
      <w:r>
        <w:rPr>
          <w:smallCaps w:val="0"/>
          <w:color w:val="0080AC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16"/>
          <w:sz w:val="21"/>
          <w:vertAlign w:val="superscript"/>
        </w:rPr>
        <w:t>1</w:t>
      </w:r>
      <w:r>
        <w:rPr>
          <w:smallCaps w:val="0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C</w:t>
      </w:r>
      <w:r>
        <w:rPr>
          <w:smallCaps w:val="0"/>
          <w:spacing w:val="16"/>
          <w:sz w:val="21"/>
          <w:vertAlign w:val="baseline"/>
        </w:rPr>
        <w:t>)=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α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C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80"/>
          <w:w w:val="150"/>
          <w:sz w:val="21"/>
          <w:vertAlign w:val="baseline"/>
        </w:rPr>
        <w:t>    </w:t>
      </w:r>
      <w:r>
        <w:rPr>
          <w:smallCaps w:val="0"/>
          <w:sz w:val="21"/>
          <w:vertAlign w:val="baseline"/>
        </w:rPr>
        <w:t>Clearly,</w:t>
      </w:r>
    </w:p>
    <w:p>
      <w:pPr>
        <w:spacing w:line="213" w:lineRule="auto" w:before="0"/>
        <w:ind w:left="301" w:right="207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DejaVu Sans Condensed" w:hAnsi="DejaVu Sans Condensed"/>
          <w:i/>
          <w:sz w:val="21"/>
        </w:rPr>
        <w:t>◦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monotone.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 and suppose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suppose</w:t>
      </w:r>
    </w:p>
    <w:p>
      <w:pPr>
        <w:spacing w:line="213" w:lineRule="auto" w:before="0"/>
        <w:ind w:left="301" w:right="207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g-closed.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ψ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lower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adjoint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follows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preserves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arbitrary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supremum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finite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infimum,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BodyText"/>
        <w:spacing w:line="194" w:lineRule="auto" w:before="16"/>
        <w:ind w:left="301" w:right="207"/>
      </w:pPr>
      <w:r>
        <w:rPr/>
        <w:t>hence is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7"/>
        </w:rPr>
        <w:t> </w:t>
      </w:r>
      <w:r>
        <w:rPr/>
        <w:t>-Scott-continuous.</w:t>
      </w:r>
      <w:r>
        <w:rPr>
          <w:spacing w:val="40"/>
        </w:rPr>
        <w:t> </w:t>
      </w:r>
      <w:r>
        <w:rPr/>
        <w:t>Since </w:t>
      </w:r>
      <w:r>
        <w:rPr>
          <w:b/>
        </w:rPr>
        <w:t>B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is a composition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-Scott-continuous maps,</w:t>
      </w:r>
      <w:r>
        <w:rPr>
          <w:spacing w:val="-20"/>
          <w:vertAlign w:val="baseline"/>
        </w:rPr>
        <w:t> 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-Scott-continuous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spacing w:val="22"/>
          <w:w w:val="88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vertAlign w:val="baseline"/>
        </w:rPr>
        <w:t>X</w:t>
      </w:r>
      <w:r>
        <w:rPr>
          <w:spacing w:val="47"/>
          <w:w w:val="88"/>
          <w:position w:val="5"/>
          <w:vertAlign w:val="baseline"/>
        </w:rPr>
        <w:t>˜</w:t>
      </w:r>
      <w:r>
        <w:rPr>
          <w:rFonts w:ascii="Liberation Serif" w:hAnsi="Liberation Serif"/>
          <w:i/>
          <w:spacing w:val="22"/>
          <w:w w:val="99"/>
          <w:vertAlign w:val="baseline"/>
        </w:rPr>
        <w:t>,</w:t>
      </w:r>
      <w:r>
        <w:rPr>
          <w:rFonts w:ascii="Liberation Serif" w:hAnsi="Liberation Serif"/>
          <w:i/>
          <w:spacing w:val="-11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16"/>
          <w:w w:val="85"/>
          <w:vertAlign w:val="baseline"/>
        </w:rPr>
        <w:t>(</w:t>
      </w:r>
      <w:r>
        <w:rPr>
          <w:rFonts w:ascii="Liberation Serif" w:hAnsi="Liberation Serif"/>
          <w:i/>
          <w:spacing w:val="-90"/>
          <w:w w:val="121"/>
          <w:vertAlign w:val="baseline"/>
        </w:rPr>
        <w:t>X</w:t>
      </w:r>
      <w:r>
        <w:rPr>
          <w:spacing w:val="32"/>
          <w:w w:val="85"/>
          <w:position w:val="6"/>
          <w:vertAlign w:val="baseline"/>
        </w:rPr>
        <w:t>˜</w:t>
      </w:r>
      <w:r>
        <w:rPr>
          <w:rFonts w:ascii="DejaVu Sans" w:hAnsi="DejaVu Sans"/>
          <w:i/>
          <w:smallCaps/>
          <w:spacing w:val="25"/>
          <w:w w:val="110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6"/>
          <w:w w:val="96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9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position w:val="6"/>
          <w:vertAlign w:val="baseline"/>
        </w:rPr>
        <w:t>˜</w:t>
      </w:r>
      <w:r>
        <w:rPr>
          <w:rFonts w:ascii="DejaVu Sans" w:hAnsi="DejaVu Sans"/>
          <w:i/>
          <w:smallCaps/>
          <w:position w:val="6"/>
          <w:sz w:val="15"/>
          <w:vertAlign w:val="baseline"/>
        </w:rPr>
        <w:t>j</w:t>
      </w:r>
      <w:r>
        <w:rPr>
          <w:smallCaps w:val="0"/>
          <w:vertAlign w:val="baseline"/>
        </w:rPr>
        <w:t>) is </w:t>
      </w:r>
      <w:r>
        <w:rPr>
          <w:rFonts w:ascii="Liberation Serif" w:hAnsi="Liberation Serif"/>
          <w:i/>
          <w:smallCaps w:val="0"/>
          <w:vertAlign w:val="baseline"/>
        </w:rPr>
        <w:t>Y </w:t>
      </w:r>
      <w:r>
        <w:rPr>
          <w:smallCaps w:val="0"/>
          <w:vertAlign w:val="baseline"/>
        </w:rPr>
        <w:t>-continuous.</w:t>
      </w:r>
    </w:p>
    <w:p>
      <w:pPr>
        <w:pStyle w:val="BodyText"/>
        <w:spacing w:line="175" w:lineRule="auto" w:before="52"/>
        <w:ind w:left="301" w:right="207" w:firstLine="318"/>
      </w:pPr>
      <w:r>
        <w:rPr/>
        <w:t>Since</w:t>
      </w:r>
      <w:r>
        <w:rPr>
          <w:spacing w:val="40"/>
        </w:rPr>
        <w:t> </w:t>
      </w:r>
      <w:r>
        <w:rPr/>
        <w:t>(Γ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dcpo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position w:val="1"/>
          <w:vertAlign w:val="baseline"/>
        </w:rPr>
        <w:t>(Γ</w:t>
      </w:r>
      <w:r>
        <w:rPr>
          <w:rFonts w:ascii="Georgia" w:hAnsi="Georgia"/>
          <w:i/>
          <w:position w:val="1"/>
          <w:vertAlign w:val="subscript"/>
        </w:rPr>
        <w:t>g</w:t>
      </w:r>
      <w:r>
        <w:rPr>
          <w:position w:val="1"/>
          <w:vertAlign w:val="baseline"/>
        </w:rPr>
        <w:t>(</w:t>
      </w:r>
      <w:r>
        <w:rPr>
          <w:b/>
          <w:position w:val="1"/>
          <w:vertAlign w:val="baseline"/>
        </w:rPr>
        <w:t>B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X,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))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3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⊆</w:t>
      </w:r>
      <w:r>
        <w:rPr>
          <w:position w:val="1"/>
          <w:vertAlign w:val="baseline"/>
        </w:rPr>
        <w:t>)</w:t>
      </w:r>
      <w:r>
        <w:rPr>
          <w:spacing w:val="-17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spacing w:val="22"/>
          <w:w w:val="88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position w:val="1"/>
          <w:vertAlign w:val="baseline"/>
        </w:rPr>
        <w:t>X</w:t>
      </w:r>
      <w:r>
        <w:rPr>
          <w:spacing w:val="47"/>
          <w:w w:val="88"/>
          <w:position w:val="6"/>
          <w:vertAlign w:val="baseline"/>
        </w:rPr>
        <w:t>˜</w:t>
      </w:r>
      <w:r>
        <w:rPr>
          <w:rFonts w:ascii="Liberation Serif" w:hAnsi="Liberation Serif"/>
          <w:i/>
          <w:spacing w:val="22"/>
          <w:w w:val="99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2"/>
          <w:w w:val="99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position w:val="7"/>
          <w:vertAlign w:val="baseline"/>
        </w:rPr>
        <w:t>˜</w:t>
      </w:r>
      <w:r>
        <w:rPr>
          <w:position w:val="1"/>
          <w:vertAlign w:val="baseline"/>
        </w:rPr>
        <w:t>),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by Theorem </w:t>
      </w:r>
      <w:hyperlink w:history="true" w:anchor="_bookmark5">
        <w:r>
          <w:rPr>
            <w:color w:val="0080AC"/>
            <w:position w:val="1"/>
            <w:vertAlign w:val="baseline"/>
          </w:rPr>
          <w:t>2.10</w:t>
        </w:r>
      </w:hyperlink>
      <w:r>
        <w:rPr>
          <w:color w:val="0080AC"/>
          <w:position w:val="1"/>
          <w:vertAlign w:val="baseline"/>
        </w:rPr>
        <w:t>, </w:t>
      </w:r>
      <w:r>
        <w:rPr>
          <w:position w:val="1"/>
          <w:vertAlign w:val="baseline"/>
        </w:rPr>
        <w:t>we have that </w:t>
      </w:r>
      <w:r>
        <w:rPr>
          <w:spacing w:val="22"/>
          <w:w w:val="88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position w:val="1"/>
          <w:vertAlign w:val="baseline"/>
        </w:rPr>
        <w:t>X</w:t>
      </w:r>
      <w:r>
        <w:rPr>
          <w:spacing w:val="47"/>
          <w:w w:val="88"/>
          <w:position w:val="6"/>
          <w:vertAlign w:val="baseline"/>
        </w:rPr>
        <w:t>˜</w:t>
      </w:r>
      <w:r>
        <w:rPr>
          <w:rFonts w:ascii="Liberation Serif" w:hAnsi="Liberation Serif"/>
          <w:i/>
          <w:spacing w:val="22"/>
          <w:w w:val="99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2"/>
          <w:w w:val="99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d</w:t>
      </w:r>
      <w:r>
        <w:rPr>
          <w:position w:val="7"/>
          <w:vertAlign w:val="baseline"/>
        </w:rPr>
        <w:t>˜</w:t>
      </w:r>
      <w:r>
        <w:rPr>
          <w:position w:val="1"/>
          <w:vertAlign w:val="baseline"/>
        </w:rPr>
        <w:t>) is a Yoneda- </w:t>
      </w:r>
      <w:r>
        <w:rPr>
          <w:vertAlign w:val="baseline"/>
        </w:rPr>
        <w:t>complete quasi-metric space.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Liberation Serif" w:hAnsi="Liberation Serif"/>
          <w:i/>
          <w:spacing w:val="-115"/>
          <w:w w:val="118"/>
          <w:vertAlign w:val="baseline"/>
        </w:rPr>
        <w:t>X</w:t>
      </w:r>
      <w:r>
        <w:rPr>
          <w:w w:val="82"/>
          <w:position w:val="5"/>
          <w:vertAlign w:val="baseline"/>
        </w:rPr>
        <w:t>˘</w:t>
      </w:r>
      <w:r>
        <w:rPr>
          <w:spacing w:val="18"/>
          <w:position w:val="5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vertAlign w:val="baseline"/>
        </w:rPr>
        <w:t>cl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 and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˘</w:t>
      </w:r>
      <w:r>
        <w:rPr>
          <w:spacing w:val="-44"/>
          <w:position w:val="6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˜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position w:val="-6"/>
          <w:sz w:val="15"/>
          <w:vertAlign w:val="baseline"/>
        </w:rPr>
        <w:t>X</w:t>
      </w:r>
      <w:r>
        <w:rPr>
          <w:rFonts w:ascii="LM Roman 8" w:hAnsi="LM Roman 8"/>
          <w:position w:val="-2"/>
          <w:sz w:val="15"/>
          <w:vertAlign w:val="baseline"/>
        </w:rPr>
        <w:t>˘</w:t>
      </w:r>
      <w:r>
        <w:rPr>
          <w:rFonts w:ascii="LM Roman 8" w:hAnsi="LM Roman 8"/>
          <w:spacing w:val="-3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position w:val="-6"/>
          <w:sz w:val="15"/>
          <w:vertAlign w:val="baseline"/>
        </w:rPr>
        <w:t>×</w:t>
      </w:r>
      <w:r>
        <w:rPr>
          <w:rFonts w:ascii="Georgia" w:hAnsi="Georgia"/>
          <w:i/>
          <w:position w:val="-6"/>
          <w:sz w:val="15"/>
          <w:vertAlign w:val="baseline"/>
        </w:rPr>
        <w:t>X</w:t>
      </w:r>
      <w:r>
        <w:rPr>
          <w:rFonts w:ascii="LM Roman 8" w:hAnsi="LM Roman 8"/>
          <w:position w:val="-2"/>
          <w:sz w:val="15"/>
          <w:vertAlign w:val="baseline"/>
        </w:rPr>
        <w:t>˘</w:t>
      </w:r>
      <w:r>
        <w:rPr>
          <w:rFonts w:ascii="LM Roman 8" w:hAnsi="LM Roman 8"/>
          <w:spacing w:val="-24"/>
          <w:position w:val="-2"/>
          <w:sz w:val="15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26" w:lineRule="exact" w:before="0"/>
        <w:ind w:left="61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before="195"/>
        <w:ind w:left="91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6" w:hAnsi="LM Roman 6"/>
          <w:position w:val="14"/>
          <w:sz w:val="11"/>
          <w:vertAlign w:val="baseline"/>
        </w:rPr>
        <w:t>+</w:t>
      </w:r>
      <w:r>
        <w:rPr>
          <w:rFonts w:ascii="LM Roman 6" w:hAnsi="LM Roman 6"/>
          <w:spacing w:val="35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00" w:right="580"/>
        </w:sectPr>
      </w:pPr>
    </w:p>
    <w:p>
      <w:pPr>
        <w:spacing w:line="177" w:lineRule="auto" w:before="168"/>
        <w:ind w:left="188" w:right="320" w:firstLine="0"/>
        <w:jc w:val="both"/>
        <w:rPr>
          <w:sz w:val="21"/>
        </w:rPr>
      </w:pPr>
      <w:bookmarkStart w:name="Conclusion" w:id="29"/>
      <w:bookmarkEnd w:id="29"/>
      <w:r>
        <w:rPr/>
      </w:r>
      <w:r>
        <w:rPr>
          <w:w w:val="105"/>
          <w:sz w:val="21"/>
        </w:rPr>
        <w:t>As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Yoneda-complete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quasi-metric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space,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</w:t>
      </w:r>
      <w:r>
        <w:rPr>
          <w:smallCaps w:val="0"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6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0"/>
          <w:w w:val="126"/>
          <w:sz w:val="21"/>
          <w:vertAlign w:val="baseline"/>
        </w:rPr>
        <w:t>X</w:t>
      </w:r>
      <w:r>
        <w:rPr>
          <w:smallCaps w:val="0"/>
          <w:spacing w:val="31"/>
          <w:w w:val="90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spacing w:val="25"/>
          <w:w w:val="115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6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smallCaps/>
          <w:w w:val="105"/>
          <w:position w:val="6"/>
          <w:sz w:val="15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bijective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isometry.</w:t>
      </w:r>
      <w:r>
        <w:rPr>
          <w:smallCaps w:val="0"/>
          <w:spacing w:val="80"/>
          <w:w w:val="150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observe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22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3"/>
          <w:w w:val="129"/>
          <w:sz w:val="21"/>
          <w:vertAlign w:val="baseline"/>
        </w:rPr>
        <w:t>X</w:t>
      </w:r>
      <w:r>
        <w:rPr>
          <w:smallCaps w:val="0"/>
          <w:spacing w:val="47"/>
          <w:w w:val="93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mallCaps w:val="0"/>
          <w:spacing w:val="22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position w:val="6"/>
          <w:sz w:val="21"/>
          <w:vertAlign w:val="baseline"/>
        </w:rPr>
        <w:t>˜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composition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-continuous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map,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-continuous.</w:t>
      </w:r>
      <w:r>
        <w:rPr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Finally,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3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restricts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to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a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-continuous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map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3"/>
          <w:w w:val="105"/>
          <w:sz w:val="21"/>
          <w:vertAlign w:val="baseline"/>
        </w:rPr>
        <w:t>from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spacing w:val="19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6"/>
          <w:w w:val="129"/>
          <w:sz w:val="21"/>
          <w:vertAlign w:val="baseline"/>
        </w:rPr>
        <w:t>X</w:t>
      </w:r>
      <w:r>
        <w:rPr>
          <w:smallCaps w:val="0"/>
          <w:spacing w:val="44"/>
          <w:w w:val="93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smallCaps w:val="0"/>
          <w:spacing w:val="19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d</w:t>
      </w:r>
      <w:r>
        <w:rPr>
          <w:smallCaps w:val="0"/>
          <w:spacing w:val="-3"/>
          <w:w w:val="105"/>
          <w:position w:val="6"/>
          <w:sz w:val="21"/>
          <w:vertAlign w:val="baseline"/>
        </w:rPr>
        <w:t>ˆ</w:t>
      </w:r>
      <w:r>
        <w:rPr>
          <w:smallCaps w:val="0"/>
          <w:spacing w:val="-3"/>
          <w:w w:val="105"/>
          <w:sz w:val="21"/>
          <w:vertAlign w:val="baseline"/>
        </w:rPr>
        <w:t>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to</w:t>
      </w:r>
    </w:p>
    <w:p>
      <w:pPr>
        <w:tabs>
          <w:tab w:pos="7851" w:val="right" w:leader="none"/>
        </w:tabs>
        <w:spacing w:line="241" w:lineRule="exact" w:before="0"/>
        <w:ind w:left="18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satisfying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τ</w:t>
      </w:r>
      <w:r>
        <w:rPr>
          <w:rFonts w:ascii="DejaVu Sans" w:hAnsi="DejaVu Sans"/>
          <w:i/>
          <w:smallCaps w:val="0"/>
          <w:spacing w:val="11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6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6"/>
        </w:numPr>
        <w:tabs>
          <w:tab w:pos="658" w:val="left" w:leader="none"/>
        </w:tabs>
        <w:spacing w:line="240" w:lineRule="auto" w:before="0" w:after="0"/>
        <w:ind w:left="65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88" w:right="320"/>
        <w:jc w:val="right"/>
      </w:pP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series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talks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Goubault-Larrecq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quasi-metric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in- stance,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9,</w:t>
        </w:r>
      </w:hyperlink>
      <w:hyperlink w:history="true" w:anchor="_bookmark2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),</w:t>
      </w:r>
      <w:r>
        <w:rPr>
          <w:spacing w:val="25"/>
        </w:rPr>
        <w:t> </w:t>
      </w:r>
      <w:r>
        <w:rPr/>
        <w:t>it was advocated that the essence of quasi-metric spaces manifests</w:t>
      </w:r>
      <w:r>
        <w:rPr>
          <w:spacing w:val="8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balls.</w:t>
      </w:r>
      <w:r>
        <w:rPr>
          <w:spacing w:val="21"/>
        </w:rPr>
        <w:t> </w:t>
      </w:r>
      <w:r>
        <w:rPr/>
        <w:t>By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remark,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meant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many interesting properties of quasi-metric spaces can be viewed through the domain-</w:t>
      </w:r>
      <w:r>
        <w:rPr>
          <w:spacing w:val="80"/>
        </w:rPr>
        <w:t> </w:t>
      </w:r>
      <w:r>
        <w:rPr/>
        <w:t>theoretic</w:t>
      </w:r>
      <w:r>
        <w:rPr>
          <w:spacing w:val="22"/>
        </w:rPr>
        <w:t> </w:t>
      </w:r>
      <w:r>
        <w:rPr/>
        <w:t>lens</w:t>
      </w:r>
      <w:r>
        <w:rPr>
          <w:spacing w:val="22"/>
        </w:rPr>
        <w:t> </w:t>
      </w:r>
      <w:r>
        <w:rPr/>
        <w:t>(see,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instance,</w:t>
      </w:r>
      <w:r>
        <w:rPr>
          <w:spacing w:val="22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2,</w:t>
        </w:r>
      </w:hyperlink>
      <w:hyperlink w:history="true" w:anchor="_bookmark32">
        <w:r>
          <w:rPr>
            <w:color w:val="0080AC"/>
          </w:rPr>
          <w:t>12,</w:t>
        </w:r>
      </w:hyperlink>
      <w:hyperlink w:history="true" w:anchor="_bookmark3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make</w:t>
      </w:r>
      <w:r>
        <w:rPr>
          <w:spacing w:val="22"/>
        </w:rPr>
        <w:t> </w:t>
      </w:r>
      <w:r>
        <w:rPr/>
        <w:t>active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of the</w:t>
      </w:r>
      <w:r>
        <w:rPr>
          <w:spacing w:val="-12"/>
        </w:rPr>
        <w:t> </w:t>
      </w:r>
      <w:r>
        <w:rPr/>
        <w:t>Kostanek-Waszkiewicz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passage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Yoneda</w:t>
      </w:r>
      <w:r>
        <w:rPr>
          <w:spacing w:val="-12"/>
        </w:rPr>
        <w:t> </w:t>
      </w:r>
      <w:r>
        <w:rPr/>
        <w:t>completeness of quasi-metric space and the directed completeness of its corresponding poset of formal balls in obtaining an idempotent Yoneda completion of quasi-metric space. 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employed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Yoneda</w:t>
      </w:r>
      <w:r>
        <w:rPr>
          <w:spacing w:val="40"/>
        </w:rPr>
        <w:t> </w:t>
      </w:r>
      <w:r>
        <w:rPr/>
        <w:t>completion relies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familiar</w:t>
      </w:r>
      <w:r>
        <w:rPr>
          <w:spacing w:val="26"/>
        </w:rPr>
        <w:t> </w:t>
      </w:r>
      <w:r>
        <w:rPr/>
        <w:t>technique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embedding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another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extract</w:t>
      </w:r>
      <w:r>
        <w:rPr>
          <w:spacing w:val="26"/>
        </w:rPr>
        <w:t> </w:t>
      </w:r>
      <w:r>
        <w:rPr/>
        <w:t>and express information on the original one.</w:t>
      </w:r>
      <w:r>
        <w:rPr>
          <w:spacing w:val="40"/>
        </w:rPr>
        <w:t> </w:t>
      </w:r>
      <w:r>
        <w:rPr/>
        <w:t>This technique has been to be fruitful in the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O’Neil,</w:t>
      </w:r>
      <w:r>
        <w:rPr>
          <w:spacing w:val="-3"/>
        </w:rPr>
        <w:t> </w:t>
      </w:r>
      <w:r>
        <w:rPr/>
        <w:t>Schellekens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Waszkiewicz independently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that domains (respectively, omega-continuous dcpos) are quantifiable through a gener- alized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(respectively,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/>
        <w:t>metric)</w:t>
      </w:r>
      <w:r>
        <w:rPr>
          <w:spacing w:val="-3"/>
        </w:rPr>
        <w:t> </w:t>
      </w:r>
      <w:r>
        <w:rPr/>
        <w:t>inducing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Scott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([</w:t>
      </w:r>
      <w:hyperlink w:history="true" w:anchor="_bookmark36">
        <w:r>
          <w:rPr>
            <w:color w:val="0080AC"/>
          </w:rPr>
          <w:t>16,</w:t>
        </w:r>
      </w:hyperlink>
      <w:hyperlink w:history="true" w:anchor="_bookmark38">
        <w:r>
          <w:rPr>
            <w:color w:val="0080AC"/>
          </w:rPr>
          <w:t>18,</w:t>
        </w:r>
      </w:hyperlink>
      <w:hyperlink w:history="true" w:anchor="_bookmark41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). The</w:t>
      </w:r>
      <w:r>
        <w:rPr>
          <w:spacing w:val="-5"/>
        </w:rPr>
        <w:t> </w:t>
      </w:r>
      <w:r>
        <w:rPr/>
        <w:t>O’Neil-Schellekens-Waszkiewicz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proof-techniques</w:t>
      </w:r>
      <w:r>
        <w:rPr>
          <w:spacing w:val="-5"/>
        </w:rPr>
        <w:t> </w:t>
      </w:r>
      <w:r>
        <w:rPr/>
        <w:t>boil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em- bedding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envelop- ing space, setting the foundation for the general approach that forms the core of</w:t>
      </w:r>
      <w:r>
        <w:rPr>
          <w:spacing w:val="40"/>
        </w:rPr>
        <w:t> </w:t>
      </w:r>
      <w:r>
        <w:rPr/>
        <w:t>later work in Quantitative Domain Theory as well as the present work.</w:t>
      </w:r>
      <w:r>
        <w:rPr>
          <w:spacing w:val="30"/>
        </w:rPr>
        <w:t> </w:t>
      </w:r>
      <w:r>
        <w:rPr/>
        <w:t>Of course, other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Zhao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Fan’s</w:t>
      </w:r>
      <w:r>
        <w:rPr>
          <w:spacing w:val="-1"/>
        </w:rPr>
        <w:t> </w:t>
      </w:r>
      <w:r>
        <w:rPr/>
        <w:t>dcpo-completion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line="263" w:lineRule="exact"/>
        <w:ind w:left="188"/>
      </w:pPr>
      <w:r>
        <w:rPr/>
        <w:t>poset</w:t>
      </w:r>
      <w:r>
        <w:rPr>
          <w:spacing w:val="1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>
          <w:color w:val="0080AC"/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Keimel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Lawson’s</w:t>
      </w:r>
      <w:r>
        <w:rPr>
          <w:spacing w:val="1"/>
        </w:rPr>
        <w:t> </w:t>
      </w:r>
      <w:r>
        <w:rPr/>
        <w:t>d-completion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space</w:t>
      </w:r>
      <w:r>
        <w:rPr>
          <w:spacing w:val="2"/>
          <w:vertAlign w:val="baseline"/>
        </w:rPr>
        <w:t> </w:t>
      </w:r>
      <w:r>
        <w:rPr>
          <w:color w:val="0080AC"/>
          <w:spacing w:val="-4"/>
          <w:vertAlign w:val="baseline"/>
        </w:rPr>
        <w:t>[</w:t>
      </w:r>
      <w:hyperlink w:history="true" w:anchor="_bookmark31">
        <w:r>
          <w:rPr>
            <w:color w:val="0080AC"/>
            <w:spacing w:val="-4"/>
            <w:vertAlign w:val="baseline"/>
          </w:rPr>
          <w:t>11</w:t>
        </w:r>
      </w:hyperlink>
      <w:r>
        <w:rPr>
          <w:color w:val="0080AC"/>
          <w:spacing w:val="-4"/>
          <w:vertAlign w:val="baseline"/>
        </w:rPr>
        <w:t>]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8"/>
        <w:ind w:left="188" w:right="320" w:firstLine="317"/>
      </w:pPr>
      <w:r>
        <w:rPr/>
        <w:t>Along our theoretical development, we also taken a closer look at quasi-metric space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in terms of a specific type of directed families, i.e., the translational </w:t>
      </w:r>
      <w:bookmarkStart w:name="References" w:id="30"/>
      <w:bookmarkEnd w:id="30"/>
      <w:r>
        <w:rPr/>
        <w:t>complete</w:t>
      </w:r>
      <w:r>
        <w:rPr/>
        <w:t> ones, which gives essential information about the (existing) </w:t>
      </w:r>
      <w:r>
        <w:rPr>
          <w:rFonts w:ascii="Liberation Serif"/>
          <w:i/>
        </w:rPr>
        <w:t>d</w:t>
      </w:r>
      <w:r>
        <w:rPr/>
        <w:t>-limit of its corresponding</w:t>
      </w:r>
      <w:r>
        <w:rPr>
          <w:spacing w:val="-18"/>
        </w:rPr>
        <w:t> </w:t>
      </w:r>
      <w:r>
        <w:rPr/>
        <w:t>Cauchy</w:t>
      </w:r>
      <w:r>
        <w:rPr>
          <w:spacing w:val="-17"/>
        </w:rPr>
        <w:t> </w:t>
      </w:r>
      <w:r>
        <w:rPr/>
        <w:t>net.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curious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find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quasi- </w:t>
      </w:r>
      <w:bookmarkStart w:name="_bookmark21" w:id="31"/>
      <w:bookmarkEnd w:id="31"/>
      <w:r>
        <w:rPr/>
        <w:t>metric</w:t>
      </w:r>
      <w:r>
        <w:rPr/>
        <w:t> space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with regards to the </w:t>
      </w:r>
      <w:r>
        <w:rPr>
          <w:rFonts w:ascii="Liberation Serif"/>
          <w:i/>
        </w:rPr>
        <w:t>d</w:t>
      </w:r>
      <w:r>
        <w:rPr/>
        <w:t>-limits of Cauchy nets that can possibly</w:t>
      </w:r>
      <w:r>
        <w:rPr>
          <w:spacing w:val="80"/>
        </w:rPr>
        <w:t> </w:t>
      </w:r>
      <w:r>
        <w:rPr/>
        <w:t>be obtained via use of the g-topology and Yoneda topology we introduced in this </w:t>
      </w:r>
      <w:bookmarkStart w:name="_bookmark22" w:id="32"/>
      <w:bookmarkEnd w:id="32"/>
      <w:r>
        <w:rPr>
          <w:spacing w:val="-2"/>
        </w:rPr>
        <w:t>pa</w:t>
      </w:r>
      <w:r>
        <w:rPr>
          <w:spacing w:val="-2"/>
        </w:rPr>
        <w:t>per.</w:t>
      </w:r>
    </w:p>
    <w:p>
      <w:pPr>
        <w:pStyle w:val="BodyText"/>
        <w:spacing w:before="64"/>
        <w:jc w:val="left"/>
      </w:pPr>
    </w:p>
    <w:p>
      <w:pPr>
        <w:pStyle w:val="Heading1"/>
        <w:ind w:left="188"/>
      </w:pPr>
      <w:bookmarkStart w:name="_bookmark23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</w:tabs>
        <w:spacing w:line="165" w:lineRule="auto" w:before="236" w:after="0"/>
        <w:ind w:left="502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Abramsky,</w:t>
      </w:r>
      <w:r>
        <w:rPr>
          <w:rFonts w:ascii="LM Roman 8"/>
          <w:w w:val="105"/>
          <w:sz w:val="15"/>
        </w:rPr>
        <w:t> S.,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Jung,</w:t>
      </w:r>
      <w:r>
        <w:rPr>
          <w:rFonts w:ascii="LM Roman 8"/>
          <w:w w:val="105"/>
          <w:sz w:val="15"/>
        </w:rPr>
        <w:t> A.,</w:t>
      </w:r>
      <w:r>
        <w:rPr>
          <w:rFonts w:ascii="LM Roman 8"/>
          <w:w w:val="105"/>
          <w:sz w:val="15"/>
        </w:rPr>
        <w:t> Domain</w:t>
      </w:r>
      <w:r>
        <w:rPr>
          <w:rFonts w:ascii="LM Roman 8"/>
          <w:w w:val="105"/>
          <w:sz w:val="15"/>
        </w:rPr>
        <w:t> Theory,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Handbook</w:t>
      </w:r>
      <w:r>
        <w:rPr>
          <w:rFonts w:ascii="LM Roman 8"/>
          <w:i/>
          <w:w w:val="105"/>
          <w:sz w:val="15"/>
        </w:rPr>
        <w:t> of Logic in</w:t>
      </w:r>
      <w:r>
        <w:rPr>
          <w:rFonts w:ascii="LM Roman 8"/>
          <w:i/>
          <w:w w:val="105"/>
          <w:sz w:val="15"/>
        </w:rPr>
        <w:t> Computer</w:t>
      </w:r>
      <w:r>
        <w:rPr>
          <w:rFonts w:ascii="LM Roman 8"/>
          <w:i/>
          <w:w w:val="105"/>
          <w:sz w:val="15"/>
        </w:rPr>
        <w:t> 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1-168, Clarendon Press, 1994.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</w:tabs>
        <w:spacing w:line="196" w:lineRule="auto" w:before="148" w:after="0"/>
        <w:ind w:left="501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Ali-Akbari,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Honari,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Pourmahdian,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Rezaii,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balls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quasi-metric spaces</w:t>
      </w:r>
      <w:r>
        <w:rPr>
          <w:rFonts w:ascii="LM Roman 8"/>
          <w:w w:val="105"/>
          <w:sz w:val="15"/>
        </w:rPr>
        <w:t>. Mathematical Structures in Computer Science, 19(02), 2009.</w:t>
      </w:r>
    </w:p>
    <w:p>
      <w:pPr>
        <w:pStyle w:val="ListParagraph"/>
        <w:numPr>
          <w:ilvl w:val="0"/>
          <w:numId w:val="10"/>
        </w:numPr>
        <w:tabs>
          <w:tab w:pos="499" w:val="left" w:leader="none"/>
          <w:tab w:pos="501" w:val="left" w:leader="none"/>
        </w:tabs>
        <w:spacing w:line="196" w:lineRule="auto" w:before="169" w:after="0"/>
        <w:ind w:left="501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Bonsangue, M. et. al., </w:t>
      </w:r>
      <w:r>
        <w:rPr>
          <w:rFonts w:ascii="LM Roman 8"/>
          <w:i/>
          <w:w w:val="105"/>
          <w:sz w:val="15"/>
        </w:rPr>
        <w:t>Generalized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metric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spaces: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Completion,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powerdomains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yoneda embedding</w:t>
      </w:r>
      <w:r>
        <w:rPr>
          <w:rFonts w:ascii="LM Roman 8"/>
          <w:w w:val="105"/>
          <w:sz w:val="15"/>
        </w:rPr>
        <w:t>. Theoretical Computer Science, 193(1-2):1-51, 1998.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00" w:right="580"/>
        </w:sect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205" w:after="0"/>
        <w:ind w:left="615" w:right="207" w:hanging="232"/>
        <w:jc w:val="both"/>
        <w:rPr>
          <w:rFonts w:ascii="LM Roman 8"/>
          <w:sz w:val="15"/>
        </w:rPr>
      </w:pP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r>
        <w:rPr>
          <w:rFonts w:ascii="LM Roman 8"/>
          <w:sz w:val="15"/>
        </w:rPr>
        <w:t>Edalat,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Heckmann,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R.,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A computational model for metric spaces.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sz w:val="15"/>
        </w:rPr>
        <w:t>Theoretical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Science, </w:t>
      </w:r>
      <w:r>
        <w:rPr>
          <w:rFonts w:ascii="LM Roman 8"/>
          <w:w w:val="105"/>
          <w:sz w:val="15"/>
        </w:rPr>
        <w:t>193(1-2):53-73, 1998.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67" w:after="0"/>
        <w:ind w:left="615" w:right="207" w:hanging="232"/>
        <w:jc w:val="both"/>
        <w:rPr>
          <w:rFonts w:ascii="LM Roman 8"/>
          <w:sz w:val="15"/>
        </w:rPr>
      </w:pPr>
      <w:bookmarkStart w:name="_bookmark29" w:id="39"/>
      <w:bookmarkEnd w:id="39"/>
      <w:r>
        <w:rPr/>
      </w:r>
      <w:r>
        <w:rPr>
          <w:rFonts w:ascii="LM Roman 8"/>
          <w:w w:val="105"/>
          <w:sz w:val="15"/>
        </w:rPr>
        <w:t>Flagg, R. C. and Sunderhauf, P.,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essence 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ideal completion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quantitative form.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 Computer Science, 278(1-2): 14-158, 2002.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9" w:after="0"/>
        <w:ind w:left="615" w:right="207" w:hanging="232"/>
        <w:jc w:val="both"/>
        <w:rPr>
          <w:rFonts w:ascii="LM Roman 8"/>
          <w:sz w:val="15"/>
        </w:rPr>
      </w:pPr>
      <w:bookmarkStart w:name="_bookmark30" w:id="40"/>
      <w:bookmarkEnd w:id="40"/>
      <w:r>
        <w:rPr/>
      </w:r>
      <w:r>
        <w:rPr>
          <w:rFonts w:ascii="LM Roman 8"/>
          <w:w w:val="105"/>
          <w:sz w:val="15"/>
        </w:rPr>
        <w:t>Gierz,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Hofmann,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Keimel,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Mislove,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Scott,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D.S.,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Continuous</w:t>
      </w:r>
      <w:r>
        <w:rPr>
          <w:rFonts w:ascii="LM Roman 8"/>
          <w:i/>
          <w:w w:val="105"/>
          <w:sz w:val="15"/>
        </w:rPr>
        <w:t> Lattices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93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Encyclopedia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 University Press, 2003.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116" w:after="0"/>
        <w:ind w:left="614" w:right="0" w:hanging="231"/>
        <w:jc w:val="left"/>
        <w:rPr>
          <w:rFonts w:ascii="LM Roman 8"/>
          <w:sz w:val="15"/>
        </w:rPr>
      </w:pPr>
      <w:bookmarkStart w:name="_bookmark31" w:id="41"/>
      <w:bookmarkEnd w:id="41"/>
      <w:r>
        <w:rPr/>
      </w:r>
      <w:r>
        <w:rPr>
          <w:rFonts w:ascii="LM Roman 8"/>
          <w:spacing w:val="-2"/>
          <w:w w:val="105"/>
          <w:sz w:val="15"/>
        </w:rPr>
        <w:t>Goubault-Larrecq,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Balls.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Workshop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XII,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Cork,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Ireland,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1" w:after="0"/>
        <w:ind w:left="615" w:right="207" w:hanging="232"/>
        <w:jc w:val="both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w w:val="105"/>
          <w:sz w:val="15"/>
        </w:rPr>
        <w:t>Goubault-Larrecq,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“Non-Hausdorff</w:t>
      </w:r>
      <w:r>
        <w:rPr>
          <w:rFonts w:ascii="LM Roman 8" w:hAnsi="LM Roman 8"/>
          <w:w w:val="105"/>
          <w:sz w:val="15"/>
        </w:rPr>
        <w:t> Topology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Domain</w:t>
      </w:r>
      <w:r>
        <w:rPr>
          <w:rFonts w:ascii="LM Roman 8" w:hAnsi="LM Roman 8"/>
          <w:w w:val="105"/>
          <w:sz w:val="15"/>
        </w:rPr>
        <w:t> Theory”.</w:t>
      </w:r>
      <w:r>
        <w:rPr>
          <w:rFonts w:ascii="LM Roman 8" w:hAnsi="LM Roman 8"/>
          <w:w w:val="105"/>
          <w:sz w:val="15"/>
        </w:rPr>
        <w:t> Number</w:t>
      </w:r>
      <w:r>
        <w:rPr>
          <w:rFonts w:ascii="LM Roman 8" w:hAnsi="LM Roman 8"/>
          <w:w w:val="105"/>
          <w:sz w:val="15"/>
        </w:rPr>
        <w:t> 22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New Mathematical Monographs. Cambridge University Press, 2013.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68" w:after="0"/>
        <w:ind w:left="615" w:right="207" w:hanging="232"/>
        <w:jc w:val="both"/>
        <w:rPr>
          <w:rFonts w:ascii="LM Roman 8"/>
          <w:sz w:val="15"/>
        </w:rPr>
      </w:pPr>
      <w:bookmarkStart w:name="_bookmark33" w:id="43"/>
      <w:bookmarkEnd w:id="43"/>
      <w:r>
        <w:rPr/>
      </w:r>
      <w:r>
        <w:rPr>
          <w:rFonts w:ascii="LM Roman 8"/>
          <w:w w:val="105"/>
          <w:sz w:val="15"/>
        </w:rPr>
        <w:t>Goubault-Larrecq,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Few</w:t>
      </w:r>
      <w:r>
        <w:rPr>
          <w:rFonts w:ascii="LM Roman 8"/>
          <w:i/>
          <w:w w:val="105"/>
          <w:sz w:val="15"/>
        </w:rPr>
        <w:t> Pearls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Theory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Quasi-metric</w:t>
      </w:r>
      <w:r>
        <w:rPr>
          <w:rFonts w:ascii="LM Roman 8"/>
          <w:i/>
          <w:w w:val="105"/>
          <w:sz w:val="15"/>
        </w:rPr>
        <w:t> Spaces.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Summer</w:t>
      </w:r>
      <w:r>
        <w:rPr>
          <w:rFonts w:ascii="LM Roman 8"/>
          <w:w w:val="105"/>
          <w:sz w:val="15"/>
        </w:rPr>
        <w:t> Topology Conference, July 23-26, 2013.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67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Goubault-Larrecq,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few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balls.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arXiv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1606.05445,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03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Sep. </w:t>
      </w:r>
      <w:bookmarkStart w:name="_bookmark34" w:id="44"/>
      <w:bookmarkEnd w:id="44"/>
      <w:r>
        <w:rPr>
          <w:rFonts w:ascii="LM Roman 8"/>
          <w:w w:val="105"/>
          <w:sz w:val="15"/>
        </w:rPr>
        <w:t>2016,</w:t>
      </w:r>
      <w:r>
        <w:rPr>
          <w:rFonts w:ascii="LM Roman 8"/>
          <w:w w:val="105"/>
          <w:sz w:val="15"/>
        </w:rPr>
        <w:t> submitted to Logical Methods in Computer Science.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46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Keimel,</w:t>
      </w:r>
      <w:r>
        <w:rPr>
          <w:rFonts w:ascii="LM Roman 8"/>
          <w:w w:val="105"/>
          <w:sz w:val="15"/>
        </w:rPr>
        <w:t> K.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Lawson,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D.,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D-completions and d-topology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Annals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Pure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Applied</w:t>
      </w:r>
      <w:r>
        <w:rPr>
          <w:rFonts w:ascii="LM Roman 8"/>
          <w:w w:val="105"/>
          <w:sz w:val="15"/>
        </w:rPr>
        <w:t> Logic, </w:t>
      </w:r>
      <w:bookmarkStart w:name="_bookmark35" w:id="45"/>
      <w:bookmarkEnd w:id="45"/>
      <w:r>
        <w:rPr>
          <w:rFonts w:ascii="LM Roman 8"/>
          <w:w w:val="105"/>
          <w:sz w:val="15"/>
        </w:rPr>
        <w:t>159(3):292</w:t>
      </w:r>
      <w:r>
        <w:rPr>
          <w:rFonts w:ascii="LM Roman 8"/>
          <w:w w:val="105"/>
          <w:sz w:val="15"/>
        </w:rPr>
        <w:t>-306, 2009.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67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Kostanek,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Waszkiewicz,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ball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Q-categories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 </w:t>
      </w:r>
      <w:bookmarkStart w:name="_bookmark36" w:id="46"/>
      <w:bookmarkEnd w:id="46"/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Computer Science, 21(01):46-64, 2010.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67" w:after="0"/>
        <w:ind w:left="615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Ku¨nzi,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Schellekens,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Yoneda</w:t>
      </w:r>
      <w:r>
        <w:rPr>
          <w:rFonts w:ascii="LM Roman 8" w:hAnsi="LM Roman 8"/>
          <w:i/>
          <w:w w:val="105"/>
          <w:sz w:val="15"/>
        </w:rPr>
        <w:t> completion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quasi-metric</w:t>
      </w:r>
      <w:r>
        <w:rPr>
          <w:rFonts w:ascii="LM Roman 8" w:hAnsi="LM Roman 8"/>
          <w:i/>
          <w:w w:val="105"/>
          <w:sz w:val="15"/>
        </w:rPr>
        <w:t> space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Theoretical </w:t>
      </w:r>
      <w:bookmarkStart w:name="_bookmark37" w:id="47"/>
      <w:bookmarkEnd w:id="47"/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w w:val="105"/>
          <w:sz w:val="15"/>
        </w:rPr>
        <w:t> Science, 278(1-2):159-194, 2002.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96" w:lineRule="auto" w:before="167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Mac Lane, S., </w:t>
      </w:r>
      <w:r>
        <w:rPr>
          <w:rFonts w:ascii="LM Roman 8"/>
          <w:i/>
          <w:w w:val="105"/>
          <w:sz w:val="15"/>
        </w:rPr>
        <w:t>Categories for the Working Mathematician</w:t>
      </w:r>
      <w:r>
        <w:rPr>
          <w:rFonts w:ascii="LM Roman 8"/>
          <w:w w:val="105"/>
          <w:sz w:val="15"/>
        </w:rPr>
        <w:t>. Graduate Texts in Mathematics, 5 (2nd </w:t>
      </w:r>
      <w:bookmarkStart w:name="_bookmark38" w:id="48"/>
      <w:bookmarkEnd w:id="48"/>
      <w:r>
        <w:rPr>
          <w:rFonts w:ascii="LM Roman 8"/>
          <w:w w:val="105"/>
          <w:sz w:val="15"/>
        </w:rPr>
        <w:t>ed.),</w:t>
      </w:r>
      <w:r>
        <w:rPr>
          <w:rFonts w:ascii="LM Roman 8"/>
          <w:w w:val="105"/>
          <w:sz w:val="15"/>
        </w:rPr>
        <w:t> Springer, 1998.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66" w:after="0"/>
        <w:ind w:left="615" w:right="206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 W. Mislove, Local DCPOs, Local CPOs and Local completions, Electronic Notes in Theoretical </w:t>
      </w:r>
      <w:bookmarkStart w:name="_bookmark39" w:id="49"/>
      <w:bookmarkEnd w:id="49"/>
      <w:r>
        <w:rPr>
          <w:rFonts w:ascii="LM Roman 8"/>
          <w:w w:val="105"/>
          <w:sz w:val="15"/>
        </w:rPr>
        <w:t>Computer</w:t>
      </w:r>
      <w:r>
        <w:rPr>
          <w:rFonts w:ascii="LM Roman 8"/>
          <w:w w:val="105"/>
          <w:sz w:val="15"/>
        </w:rPr>
        <w:t> Science, 20(1999).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9" w:after="0"/>
        <w:ind w:left="615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O’Neil,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 fundamental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study into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 theory 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application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 partial metric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spaces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PhD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thesis, </w:t>
      </w:r>
      <w:bookmarkStart w:name="_bookmark40" w:id="50"/>
      <w:bookmarkEnd w:id="50"/>
      <w:r>
        <w:rPr>
          <w:rFonts w:ascii="LM Roman 8" w:hAnsi="LM Roman 8"/>
          <w:w w:val="105"/>
          <w:sz w:val="15"/>
        </w:rPr>
        <w:t>Uni</w:t>
      </w:r>
      <w:r>
        <w:rPr>
          <w:rFonts w:ascii="LM Roman 8" w:hAnsi="LM Roman 8"/>
          <w:w w:val="105"/>
          <w:sz w:val="15"/>
        </w:rPr>
        <w:t>versity of Warwick, 1998.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96" w:lineRule="auto" w:before="146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Romaguera, S. and Valero, O., </w:t>
      </w:r>
      <w:r>
        <w:rPr>
          <w:rFonts w:ascii="LM Roman 8"/>
          <w:i/>
          <w:w w:val="105"/>
          <w:sz w:val="15"/>
        </w:rPr>
        <w:t>Domain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characterisations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quasi-metric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completeness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w w:val="105"/>
          <w:sz w:val="15"/>
        </w:rPr>
        <w:t> </w:t>
      </w:r>
      <w:bookmarkStart w:name="_bookmark41" w:id="51"/>
      <w:bookmarkEnd w:id="51"/>
      <w:r>
        <w:rPr>
          <w:rFonts w:ascii="LM Roman 8"/>
          <w:i/>
          <w:w w:val="105"/>
          <w:sz w:val="15"/>
        </w:rPr>
        <w:t>terms</w:t>
      </w:r>
      <w:r>
        <w:rPr>
          <w:rFonts w:ascii="LM Roman 8"/>
          <w:i/>
          <w:w w:val="105"/>
          <w:sz w:val="15"/>
        </w:rPr>
        <w:t> of formal balls</w:t>
      </w:r>
      <w:r>
        <w:rPr>
          <w:rFonts w:ascii="LM Roman 8"/>
          <w:w w:val="105"/>
          <w:sz w:val="15"/>
        </w:rPr>
        <w:t>. Mathematical Structures in Computer Science, 20(03):453-472, 2010.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65" w:lineRule="auto" w:before="189" w:after="0"/>
        <w:ind w:left="615" w:right="207" w:hanging="315"/>
        <w:jc w:val="both"/>
        <w:rPr>
          <w:rFonts w:ascii="LM Roman 8"/>
          <w:sz w:val="15"/>
        </w:rPr>
      </w:pPr>
      <w:bookmarkStart w:name="_bookmark42" w:id="52"/>
      <w:bookmarkEnd w:id="52"/>
      <w:r>
        <w:rPr/>
      </w:r>
      <w:r>
        <w:rPr>
          <w:rFonts w:ascii="LM Roman 8"/>
          <w:w w:val="105"/>
          <w:sz w:val="15"/>
        </w:rPr>
        <w:t>Schellekens,</w:t>
      </w:r>
      <w:r>
        <w:rPr>
          <w:rFonts w:ascii="LM Roman 8"/>
          <w:w w:val="105"/>
          <w:sz w:val="15"/>
        </w:rPr>
        <w:t> M.,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characterization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partial</w:t>
      </w:r>
      <w:r>
        <w:rPr>
          <w:rFonts w:ascii="LM Roman 8"/>
          <w:i/>
          <w:w w:val="105"/>
          <w:sz w:val="15"/>
        </w:rPr>
        <w:t> metrizability:domains</w:t>
      </w:r>
      <w:r>
        <w:rPr>
          <w:rFonts w:ascii="LM Roman 8"/>
          <w:i/>
          <w:w w:val="105"/>
          <w:sz w:val="15"/>
        </w:rPr>
        <w:t> are</w:t>
      </w:r>
      <w:r>
        <w:rPr>
          <w:rFonts w:ascii="LM Roman 8"/>
          <w:i/>
          <w:w w:val="105"/>
          <w:sz w:val="15"/>
        </w:rPr>
        <w:t> quantifiable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Theoretical Computer Science, 305: 409432, 2003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68" w:after="0"/>
        <w:ind w:left="615" w:right="207" w:hanging="314"/>
        <w:jc w:val="both"/>
        <w:rPr>
          <w:rFonts w:ascii="LM Roman 8"/>
          <w:sz w:val="15"/>
        </w:rPr>
      </w:pPr>
      <w:bookmarkStart w:name="_bookmark43" w:id="53"/>
      <w:bookmarkEnd w:id="53"/>
      <w:r>
        <w:rPr/>
      </w:r>
      <w:r>
        <w:rPr>
          <w:rFonts w:ascii="LM Roman 8"/>
          <w:w w:val="105"/>
          <w:sz w:val="15"/>
        </w:rPr>
        <w:t>Smyth,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B.,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Quasi-Uniformities:</w:t>
      </w:r>
      <w:r>
        <w:rPr>
          <w:rFonts w:ascii="LM Roman 8"/>
          <w:i/>
          <w:w w:val="105"/>
          <w:sz w:val="15"/>
        </w:rPr>
        <w:t> Reconciling</w:t>
      </w:r>
      <w:r>
        <w:rPr>
          <w:rFonts w:ascii="LM Roman 8"/>
          <w:i/>
          <w:w w:val="105"/>
          <w:sz w:val="15"/>
        </w:rPr>
        <w:t> Domains</w:t>
      </w:r>
      <w:r>
        <w:rPr>
          <w:rFonts w:ascii="LM Roman 8"/>
          <w:i/>
          <w:w w:val="105"/>
          <w:sz w:val="15"/>
        </w:rPr>
        <w:t> with</w:t>
      </w:r>
      <w:r>
        <w:rPr>
          <w:rFonts w:ascii="LM Roman 8"/>
          <w:i/>
          <w:w w:val="105"/>
          <w:sz w:val="15"/>
        </w:rPr>
        <w:t> Metric</w:t>
      </w:r>
      <w:r>
        <w:rPr>
          <w:rFonts w:ascii="LM Roman 8"/>
          <w:i/>
          <w:w w:val="105"/>
          <w:sz w:val="15"/>
        </w:rPr>
        <w:t> Spaces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Lecture</w:t>
      </w:r>
      <w:r>
        <w:rPr>
          <w:rFonts w:ascii="LM Roman 8"/>
          <w:w w:val="105"/>
          <w:sz w:val="15"/>
        </w:rPr>
        <w:t> Notes</w:t>
      </w:r>
      <w:r>
        <w:rPr>
          <w:rFonts w:ascii="LM Roman 8"/>
          <w:w w:val="105"/>
          <w:sz w:val="15"/>
        </w:rPr>
        <w:t> in Computer Science, vol. 298, Springer, Berlin, pp. 236253, 1987.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  <w:tab w:pos="615" w:val="left" w:leader="none"/>
        </w:tabs>
        <w:spacing w:line="165" w:lineRule="auto" w:before="168" w:after="0"/>
        <w:ind w:left="615" w:right="206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Vickers,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Localic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completion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generalized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metric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 14:328-356, 2005.</w:t>
      </w:r>
    </w:p>
    <w:p>
      <w:pPr>
        <w:pStyle w:val="ListParagraph"/>
        <w:numPr>
          <w:ilvl w:val="0"/>
          <w:numId w:val="10"/>
        </w:numPr>
        <w:tabs>
          <w:tab w:pos="614" w:val="left" w:leader="none"/>
        </w:tabs>
        <w:spacing w:line="240" w:lineRule="auto" w:before="115" w:after="0"/>
        <w:ind w:left="614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Waszkiewicz,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P.,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i/>
          <w:sz w:val="15"/>
        </w:rPr>
        <w:t>Quantitative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continuous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domains</w:t>
      </w:r>
      <w:r>
        <w:rPr>
          <w:rFonts w:ascii="LM Roman 8"/>
          <w:sz w:val="15"/>
        </w:rPr>
        <w:t>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Applied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Categorical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Structures,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11:4167,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81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Weihrauch,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Schreiber,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Embedding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metric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CPOs.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 16:5-24, 1981.</w:t>
      </w: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165" w:lineRule="auto" w:before="168" w:after="0"/>
        <w:ind w:left="615" w:right="207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Zhao, D. and Fan, T., </w:t>
      </w:r>
      <w:r>
        <w:rPr>
          <w:rFonts w:ascii="LM Roman 8"/>
          <w:i/>
          <w:sz w:val="15"/>
        </w:rPr>
        <w:t>Dcpo-completion of posets</w:t>
      </w:r>
      <w:r>
        <w:rPr>
          <w:rFonts w:ascii="LM Roman 8"/>
          <w:sz w:val="15"/>
        </w:rPr>
        <w:t>. Theoretical Computer Science, 411(22-24):2167-2173, </w:t>
      </w:r>
      <w:r>
        <w:rPr>
          <w:rFonts w:ascii="LM Roman 8"/>
          <w:spacing w:val="-2"/>
          <w:w w:val="105"/>
          <w:sz w:val="15"/>
        </w:rPr>
        <w:t>2010.</w:t>
      </w:r>
    </w:p>
    <w:sectPr>
      <w:pgSz w:w="9360" w:h="13610"/>
      <w:pgMar w:header="860" w:footer="0" w:top="106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UnDinaru">
    <w:altName w:val="UnDinar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858479</wp:posOffset>
              </wp:positionH>
              <wp:positionV relativeFrom="page">
                <wp:posOffset>545926</wp:posOffset>
              </wp:positionV>
              <wp:extent cx="4009390" cy="40322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00939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47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103–121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Preliminaries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596802pt;margin-top:42.98637pt;width:315.7pt;height:31.75pt;mso-position-horizontal-relative:page;mso-position-vertical-relative:page;z-index:-162001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47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103–121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Preliminaries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5270894</wp:posOffset>
              </wp:positionH>
              <wp:positionV relativeFrom="page">
                <wp:posOffset>546099</wp:posOffset>
              </wp:positionV>
              <wp:extent cx="1778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031067pt;margin-top:42.999969pt;width:14pt;height:11.05pt;mso-position-horizontal-relative:page;mso-position-vertical-relative:page;z-index:-1619968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559871</wp:posOffset>
              </wp:positionH>
              <wp:positionV relativeFrom="page">
                <wp:posOffset>746328</wp:posOffset>
              </wp:positionV>
              <wp:extent cx="125095" cy="2025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2509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0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084362pt;margin-top:58.765995pt;width:9.85pt;height:15.95pt;mso-position-horizontal-relative:page;mso-position-vertical-relative:page;z-index:-16199168" type="#_x0000_t202" id="docshape10" filled="false" stroked="false">
              <v:textbox inset="0,0,0,0">
                <w:txbxContent>
                  <w:p>
                    <w:pPr>
                      <w:spacing w:line="310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198656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1072407</wp:posOffset>
              </wp:positionH>
              <wp:positionV relativeFrom="page">
                <wp:posOffset>545926</wp:posOffset>
              </wp:positionV>
              <wp:extent cx="3723640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7236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41559pt;margin-top:42.98637pt;width:293.2pt;height:10.8pt;mso-position-horizontal-relative:page;mso-position-vertical-relative:page;z-index:-16198144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1144407</wp:posOffset>
              </wp:positionH>
              <wp:positionV relativeFrom="page">
                <wp:posOffset>545926</wp:posOffset>
              </wp:positionV>
              <wp:extent cx="3723640" cy="1371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7236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10863pt;margin-top:42.98637pt;width:293.2pt;height:10.8pt;mso-position-horizontal-relative:page;mso-position-vertical-relative:page;z-index:-16197632" type="#_x0000_t202" id="docshape2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97120" type="#_x0000_t202" id="docshape2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196608" type="#_x0000_t202" id="docshape2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1072407</wp:posOffset>
              </wp:positionH>
              <wp:positionV relativeFrom="page">
                <wp:posOffset>545926</wp:posOffset>
              </wp:positionV>
              <wp:extent cx="3723640" cy="13716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7236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41559pt;margin-top:42.98637pt;width:293.2pt;height:10.8pt;mso-position-horizontal-relative:page;mso-position-vertical-relative:page;z-index:-16196096" type="#_x0000_t202" id="docshape2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8"/>
      <w:numFmt w:val="lowerLetter"/>
      <w:lvlText w:val="%1)"/>
      <w:lvlJc w:val="left"/>
      <w:pPr>
        <w:ind w:left="188" w:hanging="185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3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5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3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3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2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9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79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85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3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3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4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749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748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89"/>
      </w:pPr>
      <w:rPr>
        <w:rFonts w:hint="default"/>
        <w:lang w:val="en-US" w:eastAsia="en-US" w:bidi="ar-SA"/>
      </w:rPr>
    </w:lvl>
  </w:abstractNum>
  <w:num w:numId="1">
    <w:abstractNumId w:val="0"/>
  </w:num>
  <w:num w:numId="10">
    <w:abstractNumId w:val="9"/>
  </w: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2" w:right="32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ngkokmin@gmail.com" TargetMode="External"/><Relationship Id="rId12" Type="http://schemas.openxmlformats.org/officeDocument/2006/relationships/hyperlink" Target="mailto:wengkin.ho@nie.edu.sg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3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Min Ng</dc:creator>
  <dc:subject>Electronic Notes in Theoretical Computer Science, 333 (2017) 103–121. 10.1016/j.entcs.2017.08.009</dc:subject>
  <dc:title>Yoneda Completion via a DCPO Completion of its Poset of Formal Balls</dc:title>
  <dcterms:created xsi:type="dcterms:W3CDTF">2023-12-14T02:16:29Z</dcterms:created>
  <dcterms:modified xsi:type="dcterms:W3CDTF">2023-12-14T02:16:29Z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2023-12-14T00:00:00Z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10.1016/j.entcs.2017.08.009</vt:lpwstr>
  </property>
  <property fmtid="{D5CDD505-2E9C-101B-9397-08002B2CF9AE}" pid="8" name="robots">
    <vt:lpwstr>noindex</vt:lpwstr>
  </property>
</Properties>
</file>