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16" w:val="left" w:leader="none"/>
        </w:tabs>
        <w:spacing w:before="6"/>
        <w:ind w:left="13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502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216 (2008) </w:t>
      </w:r>
      <w:r>
        <w:rPr>
          <w:rFonts w:ascii="Times New Roman" w:hAnsi="Times New Roman"/>
          <w:spacing w:val="-4"/>
          <w:sz w:val="16"/>
        </w:rPr>
        <w:t>3–29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rFonts w:ascii="Carlito"/>
          <w:b w:val="0"/>
          <w:i/>
        </w:rPr>
        <w:t>a</w:t>
      </w:r>
      <w:r>
        <w:rPr/>
        <w:t>-Logic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2"/>
        </w:rPr>
        <w:t>Arrows</w:t>
      </w:r>
    </w:p>
    <w:p>
      <w:pPr>
        <w:tabs>
          <w:tab w:pos="3681" w:val="left" w:leader="none"/>
        </w:tabs>
        <w:spacing w:before="334"/>
        <w:ind w:left="0" w:right="166" w:firstLine="0"/>
        <w:jc w:val="center"/>
        <w:rPr>
          <w:sz w:val="28"/>
        </w:rPr>
      </w:pPr>
      <w:r>
        <w:rPr>
          <w:rFonts w:ascii="LM Roman 12"/>
          <w:sz w:val="28"/>
        </w:rPr>
        <w:t>Murdoch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Gabbay</w:t>
      </w:r>
      <w:r>
        <w:rPr>
          <w:spacing w:val="-2"/>
          <w:sz w:val="28"/>
          <w:vertAlign w:val="superscript"/>
        </w:rPr>
        <w:t>1</w:t>
      </w:r>
      <w:r>
        <w:rPr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Michael</w:t>
      </w:r>
      <w:r>
        <w:rPr>
          <w:rFonts w:ascii="LM Roman 12"/>
          <w:spacing w:val="-11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J.</w:t>
      </w:r>
      <w:r>
        <w:rPr>
          <w:rFonts w:ascii="LM Roman 12"/>
          <w:spacing w:val="-1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Gabbay</w:t>
      </w:r>
      <w:r>
        <w:rPr>
          <w:spacing w:val="-2"/>
          <w:sz w:val="28"/>
          <w:vertAlign w:val="superscript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1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273177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510052pt;width:383.2pt;height:.1pt;mso-position-horizontal-relative:page;mso-position-vertical-relative:paragraph;z-index:-15728640;mso-wrap-distance-left:0;mso-wrap-distance-right:0" id="docshape1" coordorigin="902,430" coordsize="7664,0" path="m902,430l8565,4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7"/>
        <w:ind w:left="221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extension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first-order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predicate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novel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predicate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‘</w:t>
      </w:r>
      <w:r>
        <w:rPr>
          <w:rFonts w:ascii="LM Roman 8" w:hAnsi="LM Roman 8"/>
          <w:b/>
          <w:spacing w:val="-2"/>
          <w:w w:val="105"/>
          <w:sz w:val="15"/>
        </w:rPr>
        <w:t>at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’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meaning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intuitively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“this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symbol”.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proof-rules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demonstrate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cut-elimination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resulting logic, and we give a semantics for which the logic is sound and complete.</w:t>
      </w:r>
    </w:p>
    <w:p>
      <w:pPr>
        <w:spacing w:line="165" w:lineRule="auto" w:before="0"/>
        <w:ind w:left="221" w:right="2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assertions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normally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intensional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(being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symbol)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predicates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would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external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axiomatisations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-logic,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including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lambda- </w:t>
      </w:r>
      <w:r>
        <w:rPr>
          <w:rFonts w:ascii="LM Roman 8"/>
          <w:w w:val="105"/>
          <w:sz w:val="15"/>
        </w:rPr>
        <w:t>calculus, and discuss what relevance this might have to logic programming.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completeness.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92101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21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287"/>
        <w:jc w:val="both"/>
      </w:pP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8"/>
        </w:rPr>
        <w:t> </w:t>
      </w:r>
      <w:r>
        <w:rPr/>
        <w:t>extends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(FOL)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predicate</w:t>
      </w:r>
      <w:r>
        <w:rPr>
          <w:spacing w:val="-4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5"/>
        </w:rPr>
        <w:t> </w:t>
      </w:r>
      <w:r>
        <w:rPr>
          <w:i/>
        </w:rPr>
        <w:t>not </w:t>
      </w: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symbol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5"/>
        </w:rPr>
        <w:t> </w:t>
      </w:r>
      <w:r>
        <w:rPr/>
        <w:t>contradictory. We</w:t>
      </w:r>
      <w:r>
        <w:rPr>
          <w:spacing w:val="-5"/>
        </w:rPr>
        <w:t> </w:t>
      </w:r>
      <w:r>
        <w:rPr/>
        <w:t>read</w:t>
      </w:r>
      <w:r>
        <w:rPr>
          <w:spacing w:val="-7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 </w:t>
      </w:r>
      <w:r>
        <w:rPr/>
        <w:t>as</w:t>
      </w:r>
      <w:r>
        <w:rPr>
          <w:spacing w:val="-5"/>
        </w:rPr>
        <w:t> </w:t>
      </w:r>
      <w:r>
        <w:rPr/>
        <w:t>‘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 </w:t>
      </w:r>
      <w:r>
        <w:rPr>
          <w:spacing w:val="-2"/>
        </w:rPr>
        <w:t>symbol’.</w:t>
      </w:r>
    </w:p>
    <w:p>
      <w:pPr>
        <w:pStyle w:val="BodyText"/>
        <w:spacing w:line="216" w:lineRule="auto" w:before="15"/>
        <w:ind w:left="221" w:right="286" w:firstLine="317"/>
        <w:jc w:val="both"/>
      </w:pPr>
      <w:r>
        <w:rPr/>
        <w:t>Let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/>
        <w:t>, </w:t>
      </w:r>
      <w:r>
        <w:rPr>
          <w:rFonts w:ascii="Georgia"/>
          <w:i/>
        </w:rPr>
        <w:t>c</w:t>
      </w:r>
      <w:r>
        <w:rPr/>
        <w:t>, and so on, be variable symbols.</w:t>
      </w:r>
      <w:r>
        <w:rPr>
          <w:spacing w:val="40"/>
        </w:rPr>
        <w:t> </w:t>
      </w:r>
      <w:r>
        <w:rPr/>
        <w:t>A simple inductive definition of substitution on </w:t>
      </w:r>
      <w:r>
        <w:rPr>
          <w:i/>
        </w:rPr>
        <w:t>abstract syntax </w:t>
      </w:r>
      <w:r>
        <w:rPr/>
        <w:t>without binding is:</w:t>
      </w:r>
    </w:p>
    <w:p>
      <w:pPr>
        <w:spacing w:line="480" w:lineRule="atLeast" w:before="13"/>
        <w:ind w:left="221" w:right="287" w:firstLine="79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/≡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[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:=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spacing w:val="10"/>
          <w:sz w:val="21"/>
          <w:vertAlign w:val="baseline"/>
        </w:rPr>
        <w:t>]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]) Here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term-former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‘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are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identical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terms’,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/≡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16" w:lineRule="auto"/>
        <w:ind w:left="221" w:right="285"/>
        <w:jc w:val="both"/>
      </w:pPr>
      <w:r>
        <w:rPr/>
        <w:t>for ‘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are syntactically different terms’.</w:t>
      </w:r>
      <w:r>
        <w:rPr>
          <w:spacing w:val="40"/>
        </w:rPr>
        <w:t> </w:t>
      </w:r>
      <w:r>
        <w:rPr/>
        <w:t>For the first clause it is important that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symbol,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clause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i/>
        </w:rPr>
        <w:t>both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are variable symbols.</w:t>
      </w:r>
      <w:r>
        <w:rPr>
          <w:spacing w:val="26"/>
        </w:rPr>
        <w:t> </w:t>
      </w:r>
      <w:r>
        <w:rPr/>
        <w:t>The third clause, as stated, ignores capture avoidance (if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is a binding term former) we assume that the reader is familiar with appropriate additional clauses/conventions to accommodate this.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175844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3.846016pt;width:34.85pt;height:.1pt;mso-position-horizontal-relative:page;mso-position-vertical-relative:paragraph;z-index:-15727616;mso-wrap-distance-left:0;mso-wrap-distance-right:0" id="docshape3" coordorigin="902,277" coordsize="697,0" path="m902,277l1598,2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exact" w:before="6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http://www.gabbay.org.uk</w:t>
        </w:r>
      </w:hyperlink>
    </w:p>
    <w:p>
      <w:pPr>
        <w:spacing w:line="172" w:lineRule="auto" w:before="27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michael.gabbay(at)kcl.ac.uk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Michael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Gabbay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gratefully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acknowledges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British Academy under the grant PDF/2006/509.</w:t>
      </w:r>
    </w:p>
    <w:p>
      <w:pPr>
        <w:pStyle w:val="BodyText"/>
        <w:spacing w:before="3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1571-0661Crown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Copyright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3"/>
        </w:sectPr>
      </w:pPr>
    </w:p>
    <w:p>
      <w:pPr>
        <w:pStyle w:val="BodyText"/>
        <w:spacing w:line="216" w:lineRule="auto" w:before="131"/>
        <w:ind w:left="108" w:right="399" w:firstLine="317"/>
        <w:jc w:val="both"/>
      </w:pPr>
      <w:r>
        <w:rPr/>
        <w:t>We find that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40"/>
        </w:rPr>
        <w:t> </w:t>
      </w:r>
      <w:r>
        <w:rPr/>
        <w:t>gives just enough power to axiomatise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We investigate the </w:t>
      </w:r>
      <w:r>
        <w:rPr>
          <w:rFonts w:ascii="Georgia" w:hAnsi="Georgia"/>
          <w:i/>
        </w:rPr>
        <w:t>λ</w:t>
      </w:r>
      <w:r>
        <w:rPr/>
        <w:t>-calculus example in detail but by the end of the paper it should seem plausible that </w:t>
      </w:r>
      <w:r>
        <w:rPr>
          <w:rFonts w:ascii="Georgia" w:hAnsi="Georgia"/>
          <w:i/>
        </w:rPr>
        <w:t>a</w:t>
      </w:r>
      <w:r>
        <w:rPr/>
        <w:t>-logic has broader applications.</w:t>
      </w:r>
    </w:p>
    <w:p>
      <w:pPr>
        <w:pStyle w:val="BodyText"/>
        <w:spacing w:line="216" w:lineRule="auto" w:before="15"/>
        <w:ind w:left="108" w:right="398" w:firstLine="317"/>
        <w:jc w:val="both"/>
      </w:pPr>
      <w:r>
        <w:rPr>
          <w:i/>
        </w:rPr>
        <w:t>So</w:t>
      </w:r>
      <w:r>
        <w:rPr>
          <w:i/>
          <w:spacing w:val="-2"/>
        </w:rPr>
        <w:t> </w:t>
      </w:r>
      <w:r>
        <w:rPr>
          <w:i/>
        </w:rPr>
        <w:t>what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new? </w:t>
      </w:r>
      <w:r>
        <w:rPr/>
        <w:t>Plenty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reductions of the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To our knowledge </w:t>
      </w:r>
      <w:r>
        <w:rPr>
          <w:rFonts w:ascii="Georgia" w:hAnsi="Georgia"/>
          <w:i/>
        </w:rPr>
        <w:t>a</w:t>
      </w:r>
      <w:r>
        <w:rPr/>
        <w:t>-logic is unique in that it has this expressivity while still being a first-order (that is, </w:t>
      </w:r>
      <w:r>
        <w:rPr>
          <w:rFonts w:ascii="Georgia" w:hAnsi="Georgia"/>
          <w:i/>
        </w:rPr>
        <w:t>β</w:t>
      </w:r>
      <w:r>
        <w:rPr/>
        <w:t>-reduction is not primitive) logic such that: variables of the object theory are variables of the logic </w:t>
      </w:r>
      <w:r>
        <w:rPr>
          <w:i/>
        </w:rPr>
        <w:t>and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1"/>
        </w:rPr>
        <w:t> </w:t>
      </w:r>
      <w:r>
        <w:rPr/>
        <w:t>and application are just binary term-formers taking pairs of terms and giving terms.</w:t>
      </w:r>
    </w:p>
    <w:p>
      <w:pPr>
        <w:pStyle w:val="BodyText"/>
        <w:spacing w:line="211" w:lineRule="auto" w:before="18"/>
        <w:ind w:left="108" w:right="396" w:firstLine="318"/>
        <w:jc w:val="both"/>
      </w:pPr>
      <w:r>
        <w:rPr/>
        <w:t>We would like to say that again,</w:t>
      </w:r>
      <w:r>
        <w:rPr>
          <w:spacing w:val="36"/>
        </w:rPr>
        <w:t> </w:t>
      </w:r>
      <w:r>
        <w:rPr/>
        <w:t>but we need some (informal) terminology.</w:t>
      </w:r>
      <w:r>
        <w:rPr>
          <w:spacing w:val="40"/>
        </w:rPr>
        <w:t> </w:t>
      </w:r>
      <w:r>
        <w:rPr/>
        <w:t>Say a map is a </w:t>
      </w:r>
      <w:r>
        <w:rPr>
          <w:b/>
          <w:i/>
        </w:rPr>
        <w:t>shallow embedding </w:t>
      </w:r>
      <w:r>
        <w:rPr/>
        <w:t>from one system (logic or calculus, say) to </w:t>
      </w:r>
      <w:r>
        <w:rPr>
          <w:spacing w:val="-2"/>
        </w:rPr>
        <w:t>another,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map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(with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b/>
          <w:i/>
          <w:spacing w:val="-2"/>
        </w:rPr>
        <w:t>deep</w:t>
      </w:r>
      <w:r>
        <w:rPr>
          <w:b/>
          <w:i/>
          <w:spacing w:val="-8"/>
        </w:rPr>
        <w:t> </w:t>
      </w:r>
      <w:r>
        <w:rPr>
          <w:b/>
          <w:i/>
          <w:spacing w:val="-2"/>
        </w:rPr>
        <w:t>embedding</w:t>
      </w:r>
      <w:r>
        <w:rPr>
          <w:b/>
          <w:i/>
          <w:spacing w:val="-20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map</w:t>
      </w:r>
      <w:r>
        <w:rPr>
          <w:spacing w:val="-9"/>
        </w:rPr>
        <w:t> </w:t>
      </w:r>
      <w:r>
        <w:rPr>
          <w:spacing w:val="-2"/>
        </w:rPr>
        <w:t>to </w:t>
      </w:r>
      <w:r>
        <w:rPr/>
        <w:t>constants)</w:t>
      </w:r>
      <w:r>
        <w:rPr>
          <w:spacing w:val="-1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</w:t>
        </w:r>
      </w:hyperlink>
      <w:r>
        <w:rPr/>
        <w:t>,</w:t>
      </w:r>
      <w:hyperlink w:history="true" w:anchor="_bookmark69">
        <w:r>
          <w:rPr>
            <w:color w:val="0000FF"/>
          </w:rPr>
          <w:t>29</w:t>
        </w:r>
      </w:hyperlink>
      <w:r>
        <w:rPr/>
        <w:t>];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map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>
          <w:b/>
          <w:i/>
        </w:rPr>
        <w:t>compositional</w:t>
      </w:r>
      <w:r>
        <w:rPr>
          <w:b/>
          <w:i/>
          <w:spacing w:val="-22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 can be obtained directly by composing the interpretation of its parts in a syntax- directed manner. Say a system is </w:t>
      </w:r>
      <w:r>
        <w:rPr>
          <w:b/>
          <w:i/>
        </w:rPr>
        <w:t>first-order</w:t>
      </w:r>
      <w:r>
        <w:rPr>
          <w:b/>
          <w:i/>
          <w:spacing w:val="-16"/>
        </w:rPr>
        <w:t> </w:t>
      </w:r>
      <w:r>
        <w:rPr/>
        <w:t>when its language of terms does not already contain </w:t>
      </w:r>
      <w:r>
        <w:rPr>
          <w:rFonts w:ascii="Georgia" w:hAnsi="Georgia"/>
          <w:i/>
        </w:rPr>
        <w:t>β</w:t>
      </w:r>
      <w:r>
        <w:rPr/>
        <w:t>-reduction.</w:t>
      </w:r>
    </w:p>
    <w:p>
      <w:pPr>
        <w:pStyle w:val="BodyText"/>
        <w:spacing w:line="216" w:lineRule="auto" w:before="20"/>
        <w:ind w:left="108" w:right="402" w:firstLine="318"/>
        <w:jc w:val="both"/>
      </w:pPr>
      <w:r>
        <w:rPr/>
        <w:t>Our application of </w:t>
      </w:r>
      <w:r>
        <w:rPr>
          <w:rFonts w:ascii="Georgia" w:hAnsi="Georgia"/>
          <w:i/>
        </w:rPr>
        <w:t>a</w:t>
      </w:r>
      <w:r>
        <w:rPr/>
        <w:t>-logic is unique in that it is to our knowledge the only compositional shallow embedding of the </w:t>
      </w:r>
      <w:r>
        <w:rPr>
          <w:rFonts w:ascii="Georgia" w:hAnsi="Georgia"/>
          <w:i/>
        </w:rPr>
        <w:t>λ</w:t>
      </w:r>
      <w:r>
        <w:rPr/>
        <w:t>-calculus into a first-order logic.</w:t>
      </w:r>
    </w:p>
    <w:p>
      <w:pPr>
        <w:pStyle w:val="BodyText"/>
        <w:spacing w:line="216" w:lineRule="auto" w:before="17"/>
        <w:ind w:left="108" w:right="398" w:firstLine="317"/>
        <w:jc w:val="both"/>
      </w:pPr>
      <w:r>
        <w:rPr/>
        <w:t>The reader need not care about logic </w:t>
      </w:r>
      <w:r>
        <w:rPr>
          <w:i/>
        </w:rPr>
        <w:t>or </w:t>
      </w:r>
      <w:r>
        <w:rPr/>
        <w:t>about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However, these are paradigmatic and they are the basis of logic and functional programming re- spectively.</w:t>
      </w:r>
      <w:r>
        <w:rPr>
          <w:spacing w:val="39"/>
        </w:rPr>
        <w:t> </w:t>
      </w:r>
      <w:r>
        <w:rPr/>
        <w:t>It has not previously been possible to directly (in the sense just given) map one to the other.</w:t>
      </w:r>
      <w:r>
        <w:rPr>
          <w:spacing w:val="40"/>
        </w:rPr>
        <w:t> </w:t>
      </w:r>
      <w:r>
        <w:rPr/>
        <w:t>We discuss potential applications and related work in the </w:t>
      </w:r>
      <w:r>
        <w:rPr>
          <w:spacing w:val="-2"/>
        </w:rPr>
        <w:t>Conclusions.</w:t>
      </w:r>
    </w:p>
    <w:p>
      <w:pPr>
        <w:pStyle w:val="BodyText"/>
        <w:spacing w:line="216" w:lineRule="auto" w:before="13"/>
        <w:ind w:left="108" w:right="397" w:firstLine="318"/>
        <w:jc w:val="both"/>
      </w:pPr>
      <w:r>
        <w:rPr>
          <w:i/>
        </w:rPr>
        <w:t>Outline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paper.</w:t>
      </w:r>
      <w:r>
        <w:rPr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straightforward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 Boolean</w:t>
      </w:r>
      <w:r>
        <w:rPr>
          <w:spacing w:val="-11"/>
        </w:rPr>
        <w:t> </w:t>
      </w:r>
      <w:r>
        <w:rPr/>
        <w:t>semantics.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Subsection</w:t>
      </w:r>
      <w:r>
        <w:rPr>
          <w:spacing w:val="-14"/>
        </w:rPr>
        <w:t> </w:t>
      </w:r>
      <w:hyperlink w:history="true" w:anchor="_bookmark0">
        <w:r>
          <w:rPr>
            <w:color w:val="0000FF"/>
          </w:rPr>
          <w:t>2.2</w:t>
        </w:r>
      </w:hyperlink>
      <w:r>
        <w:rPr>
          <w:color w:val="0000FF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sequent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Subsec- tion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7"/>
        </w:rPr>
        <w:t> </w:t>
      </w:r>
      <w:r>
        <w:rPr/>
        <w:t>axiomatise</w:t>
      </w:r>
      <w:r>
        <w:rPr>
          <w:spacing w:val="-7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Subsection</w:t>
      </w:r>
      <w:r>
        <w:rPr>
          <w:spacing w:val="-8"/>
        </w:rPr>
        <w:t> </w:t>
      </w:r>
      <w:hyperlink w:history="true" w:anchor="_bookmark12">
        <w:r>
          <w:rPr>
            <w:color w:val="0000FF"/>
          </w:rPr>
          <w:t>3.1</w:t>
        </w:r>
      </w:hyperlink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untyped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-calculus in Subsection </w:t>
      </w:r>
      <w:hyperlink w:history="true" w:anchor="_bookmark17">
        <w:r>
          <w:rPr>
            <w:color w:val="0000FF"/>
          </w:rPr>
          <w:t>3.2</w:t>
        </w:r>
      </w:hyperlink>
      <w:r>
        <w:rPr/>
        <w:t>, and finally we briefly consider other examples.</w:t>
      </w:r>
      <w:r>
        <w:rPr>
          <w:spacing w:val="36"/>
        </w:rPr>
        <w:t> </w:t>
      </w:r>
      <w:r>
        <w:rPr/>
        <w:t>Section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proves cut-elimination.</w:t>
      </w:r>
      <w:r>
        <w:rPr>
          <w:spacing w:val="40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constructs a class of models and proves soundness and </w:t>
      </w:r>
      <w:bookmarkStart w:name="a-logic" w:id="2"/>
      <w:bookmarkEnd w:id="2"/>
      <w:r>
        <w:rPr/>
        <w:t>completeness.</w:t>
      </w:r>
      <w:r>
        <w:rPr>
          <w:spacing w:val="40"/>
        </w:rPr>
        <w:t> </w:t>
      </w:r>
      <w:r>
        <w:rPr/>
        <w:t>In the Conclusions we recap on related work, summarise, and men- tion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3">
        <w:r>
          <w:rPr>
            <w:color w:val="0000FF"/>
          </w:rPr>
          <w:t>6</w:t>
        </w:r>
      </w:hyperlink>
      <w:r>
        <w:rPr>
          <w:color w:val="0000FF"/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axioms </w:t>
      </w:r>
      <w:bookmarkStart w:name="The aim of a-logic" w:id="3"/>
      <w:bookmarkEnd w:id="3"/>
      <w:r>
        <w:rPr/>
        <w:t>of</w:t>
      </w:r>
      <w:r>
        <w:rPr/>
        <w:t> the </w:t>
      </w:r>
      <w:r>
        <w:rPr>
          <w:rFonts w:ascii="Georgia" w:hAnsi="Georgia"/>
          <w:i/>
        </w:rPr>
        <w:t>λ</w:t>
      </w:r>
      <w:r>
        <w:rPr/>
        <w:t>-calculus, incidentally proving consistency of the main axiomatisations in this paper.</w:t>
      </w:r>
    </w:p>
    <w:p>
      <w:pPr>
        <w:pStyle w:val="BodyText"/>
        <w:spacing w:line="216" w:lineRule="auto" w:before="8"/>
        <w:ind w:left="108" w:right="400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‘</w:t>
      </w:r>
      <w:r>
        <w:rPr>
          <w:rFonts w:ascii="Georgia" w:hAnsi="Georgia"/>
          <w:i/>
        </w:rPr>
        <w:t>a</w:t>
      </w:r>
      <w:r>
        <w:rPr/>
        <w:t>’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‘</w:t>
      </w:r>
      <w:r>
        <w:rPr>
          <w:rFonts w:ascii="Georgia" w:hAnsi="Georgia"/>
          <w:i/>
        </w:rPr>
        <w:t>a</w:t>
      </w:r>
      <w:r>
        <w:rPr/>
        <w:t>-logic’</w:t>
      </w:r>
      <w:r>
        <w:rPr>
          <w:spacing w:val="-16"/>
        </w:rPr>
        <w:t> </w:t>
      </w:r>
      <w:r>
        <w:rPr/>
        <w:t>refers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making</w:t>
      </w:r>
      <w:r>
        <w:rPr>
          <w:spacing w:val="-16"/>
        </w:rPr>
        <w:t> </w:t>
      </w:r>
      <w:r>
        <w:rPr/>
        <w:t>statements</w:t>
      </w:r>
      <w:r>
        <w:rPr>
          <w:spacing w:val="-16"/>
        </w:rPr>
        <w:t> </w:t>
      </w:r>
      <w:r>
        <w:rPr/>
        <w:t>about its</w:t>
      </w:r>
      <w:r>
        <w:rPr>
          <w:spacing w:val="-11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symbols</w:t>
      </w:r>
      <w:r>
        <w:rPr>
          <w:spacing w:val="-5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6"/>
        </w:rPr>
        <w:t> </w:t>
      </w:r>
      <w:r>
        <w:rPr/>
        <w:t>Any</w:t>
      </w:r>
      <w:r>
        <w:rPr>
          <w:spacing w:val="-5"/>
        </w:rPr>
        <w:t> </w:t>
      </w:r>
      <w:r>
        <w:rPr/>
        <w:t>resemblance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indefinite</w:t>
      </w:r>
      <w:r>
        <w:rPr>
          <w:spacing w:val="-6"/>
        </w:rPr>
        <w:t> </w:t>
      </w:r>
      <w:r>
        <w:rPr/>
        <w:t>article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coincidental.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6" w:after="0"/>
        <w:ind w:left="577" w:right="0" w:hanging="469"/>
        <w:jc w:val="both"/>
      </w:pPr>
      <w:r>
        <w:rPr>
          <w:rFonts w:ascii="Carlito"/>
          <w:b w:val="0"/>
          <w:i/>
          <w:spacing w:val="-2"/>
        </w:rPr>
        <w:t>a</w:t>
      </w:r>
      <w:r>
        <w:rPr>
          <w:spacing w:val="-2"/>
        </w:rPr>
        <w:t>-</w:t>
      </w:r>
      <w:r>
        <w:rPr>
          <w:spacing w:val="-4"/>
        </w:rPr>
        <w:t>logic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2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aim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logic</w:t>
      </w:r>
    </w:p>
    <w:p>
      <w:pPr>
        <w:pStyle w:val="BodyText"/>
        <w:spacing w:line="216" w:lineRule="auto" w:before="130"/>
        <w:ind w:left="108" w:right="397"/>
        <w:jc w:val="both"/>
      </w:pPr>
      <w:r>
        <w:rPr/>
        <w:t>Ultimately </w:t>
      </w:r>
      <w:r>
        <w:rPr>
          <w:rFonts w:ascii="Georgia" w:hAnsi="Georgia"/>
          <w:i/>
        </w:rPr>
        <w:t>a</w:t>
      </w:r>
      <w:r>
        <w:rPr/>
        <w:t>-logic will be sensitive to its own syntax in addition to possessing a familiar denotational model theory.</w:t>
      </w:r>
      <w:r>
        <w:rPr>
          <w:spacing w:val="40"/>
        </w:rPr>
        <w:t> </w:t>
      </w:r>
      <w:r>
        <w:rPr/>
        <w:t>Truth in a model will therefore depend not only on the denotations of predicates, but also on their syntactic structure.</w:t>
      </w:r>
      <w:r>
        <w:rPr>
          <w:spacing w:val="40"/>
        </w:rPr>
        <w:t> </w:t>
      </w:r>
      <w:r>
        <w:rPr/>
        <w:t>For example the predicate ‘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 a variable’ will be true in a model not simply because of the denotation of ‘</w:t>
      </w:r>
      <w:r>
        <w:rPr>
          <w:rFonts w:ascii="Georgia" w:hAnsi="Georgia"/>
          <w:i/>
        </w:rPr>
        <w:t>x</w:t>
      </w:r>
      <w:r>
        <w:rPr/>
        <w:t>’ but also because ‘</w:t>
      </w:r>
      <w:r>
        <w:rPr>
          <w:rFonts w:ascii="Georgia" w:hAnsi="Georgia"/>
          <w:i/>
        </w:rPr>
        <w:t>x</w:t>
      </w:r>
      <w:r>
        <w:rPr/>
        <w:t>’ </w:t>
      </w:r>
      <w:r>
        <w:rPr>
          <w:i/>
        </w:rPr>
        <w:t>is </w:t>
      </w:r>
      <w:r>
        <w:rPr/>
        <w:t>a variable.</w:t>
      </w:r>
      <w:r>
        <w:rPr>
          <w:spacing w:val="40"/>
        </w:rPr>
        <w:t> </w:t>
      </w:r>
      <w:r>
        <w:rPr/>
        <w:t>Not every predicate is sensitive to term complexity in this way, some ignore it completely, others only partially.</w:t>
      </w:r>
      <w:r>
        <w:rPr>
          <w:spacing w:val="55"/>
        </w:rPr>
        <w:t> </w:t>
      </w:r>
      <w:r>
        <w:rPr/>
        <w:t>For</w:t>
      </w:r>
      <w:r>
        <w:rPr>
          <w:spacing w:val="11"/>
        </w:rPr>
        <w:t> </w:t>
      </w:r>
      <w:r>
        <w:rPr/>
        <w:t>example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predicate</w:t>
      </w:r>
      <w:r>
        <w:rPr>
          <w:spacing w:val="11"/>
        </w:rPr>
        <w:t> </w:t>
      </w:r>
      <w:r>
        <w:rPr/>
        <w:t>‘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simplification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’,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true,</w:t>
      </w:r>
      <w:r>
        <w:rPr>
          <w:spacing w:val="13"/>
          <w:vertAlign w:val="baseline"/>
        </w:rPr>
        <w:t> </w:t>
      </w:r>
      <w:r>
        <w:rPr>
          <w:vertAlign w:val="baseline"/>
        </w:rPr>
        <w:t>ought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00"/>
          <w:pgNumType w:start="4"/>
        </w:sectPr>
      </w:pPr>
    </w:p>
    <w:p>
      <w:pPr>
        <w:pStyle w:val="BodyText"/>
        <w:spacing w:line="213" w:lineRule="auto" w:before="133"/>
        <w:ind w:left="221" w:right="286"/>
        <w:jc w:val="both"/>
      </w:pPr>
      <w:r>
        <w:rPr/>
        <w:t>remain true if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is replaced only by </w:t>
      </w:r>
      <w:r>
        <w:rPr>
          <w:i/>
          <w:vertAlign w:val="baseline"/>
        </w:rPr>
        <w:t>simpler </w:t>
      </w:r>
      <w:r>
        <w:rPr>
          <w:vertAlign w:val="baseline"/>
        </w:rPr>
        <w:t>terms with the same denotation,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more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complex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capture these intuitions formally, we assign to predicates an </w:t>
      </w:r>
      <w:r>
        <w:rPr>
          <w:i/>
          <w:vertAlign w:val="baseline"/>
        </w:rPr>
        <w:t>arity </w:t>
      </w:r>
      <w:r>
        <w:rPr>
          <w:vertAlign w:val="baseline"/>
        </w:rPr>
        <w:t>which indicates how it reacts to variation in the syntactic properties of its terms.</w:t>
      </w:r>
    </w:p>
    <w:p>
      <w:pPr>
        <w:pStyle w:val="BodyText"/>
        <w:spacing w:line="213" w:lineRule="auto" w:before="25"/>
        <w:ind w:left="221" w:right="284" w:firstLine="317"/>
        <w:jc w:val="both"/>
      </w:pPr>
      <w:bookmarkStart w:name="Terms, directions, predicates" w:id="4"/>
      <w:bookmarkEnd w:id="4"/>
      <w:r>
        <w:rPr/>
      </w:r>
      <w:bookmarkStart w:name="_bookmark0" w:id="5"/>
      <w:bookmarkEnd w:id="5"/>
      <w:r>
        <w:rPr/>
      </w:r>
      <w:r>
        <w:rPr/>
        <w:t>The</w:t>
      </w:r>
      <w:r>
        <w:rPr>
          <w:spacing w:val="34"/>
        </w:rPr>
        <w:t> </w:t>
      </w:r>
      <w:r>
        <w:rPr/>
        <w:t>syntactic</w:t>
      </w:r>
      <w:r>
        <w:rPr>
          <w:spacing w:val="34"/>
        </w:rPr>
        <w:t> </w:t>
      </w:r>
      <w:r>
        <w:rPr/>
        <w:t>property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most</w:t>
      </w:r>
      <w:r>
        <w:rPr>
          <w:spacing w:val="34"/>
        </w:rPr>
        <w:t> </w:t>
      </w:r>
      <w:r>
        <w:rPr/>
        <w:t>interested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34"/>
        </w:rPr>
        <w:t> </w:t>
      </w:r>
      <w:r>
        <w:rPr/>
        <w:t>recognising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that of ‘being a variable’.</w:t>
      </w:r>
      <w:r>
        <w:rPr>
          <w:spacing w:val="40"/>
        </w:rPr>
        <w:t> </w:t>
      </w:r>
      <w:r>
        <w:rPr/>
        <w:t>The model theory of </w:t>
      </w:r>
      <w:r>
        <w:rPr>
          <w:rFonts w:ascii="Georgia" w:hAnsi="Georgia"/>
          <w:i/>
        </w:rPr>
        <w:t>a</w:t>
      </w:r>
      <w:r>
        <w:rPr/>
        <w:t>-logic shall contain special elements, call them </w:t>
      </w:r>
      <w:r>
        <w:rPr>
          <w:i/>
        </w:rPr>
        <w:t>atoms</w:t>
      </w:r>
      <w:r>
        <w:rPr/>
        <w:t>, which represent variables in the denotation.</w:t>
      </w:r>
      <w:r>
        <w:rPr>
          <w:spacing w:val="37"/>
        </w:rPr>
        <w:t> </w:t>
      </w:r>
      <w:r>
        <w:rPr/>
        <w:t>But the variables of our syntax should still range over the whole domain of the model.</w:t>
      </w:r>
      <w:r>
        <w:rPr>
          <w:spacing w:val="40"/>
        </w:rPr>
        <w:t> </w:t>
      </w:r>
      <w:r>
        <w:rPr/>
        <w:t>So we use the predicate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, which means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is a variable symbol and is interpreted as and atom in the model.</w:t>
      </w:r>
      <w:r>
        <w:rPr>
          <w:spacing w:val="40"/>
        </w:rPr>
        <w:t> </w:t>
      </w:r>
      <w:r>
        <w:rPr/>
        <w:t>We can now extend our use of the term ‘atom’ to apply to variable</w:t>
      </w:r>
      <w:r>
        <w:rPr>
          <w:spacing w:val="-5"/>
        </w:rPr>
        <w:t> </w:t>
      </w:r>
      <w:r>
        <w:rPr/>
        <w:t>symbols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well:</w:t>
      </w:r>
      <w:r>
        <w:rPr>
          <w:spacing w:val="20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symbol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b/>
          <w:i/>
        </w:rPr>
        <w:t>atom</w:t>
      </w:r>
      <w:r>
        <w:rPr>
          <w:b/>
          <w:i/>
          <w:spacing w:val="-20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7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9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Terms,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directions, predicates</w:t>
      </w:r>
    </w:p>
    <w:p>
      <w:pPr>
        <w:pStyle w:val="BodyText"/>
        <w:spacing w:line="206" w:lineRule="auto" w:before="137"/>
        <w:ind w:left="221" w:right="284"/>
        <w:jc w:val="both"/>
        <w:rPr>
          <w:rFonts w:ascii="LM Roman 8" w:hAnsi="LM Roman 8"/>
          <w:sz w:val="15"/>
        </w:rPr>
      </w:pPr>
      <w:r>
        <w:rPr/>
        <w:t>Assume</w:t>
      </w:r>
      <w:r>
        <w:rPr>
          <w:spacing w:val="-2"/>
        </w:rPr>
        <w:t> </w:t>
      </w:r>
      <w:r>
        <w:rPr/>
        <w:t>a countably infinite set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i/>
        </w:rPr>
        <w:t>∈ </w:t>
      </w:r>
      <w:r>
        <w:rPr>
          <w:rFonts w:ascii="MathJax_AMS" w:hAnsi="MathJax_AMS"/>
        </w:rPr>
        <w:t>A </w:t>
      </w:r>
      <w:r>
        <w:rPr/>
        <w:t>of variable symbols and some untyped language of abstract syntax trees. Write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t</w:t>
      </w:r>
      <w:r>
        <w:rPr/>
        <w:t>, for arbitrary terms, built inductively from variable symbols and some countable set of </w:t>
      </w:r>
      <w:r>
        <w:rPr>
          <w:b/>
          <w:i/>
        </w:rPr>
        <w:t>term-formers</w:t>
      </w:r>
      <w:r>
        <w:rPr>
          <w:b/>
          <w:i/>
          <w:spacing w:val="-14"/>
        </w:rPr>
        <w:t> </w:t>
      </w:r>
      <w:r>
        <w:rPr/>
        <w:t>of fixed arity ap- plied</w:t>
      </w:r>
      <w:r>
        <w:rPr>
          <w:spacing w:val="13"/>
        </w:rPr>
        <w:t> </w:t>
      </w:r>
      <w:r>
        <w:rPr/>
        <w:t>to terms.</w:t>
      </w:r>
      <w:r>
        <w:rPr>
          <w:spacing w:val="40"/>
        </w:rPr>
        <w:t> </w:t>
      </w:r>
      <w:r>
        <w:rPr/>
        <w:t>Write 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the usual</w:t>
      </w:r>
      <w:r>
        <w:rPr>
          <w:spacing w:val="13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on terms.</w:t>
      </w:r>
      <w:r>
        <w:rPr>
          <w:spacing w:val="60"/>
          <w:vertAlign w:val="baseline"/>
        </w:rPr>
        <w:t> </w:t>
      </w:r>
      <w:r>
        <w:rPr>
          <w:vertAlign w:val="baseline"/>
        </w:rPr>
        <w:t>We may</w:t>
      </w:r>
      <w:r>
        <w:rPr>
          <w:spacing w:val="13"/>
          <w:vertAlign w:val="baseline"/>
        </w:rPr>
        <w:t> </w:t>
      </w:r>
      <w:r>
        <w:rPr>
          <w:vertAlign w:val="baseline"/>
        </w:rPr>
        <w:t>write </w:t>
      </w:r>
      <w:bookmarkStart w:name="_bookmark1" w:id="6"/>
      <w:bookmarkEnd w:id="6"/>
      <w:r>
        <w:rPr>
          <w:vertAlign w:val="baseline"/>
        </w:rPr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occurs 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otherwise.</w:t>
      </w:r>
      <w:r>
        <w:rPr>
          <w:spacing w:val="-33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</w:p>
    <w:p>
      <w:pPr>
        <w:spacing w:line="206" w:lineRule="auto" w:before="19"/>
        <w:ind w:left="221" w:right="286" w:firstLine="317"/>
        <w:jc w:val="both"/>
        <w:rPr>
          <w:sz w:val="21"/>
        </w:rPr>
      </w:pPr>
      <w:r>
        <w:rPr>
          <w:sz w:val="21"/>
        </w:rPr>
        <w:t>We assume three </w:t>
      </w:r>
      <w:r>
        <w:rPr>
          <w:b/>
          <w:i/>
          <w:sz w:val="21"/>
        </w:rPr>
        <w:t>directions </w:t>
      </w:r>
      <w:r>
        <w:rPr>
          <w:rFonts w:ascii="DejaVu Sans Condensed" w:hAnsi="DejaVu Sans Condensed"/>
          <w:i/>
          <w:sz w:val="21"/>
        </w:rPr>
        <w:t>↑ </w:t>
      </w:r>
      <w:r>
        <w:rPr>
          <w:b/>
          <w:i/>
          <w:sz w:val="21"/>
        </w:rPr>
        <w:t>up</w:t>
      </w:r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↓ </w:t>
      </w:r>
      <w:r>
        <w:rPr>
          <w:b/>
          <w:i/>
          <w:sz w:val="21"/>
        </w:rPr>
        <w:t>down</w:t>
      </w:r>
      <w:r>
        <w:rPr>
          <w:sz w:val="21"/>
        </w:rPr>
        <w:t>, and </w:t>
      </w:r>
      <w:r>
        <w:rPr>
          <w:rFonts w:ascii="Verdana" w:hAnsi="Verdana"/>
          <w:sz w:val="21"/>
        </w:rPr>
        <w:t>Ç </w:t>
      </w:r>
      <w:r>
        <w:rPr>
          <w:b/>
          <w:i/>
          <w:sz w:val="21"/>
        </w:rPr>
        <w:t>up and down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Where necessary,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will vary over directions.</w:t>
      </w:r>
      <w:r>
        <w:rPr>
          <w:spacing w:val="40"/>
          <w:sz w:val="21"/>
        </w:rPr>
        <w:t> </w:t>
      </w:r>
      <w:r>
        <w:rPr>
          <w:sz w:val="21"/>
        </w:rPr>
        <w:t>Assume some countable set of </w:t>
      </w:r>
      <w:r>
        <w:rPr>
          <w:b/>
          <w:i/>
          <w:sz w:val="21"/>
        </w:rPr>
        <w:t>predicate</w:t>
      </w:r>
      <w:r>
        <w:rPr>
          <w:b/>
          <w:i/>
          <w:sz w:val="21"/>
        </w:rPr>
        <w:t> constant</w:t>
      </w:r>
      <w:r>
        <w:rPr>
          <w:b/>
          <w:i/>
          <w:spacing w:val="-7"/>
          <w:sz w:val="21"/>
        </w:rPr>
        <w:t> </w:t>
      </w:r>
      <w:r>
        <w:rPr>
          <w:b/>
          <w:i/>
          <w:sz w:val="21"/>
        </w:rPr>
        <w:t>symbols</w:t>
      </w:r>
      <w:r>
        <w:rPr>
          <w:b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MathJax_AMS" w:hAnsi="MathJax_AMS"/>
          <w:sz w:val="21"/>
        </w:rPr>
        <w:t>P</w:t>
      </w:r>
      <w:r>
        <w:rPr>
          <w:sz w:val="21"/>
        </w:rPr>
        <w:t>, each with an arity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d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which is a </w:t>
      </w:r>
      <w:bookmarkStart w:name="_bookmark2" w:id="7"/>
      <w:bookmarkEnd w:id="7"/>
      <w:r>
        <w:rPr>
          <w:sz w:val="21"/>
          <w:vertAlign w:val="baseline"/>
        </w:rPr>
        <w:t>se</w:t>
      </w:r>
      <w:r>
        <w:rPr>
          <w:sz w:val="21"/>
          <w:vertAlign w:val="baseline"/>
        </w:rPr>
        <w:t>ntence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Ç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(thus,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possibly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directions).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 ‘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has arity</w:t>
      </w:r>
      <w:r>
        <w:rPr>
          <w:b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’.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length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some list of terms also has length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4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length</w:t>
      </w:r>
      <w:r>
        <w:rPr>
          <w:b/>
          <w:i/>
          <w:spacing w:val="-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appropriate</w:t>
      </w:r>
      <w:r>
        <w:rPr>
          <w:b/>
          <w:i/>
          <w:spacing w:val="-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to</w:t>
      </w:r>
      <w:r>
        <w:rPr>
          <w:b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. 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distinguished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predicate </w:t>
      </w:r>
      <w:r>
        <w:rPr>
          <w:spacing w:val="-2"/>
          <w:sz w:val="21"/>
          <w:vertAlign w:val="baseline"/>
        </w:rPr>
        <w:t>constants: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6" w:after="0"/>
        <w:ind w:left="668" w:right="0" w:hanging="329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call</w:t>
      </w:r>
      <w:r>
        <w:rPr>
          <w:spacing w:val="-17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b/>
          <w:i/>
          <w:sz w:val="21"/>
        </w:rPr>
        <w:t>aequality</w:t>
      </w:r>
      <w:r>
        <w:rPr>
          <w:b/>
          <w:i/>
          <w:spacing w:val="-22"/>
          <w:sz w:val="21"/>
        </w:rPr>
        <w:t> </w:t>
      </w:r>
      <w:r>
        <w:rPr>
          <w:sz w:val="21"/>
        </w:rPr>
        <w:t>(pronounced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‘ayquality’).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1" w:after="0"/>
        <w:ind w:left="667" w:right="0" w:hanging="387"/>
        <w:jc w:val="left"/>
        <w:rPr>
          <w:sz w:val="21"/>
        </w:rPr>
      </w:pP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call</w:t>
      </w:r>
      <w:r>
        <w:rPr>
          <w:spacing w:val="-9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b/>
          <w:i/>
          <w:sz w:val="21"/>
        </w:rPr>
        <w:t>atom</w:t>
      </w:r>
      <w:r>
        <w:rPr>
          <w:b/>
          <w:i/>
          <w:spacing w:val="-22"/>
          <w:sz w:val="21"/>
        </w:rPr>
        <w:t> </w:t>
      </w:r>
      <w:r>
        <w:rPr>
          <w:sz w:val="21"/>
        </w:rPr>
        <w:t>(‘is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atom’).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1" w:after="0"/>
        <w:ind w:left="667" w:right="0" w:hanging="446"/>
        <w:jc w:val="left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()</w:t>
      </w:r>
      <w:r>
        <w:rPr>
          <w:spacing w:val="-3"/>
          <w:sz w:val="21"/>
        </w:rPr>
        <w:t> </w:t>
      </w:r>
      <w:r>
        <w:rPr>
          <w:b/>
          <w:i/>
          <w:sz w:val="21"/>
        </w:rPr>
        <w:t>false</w:t>
      </w:r>
      <w:r>
        <w:rPr>
          <w:b/>
          <w:i/>
          <w:spacing w:val="-20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b/>
          <w:i/>
          <w:spacing w:val="-2"/>
          <w:sz w:val="21"/>
        </w:rPr>
        <w:t>contradiction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92"/>
        <w:ind w:left="221" w:hanging="1"/>
      </w:pPr>
      <w:r>
        <w:rPr/>
        <w:t>We</w:t>
      </w:r>
      <w:r>
        <w:rPr>
          <w:spacing w:val="-19"/>
        </w:rPr>
        <w:t> </w:t>
      </w:r>
      <w:r>
        <w:rPr/>
        <w:t>may</w:t>
      </w:r>
      <w:r>
        <w:rPr>
          <w:spacing w:val="-18"/>
        </w:rPr>
        <w:t> </w:t>
      </w:r>
      <w:r>
        <w:rPr/>
        <w:t>write</w:t>
      </w:r>
      <w:r>
        <w:rPr>
          <w:spacing w:val="-18"/>
        </w:rPr>
        <w:t> </w:t>
      </w:r>
      <w:r>
        <w:rPr>
          <w:rFonts w:ascii="Georgia"/>
          <w:i/>
        </w:rPr>
        <w:t>ts </w:t>
      </w:r>
      <w:r>
        <w:rPr/>
        <w:t>as</w:t>
      </w:r>
      <w:r>
        <w:rPr>
          <w:spacing w:val="-18"/>
        </w:rPr>
        <w:t> </w:t>
      </w:r>
      <w:r>
        <w:rPr/>
        <w:t>shorthand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list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terms</w:t>
      </w:r>
      <w:r>
        <w:rPr>
          <w:spacing w:val="-20"/>
        </w:rPr>
        <w:t> </w:t>
      </w:r>
      <w:r>
        <w:rPr>
          <w:rFonts w:ascii="Georgia"/>
          <w:i/>
          <w:spacing w:val="21"/>
        </w:rPr>
        <w:t>t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ts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predicate constant applied to a list of terms of length appropriate to its arity.</w:t>
      </w:r>
    </w:p>
    <w:p>
      <w:pPr>
        <w:spacing w:line="213" w:lineRule="auto" w:before="22"/>
        <w:ind w:left="221" w:right="287" w:firstLine="318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d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it is the case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{↑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Ç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we say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occurs up 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 and we write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Similarly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{↓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Ç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). When 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erdana" w:hAnsi="Verdana"/>
          <w:sz w:val="21"/>
          <w:vertAlign w:val="baseline"/>
        </w:rPr>
        <w:t>Ç</w:t>
      </w:r>
      <w:r>
        <w:rPr>
          <w:sz w:val="21"/>
          <w:vertAlign w:val="baseline"/>
        </w:rPr>
        <w:t>, write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erdana" w:hAnsi="Verdana"/>
          <w:sz w:val="21"/>
          <w:vertAlign w:val="baseline"/>
        </w:rPr>
        <w:t>Ç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221" w:right="286" w:firstLine="317"/>
        <w:jc w:val="both"/>
      </w:pPr>
      <w:r>
        <w:rPr/>
        <w:t>The intuition of </w:t>
      </w:r>
      <w:r>
        <w:rPr>
          <w:rFonts w:ascii="Verdana" w:hAnsi="Verdana"/>
        </w:rPr>
        <w:t>~ </w:t>
      </w:r>
      <w:r>
        <w:rPr/>
        <w:t>is a formalisation of a reduction relation (like </w:t>
      </w:r>
      <w:r>
        <w:rPr>
          <w:rFonts w:ascii="Georgia" w:hAnsi="Georgia"/>
          <w:i/>
        </w:rPr>
        <w:t>β</w:t>
      </w:r>
      <w:r>
        <w:rPr/>
        <w:t>-reduction, for</w:t>
      </w:r>
      <w:r>
        <w:rPr>
          <w:spacing w:val="-15"/>
        </w:rPr>
        <w:t> </w:t>
      </w:r>
      <w:r>
        <w:rPr/>
        <w:t>example).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intuition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‘subject</w:t>
      </w:r>
      <w:r>
        <w:rPr>
          <w:spacing w:val="-15"/>
        </w:rPr>
        <w:t> </w:t>
      </w:r>
      <w:r>
        <w:rPr/>
        <w:t>reduction’</w:t>
      </w:r>
      <w:r>
        <w:rPr>
          <w:spacing w:val="-15"/>
        </w:rPr>
        <w:t> </w:t>
      </w:r>
      <w:r>
        <w:rPr/>
        <w:t>property,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then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s</w:t>
      </w:r>
      <w:r>
        <w:rPr/>
        <w:t>] implies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 and </w:t>
      </w:r>
      <w:r>
        <w:rPr>
          <w:rFonts w:ascii="Georgia" w:hAnsi="Georgia"/>
          <w:i/>
        </w:rPr>
        <w:t>s </w:t>
      </w:r>
      <w:r>
        <w:rPr>
          <w:rFonts w:ascii="Verdana" w:hAnsi="Verdana"/>
        </w:rPr>
        <w:t>~</w:t>
      </w:r>
      <w:r>
        <w:rPr>
          <w:rFonts w:ascii="Verdana" w:hAnsi="Verdana"/>
          <w:spacing w:val="-2"/>
        </w:rPr>
        <w:t> </w:t>
      </w:r>
      <w:r>
        <w:rPr>
          <w:rFonts w:ascii="Georgia" w:hAnsi="Georgia"/>
          <w:i/>
        </w:rPr>
        <w:t>t </w:t>
      </w:r>
      <w:r>
        <w:rPr/>
        <w:t>then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 implies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s</w:t>
      </w:r>
      <w:r>
        <w:rPr/>
        <w:t>].</w:t>
      </w:r>
      <w:r>
        <w:rPr>
          <w:spacing w:val="26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Verdana" w:hAnsi="Verdana"/>
        </w:rPr>
        <w:t>Ç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s </w:t>
      </w:r>
      <w:r>
        <w:rPr>
          <w:rFonts w:ascii="Verdana" w:hAnsi="Verdana"/>
        </w:rPr>
        <w:t>~</w:t>
      </w:r>
      <w:r>
        <w:rPr>
          <w:rFonts w:ascii="Verdana" w:hAnsi="Verdana"/>
          <w:spacing w:val="-13"/>
        </w:rPr>
        <w:t> </w:t>
      </w:r>
      <w:r>
        <w:rPr>
          <w:rFonts w:ascii="Georgia" w:hAnsi="Georgia"/>
          <w:i/>
        </w:rPr>
        <w:t>t </w:t>
      </w:r>
      <w:r>
        <w:rPr/>
        <w:t>then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s</w:t>
      </w:r>
      <w:r>
        <w:rPr/>
        <w:t>]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]. More on this in Subsection </w:t>
      </w:r>
      <w:hyperlink w:history="true" w:anchor="_bookmark5">
        <w:r>
          <w:rPr>
            <w:color w:val="0000FF"/>
          </w:rPr>
          <w:t>2.4</w:t>
        </w:r>
      </w:hyperlink>
      <w:r>
        <w:rPr/>
        <w:t>.</w:t>
      </w:r>
    </w:p>
    <w:p>
      <w:pPr>
        <w:pStyle w:val="BodyText"/>
        <w:spacing w:line="216" w:lineRule="auto" w:before="13"/>
        <w:ind w:left="222" w:right="287" w:firstLine="317"/>
        <w:jc w:val="both"/>
      </w:pPr>
      <w:r>
        <w:rPr/>
        <w:t>Intuitively,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is true when </w:t>
      </w:r>
      <w:r>
        <w:rPr>
          <w:rFonts w:ascii="Georgia" w:hAnsi="Georgia"/>
          <w:i/>
        </w:rPr>
        <w:t>t </w:t>
      </w:r>
      <w:r>
        <w:rPr/>
        <w:t>is a variable symbol.</w:t>
      </w:r>
      <w:r>
        <w:rPr>
          <w:spacing w:val="40"/>
        </w:rPr>
        <w:t> </w:t>
      </w:r>
      <w:r>
        <w:rPr/>
        <w:t>The arity (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 of </w:t>
      </w:r>
      <w:r>
        <w:rPr>
          <w:rFonts w:ascii="Verdana" w:hAnsi="Verdana"/>
        </w:rPr>
        <w:t>~ </w:t>
      </w:r>
      <w:r>
        <w:rPr/>
        <w:t>is consistent with its intuition.</w:t>
      </w:r>
      <w:r>
        <w:rPr>
          <w:spacing w:val="34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49"/>
        </w:rPr>
        <w:t> </w:t>
      </w:r>
      <w:r>
        <w:rPr/>
        <w:t>must have arity</w:t>
      </w:r>
      <w:r>
        <w:rPr>
          <w:spacing w:val="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/>
        <w:t>) both to avoid</w:t>
      </w:r>
      <w:r>
        <w:rPr>
          <w:spacing w:val="1"/>
        </w:rPr>
        <w:t> </w:t>
      </w:r>
      <w:r>
        <w:rPr>
          <w:spacing w:val="-2"/>
        </w:rPr>
        <w:t>inconsistencies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117611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260751pt;width:34.85pt;height:.1pt;mso-position-horizontal-relative:page;mso-position-vertical-relative:paragraph;z-index:-15726080;mso-wrap-distance-left:0;mso-wrap-distance-right:0" id="docshape8" coordorigin="902,185" coordsize="697,0" path="m902,185l1598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language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admits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binding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occurs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free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t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304" w:lineRule="exact" w:before="95"/>
        <w:ind w:left="108"/>
        <w:jc w:val="both"/>
        <w:rPr>
          <w:rFonts w:ascii="LM Roman 8"/>
          <w:sz w:val="15"/>
        </w:rPr>
      </w:pPr>
      <w:r>
        <w:rPr/>
        <w:t>(we</w:t>
      </w:r>
      <w:r>
        <w:rPr>
          <w:spacing w:val="-4"/>
        </w:rPr>
        <w:t> </w:t>
      </w:r>
      <w:r>
        <w:rPr/>
        <w:t>see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later)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remain true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intuition.</w:t>
      </w:r>
      <w:r>
        <w:rPr>
          <w:spacing w:val="-35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position w:val="8"/>
            <w:sz w:val="15"/>
          </w:rPr>
          <w:t>4</w:t>
        </w:r>
      </w:hyperlink>
    </w:p>
    <w:p>
      <w:pPr>
        <w:pStyle w:val="BodyText"/>
        <w:spacing w:line="211" w:lineRule="auto" w:before="22"/>
        <w:ind w:left="108" w:right="400" w:firstLine="318"/>
        <w:jc w:val="both"/>
      </w:pP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(yet)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directions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terms,</w:t>
      </w:r>
      <w:r>
        <w:rPr>
          <w:spacing w:val="-11"/>
        </w:rPr>
        <w:t> </w:t>
      </w:r>
      <w:r>
        <w:rPr/>
        <w:t>so</w:t>
      </w:r>
      <w:r>
        <w:rPr>
          <w:spacing w:val="-14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ts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always well-formed so long as </w:t>
      </w:r>
      <w:r>
        <w:rPr>
          <w:rFonts w:ascii="Georgia"/>
          <w:i/>
        </w:rPr>
        <w:t>ts </w:t>
      </w:r>
      <w:r>
        <w:rPr/>
        <w:t>has the right length.</w:t>
      </w:r>
      <w:r>
        <w:rPr>
          <w:spacing w:val="40"/>
        </w:rPr>
        <w:t> </w:t>
      </w:r>
      <w:r>
        <w:rPr>
          <w:b/>
          <w:i/>
        </w:rPr>
        <w:t>Predicates</w:t>
      </w:r>
      <w:r>
        <w:rPr>
          <w:b/>
          <w:i/>
          <w:spacing w:val="-1"/>
        </w:rPr>
        <w:t> </w:t>
      </w:r>
      <w:r>
        <w:rPr/>
        <w:t>are generated by the </w:t>
      </w:r>
      <w:r>
        <w:rPr>
          <w:spacing w:val="-2"/>
        </w:rPr>
        <w:t>grammar</w:t>
      </w:r>
    </w:p>
    <w:p>
      <w:pPr>
        <w:spacing w:line="277" w:lineRule="exact" w:before="0"/>
        <w:ind w:left="0" w:right="2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38"/>
          <w:sz w:val="21"/>
        </w:rPr>
        <w:t>|⊥|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a.P.</w:t>
      </w:r>
    </w:p>
    <w:p>
      <w:pPr>
        <w:pStyle w:val="BodyText"/>
        <w:spacing w:line="216" w:lineRule="auto" w:before="57"/>
        <w:ind w:left="108" w:right="399"/>
        <w:jc w:val="both"/>
      </w:pP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a.P</w:t>
      </w:r>
      <w:r>
        <w:rPr>
          <w:rFonts w:ascii="Georgia" w:hAnsi="Georgia"/>
          <w:i/>
          <w:spacing w:val="56"/>
        </w:rPr>
        <w:t> </w:t>
      </w:r>
      <w:r>
        <w:rPr/>
        <w:t>is</w:t>
      </w:r>
      <w:r>
        <w:rPr>
          <w:spacing w:val="26"/>
        </w:rPr>
        <w:t> </w:t>
      </w:r>
      <w:r>
        <w:rPr/>
        <w:t>binding,</w:t>
      </w:r>
      <w:r>
        <w:rPr>
          <w:spacing w:val="33"/>
        </w:rPr>
        <w:t> </w:t>
      </w:r>
      <w:r>
        <w:rPr/>
        <w:t>nothing</w:t>
      </w:r>
      <w:r>
        <w:rPr>
          <w:spacing w:val="26"/>
        </w:rPr>
        <w:t> </w:t>
      </w:r>
      <w:r>
        <w:rPr/>
        <w:t>else</w:t>
      </w:r>
      <w:r>
        <w:rPr>
          <w:spacing w:val="26"/>
        </w:rPr>
        <w:t> </w:t>
      </w:r>
      <w:r>
        <w:rPr/>
        <w:t>is.</w:t>
      </w:r>
      <w:r>
        <w:rPr>
          <w:spacing w:val="80"/>
        </w:rPr>
        <w:t> </w:t>
      </w:r>
      <w:r>
        <w:rPr/>
        <w:t>As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usual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write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74"/>
        </w:rPr>
        <w:t> </w:t>
      </w:r>
      <w:r>
        <w:rPr/>
        <w:t>as</w:t>
      </w:r>
      <w:r>
        <w:rPr>
          <w:spacing w:val="26"/>
        </w:rPr>
        <w:t> </w:t>
      </w:r>
      <w:r>
        <w:rPr/>
        <w:t>shorthand for</w:t>
      </w:r>
      <w:r>
        <w:rPr>
          <w:spacing w:val="-5"/>
        </w:rPr>
        <w:t> </w:t>
      </w:r>
      <w:r>
        <w:rPr>
          <w:rFonts w:ascii="DejaVu Sans Condensed" w:hAnsi="DejaVu Sans Condensed"/>
          <w:i/>
          <w:spacing w:val="13"/>
        </w:rPr>
        <w:t>∀</w:t>
      </w:r>
      <w:r>
        <w:rPr>
          <w:rFonts w:ascii="Georgia" w:hAnsi="Georgia"/>
          <w:i/>
          <w:spacing w:val="13"/>
        </w:rPr>
        <w:t>a.</w:t>
      </w:r>
      <w:r>
        <w:rPr>
          <w:rFonts w:ascii="DejaVu Sans Condensed" w:hAnsi="DejaVu Sans Condensed"/>
          <w:i/>
          <w:spacing w:val="13"/>
        </w:rPr>
        <w:t>∀</w:t>
      </w:r>
      <w:r>
        <w:rPr>
          <w:rFonts w:ascii="Georgia" w:hAnsi="Georgia"/>
          <w:i/>
          <w:spacing w:val="13"/>
        </w:rPr>
        <w:t>b....P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9"/>
        </w:rPr>
        <w:t> </w:t>
      </w:r>
      <w:r>
        <w:rPr/>
        <w:t>We equate predicates up to </w:t>
      </w:r>
      <w:r>
        <w:rPr>
          <w:rFonts w:ascii="Georgia" w:hAnsi="Georgia"/>
          <w:i/>
        </w:rPr>
        <w:t>α</w:t>
      </w:r>
      <w:r>
        <w:rPr/>
        <w:t>-equivalence; we will </w:t>
      </w:r>
      <w:r>
        <w:rPr>
          <w:i/>
        </w:rPr>
        <w:t>not </w:t>
      </w:r>
      <w:r>
        <w:rPr/>
        <w:t>talk about ‘occurring free’ or ‘occurring bound’.</w:t>
      </w:r>
      <w:r>
        <w:rPr>
          <w:spacing w:val="33"/>
        </w:rPr>
        <w:t> </w:t>
      </w:r>
      <w:r>
        <w:rPr/>
        <w:t>Consistent with our convention for terms we </w:t>
      </w:r>
      <w:bookmarkStart w:name="Contexts and judgements" w:id="8"/>
      <w:bookmarkEnd w:id="8"/>
      <w:r>
        <w:rPr/>
      </w:r>
      <w:bookmarkStart w:name="_bookmark3" w:id="9"/>
      <w:bookmarkEnd w:id="9"/>
      <w:r>
        <w:rPr/>
        <w:t>write</w:t>
      </w:r>
      <w:r>
        <w:rPr/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6"/>
        </w:rPr>
        <w:t> </w:t>
      </w:r>
      <w:r>
        <w:rPr/>
        <w:t>for ‘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6"/>
        </w:rPr>
        <w:t> </w:t>
      </w:r>
      <w:r>
        <w:rPr/>
        <w:t>are identical predicates up to </w:t>
      </w:r>
      <w:r>
        <w:rPr>
          <w:rFonts w:ascii="Georgia" w:hAnsi="Georgia"/>
          <w:i/>
        </w:rPr>
        <w:t>α</w:t>
      </w:r>
      <w:r>
        <w:rPr/>
        <w:t>-equivalence’.</w:t>
      </w:r>
    </w:p>
    <w:p>
      <w:pPr>
        <w:spacing w:line="275" w:lineRule="exact" w:before="0"/>
        <w:ind w:left="320" w:right="0" w:firstLine="10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500578</wp:posOffset>
                </wp:positionH>
                <wp:positionV relativeFrom="paragraph">
                  <wp:posOffset>111836</wp:posOffset>
                </wp:positionV>
                <wp:extent cx="112395" cy="3378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6pt;margin-top:8.806050pt;width:8.85pt;height:26.6pt;mso-position-horizontal-relative:page;mso-position-vertical-relative:paragraph;z-index:-16528896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Write</w:t>
      </w:r>
      <w:r>
        <w:rPr>
          <w:spacing w:val="25"/>
          <w:sz w:val="21"/>
        </w:rPr>
        <w:t> </w:t>
      </w:r>
      <w:r>
        <w:rPr>
          <w:rFonts w:ascii="Georgia"/>
          <w:i/>
          <w:spacing w:val="23"/>
          <w:sz w:val="21"/>
        </w:rPr>
        <w:t>VP</w:t>
      </w:r>
      <w:r>
        <w:rPr>
          <w:rFonts w:ascii="Georgia"/>
          <w:i/>
          <w:spacing w:val="74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b/>
          <w:i/>
          <w:sz w:val="21"/>
        </w:rPr>
        <w:t>the</w:t>
      </w:r>
      <w:r>
        <w:rPr>
          <w:b/>
          <w:i/>
          <w:spacing w:val="28"/>
          <w:sz w:val="21"/>
        </w:rPr>
        <w:t> </w:t>
      </w:r>
      <w:r>
        <w:rPr>
          <w:b/>
          <w:i/>
          <w:sz w:val="21"/>
        </w:rPr>
        <w:t>variables</w:t>
      </w:r>
      <w:r>
        <w:rPr>
          <w:b/>
          <w:i/>
          <w:spacing w:val="27"/>
          <w:sz w:val="21"/>
        </w:rPr>
        <w:t> </w:t>
      </w:r>
      <w:r>
        <w:rPr>
          <w:b/>
          <w:i/>
          <w:sz w:val="21"/>
        </w:rPr>
        <w:t>occurring</w:t>
      </w:r>
      <w:r>
        <w:rPr>
          <w:b/>
          <w:i/>
          <w:spacing w:val="28"/>
          <w:sz w:val="21"/>
        </w:rPr>
        <w:t> </w:t>
      </w:r>
      <w:r>
        <w:rPr>
          <w:b/>
          <w:i/>
          <w:sz w:val="21"/>
        </w:rPr>
        <w:t>in</w:t>
      </w:r>
      <w:r>
        <w:rPr>
          <w:b/>
          <w:i/>
          <w:spacing w:val="2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defined</w:t>
      </w:r>
      <w:r>
        <w:rPr>
          <w:spacing w:val="26"/>
          <w:sz w:val="21"/>
        </w:rPr>
        <w:t> </w:t>
      </w:r>
      <w:r>
        <w:rPr>
          <w:sz w:val="21"/>
        </w:rPr>
        <w:t>by: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16"/>
          <w:sz w:val="21"/>
        </w:rPr>
        <w:t>p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t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3" w:lineRule="exact" w:before="0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⊃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Q</w:t>
      </w:r>
      <w:r>
        <w:rPr>
          <w:spacing w:val="2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VP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b.P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VP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\{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</w:t>
      </w:r>
      <w:r>
        <w:rPr>
          <w:spacing w:val="10"/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80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read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‘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b/>
          <w:i/>
          <w:sz w:val="21"/>
        </w:rPr>
        <w:t>occurs</w:t>
      </w:r>
      <w:r>
        <w:rPr>
          <w:b/>
          <w:i/>
          <w:spacing w:val="-8"/>
          <w:sz w:val="21"/>
        </w:rPr>
        <w:t> </w:t>
      </w:r>
      <w:r>
        <w:rPr>
          <w:b/>
          <w:i/>
          <w:sz w:val="21"/>
        </w:rPr>
        <w:t>in</w:t>
      </w:r>
      <w:r>
        <w:rPr>
          <w:b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’.</w:t>
      </w:r>
      <w:r>
        <w:rPr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means</w:t>
      </w:r>
      <w:r>
        <w:rPr>
          <w:spacing w:val="-7"/>
          <w:sz w:val="21"/>
        </w:rPr>
        <w:t> </w:t>
      </w:r>
      <w:r>
        <w:rPr>
          <w:sz w:val="21"/>
        </w:rPr>
        <w:t>‘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does</w:t>
      </w:r>
      <w:r>
        <w:rPr>
          <w:spacing w:val="-7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occur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’.</w:t>
      </w:r>
    </w:p>
    <w:p>
      <w:pPr>
        <w:pStyle w:val="BodyText"/>
        <w:spacing w:line="274" w:lineRule="exact"/>
        <w:ind w:left="426"/>
        <w:jc w:val="both"/>
      </w:pPr>
      <w:r>
        <w:rPr/>
        <w:t>Write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:=</w:t>
      </w:r>
      <w:r>
        <w:rPr>
          <w:rFonts w:ascii="Georgia"/>
          <w:i/>
        </w:rPr>
        <w:t>s</w:t>
      </w:r>
      <w:r>
        <w:rPr/>
        <w:t>] for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with</w:t>
      </w:r>
      <w:r>
        <w:rPr>
          <w:spacing w:val="-1"/>
        </w:rPr>
        <w:t> </w:t>
      </w:r>
      <w:r>
        <w:rPr/>
        <w:t>every instance of</w:t>
      </w:r>
      <w:r>
        <w:rPr>
          <w:spacing w:val="-1"/>
        </w:rPr>
        <w:t> </w:t>
      </w:r>
      <w:r>
        <w:rPr/>
        <w:t>the variable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replaced by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term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/>
          <w:i/>
        </w:rPr>
        <w:t>s</w:t>
      </w:r>
      <w:r>
        <w:rPr>
          <w:rFonts w:ascii="Georgia"/>
          <w:i/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usual,</w:t>
      </w:r>
      <w:r>
        <w:rPr>
          <w:spacing w:val="-1"/>
        </w:rPr>
        <w:t> </w:t>
      </w:r>
      <w:r>
        <w:rPr/>
        <w:t>capture-avoiding, </w:t>
      </w:r>
      <w:r>
        <w:rPr>
          <w:spacing w:val="-2"/>
        </w:rPr>
        <w:t>manner.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5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Contexts and </w:t>
      </w:r>
      <w:r>
        <w:rPr>
          <w:i/>
          <w:spacing w:val="-2"/>
          <w:sz w:val="21"/>
        </w:rPr>
        <w:t>judgements</w:t>
      </w:r>
    </w:p>
    <w:p>
      <w:pPr>
        <w:spacing w:line="213" w:lineRule="auto" w:before="134"/>
        <w:ind w:left="107" w:right="40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b/>
          <w:i/>
          <w:sz w:val="21"/>
        </w:rPr>
        <w:t>(logical)</w:t>
      </w:r>
      <w:r>
        <w:rPr>
          <w:b/>
          <w:i/>
          <w:spacing w:val="-7"/>
          <w:sz w:val="21"/>
        </w:rPr>
        <w:t> </w:t>
      </w:r>
      <w:r>
        <w:rPr>
          <w:b/>
          <w:i/>
          <w:sz w:val="21"/>
        </w:rPr>
        <w:t>context</w:t>
      </w:r>
      <w:r>
        <w:rPr>
          <w:b/>
          <w:i/>
          <w:spacing w:val="-22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finite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predicates. We</w:t>
      </w:r>
      <w:r>
        <w:rPr>
          <w:spacing w:val="-6"/>
          <w:sz w:val="21"/>
        </w:rPr>
        <w:t> </w:t>
      </w:r>
      <w:r>
        <w:rPr>
          <w:sz w:val="21"/>
        </w:rPr>
        <w:t>write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sz w:val="21"/>
        </w:rPr>
        <w:t>when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</w:t>
      </w:r>
      <w:bookmarkStart w:name="_bookmark4" w:id="10"/>
      <w:bookmarkEnd w:id="10"/>
      <w:r>
        <w:rPr>
          <w:sz w:val="21"/>
        </w:rPr>
        <w:t>some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Γ, and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/∈ </w:t>
      </w:r>
      <w:r>
        <w:rPr>
          <w:sz w:val="21"/>
        </w:rPr>
        <w:t>Γ otherwise.</w:t>
      </w:r>
    </w:p>
    <w:p>
      <w:pPr>
        <w:pStyle w:val="BodyText"/>
        <w:spacing w:line="211" w:lineRule="auto" w:before="19"/>
        <w:ind w:left="107" w:right="399" w:firstLine="317"/>
        <w:jc w:val="both"/>
      </w:pPr>
      <w:r>
        <w:rPr/>
        <w:t>A</w:t>
      </w:r>
      <w:r>
        <w:rPr>
          <w:spacing w:val="-10"/>
        </w:rPr>
        <w:t> </w:t>
      </w:r>
      <w:r>
        <w:rPr>
          <w:b/>
          <w:i/>
        </w:rPr>
        <w:t>judgement</w:t>
      </w:r>
      <w:r>
        <w:rPr>
          <w:b/>
          <w:i/>
          <w:spacing w:val="-22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/>
        <w:t>Δ.</w:t>
      </w:r>
      <w:r>
        <w:rPr>
          <w:spacing w:val="21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 the</w:t>
      </w:r>
      <w:r>
        <w:rPr>
          <w:spacing w:val="-5"/>
        </w:rPr>
        <w:t> </w:t>
      </w:r>
      <w:r>
        <w:rPr/>
        <w:t>right-hand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judgement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b/>
          <w:i/>
        </w:rPr>
        <w:t>cocontext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  <w:i/>
        </w:rPr>
        <w:t>valid</w:t>
      </w:r>
      <w:r>
        <w:rPr>
          <w:b/>
          <w:i/>
          <w:spacing w:val="-22"/>
        </w:rPr>
        <w:t> </w:t>
      </w:r>
      <w:r>
        <w:rPr/>
        <w:t>or</w:t>
      </w:r>
      <w:r>
        <w:rPr>
          <w:spacing w:val="-6"/>
        </w:rPr>
        <w:t> </w:t>
      </w:r>
      <w:r>
        <w:rPr>
          <w:b/>
          <w:i/>
        </w:rPr>
        <w:t>derivable</w:t>
      </w:r>
      <w:r>
        <w:rPr>
          <w:b/>
          <w:i/>
        </w:rPr>
        <w:t> </w:t>
      </w:r>
      <w:r>
        <w:rPr/>
        <w:t>judgements are inductively defined by the rules in Figure </w:t>
      </w:r>
      <w:hyperlink w:history="true" w:anchor="_bookmark6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18"/>
        <w:ind w:left="107" w:right="398" w:firstLine="317"/>
        <w:jc w:val="both"/>
      </w:pPr>
      <w:r>
        <w:rPr/>
        <w:t>In Figure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</w:t>
      </w:r>
      <w:r>
        <w:rPr/>
        <w:t>are distinct variable symbols; bound by </w:t>
      </w:r>
      <w:r>
        <w:rPr>
          <w:rFonts w:ascii="DejaVu Sans Condensed" w:hAnsi="DejaVu Sans Condensed"/>
          <w:i/>
        </w:rPr>
        <w:t>∀</w:t>
      </w:r>
      <w:r>
        <w:rPr/>
        <w:t>, free otherwise (note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in</w:t>
      </w:r>
      <w:r>
        <w:rPr>
          <w:spacing w:val="-5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L</w:t>
      </w:r>
      <w:r>
        <w:rPr/>
        <w:t>)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symbol).</w:t>
      </w:r>
      <w:r>
        <w:rPr>
          <w:spacing w:val="21"/>
        </w:rPr>
        <w:t> </w:t>
      </w:r>
      <w:r>
        <w:rPr/>
        <w:t>Formulae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brackets are </w:t>
      </w:r>
      <w:r>
        <w:rPr>
          <w:i/>
        </w:rPr>
        <w:t>side-conditions </w:t>
      </w:r>
      <w:r>
        <w:rPr/>
        <w:t>whose satisfaction can be decided just by examining syntax.</w:t>
      </w:r>
      <w:r>
        <w:rPr>
          <w:spacing w:val="40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6"/>
        </w:rPr>
        <w:t> </w:t>
      </w:r>
      <w:r>
        <w:rPr>
          <w:rFonts w:ascii="MathJax_Main" w:hAnsi="MathJax_Main"/>
          <w:b/>
        </w:rPr>
        <w:t>L</w:t>
      </w:r>
      <w:r>
        <w:rPr/>
        <w:t>) is not mis-typed. It </w:t>
      </w:r>
      <w:r>
        <w:rPr>
          <w:i/>
        </w:rPr>
        <w:t>eliminates </w:t>
      </w:r>
      <w:r>
        <w:rPr/>
        <w:t>a variable.</w:t>
      </w:r>
    </w:p>
    <w:p>
      <w:pPr>
        <w:pStyle w:val="BodyText"/>
        <w:spacing w:line="275" w:lineRule="exact"/>
        <w:ind w:left="425"/>
        <w:jc w:val="both"/>
        <w:rPr>
          <w:rFonts w:ascii="DejaVu Sans Condensed" w:hAnsi="DejaVu Sans Condensed"/>
          <w:i/>
        </w:rPr>
      </w:pPr>
      <w:bookmarkStart w:name="Comments on atoms" w:id="11"/>
      <w:bookmarkEnd w:id="11"/>
      <w:r>
        <w:rPr/>
      </w:r>
      <w:bookmarkStart w:name="_bookmark5" w:id="12"/>
      <w:bookmarkEnd w:id="12"/>
      <w:r>
        <w:rPr/>
      </w:r>
      <w:r>
        <w:rPr/>
        <w:t>Call</w:t>
      </w:r>
      <w:r>
        <w:rPr>
          <w:spacing w:val="1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"/>
        </w:rPr>
        <w:t> </w:t>
      </w:r>
      <w:r>
        <w:rPr/>
        <w:t>Δ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  <w:i/>
        </w:rPr>
        <w:t>theorem</w:t>
      </w:r>
      <w:r>
        <w:rPr>
          <w:b/>
          <w:i/>
          <w:spacing w:val="-16"/>
        </w:rPr>
        <w:t> </w:t>
      </w:r>
      <w:r>
        <w:rPr/>
        <w:t>when</w:t>
      </w:r>
      <w:r>
        <w:rPr>
          <w:spacing w:val="2"/>
        </w:rPr>
        <w:t> </w:t>
      </w:r>
      <w:r>
        <w:rPr/>
        <w:t>a derivation</w:t>
      </w:r>
      <w:r>
        <w:rPr>
          <w:spacing w:val="2"/>
        </w:rPr>
        <w:t> </w:t>
      </w:r>
      <w:r>
        <w:rPr/>
        <w:t>exists</w:t>
      </w:r>
      <w:r>
        <w:rPr>
          <w:spacing w:val="1"/>
        </w:rPr>
        <w:t> </w:t>
      </w:r>
      <w:r>
        <w:rPr/>
        <w:t>concluding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"/>
        </w:rPr>
        <w:t> </w:t>
      </w:r>
      <w:r>
        <w:rPr/>
        <w:t>Δ.</w:t>
      </w:r>
      <w:r>
        <w:rPr>
          <w:spacing w:val="33"/>
        </w:rPr>
        <w:t> </w:t>
      </w:r>
      <w:r>
        <w:rPr/>
        <w:t>If</w:t>
      </w:r>
      <w:r>
        <w:rPr>
          <w:spacing w:val="1"/>
        </w:rPr>
        <w:t> </w:t>
      </w:r>
      <w:r>
        <w:rPr/>
        <w:t>Γ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-10"/>
        </w:rPr>
        <w:t>∅</w:t>
      </w:r>
    </w:p>
    <w:p>
      <w:pPr>
        <w:pStyle w:val="BodyText"/>
        <w:spacing w:line="274" w:lineRule="exact"/>
        <w:ind w:left="107"/>
        <w:jc w:val="both"/>
      </w:pPr>
      <w:r>
        <w:rPr/>
        <w:t>write</w:t>
      </w:r>
      <w:r>
        <w:rPr>
          <w:spacing w:val="-7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8"/>
        </w:rPr>
        <w:t> </w:t>
      </w:r>
      <w:r>
        <w:rPr/>
        <w:t>Δ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8"/>
        </w:rPr>
        <w:t> </w:t>
      </w:r>
      <w:r>
        <w:rPr/>
        <w:t>Δ.</w:t>
      </w:r>
      <w:r>
        <w:rPr>
          <w:spacing w:val="15"/>
        </w:rPr>
        <w:t> </w:t>
      </w:r>
      <w:r>
        <w:rPr/>
        <w:t>If</w:t>
      </w:r>
      <w:r>
        <w:rPr>
          <w:spacing w:val="-6"/>
        </w:rPr>
        <w:t> </w:t>
      </w:r>
      <w:r>
        <w:rPr/>
        <w:t>Δ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4"/>
        </w:rPr>
        <w:t> </w:t>
      </w:r>
      <w:r>
        <w:rPr/>
        <w:t>write</w:t>
      </w:r>
      <w:r>
        <w:rPr>
          <w:spacing w:val="-7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8"/>
        </w:rPr>
        <w:t> </w:t>
      </w:r>
      <w:r>
        <w:rPr/>
        <w:t>Δ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-7"/>
        </w:rPr>
        <w:t>▶</w:t>
      </w:r>
      <w:r>
        <w:rPr>
          <w:spacing w:val="-7"/>
        </w:rPr>
        <w:t>.</w:t>
      </w:r>
    </w:p>
    <w:p>
      <w:pPr>
        <w:spacing w:line="216" w:lineRule="auto" w:before="18"/>
        <w:ind w:left="107" w:right="399" w:firstLine="317"/>
        <w:jc w:val="both"/>
        <w:rPr>
          <w:sz w:val="21"/>
        </w:rPr>
      </w:pPr>
      <w:r>
        <w:rPr>
          <w:sz w:val="21"/>
        </w:rPr>
        <w:t>A subset of the logic is classical predicate logic, so we use standard sugar such as</w:t>
      </w:r>
      <w:r>
        <w:rPr>
          <w:spacing w:val="20"/>
          <w:sz w:val="21"/>
        </w:rPr>
        <w:t> </w:t>
      </w:r>
      <w:r>
        <w:rPr>
          <w:sz w:val="21"/>
        </w:rPr>
        <w:t>writing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∨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),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9"/>
          <w:sz w:val="21"/>
        </w:rPr>
        <w:t> </w:t>
      </w:r>
      <w:r>
        <w:rPr>
          <w:spacing w:val="-5"/>
          <w:sz w:val="21"/>
        </w:rPr>
        <w:t>for</w:t>
      </w:r>
    </w:p>
    <w:p>
      <w:pPr>
        <w:pStyle w:val="BodyText"/>
        <w:spacing w:line="216" w:lineRule="auto"/>
        <w:ind w:left="108" w:right="398"/>
        <w:jc w:val="both"/>
      </w:pP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⊃</w:t>
      </w:r>
      <w:r>
        <w:rPr>
          <w:rFonts w:ascii="DejaVu Sans Condensed" w:hAnsi="DejaVu Sans Condensed"/>
          <w:i/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Q</w:t>
      </w:r>
      <w:r>
        <w:rPr/>
        <w:t>)),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well-known</w:t>
      </w:r>
      <w:r>
        <w:rPr>
          <w:spacing w:val="-6"/>
        </w:rPr>
        <w:t> </w:t>
      </w:r>
      <w:r>
        <w:rPr/>
        <w:t>shorthands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classical </w:t>
      </w:r>
      <w:r>
        <w:rPr>
          <w:spacing w:val="-2"/>
        </w:rPr>
        <w:t>equivalences.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8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Comments on </w:t>
      </w:r>
      <w:r>
        <w:rPr>
          <w:i/>
          <w:spacing w:val="-2"/>
          <w:sz w:val="21"/>
        </w:rPr>
        <w:t>atoms</w:t>
      </w:r>
    </w:p>
    <w:p>
      <w:pPr>
        <w:pStyle w:val="BodyText"/>
        <w:spacing w:line="216" w:lineRule="auto" w:before="135"/>
        <w:ind w:left="108"/>
      </w:pPr>
      <w:r>
        <w:rPr/>
        <w:t>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6"/>
        </w:rPr>
        <w:t> </w:t>
      </w:r>
      <w:r>
        <w:rPr>
          <w:rFonts w:ascii="MathJax_Main"/>
          <w:b/>
        </w:rPr>
        <w:t>L</w:t>
      </w:r>
      <w:r>
        <w:rPr/>
        <w:t>)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exist,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6"/>
        </w:rPr>
        <w:t> </w:t>
      </w:r>
      <w:r>
        <w:rPr>
          <w:rFonts w:ascii="MathJax_Main"/>
          <w:b/>
        </w:rPr>
        <w:t>R</w:t>
      </w:r>
      <w:r>
        <w:rPr/>
        <w:t>)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indirectly</w:t>
      </w:r>
      <w:r>
        <w:rPr>
          <w:spacing w:val="-2"/>
        </w:rPr>
        <w:t> </w:t>
      </w:r>
      <w:r>
        <w:rPr/>
        <w:t>describe them (that is, by means of a complex term).</w:t>
      </w:r>
    </w:p>
    <w:p>
      <w:pPr>
        <w:pStyle w:val="BodyText"/>
        <w:spacing w:line="291" w:lineRule="exact"/>
        <w:ind w:left="426"/>
      </w:pPr>
      <w:r>
        <w:rPr/>
        <w:t>As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seen from this</w:t>
      </w:r>
      <w:r>
        <w:rPr>
          <w:spacing w:val="-1"/>
        </w:rPr>
        <w:t> </w:t>
      </w:r>
      <w:r>
        <w:rPr/>
        <w:t>derivation, assuming </w:t>
      </w:r>
      <w:r>
        <w:rPr>
          <w:rFonts w:ascii="Georgia"/>
          <w:i/>
        </w:rPr>
        <w:t>t</w:t>
      </w:r>
      <w:r>
        <w:rPr>
          <w:rFonts w:ascii="Georgia"/>
          <w:i/>
          <w:spacing w:val="18"/>
        </w:rPr>
        <w:t> </w:t>
      </w:r>
      <w:r>
        <w:rPr/>
        <w:t>is not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variable,</w:t>
      </w:r>
    </w:p>
    <w:p>
      <w:pPr>
        <w:spacing w:line="214" w:lineRule="exact" w:before="166"/>
        <w:ind w:left="104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2281404</wp:posOffset>
                </wp:positionH>
                <wp:positionV relativeFrom="paragraph">
                  <wp:posOffset>222547</wp:posOffset>
                </wp:positionV>
                <wp:extent cx="8858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85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825" h="0">
                              <a:moveTo>
                                <a:pt x="0" y="0"/>
                              </a:moveTo>
                              <a:lnTo>
                                <a:pt x="88565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79.638184pt,17.523436pt" to="249.374836pt,17.52343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after="0" w:line="214" w:lineRule="exact"/>
        <w:jc w:val="center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67" w:lineRule="exact" w:before="0"/>
        <w:ind w:left="2912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2"/>
          <w:sz w:val="21"/>
        </w:rPr>
        <w:t>Δ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2281404</wp:posOffset>
                </wp:positionH>
                <wp:positionV relativeFrom="paragraph">
                  <wp:posOffset>43564</wp:posOffset>
                </wp:positionV>
                <wp:extent cx="88582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85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825" h="0">
                              <a:moveTo>
                                <a:pt x="0" y="0"/>
                              </a:moveTo>
                              <a:lnTo>
                                <a:pt x="88565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38184pt;margin-top:3.430296pt;width:69.75pt;height:.1pt;mso-position-horizontal-relative:page;mso-position-vertical-relative:paragraph;z-index:-15725568;mso-wrap-distance-left:0;mso-wrap-distance-right:0" id="docshape10" coordorigin="3593,69" coordsize="1395,0" path="m3593,69l4987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12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152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7"/>
          <w:sz w:val="21"/>
        </w:rPr>
        <w:t>R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308" w:space="40"/>
            <w:col w:w="3832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1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5" w:lineRule="auto" w:before="74"/>
        <w:ind w:left="108" w:right="400" w:hanging="1"/>
        <w:jc w:val="both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 example, if </w:t>
      </w:r>
      <w:r>
        <w:rPr>
          <w:rFonts w:ascii="Arial"/>
          <w:sz w:val="15"/>
          <w:vertAlign w:val="baseline"/>
        </w:rPr>
        <w:t>~ </w:t>
      </w:r>
      <w:r>
        <w:rPr>
          <w:rFonts w:ascii="LM Roman 8"/>
          <w:sz w:val="15"/>
          <w:vertAlign w:val="baseline"/>
        </w:rPr>
        <w:t>models a literal reduction relation then we can interpret </w:t>
      </w:r>
      <w:r>
        <w:rPr>
          <w:rFonts w:ascii="Georgia"/>
          <w:i/>
          <w:sz w:val="15"/>
          <w:vertAlign w:val="baseline"/>
        </w:rPr>
        <w:t>t </w:t>
      </w:r>
      <w:r>
        <w:rPr>
          <w:rFonts w:ascii="Arial"/>
          <w:sz w:val="15"/>
          <w:vertAlign w:val="baseline"/>
        </w:rPr>
        <w:t>~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Georgia"/>
          <w:i/>
          <w:spacing w:val="2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 expressing that some complex term </w:t>
      </w:r>
      <w:r>
        <w:rPr>
          <w:rFonts w:ascii="Georgia"/>
          <w:i/>
          <w:sz w:val="15"/>
          <w:vertAlign w:val="baseline"/>
        </w:rPr>
        <w:t>t</w:t>
      </w:r>
      <w:r>
        <w:rPr>
          <w:rFonts w:ascii="Georgia"/>
          <w:i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reduces to an atom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8"/>
          <w:sz w:val="15"/>
          <w:vertAlign w:val="baseline"/>
        </w:rPr>
        <w:t>.</w:t>
      </w:r>
      <w:r>
        <w:rPr>
          <w:rFonts w:ascii="LM Roman 8"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 that case we had better not allow the substitution of </w:t>
      </w:r>
      <w:r>
        <w:rPr>
          <w:rFonts w:ascii="Georgia"/>
          <w:i/>
          <w:sz w:val="15"/>
          <w:vertAlign w:val="baseline"/>
        </w:rPr>
        <w:t>t</w:t>
      </w:r>
      <w:r>
        <w:rPr>
          <w:rFonts w:ascii="Georgia"/>
          <w:i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Georgia"/>
          <w:i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 a (true) sentence such as </w:t>
      </w:r>
      <w:r>
        <w:rPr>
          <w:rFonts w:ascii="LM Roman 8"/>
          <w:b/>
          <w:sz w:val="15"/>
          <w:vertAlign w:val="baseline"/>
        </w:rPr>
        <w:t>at</w:t>
      </w:r>
      <w:r>
        <w:rPr>
          <w:rFonts w:ascii="LM Roman 8"/>
          <w:b/>
          <w:spacing w:val="-2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8"/>
          <w:sz w:val="15"/>
          <w:vertAlign w:val="baseline"/>
        </w:rPr>
        <w:t>, for that would yield the (potentially false) sentence </w:t>
      </w:r>
      <w:r>
        <w:rPr>
          <w:rFonts w:ascii="LM Roman 8"/>
          <w:b/>
          <w:sz w:val="15"/>
          <w:vertAlign w:val="baseline"/>
        </w:rPr>
        <w:t>at</w:t>
      </w:r>
      <w:r>
        <w:rPr>
          <w:rFonts w:ascii="LM Roman 8"/>
          <w:b/>
          <w:spacing w:val="-2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t</w:t>
      </w:r>
      <w:r>
        <w:rPr>
          <w:rFonts w:ascii="LM Roman 8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2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78"/>
        <w:rPr>
          <w:rFonts w:ascii="LM Roman 8"/>
          <w:sz w:val="20"/>
        </w:rPr>
      </w:pPr>
    </w:p>
    <w:p>
      <w:pPr>
        <w:pStyle w:val="BodyText"/>
        <w:spacing w:line="20" w:lineRule="exact"/>
        <w:ind w:left="901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68020" cy="6985"/>
                <wp:effectExtent l="9525" t="0" r="0" b="253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8020" cy="6985"/>
                          <a:chExt cx="66802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361"/>
                            <a:ext cx="668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0">
                                <a:moveTo>
                                  <a:pt x="0" y="0"/>
                                </a:moveTo>
                                <a:lnTo>
                                  <a:pt x="66802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6pt;height:.550pt;mso-position-horizontal-relative:char;mso-position-vertical-relative:line" id="docshapegroup12" coordorigin="0,0" coordsize="1052,11">
                <v:line style="position:absolute" from="0,5" to="105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901" w:right="0" w:firstLine="0"/>
        <w:jc w:val="left"/>
        <w:rPr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178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line="240" w:lineRule="exact" w:before="69"/>
        <w:ind w:left="265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82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2150637</wp:posOffset>
                </wp:positionH>
                <wp:positionV relativeFrom="paragraph">
                  <wp:posOffset>80398</wp:posOffset>
                </wp:positionV>
                <wp:extent cx="803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0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910" h="0">
                              <a:moveTo>
                                <a:pt x="0" y="0"/>
                              </a:moveTo>
                              <a:lnTo>
                                <a:pt x="80387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9.341568pt,6.330563pt" to="232.639018pt,6.33056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b/>
          <w:spacing w:val="-7"/>
          <w:sz w:val="21"/>
        </w:rPr>
        <w:t>R</w:t>
      </w:r>
      <w:r>
        <w:rPr>
          <w:spacing w:val="-7"/>
          <w:sz w:val="21"/>
        </w:rPr>
        <w:t>)</w:t>
      </w:r>
    </w:p>
    <w:p>
      <w:pPr>
        <w:spacing w:line="240" w:lineRule="exact" w:before="0"/>
        <w:ind w:left="171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1004" w:val="left" w:leader="none"/>
        </w:tabs>
        <w:spacing w:line="240" w:lineRule="exact" w:before="69"/>
        <w:ind w:left="0" w:right="1358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82" w:lineRule="exact" w:before="0"/>
        <w:ind w:left="20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3492189</wp:posOffset>
                </wp:positionH>
                <wp:positionV relativeFrom="paragraph">
                  <wp:posOffset>80414</wp:posOffset>
                </wp:positionV>
                <wp:extent cx="11576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57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7605" h="0">
                              <a:moveTo>
                                <a:pt x="0" y="0"/>
                              </a:moveTo>
                              <a:lnTo>
                                <a:pt x="115710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74.975555pt,6.331814pt" to="366.08589pt,6.33181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b/>
          <w:spacing w:val="-7"/>
          <w:sz w:val="21"/>
        </w:rPr>
        <w:t>L</w:t>
      </w:r>
      <w:r>
        <w:rPr>
          <w:spacing w:val="-7"/>
          <w:sz w:val="21"/>
        </w:rPr>
        <w:t>)</w:t>
      </w:r>
    </w:p>
    <w:p>
      <w:pPr>
        <w:spacing w:line="240" w:lineRule="exact" w:before="0"/>
        <w:ind w:left="0" w:right="1358" w:firstLine="0"/>
        <w:jc w:val="center"/>
        <w:rPr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after="0" w:line="24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954" w:space="40"/>
            <w:col w:w="502" w:space="39"/>
            <w:col w:w="2073" w:space="39"/>
            <w:col w:w="3533"/>
          </w:cols>
        </w:sectPr>
      </w:pPr>
    </w:p>
    <w:p>
      <w:pPr>
        <w:tabs>
          <w:tab w:pos="2731" w:val="left" w:leader="none"/>
        </w:tabs>
        <w:spacing w:line="295" w:lineRule="auto" w:before="143"/>
        <w:ind w:left="2134" w:right="0" w:hanging="40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1528657</wp:posOffset>
                </wp:positionH>
                <wp:positionV relativeFrom="paragraph">
                  <wp:posOffset>323670</wp:posOffset>
                </wp:positionV>
                <wp:extent cx="12045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0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4595" h="0">
                              <a:moveTo>
                                <a:pt x="0" y="0"/>
                              </a:moveTo>
                              <a:lnTo>
                                <a:pt x="120408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120.36673pt,25.485836pt" to="215.176449pt,25.48583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P, </w:t>
      </w:r>
      <w:r>
        <w:rPr>
          <w:sz w:val="21"/>
        </w:rPr>
        <w:t>Δ</w:t>
        <w:tab/>
      </w:r>
      <w:r>
        <w:rPr>
          <w:spacing w:val="-12"/>
          <w:sz w:val="21"/>
        </w:rPr>
        <w:t>[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/∈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2"/>
          <w:sz w:val="21"/>
        </w:rPr>
        <w:t>Γ</w:t>
      </w:r>
      <w:r>
        <w:rPr>
          <w:rFonts w:ascii="Georgia" w:hAnsi="Georgia"/>
          <w:i/>
          <w:spacing w:val="-1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2"/>
          <w:sz w:val="21"/>
        </w:rPr>
        <w:t>Δ]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∀</w:t>
      </w:r>
      <w:r>
        <w:rPr>
          <w:rFonts w:ascii="Georgia" w:hAnsi="Georgia"/>
          <w:i/>
          <w:sz w:val="21"/>
        </w:rPr>
        <w:t>a.P, </w:t>
      </w:r>
      <w:r>
        <w:rPr>
          <w:sz w:val="21"/>
        </w:rPr>
        <w:t>Δ</w:t>
      </w:r>
    </w:p>
    <w:p>
      <w:pPr>
        <w:spacing w:line="240" w:lineRule="auto" w:before="2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6"/>
          <w:sz w:val="21"/>
        </w:rPr>
        <w:t>(</w:t>
      </w:r>
      <w:r>
        <w:rPr>
          <w:rFonts w:ascii="DejaVu Sans Condensed" w:hAnsi="DejaVu Sans Condensed"/>
          <w:i/>
          <w:spacing w:val="-6"/>
          <w:sz w:val="21"/>
        </w:rPr>
        <w:t>∀</w:t>
      </w:r>
      <w:r>
        <w:rPr>
          <w:rFonts w:ascii="MathJax_Main" w:hAnsi="MathJax_Main"/>
          <w:b/>
          <w:spacing w:val="-6"/>
          <w:sz w:val="21"/>
        </w:rPr>
        <w:t>R</w:t>
      </w:r>
      <w:r>
        <w:rPr>
          <w:spacing w:val="-6"/>
          <w:sz w:val="21"/>
        </w:rPr>
        <w:t>)</w:t>
      </w:r>
    </w:p>
    <w:p>
      <w:pPr>
        <w:spacing w:before="143"/>
        <w:ind w:left="384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3337687</wp:posOffset>
                </wp:positionH>
                <wp:positionV relativeFrom="paragraph">
                  <wp:posOffset>43908</wp:posOffset>
                </wp:positionV>
                <wp:extent cx="85471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5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710" h="0">
                              <a:moveTo>
                                <a:pt x="0" y="0"/>
                              </a:moveTo>
                              <a:lnTo>
                                <a:pt x="85459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10028pt;margin-top:3.457335pt;width:67.3pt;height:.1pt;mso-position-horizontal-relative:page;mso-position-vertical-relative:paragraph;z-index:-15723008;mso-wrap-distance-left:0;mso-wrap-distance-right:0" id="docshape13" coordorigin="5256,69" coordsize="1346,0" path="m5256,69l6602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04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2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MathJax_Main" w:hAnsi="MathJax_Main"/>
          <w:b/>
          <w:spacing w:val="-4"/>
          <w:sz w:val="21"/>
        </w:rPr>
        <w:t>L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3624" w:space="40"/>
            <w:col w:w="489" w:space="39"/>
            <w:col w:w="1730" w:space="40"/>
            <w:col w:w="2218"/>
          </w:cols>
        </w:sectPr>
      </w:pPr>
    </w:p>
    <w:p>
      <w:pPr>
        <w:tabs>
          <w:tab w:pos="2429" w:val="left" w:leader="none"/>
        </w:tabs>
        <w:spacing w:line="240" w:lineRule="exact" w:before="62"/>
        <w:ind w:left="1425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82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1740034</wp:posOffset>
                </wp:positionH>
                <wp:positionV relativeFrom="paragraph">
                  <wp:posOffset>80333</wp:posOffset>
                </wp:positionV>
                <wp:extent cx="11563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5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335" h="0">
                              <a:moveTo>
                                <a:pt x="0" y="0"/>
                              </a:moveTo>
                              <a:lnTo>
                                <a:pt x="115579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7.010559pt,6.32544pt" to="228.017944pt,6.3254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Cut</w:t>
      </w:r>
      <w:r>
        <w:rPr>
          <w:spacing w:val="-4"/>
          <w:sz w:val="21"/>
        </w:rPr>
        <w:t>)</w:t>
      </w:r>
    </w:p>
    <w:p>
      <w:pPr>
        <w:spacing w:line="240" w:lineRule="exact" w:before="0"/>
        <w:ind w:left="1425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50" w:after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171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8159" cy="6985"/>
                <wp:effectExtent l="9525" t="0" r="0" b="2539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18159" cy="6985"/>
                          <a:chExt cx="518159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361"/>
                            <a:ext cx="5181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0">
                                <a:moveTo>
                                  <a:pt x="0" y="0"/>
                                </a:moveTo>
                                <a:lnTo>
                                  <a:pt x="51767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pt;height:.550pt;mso-position-horizontal-relative:char;mso-position-vertical-relative:line" id="docshapegroup14" coordorigin="0,0" coordsize="816,11">
                <v:line style="position:absolute" from="0,5" to="81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2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27"/>
          <w:sz w:val="21"/>
        </w:rPr>
        <w:t>⊥▶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150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⊥</w:t>
      </w:r>
      <w:r>
        <w:rPr>
          <w:rFonts w:ascii="MathJax_Main" w:hAnsi="MathJax_Main"/>
          <w:b/>
          <w:spacing w:val="-4"/>
          <w:sz w:val="21"/>
        </w:rPr>
        <w:t>L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4515" w:space="40"/>
            <w:col w:w="988" w:space="39"/>
            <w:col w:w="2598"/>
          </w:cols>
        </w:sectPr>
      </w:pPr>
    </w:p>
    <w:p>
      <w:pPr>
        <w:tabs>
          <w:tab w:pos="2017" w:val="left" w:leader="none"/>
        </w:tabs>
        <w:spacing w:line="295" w:lineRule="auto" w:before="102"/>
        <w:ind w:left="1574" w:right="0" w:hanging="78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936649</wp:posOffset>
                </wp:positionH>
                <wp:positionV relativeFrom="paragraph">
                  <wp:posOffset>297450</wp:posOffset>
                </wp:positionV>
                <wp:extent cx="13430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90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73.751961pt,23.421314pt" to="179.492783pt,23.42131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 </w:t>
      </w:r>
      <w:r>
        <w:rPr>
          <w:rFonts w:ascii="MathJax_Main" w:hAnsi="MathJax_Main"/>
          <w:b/>
          <w:sz w:val="21"/>
        </w:rPr>
        <w:t>at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</w:t>
        <w:tab/>
      </w:r>
      <w:r>
        <w:rPr>
          <w:spacing w:val="-2"/>
          <w:w w:val="95"/>
          <w:sz w:val="21"/>
        </w:rPr>
        <w:t>[</w:t>
      </w:r>
      <w:r>
        <w:rPr>
          <w:rFonts w:ascii="Georgia" w:hAnsi="Georgia"/>
          <w:i/>
          <w:spacing w:val="-2"/>
          <w:w w:val="95"/>
          <w:sz w:val="21"/>
        </w:rPr>
        <w:t>a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DejaVu Sans Condensed" w:hAnsi="DejaVu Sans Condensed"/>
          <w:i/>
          <w:spacing w:val="-2"/>
          <w:w w:val="90"/>
          <w:sz w:val="21"/>
        </w:rPr>
        <w:t>/∈</w:t>
      </w:r>
      <w:r>
        <w:rPr>
          <w:rFonts w:ascii="DejaVu Sans Condensed" w:hAnsi="DejaVu Sans Condensed"/>
          <w:i/>
          <w:spacing w:val="-7"/>
          <w:w w:val="90"/>
          <w:sz w:val="21"/>
        </w:rPr>
        <w:t> </w:t>
      </w:r>
      <w:r>
        <w:rPr>
          <w:spacing w:val="-2"/>
          <w:w w:val="95"/>
          <w:sz w:val="21"/>
        </w:rPr>
        <w:t>Γ</w:t>
      </w:r>
      <w:r>
        <w:rPr>
          <w:rFonts w:ascii="Georgia" w:hAnsi="Georgia"/>
          <w:i/>
          <w:spacing w:val="-2"/>
          <w:w w:val="95"/>
          <w:sz w:val="21"/>
        </w:rPr>
        <w:t>,</w:t>
      </w:r>
      <w:r>
        <w:rPr>
          <w:rFonts w:ascii="Georgia" w:hAnsi="Georgia"/>
          <w:i/>
          <w:spacing w:val="-13"/>
          <w:w w:val="95"/>
          <w:sz w:val="21"/>
        </w:rPr>
        <w:t> </w:t>
      </w:r>
      <w:r>
        <w:rPr>
          <w:spacing w:val="-2"/>
          <w:w w:val="95"/>
          <w:sz w:val="21"/>
        </w:rPr>
        <w:t>Δ] </w:t>
      </w:r>
      <w:bookmarkStart w:name="_bookmark6" w:id="13"/>
      <w:bookmarkEnd w:id="13"/>
      <w:r>
        <w:rPr>
          <w:sz w:val="21"/>
        </w:rPr>
        <w:t>Γ</w:t>
      </w:r>
      <w:r>
        <w:rPr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</w:t>
      </w:r>
    </w:p>
    <w:p>
      <w:pPr>
        <w:spacing w:before="284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tabs>
          <w:tab w:pos="1571" w:val="left" w:leader="none"/>
        </w:tabs>
        <w:spacing w:line="295" w:lineRule="auto" w:before="102"/>
        <w:ind w:left="1470" w:right="0" w:hanging="1087"/>
        <w:jc w:val="left"/>
        <w:rPr>
          <w:sz w:val="21"/>
        </w:rPr>
      </w:pPr>
      <w:r>
        <w:rPr/>
        <w:br w:type="column"/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Main" w:hAnsi="MathJax_Main"/>
          <w:b/>
          <w:sz w:val="21"/>
        </w:rPr>
        <w:t>at </w:t>
      </w:r>
      <w:r>
        <w:rPr>
          <w:rFonts w:ascii="Georgia" w:hAnsi="Georgia"/>
          <w:i/>
          <w:sz w:val="21"/>
        </w:rPr>
        <w:t>t, </w:t>
      </w:r>
      <w:r>
        <w:rPr>
          <w:sz w:val="21"/>
        </w:rPr>
        <w:t>Δ</w:t>
        <w:tab/>
        <w:tab/>
        <w:t>[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not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variable] 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</w:t>
      </w:r>
    </w:p>
    <w:p>
      <w:pPr>
        <w:spacing w:before="284"/>
        <w:ind w:left="2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7"/>
          <w:sz w:val="21"/>
        </w:rPr>
        <w:t>R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910" w:space="40"/>
            <w:col w:w="584" w:space="39"/>
            <w:col w:w="3116" w:space="40"/>
            <w:col w:w="1451"/>
          </w:cols>
        </w:sectPr>
      </w:pPr>
    </w:p>
    <w:p>
      <w:pPr>
        <w:spacing w:line="240" w:lineRule="exact" w:before="56"/>
        <w:ind w:left="116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2944586</wp:posOffset>
                </wp:positionH>
                <wp:positionV relativeFrom="paragraph">
                  <wp:posOffset>-232153</wp:posOffset>
                </wp:positionV>
                <wp:extent cx="17341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365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31.857193pt,-18.279795pt" to="368.365356pt,-18.27979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2459321</wp:posOffset>
                </wp:positionH>
                <wp:positionV relativeFrom="paragraph">
                  <wp:posOffset>152325</wp:posOffset>
                </wp:positionV>
                <wp:extent cx="7200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0">
                              <a:moveTo>
                                <a:pt x="0" y="0"/>
                              </a:moveTo>
                              <a:lnTo>
                                <a:pt x="71950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93.647369pt,11.994165pt" to="250.301661pt,11.99416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</w:rPr>
        <w:t>(</w:t>
      </w:r>
      <w:r>
        <w:rPr>
          <w:rFonts w:ascii="Verdana"/>
          <w:spacing w:val="-4"/>
          <w:w w:val="105"/>
          <w:sz w:val="21"/>
        </w:rPr>
        <w:t>~</w:t>
      </w:r>
      <w:r>
        <w:rPr>
          <w:rFonts w:ascii="MathJax_Main"/>
          <w:b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</w:t>
      </w:r>
    </w:p>
    <w:p>
      <w:pPr>
        <w:spacing w:line="240" w:lineRule="exact" w:before="0"/>
        <w:ind w:left="0" w:right="653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after="0" w:line="24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2410" w:val="left" w:leader="none"/>
        </w:tabs>
        <w:spacing w:before="157"/>
        <w:ind w:left="516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spacing w:val="-9"/>
          <w:sz w:val="21"/>
          <w:vertAlign w:val="baseline"/>
        </w:rPr>
        <w:t>[</w:t>
      </w:r>
      <w:r>
        <w:rPr>
          <w:rFonts w:ascii="Georgia" w:hAnsi="Georgia"/>
          <w:i/>
          <w:spacing w:val="-9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↓</w:t>
      </w:r>
      <w:r>
        <w:rPr>
          <w:rFonts w:ascii="Georgia" w:hAnsi="Georgia"/>
          <w:i/>
          <w:spacing w:val="-9"/>
          <w:sz w:val="21"/>
          <w:vertAlign w:val="baseline"/>
        </w:rPr>
        <w:t>p</w:t>
      </w:r>
      <w:r>
        <w:rPr>
          <w:spacing w:val="-9"/>
          <w:sz w:val="21"/>
          <w:vertAlign w:val="baseline"/>
        </w:rPr>
        <w:t>(</w:t>
      </w:r>
      <w:r>
        <w:rPr>
          <w:rFonts w:ascii="Georgia" w:hAnsi="Georgia"/>
          <w:i/>
          <w:spacing w:val="-9"/>
          <w:sz w:val="21"/>
          <w:vertAlign w:val="baseline"/>
        </w:rPr>
        <w:t>ts</w:t>
      </w:r>
      <w:r>
        <w:rPr>
          <w:spacing w:val="-9"/>
          <w:sz w:val="21"/>
          <w:vertAlign w:val="baseline"/>
        </w:rPr>
        <w:t>)]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759883</wp:posOffset>
                </wp:positionH>
                <wp:positionV relativeFrom="paragraph">
                  <wp:posOffset>44114</wp:posOffset>
                </wp:positionV>
                <wp:extent cx="16998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69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9895" h="0">
                              <a:moveTo>
                                <a:pt x="0" y="0"/>
                              </a:moveTo>
                              <a:lnTo>
                                <a:pt x="169975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33378pt;margin-top:3.473575pt;width:133.85pt;height:.1pt;mso-position-horizontal-relative:page;mso-position-vertical-relative:paragraph;z-index:-15721984;mso-wrap-distance-left:0;mso-wrap-distance-right:0" id="docshape15" coordorigin="1197,69" coordsize="2677,0" path="m1197,69l3873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16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spacing w:line="240" w:lineRule="auto" w:before="4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Verdana" w:hAnsi="Verdana"/>
          <w:spacing w:val="-5"/>
          <w:sz w:val="21"/>
        </w:rPr>
        <w:t>~</w:t>
      </w:r>
      <w:r>
        <w:rPr>
          <w:rFonts w:ascii="MathJax_Main" w:hAnsi="MathJax_Main"/>
          <w:b/>
          <w:spacing w:val="-5"/>
          <w:sz w:val="21"/>
        </w:rPr>
        <w:t>L</w:t>
      </w:r>
      <w:r>
        <w:rPr>
          <w:rFonts w:ascii="DejaVu Sans Condensed" w:hAnsi="DejaVu Sans Condensed"/>
          <w:i/>
          <w:spacing w:val="-5"/>
          <w:sz w:val="21"/>
        </w:rPr>
        <w:t>↓</w:t>
      </w:r>
      <w:r>
        <w:rPr>
          <w:spacing w:val="-5"/>
          <w:sz w:val="21"/>
        </w:rPr>
        <w:t>)</w:t>
      </w:r>
    </w:p>
    <w:p>
      <w:pPr>
        <w:tabs>
          <w:tab w:pos="2223" w:val="left" w:leader="none"/>
        </w:tabs>
        <w:spacing w:before="150"/>
        <w:ind w:left="383" w:right="0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ts</w:t>
      </w:r>
      <w:r>
        <w:rPr>
          <w:spacing w:val="-2"/>
          <w:sz w:val="21"/>
        </w:rPr>
        <w:t>)[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spacing w:val="-9"/>
          <w:sz w:val="21"/>
        </w:rPr>
        <w:t>[</w:t>
      </w:r>
      <w:r>
        <w:rPr>
          <w:rFonts w:ascii="Georgia" w:hAnsi="Georgia"/>
          <w:i/>
          <w:spacing w:val="-9"/>
          <w:sz w:val="21"/>
        </w:rPr>
        <w:t>a</w:t>
      </w:r>
      <w:r>
        <w:rPr>
          <w:rFonts w:ascii="DejaVu Sans Condensed" w:hAnsi="DejaVu Sans Condensed"/>
          <w:i/>
          <w:spacing w:val="-9"/>
          <w:sz w:val="21"/>
        </w:rPr>
        <w:t>↑</w:t>
      </w:r>
      <w:r>
        <w:rPr>
          <w:rFonts w:ascii="Georgia" w:hAnsi="Georgia"/>
          <w:i/>
          <w:spacing w:val="-9"/>
          <w:sz w:val="21"/>
        </w:rPr>
        <w:t>p</w:t>
      </w:r>
      <w:r>
        <w:rPr>
          <w:spacing w:val="-9"/>
          <w:sz w:val="21"/>
        </w:rPr>
        <w:t>(</w:t>
      </w:r>
      <w:r>
        <w:rPr>
          <w:rFonts w:ascii="Georgia" w:hAnsi="Georgia"/>
          <w:i/>
          <w:spacing w:val="-9"/>
          <w:sz w:val="21"/>
        </w:rPr>
        <w:t>ts</w:t>
      </w:r>
      <w:r>
        <w:rPr>
          <w:spacing w:val="-9"/>
          <w:sz w:val="21"/>
        </w:rPr>
        <w:t>)]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3168692</wp:posOffset>
                </wp:positionH>
                <wp:positionV relativeFrom="paragraph">
                  <wp:posOffset>43921</wp:posOffset>
                </wp:positionV>
                <wp:extent cx="166560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6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5605" h="0">
                              <a:moveTo>
                                <a:pt x="0" y="0"/>
                              </a:moveTo>
                              <a:lnTo>
                                <a:pt x="166528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03326pt;margin-top:3.458396pt;width:131.15pt;height:.1pt;mso-position-horizontal-relative:page;mso-position-vertical-relative:paragraph;z-index:-15721472;mso-wrap-distance-left:0;mso-wrap-distance-right:0" id="docshape16" coordorigin="4990,69" coordsize="2623,0" path="m4990,69l7613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83" w:right="0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ts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Δ</w:t>
      </w:r>
    </w:p>
    <w:p>
      <w:pPr>
        <w:spacing w:line="240" w:lineRule="auto" w:before="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3194" w:space="40"/>
            <w:col w:w="653" w:space="39"/>
            <w:col w:w="3007" w:space="40"/>
            <w:col w:w="1207"/>
          </w:cols>
        </w:sectPr>
      </w:pPr>
    </w:p>
    <w:p>
      <w:pPr>
        <w:pStyle w:val="BodyText"/>
        <w:spacing w:before="118"/>
        <w:rPr>
          <w:sz w:val="15"/>
        </w:rPr>
      </w:pPr>
    </w:p>
    <w:p>
      <w:pPr>
        <w:spacing w:before="0"/>
        <w:ind w:left="0" w:right="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-logic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aequality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86"/>
        <w:jc w:val="both"/>
      </w:pPr>
      <w:r>
        <w:rPr/>
        <w:t>(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14"/>
        </w:rPr>
        <w:t> </w:t>
      </w:r>
      <w:r>
        <w:rPr>
          <w:rFonts w:ascii="MathJax_Main" w:hAnsi="MathJax_Main" w:cs="MathJax_Main" w:eastAsia="MathJax_Main"/>
          <w:b/>
          <w:bCs/>
        </w:rPr>
        <w:t>R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⊥</w:t>
      </w:r>
      <w:r>
        <w:rPr>
          <w:rFonts w:ascii="MathJax_Main" w:hAnsi="MathJax_Main" w:cs="MathJax_Main" w:eastAsia="MathJax_Main"/>
          <w:b/>
          <w:bCs/>
        </w:rPr>
        <w:t>L</w:t>
      </w:r>
      <w:r>
        <w:rPr/>
        <w:t>);</w:t>
      </w:r>
      <w:r>
        <w:rPr>
          <w:spacing w:val="-1"/>
        </w:rPr>
        <w:t> </w:t>
      </w:r>
      <w:r>
        <w:rPr/>
        <w:t>‘if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variable’.</w:t>
      </w:r>
      <w:r>
        <w:rPr>
          <w:spacing w:val="23"/>
        </w:rPr>
        <w:t> 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  <w:spacing w:val="19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9"/>
        </w:rPr>
        <w:t>⟩▶</w:t>
      </w:r>
      <w:r>
        <w:rPr>
          <w:rFonts w:ascii="DejaVu Sans Condensed" w:hAnsi="DejaVu Sans Condensed" w:cs="DejaVu Sans Condensed" w:eastAsia="DejaVu Sans Condensed"/>
          <w:i/>
          <w:iCs/>
          <w:spacing w:val="8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theorem and</w:t>
      </w:r>
      <w:r>
        <w:rPr>
          <w:spacing w:val="10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derived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(</w:t>
      </w:r>
      <w:r>
        <w:rPr>
          <w:rFonts w:ascii="MathJax_Main" w:hAnsi="MathJax_Main" w:cs="MathJax_Main" w:eastAsia="MathJax_Main"/>
          <w:b/>
          <w:bCs/>
        </w:rPr>
        <w:t>Ax</w:t>
      </w:r>
      <w:r>
        <w:rPr/>
        <w:t>)</w:t>
      </w:r>
      <w:r>
        <w:rPr>
          <w:spacing w:val="11"/>
        </w:rPr>
        <w:t> </w:t>
      </w:r>
      <w:r>
        <w:rPr/>
        <w:t>followed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(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17"/>
        </w:rPr>
        <w:t> </w:t>
      </w:r>
      <w:r>
        <w:rPr>
          <w:rFonts w:ascii="MathJax_Main" w:hAnsi="MathJax_Main" w:cs="MathJax_Main" w:eastAsia="MathJax_Main"/>
          <w:b/>
          <w:bCs/>
        </w:rPr>
        <w:t>R</w:t>
      </w:r>
      <w:r>
        <w:rPr/>
        <w:t>).</w:t>
      </w:r>
      <w:r>
        <w:rPr>
          <w:spacing w:val="62"/>
        </w:rPr>
        <w:t> </w:t>
      </w:r>
      <w:r>
        <w:rPr/>
        <w:t>(We</w:t>
      </w:r>
      <w:r>
        <w:rPr>
          <w:spacing w:val="12"/>
        </w:rPr>
        <w:t> </w:t>
      </w:r>
      <w:r>
        <w:rPr/>
        <w:t>assume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pair</w:t>
      </w:r>
      <w:r>
        <w:rPr>
          <w:spacing w:val="12"/>
        </w:rPr>
        <w:t> </w:t>
      </w:r>
      <w:r>
        <w:rPr/>
        <w:t>term-</w:t>
      </w:r>
      <w:r>
        <w:rPr>
          <w:spacing w:val="-2"/>
        </w:rPr>
        <w:t>former</w:t>
      </w:r>
    </w:p>
    <w:p>
      <w:pPr>
        <w:pStyle w:val="BodyText"/>
        <w:spacing w:line="216" w:lineRule="auto"/>
        <w:ind w:left="221" w:right="286" w:hanging="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-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.)</w:t>
      </w:r>
      <w:r>
        <w:rPr>
          <w:spacing w:val="40"/>
        </w:rPr>
        <w:t> </w:t>
      </w:r>
      <w:r>
        <w:rPr/>
        <w:t>There is no rule Γ </w:t>
      </w:r>
      <w:r>
        <w:rPr>
          <w:rFonts w:ascii="DejaVu Sans Condensed" w:hAnsi="DejaVu Sans Condensed" w:cs="DejaVu Sans Condensed" w:eastAsia="DejaVu Sans Condensed"/>
          <w:i/>
          <w:iCs/>
        </w:rPr>
        <w:t>▶ 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14"/>
        </w:rPr>
        <w:t>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Δ.</w:t>
      </w:r>
      <w:r>
        <w:rPr>
          <w:spacing w:val="40"/>
        </w:rPr>
        <w:t> </w:t>
      </w:r>
      <w:r>
        <w:rPr/>
        <w:t>It would break Lemma </w:t>
      </w:r>
      <w:hyperlink w:history="true" w:anchor="_bookmark1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(the substitution lemma) which underlies the essential case of </w:t>
      </w:r>
      <w:r>
        <w:rPr>
          <w:rFonts w:ascii="DejaVu Sans Condensed" w:hAnsi="DejaVu Sans Condensed" w:cs="DejaVu Sans Condensed" w:eastAsia="DejaVu Sans Condensed"/>
          <w:i/>
          <w:iCs/>
        </w:rPr>
        <w:t>∀ </w:t>
      </w:r>
      <w:r>
        <w:rPr/>
        <w:t>and which formalises the intuition ‘variable symbols represent unknown terms’.</w:t>
      </w:r>
    </w:p>
    <w:p>
      <w:pPr>
        <w:pStyle w:val="BodyText"/>
        <w:spacing w:line="213" w:lineRule="auto" w:before="15"/>
        <w:ind w:left="221" w:right="285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conclude</w:t>
      </w:r>
      <w:r>
        <w:rPr>
          <w:spacing w:val="-18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just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4"/>
        </w:rPr>
        <w:t> </w:t>
      </w:r>
      <w:r>
        <w:rPr>
          <w:i/>
        </w:rPr>
        <w:t>is</w:t>
      </w:r>
      <w:r>
        <w:rPr>
          <w:i/>
          <w:spacing w:val="-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symbol!</w:t>
      </w:r>
      <w:r>
        <w:rPr>
          <w:spacing w:val="16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in</w:t>
      </w:r>
      <w:r>
        <w:rPr>
          <w:spacing w:val="-18"/>
        </w:rPr>
        <w:t> </w:t>
      </w:r>
      <w:r>
        <w:rPr/>
        <w:t>Γ</w:t>
      </w:r>
      <w:r>
        <w:rPr>
          <w:spacing w:val="-17"/>
        </w:rPr>
        <w:t> </w:t>
      </w:r>
      <w:r>
        <w:rPr/>
        <w:t>represents a promise that </w:t>
      </w:r>
      <w:r>
        <w:rPr>
          <w:rFonts w:ascii="Georgia" w:hAnsi="Georgia"/>
          <w:i/>
        </w:rPr>
        <w:t>a </w:t>
      </w:r>
      <w:r>
        <w:rPr/>
        <w:t>will never be instantiated to a (non-variable) term. This explains 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R</w:t>
      </w:r>
      <w:r>
        <w:rPr/>
        <w:t>) since there the promise has manifestly been broken, and also 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L</w:t>
      </w:r>
      <w:r>
        <w:rPr/>
        <w:t>) since </w:t>
      </w:r>
      <w:bookmarkStart w:name="_bookmark7" w:id="14"/>
      <w:bookmarkEnd w:id="14"/>
      <w:r>
        <w:rPr/>
        <w:t>there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2"/>
        </w:rPr>
        <w:t> </w:t>
      </w:r>
      <w:r>
        <w:rPr/>
        <w:t>fresh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Γ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immune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nasty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Γ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(such</w:t>
      </w:r>
      <w:r>
        <w:rPr>
          <w:spacing w:val="-12"/>
        </w:rPr>
        <w:t> </w:t>
      </w:r>
      <w:r>
        <w:rPr/>
        <w:t>as contain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11"/>
        </w:rPr>
        <w:t> </w:t>
      </w:r>
      <w:r>
        <w:rPr/>
        <w:t>0).</w:t>
      </w:r>
      <w:r>
        <w:rPr>
          <w:spacing w:val="24"/>
        </w:rPr>
        <w:t> </w:t>
      </w:r>
      <w:r>
        <w:rPr/>
        <w:t>We may call a variable symbol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of which we know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an </w:t>
      </w:r>
      <w:r>
        <w:rPr>
          <w:b/>
          <w:i/>
        </w:rPr>
        <w:t>atom</w:t>
      </w:r>
      <w:r>
        <w:rPr/>
        <w:t>.</w:t>
      </w:r>
    </w:p>
    <w:p>
      <w:pPr>
        <w:spacing w:line="293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Verdana" w:hAnsi="Verdana"/>
          <w:sz w:val="21"/>
        </w:rPr>
        <w:t>Ç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5"/>
          <w:sz w:val="21"/>
        </w:rPr>
        <w:t>by:</w:t>
      </w:r>
    </w:p>
    <w:p>
      <w:pPr>
        <w:spacing w:after="0" w:line="293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355" w:lineRule="auto" w:before="161"/>
        <w:ind w:left="437" w:right="0" w:hanging="3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690736</wp:posOffset>
                </wp:positionH>
                <wp:positionV relativeFrom="paragraph">
                  <wp:posOffset>319000</wp:posOffset>
                </wp:positionV>
                <wp:extent cx="2813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085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54.38871pt,25.118113pt" to="76.503435pt,25.11811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1106150</wp:posOffset>
                </wp:positionH>
                <wp:positionV relativeFrom="paragraph">
                  <wp:posOffset>319000</wp:posOffset>
                </wp:positionV>
                <wp:extent cx="2813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085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87.098495pt,25.118113pt" to="109.21322pt,25.11811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Verdana" w:hAnsi="Verdana"/>
          <w:spacing w:val="-4"/>
          <w:sz w:val="21"/>
        </w:rPr>
        <w:t>Ç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rFonts w:ascii="DejaVu Sans Condensed" w:hAnsi="DejaVu Sans Condensed"/>
          <w:i/>
          <w:spacing w:val="-5"/>
          <w:w w:val="90"/>
          <w:sz w:val="21"/>
        </w:rPr>
        <w:t>↑</w:t>
      </w:r>
      <w:r>
        <w:rPr>
          <w:rFonts w:ascii="Georgia" w:hAnsi="Georgia"/>
          <w:i/>
          <w:spacing w:val="-5"/>
          <w:w w:val="90"/>
          <w:sz w:val="21"/>
        </w:rPr>
        <w:t>P</w:t>
      </w:r>
    </w:p>
    <w:p>
      <w:pPr>
        <w:spacing w:line="355" w:lineRule="auto" w:before="161"/>
        <w:ind w:left="231" w:right="0" w:hanging="3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Verdana" w:hAnsi="Verdana"/>
          <w:spacing w:val="-4"/>
          <w:sz w:val="21"/>
        </w:rPr>
        <w:t>Ç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rFonts w:ascii="DejaVu Sans Condensed" w:hAnsi="DejaVu Sans Condensed"/>
          <w:i/>
          <w:spacing w:val="-5"/>
          <w:w w:val="90"/>
          <w:sz w:val="21"/>
        </w:rPr>
        <w:t>↓</w:t>
      </w:r>
      <w:r>
        <w:rPr>
          <w:rFonts w:ascii="Georgia" w:hAnsi="Georgia"/>
          <w:i/>
          <w:spacing w:val="-5"/>
          <w:w w:val="90"/>
          <w:sz w:val="21"/>
        </w:rPr>
        <w:t>P</w:t>
      </w:r>
    </w:p>
    <w:p>
      <w:pPr>
        <w:spacing w:line="316" w:lineRule="auto" w:before="173"/>
        <w:ind w:left="216" w:right="0" w:hanging="15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DejaVu Sans Condensed" w:hAnsi="DejaVu Sans Condensed"/>
          <w:i/>
          <w:spacing w:val="-8"/>
          <w:sz w:val="21"/>
        </w:rPr>
        <w:t>↑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DejaVu Sans Condensed" w:hAnsi="DejaVu Sans Condensed"/>
          <w:i/>
          <w:spacing w:val="-8"/>
          <w:sz w:val="21"/>
        </w:rPr>
        <w:t>↓</w:t>
      </w:r>
      <w:r>
        <w:rPr>
          <w:rFonts w:ascii="Georgia" w:hAnsi="Georgia"/>
          <w:i/>
          <w:spacing w:val="-8"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DejaVu Sans Condensed" w:hAnsi="DejaVu Sans Condensed"/>
          <w:i/>
          <w:spacing w:val="-2"/>
          <w:sz w:val="21"/>
        </w:rPr>
        <w:t>⊃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</w:p>
    <w:p>
      <w:pPr>
        <w:spacing w:line="316" w:lineRule="auto" w:before="173"/>
        <w:ind w:left="186" w:right="0" w:hanging="15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DejaVu Sans Condensed" w:hAnsi="DejaVu Sans Condensed"/>
          <w:i/>
          <w:spacing w:val="-8"/>
          <w:sz w:val="21"/>
        </w:rPr>
        <w:t>↓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DejaVu Sans Condensed" w:hAnsi="DejaVu Sans Condensed"/>
          <w:i/>
          <w:spacing w:val="-8"/>
          <w:sz w:val="21"/>
        </w:rPr>
        <w:t>↑</w:t>
      </w:r>
      <w:r>
        <w:rPr>
          <w:rFonts w:ascii="Georgia" w:hAnsi="Georgia"/>
          <w:i/>
          <w:spacing w:val="-8"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DejaVu Sans Condensed" w:hAnsi="DejaVu Sans Condensed"/>
          <w:i/>
          <w:spacing w:val="-2"/>
          <w:sz w:val="21"/>
        </w:rPr>
        <w:t>⊃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</w:p>
    <w:p>
      <w:pPr>
        <w:spacing w:line="316" w:lineRule="auto" w:before="156"/>
        <w:ind w:left="216" w:right="0" w:hanging="45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Verdana" w:hAnsi="Verdana"/>
          <w:w w:val="105"/>
          <w:sz w:val="21"/>
        </w:rPr>
        <w:t>Ç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Verdana" w:hAnsi="Verdana"/>
          <w:w w:val="105"/>
          <w:sz w:val="21"/>
        </w:rPr>
        <w:t>Ç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Verdana" w:hAnsi="Verdana"/>
          <w:spacing w:val="-2"/>
          <w:w w:val="105"/>
          <w:sz w:val="21"/>
        </w:rPr>
        <w:t>Ç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DejaVu Sans Condensed" w:hAnsi="DejaVu Sans Condensed"/>
          <w:i/>
          <w:spacing w:val="-2"/>
          <w:w w:val="105"/>
          <w:sz w:val="21"/>
        </w:rPr>
        <w:t>⊃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)</w:t>
      </w:r>
    </w:p>
    <w:p>
      <w:pPr>
        <w:spacing w:line="357" w:lineRule="auto" w:before="179"/>
        <w:ind w:left="171" w:right="0" w:firstLine="14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 Condensed" w:hAnsi="DejaVu Sans Condensed"/>
          <w:i/>
          <w:spacing w:val="-4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a</w:t>
      </w:r>
      <w:r>
        <w:rPr>
          <w:rFonts w:ascii="DejaVu Sans Condensed" w:hAnsi="DejaVu Sans Condensed"/>
          <w:i/>
          <w:spacing w:val="-2"/>
          <w:w w:val="90"/>
          <w:sz w:val="21"/>
        </w:rPr>
        <w:t>↑∀</w:t>
      </w:r>
      <w:r>
        <w:rPr>
          <w:rFonts w:ascii="Georgia" w:hAnsi="Georgia"/>
          <w:i/>
          <w:spacing w:val="-2"/>
          <w:w w:val="90"/>
          <w:sz w:val="21"/>
        </w:rPr>
        <w:t>a.P</w:t>
      </w:r>
    </w:p>
    <w:p>
      <w:pPr>
        <w:spacing w:line="357" w:lineRule="auto" w:before="179"/>
        <w:ind w:left="201" w:right="0" w:firstLine="14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 Condensed" w:hAnsi="DejaVu Sans Condensed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a</w:t>
      </w:r>
      <w:r>
        <w:rPr>
          <w:rFonts w:ascii="DejaVu Sans Condensed" w:hAnsi="DejaVu Sans Condensed"/>
          <w:i/>
          <w:spacing w:val="-2"/>
          <w:w w:val="90"/>
          <w:sz w:val="21"/>
        </w:rPr>
        <w:t>↓∀</w:t>
      </w:r>
      <w:r>
        <w:rPr>
          <w:rFonts w:ascii="Georgia" w:hAnsi="Georgia"/>
          <w:i/>
          <w:spacing w:val="-2"/>
          <w:w w:val="90"/>
          <w:sz w:val="21"/>
        </w:rPr>
        <w:t>a.P</w:t>
      </w:r>
    </w:p>
    <w:p>
      <w:pPr>
        <w:spacing w:line="340" w:lineRule="auto" w:before="173"/>
        <w:ind w:left="201" w:right="502" w:firstLine="14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Verdana" w:hAnsi="Verdana"/>
          <w:spacing w:val="-4"/>
          <w:sz w:val="21"/>
        </w:rPr>
        <w:t>Ç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Verdana" w:hAnsi="Verdana"/>
          <w:spacing w:val="-2"/>
          <w:sz w:val="21"/>
        </w:rPr>
        <w:t>Ç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a.P</w:t>
      </w:r>
    </w:p>
    <w:p>
      <w:pPr>
        <w:spacing w:after="0" w:line="3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8" w:equalWidth="0">
            <w:col w:w="821" w:space="40"/>
            <w:col w:w="615" w:space="39"/>
            <w:col w:w="1112" w:space="39"/>
            <w:col w:w="1083" w:space="40"/>
            <w:col w:w="1200" w:space="39"/>
            <w:col w:w="815" w:space="40"/>
            <w:col w:w="844" w:space="39"/>
            <w:col w:w="1414"/>
          </w:cols>
        </w:sectPr>
      </w:pPr>
    </w:p>
    <w:p>
      <w:pPr>
        <w:spacing w:line="27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1521565</wp:posOffset>
                </wp:positionH>
                <wp:positionV relativeFrom="paragraph">
                  <wp:posOffset>-260228</wp:posOffset>
                </wp:positionV>
                <wp:extent cx="5784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797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119.808281pt,-20.490438pt" to="165.317801pt,-20.49043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2234093</wp:posOffset>
                </wp:positionH>
                <wp:positionV relativeFrom="paragraph">
                  <wp:posOffset>-260228</wp:posOffset>
                </wp:positionV>
                <wp:extent cx="57848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797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175.912857pt,-20.490438pt" to="221.422377pt,-20.49043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2946621</wp:posOffset>
                </wp:positionH>
                <wp:positionV relativeFrom="paragraph">
                  <wp:posOffset>-260980</wp:posOffset>
                </wp:positionV>
                <wp:extent cx="6527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71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232.017441pt,-20.549685pt" to="283.412566pt,-20.54968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3733909</wp:posOffset>
                </wp:positionH>
                <wp:positionV relativeFrom="paragraph">
                  <wp:posOffset>-256491</wp:posOffset>
                </wp:positionV>
                <wp:extent cx="4273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673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294.008606pt,-20.196159pt" to="327.609973pt,-20.19615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4295203</wp:posOffset>
                </wp:positionH>
                <wp:positionV relativeFrom="paragraph">
                  <wp:posOffset>-256491</wp:posOffset>
                </wp:positionV>
                <wp:extent cx="4273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673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338.205017pt,-20.196159pt" to="371.806384pt,-20.19615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4856510</wp:posOffset>
                </wp:positionH>
                <wp:positionV relativeFrom="paragraph">
                  <wp:posOffset>-249670</wp:posOffset>
                </wp:positionV>
                <wp:extent cx="464184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 h="0">
                              <a:moveTo>
                                <a:pt x="0" y="0"/>
                              </a:moveTo>
                              <a:lnTo>
                                <a:pt x="46412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382.402435pt,-19.659073pt" to="418.947576pt,-19.65907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2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2.1</w:t>
      </w:r>
      <w:r>
        <w:rPr>
          <w:rFonts w:ascii="MathJax_Main" w:hAnsi="MathJax_Main"/>
          <w:b/>
          <w:spacing w:val="4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2"/>
          <w:w w:val="105"/>
          <w:sz w:val="21"/>
        </w:rPr>
        <w:t> </w:t>
      </w:r>
      <w:r>
        <w:rPr>
          <w:i/>
          <w:w w:val="105"/>
          <w:sz w:val="21"/>
        </w:rPr>
        <w:t>is transitive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 reflexive;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derivable.</w:t>
      </w:r>
    </w:p>
    <w:p>
      <w:pPr>
        <w:pStyle w:val="BodyText"/>
        <w:spacing w:line="216" w:lineRule="auto" w:before="193"/>
        <w:ind w:left="221" w:right="287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rFonts w:ascii="Verdana" w:hAnsi="Verdana"/>
        </w:rPr>
        <w:t>~</w:t>
      </w:r>
      <w:r>
        <w:rPr>
          <w:rFonts w:ascii="MathJax_Main" w:hAnsi="MathJax_Main"/>
          <w:b/>
        </w:rPr>
        <w:t>R</w:t>
      </w:r>
      <w:r>
        <w:rPr/>
        <w:t>),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deriva- tion (noting that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/>
        <w:t>(</w:t>
      </w:r>
      <w:r>
        <w:rPr>
          <w:rFonts w:ascii="Georgia" w:hAnsi="Georgia"/>
          <w:i/>
        </w:rPr>
        <w:t>s </w:t>
      </w:r>
      <w:r>
        <w:rPr>
          <w:rFonts w:ascii="Verdana" w:hAnsi="Verdana"/>
        </w:rPr>
        <w:t>~ </w:t>
      </w:r>
      <w:r>
        <w:rPr>
          <w:rFonts w:ascii="Georgia" w:hAnsi="Georgia"/>
          <w:i/>
        </w:rPr>
        <w:t>a</w:t>
      </w:r>
      <w:r>
        <w:rPr/>
        <w:t>)):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20" w:lineRule="exact"/>
        <w:ind w:left="2795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8240" cy="6985"/>
                <wp:effectExtent l="9525" t="0" r="0" b="2539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158240" cy="6985"/>
                          <a:chExt cx="1158240" cy="69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361"/>
                            <a:ext cx="1158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0">
                                <a:moveTo>
                                  <a:pt x="0" y="0"/>
                                </a:moveTo>
                                <a:lnTo>
                                  <a:pt x="115797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pt;height:.550pt;mso-position-horizontal-relative:char;mso-position-vertical-relative:line" id="docshapegroup17" coordorigin="0,0" coordsize="1824,11">
                <v:line style="position:absolute" from="0,5" to="182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79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:=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]</w:t>
      </w:r>
    </w:p>
    <w:p>
      <w:pPr>
        <w:spacing w:before="69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line="214" w:lineRule="exact" w:before="67"/>
        <w:ind w:left="3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1995136</wp:posOffset>
                </wp:positionH>
                <wp:positionV relativeFrom="paragraph">
                  <wp:posOffset>159611</wp:posOffset>
                </wp:positionV>
                <wp:extent cx="15811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8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0" h="0">
                              <a:moveTo>
                                <a:pt x="0" y="0"/>
                              </a:moveTo>
                              <a:lnTo>
                                <a:pt x="158114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57.097382pt,12.567834pt" to="281.597356pt,12.56783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spacing w:val="-2"/>
          <w:sz w:val="21"/>
        </w:rPr>
        <w:t>)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619" w:space="40"/>
            <w:col w:w="3521"/>
          </w:cols>
        </w:sectPr>
      </w:pPr>
    </w:p>
    <w:p>
      <w:pPr>
        <w:spacing w:line="267" w:lineRule="exact" w:before="0"/>
        <w:ind w:left="246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:=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]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31"/>
        <w:ind w:left="108" w:right="400" w:firstLine="318"/>
        <w:jc w:val="both"/>
      </w:pPr>
      <w:bookmarkStart w:name="_bookmark8" w:id="15"/>
      <w:bookmarkEnd w:id="15"/>
      <w:r>
        <w:rPr/>
      </w:r>
      <w:r>
        <w:rPr>
          <w:rFonts w:ascii="Verdana" w:hAnsi="Verdana"/>
        </w:rPr>
        <w:t>~ </w:t>
      </w:r>
      <w:r>
        <w:rPr/>
        <w:t>behaves like the transitive reflexive closure of a reduction/rewrite relation. By</w:t>
      </w:r>
      <w:r>
        <w:rPr>
          <w:spacing w:val="3"/>
        </w:rPr>
        <w:t> </w:t>
      </w:r>
      <w:r>
        <w:rPr/>
        <w:t>Theorem</w:t>
      </w:r>
      <w:r>
        <w:rPr>
          <w:spacing w:val="12"/>
        </w:rPr>
        <w:t> </w:t>
      </w:r>
      <w:hyperlink w:history="true" w:anchor="_bookmark8">
        <w:r>
          <w:rPr>
            <w:color w:val="0000FF"/>
          </w:rPr>
          <w:t>2.2</w:t>
        </w:r>
      </w:hyperlink>
      <w:r>
        <w:rPr>
          <w:color w:val="0000FF"/>
          <w:spacing w:val="12"/>
        </w:rPr>
        <w:t> </w:t>
      </w:r>
      <w:r>
        <w:rPr/>
        <w:t>below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0"/>
        </w:rPr>
        <w:t> </w:t>
      </w:r>
      <w:r>
        <w:rPr/>
        <w:t>then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0"/>
        </w:rPr>
        <w:t> </w:t>
      </w:r>
      <w:r>
        <w:rPr/>
        <w:t>satisfies</w:t>
      </w:r>
      <w:r>
        <w:rPr>
          <w:spacing w:val="11"/>
        </w:rPr>
        <w:t> </w:t>
      </w:r>
      <w:r>
        <w:rPr/>
        <w:t>‘subject</w:t>
      </w:r>
      <w:r>
        <w:rPr>
          <w:spacing w:val="12"/>
        </w:rPr>
        <w:t> </w:t>
      </w:r>
      <w:r>
        <w:rPr/>
        <w:t>reduction’;</w:t>
      </w:r>
      <w:r>
        <w:rPr>
          <w:spacing w:val="18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s</w:t>
      </w:r>
      <w:r>
        <w:rPr/>
        <w:t>]</w:t>
      </w:r>
      <w:r>
        <w:rPr>
          <w:spacing w:val="12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then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].</w:t>
      </w:r>
      <w:r>
        <w:rPr>
          <w:spacing w:val="29"/>
        </w:rPr>
        <w:t> </w:t>
      </w:r>
      <w:r>
        <w:rPr/>
        <w:t>But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⊃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/>
        <w:t>(where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mention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‘subject</w:t>
      </w:r>
      <w:r>
        <w:rPr>
          <w:spacing w:val="-1"/>
        </w:rPr>
        <w:t> </w:t>
      </w:r>
      <w:r>
        <w:rPr/>
        <w:t>reduction’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reversed,</w:t>
      </w:r>
      <w:r>
        <w:rPr>
          <w:spacing w:val="-1"/>
        </w:rPr>
        <w:t> </w:t>
      </w:r>
      <w:r>
        <w:rPr/>
        <w:t>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⊃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Q</w:t>
      </w:r>
      <w:r>
        <w:rPr/>
        <w:t>). Similar</w:t>
      </w:r>
      <w:r>
        <w:rPr>
          <w:spacing w:val="-1"/>
        </w:rPr>
        <w:t> </w:t>
      </w:r>
      <w:r>
        <w:rPr/>
        <w:t>issues</w:t>
      </w:r>
      <w:r>
        <w:rPr>
          <w:spacing w:val="-2"/>
        </w:rPr>
        <w:t> </w:t>
      </w:r>
      <w:r>
        <w:rPr/>
        <w:t>arise with </w:t>
      </w:r>
      <w:r>
        <w:rPr>
          <w:rFonts w:ascii="Verdana" w:hAnsi="Verdana"/>
        </w:rPr>
        <w:t>~ </w:t>
      </w:r>
      <w:r>
        <w:rPr/>
        <w:t>itself.</w:t>
      </w:r>
      <w:r>
        <w:rPr>
          <w:spacing w:val="37"/>
        </w:rPr>
        <w:t> </w:t>
      </w:r>
      <w:r>
        <w:rPr/>
        <w:t>For example if (</w:t>
      </w:r>
      <w:r>
        <w:rPr>
          <w:rFonts w:ascii="Georgia" w:hAnsi="Georgia"/>
          <w:i/>
        </w:rPr>
        <w:t>a </w:t>
      </w:r>
      <w:r>
        <w:rPr>
          <w:rFonts w:ascii="Verdana" w:hAnsi="Verdana"/>
        </w:rPr>
        <w:t>~</w:t>
      </w:r>
      <w:r>
        <w:rPr>
          <w:rFonts w:ascii="Verdana" w:hAnsi="Verdana"/>
          <w:spacing w:val="-6"/>
        </w:rPr>
        <w:t> </w:t>
      </w:r>
      <w:r>
        <w:rPr>
          <w:rFonts w:ascii="Georgia" w:hAnsi="Georgia"/>
          <w:i/>
        </w:rPr>
        <w:t>t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s</w:t>
      </w:r>
      <w:r>
        <w:rPr/>
        <w:t>] and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then (</w:t>
      </w:r>
      <w:r>
        <w:rPr>
          <w:rFonts w:ascii="Georgia" w:hAnsi="Georgia"/>
          <w:i/>
          <w:vertAlign w:val="baseline"/>
        </w:rPr>
        <w:t>a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:=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why </w:t>
      </w:r>
      <w:r>
        <w:rPr>
          <w:rFonts w:ascii="Verdana" w:hAnsi="Verdana"/>
          <w:vertAlign w:val="baseline"/>
        </w:rPr>
        <w:t>~ </w:t>
      </w:r>
      <w:r>
        <w:rPr>
          <w:vertAlign w:val="baseline"/>
        </w:rPr>
        <w:t>has arity (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).</w:t>
      </w:r>
    </w:p>
    <w:p>
      <w:pPr>
        <w:spacing w:before="177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2.2</w:t>
      </w:r>
      <w:r>
        <w:rPr>
          <w:rFonts w:ascii="MathJax_Main"/>
          <w:b/>
          <w:spacing w:val="52"/>
          <w:sz w:val="21"/>
        </w:rPr>
        <w:t> </w:t>
      </w:r>
      <w:r>
        <w:rPr>
          <w:i/>
          <w:sz w:val="21"/>
        </w:rPr>
        <w:t>The following two rules are </w:t>
      </w:r>
      <w:r>
        <w:rPr>
          <w:i/>
          <w:spacing w:val="-2"/>
          <w:sz w:val="21"/>
        </w:rPr>
        <w:t>derivable: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2308" w:val="left" w:leader="none"/>
        </w:tabs>
        <w:spacing w:before="157"/>
        <w:ind w:left="692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w w:val="85"/>
          <w:sz w:val="21"/>
          <w:vertAlign w:val="baseline"/>
        </w:rPr>
        <w:t>(</w:t>
      </w:r>
      <w:r>
        <w:rPr>
          <w:rFonts w:ascii="Georgia" w:hAnsi="Georgia"/>
          <w:i/>
          <w:w w:val="8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85"/>
          <w:sz w:val="21"/>
          <w:vertAlign w:val="baseline"/>
        </w:rPr>
        <w:t>↓</w:t>
      </w:r>
      <w:r>
        <w:rPr>
          <w:rFonts w:ascii="Georgia" w:hAnsi="Georgia"/>
          <w:i/>
          <w:w w:val="85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871446</wp:posOffset>
                </wp:positionH>
                <wp:positionV relativeFrom="paragraph">
                  <wp:posOffset>43522</wp:posOffset>
                </wp:positionV>
                <wp:extent cx="137477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7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4775" h="0">
                              <a:moveTo>
                                <a:pt x="0" y="0"/>
                              </a:moveTo>
                              <a:lnTo>
                                <a:pt x="137476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17805pt;margin-top:3.426953pt;width:108.25pt;height:.1pt;mso-position-horizontal-relative:page;mso-position-vertical-relative:paragraph;z-index:-15712256;mso-wrap-distance-left:0;mso-wrap-distance-right:0" id="docshape18" coordorigin="1372,69" coordsize="2165,0" path="m1372,69l3537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86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</w:p>
    <w:p>
      <w:pPr>
        <w:spacing w:line="240" w:lineRule="auto" w:before="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4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spacing w:val="-2"/>
          <w:sz w:val="21"/>
        </w:rPr>
        <w:t>)</w:t>
      </w:r>
    </w:p>
    <w:p>
      <w:pPr>
        <w:tabs>
          <w:tab w:pos="2254" w:val="left" w:leader="none"/>
        </w:tabs>
        <w:spacing w:before="149"/>
        <w:ind w:left="69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DejaVu Sans Condensed" w:hAnsi="DejaVu Sans Condensed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3237231</wp:posOffset>
                </wp:positionH>
                <wp:positionV relativeFrom="paragraph">
                  <wp:posOffset>43976</wp:posOffset>
                </wp:positionV>
                <wp:extent cx="134048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4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0485" h="0">
                              <a:moveTo>
                                <a:pt x="0" y="0"/>
                              </a:moveTo>
                              <a:lnTo>
                                <a:pt x="134029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00116pt;margin-top:3.462744pt;width:105.55pt;height:.1pt;mso-position-horizontal-relative:page;mso-position-vertical-relative:paragraph;z-index:-15711744;mso-wrap-distance-left:0;mso-wrap-distance-right:0" id="docshape19" coordorigin="5098,69" coordsize="2111,0" path="m5098,69l7209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31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:=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40" w:lineRule="auto" w:before="3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5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858" w:space="40"/>
            <w:col w:w="695" w:space="133"/>
            <w:col w:w="2803" w:space="39"/>
            <w:col w:w="1612"/>
          </w:cols>
        </w:sectPr>
      </w:pPr>
    </w:p>
    <w:p>
      <w:pPr>
        <w:pStyle w:val="BodyText"/>
        <w:spacing w:line="216" w:lineRule="auto" w:before="179"/>
        <w:ind w:left="108" w:right="398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hard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check,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directions</w:t>
      </w:r>
      <w:r>
        <w:rPr>
          <w:spacing w:val="-6"/>
        </w:rPr>
        <w:t> </w:t>
      </w:r>
      <w:r>
        <w:rPr/>
        <w:t>propagate</w:t>
      </w:r>
      <w:r>
        <w:rPr>
          <w:spacing w:val="-6"/>
        </w:rPr>
        <w:t> </w:t>
      </w:r>
      <w:r>
        <w:rPr/>
        <w:t>point- wise but get flipped if they are in negative position (the left-hand side of an impli- cation) and that </w:t>
      </w:r>
      <w:r>
        <w:rPr>
          <w:rFonts w:ascii="Georgia" w:hAnsi="Georgia"/>
          <w:i/>
        </w:rPr>
        <w:t>a</w:t>
      </w:r>
      <w:r>
        <w:rPr>
          <w:rFonts w:ascii="Verdana" w:hAnsi="Verdana"/>
        </w:rPr>
        <w:t>Ç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precisely when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.</w:t>
      </w:r>
    </w:p>
    <w:p>
      <w:pPr>
        <w:pStyle w:val="BodyText"/>
        <w:spacing w:line="216" w:lineRule="auto" w:before="15"/>
        <w:ind w:left="107" w:right="400" w:firstLine="318"/>
        <w:jc w:val="both"/>
      </w:pPr>
      <w:r>
        <w:rPr/>
        <w:t>We now work by induction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atomic case follows immediately from (</w:t>
      </w:r>
      <w:r>
        <w:rPr>
          <w:rFonts w:ascii="Verdana" w:hAnsi="Verdana"/>
        </w:rPr>
        <w:t>~</w:t>
      </w:r>
      <w:r>
        <w:rPr>
          <w:rFonts w:ascii="MathJax_Main" w:hAnsi="MathJax_Main"/>
          <w:b/>
        </w:rPr>
        <w:t>L</w:t>
      </w:r>
      <w:r>
        <w:rPr>
          <w:rFonts w:ascii="DejaVu Sans Condensed" w:hAnsi="DejaVu Sans Condensed"/>
          <w:i/>
        </w:rPr>
        <w:t>↑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Verdana" w:hAnsi="Verdana"/>
        </w:rPr>
        <w:t>~</w:t>
      </w:r>
      <w:r>
        <w:rPr>
          <w:rFonts w:ascii="MathJax_Main" w:hAnsi="MathJax_Main"/>
          <w:b/>
        </w:rPr>
        <w:t>L</w:t>
      </w:r>
      <w:r>
        <w:rPr>
          <w:rFonts w:ascii="DejaVu Sans Condensed" w:hAnsi="DejaVu Sans Condensed"/>
          <w:i/>
        </w:rPr>
        <w:t>↓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4"/>
        </w:rPr>
        <w:t> </w:t>
      </w:r>
      <w:r>
        <w:rPr/>
        <w:t>atomic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page</w:t>
      </w:r>
      <w:r>
        <w:rPr>
          <w:spacing w:val="-13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). </w:t>
      </w:r>
      <w:bookmarkStart w:name="_bookmark9" w:id="16"/>
      <w:bookmarkEnd w:id="16"/>
      <w:r>
        <w:rPr/>
        <w:t>The</w:t>
      </w:r>
      <w:r>
        <w:rPr>
          <w:spacing w:val="-11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cases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routine.</w:t>
      </w:r>
      <w:r>
        <w:rPr>
          <w:spacing w:val="23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suppose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⊃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).</w:t>
      </w:r>
      <w:r>
        <w:rPr>
          <w:spacing w:val="23"/>
        </w:rPr>
        <w:t> </w:t>
      </w:r>
      <w:r>
        <w:rPr/>
        <w:t>We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show </w:t>
      </w:r>
      <w:r>
        <w:rPr>
          <w:spacing w:val="-4"/>
        </w:rPr>
        <w:t>that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72" w:after="0"/>
        <w:ind w:left="554" w:right="0" w:hanging="329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:=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]Δ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⊃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:=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⊃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</w:p>
    <w:p>
      <w:pPr>
        <w:pStyle w:val="BodyText"/>
        <w:spacing w:line="216" w:lineRule="auto" w:before="93"/>
        <w:ind w:left="108" w:right="287"/>
      </w:pPr>
      <w:r>
        <w:rPr/>
        <w:t>The</w:t>
      </w:r>
      <w:r>
        <w:rPr>
          <w:spacing w:val="-12"/>
        </w:rPr>
        <w:t> </w:t>
      </w:r>
      <w:r>
        <w:rPr/>
        <w:t>antecedent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(i)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antecedent for case (ii) can occur only if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R</w:t>
      </w:r>
      <w:r>
        <w:rPr/>
        <w:t>.</w:t>
      </w:r>
    </w:p>
    <w:p>
      <w:pPr>
        <w:pStyle w:val="BodyText"/>
        <w:spacing w:line="256" w:lineRule="exact"/>
        <w:ind w:left="426"/>
      </w:pPr>
      <w:r>
        <w:rPr/>
        <w:t>For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(i)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sketch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7" w:after="1"/>
        <w:rPr>
          <w:sz w:val="12"/>
        </w:rPr>
      </w:pPr>
    </w:p>
    <w:p>
      <w:pPr>
        <w:pStyle w:val="BodyText"/>
        <w:spacing w:line="20" w:lineRule="exact"/>
        <w:ind w:left="593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6985"/>
                <wp:effectExtent l="9525" t="0" r="2540" b="2539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54735" cy="6985"/>
                          <a:chExt cx="1054735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361"/>
                            <a:ext cx="1054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0">
                                <a:moveTo>
                                  <a:pt x="0" y="0"/>
                                </a:moveTo>
                                <a:lnTo>
                                  <a:pt x="1054268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550pt;mso-position-horizontal-relative:char;mso-position-vertical-relative:line" id="docshapegroup20" coordorigin="0,0" coordsize="1661,11">
                <v:line style="position:absolute" from="0,5" to="166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5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:=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:=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spacing w:before="46"/>
        <w:ind w:left="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LM Roman 8"/>
          <w:b/>
          <w:spacing w:val="-4"/>
          <w:w w:val="105"/>
          <w:sz w:val="15"/>
        </w:rPr>
        <w:t>Ax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97" w:lineRule="exact" w:before="148"/>
        <w:ind w:left="28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633340</wp:posOffset>
                </wp:positionH>
                <wp:positionV relativeFrom="paragraph">
                  <wp:posOffset>178055</wp:posOffset>
                </wp:positionV>
                <wp:extent cx="140525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0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5255" h="0">
                              <a:moveTo>
                                <a:pt x="0" y="0"/>
                              </a:moveTo>
                              <a:lnTo>
                                <a:pt x="140484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49.869335pt,14.020133pt" to="160.486663pt,14.02013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"/>
          <w:w w:val="105"/>
          <w:sz w:val="15"/>
        </w:rPr>
        <w:t>Ind.Hyp.,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Arial" w:hAnsi="Arial"/>
          <w:spacing w:val="-4"/>
          <w:w w:val="110"/>
          <w:sz w:val="15"/>
        </w:rPr>
        <w:t>~</w:t>
      </w:r>
      <w:r>
        <w:rPr>
          <w:rFonts w:ascii="LM Roman 8" w:hAnsi="LM Roman 8"/>
          <w:b/>
          <w:spacing w:val="-4"/>
          <w:w w:val="110"/>
          <w:sz w:val="15"/>
        </w:rPr>
        <w:t>L</w:t>
      </w:r>
      <w:r>
        <w:rPr>
          <w:rFonts w:ascii="DejaVu Serif Condensed" w:hAnsi="DejaVu Serif Condensed"/>
          <w:i/>
          <w:spacing w:val="-4"/>
          <w:w w:val="110"/>
          <w:sz w:val="15"/>
        </w:rPr>
        <w:t>↑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240" w:lineRule="auto" w:before="12" w:after="24"/>
        <w:rPr>
          <w:rFonts w:ascii="LM Roman 8"/>
          <w:sz w:val="10"/>
        </w:rPr>
      </w:pPr>
      <w:r>
        <w:rPr/>
        <w:br w:type="column"/>
      </w:r>
      <w:r>
        <w:rPr>
          <w:rFonts w:ascii="LM Roman 8"/>
          <w:sz w:val="10"/>
        </w:rPr>
      </w:r>
    </w:p>
    <w:p>
      <w:pPr>
        <w:pStyle w:val="BodyText"/>
        <w:spacing w:line="20" w:lineRule="exact"/>
        <w:ind w:left="512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5060" cy="6985"/>
                <wp:effectExtent l="9525" t="0" r="0" b="2539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115060" cy="6985"/>
                          <a:chExt cx="1115060" cy="6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361"/>
                            <a:ext cx="1115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0">
                                <a:moveTo>
                                  <a:pt x="0" y="0"/>
                                </a:moveTo>
                                <a:lnTo>
                                  <a:pt x="111473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8pt;height:.550pt;mso-position-horizontal-relative:char;mso-position-vertical-relative:line" id="docshapegroup21" coordorigin="0,0" coordsize="1756,11">
                <v:line style="position:absolute" from="0,5" to="175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32"/>
        <w:ind w:left="51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:=</w:t>
      </w:r>
      <w:r>
        <w:rPr>
          <w:rFonts w:ascii="Georgia" w:hAnsi="Georgia"/>
          <w:i/>
          <w:sz w:val="15"/>
        </w:rPr>
        <w:t>t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3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:=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Δ</w:t>
      </w:r>
    </w:p>
    <w:p>
      <w:pPr>
        <w:spacing w:before="46"/>
        <w:ind w:left="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LM Roman 8"/>
          <w:b/>
          <w:spacing w:val="-4"/>
          <w:w w:val="105"/>
          <w:sz w:val="15"/>
        </w:rPr>
        <w:t>Ax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97" w:lineRule="exact" w:before="148"/>
        <w:ind w:left="23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3064227</wp:posOffset>
                </wp:positionH>
                <wp:positionV relativeFrom="paragraph">
                  <wp:posOffset>178055</wp:posOffset>
                </wp:positionV>
                <wp:extent cx="13995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9540" h="0">
                              <a:moveTo>
                                <a:pt x="0" y="0"/>
                              </a:moveTo>
                              <a:lnTo>
                                <a:pt x="139907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41.277771pt,14.020133pt" to="351.441538pt,14.02013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Ind.Hyp.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Arial" w:hAnsi="Arial"/>
          <w:spacing w:val="-2"/>
          <w:w w:val="110"/>
          <w:sz w:val="15"/>
        </w:rPr>
        <w:t>~</w:t>
      </w:r>
      <w:r>
        <w:rPr>
          <w:rFonts w:ascii="LM Roman 8" w:hAnsi="LM Roman 8"/>
          <w:b/>
          <w:spacing w:val="-2"/>
          <w:w w:val="110"/>
          <w:sz w:val="15"/>
        </w:rPr>
        <w:t>L</w:t>
      </w:r>
      <w:r>
        <w:rPr>
          <w:rFonts w:ascii="DejaVu Serif Condensed" w:hAnsi="DejaVu Serif Condensed"/>
          <w:i/>
          <w:spacing w:val="-2"/>
          <w:w w:val="110"/>
          <w:sz w:val="15"/>
        </w:rPr>
        <w:t>↓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19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254" w:space="40"/>
            <w:col w:w="1523" w:space="39"/>
            <w:col w:w="2269" w:space="40"/>
            <w:col w:w="2015"/>
          </w:cols>
        </w:sectPr>
      </w:pPr>
    </w:p>
    <w:p>
      <w:pPr>
        <w:spacing w:line="201" w:lineRule="exact" w:before="0"/>
        <w:ind w:left="31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633340</wp:posOffset>
                </wp:positionH>
                <wp:positionV relativeFrom="paragraph">
                  <wp:posOffset>190789</wp:posOffset>
                </wp:positionV>
                <wp:extent cx="38303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83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0320" h="0">
                              <a:moveTo>
                                <a:pt x="0" y="0"/>
                              </a:moveTo>
                              <a:lnTo>
                                <a:pt x="382995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49.869335pt,15.022828pt" to="351.44056pt,15.02282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4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Arial" w:hAnsi="Arial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Δ</w:t>
      </w:r>
    </w:p>
    <w:p>
      <w:pPr>
        <w:spacing w:line="201" w:lineRule="exact" w:before="0"/>
        <w:ind w:left="3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3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Arial" w:hAnsi="Arial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12"/>
          <w:w w:val="110"/>
          <w:sz w:val="15"/>
          <w:vertAlign w:val="baseline"/>
        </w:rPr>
        <w:t>Δ</w:t>
      </w:r>
    </w:p>
    <w:p>
      <w:pPr>
        <w:spacing w:line="197" w:lineRule="exact" w:before="168"/>
        <w:ind w:left="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i/>
          <w:w w:val="105"/>
          <w:sz w:val="15"/>
        </w:rPr>
        <w:t>⊃</w:t>
      </w:r>
      <w:r>
        <w:rPr>
          <w:rFonts w:ascii="DejaVu Serif Condensed" w:hAnsi="DejaVu Serif Condensed"/>
          <w:i/>
          <w:spacing w:val="7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L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after="0" w:line="19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570" w:space="1258"/>
            <w:col w:w="2521" w:space="40"/>
            <w:col w:w="1791"/>
          </w:cols>
        </w:sectPr>
      </w:pPr>
    </w:p>
    <w:p>
      <w:pPr>
        <w:spacing w:line="201" w:lineRule="exact" w:before="0"/>
        <w:ind w:left="168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9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Arial" w:hAnsi="Arial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⊃</w:t>
      </w:r>
      <w:r>
        <w:rPr>
          <w:rFonts w:ascii="DejaVu Serif Condensed" w:hAnsi="DejaVu Serif Condensed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Δ</w:t>
      </w:r>
    </w:p>
    <w:p>
      <w:pPr>
        <w:pStyle w:val="BodyText"/>
        <w:rPr>
          <w:rFonts w:ascii="LM Roman 8"/>
          <w:sz w:val="7"/>
        </w:rPr>
      </w:pPr>
    </w:p>
    <w:p>
      <w:pPr>
        <w:pStyle w:val="BodyText"/>
        <w:spacing w:line="20" w:lineRule="exact"/>
        <w:ind w:left="1686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092325" cy="6985"/>
                <wp:effectExtent l="9525" t="0" r="0" b="253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092325" cy="6985"/>
                          <a:chExt cx="2092325" cy="69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361"/>
                            <a:ext cx="2092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2325" h="0">
                                <a:moveTo>
                                  <a:pt x="0" y="0"/>
                                </a:moveTo>
                                <a:lnTo>
                                  <a:pt x="209181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75pt;height:.550pt;mso-position-horizontal-relative:char;mso-position-vertical-relative:line" id="docshapegroup22" coordorigin="0,0" coordsize="3295,11">
                <v:line style="position:absolute" from="0,5" to="329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33"/>
        <w:ind w:left="175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Arial" w:hAnsi="Arial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⊃</w:t>
      </w:r>
      <w:r>
        <w:rPr>
          <w:rFonts w:ascii="DejaVu Serif Condensed" w:hAnsi="DejaVu Serif Condensed"/>
          <w:i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⊃</w:t>
      </w:r>
      <w:r>
        <w:rPr>
          <w:rFonts w:ascii="DejaVu Serif Condensed" w:hAnsi="DejaVu Serif Condensed"/>
          <w:i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Δ</w:t>
      </w:r>
    </w:p>
    <w:p>
      <w:pPr>
        <w:spacing w:before="169"/>
        <w:ind w:left="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i/>
          <w:w w:val="105"/>
          <w:sz w:val="15"/>
        </w:rPr>
        <w:t>⊃</w:t>
      </w:r>
      <w:r>
        <w:rPr>
          <w:rFonts w:ascii="DejaVu Serif Condensed" w:hAnsi="DejaVu Serif Condensed"/>
          <w:i/>
          <w:spacing w:val="7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R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980" w:space="40"/>
            <w:col w:w="3160"/>
          </w:cols>
        </w:sectPr>
      </w:pPr>
    </w:p>
    <w:p>
      <w:pPr>
        <w:spacing w:line="282" w:lineRule="exact" w:before="143"/>
        <w:ind w:left="19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can</w:t>
      </w:r>
      <w:r>
        <w:rPr>
          <w:spacing w:val="20"/>
          <w:sz w:val="21"/>
        </w:rPr>
        <w:t> </w:t>
      </w:r>
      <w:r>
        <w:rPr>
          <w:sz w:val="21"/>
        </w:rPr>
        <w:t>now</w:t>
      </w:r>
      <w:r>
        <w:rPr>
          <w:spacing w:val="20"/>
          <w:sz w:val="21"/>
        </w:rPr>
        <w:t> </w:t>
      </w:r>
      <w:r>
        <w:rPr>
          <w:sz w:val="21"/>
        </w:rPr>
        <w:t>derive</w:t>
      </w:r>
      <w:r>
        <w:rPr>
          <w:spacing w:val="2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assumption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⊃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MathJax_Main" w:hAnsi="MathJax_Main"/>
          <w:b/>
          <w:spacing w:val="-2"/>
          <w:sz w:val="21"/>
          <w:vertAlign w:val="baseline"/>
        </w:rPr>
        <w:t>Cut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16" w:lineRule="auto" w:before="17"/>
        <w:ind w:left="108" w:right="397" w:firstLine="317"/>
        <w:jc w:val="both"/>
        <w:rPr>
          <w:rFonts w:ascii="Arial" w:hAnsi="Arial"/>
          <w:i/>
        </w:rPr>
      </w:pPr>
      <w:r>
        <w:rPr/>
        <w:t>The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(ii)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above by</w:t>
      </w:r>
      <w:r>
        <w:rPr>
          <w:spacing w:val="-7"/>
        </w:rPr>
        <w:t> </w:t>
      </w:r>
      <w:r>
        <w:rPr/>
        <w:t>swapping</w:t>
      </w:r>
      <w:r>
        <w:rPr>
          <w:spacing w:val="-7"/>
        </w:rPr>
        <w:t> </w:t>
      </w:r>
      <w:r>
        <w:rPr>
          <w:rFonts w:ascii="Georgia" w:hAnsi="Georgia"/>
          <w:i/>
        </w:rPr>
        <w:t>t </w:t>
      </w: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relabelling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~</w:t>
      </w:r>
      <w:r>
        <w:rPr>
          <w:rFonts w:ascii="MathJax_Main" w:hAnsi="MathJax_Main"/>
          <w:b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~</w:t>
      </w:r>
      <w:r>
        <w:rPr>
          <w:rFonts w:ascii="MathJax_Main" w:hAnsi="MathJax_Main"/>
          <w:b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accord- </w:t>
      </w:r>
      <w:r>
        <w:rPr>
          <w:spacing w:val="-2"/>
          <w:vertAlign w:val="baseline"/>
        </w:rPr>
        <w:t>ingly.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8"/>
        <w:ind w:left="426"/>
        <w:rPr>
          <w:rFonts w:ascii="LM Roman 8"/>
          <w:sz w:val="15"/>
        </w:rPr>
      </w:pP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are:</w:t>
      </w:r>
      <w:r>
        <w:rPr>
          <w:spacing w:val="-37"/>
        </w:rPr>
        <w:t> </w:t>
      </w:r>
      <w:hyperlink w:history="true" w:anchor="_bookmark9">
        <w:r>
          <w:rPr>
            <w:rFonts w:ascii="LM Roman 8"/>
            <w:color w:val="0000FF"/>
            <w:spacing w:val="-10"/>
            <w:position w:val="8"/>
            <w:sz w:val="15"/>
          </w:rPr>
          <w:t>5</w:t>
        </w:r>
      </w:hyperlink>
    </w:p>
    <w:p>
      <w:pPr>
        <w:pStyle w:val="BodyText"/>
        <w:spacing w:before="7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500571</wp:posOffset>
                </wp:positionH>
                <wp:positionV relativeFrom="paragraph">
                  <wp:posOffset>245517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332108pt;width:34.85pt;height:.1pt;mso-position-horizontal-relative:page;mso-position-vertical-relative:paragraph;z-index:-15709696;mso-wrap-distance-left:0;mso-wrap-distance-right:0" id="docshape23" coordorigin="788,387" coordsize="697,0" path="m788,387l1485,3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familiar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alternative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(=</w:t>
      </w:r>
      <w:r>
        <w:rPr>
          <w:rFonts w:ascii="LM Roman 8"/>
          <w:b/>
          <w:w w:val="105"/>
          <w:sz w:val="15"/>
          <w:vertAlign w:val="baseline"/>
        </w:rPr>
        <w:t>L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this: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65"/>
        <w:ind w:left="295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,P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:=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Δ</w:t>
      </w:r>
    </w:p>
    <w:p>
      <w:pPr>
        <w:pStyle w:val="BodyText"/>
        <w:spacing w:before="4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2305592</wp:posOffset>
                </wp:positionH>
                <wp:positionV relativeFrom="paragraph">
                  <wp:posOffset>63364</wp:posOffset>
                </wp:positionV>
                <wp:extent cx="95758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02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42755pt;margin-top:4.989365pt;width:75.4pt;height:.1pt;mso-position-horizontal-relative:page;mso-position-vertical-relative:paragraph;z-index:-15709184;mso-wrap-distance-left:0;mso-wrap-distance-right:0" id="docshape24" coordorigin="3631,100" coordsize="1508,0" path="m3631,100l5138,10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295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7" w:hAnsi="LM Roman 7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t,</w:t>
      </w:r>
      <w:r>
        <w:rPr>
          <w:rFonts w:ascii="Georgia" w:hAnsi="Georgia"/>
          <w:i/>
          <w:spacing w:val="-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:=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Δ</w:t>
      </w:r>
    </w:p>
    <w:p>
      <w:pPr>
        <w:spacing w:line="240" w:lineRule="auto" w:before="13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(=</w:t>
      </w:r>
      <w:r>
        <w:rPr>
          <w:rFonts w:ascii="LM Roman 8"/>
          <w:b/>
          <w:spacing w:val="-2"/>
          <w:w w:val="110"/>
          <w:sz w:val="15"/>
        </w:rPr>
        <w:t>L</w:t>
      </w:r>
      <w:r>
        <w:rPr>
          <w:rFonts w:ascii="LM Roman 7"/>
          <w:i/>
          <w:spacing w:val="-2"/>
          <w:w w:val="110"/>
          <w:sz w:val="15"/>
          <w:vertAlign w:val="superscript"/>
        </w:rPr>
        <w:t>'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458" w:space="40"/>
            <w:col w:w="3682"/>
          </w:cols>
        </w:sectPr>
      </w:pPr>
    </w:p>
    <w:p>
      <w:pPr>
        <w:pStyle w:val="BodyText"/>
        <w:spacing w:before="4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71"/>
        <w:rPr>
          <w:rFonts w:ascii="LM Roman 8"/>
          <w:sz w:val="20"/>
        </w:rPr>
      </w:pPr>
    </w:p>
    <w:p>
      <w:pPr>
        <w:pStyle w:val="BodyText"/>
        <w:spacing w:line="20" w:lineRule="exact"/>
        <w:ind w:left="1881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89610" cy="6985"/>
                <wp:effectExtent l="9525" t="0" r="0" b="2539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89610" cy="6985"/>
                          <a:chExt cx="689610" cy="69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361"/>
                            <a:ext cx="689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0">
                                <a:moveTo>
                                  <a:pt x="0" y="0"/>
                                </a:moveTo>
                                <a:lnTo>
                                  <a:pt x="68961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3pt;height:.550pt;mso-position-horizontal-relative:char;mso-position-vertical-relative:line" id="docshapegroup25" coordorigin="0,0" coordsize="1086,11">
                <v:line style="position:absolute" from="0,5" to="108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881" w:right="0" w:firstLine="0"/>
        <w:jc w:val="left"/>
        <w:rPr>
          <w:sz w:val="21"/>
        </w:rPr>
      </w:pP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171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(=</w:t>
      </w:r>
      <w:r>
        <w:rPr>
          <w:rFonts w:ascii="MathJax_Main"/>
          <w:b/>
          <w:spacing w:val="-4"/>
          <w:sz w:val="21"/>
        </w:rPr>
        <w:t>R</w:t>
      </w:r>
      <w:r>
        <w:rPr>
          <w:spacing w:val="-4"/>
          <w:sz w:val="21"/>
        </w:rPr>
        <w:t>)</w:t>
      </w:r>
    </w:p>
    <w:p>
      <w:pPr>
        <w:spacing w:before="69"/>
        <w:ind w:left="172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2816517</wp:posOffset>
                </wp:positionH>
                <wp:positionV relativeFrom="paragraph">
                  <wp:posOffset>43503</wp:posOffset>
                </wp:positionV>
                <wp:extent cx="122555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2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0" h="0">
                              <a:moveTo>
                                <a:pt x="0" y="0"/>
                              </a:moveTo>
                              <a:lnTo>
                                <a:pt x="122547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72995pt;margin-top:3.4255pt;width:96.5pt;height:.1pt;mso-position-horizontal-relative:page;mso-position-vertical-relative:paragraph;z-index:-15706624;mso-wrap-distance-left:0;mso-wrap-distance-right:0" id="docshape26" coordorigin="4435,69" coordsize="1930,0" path="m4435,69l6365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72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spacing w:before="251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(=</w:t>
      </w:r>
      <w:r>
        <w:rPr>
          <w:rFonts w:ascii="MathJax_Main"/>
          <w:b/>
          <w:spacing w:val="-4"/>
          <w:sz w:val="21"/>
        </w:rPr>
        <w:t>L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968" w:space="40"/>
            <w:col w:w="536" w:space="39"/>
            <w:col w:w="2103" w:space="40"/>
            <w:col w:w="2454"/>
          </w:cols>
        </w:sectPr>
      </w:pPr>
    </w:p>
    <w:p>
      <w:pPr>
        <w:pStyle w:val="BodyText"/>
        <w:spacing w:line="262" w:lineRule="exact"/>
        <w:ind w:left="221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Verdana" w:hAnsi="Verdana"/>
        </w:rPr>
        <w:t>Ç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9"/>
        </w:rPr>
        <w:t> </w:t>
      </w:r>
      <w:r>
        <w:rPr/>
        <w:t>behaves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that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Also,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/>
        <w:t>-logic</w:t>
      </w:r>
      <w:r>
        <w:rPr>
          <w:spacing w:val="-2"/>
        </w:rPr>
        <w:t> </w:t>
      </w:r>
      <w:r>
        <w:rPr/>
        <w:t>predicates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equality:</w:t>
      </w:r>
    </w:p>
    <w:p>
      <w:pPr>
        <w:spacing w:before="129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sz w:val="21"/>
        </w:rPr>
        <w:t>Write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-logic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shorthand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spacing w:before="129"/>
        <w:ind w:left="222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2.4</w:t>
      </w:r>
      <w:r>
        <w:rPr>
          <w:rFonts w:ascii="MathJax_Main"/>
          <w:b/>
          <w:spacing w:val="49"/>
          <w:sz w:val="21"/>
        </w:rPr>
        <w:t> </w:t>
      </w:r>
      <w:r>
        <w:rPr>
          <w:sz w:val="21"/>
        </w:rPr>
        <w:t>(=</w:t>
      </w:r>
      <w:r>
        <w:rPr>
          <w:rFonts w:ascii="MathJax_Main"/>
          <w:b/>
          <w:sz w:val="21"/>
        </w:rPr>
        <w:t>R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sz w:val="21"/>
        </w:rPr>
        <w:t>(=</w:t>
      </w:r>
      <w:r>
        <w:rPr>
          <w:rFonts w:ascii="MathJax_Main"/>
          <w:b/>
          <w:sz w:val="21"/>
        </w:rPr>
        <w:t>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logic.</w:t>
      </w:r>
    </w:p>
    <w:p>
      <w:pPr>
        <w:pStyle w:val="BodyText"/>
        <w:tabs>
          <w:tab w:pos="7726" w:val="left" w:leader="none"/>
        </w:tabs>
        <w:spacing w:line="216" w:lineRule="auto" w:before="172"/>
        <w:ind w:left="221" w:right="286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39"/>
        </w:rPr>
        <w:t> </w:t>
      </w:r>
      <w:r>
        <w:rPr/>
        <w:t>If</w:t>
      </w:r>
      <w:r>
        <w:rPr>
          <w:spacing w:val="-9"/>
        </w:rPr>
        <w:t> </w:t>
      </w:r>
      <w:r>
        <w:rPr/>
        <w:t>neither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</w:t>
      </w:r>
      <w:r>
        <w:rPr>
          <w:spacing w:val="-9"/>
        </w:rPr>
        <w:t> </w:t>
      </w:r>
      <w:r>
        <w:rPr/>
        <w:t>nor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fresh </w:t>
      </w:r>
      <w:bookmarkStart w:name="Expressivity" w:id="19"/>
      <w:bookmarkEnd w:id="19"/>
      <w:r>
        <w:rPr/>
        <w:t>atoms</w:t>
      </w:r>
      <w:r>
        <w:rPr/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vertAlign w:val="baseline"/>
        </w:rPr>
        <w:t>, one occurring exclusively up 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ts</w:t>
      </w:r>
      <w:r>
        <w:rPr>
          <w:vertAlign w:val="baseline"/>
        </w:rPr>
        <w:t>), the other occurring ex- clusively down.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we view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ts</w:t>
      </w:r>
      <w:r>
        <w:rPr>
          <w:vertAlign w:val="baseline"/>
        </w:rPr>
        <w:t>) as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ts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:=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vertAlign w:val="baseline"/>
        </w:rPr>
        <w:t>:=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ts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ts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ts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easy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 (</w:t>
      </w:r>
      <w:r>
        <w:rPr>
          <w:rFonts w:ascii="Verdana" w:hAnsi="Verdana"/>
          <w:vertAlign w:val="baseline"/>
        </w:rPr>
        <w:t>~ </w:t>
      </w:r>
      <w:r>
        <w:rPr>
          <w:rFonts w:ascii="MathJax_Main" w:hAnsi="MathJax_Main"/>
          <w:b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vertAlign w:val="baseline"/>
        </w:rPr>
        <w:t>) and (</w:t>
      </w:r>
      <w:r>
        <w:rPr>
          <w:rFonts w:ascii="Verdana" w:hAnsi="Verdana"/>
          <w:vertAlign w:val="baseline"/>
        </w:rPr>
        <w:t>~ </w:t>
      </w:r>
      <w:r>
        <w:rPr>
          <w:rFonts w:ascii="MathJax_Main" w:hAnsi="MathJax_Main"/>
          <w:b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) we can obtain the effect of (=</w:t>
      </w:r>
      <w:r>
        <w:rPr>
          <w:rFonts w:ascii="MathJax_Main" w:hAnsi="MathJax_Main"/>
          <w:b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(=</w:t>
      </w:r>
      <w:r>
        <w:rPr>
          <w:rFonts w:ascii="MathJax_Main" w:hAnsi="MathJax_Main"/>
          <w:b/>
          <w:vertAlign w:val="baseline"/>
        </w:rPr>
        <w:t>R</w:t>
      </w:r>
      <w:r>
        <w:rPr>
          <w:vertAlign w:val="baseline"/>
        </w:rPr>
        <w:t>) is easy.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6" w:lineRule="auto" w:before="173"/>
        <w:ind w:left="221" w:right="286" w:firstLine="318"/>
        <w:jc w:val="both"/>
      </w:pPr>
      <w:bookmarkStart w:name="Substitution" w:id="20"/>
      <w:bookmarkEnd w:id="20"/>
      <w:r>
        <w:rPr/>
      </w:r>
      <w:bookmarkStart w:name="_bookmark12" w:id="21"/>
      <w:bookmarkEnd w:id="21"/>
      <w:r>
        <w:rPr/>
      </w:r>
      <w:r>
        <w:rPr/>
        <w:t>So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/>
        <w:t>-logic</w:t>
      </w:r>
      <w:r>
        <w:rPr>
          <w:spacing w:val="-4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computation,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Verdana"/>
        </w:rPr>
        <w:t>~</w:t>
      </w:r>
      <w:r>
        <w:rPr/>
        <w:t>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logic,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evident logical apparatus, and of something quite unusual, given by 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9"/>
        </w:rPr>
        <w:t> 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0" w:after="0"/>
        <w:ind w:left="691" w:right="0" w:hanging="470"/>
        <w:jc w:val="left"/>
      </w:pPr>
      <w:r>
        <w:rPr>
          <w:spacing w:val="-2"/>
        </w:rPr>
        <w:t>Expressivity</w:t>
      </w:r>
    </w:p>
    <w:p>
      <w:pPr>
        <w:pStyle w:val="BodyText"/>
        <w:spacing w:before="159"/>
        <w:ind w:left="221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>
          <w:spacing w:val="-2"/>
        </w:rPr>
        <w:t>axioms: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Substitution</w:t>
      </w:r>
    </w:p>
    <w:p>
      <w:pPr>
        <w:pStyle w:val="BodyText"/>
        <w:spacing w:before="6"/>
        <w:rPr>
          <w:i/>
        </w:rPr>
      </w:pPr>
    </w:p>
    <w:p>
      <w:pPr>
        <w:spacing w:line="211" w:lineRule="auto" w:before="0"/>
        <w:ind w:left="221" w:right="286" w:hanging="1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 3.1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Suppose a ternary term-former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usually write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 as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Assume a binary predicate #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 </w:t>
      </w:r>
      <w:r>
        <w:rPr>
          <w:b/>
          <w:bCs/>
          <w:i/>
          <w:iCs/>
          <w:sz w:val="21"/>
          <w:szCs w:val="21"/>
        </w:rPr>
        <w:t>freshness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 an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-logic theory of substitution is given by the axioms in Figure </w:t>
      </w:r>
      <w:hyperlink w:history="true" w:anchor="_bookmark14">
        <w:r>
          <w:rPr>
            <w:color w:val="0000FF"/>
            <w:sz w:val="21"/>
            <w:szCs w:val="21"/>
          </w:rPr>
          <w:t>2</w:t>
        </w:r>
      </w:hyperlink>
      <w:r>
        <w:rPr>
          <w:sz w:val="21"/>
          <w:szCs w:val="21"/>
        </w:rPr>
        <w:t>.</w:t>
      </w:r>
    </w:p>
    <w:p>
      <w:pPr>
        <w:pStyle w:val="BodyText"/>
        <w:spacing w:line="216" w:lineRule="auto" w:before="182"/>
        <w:ind w:left="221" w:right="285" w:firstLine="318"/>
        <w:jc w:val="both"/>
      </w:pPr>
      <w:r>
        <w:rPr/>
        <w:t>We</w:t>
      </w:r>
      <w:r>
        <w:rPr>
          <w:spacing w:val="15"/>
        </w:rPr>
        <w:t> </w:t>
      </w:r>
      <w:r>
        <w:rPr/>
        <w:t>intend</w:t>
      </w:r>
      <w:r>
        <w:rPr>
          <w:spacing w:val="15"/>
        </w:rPr>
        <w:t> </w:t>
      </w:r>
      <w:r>
        <w:rPr/>
        <w:t>#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express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notion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‘not</w:t>
      </w:r>
      <w:r>
        <w:rPr>
          <w:spacing w:val="15"/>
        </w:rPr>
        <w:t> </w:t>
      </w:r>
      <w:r>
        <w:rPr/>
        <w:t>free</w:t>
      </w:r>
      <w:r>
        <w:rPr>
          <w:spacing w:val="15"/>
        </w:rPr>
        <w:t> </w:t>
      </w:r>
      <w:r>
        <w:rPr/>
        <w:t>in’.</w:t>
      </w:r>
      <w:r>
        <w:rPr>
          <w:spacing w:val="67"/>
        </w:rPr>
        <w:t> </w:t>
      </w:r>
      <w:r>
        <w:rPr/>
        <w:t>This</w:t>
      </w:r>
      <w:r>
        <w:rPr>
          <w:spacing w:val="15"/>
        </w:rPr>
        <w:t> </w:t>
      </w:r>
      <w:r>
        <w:rPr/>
        <w:t>notation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intuition is inherited from nominal techniques [</w:t>
      </w:r>
      <w:hyperlink w:history="true" w:anchor="_bookmark58">
        <w:r>
          <w:rPr>
            <w:color w:val="0000FF"/>
          </w:rPr>
          <w:t>18</w:t>
        </w:r>
      </w:hyperlink>
      <w:r>
        <w:rPr/>
        <w:t>], though the properties of # are here expressed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axioms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-logic,</w:t>
      </w:r>
      <w:r>
        <w:rPr>
          <w:spacing w:val="-8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built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nominal framework.</w:t>
      </w:r>
      <w:r>
        <w:rPr>
          <w:spacing w:val="40"/>
        </w:rPr>
        <w:t> </w:t>
      </w:r>
      <w:r>
        <w:rPr/>
        <w:t>We intend </w:t>
      </w:r>
      <w:r>
        <w:rPr>
          <w:rFonts w:ascii="DejaVu Sans Condensed" w:hAnsi="DejaVu Sans Condensed" w:cs="DejaVu Sans Condensed" w:eastAsia="DejaVu Sans Condensed"/>
          <w:i/>
          <w:iCs/>
        </w:rPr>
        <w:t>⟨⟩ </w:t>
      </w:r>
      <w:r>
        <w:rPr/>
        <w:t>to express a notion of ‘capture-avoiding substitution for </w:t>
      </w:r>
      <w:bookmarkStart w:name="_bookmark13" w:id="22"/>
      <w:bookmarkEnd w:id="22"/>
      <w:r>
        <w:rPr/>
        <w:t>atoms’;</w:t>
      </w:r>
      <w:r>
        <w:rPr/>
        <w:t> a related nominal treatment is also available [</w:t>
      </w:r>
      <w:hyperlink w:history="true" w:anchor="_bookmark57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54"/>
        <w:ind w:left="221" w:right="287"/>
        <w:jc w:val="both"/>
      </w:pPr>
      <w:r>
        <w:rPr>
          <w:rFonts w:ascii="MathJax_Main" w:hAnsi="MathJax_Main"/>
          <w:b/>
        </w:rPr>
        <w:t>Remark 3.2</w:t>
      </w:r>
      <w:r>
        <w:rPr>
          <w:rFonts w:ascii="MathJax_Main" w:hAnsi="MathJax_Main"/>
          <w:b/>
          <w:spacing w:val="40"/>
        </w:rPr>
        <w:t> </w:t>
      </w:r>
      <w:r>
        <w:rPr/>
        <w:t>Note, in Figure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that </w:t>
      </w:r>
      <w:r>
        <w:rPr>
          <w:rFonts w:ascii="Georgia" w:hAnsi="Georgia"/>
          <w:i/>
        </w:rPr>
        <w:t>a</w:t>
      </w:r>
      <w:r>
        <w:rPr/>
        <w:t>#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implies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use this for example when we omit an assumption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in a number of axioms, e.g.</w:t>
      </w:r>
      <w:r>
        <w:rPr>
          <w:spacing w:val="3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'→</w:t>
      </w:r>
      <w:r>
        <w:rPr>
          <w:rFonts w:ascii="MathJax_Main" w:hAnsi="MathJax_Main"/>
          <w:b/>
        </w:rPr>
        <w:t>comm</w:t>
      </w:r>
      <w:r>
        <w:rPr/>
        <w:t>), but we still give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the name ‘</w:t>
      </w:r>
      <w:r>
        <w:rPr>
          <w:rFonts w:ascii="Georgia" w:hAnsi="Georgia"/>
          <w:i/>
        </w:rPr>
        <w:t>a</w:t>
      </w:r>
      <w:r>
        <w:rPr/>
        <w:t>’.</w:t>
      </w:r>
    </w:p>
    <w:p>
      <w:pPr>
        <w:pStyle w:val="BodyText"/>
        <w:spacing w:before="152"/>
        <w:ind w:left="221"/>
      </w:pPr>
      <w:r>
        <w:rPr/>
        <w:t>A</w:t>
      </w:r>
      <w:r>
        <w:rPr>
          <w:spacing w:val="-3"/>
        </w:rPr>
        <w:t> </w:t>
      </w:r>
      <w:r>
        <w:rPr/>
        <w:t>remark on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particularly</w:t>
      </w:r>
      <w:r>
        <w:rPr>
          <w:spacing w:val="-1"/>
        </w:rPr>
        <w:t> </w:t>
      </w:r>
      <w:r>
        <w:rPr>
          <w:spacing w:val="-2"/>
        </w:rPr>
        <w:t>important:</w:t>
      </w:r>
    </w:p>
    <w:p>
      <w:pPr>
        <w:spacing w:line="218" w:lineRule="auto" w:before="150"/>
        <w:ind w:left="222" w:right="285" w:hanging="1"/>
        <w:jc w:val="right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Remark</w:t>
      </w:r>
      <w:r>
        <w:rPr>
          <w:rFonts w:ascii="MathJax_Main" w:hAnsi="MathJax_Main" w:cs="MathJax_Main" w:eastAsia="MathJax_Main"/>
          <w:b/>
          <w:bCs/>
          <w:spacing w:val="31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3.3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is valid syntax whether or not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a variable symbol.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is just a ternary term-former.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is distinct from substitution on terms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:=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].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 example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:=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but</w:t>
      </w:r>
      <w:r>
        <w:rPr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furthermore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~</w:t>
      </w:r>
      <w:r>
        <w:rPr>
          <w:rFonts w:ascii="Verdana" w:hAnsi="Verdana" w:cs="Verdana" w:eastAsia="Verdana"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derivable.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:=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] is not well-defined unless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for some variable symbol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is a valid term always, but only if we have assumed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can we prove anything useful about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axioms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Figure</w:t>
      </w:r>
      <w:r>
        <w:rPr>
          <w:spacing w:val="-2"/>
          <w:sz w:val="21"/>
          <w:szCs w:val="21"/>
        </w:rPr>
        <w:t> </w:t>
      </w:r>
      <w:hyperlink w:history="true" w:anchor="_bookmark14">
        <w:r>
          <w:rPr>
            <w:color w:val="0000FF"/>
            <w:sz w:val="21"/>
            <w:szCs w:val="21"/>
          </w:rPr>
          <w:t>2</w:t>
        </w:r>
      </w:hyperlink>
      <w:r>
        <w:rPr>
          <w:sz w:val="21"/>
          <w:szCs w:val="21"/>
        </w:rPr>
        <w:t>.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However,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assuming</w:t>
      </w:r>
      <w:r>
        <w:rPr>
          <w:spacing w:val="-4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3"/>
          <w:sz w:val="21"/>
          <w:szCs w:val="21"/>
        </w:rPr>
        <w:t> </w:t>
      </w:r>
      <w:r>
        <w:rPr>
          <w:spacing w:val="-5"/>
          <w:sz w:val="21"/>
          <w:szCs w:val="21"/>
        </w:rPr>
        <w:t>not</w:t>
      </w:r>
    </w:p>
    <w:p>
      <w:pPr>
        <w:spacing w:after="0" w:line="218" w:lineRule="auto"/>
        <w:jc w:val="righ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62"/>
      </w:pPr>
    </w:p>
    <w:p>
      <w:pPr>
        <w:tabs>
          <w:tab w:pos="1314" w:val="left" w:leader="none"/>
        </w:tabs>
        <w:spacing w:before="0"/>
        <w:ind w:left="14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spacing w:val="-2"/>
          <w:sz w:val="21"/>
          <w:szCs w:val="21"/>
        </w:rPr>
        <w:t>#)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v.</w:t>
      </w:r>
      <w:r>
        <w:rPr>
          <w:rFonts w:ascii="Arial" w:hAnsi="Arial" w:cs="Arial" w:eastAsia="Arial"/>
          <w:spacing w:val="9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b.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~</w:t>
      </w:r>
      <w:r>
        <w:rPr>
          <w:rFonts w:ascii="Verdana" w:hAnsi="Verdana" w:cs="Verdana" w:eastAsia="Verdana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spacing w:val="-5"/>
          <w:sz w:val="21"/>
          <w:szCs w:val="21"/>
        </w:rPr>
        <w:t>)</w:t>
      </w:r>
      <w:r>
        <w:rPr>
          <w:rFonts w:ascii="Arial" w:hAnsi="Arial" w:cs="Arial" w:eastAsia="Arial"/>
          <w:spacing w:val="-5"/>
          <w:position w:val="17"/>
          <w:sz w:val="21"/>
          <w:szCs w:val="21"/>
        </w:rPr>
        <w:t> </w:t>
      </w:r>
    </w:p>
    <w:p>
      <w:pPr>
        <w:tabs>
          <w:tab w:pos="1314" w:val="left" w:leader="none"/>
        </w:tabs>
        <w:spacing w:before="123"/>
        <w:ind w:left="147" w:right="0" w:firstLine="0"/>
        <w:jc w:val="left"/>
        <w:rPr>
          <w:sz w:val="21"/>
          <w:szCs w:val="21"/>
        </w:rPr>
      </w:pPr>
      <w:bookmarkStart w:name="_bookmark14" w:id="23"/>
      <w:bookmarkEnd w:id="23"/>
      <w:r>
        <w:rPr/>
      </w: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MathJax_Main" w:hAnsi="MathJax_Main" w:cs="MathJax_Main" w:eastAsia="MathJax_Main"/>
          <w:b/>
          <w:bCs/>
          <w:spacing w:val="-2"/>
          <w:sz w:val="21"/>
          <w:szCs w:val="21"/>
        </w:rPr>
        <w:t>aa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v.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rFonts w:ascii="Verdana" w:hAnsi="Verdana" w:cs="Verdana" w:eastAsia="Verdana"/>
          <w:sz w:val="21"/>
          <w:szCs w:val="21"/>
        </w:rPr>
        <w:t>~</w:t>
      </w:r>
      <w:r>
        <w:rPr>
          <w:rFonts w:ascii="Verdana" w:hAnsi="Verdana" w:cs="Verdana" w:eastAsia="Verdana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spacing w:val="-5"/>
          <w:sz w:val="21"/>
          <w:szCs w:val="21"/>
        </w:rPr>
        <w:t>)</w:t>
      </w:r>
    </w:p>
    <w:p>
      <w:pPr>
        <w:tabs>
          <w:tab w:pos="1315" w:val="left" w:leader="none"/>
        </w:tabs>
        <w:spacing w:before="124"/>
        <w:ind w:left="147" w:right="0" w:firstLine="0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MathJax_Main" w:hAnsi="MathJax_Main" w:cs="MathJax_Main" w:eastAsia="MathJax_Main"/>
          <w:b/>
          <w:bCs/>
          <w:spacing w:val="-2"/>
          <w:sz w:val="21"/>
          <w:szCs w:val="21"/>
        </w:rPr>
        <w:t>at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t.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~</w:t>
      </w:r>
      <w:r>
        <w:rPr>
          <w:rFonts w:ascii="Verdana" w:hAnsi="Verdana" w:cs="Verdana" w:eastAsia="Verdana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t</w:t>
      </w:r>
      <w:r>
        <w:rPr>
          <w:spacing w:val="-5"/>
          <w:sz w:val="21"/>
          <w:szCs w:val="21"/>
        </w:rPr>
        <w:t>)</w:t>
      </w:r>
    </w:p>
    <w:p>
      <w:pPr>
        <w:tabs>
          <w:tab w:pos="1315" w:val="left" w:leader="none"/>
        </w:tabs>
        <w:spacing w:before="123"/>
        <w:ind w:left="14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MathJax_Main" w:hAnsi="MathJax_Main" w:cs="MathJax_Main" w:eastAsia="MathJax_Main"/>
          <w:b/>
          <w:bCs/>
          <w:spacing w:val="-2"/>
          <w:sz w:val="21"/>
          <w:szCs w:val="21"/>
        </w:rPr>
        <w:t>ren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v.</w:t>
      </w:r>
      <w:r>
        <w:rPr>
          <w:rFonts w:ascii="Arial" w:hAnsi="Arial" w:cs="Arial" w:eastAsia="Arial"/>
          <w:spacing w:val="4"/>
          <w:position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~</w:t>
      </w:r>
      <w:r>
        <w:rPr>
          <w:rFonts w:ascii="Verdana" w:hAnsi="Verdana" w:cs="Verdana" w:eastAsia="Verdana"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Arial" w:hAnsi="Arial" w:cs="Arial" w:eastAsia="Arial"/>
          <w:spacing w:val="-2"/>
          <w:position w:val="17"/>
          <w:sz w:val="21"/>
          <w:szCs w:val="21"/>
        </w:rPr>
        <w:t> </w:t>
      </w:r>
    </w:p>
    <w:p>
      <w:pPr>
        <w:spacing w:before="123"/>
        <w:ind w:left="14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comm</w:t>
      </w:r>
      <w:r>
        <w:rPr>
          <w:sz w:val="21"/>
          <w:szCs w:val="21"/>
        </w:rPr>
        <w:t>)</w:t>
      </w:r>
      <w:r>
        <w:rPr>
          <w:spacing w:val="5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u.</w:t>
      </w:r>
      <w:r>
        <w:rPr>
          <w:rFonts w:ascii="Arial" w:hAnsi="Arial" w:cs="Arial" w:eastAsia="Arial"/>
          <w:spacing w:val="32"/>
          <w:position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~</w:t>
      </w:r>
      <w:r>
        <w:rPr>
          <w:rFonts w:ascii="Verdana" w:hAnsi="Verdana" w:cs="Verdana" w:eastAsia="Verdana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  <w:r>
        <w:rPr>
          <w:rFonts w:ascii="Arial" w:hAnsi="Arial" w:cs="Arial" w:eastAsia="Arial"/>
          <w:spacing w:val="-2"/>
          <w:position w:val="17"/>
          <w:sz w:val="21"/>
          <w:szCs w:val="21"/>
        </w:rPr>
        <w:t> </w:t>
      </w:r>
    </w:p>
    <w:p>
      <w:pPr>
        <w:pStyle w:val="BodyText"/>
        <w:spacing w:before="169"/>
        <w:rPr>
          <w:rFonts w:ascii="Arial"/>
        </w:rPr>
      </w:pPr>
    </w:p>
    <w:p>
      <w:pPr>
        <w:spacing w:before="0"/>
        <w:ind w:left="0" w:right="2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-logic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substitution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1"/>
        <w:rPr>
          <w:rFonts w:ascii="LM Roman 8"/>
          <w:sz w:val="15"/>
        </w:rPr>
      </w:pPr>
    </w:p>
    <w:p>
      <w:pPr>
        <w:spacing w:before="1"/>
        <w:ind w:left="146" w:right="0" w:firstLine="0"/>
        <w:jc w:val="both"/>
        <w:rPr>
          <w:sz w:val="21"/>
        </w:rPr>
      </w:pPr>
      <w:bookmarkStart w:name="_bookmark15" w:id="24"/>
      <w:bookmarkEnd w:id="24"/>
      <w:r>
        <w:rPr/>
      </w:r>
      <w:r>
        <w:rPr>
          <w:sz w:val="21"/>
        </w:rPr>
        <w:t>(#</w:t>
      </w:r>
      <w:r>
        <w:rPr>
          <w:rFonts w:ascii="MathJax_Main" w:hAnsi="MathJax_Main"/>
          <w:b/>
          <w:sz w:val="21"/>
        </w:rPr>
        <w:t>aa</w:t>
      </w:r>
      <w:r>
        <w:rPr>
          <w:sz w:val="21"/>
        </w:rPr>
        <w:t>)</w:t>
      </w:r>
      <w:r>
        <w:rPr>
          <w:spacing w:val="24"/>
          <w:sz w:val="21"/>
        </w:rPr>
        <w:t>  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a.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#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spacing w:before="123"/>
        <w:ind w:left="146" w:right="0" w:firstLine="0"/>
        <w:jc w:val="left"/>
        <w:rPr>
          <w:sz w:val="21"/>
        </w:rPr>
      </w:pPr>
      <w:r>
        <w:rPr>
          <w:sz w:val="21"/>
        </w:rPr>
        <w:t>(#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spacing w:val="-7"/>
          <w:sz w:val="21"/>
        </w:rPr>
        <w:t>)</w:t>
      </w:r>
    </w:p>
    <w:p>
      <w:pPr>
        <w:spacing w:before="123"/>
        <w:ind w:left="146" w:right="0" w:firstLine="0"/>
        <w:jc w:val="left"/>
        <w:rPr>
          <w:rFonts w:ascii="Arial" w:hAnsi="Arial"/>
          <w:sz w:val="21"/>
        </w:rPr>
      </w:pPr>
      <w:r>
        <w:rPr>
          <w:sz w:val="21"/>
        </w:rPr>
        <w:t>(#</w:t>
      </w:r>
      <w:r>
        <w:rPr>
          <w:spacing w:val="-16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sz w:val="21"/>
        </w:rPr>
        <w:t>)</w:t>
      </w:r>
      <w:r>
        <w:rPr>
          <w:spacing w:val="4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b.</w:t>
      </w:r>
      <w:r>
        <w:rPr>
          <w:rFonts w:ascii="Arial" w:hAnsi="Arial"/>
          <w:spacing w:val="36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#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Arial" w:hAnsi="Arial"/>
          <w:spacing w:val="-4"/>
          <w:position w:val="17"/>
          <w:sz w:val="21"/>
        </w:rPr>
        <w:t> </w:t>
      </w:r>
    </w:p>
    <w:p>
      <w:pPr>
        <w:pStyle w:val="BodyText"/>
        <w:spacing w:before="169"/>
        <w:rPr>
          <w:rFonts w:ascii="Arial"/>
        </w:rPr>
      </w:pPr>
    </w:p>
    <w:p>
      <w:pPr>
        <w:spacing w:before="0"/>
        <w:ind w:left="0" w:right="292" w:firstLine="0"/>
        <w:jc w:val="center"/>
        <w:rPr>
          <w:rFonts w:ascii="LM Roman 8"/>
          <w:sz w:val="15"/>
        </w:rPr>
      </w:pPr>
      <w:bookmarkStart w:name="_bookmark16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-logic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freshness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1"/>
        <w:rPr>
          <w:rFonts w:ascii="LM Roman 8"/>
          <w:sz w:val="15"/>
        </w:rPr>
      </w:pPr>
    </w:p>
    <w:p>
      <w:pPr>
        <w:tabs>
          <w:tab w:pos="900" w:val="left" w:leader="none"/>
        </w:tabs>
        <w:spacing w:line="338" w:lineRule="auto" w:before="1"/>
        <w:ind w:left="147" w:right="3522" w:hanging="1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ref</w:t>
      </w:r>
      <w:r>
        <w:rPr>
          <w:rFonts w:ascii="MathJax_Main" w:hAnsi="MathJax_Main" w:cs="MathJax_Main" w:eastAsia="MathJax_Main"/>
          <w:b/>
          <w:bCs/>
          <w:spacing w:val="-3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v.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λa.v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λb.v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 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λβ</w:t>
      </w:r>
      <w:r>
        <w:rPr>
          <w:spacing w:val="-4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a, v, t.</w:t>
      </w:r>
      <w:r>
        <w:rPr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 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⊃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λa.v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rFonts w:ascii="Verdana" w:hAnsi="Verdana" w:cs="Verdana" w:eastAsia="Verdana"/>
          <w:sz w:val="21"/>
          <w:szCs w:val="21"/>
        </w:rPr>
        <w:t>~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</w:p>
    <w:p>
      <w:pPr>
        <w:spacing w:before="289"/>
        <w:ind w:left="0" w:right="2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-equality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reduction</w:t>
      </w:r>
    </w:p>
    <w:p>
      <w:pPr>
        <w:pStyle w:val="BodyText"/>
        <w:spacing w:line="216" w:lineRule="auto" w:before="142"/>
        <w:ind w:left="108" w:right="402"/>
        <w:jc w:val="both"/>
      </w:pPr>
      <w:r>
        <w:rPr/>
        <w:t>a</w:t>
      </w:r>
      <w:r>
        <w:rPr>
          <w:spacing w:val="-15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symbol</w:t>
      </w:r>
      <w:r>
        <w:rPr>
          <w:spacing w:val="-11"/>
        </w:rPr>
        <w:t> </w:t>
      </w:r>
      <w:r>
        <w:rPr/>
        <w:t>leads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immediate</w:t>
      </w:r>
      <w:r>
        <w:rPr>
          <w:spacing w:val="-12"/>
        </w:rPr>
        <w:t> </w:t>
      </w:r>
      <w:r>
        <w:rPr/>
        <w:t>contradiction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(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14"/>
        </w:rPr>
        <w:t> </w:t>
      </w:r>
      <w:r>
        <w:rPr>
          <w:rFonts w:ascii="MathJax_Main" w:hAnsi="MathJax_Main" w:cs="MathJax_Main" w:eastAsia="MathJax_Main"/>
          <w:b/>
          <w:bCs/>
        </w:rPr>
        <w:t>R</w:t>
      </w:r>
      <w:r>
        <w:rPr/>
        <w:t>).</w:t>
      </w:r>
      <w:r>
        <w:rPr>
          <w:spacing w:val="2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practise we only have occasion to usefully write down terms such as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pStyle w:val="BodyText"/>
        <w:spacing w:line="216" w:lineRule="auto" w:before="169"/>
        <w:ind w:left="108" w:right="400" w:firstLine="317"/>
        <w:jc w:val="both"/>
      </w:pPr>
      <w:r>
        <w:rPr/>
        <w:t>We can now give an answer to the question “why </w:t>
      </w:r>
      <w:r>
        <w:rPr>
          <w:rFonts w:ascii="Verdana" w:hAnsi="Verdana" w:cs="Verdana" w:eastAsia="Verdana"/>
        </w:rPr>
        <w:t>~ </w:t>
      </w:r>
      <w:r>
        <w:rPr/>
        <w:t>not =?”.</w:t>
      </w:r>
      <w:r>
        <w:rPr>
          <w:spacing w:val="40"/>
        </w:rPr>
        <w:t> </w:t>
      </w:r>
      <w:r>
        <w:rPr/>
        <w:t>Assume the axioms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except</w:t>
      </w:r>
      <w:r>
        <w:rPr>
          <w:spacing w:val="-11"/>
        </w:rPr>
        <w:t> </w:t>
      </w:r>
      <w:r>
        <w:rPr/>
        <w:t>replacing</w:t>
      </w:r>
      <w:r>
        <w:rPr>
          <w:spacing w:val="-11"/>
        </w:rPr>
        <w:t> </w:t>
      </w:r>
      <w:r>
        <w:rPr>
          <w:rFonts w:ascii="Verdana" w:hAnsi="Verdana" w:cs="Verdana" w:eastAsia="Verdana"/>
        </w:rPr>
        <w:t>~</w:t>
      </w:r>
      <w:r>
        <w:rPr>
          <w:rFonts w:ascii="Verdana" w:hAnsi="Verdana" w:cs="Verdana" w:eastAsia="Verdana"/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hyperlink w:history="true" w:anchor="_bookmark10">
        <w:r>
          <w:rPr>
            <w:color w:val="0000FF"/>
          </w:rPr>
          <w:t>2.3</w:t>
        </w:r>
      </w:hyperlink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proved in</w:t>
      </w:r>
      <w:r>
        <w:rPr>
          <w:spacing w:val="-7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11">
        <w:r>
          <w:rPr>
            <w:color w:val="0000FF"/>
          </w:rPr>
          <w:t>2.4</w:t>
        </w:r>
      </w:hyperlink>
      <w:r>
        <w:rPr>
          <w:color w:val="0000FF"/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equality.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axiom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MathJax_Main" w:hAnsi="MathJax_Main" w:cs="MathJax_Main" w:eastAsia="MathJax_Main"/>
          <w:b/>
          <w:bCs/>
        </w:rPr>
        <w:t>at</w:t>
      </w:r>
      <w:r>
        <w:rPr/>
        <w:t>) becomes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t.</w:t>
      </w:r>
      <w:r>
        <w:rPr/>
        <w:t>(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9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⊃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 </w:t>
      </w:r>
      <w:r>
        <w:rPr>
          <w:rFonts w:ascii="Georgia" w:hAnsi="Georgia" w:cs="Georgia" w:eastAsia="Georgia"/>
          <w:i/>
          <w:iCs/>
        </w:rPr>
        <w:t>t</w:t>
      </w:r>
      <w:r>
        <w:rPr/>
        <w:t>).</w:t>
      </w:r>
      <w:r>
        <w:rPr>
          <w:spacing w:val="40"/>
        </w:rPr>
        <w:t> </w:t>
      </w:r>
      <w:r>
        <w:rPr/>
        <w:t>Call this set of axioms Σ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/>
        <w:t>.</w:t>
      </w:r>
      <w:r>
        <w:rPr>
          <w:spacing w:val="40"/>
        </w:rPr>
        <w:t> </w:t>
      </w:r>
      <w:r>
        <w:rPr/>
        <w:t>Then:</w:t>
      </w:r>
    </w:p>
    <w:p>
      <w:pPr>
        <w:spacing w:before="123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sz w:val="21"/>
        </w:rPr>
        <w:t>Σ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22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derivable.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words: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“</w:t>
      </w:r>
      <w:r>
        <w:rPr>
          <w:sz w:val="21"/>
        </w:rPr>
        <w:t>Σ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38"/>
          <w:position w:val="8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inconsistent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logic”.</w:t>
      </w:r>
    </w:p>
    <w:p>
      <w:pPr>
        <w:tabs>
          <w:tab w:pos="7612" w:val="left" w:leader="none"/>
        </w:tabs>
        <w:spacing w:line="216" w:lineRule="auto" w:before="164"/>
        <w:ind w:left="108" w:right="401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49"/>
          <w:sz w:val="21"/>
          <w:szCs w:val="21"/>
        </w:rPr>
        <w:t> </w:t>
      </w:r>
      <w:r>
        <w:rPr>
          <w:sz w:val="21"/>
          <w:szCs w:val="21"/>
        </w:rPr>
        <w:t>Note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axioms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58"/>
          <w:position w:val="8"/>
          <w:sz w:val="15"/>
          <w:szCs w:val="15"/>
        </w:rPr>
        <w:t> </w:t>
      </w:r>
      <w:r>
        <w:rPr>
          <w:sz w:val="21"/>
          <w:szCs w:val="21"/>
        </w:rPr>
        <w:t>are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closed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derivable using the replaced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version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of 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aa</w:t>
      </w:r>
      <w:r>
        <w:rPr>
          <w:sz w:val="21"/>
          <w:szCs w:val="21"/>
        </w:rPr>
        <w:t>).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Using 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Cut</w:t>
      </w:r>
      <w:r>
        <w:rPr>
          <w:sz w:val="21"/>
          <w:szCs w:val="21"/>
        </w:rPr>
        <w:t>)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(=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L</w:t>
      </w:r>
      <w:r>
        <w:rPr>
          <w:sz w:val="21"/>
          <w:szCs w:val="21"/>
        </w:rPr>
        <w:t>)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also Σ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 is derivable and using 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4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R</w:t>
      </w:r>
      <w:r>
        <w:rPr>
          <w:sz w:val="21"/>
          <w:szCs w:val="21"/>
        </w:rPr>
        <w:t>) we obtain Σ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Finally by (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at L</w:t>
      </w:r>
      <w:r>
        <w:rPr>
          <w:sz w:val="21"/>
          <w:szCs w:val="21"/>
        </w:rPr>
        <w:t>) we derive Σ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sz w:val="21"/>
          <w:szCs w:val="21"/>
        </w:rPr>
        <w:t>.</w:t>
        <w:tab/>
      </w:r>
      <w:r>
        <w:rPr>
          <w:rFonts w:ascii="Arial" w:hAnsi="Arial" w:cs="Arial" w:eastAsia="Arial"/>
          <w:i/>
          <w:iCs/>
          <w:sz w:val="21"/>
          <w:szCs w:val="21"/>
        </w:rPr>
        <w:t> </w:t>
      </w:r>
    </w:p>
    <w:p>
      <w:pPr>
        <w:pStyle w:val="BodyText"/>
        <w:spacing w:line="230" w:lineRule="auto" w:before="151"/>
        <w:ind w:left="108" w:right="400" w:firstLine="317"/>
        <w:jc w:val="right"/>
      </w:pPr>
      <w:r>
        <w:rPr/>
        <w:t>So</w:t>
      </w:r>
      <w:r>
        <w:rPr>
          <w:spacing w:val="-13"/>
        </w:rPr>
        <w:t> 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39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/>
        <w:t>-logic</w:t>
      </w:r>
      <w:r>
        <w:rPr>
          <w:spacing w:val="-13"/>
        </w:rPr>
        <w:t> </w:t>
      </w:r>
      <w:r>
        <w:rPr/>
        <w:t>interacts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equality,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seems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directional. In Section </w:t>
      </w:r>
      <w:hyperlink w:history="true" w:anchor="_bookmark33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build a nontrivial model for all the axioms of Figures </w:t>
      </w:r>
      <w:hyperlink w:history="true" w:anchor="_bookmark14">
        <w:r>
          <w:rPr>
            <w:color w:val="0000FF"/>
          </w:rPr>
          <w:t>2</w:t>
        </w:r>
      </w:hyperlink>
      <w:r>
        <w:rPr/>
        <w:t>,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/>
        <w:ind w:left="108" w:right="402"/>
        <w:jc w:val="both"/>
      </w:pP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soundness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39">
        <w:r>
          <w:rPr>
            <w:color w:val="0000FF"/>
          </w:rPr>
          <w:t>6.7</w:t>
        </w:r>
      </w:hyperlink>
      <w:r>
        <w:rPr/>
        <w:t>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demonstrates</w:t>
      </w:r>
      <w:r>
        <w:rPr>
          <w:spacing w:val="-4"/>
        </w:rPr>
        <w:t> </w:t>
      </w:r>
      <w:r>
        <w:rPr/>
        <w:t>that any subset or weakening of these axioms is neither inconsistent nor trivial.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221"/>
      </w:pPr>
      <w:r>
        <w:rPr>
          <w:rFonts w:ascii="MathJax_Main"/>
          <w:b/>
        </w:rPr>
        <w:t>Remark</w:t>
      </w:r>
      <w:r>
        <w:rPr>
          <w:rFonts w:ascii="MathJax_Main"/>
          <w:b/>
          <w:spacing w:val="29"/>
        </w:rPr>
        <w:t> </w:t>
      </w:r>
      <w:r>
        <w:rPr>
          <w:rFonts w:ascii="MathJax_Main"/>
          <w:b/>
        </w:rPr>
        <w:t>3.5</w:t>
      </w:r>
      <w:r>
        <w:rPr>
          <w:rFonts w:ascii="MathJax_Main"/>
          <w:b/>
          <w:spacing w:val="40"/>
        </w:rPr>
        <w:t> </w:t>
      </w:r>
      <w:r>
        <w:rPr/>
        <w:t>The axioms of Figure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interact to yield some further theorems of</w:t>
      </w:r>
      <w:r>
        <w:rPr>
          <w:spacing w:val="40"/>
        </w:rPr>
        <w:t> </w:t>
      </w:r>
      <w:r>
        <w:rPr/>
        <w:t>substitution and freshness.</w:t>
      </w:r>
      <w:r>
        <w:rPr>
          <w:spacing w:val="40"/>
        </w:rPr>
        <w:t> </w:t>
      </w:r>
      <w:r>
        <w:rPr/>
        <w:t>For example, using (</w:t>
      </w:r>
      <w:r>
        <w:rPr>
          <w:rFonts w:ascii="Verdana"/>
        </w:rPr>
        <w:t>~ </w:t>
      </w:r>
      <w:r>
        <w:rPr>
          <w:rFonts w:ascii="MathJax_Main"/>
          <w:b/>
        </w:rPr>
        <w:t>R</w:t>
      </w:r>
      <w:r>
        <w:rPr/>
        <w:t>) it follows that</w:t>
      </w:r>
    </w:p>
    <w:p>
      <w:pPr>
        <w:spacing w:before="194"/>
        <w:ind w:left="0" w:right="6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16" w:lineRule="auto" w:before="213"/>
        <w:ind w:left="221" w:right="287"/>
      </w:pPr>
      <w:r>
        <w:rPr/>
        <w:t>and then using (#</w:t>
      </w:r>
      <w:r>
        <w:rPr>
          <w:rFonts w:ascii="MathJax_Main" w:hAnsi="MathJax_Main"/>
          <w:b/>
        </w:rPr>
        <w:t>aa</w:t>
      </w:r>
      <w:r>
        <w:rPr/>
        <w:t>) we can derive that </w:t>
      </w:r>
      <w:r>
        <w:rPr>
          <w:rFonts w:ascii="Georgia" w:hAnsi="Georgia"/>
          <w:i/>
        </w:rPr>
        <w:t>b</w:t>
      </w:r>
      <w:r>
        <w:rPr/>
        <w:t>#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▶ ¬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6"/>
        </w:rPr>
        <w:t> 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Then using (#</w:t>
      </w:r>
      <w:r>
        <w:rPr>
          <w:spacing w:val="-12"/>
        </w:rPr>
        <w:t> </w:t>
      </w:r>
      <w:r>
        <w:rPr>
          <w:rFonts w:ascii="Verdana" w:hAnsi="Verdana"/>
        </w:rPr>
        <w:t>~</w:t>
      </w:r>
      <w:r>
        <w:rPr/>
        <w:t>) we can derive</w:t>
      </w:r>
    </w:p>
    <w:p>
      <w:pPr>
        <w:spacing w:line="272" w:lineRule="exact" w:before="0"/>
        <w:ind w:left="0" w:right="66" w:firstLine="0"/>
        <w:jc w:val="center"/>
        <w:rPr>
          <w:rFonts w:ascii="Georgia" w:hAnsi="Georgia"/>
          <w:i/>
          <w:sz w:val="21"/>
        </w:rPr>
      </w:pPr>
      <w:r>
        <w:rPr>
          <w:rFonts w:ascii="MathJax_Main" w:hAnsi="MathJax_Main"/>
          <w:b/>
          <w:spacing w:val="-6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pacing w:val="-6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#</w:t>
      </w:r>
      <w:r>
        <w:rPr>
          <w:rFonts w:ascii="Georgia" w:hAnsi="Georgia"/>
          <w:i/>
          <w:spacing w:val="-6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#</w:t>
      </w:r>
      <w:r>
        <w:rPr>
          <w:rFonts w:ascii="Georgia" w:hAnsi="Georgia"/>
          <w:i/>
          <w:spacing w:val="-6"/>
          <w:sz w:val="21"/>
        </w:rPr>
        <w:t>b</w:t>
      </w:r>
    </w:p>
    <w:p>
      <w:pPr>
        <w:pStyle w:val="BodyText"/>
        <w:spacing w:before="33"/>
        <w:ind w:left="221"/>
        <w:jc w:val="both"/>
      </w:pPr>
      <w:r>
        <w:rPr/>
        <w:t>so</w:t>
      </w:r>
      <w:r>
        <w:rPr>
          <w:spacing w:val="-3"/>
        </w:rPr>
        <w:t> </w:t>
      </w:r>
      <w:r>
        <w:rPr/>
        <w:t>freshness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symmetric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between </w:t>
      </w:r>
      <w:r>
        <w:rPr>
          <w:spacing w:val="-2"/>
        </w:rPr>
        <w:t>atoms.</w:t>
      </w:r>
    </w:p>
    <w:p>
      <w:pPr>
        <w:pStyle w:val="BodyText"/>
        <w:spacing w:line="216" w:lineRule="auto" w:before="165"/>
        <w:ind w:left="221" w:right="285"/>
        <w:jc w:val="both"/>
      </w:pPr>
      <w:r>
        <w:rPr>
          <w:rFonts w:ascii="MathJax_Main" w:hAnsi="MathJax_Main"/>
          <w:b/>
        </w:rPr>
        <w:t>Remark 3.6 </w:t>
      </w:r>
      <w:r>
        <w:rPr/>
        <w:t>A corollary of Theorem </w:t>
      </w:r>
      <w:hyperlink w:history="true" w:anchor="_bookmark39">
        <w:r>
          <w:rPr>
            <w:color w:val="0000FF"/>
          </w:rPr>
          <w:t>6.7</w:t>
        </w:r>
      </w:hyperlink>
      <w:r>
        <w:rPr>
          <w:color w:val="0000FF"/>
        </w:rPr>
        <w:t> </w:t>
      </w:r>
      <w:r>
        <w:rPr/>
        <w:t>is that it is consistent to strengthen (</w:t>
      </w:r>
      <w:r>
        <w:rPr>
          <w:rFonts w:ascii="DejaVu Sans Condensed" w:hAnsi="DejaVu Sans Condensed"/>
          <w:i/>
        </w:rPr>
        <w:t>'→</w:t>
      </w:r>
      <w:r>
        <w:rPr>
          <w:rFonts w:ascii="MathJax_Main" w:hAnsi="MathJax_Main"/>
          <w:b/>
        </w:rPr>
        <w:t>comm</w:t>
      </w:r>
      <w:r>
        <w:rPr/>
        <w:t>) to</w:t>
      </w:r>
    </w:p>
    <w:p>
      <w:pPr>
        <w:spacing w:before="195"/>
        <w:ind w:left="0" w:right="65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u.</w:t>
      </w:r>
      <w:r>
        <w:rPr>
          <w:rFonts w:ascii="Arial" w:hAnsi="Arial" w:cs="Arial" w:eastAsia="Arial"/>
          <w:spacing w:val="27"/>
          <w:position w:val="17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spacing w:val="-2"/>
          <w:sz w:val="21"/>
          <w:szCs w:val="21"/>
        </w:rPr>
        <w:t>at</w:t>
      </w:r>
      <w:r>
        <w:rPr>
          <w:rFonts w:ascii="MathJax_Main" w:hAnsi="MathJax_Main" w:cs="MathJax_Main" w:eastAsia="MathJax_Main"/>
          <w:b/>
          <w:b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spacing w:val="-2"/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spacing w:val="-2"/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spacing w:val="-2"/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  <w:r>
        <w:rPr>
          <w:rFonts w:ascii="Arial" w:hAnsi="Arial" w:cs="Arial" w:eastAsia="Arial"/>
          <w:spacing w:val="-2"/>
          <w:position w:val="17"/>
          <w:sz w:val="21"/>
          <w:szCs w:val="21"/>
        </w:rPr>
        <w:t> </w:t>
      </w:r>
    </w:p>
    <w:p>
      <w:pPr>
        <w:pStyle w:val="BodyText"/>
        <w:spacing w:line="216" w:lineRule="auto" w:before="213"/>
        <w:ind w:left="221" w:right="287"/>
        <w:jc w:val="both"/>
      </w:pPr>
      <w:r>
        <w:rPr/>
        <w:t>This may be appropriate in some examples, for example such in the </w:t>
      </w:r>
      <w:r>
        <w:rPr>
          <w:rFonts w:ascii="Georgia" w:hAnsi="Georgia"/>
          <w:i/>
        </w:rPr>
        <w:t>λ</w:t>
      </w:r>
      <w:r>
        <w:rPr/>
        <w:t>-calculus of Subsection </w:t>
      </w:r>
      <w:hyperlink w:history="true" w:anchor="_bookmark17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line="216" w:lineRule="auto" w:before="190"/>
        <w:ind w:left="221" w:right="281" w:firstLine="318"/>
        <w:jc w:val="both"/>
      </w:pPr>
      <w:r>
        <w:rPr/>
        <w:t>Axiomatisations of substitution exist though we are aware of no authoritative source. Two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15"/>
        </w:rPr>
        <w:t>Crab</w:t>
      </w:r>
      <w:r>
        <w:rPr>
          <w:spacing w:val="9"/>
        </w:rPr>
        <w:t>b</w:t>
      </w:r>
      <w:r>
        <w:rPr>
          <w:spacing w:val="-86"/>
        </w:rPr>
        <w:t>´</w:t>
      </w:r>
      <w:r>
        <w:rPr>
          <w:spacing w:val="15"/>
        </w:rPr>
        <w:t>e</w:t>
      </w:r>
      <w:r>
        <w:rPr>
          <w:spacing w:val="-16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10</w:t>
        </w:r>
      </w:hyperlink>
      <w:r>
        <w:rPr/>
        <w:t>,</w:t>
      </w:r>
      <w:r>
        <w:rPr>
          <w:spacing w:val="-17"/>
        </w:rPr>
        <w:t> </w:t>
      </w:r>
      <w:r>
        <w:rPr/>
        <w:t>p.2]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Salibra</w:t>
      </w:r>
      <w:r>
        <w:rPr>
          <w:spacing w:val="-18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23</w:t>
        </w:r>
      </w:hyperlink>
      <w:r>
        <w:rPr/>
        <w:t>,</w:t>
      </w:r>
      <w:r>
        <w:rPr>
          <w:spacing w:val="-16"/>
        </w:rPr>
        <w:t> </w:t>
      </w:r>
      <w:r>
        <w:rPr/>
        <w:t>p.6]. </w:t>
      </w:r>
      <w:r>
        <w:rPr>
          <w:spacing w:val="15"/>
        </w:rPr>
        <w:t>Crab</w:t>
      </w:r>
      <w:r>
        <w:rPr>
          <w:spacing w:val="9"/>
        </w:rPr>
        <w:t>b</w:t>
      </w:r>
      <w:r>
        <w:rPr>
          <w:spacing w:val="-86"/>
        </w:rPr>
        <w:t>´</w:t>
      </w:r>
      <w:r>
        <w:rPr>
          <w:spacing w:val="15"/>
        </w:rPr>
        <w:t>e</w:t>
      </w:r>
      <w:r>
        <w:rPr>
          <w:spacing w:val="-17"/>
        </w:rPr>
        <w:t> </w:t>
      </w:r>
      <w:r>
        <w:rPr/>
        <w:t>assumes</w:t>
      </w:r>
      <w:r>
        <w:rPr>
          <w:spacing w:val="-18"/>
        </w:rPr>
        <w:t> </w:t>
      </w:r>
      <w:r>
        <w:rPr/>
        <w:t>a function symbol which we can identify with #; Salibra gives a more algebraic ax- iomatisation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7"/>
        </w:rPr>
        <w:t> </w:t>
      </w:r>
      <w:r>
        <w:rPr>
          <w:i/>
        </w:rPr>
        <w:t>must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expresses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#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(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writing </w:t>
      </w:r>
      <w:r>
        <w:rPr>
          <w:rFonts w:ascii="Georgia" w:hAnsi="Georgia"/>
          <w:i/>
        </w:rPr>
        <w:t>s </w:t>
      </w:r>
      <w:r>
        <w:rPr/>
        <w:t>as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λx.s</w:t>
      </w:r>
      <w:r>
        <w:rPr/>
        <w:t>)</w:t>
      </w:r>
      <w:r>
        <w:rPr>
          <w:rFonts w:ascii="Georgia" w:hAnsi="Georgia"/>
          <w:i/>
        </w:rPr>
        <w:t>a</w:t>
      </w:r>
      <w:r>
        <w:rPr/>
        <w:t>. Salibra’s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11"/>
        </w:rPr>
        <w:t>Crab</w:t>
      </w:r>
      <w:r>
        <w:rPr>
          <w:spacing w:val="5"/>
        </w:rPr>
        <w:t>b</w:t>
      </w:r>
      <w:r>
        <w:rPr>
          <w:spacing w:val="-90"/>
        </w:rPr>
        <w:t>´</w:t>
      </w:r>
      <w:r>
        <w:rPr>
          <w:spacing w:val="11"/>
        </w:rPr>
        <w:t>e’s</w:t>
      </w:r>
      <w:r>
        <w:rPr>
          <w:spacing w:val="-1"/>
        </w:rPr>
        <w:t> </w:t>
      </w:r>
      <w:r>
        <w:rPr/>
        <w:t>axiomatisations </w:t>
      </w:r>
      <w:bookmarkStart w:name="-calculus" w:id="26"/>
      <w:bookmarkEnd w:id="26"/>
      <w:r>
        <w:rPr/>
      </w:r>
      <w:bookmarkStart w:name="_bookmark17" w:id="27"/>
      <w:bookmarkEnd w:id="27"/>
      <w:r>
        <w:rPr/>
        <w:t>are</w:t>
      </w:r>
      <w:r>
        <w:rPr>
          <w:spacing w:val="-8"/>
        </w:rPr>
        <w:t> </w:t>
      </w:r>
      <w:r>
        <w:rPr/>
        <w:t>almost</w:t>
      </w:r>
      <w:r>
        <w:rPr>
          <w:spacing w:val="-8"/>
        </w:rPr>
        <w:t> </w:t>
      </w:r>
      <w:r>
        <w:rPr/>
        <w:t>equivalent;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cite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reader can note that (</w:t>
      </w:r>
      <w:r>
        <w:rPr>
          <w:rFonts w:ascii="Georgia" w:hAnsi="Georgia"/>
          <w:i/>
        </w:rPr>
        <w:t>λx.s</w:t>
      </w:r>
      <w:r>
        <w:rPr/>
        <w:t>)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/>
        <w:t>in Salibra corresponds to </w:t>
      </w:r>
      <w:r>
        <w:rPr>
          <w:rFonts w:ascii="Georgia" w:hAnsi="Georgia"/>
          <w:i/>
        </w:rPr>
        <w:t>s</w:t>
      </w:r>
      <w:r>
        <w:rPr/>
        <w:t>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 in </w:t>
      </w:r>
      <w:r>
        <w:rPr>
          <w:spacing w:val="15"/>
        </w:rPr>
        <w:t>Crab</w:t>
      </w:r>
      <w:r>
        <w:rPr>
          <w:spacing w:val="9"/>
        </w:rPr>
        <w:t>b</w:t>
      </w:r>
      <w:r>
        <w:rPr>
          <w:spacing w:val="-86"/>
        </w:rPr>
        <w:t>´</w:t>
      </w:r>
      <w:r>
        <w:rPr>
          <w:spacing w:val="15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10</w:t>
        </w:r>
      </w:hyperlink>
      <w:r>
        <w:rPr/>
        <w:t>, Proposition 3.1].</w:t>
      </w:r>
      <w:r>
        <w:rPr>
          <w:spacing w:val="40"/>
        </w:rPr>
        <w:t> </w:t>
      </w:r>
      <w:r>
        <w:rPr/>
        <w:t>We must remove Salibra’s axiom </w:t>
      </w:r>
      <w:r>
        <w:rPr>
          <w:rFonts w:ascii="Georgia" w:hAnsi="Georgia"/>
          <w:i/>
        </w:rPr>
        <w:t>β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 which is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author with Mathijssen has recently investigated an axiomatisation of substitution using nominal algebra [</w:t>
      </w:r>
      <w:hyperlink w:history="true" w:anchor="_bookmark5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57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 Nominal algebra makes more structure, such as freshness, primitive to the logic; making a formal connection with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-logic is future work.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calculus</w:t>
      </w:r>
    </w:p>
    <w:p>
      <w:pPr>
        <w:pStyle w:val="BodyText"/>
        <w:spacing w:before="24"/>
        <w:rPr>
          <w:i/>
        </w:rPr>
      </w:pPr>
    </w:p>
    <w:p>
      <w:pPr>
        <w:spacing w:line="211" w:lineRule="auto" w:before="0"/>
        <w:ind w:left="221" w:right="286" w:hanging="1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 3.7 </w:t>
      </w:r>
      <w:r>
        <w:rPr>
          <w:sz w:val="21"/>
          <w:szCs w:val="21"/>
        </w:rPr>
        <w:t>Assume the term-former substitution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 </w:t>
      </w:r>
      <w:r>
        <w:rPr>
          <w:sz w:val="21"/>
          <w:szCs w:val="21"/>
        </w:rPr>
        <w:t>and predicate constant freshness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#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Subsection</w:t>
      </w:r>
      <w:r>
        <w:rPr>
          <w:spacing w:val="-17"/>
          <w:sz w:val="21"/>
          <w:szCs w:val="21"/>
        </w:rPr>
        <w:t> </w:t>
      </w:r>
      <w:hyperlink w:history="true" w:anchor="_bookmark12">
        <w:r>
          <w:rPr>
            <w:color w:val="0000FF"/>
            <w:sz w:val="21"/>
            <w:szCs w:val="21"/>
          </w:rPr>
          <w:t>3.1</w:t>
        </w:r>
      </w:hyperlink>
      <w:r>
        <w:rPr>
          <w:sz w:val="21"/>
          <w:szCs w:val="21"/>
        </w:rPr>
        <w:t>.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binary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term-formers</w:t>
      </w:r>
      <w:r>
        <w:rPr>
          <w:spacing w:val="-15"/>
          <w:sz w:val="21"/>
          <w:szCs w:val="21"/>
        </w:rPr>
        <w:t> </w:t>
      </w:r>
      <w:r>
        <w:rPr>
          <w:b/>
          <w:bCs/>
          <w:i/>
          <w:iCs/>
          <w:sz w:val="21"/>
          <w:szCs w:val="21"/>
        </w:rPr>
        <w:t>applica-</w:t>
      </w:r>
      <w:r>
        <w:rPr>
          <w:b/>
          <w:bCs/>
          <w:i/>
          <w:iCs/>
          <w:sz w:val="21"/>
          <w:szCs w:val="21"/>
        </w:rPr>
        <w:t> tion</w:t>
      </w:r>
      <w:r>
        <w:rPr>
          <w:b/>
          <w:bCs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b/>
          <w:bCs/>
          <w:i/>
          <w:iCs/>
          <w:sz w:val="21"/>
          <w:szCs w:val="21"/>
        </w:rPr>
        <w:t>lambda</w:t>
      </w:r>
      <w:r>
        <w:rPr>
          <w:b/>
          <w:bCs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.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Write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as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as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λs.t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-logic theory of the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-calculus is given by the axioms in Figures </w:t>
      </w:r>
      <w:hyperlink w:history="true" w:anchor="_bookmark14">
        <w:r>
          <w:rPr>
            <w:color w:val="0000FF"/>
            <w:sz w:val="21"/>
            <w:szCs w:val="21"/>
            <w:vertAlign w:val="baseline"/>
          </w:rPr>
          <w:t>2</w:t>
        </w:r>
      </w:hyperlink>
      <w:r>
        <w:rPr>
          <w:sz w:val="21"/>
          <w:szCs w:val="21"/>
          <w:vertAlign w:val="baseline"/>
        </w:rPr>
        <w:t>, </w:t>
      </w:r>
      <w:hyperlink w:history="true" w:anchor="_bookmark15">
        <w:r>
          <w:rPr>
            <w:color w:val="0000FF"/>
            <w:sz w:val="21"/>
            <w:szCs w:val="21"/>
            <w:vertAlign w:val="baseline"/>
          </w:rPr>
          <w:t>3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hyperlink w:history="true" w:anchor="_bookmark16">
        <w:r>
          <w:rPr>
            <w:color w:val="0000FF"/>
            <w:sz w:val="21"/>
            <w:szCs w:val="21"/>
            <w:vertAlign w:val="baseline"/>
          </w:rPr>
          <w:t>4</w:t>
        </w:r>
      </w:hyperlink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3"/>
        <w:ind w:left="221" w:right="287" w:firstLine="317"/>
        <w:jc w:val="both"/>
      </w:pPr>
      <w:r>
        <w:rPr/>
        <w:t>Note (as observed of </w:t>
      </w:r>
      <w:r>
        <w:rPr>
          <w:rFonts w:ascii="DejaVu Sans Condensed" w:hAnsi="DejaVu Sans Condensed" w:cs="DejaVu Sans Condensed" w:eastAsia="DejaVu Sans Condensed"/>
          <w:i/>
          <w:iCs/>
        </w:rPr>
        <w:t>⟨⟩ </w:t>
      </w:r>
      <w:r>
        <w:rPr/>
        <w:t>in Remark </w:t>
      </w:r>
      <w:hyperlink w:history="true" w:anchor="_bookmark13">
        <w:r>
          <w:rPr>
            <w:color w:val="0000FF"/>
          </w:rPr>
          <w:t>3.3</w:t>
        </w:r>
      </w:hyperlink>
      <w:r>
        <w:rPr/>
        <w:t>) that application and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are merely term formers; </w:t>
      </w:r>
      <w:r>
        <w:rPr>
          <w:rFonts w:ascii="Georgia" w:hAnsi="Georgia" w:cs="Georgia" w:eastAsia="Georgia"/>
          <w:i/>
          <w:iCs/>
        </w:rPr>
        <w:t>λs.t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, 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axioms</w:t>
      </w:r>
      <w:r>
        <w:rPr>
          <w:spacing w:val="-1"/>
        </w:rPr>
        <w:t> </w:t>
      </w:r>
      <w:r>
        <w:rPr/>
        <w:t>permit</w:t>
      </w:r>
      <w:r>
        <w:rPr>
          <w:spacing w:val="-1"/>
        </w:rPr>
        <w:t> </w:t>
      </w:r>
      <w:r>
        <w:rPr/>
        <w:t>nothing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to be derived about it, unless </w:t>
      </w:r>
      <w:r>
        <w:rPr>
          <w:rFonts w:ascii="MathJax_Main" w:hAnsi="MathJax_Main" w:cs="MathJax_Main" w:eastAsia="MathJax_Main"/>
          <w:b/>
          <w:bCs/>
        </w:rPr>
        <w:t>at</w:t>
      </w:r>
      <w:r>
        <w:rPr>
          <w:rFonts w:ascii="MathJax_Main" w:hAnsi="MathJax_Main" w:cs="MathJax_Main" w:eastAsia="MathJax_Main"/>
          <w:b/>
          <w:bCs/>
          <w:spacing w:val="-6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also derivable.</w:t>
      </w:r>
    </w:p>
    <w:p>
      <w:pPr>
        <w:pStyle w:val="BodyText"/>
        <w:spacing w:line="289" w:lineRule="exact"/>
        <w:ind w:left="539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axiom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extensionality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6">
        <w:r>
          <w:rPr>
            <w:color w:val="0000FF"/>
            <w:spacing w:val="-5"/>
          </w:rPr>
          <w:t>4</w:t>
        </w:r>
      </w:hyperlink>
      <w:r>
        <w:rPr>
          <w:spacing w:val="-5"/>
        </w:rPr>
        <w:t>:</w:t>
      </w:r>
    </w:p>
    <w:p>
      <w:pPr>
        <w:spacing w:before="189"/>
        <w:ind w:left="0" w:right="6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b.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s.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λb.s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s.</w:t>
      </w:r>
    </w:p>
    <w:p>
      <w:pPr>
        <w:pStyle w:val="BodyText"/>
        <w:spacing w:line="216" w:lineRule="auto" w:before="233"/>
        <w:ind w:left="222" w:right="288" w:firstLine="317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other interesting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might consider investigating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 work. For example: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131" w:after="0"/>
        <w:ind w:left="320" w:right="400" w:hanging="19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unary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rFonts w:ascii="Arial" w:hAnsi="Arial"/>
          <w:i/>
          <w:spacing w:val="68"/>
          <w:w w:val="105"/>
          <w:sz w:val="21"/>
        </w:rPr>
        <w:t> 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MathJax_Main" w:hAnsi="MathJax_Main"/>
          <w:b/>
          <w:w w:val="105"/>
          <w:sz w:val="21"/>
        </w:rPr>
        <w:t>at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intuition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 ‘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is closed’.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43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predicate</w:t>
      </w:r>
      <w:r>
        <w:rPr>
          <w:spacing w:val="-17"/>
          <w:sz w:val="21"/>
        </w:rPr>
        <w:t> </w:t>
      </w:r>
      <w:r>
        <w:rPr>
          <w:sz w:val="21"/>
        </w:rPr>
        <w:t>‘the</w:t>
      </w:r>
      <w:r>
        <w:rPr>
          <w:spacing w:val="-18"/>
          <w:sz w:val="21"/>
        </w:rPr>
        <w:t> </w:t>
      </w:r>
      <w:r>
        <w:rPr>
          <w:sz w:val="21"/>
        </w:rPr>
        <w:t>free</w:t>
      </w:r>
      <w:r>
        <w:rPr>
          <w:spacing w:val="-17"/>
          <w:sz w:val="21"/>
        </w:rPr>
        <w:t> </w:t>
      </w:r>
      <w:r>
        <w:rPr>
          <w:sz w:val="21"/>
        </w:rPr>
        <w:t>atoms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precisely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’</w:t>
      </w:r>
      <w:r>
        <w:rPr>
          <w:spacing w:val="-18"/>
          <w:sz w:val="21"/>
        </w:rPr>
        <w:t> </w:t>
      </w:r>
      <w:r>
        <w:rPr>
          <w:sz w:val="21"/>
        </w:rPr>
        <w:t>axiomatised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4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a</w:t>
      </w:r>
      <w:r>
        <w:rPr>
          <w:rFonts w:ascii="DejaVu Sans Condensed" w:hAnsi="DejaVu Sans Condensed"/>
          <w:i/>
          <w:spacing w:val="6"/>
          <w:sz w:val="21"/>
        </w:rPr>
        <w:t>∧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pacing w:val="-18"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8"/>
          <w:sz w:val="21"/>
        </w:rPr>
        <w:t>/</w:t>
      </w:r>
      <w:r>
        <w:rPr>
          <w:spacing w:val="-1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8"/>
          <w:sz w:val="21"/>
        </w:rPr>
        <w:t>⊃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a</w:t>
      </w:r>
      <w:r>
        <w:rPr>
          <w:spacing w:val="-18"/>
          <w:sz w:val="21"/>
        </w:rPr>
        <w:t>#</w:t>
      </w:r>
      <w:r>
        <w:rPr>
          <w:rFonts w:ascii="Georgia" w:hAnsi="Georgia"/>
          <w:i/>
          <w:spacing w:val="-18"/>
          <w:sz w:val="21"/>
        </w:rPr>
        <w:t>s</w:t>
      </w:r>
      <w:r>
        <w:rPr>
          <w:spacing w:val="-18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39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predicate</w:t>
      </w:r>
      <w:r>
        <w:rPr>
          <w:spacing w:val="-7"/>
          <w:sz w:val="21"/>
        </w:rPr>
        <w:t> </w:t>
      </w:r>
      <w:r>
        <w:rPr>
          <w:sz w:val="21"/>
        </w:rPr>
        <w:t>‘the</w:t>
      </w:r>
      <w:r>
        <w:rPr>
          <w:spacing w:val="-8"/>
          <w:sz w:val="21"/>
        </w:rPr>
        <w:t> </w:t>
      </w:r>
      <w:r>
        <w:rPr>
          <w:sz w:val="21"/>
        </w:rPr>
        <w:t>free</w:t>
      </w:r>
      <w:r>
        <w:rPr>
          <w:spacing w:val="-7"/>
          <w:sz w:val="21"/>
        </w:rPr>
        <w:t> </w:t>
      </w:r>
      <w:r>
        <w:rPr>
          <w:sz w:val="21"/>
        </w:rPr>
        <w:t>atoms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6"/>
          <w:sz w:val="21"/>
        </w:rPr>
        <w:t> </w:t>
      </w:r>
      <w:r>
        <w:rPr>
          <w:sz w:val="21"/>
        </w:rPr>
        <w:t>most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’</w:t>
      </w:r>
      <w:r>
        <w:rPr>
          <w:spacing w:val="-6"/>
          <w:sz w:val="21"/>
        </w:rPr>
        <w:t> </w:t>
      </w:r>
      <w:r>
        <w:rPr>
          <w:sz w:val="21"/>
        </w:rPr>
        <w:t>axiomatised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⊃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#</w:t>
      </w:r>
      <w:r>
        <w:rPr>
          <w:rFonts w:ascii="Georgia"/>
          <w:i/>
          <w:spacing w:val="-4"/>
          <w:sz w:val="21"/>
        </w:rPr>
        <w:t>s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93"/>
        <w:ind w:left="108" w:right="400"/>
        <w:jc w:val="both"/>
      </w:pPr>
      <w:r>
        <w:rPr/>
        <w:t>These are in the spirit of suggestions already made for nominal rewriting in [</w:t>
      </w:r>
      <w:hyperlink w:history="true" w:anchor="_bookmark51">
        <w:r>
          <w:rPr>
            <w:color w:val="0000FF"/>
          </w:rPr>
          <w:t>11</w:t>
        </w:r>
      </w:hyperlink>
      <w:r>
        <w:rPr/>
        <w:t>, Subsection 9.2] though the technical details are very different.</w:t>
      </w:r>
    </w:p>
    <w:p>
      <w:pPr>
        <w:pStyle w:val="BodyText"/>
        <w:spacing w:line="216" w:lineRule="auto" w:before="17"/>
        <w:ind w:left="108" w:right="397" w:firstLine="317"/>
        <w:jc w:val="both"/>
      </w:pPr>
      <w:bookmarkStart w:name="Cut-elimination" w:id="28"/>
      <w:bookmarkEnd w:id="28"/>
      <w:r>
        <w:rPr/>
      </w:r>
      <w:bookmarkStart w:name="_bookmark18" w:id="29"/>
      <w:bookmarkEnd w:id="29"/>
      <w:r>
        <w:rPr/>
      </w:r>
      <w:r>
        <w:rPr/>
        <w:t>The first author was instrumental in developing so-called Nominal techniques,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Nominal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-logic</w:t>
      </w:r>
      <w:r>
        <w:rPr>
          <w:spacing w:val="-7"/>
          <w:w w:val="105"/>
        </w:rPr>
        <w:t> </w:t>
      </w:r>
      <w:r>
        <w:rPr>
          <w:w w:val="105"/>
        </w:rPr>
        <w:t>and they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freshness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#.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inconsistent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 of</w:t>
      </w:r>
      <w:r>
        <w:rPr>
          <w:spacing w:val="-8"/>
          <w:w w:val="105"/>
        </w:rPr>
        <w:t> </w:t>
      </w:r>
      <w:r>
        <w:rPr>
          <w:w w:val="105"/>
        </w:rPr>
        <w:t>choice;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Nominal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inconsistent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unary</w:t>
      </w:r>
      <w:r>
        <w:rPr>
          <w:spacing w:val="-8"/>
          <w:w w:val="105"/>
        </w:rPr>
        <w:t> </w:t>
      </w:r>
      <w:r>
        <w:rPr>
          <w:w w:val="105"/>
        </w:rPr>
        <w:t>term-former</w:t>
      </w:r>
      <w:r>
        <w:rPr>
          <w:spacing w:val="-1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)#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always.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3"/>
          <w:w w:val="105"/>
        </w:rPr>
        <w:t> </w:t>
      </w:r>
      <w:r>
        <w:rPr>
          <w:w w:val="105"/>
        </w:rPr>
        <w:t>axiomatise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0"/>
          <w:w w:val="120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-logic,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16" w:lineRule="auto"/>
        <w:ind w:left="108" w:right="400"/>
        <w:jc w:val="both"/>
      </w:pP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s.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b.fs </w:t>
      </w:r>
      <w:r>
        <w:rPr>
          <w:rFonts w:ascii="Verdana" w:hAnsi="Verdana"/>
        </w:rPr>
        <w:t>~</w:t>
      </w:r>
      <w:r>
        <w:rPr>
          <w:rFonts w:ascii="Verdana" w:hAnsi="Verdana"/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b</w:t>
      </w:r>
      <w:r>
        <w:rPr/>
        <w:t>#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2"/>
        </w:rPr>
        <w:t> </w:t>
      </w:r>
      <w:r>
        <w:rPr/>
        <w:t>The use of </w:t>
      </w:r>
      <w:r>
        <w:rPr>
          <w:rFonts w:ascii="Verdana" w:hAnsi="Verdana"/>
        </w:rPr>
        <w:t>~ </w:t>
      </w:r>
      <w:r>
        <w:rPr/>
        <w:t>helps to avoid contradictions and this might be useful in some applications of nominal techniques.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7" w:after="0"/>
        <w:ind w:left="578" w:right="0" w:hanging="470"/>
        <w:jc w:val="left"/>
      </w:pPr>
      <w:bookmarkStart w:name="_bookmark19" w:id="30"/>
      <w:bookmarkEnd w:id="30"/>
      <w:r>
        <w:rPr>
          <w:b w:val="0"/>
        </w:rPr>
      </w:r>
      <w:r>
        <w:rPr>
          <w:spacing w:val="-2"/>
        </w:rPr>
        <w:t>Cut-elimination</w:t>
      </w:r>
    </w:p>
    <w:p>
      <w:pPr>
        <w:pStyle w:val="BodyText"/>
        <w:spacing w:line="216" w:lineRule="auto" w:before="177"/>
        <w:ind w:left="108" w:right="401"/>
        <w:jc w:val="both"/>
      </w:pPr>
      <w:r>
        <w:rPr/>
        <w:t>In this section we prove that </w:t>
      </w:r>
      <w:r>
        <w:rPr>
          <w:rFonts w:ascii="Georgia" w:hAnsi="Georgia"/>
          <w:i/>
        </w:rPr>
        <w:t>a</w:t>
      </w:r>
      <w:r>
        <w:rPr/>
        <w:t>-logic (without additional axioms and term formers for</w:t>
      </w:r>
      <w:r>
        <w:rPr>
          <w:spacing w:val="18"/>
        </w:rPr>
        <w:t> </w:t>
      </w:r>
      <w:r>
        <w:rPr/>
        <w:t>substitution)</w:t>
      </w:r>
      <w:r>
        <w:rPr>
          <w:spacing w:val="19"/>
        </w:rPr>
        <w:t> </w:t>
      </w:r>
      <w:r>
        <w:rPr/>
        <w:t>satisfies</w:t>
      </w:r>
      <w:r>
        <w:rPr>
          <w:spacing w:val="18"/>
        </w:rPr>
        <w:t> </w:t>
      </w:r>
      <w:r>
        <w:rPr/>
        <w:t>Cut-Elimination.</w:t>
      </w:r>
      <w:r>
        <w:rPr>
          <w:spacing w:val="72"/>
        </w:rPr>
        <w:t> </w:t>
      </w:r>
      <w:r>
        <w:rPr/>
        <w:t>If</w:t>
      </w:r>
      <w:r>
        <w:rPr>
          <w:spacing w:val="19"/>
        </w:rPr>
        <w:t> </w:t>
      </w:r>
      <w:r>
        <w:rPr/>
        <w:t>Γ</w:t>
      </w:r>
      <w:r>
        <w:rPr>
          <w:spacing w:val="16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DejaVu Sans Condensed" w:hAnsi="DejaVu Sans Condensed"/>
          <w:i/>
          <w:spacing w:val="18"/>
        </w:rPr>
        <w:t>{</w:t>
      </w:r>
      <w:r>
        <w:rPr>
          <w:rFonts w:ascii="Georgia" w:hAnsi="Georgia"/>
          <w:i/>
          <w:spacing w:val="18"/>
        </w:rPr>
        <w:t>G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write</w:t>
      </w:r>
      <w:r>
        <w:rPr>
          <w:spacing w:val="19"/>
          <w:vertAlign w:val="baseline"/>
        </w:rPr>
        <w:t> </w:t>
      </w:r>
      <w:r>
        <w:rPr>
          <w:vertAlign w:val="baseline"/>
        </w:rPr>
        <w:t>Γ[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:=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63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0"/>
          <w:sz w:val="21"/>
        </w:rPr>
        <w:t>{</w: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[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:=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spacing w:val="10"/>
          <w:sz w:val="21"/>
          <w:vertAlign w:val="baseline"/>
        </w:rPr>
        <w:t>]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].</w:t>
      </w:r>
    </w:p>
    <w:p>
      <w:pPr>
        <w:pStyle w:val="BodyText"/>
        <w:spacing w:line="297" w:lineRule="exact"/>
        <w:ind w:right="401"/>
        <w:jc w:val="right"/>
      </w:pPr>
      <w:r>
        <w:rPr/>
        <w:t>Call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derivation,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>
          <w:b/>
          <w:i/>
          <w:spacing w:val="-2"/>
        </w:rPr>
        <w:t>depth</w:t>
      </w:r>
      <w:r>
        <w:rPr>
          <w:spacing w:val="-2"/>
        </w:rPr>
        <w:t>.</w:t>
      </w:r>
    </w:p>
    <w:p>
      <w:pPr>
        <w:spacing w:line="282" w:lineRule="exact" w:before="111"/>
        <w:ind w:left="0" w:right="40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(Substitution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Lemma)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16"/>
          <w:sz w:val="21"/>
        </w:rPr>
        <w:t> </w:t>
      </w:r>
      <w:r>
        <w:rPr>
          <w:sz w:val="21"/>
        </w:rPr>
        <w:t>Π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7"/>
          <w:sz w:val="21"/>
        </w:rPr>
        <w:t> </w: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Δ[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4"/>
          <w:sz w:val="21"/>
        </w:rPr>
        <w:t> </w:t>
      </w:r>
      <w:r>
        <w:rPr>
          <w:sz w:val="21"/>
        </w:rPr>
        <w:t>Π[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deeper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4"/>
          <w:sz w:val="21"/>
        </w:rPr>
        <w:t> </w:t>
      </w:r>
      <w:r>
        <w:rPr>
          <w:spacing w:val="-5"/>
          <w:sz w:val="21"/>
        </w:rPr>
        <w:t>Π</w:t>
      </w:r>
      <w:r>
        <w:rPr>
          <w:i/>
          <w:spacing w:val="-5"/>
          <w:sz w:val="21"/>
        </w:rPr>
        <w:t>.</w:t>
      </w:r>
    </w:p>
    <w:p>
      <w:pPr>
        <w:pStyle w:val="BodyText"/>
        <w:spacing w:line="292" w:lineRule="exact" w:before="135"/>
        <w:ind w:left="108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2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 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derivations.</w:t>
      </w:r>
    </w:p>
    <w:p>
      <w:pPr>
        <w:pStyle w:val="BodyText"/>
        <w:spacing w:line="292" w:lineRule="exact"/>
        <w:ind w:left="426"/>
        <w:jc w:val="both"/>
      </w:pP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6" w:lineRule="auto" w:before="93" w:after="0"/>
        <w:ind w:left="320" w:right="400" w:hanging="199"/>
        <w:jc w:val="both"/>
        <w:rPr>
          <w:sz w:val="21"/>
        </w:rPr>
      </w:pPr>
      <w:r>
        <w:rPr>
          <w:sz w:val="21"/>
        </w:rPr>
        <w:t>The case of 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R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not a variable in 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 then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 is not a variable</w:t>
      </w:r>
      <w:r>
        <w:rPr>
          <w:spacing w:val="-5"/>
          <w:sz w:val="21"/>
        </w:rPr>
        <w:t> </w:t>
      </w:r>
      <w:r>
        <w:rPr>
          <w:sz w:val="21"/>
        </w:rPr>
        <w:t>in Γ[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 so substitution instances of instances of 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2"/>
          <w:sz w:val="21"/>
        </w:rPr>
        <w:t> </w:t>
      </w:r>
      <w:r>
        <w:rPr>
          <w:rFonts w:ascii="MathJax_Main" w:hAnsi="MathJax_Main"/>
          <w:b/>
          <w:sz w:val="21"/>
        </w:rPr>
        <w:t>R</w:t>
      </w:r>
      <w:r>
        <w:rPr>
          <w:sz w:val="21"/>
        </w:rPr>
        <w:t>) are still instances of 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2"/>
          <w:sz w:val="21"/>
        </w:rPr>
        <w:t> </w:t>
      </w:r>
      <w:r>
        <w:rPr>
          <w:rFonts w:ascii="MathJax_Main" w:hAnsi="MathJax_Main"/>
          <w:b/>
          <w:sz w:val="21"/>
        </w:rPr>
        <w:t>R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66" w:after="0"/>
        <w:ind w:left="319" w:right="400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case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L</w:t>
      </w:r>
      <w:r>
        <w:rPr>
          <w:sz w:val="21"/>
        </w:rPr>
        <w:t>).</w:t>
      </w:r>
      <w:r>
        <w:rPr>
          <w:spacing w:val="80"/>
          <w:w w:val="150"/>
          <w:sz w:val="21"/>
        </w:rPr>
        <w:t> </w:t>
      </w:r>
      <w:r>
        <w:rPr>
          <w:sz w:val="21"/>
        </w:rPr>
        <w:t>Suppose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sequent</w:t>
      </w:r>
      <w:r>
        <w:rPr>
          <w:spacing w:val="28"/>
          <w:sz w:val="21"/>
        </w:rPr>
        <w:t> </w:t>
      </w:r>
      <w:r>
        <w:rPr>
          <w:sz w:val="21"/>
        </w:rPr>
        <w:t>Γ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Δ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derived</w:t>
      </w:r>
      <w:r>
        <w:rPr>
          <w:spacing w:val="27"/>
          <w:sz w:val="21"/>
        </w:rPr>
        <w:t> </w:t>
      </w:r>
      <w:r>
        <w:rPr>
          <w:sz w:val="21"/>
        </w:rPr>
        <w:t>from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sequent 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L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variable</w:t>
      </w:r>
      <w:r>
        <w:rPr>
          <w:spacing w:val="-4"/>
          <w:sz w:val="21"/>
        </w:rPr>
        <w:t> </w:t>
      </w:r>
      <w:r>
        <w:rPr>
          <w:sz w:val="21"/>
        </w:rPr>
        <w:t>symbol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Δ.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need to show that Γ[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 is derivable.</w:t>
      </w:r>
    </w:p>
    <w:p>
      <w:pPr>
        <w:pStyle w:val="BodyText"/>
        <w:spacing w:line="216" w:lineRule="auto"/>
        <w:ind w:left="319" w:right="400" w:firstLine="211"/>
        <w:jc w:val="both"/>
      </w:pPr>
      <w:r>
        <w:rPr/>
        <w:t>By</w:t>
      </w:r>
      <w:r>
        <w:rPr>
          <w:spacing w:val="-1"/>
        </w:rPr>
        <w:t> </w:t>
      </w:r>
      <w:r>
        <w:rPr/>
        <w:t>the inductive hypothesis, we have that Γ[</w:t>
      </w:r>
      <w:r>
        <w:rPr>
          <w:rFonts w:ascii="Georgia" w:hAnsi="Georgia"/>
          <w:i/>
        </w:rPr>
        <w:t>b</w:t>
      </w:r>
      <w:r>
        <w:rPr/>
        <w:t>:=</w:t>
      </w:r>
      <w:r>
        <w:rPr>
          <w:rFonts w:ascii="Georgia" w:hAnsi="Georgia"/>
          <w:i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at</w:t>
      </w:r>
      <w:r>
        <w:rPr>
          <w:rFonts w:ascii="MathJax_Main" w:hAnsi="MathJax_Main"/>
          <w:b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:=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vertAlign w:val="baseline"/>
        </w:rPr>
        <w:t>Δ[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:=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] is derivable,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Δ</w:t>
      </w:r>
      <w:r>
        <w:rPr>
          <w:rFonts w:ascii="Georgia" w:hAnsi="Georgia"/>
          <w:i/>
          <w:spacing w:val="11"/>
          <w:vertAlign w:val="baseline"/>
        </w:rPr>
        <w:t>,t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the sequent 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at</w:t>
      </w:r>
      <w:r>
        <w:rPr>
          <w:rFonts w:ascii="MathJax_Main" w:hAnsi="MathJax_Main"/>
          <w:b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vertAlign w:val="baseline"/>
        </w:rPr>
        <w:t>Δ is derivable, and the derivation is no deeper.</w:t>
      </w:r>
    </w:p>
    <w:p>
      <w:pPr>
        <w:pStyle w:val="BodyText"/>
        <w:spacing w:line="270" w:lineRule="exact"/>
        <w:ind w:left="532"/>
        <w:jc w:val="both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hypothesis</w:t>
      </w:r>
      <w:r>
        <w:rPr>
          <w:spacing w:val="-1"/>
        </w:rPr>
        <w:t> </w:t>
      </w:r>
      <w:r>
        <w:rPr>
          <w:spacing w:val="-2"/>
        </w:rPr>
        <w:t>again</w:t>
      </w:r>
    </w:p>
    <w:p>
      <w:pPr>
        <w:spacing w:before="186"/>
        <w:ind w:left="0" w:right="80" w:firstLine="0"/>
        <w:jc w:val="center"/>
        <w:rPr>
          <w:sz w:val="21"/>
        </w:rPr>
      </w:pPr>
      <w:r>
        <w:rPr>
          <w:spacing w:val="-2"/>
          <w:sz w:val="21"/>
        </w:rPr>
        <w:t>Γ[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MathJax_Main" w:hAnsi="MathJax_Main"/>
          <w:b/>
          <w:spacing w:val="-2"/>
          <w:sz w:val="21"/>
        </w:rPr>
        <w:t>at</w:t>
      </w:r>
      <w:r>
        <w:rPr>
          <w:rFonts w:ascii="MathJax_Main" w:hAnsi="MathJax_Main"/>
          <w:b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]</w:t>
      </w:r>
    </w:p>
    <w:p>
      <w:pPr>
        <w:spacing w:line="216" w:lineRule="auto" w:before="213"/>
        <w:ind w:left="320" w:right="40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derivable.</w:t>
      </w:r>
      <w:r>
        <w:rPr>
          <w:spacing w:val="2"/>
          <w:sz w:val="21"/>
        </w:rPr>
        <w:t> </w:t>
      </w:r>
      <w:r>
        <w:rPr>
          <w:sz w:val="21"/>
        </w:rPr>
        <w:t>Now,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chosen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4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L</w:t>
      </w:r>
      <w:r>
        <w:rPr>
          <w:sz w:val="21"/>
          <w:vertAlign w:val="baseline"/>
        </w:rPr>
        <w:t>) to derive Γ[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sz w:val="21"/>
          <w:vertAlign w:val="baseline"/>
        </w:rPr>
        <w:t>Δ[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 as required.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4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rules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9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non-standard</w:t>
      </w:r>
      <w:r>
        <w:rPr>
          <w:spacing w:val="13"/>
          <w:sz w:val="21"/>
        </w:rPr>
        <w:t> </w:t>
      </w:r>
      <w:r>
        <w:rPr>
          <w:sz w:val="21"/>
        </w:rPr>
        <w:t>but</w:t>
      </w:r>
      <w:r>
        <w:rPr>
          <w:spacing w:val="13"/>
          <w:sz w:val="21"/>
        </w:rPr>
        <w:t> </w:t>
      </w:r>
      <w:r>
        <w:rPr>
          <w:sz w:val="21"/>
        </w:rPr>
        <w:t>it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not</w:t>
      </w:r>
      <w:r>
        <w:rPr>
          <w:spacing w:val="13"/>
          <w:sz w:val="21"/>
        </w:rPr>
        <w:t> </w:t>
      </w:r>
      <w:r>
        <w:rPr>
          <w:sz w:val="21"/>
        </w:rPr>
        <w:t>hard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verify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substitution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433"/>
      </w:pPr>
      <w:r>
        <w:rPr/>
        <w:t>in a valid instance of a rule is still a valid instance, just as we would do for the usual equality rules.</w:t>
      </w:r>
    </w:p>
    <w:p>
      <w:pPr>
        <w:pStyle w:val="BodyText"/>
        <w:spacing w:line="271" w:lineRule="exact"/>
        <w:ind w:left="645"/>
      </w:pPr>
      <w:r>
        <w:rPr/>
        <w:t>For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(</w:t>
      </w:r>
      <w:r>
        <w:rPr>
          <w:rFonts w:ascii="Verdana" w:hAnsi="Verdana"/>
        </w:rPr>
        <w:t>~</w:t>
      </w:r>
      <w:r>
        <w:rPr>
          <w:rFonts w:ascii="MathJax_Main" w:hAnsi="MathJax_Main"/>
          <w:b/>
        </w:rPr>
        <w:t>L</w:t>
      </w:r>
      <w:r>
        <w:rPr>
          <w:rFonts w:ascii="DejaVu Sans Condensed" w:hAnsi="DejaVu Sans Condensed"/>
          <w:i/>
        </w:rPr>
        <w:t>↓</w:t>
      </w:r>
      <w:r>
        <w:rPr/>
        <w:t>)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pStyle w:val="BodyText"/>
        <w:spacing w:line="231" w:lineRule="exact" w:before="140"/>
        <w:ind w:right="546"/>
        <w:jc w:val="center"/>
      </w:pPr>
      <w:r>
        <w:rPr>
          <w:spacing w:val="-10"/>
        </w:rPr>
        <w:t>Π</w:t>
      </w:r>
    </w:p>
    <w:p>
      <w:pPr>
        <w:spacing w:line="112" w:lineRule="exact" w:before="0"/>
        <w:ind w:left="0" w:right="54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0" w:right="54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37" w:lineRule="exact" w:before="0"/>
        <w:ind w:left="0" w:right="54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tabs>
          <w:tab w:pos="1872" w:val="left" w:leader="none"/>
        </w:tabs>
        <w:spacing w:line="172" w:lineRule="exact" w:before="0"/>
        <w:ind w:left="0" w:right="5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2016487</wp:posOffset>
                </wp:positionH>
                <wp:positionV relativeFrom="paragraph">
                  <wp:posOffset>205760</wp:posOffset>
                </wp:positionV>
                <wp:extent cx="16732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67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225" h="0">
                              <a:moveTo>
                                <a:pt x="0" y="0"/>
                              </a:moveTo>
                              <a:lnTo>
                                <a:pt x="167300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58.778564pt,16.201612pt" to="290.511229pt,16.20161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ts</w:t>
      </w:r>
      <w:r>
        <w:rPr>
          <w:spacing w:val="-2"/>
          <w:sz w:val="21"/>
        </w:rPr>
        <w:t>)[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ts</w:t>
      </w:r>
      <w:r>
        <w:rPr>
          <w:spacing w:val="-2"/>
          <w:sz w:val="21"/>
          <w:vertAlign w:val="baseline"/>
        </w:rPr>
        <w:t>)]</w:t>
      </w:r>
    </w:p>
    <w:p>
      <w:pPr>
        <w:spacing w:after="0" w:line="172" w:lineRule="exact"/>
        <w:jc w:val="center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151"/>
        <w:ind w:left="2693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pStyle w:val="BodyText"/>
        <w:spacing w:before="142"/>
        <w:ind w:left="984"/>
      </w:pP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then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spacing w:line="257" w:lineRule="exact" w:before="143"/>
        <w:ind w:left="2635" w:right="0" w:firstLine="0"/>
        <w:jc w:val="center"/>
        <w:rPr>
          <w:sz w:val="21"/>
        </w:rPr>
      </w:pPr>
      <w:r>
        <w:rPr>
          <w:spacing w:val="-2"/>
          <w:sz w:val="21"/>
        </w:rPr>
        <w:t>Π[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]</w:t>
      </w:r>
    </w:p>
    <w:p>
      <w:pPr>
        <w:spacing w:line="139" w:lineRule="exact" w:before="0"/>
        <w:ind w:left="0" w:right="111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0" w:right="111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6" w:lineRule="exact" w:before="0"/>
        <w:ind w:left="0" w:right="111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66" w:lineRule="exact" w:before="0"/>
        <w:ind w:left="22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spacing w:val="-2"/>
          <w:sz w:val="21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932" w:space="40"/>
            <w:col w:w="3208"/>
          </w:cols>
        </w:sectPr>
      </w:pPr>
    </w:p>
    <w:p>
      <w:pPr>
        <w:tabs>
          <w:tab w:pos="5168" w:val="left" w:leader="none"/>
        </w:tabs>
        <w:spacing w:line="267" w:lineRule="exact" w:before="0"/>
        <w:ind w:left="1636" w:right="0" w:firstLine="0"/>
        <w:jc w:val="left"/>
        <w:rPr>
          <w:sz w:val="21"/>
        </w:rPr>
      </w:pPr>
      <w:r>
        <w:rPr>
          <w:spacing w:val="-2"/>
          <w:sz w:val="21"/>
        </w:rPr>
        <w:t>Γ[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ts</w:t>
      </w:r>
      <w:r>
        <w:rPr>
          <w:spacing w:val="-2"/>
          <w:sz w:val="21"/>
        </w:rPr>
        <w:t>)[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ts</w:t>
      </w:r>
      <w:r>
        <w:rPr>
          <w:spacing w:val="-2"/>
          <w:sz w:val="21"/>
          <w:vertAlign w:val="baseline"/>
        </w:rPr>
        <w:t>)]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1369529</wp:posOffset>
                </wp:positionH>
                <wp:positionV relativeFrom="paragraph">
                  <wp:posOffset>43592</wp:posOffset>
                </wp:positionV>
                <wp:extent cx="292989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92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9890" h="0">
                              <a:moveTo>
                                <a:pt x="0" y="0"/>
                              </a:moveTo>
                              <a:lnTo>
                                <a:pt x="292955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36998pt;margin-top:3.432478pt;width:230.7pt;height:.1pt;mso-position-horizontal-relative:page;mso-position-vertical-relative:paragraph;z-index:-15706112;mso-wrap-distance-left:0;mso-wrap-distance-right:0" id="docshape27" coordorigin="2157,69" coordsize="4614,0" path="m2157,69l6770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55" w:lineRule="auto" w:before="0"/>
        <w:ind w:left="433" w:right="0" w:firstLine="1043"/>
        <w:jc w:val="left"/>
        <w:rPr>
          <w:sz w:val="21"/>
        </w:rPr>
      </w:pPr>
      <w:r>
        <w:rPr>
          <w:sz w:val="21"/>
        </w:rPr>
        <w:t>Γ[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 Other cases are routine.</w:t>
      </w:r>
    </w:p>
    <w:p>
      <w:pPr>
        <w:spacing w:before="28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18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(Weakening)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Δ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19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erif Condensed" w:hAnsi="DejaVu Serif Condensed"/>
          <w:i/>
          <w:spacing w:val="-5"/>
          <w:position w:val="8"/>
          <w:sz w:val="15"/>
        </w:rPr>
        <w:t>'</w:t>
      </w:r>
      <w:r>
        <w:rPr>
          <w:i/>
          <w:spacing w:val="-5"/>
          <w:sz w:val="21"/>
        </w:rPr>
        <w:t>.</w:t>
      </w:r>
    </w:p>
    <w:p>
      <w:pPr>
        <w:spacing w:before="151"/>
        <w:ind w:left="2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091" w:space="40"/>
            <w:col w:w="2049"/>
          </w:cols>
        </w:sectPr>
      </w:pPr>
    </w:p>
    <w:p>
      <w:pPr>
        <w:pStyle w:val="BodyText"/>
        <w:spacing w:line="216" w:lineRule="auto" w:before="186"/>
        <w:ind w:left="221" w:right="285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By</w:t>
      </w:r>
      <w:r>
        <w:rPr>
          <w:spacing w:val="-11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Γ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4"/>
        </w:rPr>
        <w:t> </w:t>
      </w:r>
      <w:r>
        <w:rPr/>
        <w:t>Δ.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rename</w:t>
      </w:r>
      <w:r>
        <w:rPr>
          <w:spacing w:val="-11"/>
        </w:rPr>
        <w:t> </w:t>
      </w:r>
      <w:r>
        <w:rPr/>
        <w:t>variables generated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L</w:t>
      </w:r>
      <w:r>
        <w:rPr/>
        <w:t>),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MathJax_Main" w:hAnsi="MathJax_Main"/>
          <w:b/>
        </w:rPr>
        <w:t>R</w:t>
      </w:r>
      <w:r>
        <w:rPr/>
        <w:t>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avoid</w:t>
      </w:r>
      <w:r>
        <w:rPr>
          <w:spacing w:val="-17"/>
        </w:rPr>
        <w:t> </w:t>
      </w:r>
      <w:r>
        <w:rPr/>
        <w:t>clashes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Γ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14"/>
          <w:position w:val="8"/>
          <w:sz w:val="15"/>
        </w:rPr>
        <w:t> </w:t>
      </w:r>
      <w:r>
        <w:rPr/>
        <w:t>or</w:t>
      </w:r>
      <w:r>
        <w:rPr>
          <w:spacing w:val="-18"/>
        </w:rPr>
        <w:t> </w:t>
      </w:r>
      <w:r>
        <w:rPr/>
        <w:t>Δ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 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ends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(</w:t>
      </w:r>
      <w:r>
        <w:rPr>
          <w:rFonts w:ascii="MathJax_Main" w:hAnsi="MathJax_Main"/>
          <w:b/>
        </w:rPr>
        <w:t>Ax</w:t>
      </w:r>
      <w:r>
        <w:rPr/>
        <w:t>)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weakened</w:t>
      </w:r>
      <w:r>
        <w:rPr>
          <w:spacing w:val="-7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itself</w:t>
      </w:r>
      <w:r>
        <w:rPr>
          <w:spacing w:val="-7"/>
        </w:rPr>
        <w:t> </w:t>
      </w:r>
      <w:r>
        <w:rPr/>
        <w:t>derivable</w:t>
      </w:r>
      <w:r>
        <w:rPr>
          <w:spacing w:val="-7"/>
        </w:rPr>
        <w:t> </w:t>
      </w:r>
      <w:r>
        <w:rPr/>
        <w:t>by (</w:t>
      </w:r>
      <w:r>
        <w:rPr>
          <w:rFonts w:ascii="MathJax_Main" w:hAnsi="MathJax_Main"/>
          <w:b/>
        </w:rPr>
        <w:t>Ax</w:t>
      </w:r>
      <w:r>
        <w:rPr/>
        <w:t>), if the derivation ends with (</w:t>
      </w:r>
      <w:r>
        <w:rPr>
          <w:rFonts w:ascii="DejaVu Sans Condensed" w:hAnsi="DejaVu Sans Condensed"/>
          <w:i/>
        </w:rPr>
        <w:t>∀</w:t>
      </w:r>
      <w:r>
        <w:rPr>
          <w:rFonts w:ascii="MathJax_Main" w:hAnsi="MathJax_Main"/>
          <w:b/>
        </w:rPr>
        <w:t>R</w:t>
      </w:r>
      <w:r>
        <w:rPr/>
        <w:t>):</w:t>
      </w:r>
    </w:p>
    <w:p>
      <w:pPr>
        <w:pStyle w:val="BodyText"/>
        <w:spacing w:line="175" w:lineRule="exact" w:before="143"/>
        <w:ind w:left="1424"/>
      </w:pPr>
      <w:r>
        <w:rPr>
          <w:spacing w:val="-10"/>
        </w:rPr>
        <w:t>Π</w:t>
      </w:r>
    </w:p>
    <w:p>
      <w:pPr>
        <w:spacing w:after="0" w:line="175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68" w:lineRule="exact" w:before="0"/>
        <w:ind w:left="0" w:right="36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0" w:right="36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4" w:lineRule="exact" w:before="0"/>
        <w:ind w:left="0" w:right="36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tabs>
          <w:tab w:pos="1723" w:val="left" w:leader="none"/>
        </w:tabs>
        <w:spacing w:line="22" w:lineRule="exact" w:before="0"/>
        <w:ind w:left="1108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sz w:val="21"/>
        </w:rPr>
        <w:t>Δ</w:t>
      </w:r>
    </w:p>
    <w:p>
      <w:pPr>
        <w:pStyle w:val="BodyText"/>
        <w:spacing w:line="266" w:lineRule="exact" w:before="9"/>
        <w:ind w:left="1065"/>
      </w:pPr>
      <w:r>
        <w:rPr/>
        <w:br w:type="column"/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then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induc- tion</w:t>
      </w:r>
      <w:r>
        <w:rPr>
          <w:spacing w:val="24"/>
        </w:rPr>
        <w:t>  </w:t>
      </w:r>
      <w:r>
        <w:rPr/>
        <w:t>hypothesis</w:t>
      </w:r>
      <w:r>
        <w:rPr>
          <w:spacing w:val="24"/>
        </w:rPr>
        <w:t>  </w:t>
      </w:r>
      <w:r>
        <w:rPr>
          <w:spacing w:val="-5"/>
        </w:rPr>
        <w:t>we</w:t>
      </w:r>
    </w:p>
    <w:p>
      <w:pPr>
        <w:spacing w:line="226" w:lineRule="exact" w:before="0"/>
        <w:ind w:left="0" w:right="857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Π[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]</w:t>
      </w:r>
    </w:p>
    <w:p>
      <w:pPr>
        <w:spacing w:line="139" w:lineRule="exact" w:before="0"/>
        <w:ind w:left="0" w:right="85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63" w:lineRule="exact" w:before="0"/>
        <w:ind w:left="0" w:right="85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after="0" w:line="63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901" w:space="40"/>
            <w:col w:w="3024" w:space="39"/>
            <w:col w:w="3176"/>
          </w:cols>
        </w:sectPr>
      </w:pPr>
    </w:p>
    <w:p>
      <w:pPr>
        <w:spacing w:line="42" w:lineRule="exact" w:before="0"/>
        <w:ind w:left="39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P,</w:t>
      </w:r>
    </w:p>
    <w:p>
      <w:pPr>
        <w:spacing w:line="22" w:lineRule="exact" w:before="0"/>
        <w:ind w:left="0" w:right="0" w:firstLine="0"/>
        <w:jc w:val="right"/>
        <w:rPr>
          <w:rFonts w:ascii="LM Roman 8" w:hAnsi="LM Roman 8"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∀</w:t>
      </w:r>
      <w:r>
        <w:rPr>
          <w:rFonts w:ascii="MathJax_Main" w:hAnsi="MathJax_Main"/>
          <w:b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</w:p>
    <w:p>
      <w:pPr>
        <w:pStyle w:val="BodyText"/>
        <w:spacing w:line="47" w:lineRule="exact" w:before="17"/>
        <w:ind w:left="181"/>
      </w:pPr>
      <w:r>
        <w:rPr/>
        <w:br w:type="column"/>
      </w:r>
      <w:r>
        <w:rPr>
          <w:spacing w:val="-2"/>
        </w:rPr>
        <w:t>have.</w:t>
      </w:r>
      <w:r>
        <w:rPr>
          <w:spacing w:val="-35"/>
        </w:rPr>
        <w:t> </w:t>
      </w:r>
      <w:r>
        <w:rPr>
          <w:spacing w:val="-2"/>
        </w:rPr>
        <w:t>.</w:t>
      </w:r>
      <w:r>
        <w:rPr>
          <w:spacing w:val="-35"/>
        </w:rPr>
        <w:t> </w:t>
      </w:r>
      <w:r>
        <w:rPr>
          <w:spacing w:val="-10"/>
        </w:rPr>
        <w:t>.</w:t>
      </w:r>
    </w:p>
    <w:p>
      <w:pPr>
        <w:spacing w:line="75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" w:lineRule="exact" w:before="0"/>
        <w:ind w:left="1464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[</w:t>
      </w:r>
    </w:p>
    <w:p>
      <w:pPr>
        <w:spacing w:line="31" w:lineRule="exact" w:before="33"/>
        <w:ind w:left="25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]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15"/>
          <w:w w:val="105"/>
          <w:sz w:val="21"/>
        </w:rPr>
        <w:t> </w:t>
      </w:r>
      <w:r>
        <w:rPr>
          <w:spacing w:val="-7"/>
          <w:w w:val="105"/>
          <w:sz w:val="21"/>
        </w:rPr>
        <w:t>Δ</w:t>
      </w:r>
      <w:r>
        <w:rPr>
          <w:rFonts w:ascii="DejaVu Serif Condensed" w:hAnsi="DejaVu Serif Condensed"/>
          <w:i/>
          <w:spacing w:val="-7"/>
          <w:w w:val="105"/>
          <w:sz w:val="21"/>
          <w:vertAlign w:val="superscript"/>
        </w:rPr>
        <w:t>'</w:t>
      </w:r>
    </w:p>
    <w:p>
      <w:pPr>
        <w:spacing w:after="0" w:line="31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785" w:space="40"/>
            <w:col w:w="847" w:space="39"/>
            <w:col w:w="2478" w:space="39"/>
            <w:col w:w="1952"/>
          </w:cols>
        </w:sectPr>
      </w:pPr>
    </w:p>
    <w:p>
      <w:pPr>
        <w:pStyle w:val="BodyText"/>
        <w:spacing w:before="8"/>
        <w:rPr>
          <w:rFonts w:ascii="DejaVu Serif Condensed"/>
          <w:i/>
          <w:sz w:val="7"/>
        </w:rPr>
      </w:pPr>
    </w:p>
    <w:p>
      <w:pPr>
        <w:pStyle w:val="BodyText"/>
        <w:spacing w:line="20" w:lineRule="exact"/>
        <w:ind w:left="964" w:right="-29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686435" cy="6985"/>
                <wp:effectExtent l="9525" t="0" r="0" b="2539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86435" cy="6985"/>
                          <a:chExt cx="686435" cy="69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361"/>
                            <a:ext cx="686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0">
                                <a:moveTo>
                                  <a:pt x="0" y="0"/>
                                </a:moveTo>
                                <a:lnTo>
                                  <a:pt x="68640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05pt;height:.550pt;mso-position-horizontal-relative:char;mso-position-vertical-relative:line" id="docshapegroup28" coordorigin="0,0" coordsize="1081,11">
                <v:line style="position:absolute" from="0,5" to="108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964" w:right="0" w:firstLine="0"/>
        <w:jc w:val="left"/>
        <w:rPr>
          <w:sz w:val="21"/>
        </w:rPr>
      </w:pP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a.P,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1720" w:val="left" w:leader="none"/>
        </w:tabs>
        <w:spacing w:line="245" w:lineRule="exact" w:before="0"/>
        <w:ind w:left="96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,</w:t>
      </w:r>
    </w:p>
    <w:p>
      <w:pPr>
        <w:spacing w:after="0" w:line="24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086" w:space="3011"/>
            <w:col w:w="3083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145"/>
        <w:ind w:left="221" w:right="285"/>
        <w:jc w:val="both"/>
        <w:rPr>
          <w:rFonts w:ascii="Arial" w:hAnsi="Arial"/>
          <w:i/>
        </w:rPr>
      </w:pPr>
      <w:r>
        <w:rPr/>
        <w:t>where Π[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c</w:t>
      </w:r>
      <w:r>
        <w:rPr/>
        <w:t>] is obtained using Lemma </w:t>
      </w:r>
      <w:hyperlink w:history="true" w:anchor="_bookmark1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by replacing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in Π by some atom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that does not occur in 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Γ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 or Δ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/>
        <w:t>.</w:t>
      </w:r>
      <w:r>
        <w:rPr>
          <w:spacing w:val="40"/>
        </w:rPr>
        <w:t> </w:t>
      </w:r>
      <w:r>
        <w:rPr/>
        <w:t>We know that Π[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c</w:t>
      </w:r>
      <w:r>
        <w:rPr/>
        <w:t>] really is a derivation because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free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Γ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Δ.</w:t>
      </w:r>
      <w:r>
        <w:rPr>
          <w:spacing w:val="79"/>
        </w:rPr>
        <w:t> </w:t>
      </w:r>
      <w:r>
        <w:rPr/>
        <w:t>From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derive</w:t>
      </w:r>
      <w:r>
        <w:rPr>
          <w:spacing w:val="18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Γ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40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a.P,</w:t>
      </w:r>
      <w:r>
        <w:rPr>
          <w:rFonts w:ascii="Georgia" w:hAnsi="Georgia"/>
          <w:i/>
          <w:spacing w:val="-13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40"/>
          <w:position w:val="8"/>
          <w:sz w:val="15"/>
        </w:rPr>
        <w:t> </w:t>
      </w:r>
      <w:r>
        <w:rPr/>
        <w:t>by an application of (</w:t>
      </w:r>
      <w:r>
        <w:rPr>
          <w:rFonts w:ascii="DejaVu Sans Condensed" w:hAnsi="DejaVu Sans Condensed"/>
          <w:i/>
        </w:rPr>
        <w:t>∀</w:t>
      </w:r>
      <w:r>
        <w:rPr>
          <w:rFonts w:ascii="MathJax_Main" w:hAnsi="MathJax_Main"/>
          <w:b/>
        </w:rPr>
        <w:t>R</w:t>
      </w:r>
      <w:r>
        <w:rPr/>
        <w:t>) (recall from Subsection </w:t>
      </w:r>
      <w:hyperlink w:history="true" w:anchor="_bookmark0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that we equate predicates up to </w:t>
      </w:r>
      <w:r>
        <w:rPr>
          <w:rFonts w:ascii="Georgia" w:hAnsi="Georgia"/>
          <w:i/>
        </w:rPr>
        <w:t>α</w:t>
      </w:r>
      <w:r>
        <w:rPr/>
        <w:t>-equivalence).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induction </w:t>
      </w:r>
      <w:r>
        <w:rPr>
          <w:spacing w:val="-2"/>
        </w:rPr>
        <w:t>hypothesis.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after="0" w:line="216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54" w:lineRule="exact" w:before="132"/>
        <w:ind w:left="283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32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,P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tabs>
          <w:tab w:pos="4788" w:val="left" w:leader="none"/>
        </w:tabs>
        <w:spacing w:line="228" w:lineRule="exact" w:before="0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2545663</wp:posOffset>
                </wp:positionH>
                <wp:positionV relativeFrom="paragraph">
                  <wp:posOffset>101159</wp:posOffset>
                </wp:positionV>
                <wp:extent cx="8959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9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985" h="0">
                              <a:moveTo>
                                <a:pt x="0" y="0"/>
                              </a:moveTo>
                              <a:lnTo>
                                <a:pt x="89542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200.445923pt,7.965323pt" to="270.951783pt,7.96532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  <w:sz w:val="21"/>
        </w:rPr>
        <w:t>For</w:t>
      </w:r>
      <w:r>
        <w:rPr>
          <w:spacing w:val="26"/>
          <w:position w:val="2"/>
          <w:sz w:val="21"/>
        </w:rPr>
        <w:t> </w:t>
      </w:r>
      <w:r>
        <w:rPr>
          <w:position w:val="2"/>
          <w:sz w:val="21"/>
        </w:rPr>
        <w:t>any</w:t>
      </w:r>
      <w:r>
        <w:rPr>
          <w:spacing w:val="26"/>
          <w:position w:val="2"/>
          <w:sz w:val="21"/>
        </w:rPr>
        <w:t> </w:t>
      </w:r>
      <w:r>
        <w:rPr>
          <w:position w:val="2"/>
          <w:sz w:val="21"/>
        </w:rPr>
        <w:t>instance</w:t>
      </w:r>
      <w:r>
        <w:rPr>
          <w:spacing w:val="26"/>
          <w:position w:val="2"/>
          <w:sz w:val="21"/>
        </w:rPr>
        <w:t> </w:t>
      </w:r>
      <w:r>
        <w:rPr>
          <w:position w:val="2"/>
          <w:sz w:val="21"/>
        </w:rPr>
        <w:t>of</w:t>
      </w:r>
      <w:r>
        <w:rPr>
          <w:spacing w:val="26"/>
          <w:position w:val="2"/>
          <w:sz w:val="21"/>
        </w:rPr>
        <w:t> </w:t>
      </w:r>
      <w:r>
        <w:rPr>
          <w:spacing w:val="-2"/>
          <w:position w:val="2"/>
          <w:sz w:val="21"/>
        </w:rPr>
        <w:t>(</w:t>
      </w:r>
      <w:r>
        <w:rPr>
          <w:rFonts w:ascii="MathJax_Main"/>
          <w:b/>
          <w:spacing w:val="-2"/>
          <w:position w:val="2"/>
          <w:sz w:val="21"/>
        </w:rPr>
        <w:t>Cut</w:t>
      </w:r>
      <w:r>
        <w:rPr>
          <w:spacing w:val="-2"/>
          <w:position w:val="2"/>
          <w:sz w:val="21"/>
        </w:rPr>
        <w:t>):</w:t>
      </w:r>
      <w:r>
        <w:rPr>
          <w:position w:val="2"/>
          <w:sz w:val="21"/>
        </w:rPr>
        <w:tab/>
      </w:r>
      <w:r>
        <w:rPr>
          <w:rFonts w:ascii="LM Roman 8"/>
          <w:spacing w:val="-4"/>
          <w:sz w:val="15"/>
        </w:rPr>
        <w:t>(</w:t>
      </w:r>
      <w:r>
        <w:rPr>
          <w:rFonts w:ascii="LM Roman 8"/>
          <w:b/>
          <w:spacing w:val="-4"/>
          <w:sz w:val="15"/>
        </w:rPr>
        <w:t>Cut</w:t>
      </w:r>
      <w:r>
        <w:rPr>
          <w:rFonts w:ascii="LM Roman 8"/>
          <w:spacing w:val="-4"/>
          <w:sz w:val="15"/>
        </w:rPr>
        <w:t>)</w:t>
      </w:r>
    </w:p>
    <w:p>
      <w:pPr>
        <w:spacing w:line="196" w:lineRule="exact" w:before="0"/>
        <w:ind w:left="283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erif Condensed" w:hAnsi="DejaVu Serif Condensed"/>
          <w:i/>
          <w:sz w:val="15"/>
        </w:rPr>
        <w:t>▶</w:t>
      </w:r>
      <w:r>
        <w:rPr>
          <w:rFonts w:ascii="DejaVu Serif Condensed" w:hAnsi="DejaVu Serif Condensed"/>
          <w:i/>
          <w:spacing w:val="1"/>
          <w:sz w:val="15"/>
        </w:rPr>
        <w:t> </w:t>
      </w:r>
      <w:r>
        <w:rPr>
          <w:rFonts w:ascii="LM Roman 8" w:hAnsi="LM Roman 8"/>
          <w:spacing w:val="-10"/>
          <w:sz w:val="15"/>
        </w:rPr>
        <w:t>Δ</w:t>
      </w:r>
    </w:p>
    <w:p>
      <w:pPr>
        <w:spacing w:before="227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say</w:t>
      </w:r>
      <w:r>
        <w:rPr>
          <w:spacing w:val="23"/>
          <w:sz w:val="21"/>
        </w:rPr>
        <w:t> </w:t>
      </w:r>
      <w:r>
        <w:rPr>
          <w:sz w:val="21"/>
        </w:rPr>
        <w:t>its</w:t>
      </w:r>
      <w:r>
        <w:rPr>
          <w:spacing w:val="23"/>
          <w:sz w:val="21"/>
        </w:rPr>
        <w:t> </w:t>
      </w:r>
      <w:r>
        <w:rPr>
          <w:b/>
          <w:i/>
          <w:sz w:val="21"/>
        </w:rPr>
        <w:t>degree</w:t>
      </w:r>
      <w:r>
        <w:rPr>
          <w:b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total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233" w:space="40"/>
            <w:col w:w="2907"/>
          </w:cols>
        </w:sectPr>
      </w:pPr>
    </w:p>
    <w:p>
      <w:pPr>
        <w:pStyle w:val="BodyText"/>
        <w:spacing w:line="213" w:lineRule="auto" w:before="42"/>
        <w:ind w:left="221" w:right="287"/>
      </w:pPr>
      <w:r>
        <w:rPr/>
        <w:t>number of instances of the symbols </w:t>
      </w:r>
      <w:r>
        <w:rPr>
          <w:rFonts w:ascii="DejaVu Sans Condensed" w:hAnsi="DejaVu Sans Condensed"/>
          <w:i/>
        </w:rPr>
        <w:t>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17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; and say its </w:t>
      </w:r>
      <w:r>
        <w:rPr>
          <w:b/>
          <w:i/>
        </w:rPr>
        <w:t>rank</w:t>
      </w:r>
      <w:r>
        <w:rPr>
          <w:b/>
          <w:i/>
          <w:spacing w:val="-10"/>
        </w:rPr>
        <w:t> </w:t>
      </w:r>
      <w:r>
        <w:rPr/>
        <w:t>is the depth of the derivation of its conclusion.</w:t>
      </w:r>
    </w:p>
    <w:p>
      <w:pPr>
        <w:spacing w:before="149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MathJax_Main"/>
          <w:b/>
          <w:sz w:val="21"/>
        </w:rPr>
        <w:t>Cut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is an admissible rule in the system without </w:t>
      </w:r>
      <w:r>
        <w:rPr>
          <w:i/>
          <w:spacing w:val="-5"/>
          <w:sz w:val="21"/>
        </w:rPr>
        <w:t>it.</w:t>
      </w:r>
    </w:p>
    <w:p>
      <w:pPr>
        <w:pStyle w:val="BodyText"/>
        <w:spacing w:line="216" w:lineRule="auto" w:before="186"/>
        <w:ind w:left="221" w:right="287" w:hanging="1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By</w:t>
      </w:r>
      <w:r>
        <w:rPr>
          <w:spacing w:val="25"/>
        </w:rPr>
        <w:t> </w:t>
      </w:r>
      <w:r>
        <w:rPr/>
        <w:t>induction,</w:t>
      </w:r>
      <w:r>
        <w:rPr>
          <w:spacing w:val="31"/>
        </w:rPr>
        <w:t> </w:t>
      </w:r>
      <w:r>
        <w:rPr/>
        <w:t>lexicographically,</w:t>
      </w:r>
      <w:r>
        <w:rPr>
          <w:spacing w:val="31"/>
        </w:rPr>
        <w:t> </w:t>
      </w:r>
      <w:r>
        <w:rPr/>
        <w:t>on</w:t>
      </w:r>
      <w:r>
        <w:rPr>
          <w:spacing w:val="25"/>
        </w:rPr>
        <w:t> </w:t>
      </w:r>
      <w:r>
        <w:rPr/>
        <w:t>(</w:t>
      </w:r>
      <w:r>
        <w:rPr>
          <w:rFonts w:ascii="Georgia"/>
          <w:i/>
        </w:rPr>
        <w:t>d,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r</w:t>
      </w:r>
      <w:r>
        <w:rPr/>
        <w:t>)</w:t>
      </w:r>
      <w:r>
        <w:rPr>
          <w:spacing w:val="25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degree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 the</w:t>
      </w:r>
      <w:r>
        <w:rPr>
          <w:spacing w:val="20"/>
        </w:rPr>
        <w:t> </w:t>
      </w:r>
      <w:r>
        <w:rPr/>
        <w:t>rank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earliest</w:t>
      </w:r>
      <w:r>
        <w:rPr>
          <w:spacing w:val="24"/>
        </w:rPr>
        <w:t> </w:t>
      </w:r>
      <w:r>
        <w:rPr/>
        <w:t>cut,</w:t>
      </w:r>
      <w:r>
        <w:rPr>
          <w:spacing w:val="29"/>
        </w:rPr>
        <w:t> </w:t>
      </w:r>
      <w:r>
        <w:rPr/>
        <w:t>counting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leaves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derivation</w:t>
      </w:r>
      <w:r>
        <w:rPr>
          <w:spacing w:val="23"/>
        </w:rPr>
        <w:t> </w:t>
      </w:r>
      <w:r>
        <w:rPr/>
        <w:t>down</w:t>
      </w:r>
      <w:r>
        <w:rPr>
          <w:spacing w:val="24"/>
        </w:rPr>
        <w:t> </w:t>
      </w:r>
      <w:r>
        <w:rPr>
          <w:spacing w:val="-5"/>
        </w:rPr>
        <w:t>to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31"/>
        <w:ind w:left="108" w:right="397"/>
        <w:jc w:val="both"/>
      </w:pPr>
      <w:r>
        <w:rPr/>
        <w:t>the conclusion.</w:t>
      </w:r>
      <w:r>
        <w:rPr>
          <w:spacing w:val="40"/>
        </w:rPr>
        <w:t> </w:t>
      </w:r>
      <w:r>
        <w:rPr/>
        <w:t>The proof is standard for first-order logic with equality and uses weakening, and the substitution lemma for the essential cases.</w:t>
      </w:r>
      <w:r>
        <w:rPr>
          <w:spacing w:val="40"/>
        </w:rPr>
        <w:t> </w:t>
      </w:r>
      <w:r>
        <w:rPr/>
        <w:t>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4"/>
        </w:rPr>
        <w:t> </w:t>
      </w:r>
      <w:r>
        <w:rPr>
          <w:rFonts w:ascii="MathJax_Main"/>
          <w:b/>
        </w:rPr>
        <w:t>L</w:t>
      </w:r>
      <w:r>
        <w:rPr/>
        <w:t>) and 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4"/>
        </w:rPr>
        <w:t> </w:t>
      </w:r>
      <w:r>
        <w:rPr>
          <w:rFonts w:ascii="MathJax_Main"/>
          <w:b/>
        </w:rPr>
        <w:t>R</w:t>
      </w:r>
      <w:r>
        <w:rPr/>
        <w:t>) have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essential</w:t>
      </w:r>
      <w:r>
        <w:rPr>
          <w:spacing w:val="-18"/>
        </w:rPr>
        <w:t> </w:t>
      </w:r>
      <w:r>
        <w:rPr/>
        <w:t>case.</w:t>
      </w:r>
      <w:r>
        <w:rPr>
          <w:spacing w:val="11"/>
        </w:rPr>
        <w:t> </w:t>
      </w:r>
      <w:r>
        <w:rPr/>
        <w:t>Cuts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commuted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rules,</w:t>
      </w:r>
      <w:r>
        <w:rPr>
          <w:spacing w:val="-14"/>
        </w:rPr>
        <w:t> </w:t>
      </w:r>
      <w:r>
        <w:rPr/>
        <w:t>including 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4"/>
        </w:rPr>
        <w:t> </w:t>
      </w:r>
      <w:r>
        <w:rPr>
          <w:rFonts w:ascii="MathJax_Main"/>
          <w:b/>
        </w:rPr>
        <w:t>L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3"/>
        </w:rPr>
        <w:t> </w:t>
      </w:r>
      <w:r>
        <w:rPr>
          <w:rFonts w:ascii="MathJax_Main"/>
          <w:b/>
        </w:rPr>
        <w:t>R</w:t>
      </w:r>
      <w:r>
        <w:rPr/>
        <w:t>),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lower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rank</w:t>
      </w:r>
      <w:r>
        <w:rPr>
          <w:spacing w:val="-17"/>
        </w:rPr>
        <w:t> </w:t>
      </w:r>
      <w:r>
        <w:rPr/>
        <w:t>forming</w:t>
      </w:r>
      <w:r>
        <w:rPr>
          <w:spacing w:val="-17"/>
        </w:rPr>
        <w:t> </w:t>
      </w:r>
      <w:r>
        <w:rPr/>
        <w:t>essential</w:t>
      </w:r>
      <w:r>
        <w:rPr>
          <w:spacing w:val="-17"/>
        </w:rPr>
        <w:t> </w:t>
      </w:r>
      <w:r>
        <w:rPr/>
        <w:t>cases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reduced to cuts of lower degree.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47" w:lineRule="exact" w:before="154"/>
        <w:ind w:left="1952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line="157" w:lineRule="exact" w:before="0"/>
        <w:ind w:left="204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1732292</wp:posOffset>
                </wp:positionH>
                <wp:positionV relativeFrom="paragraph">
                  <wp:posOffset>59842</wp:posOffset>
                </wp:positionV>
                <wp:extent cx="37465" cy="1377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74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01001pt;margin-top:4.712033pt;width:2.95pt;height:10.85pt;mso-position-horizontal-relative:page;mso-position-vertical-relative:paragraph;z-index:-16503808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tabs>
          <w:tab w:pos="2047" w:val="left" w:leader="none"/>
        </w:tabs>
        <w:spacing w:line="214" w:lineRule="exact" w:before="0"/>
        <w:ind w:left="4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5"/>
          <w:position w:val="3"/>
          <w:sz w:val="21"/>
        </w:rPr>
        <w:t>Π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10"/>
          <w:position w:val="1"/>
          <w:sz w:val="21"/>
        </w:rPr>
        <w:t>·</w:t>
      </w:r>
    </w:p>
    <w:p>
      <w:pPr>
        <w:tabs>
          <w:tab w:pos="1442" w:val="left" w:leader="none"/>
        </w:tabs>
        <w:spacing w:line="205" w:lineRule="exact" w:before="0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808182</wp:posOffset>
                </wp:positionH>
                <wp:positionV relativeFrom="paragraph">
                  <wp:posOffset>56358</wp:posOffset>
                </wp:positionV>
                <wp:extent cx="37465" cy="1377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74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6398pt;margin-top:4.437691pt;width:2.95pt;height:10.85pt;mso-position-horizontal-relative:page;mso-position-vertical-relative:paragraph;z-index:-16503296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position w:val="4"/>
          <w:sz w:val="21"/>
        </w:rPr>
        <w:t>·</w:t>
      </w:r>
      <w:r>
        <w:rPr>
          <w:rFonts w:ascii="DejaVu Sans Condensed" w:hAnsi="DejaVu Sans Condensed"/>
          <w:i/>
          <w:position w:val="4"/>
          <w:sz w:val="21"/>
        </w:rPr>
        <w:tab/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32" w:lineRule="exact" w:before="0"/>
        <w:ind w:left="59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1347558</wp:posOffset>
                </wp:positionH>
                <wp:positionV relativeFrom="paragraph">
                  <wp:posOffset>64599</wp:posOffset>
                </wp:positionV>
                <wp:extent cx="8070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07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085" h="0">
                              <a:moveTo>
                                <a:pt x="0" y="0"/>
                              </a:moveTo>
                              <a:lnTo>
                                <a:pt x="80685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06.106972pt,5.086575pt" to="169.638487pt,5.08657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60"/>
        <w:rPr>
          <w:rFonts w:ascii="DejaVu Sans Condensed"/>
          <w:i/>
        </w:rPr>
      </w:pPr>
    </w:p>
    <w:p>
      <w:pPr>
        <w:spacing w:line="214" w:lineRule="exact" w:before="0"/>
        <w:ind w:left="2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line="208" w:lineRule="exact" w:before="160"/>
        <w:ind w:left="1199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spacing w:val="-5"/>
          <w:w w:val="110"/>
          <w:position w:val="-8"/>
          <w:sz w:val="21"/>
        </w:rPr>
        <w:t>Π</w:t>
      </w:r>
      <w:r>
        <w:rPr>
          <w:rFonts w:ascii="DejaVu Serif Condensed" w:hAnsi="DejaVu Serif Condensed"/>
          <w:i/>
          <w:spacing w:val="-5"/>
          <w:w w:val="110"/>
          <w:sz w:val="15"/>
        </w:rPr>
        <w:t>'</w:t>
      </w:r>
    </w:p>
    <w:p>
      <w:pPr>
        <w:spacing w:line="96" w:lineRule="auto" w:before="0"/>
        <w:ind w:left="129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5"/>
          <w:position w:val="-11"/>
          <w:sz w:val="21"/>
        </w:rPr>
        <w:t>·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53" w:lineRule="exact" w:before="0"/>
        <w:ind w:left="129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4" w:lineRule="exact" w:before="0"/>
        <w:ind w:left="129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82" w:lineRule="exact" w:before="0"/>
        <w:ind w:left="16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3021278</wp:posOffset>
                </wp:positionH>
                <wp:positionV relativeFrom="paragraph">
                  <wp:posOffset>169172</wp:posOffset>
                </wp:positionV>
                <wp:extent cx="18681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86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8170" h="0">
                              <a:moveTo>
                                <a:pt x="0" y="0"/>
                              </a:moveTo>
                              <a:lnTo>
                                <a:pt x="186786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37.895966pt,13.320679pt" to="384.971995pt,13.32067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3"/>
          <w:sz w:val="21"/>
        </w:rPr>
        <w:t>=</w:t>
      </w:r>
      <w:r>
        <w:rPr>
          <w:rFonts w:ascii="DejaVu Sans Condensed" w:hAnsi="DejaVu Sans Condensed"/>
          <w:i/>
          <w:position w:val="-3"/>
          <w:sz w:val="21"/>
        </w:rPr>
        <w:t>⇒</w:t>
      </w:r>
      <w:r>
        <w:rPr>
          <w:rFonts w:ascii="DejaVu Sans Condensed" w:hAnsi="DejaVu Sans Condensed"/>
          <w:i/>
          <w:spacing w:val="42"/>
          <w:position w:val="-3"/>
          <w:sz w:val="21"/>
        </w:rPr>
        <w:t> 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▶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2"/>
        <w:rPr>
          <w:rFonts w:ascii="DejaVu Sans Condensed"/>
          <w:i/>
        </w:rPr>
      </w:pPr>
    </w:p>
    <w:p>
      <w:pPr>
        <w:spacing w:before="0"/>
        <w:ind w:left="1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-16"/>
          <w:w w:val="105"/>
          <w:sz w:val="21"/>
        </w:rPr>
        <w:t>Δ</w:t>
      </w:r>
    </w:p>
    <w:p>
      <w:pPr>
        <w:spacing w:line="247" w:lineRule="exact" w:before="178"/>
        <w:ind w:left="374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128" w:lineRule="exact" w:before="0"/>
        <w:ind w:left="38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38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4" w:lineRule="exact" w:before="0"/>
        <w:ind w:left="38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2" w:lineRule="exact" w:before="0"/>
        <w:ind w:left="383" w:right="0" w:firstLine="0"/>
        <w:jc w:val="center"/>
        <w:rPr>
          <w:sz w:val="21"/>
        </w:rPr>
      </w:pP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25"/>
      </w:pPr>
    </w:p>
    <w:p>
      <w:pPr>
        <w:spacing w:line="189" w:lineRule="exact" w:before="1"/>
        <w:ind w:left="23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Cut</w:t>
      </w:r>
      <w:r>
        <w:rPr>
          <w:spacing w:val="-4"/>
          <w:sz w:val="21"/>
        </w:rPr>
        <w:t>)</w:t>
      </w:r>
    </w:p>
    <w:p>
      <w:pPr>
        <w:spacing w:after="0" w:line="18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6" w:equalWidth="0">
            <w:col w:w="2713" w:space="40"/>
            <w:col w:w="584" w:space="39"/>
            <w:col w:w="1478" w:space="40"/>
            <w:col w:w="432" w:space="39"/>
            <w:col w:w="1655" w:space="39"/>
            <w:col w:w="1121"/>
          </w:cols>
        </w:sectPr>
      </w:pPr>
    </w:p>
    <w:p>
      <w:pPr>
        <w:spacing w:line="256" w:lineRule="exact" w:before="0"/>
        <w:ind w:left="225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9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9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-12"/>
          <w:sz w:val="21"/>
        </w:rPr>
        <w:t>Δ</w:t>
      </w:r>
    </w:p>
    <w:p>
      <w:pPr>
        <w:spacing w:line="240" w:lineRule="exact" w:before="0"/>
        <w:ind w:left="8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575294</wp:posOffset>
                </wp:positionH>
                <wp:positionV relativeFrom="paragraph">
                  <wp:posOffset>80114</wp:posOffset>
                </wp:positionV>
                <wp:extent cx="14351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3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0" h="0">
                              <a:moveTo>
                                <a:pt x="0" y="0"/>
                              </a:moveTo>
                              <a:lnTo>
                                <a:pt x="143473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45.298763pt,6.308253pt" to="158.270333pt,6.30825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Cut</w:t>
      </w:r>
      <w:r>
        <w:rPr>
          <w:spacing w:val="-4"/>
          <w:sz w:val="21"/>
        </w:rPr>
        <w:t>)</w:t>
      </w:r>
    </w:p>
    <w:p>
      <w:pPr>
        <w:spacing w:line="223" w:lineRule="exact" w:before="0"/>
        <w:ind w:left="0" w:right="1892" w:firstLine="0"/>
        <w:jc w:val="center"/>
        <w:rPr>
          <w:sz w:val="21"/>
        </w:rPr>
      </w:pPr>
      <w:r>
        <w:rPr/>
        <w:br w:type="column"/>
      </w:r>
      <w:r>
        <w:rPr>
          <w:rFonts w:ascii="MathJax_Main" w:hAnsi="MathJax_Main"/>
          <w:b/>
          <w:spacing w:val="-2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82" w:lineRule="exact" w:before="0"/>
        <w:ind w:left="0" w:right="19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3634218</wp:posOffset>
                </wp:positionH>
                <wp:positionV relativeFrom="paragraph">
                  <wp:posOffset>80108</wp:posOffset>
                </wp:positionV>
                <wp:extent cx="6419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64197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86.158905pt,6.307732pt" to="336.708096pt,6.30773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line="240" w:lineRule="exact" w:before="0"/>
        <w:ind w:left="0" w:right="1892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after="0" w:line="24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019" w:space="40"/>
            <w:col w:w="576" w:space="35"/>
            <w:col w:w="1491" w:space="1657"/>
            <w:col w:w="3362"/>
          </w:cols>
        </w:sectPr>
      </w:pPr>
    </w:p>
    <w:p>
      <w:pPr>
        <w:pStyle w:val="BodyText"/>
        <w:spacing w:before="10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3981780</wp:posOffset>
                </wp:positionH>
                <wp:positionV relativeFrom="paragraph">
                  <wp:posOffset>179454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26001pt;margin-top:14.130242pt;width:4.150pt;height:7.75pt;mso-position-horizontal-relative:page;mso-position-vertical-relative:paragraph;z-index:-1650432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Weakening</w:t>
      </w:r>
      <w:r>
        <w:rPr>
          <w:spacing w:val="7"/>
        </w:rPr>
        <w:t> </w:t>
      </w:r>
      <w:r>
        <w:rPr/>
        <w:t>(proved</w:t>
      </w:r>
      <w:r>
        <w:rPr>
          <w:spacing w:val="6"/>
        </w:rPr>
        <w:t> </w:t>
      </w:r>
      <w:r>
        <w:rPr/>
        <w:t>above)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extend</w:t>
      </w:r>
      <w:r>
        <w:rPr>
          <w:spacing w:val="7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Π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'</w:t>
      </w:r>
      <w:r>
        <w:rPr>
          <w:rFonts w:ascii="DejaVu Serif Condensed" w:hAnsi="DejaVu Serif Condensed"/>
          <w:i/>
          <w:spacing w:val="58"/>
          <w:w w:val="150"/>
          <w:position w:val="8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adding</w:t>
      </w:r>
      <w:r>
        <w:rPr>
          <w:spacing w:val="7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at</w:t>
      </w:r>
      <w:r>
        <w:rPr>
          <w:rFonts w:ascii="MathJax_Main" w:hAnsi="MathJax_Main"/>
          <w:b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108" w:right="400"/>
        <w:jc w:val="both"/>
      </w:pPr>
      <w:r>
        <w:rPr/>
        <w:t>premise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sequent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Since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Δ</w:t>
      </w:r>
      <w:r>
        <w:rPr>
          <w:rFonts w:ascii="Georgia" w:hAnsi="Georgia"/>
          <w:i/>
          <w:spacing w:val="11"/>
          <w:vertAlign w:val="baseline"/>
        </w:rPr>
        <w:t>,P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rename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so 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it,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add</w:t>
      </w:r>
      <w:r>
        <w:rPr>
          <w:spacing w:val="-13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at</w:t>
      </w:r>
      <w:r>
        <w:rPr>
          <w:rFonts w:ascii="MathJax_Main" w:hAnsi="MathJax_Main"/>
          <w:b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1"/>
          <w:vertAlign w:val="baseline"/>
        </w:rPr>
        <w:t> </w:t>
      </w:r>
      <w:r>
        <w:rPr>
          <w:vertAlign w:val="baseline"/>
        </w:rPr>
        <w:t>invalidating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any rule</w:t>
      </w:r>
      <w:r>
        <w:rPr>
          <w:spacing w:val="15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Π.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16"/>
          <w:vertAlign w:val="baseline"/>
        </w:rPr>
        <w:t> </w:t>
      </w:r>
      <w:r>
        <w:rPr>
          <w:vertAlign w:val="baseline"/>
        </w:rPr>
        <w:t>(and</w:t>
      </w:r>
      <w:r>
        <w:rPr>
          <w:spacing w:val="16"/>
          <w:vertAlign w:val="baseline"/>
        </w:rPr>
        <w:t> </w:t>
      </w:r>
      <w:r>
        <w:rPr>
          <w:vertAlign w:val="baseline"/>
        </w:rPr>
        <w:t>commutation)</w:t>
      </w:r>
      <w:r>
        <w:rPr>
          <w:spacing w:val="16"/>
          <w:vertAlign w:val="baseline"/>
        </w:rPr>
        <w:t> </w:t>
      </w:r>
      <w:r>
        <w:rPr>
          <w:vertAlign w:val="baseline"/>
        </w:rPr>
        <w:t>cases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remaining</w:t>
      </w:r>
    </w:p>
    <w:p>
      <w:pPr>
        <w:pStyle w:val="BodyText"/>
        <w:spacing w:line="216" w:lineRule="auto"/>
        <w:ind w:left="108" w:right="400"/>
        <w:jc w:val="both"/>
      </w:pPr>
      <w:r>
        <w:rPr/>
        <w:t>connectives are familiar, and with one exception the essential cases for </w:t>
      </w:r>
      <w:r>
        <w:rPr>
          <w:rFonts w:ascii="Verdana"/>
        </w:rPr>
        <w:t>~ </w:t>
      </w:r>
      <w:r>
        <w:rPr/>
        <w:t>are also </w:t>
      </w:r>
      <w:r>
        <w:rPr>
          <w:spacing w:val="-2"/>
        </w:rPr>
        <w:t>easy.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line="20" w:lineRule="exact"/>
        <w:ind w:left="128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0090" cy="6985"/>
                <wp:effectExtent l="9525" t="0" r="0" b="2539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20090" cy="6985"/>
                          <a:chExt cx="720090" cy="69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361"/>
                            <a:ext cx="72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0">
                                <a:moveTo>
                                  <a:pt x="0" y="0"/>
                                </a:moveTo>
                                <a:lnTo>
                                  <a:pt x="71950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7pt;height:.550pt;mso-position-horizontal-relative:char;mso-position-vertical-relative:line" id="docshapegroup32" coordorigin="0,0" coordsize="1134,11">
                <v:line style="position:absolute" from="0,5" to="113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87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12"/>
          <w:w w:val="105"/>
          <w:sz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4"/>
      </w:pP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Verdana"/>
          <w:spacing w:val="-4"/>
          <w:w w:val="105"/>
          <w:sz w:val="21"/>
        </w:rPr>
        <w:t>~</w:t>
      </w:r>
      <w:r>
        <w:rPr>
          <w:rFonts w:ascii="MathJax_Main"/>
          <w:b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</w:t>
      </w:r>
    </w:p>
    <w:p>
      <w:pPr>
        <w:spacing w:line="262" w:lineRule="exact" w:before="250"/>
        <w:ind w:left="2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1249745</wp:posOffset>
                </wp:positionH>
                <wp:positionV relativeFrom="paragraph">
                  <wp:posOffset>159530</wp:posOffset>
                </wp:positionV>
                <wp:extent cx="21043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10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4390" h="0">
                              <a:moveTo>
                                <a:pt x="0" y="0"/>
                              </a:moveTo>
                              <a:lnTo>
                                <a:pt x="210377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98.405182pt,12.561424pt" to="264.056803pt,12.56142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32" w:lineRule="exact" w:before="0"/>
        <w:ind w:left="205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112" w:lineRule="exact" w:before="0"/>
        <w:ind w:left="20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20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4" w:lineRule="exact" w:before="0"/>
        <w:ind w:left="20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2" w:lineRule="exact" w:before="0"/>
        <w:ind w:left="205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2634011</wp:posOffset>
                </wp:positionH>
                <wp:positionV relativeFrom="paragraph">
                  <wp:posOffset>43686</wp:posOffset>
                </wp:positionV>
                <wp:extent cx="72009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0">
                              <a:moveTo>
                                <a:pt x="0" y="0"/>
                              </a:moveTo>
                              <a:lnTo>
                                <a:pt x="71950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02512pt;margin-top:3.439854pt;width:56.7pt;height:.1pt;mso-position-horizontal-relative:page;mso-position-vertical-relative:paragraph;z-index:-15703552;mso-wrap-distance-left:0;mso-wrap-distance-right:0" id="docshape33" coordorigin="4148,69" coordsize="1134,0" path="m4148,69l5281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05" w:right="0" w:firstLine="0"/>
        <w:jc w:val="center"/>
        <w:rPr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-13"/>
          <w:w w:val="105"/>
          <w:sz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4"/>
      </w:pP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Verdana" w:hAnsi="Verdana"/>
          <w:spacing w:val="-5"/>
          <w:sz w:val="21"/>
        </w:rPr>
        <w:t>~</w:t>
      </w:r>
      <w:r>
        <w:rPr>
          <w:rFonts w:ascii="MathJax_Main" w:hAnsi="MathJax_Main"/>
          <w:b/>
          <w:spacing w:val="-5"/>
          <w:sz w:val="21"/>
        </w:rPr>
        <w:t>L</w:t>
      </w:r>
      <w:r>
        <w:rPr>
          <w:rFonts w:ascii="DejaVu Sans Condensed" w:hAnsi="DejaVu Sans Condensed"/>
          <w:i/>
          <w:spacing w:val="-5"/>
          <w:sz w:val="21"/>
        </w:rPr>
        <w:t>↓</w:t>
      </w:r>
      <w:r>
        <w:rPr>
          <w:spacing w:val="-5"/>
          <w:sz w:val="21"/>
        </w:rPr>
        <w:t>)</w:t>
      </w:r>
    </w:p>
    <w:p>
      <w:pPr>
        <w:spacing w:line="231" w:lineRule="exact" w:before="266"/>
        <w:ind w:left="0" w:right="878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112" w:lineRule="exact" w:before="0"/>
        <w:ind w:left="0" w:right="878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3920583</wp:posOffset>
                </wp:positionH>
                <wp:positionV relativeFrom="paragraph">
                  <wp:posOffset>27878</wp:posOffset>
                </wp:positionV>
                <wp:extent cx="217170" cy="164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171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1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07336pt;margin-top:2.195161pt;width:17.1pt;height:12.95pt;mso-position-horizontal-relative:page;mso-position-vertical-relative:paragraph;z-index:15759360" type="#_x0000_t202" id="docshape3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pacing w:val="-2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1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0" w:right="87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4" w:lineRule="exact" w:before="0"/>
        <w:ind w:left="0" w:right="87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2" w:lineRule="exact" w:before="0"/>
        <w:ind w:left="0" w:right="878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after="0" w:line="242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2422" w:space="40"/>
            <w:col w:w="762" w:space="39"/>
            <w:col w:w="1339" w:space="39"/>
            <w:col w:w="653" w:space="40"/>
            <w:col w:w="2846"/>
          </w:cols>
        </w:sectPr>
      </w:pPr>
    </w:p>
    <w:p>
      <w:pPr>
        <w:pStyle w:val="BodyText"/>
        <w:spacing w:line="216" w:lineRule="auto"/>
        <w:ind w:left="108" w:right="400"/>
        <w:jc w:val="both"/>
      </w:pPr>
      <w:r>
        <w:rPr/>
        <w:t>It is worth stating explicitly the problematic commutation case for aequality.</w:t>
      </w:r>
      <w:r>
        <w:rPr>
          <w:spacing w:val="24"/>
        </w:rPr>
        <w:t> </w:t>
      </w:r>
      <w:r>
        <w:rPr/>
        <w:t>This 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aequality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applies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cut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itself.</w:t>
      </w:r>
      <w:r>
        <w:rPr>
          <w:spacing w:val="15"/>
        </w:rPr>
        <w:t> </w:t>
      </w:r>
      <w:r>
        <w:rPr/>
        <w:t>Suppose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 and we have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30" w:lineRule="exact" w:before="114"/>
        <w:ind w:left="2144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spacing w:val="-5"/>
          <w:w w:val="110"/>
          <w:position w:val="-8"/>
          <w:sz w:val="21"/>
        </w:rPr>
        <w:t>Π</w:t>
      </w:r>
      <w:r>
        <w:rPr>
          <w:rFonts w:ascii="DejaVu Serif Condensed" w:hAnsi="DejaVu Serif Condensed"/>
          <w:i/>
          <w:spacing w:val="-5"/>
          <w:w w:val="110"/>
          <w:sz w:val="15"/>
        </w:rPr>
        <w:t>'</w:t>
      </w:r>
    </w:p>
    <w:p>
      <w:pPr>
        <w:spacing w:line="111" w:lineRule="exact" w:before="0"/>
        <w:ind w:left="2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2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37" w:lineRule="exact" w:before="0"/>
        <w:ind w:left="2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55" w:lineRule="exact" w:before="0"/>
        <w:ind w:left="1120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1143755</wp:posOffset>
                </wp:positionH>
                <wp:positionV relativeFrom="paragraph">
                  <wp:posOffset>43998</wp:posOffset>
                </wp:positionV>
                <wp:extent cx="143446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43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4465" h="0">
                              <a:moveTo>
                                <a:pt x="0" y="0"/>
                              </a:moveTo>
                              <a:lnTo>
                                <a:pt x="143431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59471pt;margin-top:3.464435pt;width:112.95pt;height:.1pt;mso-position-horizontal-relative:page;mso-position-vertical-relative:paragraph;z-index:-15703040;mso-wrap-distance-left:0;mso-wrap-distance-right:0" id="docshape35" coordorigin="1801,69" coordsize="2259,0" path="m1801,69l4060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21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51"/>
      </w:pP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Verdana" w:hAnsi="Verdana"/>
          <w:spacing w:val="-5"/>
          <w:sz w:val="21"/>
        </w:rPr>
        <w:t>~</w:t>
      </w:r>
      <w:r>
        <w:rPr>
          <w:rFonts w:ascii="MathJax_Main" w:hAnsi="MathJax_Main"/>
          <w:b/>
          <w:spacing w:val="-5"/>
          <w:sz w:val="21"/>
        </w:rPr>
        <w:t>L</w:t>
      </w:r>
      <w:r>
        <w:rPr>
          <w:rFonts w:ascii="DejaVu Sans Condensed" w:hAnsi="DejaVu Sans Condensed"/>
          <w:i/>
          <w:spacing w:val="-5"/>
          <w:sz w:val="21"/>
        </w:rPr>
        <w:t>↓</w:t>
      </w:r>
      <w:r>
        <w:rPr>
          <w:spacing w:val="-5"/>
          <w:sz w:val="21"/>
        </w:rPr>
        <w:t>)</w:t>
      </w:r>
    </w:p>
    <w:p>
      <w:pPr>
        <w:spacing w:line="240" w:lineRule="auto" w:before="19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31" w:lineRule="exact"/>
        <w:ind w:left="383"/>
        <w:jc w:val="center"/>
      </w:pPr>
      <w:r>
        <w:rPr>
          <w:spacing w:val="-10"/>
        </w:rPr>
        <w:t>Π</w:t>
      </w:r>
    </w:p>
    <w:p>
      <w:pPr>
        <w:spacing w:line="112" w:lineRule="exact" w:before="0"/>
        <w:ind w:left="38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38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30" w:lineRule="exact" w:before="0"/>
        <w:ind w:left="38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8" w:lineRule="exact" w:before="0"/>
        <w:ind w:left="383" w:right="0" w:firstLine="0"/>
        <w:jc w:val="center"/>
        <w:rPr>
          <w:sz w:val="21"/>
        </w:rPr>
      </w:pPr>
      <w:r>
        <w:rPr>
          <w:spacing w:val="-2"/>
          <w:sz w:val="21"/>
        </w:rPr>
        <w:t>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ts</w:t>
      </w:r>
      <w:r>
        <w:rPr>
          <w:spacing w:val="-2"/>
          <w:sz w:val="21"/>
        </w:rPr>
        <w:t>)[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line="214" w:lineRule="exact" w:before="0"/>
        <w:ind w:left="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1143755</wp:posOffset>
                </wp:positionH>
                <wp:positionV relativeFrom="paragraph">
                  <wp:posOffset>116907</wp:posOffset>
                </wp:positionV>
                <wp:extent cx="31775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17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 h="0">
                              <a:moveTo>
                                <a:pt x="0" y="0"/>
                              </a:moveTo>
                              <a:lnTo>
                                <a:pt x="317691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90.059471pt,9.205318pt" to="340.210319pt,9.20531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Cut</w:t>
      </w:r>
      <w:r>
        <w:rPr>
          <w:spacing w:val="-4"/>
          <w:sz w:val="21"/>
        </w:rPr>
        <w:t>)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3381" w:space="40"/>
            <w:col w:w="653" w:space="39"/>
            <w:col w:w="2012" w:space="39"/>
            <w:col w:w="2016"/>
          </w:cols>
        </w:sectPr>
      </w:pPr>
    </w:p>
    <w:p>
      <w:pPr>
        <w:spacing w:line="267" w:lineRule="exact" w:before="0"/>
        <w:ind w:left="0" w:right="926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Δ</w:t>
      </w:r>
    </w:p>
    <w:p>
      <w:pPr>
        <w:pStyle w:val="BodyText"/>
        <w:spacing w:line="216" w:lineRule="auto" w:before="166"/>
        <w:ind w:left="108" w:right="398"/>
        <w:jc w:val="both"/>
      </w:pPr>
      <w:r>
        <w:rPr/>
        <w:t>then (by the other commutation cases) we can assume that the right premise of such a (</w:t>
      </w:r>
      <w:r>
        <w:rPr>
          <w:rFonts w:ascii="MathJax_Main" w:hAnsi="MathJax_Main"/>
          <w:b/>
        </w:rPr>
        <w:t>Cut</w:t>
      </w:r>
      <w:r>
        <w:rPr/>
        <w:t>) where the cut formula is atomic, is actually the conclusion of (</w:t>
      </w:r>
      <w:r>
        <w:rPr>
          <w:rFonts w:ascii="MathJax_Main" w:hAnsi="MathJax_Main"/>
          <w:b/>
        </w:rPr>
        <w:t>Ax</w:t>
      </w:r>
      <w:r>
        <w:rPr/>
        <w:t>), (</w:t>
      </w:r>
      <w:r>
        <w:rPr>
          <w:rFonts w:ascii="DejaVu Sans Condensed" w:hAnsi="DejaVu Sans Condensed"/>
          <w:i/>
        </w:rPr>
        <w:t>⊥</w:t>
      </w:r>
      <w:r>
        <w:rPr>
          <w:rFonts w:ascii="MathJax_Main" w:hAnsi="MathJax_Main"/>
          <w:b/>
        </w:rPr>
        <w:t>L</w:t>
      </w:r>
      <w:r>
        <w:rPr/>
        <w:t>), (</w:t>
      </w:r>
      <w:r>
        <w:rPr>
          <w:rFonts w:ascii="Verdana" w:hAnsi="Verdana"/>
        </w:rPr>
        <w:t>~</w:t>
      </w:r>
      <w:r>
        <w:rPr>
          <w:rFonts w:ascii="Verdana" w:hAnsi="Verdana"/>
          <w:spacing w:val="-2"/>
        </w:rPr>
        <w:t> </w:t>
      </w:r>
      <w:r>
        <w:rPr>
          <w:rFonts w:ascii="MathJax_Main" w:hAnsi="MathJax_Main"/>
          <w:b/>
        </w:rPr>
        <w:t>R</w:t>
      </w:r>
      <w:r>
        <w:rPr/>
        <w:t>) or 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8"/>
        </w:rPr>
        <w:t> </w:t>
      </w:r>
      <w:r>
        <w:rPr>
          <w:rFonts w:ascii="MathJax_Main" w:hAnsi="MathJax_Main"/>
          <w:b/>
        </w:rPr>
        <w:t>R</w:t>
      </w:r>
      <w:r>
        <w:rPr/>
        <w:t>) (that is, we can assume Π is empty).</w:t>
      </w:r>
    </w:p>
    <w:p>
      <w:pPr>
        <w:pStyle w:val="BodyText"/>
        <w:spacing w:line="216" w:lineRule="auto" w:before="16"/>
        <w:ind w:left="108" w:right="399" w:firstLine="317"/>
        <w:jc w:val="both"/>
      </w:pP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premise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(</w:t>
      </w:r>
      <w:r>
        <w:rPr>
          <w:rFonts w:ascii="MathJax_Main" w:hAnsi="MathJax_Main"/>
          <w:b/>
        </w:rPr>
        <w:t>Cut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⊥</w:t>
      </w:r>
      <w:r>
        <w:rPr>
          <w:rFonts w:ascii="MathJax_Main" w:hAnsi="MathJax_Main"/>
          <w:b/>
        </w:rPr>
        <w:t>L</w:t>
      </w:r>
      <w:r>
        <w:rPr/>
        <w:t>)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(</w:t>
      </w:r>
      <w:r>
        <w:rPr>
          <w:rFonts w:ascii="Verdana" w:hAnsi="Verdana"/>
        </w:rPr>
        <w:t>~</w:t>
      </w:r>
      <w:r>
        <w:rPr>
          <w:rFonts w:ascii="Verdana" w:hAnsi="Verdana"/>
          <w:spacing w:val="-12"/>
        </w:rPr>
        <w:t> </w:t>
      </w:r>
      <w:r>
        <w:rPr>
          <w:rFonts w:ascii="MathJax_Main" w:hAnsi="MathJax_Main"/>
          <w:b/>
        </w:rPr>
        <w:t>R</w:t>
      </w:r>
      <w:r>
        <w:rPr/>
        <w:t>),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predicate relevant to its derivation is in Γ or Δ (and is not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]), then the conclusion of the (</w:t>
      </w:r>
      <w:r>
        <w:rPr>
          <w:rFonts w:ascii="MathJax_Main" w:hAnsi="MathJax_Main"/>
          <w:b/>
        </w:rPr>
        <w:t>Cut</w:t>
      </w:r>
      <w:r>
        <w:rPr/>
        <w:t>) can be derived directly by the rule that derived 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▶ </w:t>
      </w:r>
      <w:r>
        <w:rPr/>
        <w:t>Δ.</w:t>
      </w:r>
    </w:p>
    <w:p>
      <w:pPr>
        <w:pStyle w:val="BodyText"/>
        <w:spacing w:line="289" w:lineRule="exact"/>
        <w:ind w:left="426"/>
        <w:jc w:val="both"/>
      </w:pP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premise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(</w:t>
      </w:r>
      <w:r>
        <w:rPr>
          <w:rFonts w:ascii="MathJax_Main" w:hAnsi="MathJax_Main"/>
          <w:b/>
        </w:rPr>
        <w:t>Cut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(</w:t>
      </w:r>
      <w:r>
        <w:rPr>
          <w:rFonts w:ascii="MathJax_Main" w:hAnsi="MathJax_Main"/>
          <w:b/>
        </w:rPr>
        <w:t>Ax</w:t>
      </w:r>
      <w:r>
        <w:rPr/>
        <w:t>)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Δ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Δ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ts</w:t>
      </w:r>
      <w:r>
        <w:rPr>
          <w:spacing w:val="-2"/>
        </w:rPr>
        <w:t>)[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:=</w:t>
      </w:r>
      <w:r>
        <w:rPr>
          <w:rFonts w:ascii="Georgia" w:hAnsi="Georgia"/>
          <w:i/>
          <w:spacing w:val="-2"/>
        </w:rPr>
        <w:t>t</w:t>
      </w:r>
      <w:r>
        <w:rPr>
          <w:spacing w:val="-2"/>
        </w:rPr>
        <w:t>]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368" w:lineRule="exact" w:before="49"/>
        <w:ind w:left="1986" w:hanging="1765"/>
        <w:rPr>
          <w:rFonts w:ascii="DejaVu Serif Condensed" w:hAnsi="DejaVu Serif Condensed"/>
          <w:i/>
          <w:sz w:val="15"/>
        </w:rPr>
      </w:pP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permute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to </w:t>
      </w:r>
      <w:bookmarkStart w:name="_bookmark20" w:id="31"/>
      <w:bookmarkEnd w:id="31"/>
      <w:r>
        <w:rPr>
          <w:spacing w:val="-6"/>
          <w:position w:val="-8"/>
        </w:rPr>
        <w:t>Π</w:t>
      </w:r>
      <w:r>
        <w:rPr>
          <w:rFonts w:ascii="DejaVu Serif Condensed" w:hAnsi="DejaVu Serif Condensed"/>
          <w:i/>
          <w:spacing w:val="-6"/>
          <w:sz w:val="15"/>
        </w:rPr>
        <w:t>'</w:t>
      </w:r>
    </w:p>
    <w:p>
      <w:pPr>
        <w:spacing w:line="120" w:lineRule="exact" w:before="0"/>
        <w:ind w:left="28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28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26" w:lineRule="exact" w:before="0"/>
        <w:ind w:left="286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2564140</wp:posOffset>
                </wp:positionH>
                <wp:positionV relativeFrom="paragraph">
                  <wp:posOffset>61246</wp:posOffset>
                </wp:positionV>
                <wp:extent cx="18173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81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0">
                              <a:moveTo>
                                <a:pt x="0" y="0"/>
                              </a:moveTo>
                              <a:lnTo>
                                <a:pt x="181730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01.900818pt,4.822585pt" to="344.995809pt,4.82258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98"/>
        <w:rPr>
          <w:rFonts w:ascii="DejaVu Sans Condensed"/>
          <w:i/>
        </w:rPr>
      </w:pPr>
    </w:p>
    <w:p>
      <w:pPr>
        <w:spacing w:line="214" w:lineRule="exact" w:before="0"/>
        <w:ind w:left="221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after="0" w:line="214" w:lineRule="exact"/>
        <w:jc w:val="left"/>
        <w:rPr>
          <w:sz w:val="21"/>
        </w:rPr>
        <w:sectPr>
          <w:pgSz w:w="9360" w:h="13610"/>
          <w:pgMar w:header="860" w:footer="0" w:top="1060" w:bottom="280" w:left="680" w:right="500"/>
          <w:cols w:num="2" w:equalWidth="0">
            <w:col w:w="3901" w:space="2161"/>
            <w:col w:w="2118"/>
          </w:cols>
        </w:sectPr>
      </w:pPr>
    </w:p>
    <w:p>
      <w:pPr>
        <w:tabs>
          <w:tab w:pos="3357" w:val="left" w:leader="none"/>
        </w:tabs>
        <w:spacing w:line="266" w:lineRule="exact" w:before="0"/>
        <w:ind w:left="125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</w:p>
    <w:p>
      <w:pPr>
        <w:pStyle w:val="BodyText"/>
        <w:spacing w:before="10"/>
        <w:rPr>
          <w:rFonts w:ascii="DejaVu Serif Condensed"/>
          <w:i/>
          <w:sz w:val="5"/>
        </w:rPr>
      </w:pPr>
    </w:p>
    <w:p>
      <w:pPr>
        <w:pStyle w:val="BodyText"/>
        <w:spacing w:line="20" w:lineRule="exact"/>
        <w:ind w:left="1252" w:right="-72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3154680" cy="6985"/>
                <wp:effectExtent l="9525" t="0" r="0" b="2539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154680" cy="6985"/>
                          <a:chExt cx="3154680" cy="698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361"/>
                            <a:ext cx="315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680" h="0">
                                <a:moveTo>
                                  <a:pt x="0" y="0"/>
                                </a:moveTo>
                                <a:lnTo>
                                  <a:pt x="315444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4pt;height:.550pt;mso-position-horizontal-relative:char;mso-position-vertical-relative:line" id="docshapegroup36" coordorigin="0,0" coordsize="4968,11">
                <v:line style="position:absolute" from="0,5" to="4968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line="214" w:lineRule="exact" w:before="151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Cut</w:t>
      </w:r>
      <w:r>
        <w:rPr>
          <w:spacing w:val="-4"/>
          <w:sz w:val="21"/>
        </w:rPr>
        <w:t>)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211" w:space="40"/>
            <w:col w:w="1929"/>
          </w:cols>
        </w:sectPr>
      </w:pPr>
    </w:p>
    <w:p>
      <w:pPr>
        <w:spacing w:line="267" w:lineRule="exact" w:before="0"/>
        <w:ind w:left="2868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</w:p>
    <w:p>
      <w:pPr>
        <w:pStyle w:val="BodyText"/>
        <w:spacing w:before="10"/>
        <w:rPr>
          <w:rFonts w:ascii="DejaVu Serif Condensed"/>
          <w:i/>
          <w:sz w:val="5"/>
        </w:rPr>
      </w:pPr>
    </w:p>
    <w:p>
      <w:pPr>
        <w:pStyle w:val="BodyText"/>
        <w:spacing w:line="20" w:lineRule="exact"/>
        <w:ind w:left="2867" w:right="-72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1102995" cy="6985"/>
                <wp:effectExtent l="9525" t="0" r="1905" b="253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102995" cy="6985"/>
                          <a:chExt cx="1102995" cy="698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361"/>
                            <a:ext cx="1102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" h="0">
                                <a:moveTo>
                                  <a:pt x="0" y="0"/>
                                </a:moveTo>
                                <a:lnTo>
                                  <a:pt x="110249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5pt;height:.550pt;mso-position-horizontal-relative:char;mso-position-vertical-relative:line" id="docshapegroup37" coordorigin="0,0" coordsize="1737,11">
                <v:line style="position:absolute" from="0,5" to="173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2877" w:right="0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Δ</w:t>
      </w:r>
    </w:p>
    <w:p>
      <w:pPr>
        <w:spacing w:before="151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Verdana" w:hAnsi="Verdana"/>
          <w:spacing w:val="-2"/>
          <w:sz w:val="21"/>
        </w:rPr>
        <w:t>~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595" w:space="40"/>
            <w:col w:w="3545"/>
          </w:cols>
        </w:sectPr>
      </w:pPr>
    </w:p>
    <w:p>
      <w:pPr>
        <w:pStyle w:val="BodyText"/>
        <w:tabs>
          <w:tab w:pos="7726" w:val="left" w:leader="none"/>
        </w:tabs>
        <w:spacing w:before="141"/>
        <w:ind w:left="221" w:firstLine="317"/>
        <w:rPr>
          <w:rFonts w:ascii="Arial" w:hAnsi="Arial"/>
          <w:i/>
        </w:rPr>
      </w:pPr>
      <w:r>
        <w:rPr/>
        <w:t>The</w:t>
      </w:r>
      <w:r>
        <w:rPr>
          <w:spacing w:val="-11"/>
        </w:rPr>
        <w:t> </w:t>
      </w:r>
      <w:r>
        <w:rPr/>
        <w:t>twins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these,</w:t>
      </w:r>
      <w:r>
        <w:rPr>
          <w:spacing w:val="-10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ts</w:t>
      </w:r>
      <w:r>
        <w:rPr/>
        <w:t>),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similar.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line="216" w:lineRule="auto" w:before="158"/>
        <w:ind w:left="222" w:right="285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4.4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sz w:val="21"/>
        </w:rPr>
        <w:t>Γ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sz w:val="21"/>
        </w:rPr>
        <w:t>Δ </w:t>
      </w:r>
      <w:r>
        <w:rPr>
          <w:i/>
          <w:sz w:val="21"/>
        </w:rPr>
        <w:t>do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contain</w:t>
      </w:r>
      <w:r>
        <w:rPr>
          <w:i/>
          <w:spacing w:val="-3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4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ﬁnal</w:t>
      </w:r>
      <w:r>
        <w:rPr>
          <w:i/>
          <w:sz w:val="21"/>
        </w:rPr>
        <w:t> rule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application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2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(shorter)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derivation</w:t>
      </w:r>
      <w:r>
        <w:rPr>
          <w:i/>
          <w:sz w:val="21"/>
        </w:rPr>
        <w:t> can be found without this application.</w:t>
      </w:r>
    </w:p>
    <w:p>
      <w:pPr>
        <w:pStyle w:val="BodyText"/>
        <w:spacing w:line="216" w:lineRule="auto" w:before="181"/>
        <w:ind w:left="222" w:right="285" w:hanging="1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By induction on the length of a cut-free derivation that Γ </w:t>
      </w:r>
      <w:r>
        <w:rPr>
          <w:rFonts w:ascii="DejaVu Sans Condensed" w:hAnsi="DejaVu Sans Condensed"/>
          <w:i/>
        </w:rPr>
        <w:t>▶ </w:t>
      </w:r>
      <w:r>
        <w:rPr/>
        <w:t>Δ.</w:t>
      </w:r>
      <w:r>
        <w:rPr>
          <w:spacing w:val="40"/>
        </w:rPr>
        <w:t> </w:t>
      </w:r>
      <w:r>
        <w:rPr/>
        <w:t>Suppose 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7"/>
        </w:rPr>
        <w:t> </w:t>
      </w:r>
      <w:r>
        <w:rPr>
          <w:rFonts w:ascii="MathJax_Main" w:hAnsi="MathJax_Main"/>
          <w:b/>
        </w:rPr>
        <w:t>L</w:t>
      </w:r>
      <w:r>
        <w:rPr/>
        <w:t>)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7"/>
        </w:rPr>
        <w:t> </w:t>
      </w:r>
      <w:r>
        <w:rPr>
          <w:rFonts w:ascii="MathJax_Main" w:hAnsi="MathJax_Main"/>
          <w:b/>
        </w:rPr>
        <w:t>R</w:t>
      </w:r>
      <w:r>
        <w:rPr/>
        <w:t>)</w:t>
      </w:r>
      <w:r>
        <w:rPr>
          <w:spacing w:val="3"/>
        </w:rPr>
        <w:t> </w:t>
      </w:r>
      <w:r>
        <w:rPr/>
        <w:t>follows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derivation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length</w:t>
      </w:r>
      <w:r>
        <w:rPr>
          <w:spacing w:val="3"/>
        </w:rPr>
        <w:t> </w:t>
      </w:r>
      <w:r>
        <w:rPr/>
        <w:t>1.</w:t>
      </w:r>
      <w:r>
        <w:rPr>
          <w:spacing w:val="33"/>
        </w:rPr>
        <w:t> </w:t>
      </w:r>
      <w:r>
        <w:rPr/>
        <w:t>Since</w:t>
      </w:r>
      <w:r>
        <w:rPr>
          <w:spacing w:val="3"/>
        </w:rPr>
        <w:t> </w:t>
      </w:r>
      <w:r>
        <w:rPr/>
        <w:t>Γ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Δ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contain</w:t>
      </w:r>
    </w:p>
    <w:p>
      <w:pPr>
        <w:pStyle w:val="BodyText"/>
        <w:spacing w:line="216" w:lineRule="auto"/>
        <w:ind w:left="222" w:right="287"/>
        <w:jc w:val="both"/>
      </w:pPr>
      <w:r>
        <w:rPr>
          <w:rFonts w:ascii="Verdana" w:hAnsi="Verdana"/>
        </w:rPr>
        <w:t>~ </w:t>
      </w:r>
      <w:r>
        <w:rPr/>
        <w:t>the derivation must be a single application of (</w:t>
      </w:r>
      <w:r>
        <w:rPr>
          <w:rFonts w:ascii="MathJax_Main" w:hAnsi="MathJax_Main"/>
          <w:b/>
        </w:rPr>
        <w:t>Ax</w:t>
      </w:r>
      <w:r>
        <w:rPr/>
        <w:t>) or (</w:t>
      </w:r>
      <w:r>
        <w:rPr>
          <w:rFonts w:ascii="DejaVu Sans Condensed" w:hAnsi="DejaVu Sans Condensed"/>
          <w:i/>
        </w:rPr>
        <w:t>⊥</w:t>
      </w:r>
      <w:r>
        <w:rPr>
          <w:rFonts w:ascii="MathJax_Main" w:hAnsi="MathJax_Main"/>
          <w:b/>
        </w:rPr>
        <w:t>L</w:t>
      </w:r>
      <w:r>
        <w:rPr/>
        <w:t>).</w:t>
      </w:r>
      <w:r>
        <w:rPr>
          <w:spacing w:val="40"/>
        </w:rPr>
        <w:t> </w:t>
      </w:r>
      <w:r>
        <w:rPr/>
        <w:t>In the first case the derivation must be of one of these forms: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line="20" w:lineRule="exact"/>
        <w:ind w:left="122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6160" cy="6985"/>
                <wp:effectExtent l="9525" t="0" r="2540" b="2539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026160" cy="6985"/>
                          <a:chExt cx="1026160" cy="698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361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0" y="0"/>
                                </a:moveTo>
                                <a:lnTo>
                                  <a:pt x="102572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8pt;height:.550pt;mso-position-horizontal-relative:char;mso-position-vertical-relative:line" id="docshapegroup38" coordorigin="0,0" coordsize="1616,11">
                <v:line style="position:absolute" from="0,5" to="161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95" w:lineRule="auto" w:before="0"/>
        <w:ind w:left="1754" w:right="0" w:hanging="530"/>
        <w:jc w:val="left"/>
        <w:rPr>
          <w:sz w:val="21"/>
        </w:rPr>
      </w:pPr>
      <w:r>
        <w:rPr>
          <w:sz w:val="21"/>
        </w:rPr>
        <w:t>Γ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sz w:val="21"/>
          <w:vertAlign w:val="baseline"/>
        </w:rPr>
        <w:t>Δ</w:t>
      </w:r>
    </w:p>
    <w:p>
      <w:pPr>
        <w:spacing w:before="127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before="67"/>
        <w:ind w:left="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1209847</wp:posOffset>
                </wp:positionH>
                <wp:positionV relativeFrom="paragraph">
                  <wp:posOffset>159670</wp:posOffset>
                </wp:positionV>
                <wp:extent cx="102616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2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160" h="0">
                              <a:moveTo>
                                <a:pt x="0" y="0"/>
                              </a:moveTo>
                              <a:lnTo>
                                <a:pt x="10257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95.263557pt,12.572481pt" to="176.029406pt,12.57248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line="240" w:lineRule="auto" w:before="27" w:after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113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0" cy="6985"/>
                <wp:effectExtent l="9525" t="0" r="0" b="2539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003300" cy="6985"/>
                          <a:chExt cx="1003300" cy="698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361"/>
                            <a:ext cx="1003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0">
                                <a:moveTo>
                                  <a:pt x="0" y="0"/>
                                </a:moveTo>
                                <a:lnTo>
                                  <a:pt x="100319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pt;height:.550pt;mso-position-horizontal-relative:char;mso-position-vertical-relative:line" id="docshapegroup39" coordorigin="0,0" coordsize="1580,11">
                <v:line style="position:absolute" from="0,5" to="158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37" w:val="left" w:leader="none"/>
        </w:tabs>
        <w:spacing w:line="254" w:lineRule="auto" w:before="0"/>
        <w:ind w:left="1649" w:right="0" w:hanging="1196"/>
        <w:jc w:val="left"/>
        <w:rPr>
          <w:sz w:val="21"/>
        </w:rPr>
      </w:pPr>
      <w:r>
        <w:rPr>
          <w:spacing w:val="-6"/>
          <w:position w:val="-4"/>
          <w:sz w:val="21"/>
        </w:rPr>
        <w:t>or</w:t>
      </w:r>
      <w:r>
        <w:rPr>
          <w:position w:val="-4"/>
          <w:sz w:val="21"/>
        </w:rPr>
        <w:tab/>
      </w:r>
      <w:r>
        <w:rPr>
          <w:spacing w:val="11"/>
          <w:sz w:val="21"/>
        </w:rPr>
        <w:t>Γ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'</w:t>
      </w:r>
      <w:r>
        <w:rPr>
          <w:rFonts w:ascii="Georgia" w:hAnsi="Georgia"/>
          <w:i/>
          <w:spacing w:val="11"/>
          <w:sz w:val="21"/>
          <w:vertAlign w:val="baseline"/>
        </w:rPr>
        <w:t>,P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sz w:val="21"/>
          <w:vertAlign w:val="baseline"/>
        </w:rPr>
        <w:t>Δ</w:t>
      </w:r>
    </w:p>
    <w:p>
      <w:pPr>
        <w:spacing w:before="127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before="67"/>
        <w:ind w:left="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3379415</wp:posOffset>
                </wp:positionH>
                <wp:positionV relativeFrom="paragraph">
                  <wp:posOffset>159670</wp:posOffset>
                </wp:positionV>
                <wp:extent cx="100330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319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66.095673pt,12.572481pt" to="345.087099pt,12.57248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7"/>
          <w:sz w:val="21"/>
        </w:rPr>
        <w:t>R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831" w:space="40"/>
            <w:col w:w="594" w:space="39"/>
            <w:col w:w="2709" w:space="40"/>
            <w:col w:w="1927"/>
          </w:cols>
        </w:sectPr>
      </w:pPr>
    </w:p>
    <w:p>
      <w:pPr>
        <w:pStyle w:val="BodyText"/>
        <w:spacing w:line="216" w:lineRule="auto" w:before="38"/>
        <w:ind w:left="221" w:right="285"/>
        <w:jc w:val="both"/>
      </w:pPr>
      <w:r>
        <w:rPr/>
        <w:t>where</w:t>
      </w:r>
      <w:r>
        <w:rPr>
          <w:spacing w:val="-10"/>
        </w:rPr>
        <w:t> </w:t>
      </w:r>
      <w:r>
        <w:rPr/>
        <w:t>Γ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Γ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-7"/>
          <w:position w:val="8"/>
          <w:sz w:val="15"/>
        </w:rPr>
        <w:t> </w:t>
      </w:r>
      <w:r>
        <w:rPr>
          <w:rFonts w:ascii="DejaVu Sans Condensed" w:hAnsi="DejaVu Sans Condensed"/>
          <w:i/>
          <w:spacing w:val="13"/>
        </w:rPr>
        <w:t>∪{</w:t>
      </w:r>
      <w:r>
        <w:rPr>
          <w:rFonts w:ascii="Georgia" w:hAnsi="Georgia"/>
          <w:i/>
          <w:spacing w:val="13"/>
        </w:rPr>
        <w:t>P</w:t>
      </w:r>
      <w:r>
        <w:rPr>
          <w:rFonts w:ascii="DejaVu Sans Condensed" w:hAnsi="DejaVu Sans Condensed"/>
          <w:i/>
          <w:spacing w:val="13"/>
        </w:rPr>
        <w:t>}</w:t>
      </w:r>
      <w:r>
        <w:rPr>
          <w:rFonts w:ascii="DejaVu Sans Condensed" w:hAnsi="DejaVu Sans Condensed"/>
          <w:i/>
        </w:rPr>
        <w:t> </w:t>
      </w:r>
      <w:r>
        <w:rPr/>
        <w:t>and</w:t>
      </w:r>
      <w:r>
        <w:rPr>
          <w:spacing w:val="-10"/>
        </w:rPr>
        <w:t> </w:t>
      </w:r>
      <w:r>
        <w:rPr/>
        <w:t>Δ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Δ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-7"/>
          <w:position w:val="8"/>
          <w:sz w:val="15"/>
        </w:rPr>
        <w:t> </w:t>
      </w:r>
      <w:r>
        <w:rPr>
          <w:rFonts w:ascii="DejaVu Sans Condensed" w:hAnsi="DejaVu Sans Condensed"/>
          <w:i/>
          <w:spacing w:val="11"/>
        </w:rPr>
        <w:t>∪{</w:t>
      </w:r>
      <w:r>
        <w:rPr>
          <w:rFonts w:ascii="Georgia" w:hAnsi="Georgia"/>
          <w:i/>
          <w:spacing w:val="11"/>
        </w:rPr>
        <w:t>P</w:t>
      </w:r>
      <w:r>
        <w:rPr>
          <w:rFonts w:ascii="DejaVu Sans Condensed" w:hAnsi="DejaVu Sans Condensed"/>
          <w:i/>
          <w:spacing w:val="11"/>
        </w:rPr>
        <w:t>}</w:t>
      </w:r>
      <w:r>
        <w:rPr>
          <w:spacing w:val="11"/>
        </w:rPr>
        <w:t>.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replaced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application of (</w:t>
      </w:r>
      <w:r>
        <w:rPr>
          <w:rFonts w:ascii="MathJax_Main" w:hAnsi="MathJax_Main"/>
          <w:b/>
        </w:rPr>
        <w:t>Ax</w:t>
      </w:r>
      <w:r>
        <w:rPr/>
        <w:t>). The case for (</w:t>
      </w:r>
      <w:r>
        <w:rPr>
          <w:rFonts w:ascii="DejaVu Sans Condensed" w:hAnsi="DejaVu Sans Condensed"/>
          <w:i/>
        </w:rPr>
        <w:t>⊥</w:t>
      </w:r>
      <w:r>
        <w:rPr>
          <w:rFonts w:ascii="MathJax_Main" w:hAnsi="MathJax_Main"/>
          <w:b/>
        </w:rPr>
        <w:t>L</w:t>
      </w:r>
      <w:r>
        <w:rPr/>
        <w:t>) is similar.</w:t>
      </w:r>
    </w:p>
    <w:p>
      <w:pPr>
        <w:pStyle w:val="BodyText"/>
        <w:spacing w:line="216" w:lineRule="auto" w:before="17"/>
        <w:ind w:left="221" w:right="287" w:firstLine="318"/>
        <w:jc w:val="both"/>
      </w:pPr>
      <w:r>
        <w:rPr/>
        <w:t>Now suppose the derivation is of length </w:t>
      </w:r>
      <w:r>
        <w:rPr>
          <w:rFonts w:ascii="Georgia" w:hAnsi="Georgia"/>
          <w:i/>
        </w:rPr>
        <w:t>&gt; </w:t>
      </w:r>
      <w:r>
        <w:rPr/>
        <w:t>1.</w:t>
      </w:r>
      <w:r>
        <w:rPr>
          <w:spacing w:val="37"/>
        </w:rPr>
        <w:t> </w:t>
      </w:r>
      <w:r>
        <w:rPr/>
        <w:t>Then the rule preceding the final application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3"/>
        </w:rPr>
        <w:t> </w:t>
      </w:r>
      <w:r>
        <w:rPr>
          <w:rFonts w:ascii="MathJax_Main" w:hAnsi="MathJax_Main"/>
          <w:b/>
        </w:rPr>
        <w:t>L</w:t>
      </w:r>
      <w:r>
        <w:rPr/>
        <w:t>)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2"/>
        </w:rPr>
        <w:t> </w:t>
      </w:r>
      <w:r>
        <w:rPr/>
        <w:t>rule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Γ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contain</w:t>
      </w:r>
      <w:r>
        <w:rPr>
          <w:spacing w:val="-9"/>
        </w:rPr>
        <w:t> </w:t>
      </w:r>
      <w:r>
        <w:rPr>
          <w:rFonts w:ascii="Verdana" w:hAnsi="Verdana"/>
        </w:rPr>
        <w:t>~</w:t>
      </w:r>
      <w:r>
        <w:rPr/>
        <w:t>).</w:t>
      </w:r>
      <w:r>
        <w:rPr>
          <w:spacing w:val="29"/>
        </w:rPr>
        <w:t> </w:t>
      </w:r>
      <w:r>
        <w:rPr/>
        <w:t>Therefore the</w:t>
      </w:r>
      <w:r>
        <w:rPr>
          <w:spacing w:val="-11"/>
        </w:rPr>
        <w:t> </w:t>
      </w:r>
      <w:r>
        <w:rPr/>
        <w:t>preceeding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Georgia" w:hAnsi="Georgia"/>
          <w:i/>
          <w:spacing w:val="11"/>
        </w:rPr>
        <w:t>FOL</w:t>
      </w:r>
      <w:r>
        <w:rPr>
          <w:rFonts w:ascii="Georgia" w:hAnsi="Georgia"/>
          <w:i/>
          <w:spacing w:val="9"/>
        </w:rPr>
        <w:t> </w:t>
      </w:r>
      <w:r>
        <w:rPr/>
        <w:t>rule.</w:t>
      </w:r>
      <w:r>
        <w:rPr>
          <w:spacing w:val="24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permute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L</w:t>
      </w:r>
      <w:r>
        <w:rPr/>
        <w:t>) or</w:t>
      </w:r>
      <w:r>
        <w:rPr>
          <w:spacing w:val="-18"/>
        </w:rPr>
        <w:t> </w:t>
      </w:r>
      <w:r>
        <w:rPr/>
        <w:t>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3"/>
        </w:rPr>
        <w:t> </w:t>
      </w:r>
      <w:r>
        <w:rPr>
          <w:rFonts w:ascii="MathJax_Main" w:hAnsi="MathJax_Main"/>
          <w:b/>
        </w:rPr>
        <w:t>R</w:t>
      </w:r>
      <w:r>
        <w:rPr/>
        <w:t>)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(so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37"/>
        </w:rPr>
        <w:t> </w:t>
      </w:r>
      <w:r>
        <w:rPr/>
        <w:t>rule</w:t>
      </w:r>
      <w:r>
        <w:rPr>
          <w:spacing w:val="-16"/>
        </w:rPr>
        <w:t> </w:t>
      </w:r>
      <w:r>
        <w:rPr/>
        <w:t>applies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premises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</w:t>
      </w:r>
      <w:r>
        <w:rPr>
          <w:spacing w:val="-16"/>
        </w:rPr>
        <w:t> </w:t>
      </w:r>
      <w:r>
        <w:rPr/>
        <w:t>rule). We can then apply the induction hypothesis. For example: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</w:pPr>
    </w:p>
    <w:p>
      <w:pPr>
        <w:pStyle w:val="BodyText"/>
        <w:spacing w:before="59"/>
      </w:pPr>
    </w:p>
    <w:p>
      <w:pPr>
        <w:spacing w:line="214" w:lineRule="exact" w:before="1"/>
        <w:ind w:left="846" w:right="0" w:firstLine="0"/>
        <w:jc w:val="left"/>
        <w:rPr>
          <w:rFonts w:ascii="MathJax_Main" w:hAnsi="MathJax_Main"/>
          <w:b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at</w:t>
      </w:r>
    </w:p>
    <w:p>
      <w:pPr>
        <w:spacing w:line="231" w:lineRule="exact" w:before="129"/>
        <w:ind w:left="21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112" w:lineRule="exact" w:before="0"/>
        <w:ind w:left="0" w:right="4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0" w:right="4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46" w:lineRule="exact" w:before="0"/>
        <w:ind w:left="0" w:right="4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37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12"/>
          <w:sz w:val="21"/>
        </w:rPr>
        <w:t>P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7"/>
        <w:rPr>
          <w:rFonts w:ascii="Georgia"/>
          <w:i/>
        </w:rPr>
      </w:pPr>
    </w:p>
    <w:p>
      <w:pPr>
        <w:spacing w:line="214" w:lineRule="exact" w:before="1"/>
        <w:ind w:left="2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0"/>
      </w:pPr>
    </w:p>
    <w:p>
      <w:pPr>
        <w:pStyle w:val="BodyText"/>
        <w:spacing w:line="223" w:lineRule="exact"/>
        <w:ind w:left="846"/>
      </w:pP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gets</w:t>
      </w:r>
      <w:r>
        <w:rPr>
          <w:spacing w:val="75"/>
        </w:rPr>
        <w:t> </w:t>
      </w:r>
      <w:r>
        <w:rPr>
          <w:spacing w:val="-2"/>
        </w:rPr>
        <w:t>permuted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9"/>
      </w:pPr>
    </w:p>
    <w:p>
      <w:pPr>
        <w:spacing w:line="214" w:lineRule="exact" w:before="1"/>
        <w:ind w:left="172" w:right="0" w:firstLine="0"/>
        <w:jc w:val="left"/>
        <w:rPr>
          <w:rFonts w:ascii="MathJax_Main" w:hAnsi="MathJax_Main"/>
          <w:b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at</w:t>
      </w:r>
    </w:p>
    <w:p>
      <w:pPr>
        <w:spacing w:line="231" w:lineRule="exact" w:before="129"/>
        <w:ind w:left="21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112" w:lineRule="exact" w:before="0"/>
        <w:ind w:left="0" w:right="4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14" w:lineRule="exact" w:before="0"/>
        <w:ind w:left="0" w:right="4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46" w:lineRule="exact" w:before="0"/>
        <w:ind w:left="0" w:right="4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37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12"/>
          <w:sz w:val="21"/>
        </w:rPr>
        <w:t>P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7"/>
        <w:rPr>
          <w:rFonts w:ascii="Georgia"/>
          <w:i/>
        </w:rPr>
      </w:pPr>
    </w:p>
    <w:p>
      <w:pPr>
        <w:spacing w:line="214" w:lineRule="exact" w:before="1"/>
        <w:ind w:left="2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7" w:equalWidth="0">
            <w:col w:w="1286" w:space="35"/>
            <w:col w:w="371" w:space="40"/>
            <w:col w:w="687" w:space="43"/>
            <w:col w:w="2525" w:space="40"/>
            <w:col w:w="612" w:space="35"/>
            <w:col w:w="371" w:space="40"/>
            <w:col w:w="2095"/>
          </w:cols>
        </w:sectPr>
      </w:pPr>
    </w:p>
    <w:p>
      <w:pPr>
        <w:spacing w:line="209" w:lineRule="exact" w:before="0"/>
        <w:ind w:left="25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909526</wp:posOffset>
                </wp:positionH>
                <wp:positionV relativeFrom="paragraph">
                  <wp:posOffset>96641</wp:posOffset>
                </wp:positionV>
                <wp:extent cx="109283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9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835" h="0">
                              <a:moveTo>
                                <a:pt x="0" y="0"/>
                              </a:moveTo>
                              <a:lnTo>
                                <a:pt x="109264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71.616241pt,7.609595pt" to="157.65097pt,7.60959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⊃</w:t>
      </w:r>
      <w:r>
        <w:rPr>
          <w:rFonts w:ascii="MathJax_Main" w:hAnsi="MathJax_Main"/>
          <w:b/>
          <w:spacing w:val="-4"/>
          <w:sz w:val="21"/>
        </w:rPr>
        <w:t>R</w:t>
      </w:r>
      <w:r>
        <w:rPr>
          <w:spacing w:val="-4"/>
          <w:sz w:val="21"/>
        </w:rPr>
        <w:t>)</w:t>
      </w:r>
    </w:p>
    <w:p>
      <w:pPr>
        <w:spacing w:line="182" w:lineRule="exact" w:before="0"/>
        <w:ind w:left="128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82" w:lineRule="exact" w:before="0"/>
        <w:ind w:left="25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909526</wp:posOffset>
                </wp:positionH>
                <wp:positionV relativeFrom="paragraph">
                  <wp:posOffset>80114</wp:posOffset>
                </wp:positionV>
                <wp:extent cx="109283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9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835" h="0">
                              <a:moveTo>
                                <a:pt x="0" y="0"/>
                              </a:moveTo>
                              <a:lnTo>
                                <a:pt x="109264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71.616241pt,6.308194pt" to="157.65097pt,6.30819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line="240" w:lineRule="exact" w:before="0"/>
        <w:ind w:left="129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43"/>
        <w:ind w:left="172"/>
      </w:pPr>
      <w:r>
        <w:rPr/>
        <w:br w:type="column"/>
      </w:r>
      <w:r>
        <w:rPr/>
        <w:t>to.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>
          <w:spacing w:val="-10"/>
        </w:rPr>
        <w:t>.</w:t>
      </w:r>
    </w:p>
    <w:p>
      <w:pPr>
        <w:spacing w:line="295" w:lineRule="auto" w:before="151"/>
        <w:ind w:left="752" w:right="0" w:firstLine="94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Δ 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line="266" w:lineRule="exact" w:before="0"/>
        <w:ind w:left="15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before="67"/>
        <w:ind w:left="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3732897</wp:posOffset>
                </wp:positionH>
                <wp:positionV relativeFrom="paragraph">
                  <wp:posOffset>-72309</wp:posOffset>
                </wp:positionV>
                <wp:extent cx="9734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303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93.928955pt,-5.693645pt" to="370.545744pt,-5.6936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3817463</wp:posOffset>
                </wp:positionH>
                <wp:positionV relativeFrom="paragraph">
                  <wp:posOffset>159431</wp:posOffset>
                </wp:positionV>
                <wp:extent cx="8039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0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910" h="0">
                              <a:moveTo>
                                <a:pt x="0" y="0"/>
                              </a:moveTo>
                              <a:lnTo>
                                <a:pt x="80387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300.587646pt,12.553674pt" to="363.885097pt,12.55367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⊃</w:t>
      </w:r>
      <w:r>
        <w:rPr>
          <w:rFonts w:ascii="MathJax_Main" w:hAnsi="MathJax_Main"/>
          <w:b/>
          <w:spacing w:val="-4"/>
          <w:sz w:val="21"/>
        </w:rPr>
        <w:t>R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3097" w:space="40"/>
            <w:col w:w="649" w:space="794"/>
            <w:col w:w="2019" w:space="39"/>
            <w:col w:w="1542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84"/>
        <w:ind w:left="221" w:right="287"/>
        <w:jc w:val="both"/>
        <w:rPr>
          <w:rFonts w:ascii="Arial"/>
          <w:i/>
        </w:rPr>
      </w:pP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induction</w:t>
      </w:r>
      <w:r>
        <w:rPr>
          <w:spacing w:val="33"/>
        </w:rPr>
        <w:t> </w:t>
      </w:r>
      <w:r>
        <w:rPr/>
        <w:t>hypothesis</w:t>
      </w:r>
      <w:r>
        <w:rPr>
          <w:spacing w:val="33"/>
        </w:rPr>
        <w:t> </w:t>
      </w:r>
      <w:r>
        <w:rPr/>
        <w:t>applies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derivation</w:t>
      </w:r>
      <w:r>
        <w:rPr>
          <w:spacing w:val="33"/>
        </w:rPr>
        <w:t> </w:t>
      </w:r>
      <w:r>
        <w:rPr/>
        <w:t>up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application</w:t>
      </w:r>
      <w:r>
        <w:rPr>
          <w:spacing w:val="33"/>
        </w:rPr>
        <w:t> </w:t>
      </w:r>
      <w:r>
        <w:rPr/>
        <w:t>of (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7"/>
        </w:rPr>
        <w:t> </w:t>
      </w:r>
      <w:r>
        <w:rPr>
          <w:rFonts w:ascii="MathJax_Main"/>
          <w:b/>
        </w:rPr>
        <w:t>L</w:t>
      </w:r>
      <w:r>
        <w:rPr/>
        <w:t>).</w:t>
        <w:tab/>
      </w:r>
      <w:r>
        <w:rPr>
          <w:rFonts w:ascii="Arial"/>
          <w:i/>
        </w:rPr>
        <w:t> </w:t>
      </w:r>
    </w:p>
    <w:p>
      <w:pPr>
        <w:spacing w:before="140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Corollary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4.5</w:t>
      </w:r>
      <w:r>
        <w:rPr>
          <w:rFonts w:ascii="MathJax_Main"/>
          <w:b/>
          <w:spacing w:val="4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-logic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conservative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identity.</w:t>
      </w:r>
    </w:p>
    <w:p>
      <w:pPr>
        <w:pStyle w:val="BodyText"/>
        <w:spacing w:line="216" w:lineRule="auto" w:before="177"/>
        <w:ind w:left="221" w:right="285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Suppose Γ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23"/>
        </w:rPr>
        <w:t> </w:t>
      </w:r>
      <w:r>
        <w:rPr/>
        <w:t>Δ,</w:t>
      </w:r>
      <w:r>
        <w:rPr>
          <w:spacing w:val="19"/>
        </w:rPr>
        <w:t> </w:t>
      </w:r>
      <w:r>
        <w:rPr/>
        <w:t>in the language of FOL without identity,</w:t>
      </w:r>
      <w:r>
        <w:rPr>
          <w:spacing w:val="19"/>
        </w:rPr>
        <w:t> </w:t>
      </w:r>
      <w:r>
        <w:rPr/>
        <w:t>is derivable in </w:t>
      </w:r>
      <w:r>
        <w:rPr>
          <w:rFonts w:ascii="Georgia" w:hAnsi="Georgia"/>
          <w:i/>
        </w:rPr>
        <w:t>a</w:t>
      </w:r>
      <w:r>
        <w:rPr/>
        <w:t>-logic.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argue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derivable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FOL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identity.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 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/>
        <w:t>Δ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cut-free</w:t>
      </w:r>
      <w:r>
        <w:rPr>
          <w:spacing w:val="-8"/>
        </w:rPr>
        <w:t> </w:t>
      </w:r>
      <w:r>
        <w:rPr/>
        <w:t>derivation.</w:t>
      </w:r>
      <w:r>
        <w:rPr>
          <w:spacing w:val="19"/>
        </w:rPr>
        <w:t> </w:t>
      </w:r>
      <w:r>
        <w:rPr/>
        <w:t>If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rules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1"/>
        </w:rPr>
        <w:t> </w:t>
      </w:r>
      <w:r>
        <w:rPr/>
        <w:t>then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nothing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prove,</w:t>
      </w:r>
      <w:r>
        <w:rPr>
          <w:spacing w:val="-4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proceeds by</w:t>
      </w:r>
      <w:r>
        <w:rPr>
          <w:spacing w:val="12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length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derivation.</w:t>
      </w:r>
      <w:r>
        <w:rPr>
          <w:spacing w:val="60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final</w:t>
      </w:r>
      <w:r>
        <w:rPr>
          <w:spacing w:val="12"/>
        </w:rPr>
        <w:t> </w:t>
      </w:r>
      <w:r>
        <w:rPr/>
        <w:t>rule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FOL</w:t>
      </w:r>
      <w:r>
        <w:rPr>
          <w:spacing w:val="11"/>
        </w:rPr>
        <w:t> </w:t>
      </w:r>
      <w:r>
        <w:rPr/>
        <w:t>rule</w:t>
      </w:r>
      <w:r>
        <w:rPr>
          <w:spacing w:val="11"/>
        </w:rPr>
        <w:t> </w:t>
      </w:r>
      <w:r>
        <w:rPr>
          <w:spacing w:val="-4"/>
        </w:rPr>
        <w:t>then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tabs>
          <w:tab w:pos="7613" w:val="left" w:leader="none"/>
        </w:tabs>
        <w:spacing w:line="216" w:lineRule="auto" w:before="131"/>
        <w:ind w:left="108" w:right="326"/>
        <w:jc w:val="both"/>
        <w:rPr>
          <w:rFonts w:ascii="Arial" w:hAnsi="Arial"/>
          <w:i/>
        </w:rPr>
      </w:pPr>
      <w:bookmarkStart w:name="Models of a-logic" w:id="32"/>
      <w:bookmarkEnd w:id="32"/>
      <w:r>
        <w:rPr/>
      </w:r>
      <w:bookmarkStart w:name="Semantic definitions and soundness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r>
        <w:rPr/>
        <w:t>the result follows by induction hypothesis on its premises.</w:t>
      </w:r>
      <w:r>
        <w:rPr>
          <w:spacing w:val="32"/>
        </w:rPr>
        <w:t> </w:t>
      </w:r>
      <w:r>
        <w:rPr/>
        <w:t>Given the conditions on Γ and Δ, the only other possibility for the final rule is that it is 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L</w:t>
      </w:r>
      <w:r>
        <w:rPr/>
        <w:t>) or (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R</w:t>
      </w:r>
      <w:r>
        <w:rPr/>
        <w:t>) , in this case the result follows by Lemma </w:t>
      </w:r>
      <w:hyperlink w:history="true" w:anchor="_bookmark20">
        <w:r>
          <w:rPr>
            <w:color w:val="0000FF"/>
          </w:rPr>
          <w:t>4.4</w:t>
        </w:r>
      </w:hyperlink>
      <w:r>
        <w:rPr/>
        <w:t>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2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Carlito"/>
          <w:b w:val="0"/>
          <w:i/>
        </w:rPr>
        <w:t>a</w:t>
      </w:r>
      <w:r>
        <w:rPr/>
        <w:t>-</w:t>
      </w:r>
      <w:r>
        <w:rPr>
          <w:spacing w:val="-2"/>
        </w:rPr>
        <w:t>logic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6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Semantic deﬁnitions and </w:t>
      </w:r>
      <w:r>
        <w:rPr>
          <w:i/>
          <w:spacing w:val="-2"/>
          <w:sz w:val="21"/>
        </w:rPr>
        <w:t>soundness</w:t>
      </w:r>
    </w:p>
    <w:p>
      <w:pPr>
        <w:spacing w:line="304" w:lineRule="exact" w:before="127"/>
        <w:ind w:left="108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b/>
          <w:i/>
          <w:sz w:val="21"/>
        </w:rPr>
        <w:t>-domain</w:t>
      </w:r>
      <w:r>
        <w:rPr>
          <w:b/>
          <w:i/>
          <w:spacing w:val="-32"/>
          <w:sz w:val="21"/>
        </w:rPr>
        <w:t> </w:t>
      </w:r>
      <w:r>
        <w:rPr>
          <w:rFonts w:ascii="MathJax_AMS" w:hAnsi="MathJax_AMS"/>
          <w:sz w:val="21"/>
        </w:rPr>
        <w:t>D</w:t>
      </w:r>
      <w:r>
        <w:rPr>
          <w:rFonts w:ascii="MathJax_AMS" w:hAnsi="MathJax_AMS"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tuple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Arial" w:hAnsi="Arial"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Arial" w:hAnsi="Arial"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—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,I,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MathJax_AMS" w:hAnsi="MathJax_AM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understood</w:t>
      </w:r>
    </w:p>
    <w:p>
      <w:pPr>
        <w:pStyle w:val="BodyText"/>
        <w:spacing w:line="264" w:lineRule="exact"/>
        <w:ind w:left="108"/>
      </w:pPr>
      <w:r>
        <w:rPr/>
        <w:t>—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4"/>
        </w:rPr>
        <w:t>that: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98" w:lineRule="exact" w:before="69" w:after="0"/>
        <w:ind w:left="319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set.</w:t>
      </w:r>
    </w:p>
    <w:p>
      <w:pPr>
        <w:spacing w:line="302" w:lineRule="exact" w:before="0"/>
        <w:ind w:left="532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b/>
          <w:i/>
          <w:sz w:val="21"/>
        </w:rPr>
        <w:t>underlying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set</w:t>
      </w:r>
      <w:r>
        <w:rPr>
          <w:b/>
          <w:i/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MathJax_AMS" w:hAnsi="MathJax_AMS"/>
          <w:sz w:val="21"/>
        </w:rPr>
        <w:t>D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AMS" w:hAnsi="MathJax_AMS"/>
          <w:sz w:val="21"/>
        </w:rPr>
        <w:t>D</w:t>
      </w:r>
      <w:r>
        <w:rPr>
          <w:rFonts w:ascii="MathJax_AMS" w:hAnsi="MathJax_AMS"/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MathJax_AMS" w:hAnsi="MathJax_AMS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00" w:lineRule="exact" w:before="3" w:after="0"/>
        <w:ind w:left="319" w:right="0" w:hanging="197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sz w:val="21"/>
        </w:rPr>
        <w:t>poset</w:t>
      </w:r>
      <w:r>
        <w:rPr>
          <w:spacing w:val="1"/>
          <w:sz w:val="21"/>
        </w:rPr>
        <w:t> </w:t>
      </w:r>
      <w:r>
        <w:rPr>
          <w:sz w:val="21"/>
        </w:rPr>
        <w:t>on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MathJax_AMS" w:hAnsi="MathJax_AMS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BodyText"/>
        <w:spacing w:line="299" w:lineRule="exact"/>
        <w:ind w:left="532"/>
      </w:pP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reflexive</w:t>
      </w:r>
      <w:r>
        <w:rPr>
          <w:spacing w:val="-1"/>
        </w:rPr>
        <w:t> </w:t>
      </w:r>
      <w:r>
        <w:rPr/>
        <w:t>asymmetric</w:t>
      </w:r>
      <w:r>
        <w:rPr>
          <w:spacing w:val="-1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relation on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-4"/>
        </w:rPr>
        <w:t>|</w:t>
      </w:r>
      <w:r>
        <w:rPr>
          <w:rFonts w:ascii="MathJax_AMS" w:hAnsi="MathJax_AMS"/>
          <w:spacing w:val="-4"/>
        </w:rPr>
        <w:t>D</w:t>
      </w:r>
      <w:r>
        <w:rPr>
          <w:rFonts w:ascii="DejaVu Sans Condensed" w:hAnsi="DejaVu Sans Condensed"/>
          <w:i/>
          <w:spacing w:val="-4"/>
        </w:rPr>
        <w:t>|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04" w:lineRule="exact" w:before="0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b/>
          <w:i/>
          <w:sz w:val="21"/>
        </w:rPr>
        <w:t>down-closed</w:t>
      </w:r>
      <w:r>
        <w:rPr>
          <w:b/>
          <w:i/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respect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is,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spacing w:line="264" w:lineRule="exact" w:before="0"/>
        <w:ind w:left="320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</w:p>
    <w:p>
      <w:pPr>
        <w:spacing w:line="192" w:lineRule="auto" w:before="107"/>
        <w:ind w:left="108" w:right="399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b/>
          <w:i/>
          <w:sz w:val="21"/>
        </w:rPr>
        <w:t>valuation</w:t>
      </w:r>
      <w:r>
        <w:rPr>
          <w:b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MathJax_AMS" w:hAnsi="MathJax_AMS"/>
          <w:sz w:val="21"/>
        </w:rPr>
        <w:t>D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variable</w:t>
      </w:r>
      <w:r>
        <w:rPr>
          <w:spacing w:val="-5"/>
          <w:sz w:val="21"/>
        </w:rPr>
        <w:t> </w:t>
      </w:r>
      <w:r>
        <w:rPr>
          <w:sz w:val="21"/>
        </w:rPr>
        <w:t>symbols</w:t>
      </w:r>
      <w:r>
        <w:rPr>
          <w:spacing w:val="-4"/>
          <w:sz w:val="21"/>
        </w:rPr>
        <w:t> </w:t>
      </w:r>
      <w:r>
        <w:rPr>
          <w:rFonts w:ascii="MathJax_AMS" w:hAnsi="MathJax_AMS"/>
          <w:sz w:val="21"/>
        </w:rPr>
        <w:t>A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at least one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MathJax_AMS" w:hAnsi="MathJax_AMS"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Write </w:t>
      </w:r>
      <w:r>
        <w:rPr>
          <w:rFonts w:ascii="Georgia" w:hAnsi="Georgia"/>
          <w:i/>
          <w:sz w:val="21"/>
        </w:rPr>
        <w:t>ς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for the valuation such that </w:t>
      </w:r>
      <w:r>
        <w:rPr>
          <w:rFonts w:ascii="Georgia" w:hAnsi="Georgia"/>
          <w:i/>
          <w:sz w:val="21"/>
        </w:rPr>
        <w:t>ς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)=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for all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other than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ς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spacing w:line="189" w:lineRule="auto" w:before="39"/>
        <w:ind w:left="108" w:right="399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need</w:t>
      </w:r>
      <w:r>
        <w:rPr>
          <w:spacing w:val="-17"/>
          <w:sz w:val="21"/>
        </w:rPr>
        <w:t> </w:t>
      </w:r>
      <w:r>
        <w:rPr>
          <w:sz w:val="21"/>
        </w:rPr>
        <w:t>some</w:t>
      </w:r>
      <w:r>
        <w:rPr>
          <w:spacing w:val="-18"/>
          <w:sz w:val="21"/>
        </w:rPr>
        <w:t> </w:t>
      </w:r>
      <w:r>
        <w:rPr>
          <w:sz w:val="21"/>
        </w:rPr>
        <w:t>notation.</w:t>
      </w:r>
      <w:r>
        <w:rPr>
          <w:spacing w:val="27"/>
          <w:sz w:val="21"/>
        </w:rPr>
        <w:t> </w:t>
      </w:r>
      <w:r>
        <w:rPr>
          <w:sz w:val="21"/>
        </w:rPr>
        <w:t>Write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-tuples</w:t>
      </w:r>
      <w:r>
        <w:rPr>
          <w:spacing w:val="-18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elements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AMS" w:hAnsi="MathJax_AMS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AMS" w:hAnsi="MathJax_AMS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0-tuple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(). Call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AMS" w:hAnsi="MathJax_AMS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AMS" w:hAnsi="MathJax_AMS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b/>
          <w:i/>
          <w:w w:val="105"/>
          <w:sz w:val="21"/>
          <w:vertAlign w:val="baseline"/>
        </w:rPr>
        <w:t>monotone </w:t>
      </w:r>
      <w:r>
        <w:rPr>
          <w:w w:val="105"/>
          <w:sz w:val="21"/>
          <w:vertAlign w:val="baseline"/>
        </w:rPr>
        <w:t>when</w:t>
      </w:r>
    </w:p>
    <w:p>
      <w:pPr>
        <w:spacing w:line="173" w:lineRule="exact" w:before="164"/>
        <w:ind w:left="0" w:right="292" w:firstLine="0"/>
        <w:jc w:val="center"/>
        <w:rPr>
          <w:sz w:val="21"/>
        </w:rPr>
      </w:pPr>
      <w:r>
        <w:rPr>
          <w:w w:val="110"/>
          <w:sz w:val="21"/>
        </w:rPr>
        <w:t>if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23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tabs>
          <w:tab w:pos="5767" w:val="left" w:leader="none"/>
        </w:tabs>
        <w:spacing w:line="149" w:lineRule="exact" w:before="0"/>
        <w:ind w:left="19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80"/>
        <w:ind w:left="426"/>
        <w:jc w:val="both"/>
      </w:pPr>
      <w:r>
        <w:rPr/>
        <w:t>A</w:t>
      </w:r>
      <w:r>
        <w:rPr>
          <w:spacing w:val="-10"/>
        </w:rPr>
        <w:t> </w:t>
      </w:r>
      <w:r>
        <w:rPr>
          <w:b/>
          <w:i/>
        </w:rPr>
        <w:t>model</w:t>
      </w:r>
      <w:r>
        <w:rPr>
          <w:b/>
          <w:i/>
          <w:spacing w:val="4"/>
        </w:rPr>
        <w:t> </w:t>
      </w:r>
      <w:r>
        <w:rPr>
          <w:rFonts w:ascii="Trebuchet MS"/>
          <w:b/>
        </w:rPr>
        <w:t>[</w:t>
      </w:r>
      <w:r>
        <w:rPr/>
        <w:t>-</w:t>
      </w:r>
      <w:r>
        <w:rPr>
          <w:spacing w:val="-41"/>
        </w:rPr>
        <w:t> </w:t>
      </w:r>
      <w:r>
        <w:rPr>
          <w:rFonts w:ascii="Trebuchet MS"/>
          <w:b/>
        </w:rPr>
        <w:t>]</w:t>
      </w:r>
      <w:r>
        <w:rPr>
          <w:rFonts w:ascii="Trebuchet MS"/>
          <w:b/>
          <w:spacing w:val="10"/>
        </w:rPr>
        <w:t> </w:t>
      </w:r>
      <w:r>
        <w:rPr/>
        <w:t>extends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/>
        <w:t>-domain</w:t>
      </w:r>
      <w:r>
        <w:rPr>
          <w:spacing w:val="-6"/>
        </w:rPr>
        <w:t> </w:t>
      </w:r>
      <w:r>
        <w:rPr>
          <w:rFonts w:ascii="MathJax_AMS"/>
        </w:rPr>
        <w:t>D</w:t>
      </w:r>
      <w:r>
        <w:rPr>
          <w:rFonts w:ascii="MathJax_AMS"/>
          <w:spacing w:val="1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information: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92" w:lineRule="auto" w:before="76" w:after="0"/>
        <w:ind w:left="320" w:right="401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term-former</w:t>
      </w:r>
      <w:r>
        <w:rPr>
          <w:spacing w:val="-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arity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monotone</w:t>
      </w:r>
      <w:r>
        <w:rPr>
          <w:spacing w:val="-5"/>
          <w:sz w:val="21"/>
        </w:rPr>
        <w:t> </w:t>
      </w:r>
      <w:r>
        <w:rPr>
          <w:sz w:val="21"/>
        </w:rPr>
        <w:t>function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f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such that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]](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3"/>
        <w:ind w:left="320" w:right="398" w:firstLine="211"/>
        <w:jc w:val="both"/>
      </w:pPr>
      <w:r>
        <w:rPr/>
        <w:t>Intuitively, the result of applying the interpretation of a term-former to some arguments must never be the interpretation of a variable symbol.</w:t>
      </w:r>
      <w:r>
        <w:rPr>
          <w:spacing w:val="40"/>
        </w:rPr>
        <w:t> </w:t>
      </w:r>
      <w:r>
        <w:rPr/>
        <w:t>This reflects the intuition that 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is false if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is </w:t>
      </w:r>
      <w:r>
        <w:rPr>
          <w:i/>
        </w:rPr>
        <w:t>not </w:t>
      </w:r>
      <w:r>
        <w:rPr/>
        <w:t>a variable symbol.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13" w:lineRule="auto" w:before="69" w:after="0"/>
        <w:ind w:left="319" w:right="401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2708998</wp:posOffset>
                </wp:positionH>
                <wp:positionV relativeFrom="paragraph">
                  <wp:posOffset>310845</wp:posOffset>
                </wp:positionV>
                <wp:extent cx="355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07007pt;margin-top:24.47599pt;width:2.8pt;height:7.75pt;mso-position-horizontal-relative:page;mso-position-vertical-relative:paragraph;z-index:-1649664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each predicate constant symbol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of arity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d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other than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Verdana" w:hAnsi="Verdana"/>
          <w:sz w:val="21"/>
          <w:vertAlign w:val="baseline"/>
        </w:rPr>
        <w:t>~</w:t>
      </w:r>
      <w:r>
        <w:rPr>
          <w:sz w:val="21"/>
          <w:vertAlign w:val="baseline"/>
        </w:rPr>
        <w:t>, a set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]] </w:t>
      </w:r>
      <w:r>
        <w:rPr>
          <w:rFonts w:ascii="DejaVu Sans Condensed" w:hAnsi="DejaVu Sans Condensed"/>
          <w:i/>
          <w:sz w:val="21"/>
          <w:vertAlign w:val="baseline"/>
        </w:rPr>
        <w:t>⊆ 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then:</w:t>
      </w:r>
    </w:p>
    <w:p>
      <w:pPr>
        <w:pStyle w:val="ListParagraph"/>
        <w:numPr>
          <w:ilvl w:val="1"/>
          <w:numId w:val="3"/>
        </w:numPr>
        <w:tabs>
          <w:tab w:pos="483" w:val="left" w:leader="none"/>
        </w:tabs>
        <w:spacing w:line="224" w:lineRule="exact" w:before="0" w:after="0"/>
        <w:ind w:left="483" w:right="0" w:hanging="16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3914228</wp:posOffset>
                </wp:positionH>
                <wp:positionV relativeFrom="paragraph">
                  <wp:posOffset>77334</wp:posOffset>
                </wp:positionV>
                <wp:extent cx="355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07001pt;margin-top:6.089356pt;width:2.8pt;height:7.75pt;mso-position-horizontal-relative:page;mso-position-vertical-relative:paragraph;z-index:-1649612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]].</w:t>
      </w:r>
    </w:p>
    <w:p>
      <w:pPr>
        <w:pStyle w:val="ListParagraph"/>
        <w:numPr>
          <w:ilvl w:val="1"/>
          <w:numId w:val="3"/>
        </w:numPr>
        <w:tabs>
          <w:tab w:pos="483" w:val="left" w:leader="none"/>
        </w:tabs>
        <w:spacing w:line="267" w:lineRule="exact" w:before="0" w:after="0"/>
        <w:ind w:left="483" w:right="0" w:hanging="16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2102789</wp:posOffset>
                </wp:positionH>
                <wp:positionV relativeFrom="paragraph">
                  <wp:posOffset>104277</wp:posOffset>
                </wp:positionV>
                <wp:extent cx="3556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74005pt;margin-top:8.210861pt;width:2.8pt;height:7.75pt;mso-position-horizontal-relative:page;mso-position-vertical-relative:paragraph;z-index:-1649561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]].</w:t>
      </w:r>
    </w:p>
    <w:p>
      <w:pPr>
        <w:pStyle w:val="ListParagraph"/>
        <w:numPr>
          <w:ilvl w:val="1"/>
          <w:numId w:val="3"/>
        </w:numPr>
        <w:tabs>
          <w:tab w:pos="483" w:val="left" w:leader="none"/>
        </w:tabs>
        <w:spacing w:line="213" w:lineRule="auto" w:before="10" w:after="0"/>
        <w:ind w:left="320" w:right="40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4432846</wp:posOffset>
                </wp:positionH>
                <wp:positionV relativeFrom="paragraph">
                  <wp:posOffset>104271</wp:posOffset>
                </wp:positionV>
                <wp:extent cx="355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42999pt;margin-top:8.210362pt;width:2.8pt;height:7.75pt;mso-position-horizontal-relative:page;mso-position-vertical-relative:paragraph;z-index:-1649510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Ç</w:t>
      </w:r>
      <w:r>
        <w:rPr>
          <w:rFonts w:ascii="Verdana" w:hAnsi="Verdana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]]. Comparing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MathJax_Main" w:hAnsi="MathJax_Main"/>
          <w:b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MathJax_Main" w:hAnsi="MathJax_Main"/>
          <w:b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8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1</w:t>
        </w:r>
      </w:hyperlink>
      <w:r>
        <w:rPr>
          <w:color w:val="0000FF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75" w:lineRule="exact"/>
        <w:ind w:left="319"/>
      </w:pP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3"/>
        </w:rPr>
        <w:t> </w:t>
      </w:r>
      <w:r>
        <w:rPr/>
        <w:t>models</w:t>
      </w:r>
      <w:r>
        <w:rPr>
          <w:spacing w:val="5"/>
        </w:rPr>
        <w:t> </w:t>
      </w:r>
      <w:r>
        <w:rPr>
          <w:rFonts w:ascii="Verdana" w:hAnsi="Verdana"/>
        </w:rPr>
        <w:t>~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make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intuition</w:t>
      </w:r>
      <w:r>
        <w:rPr>
          <w:spacing w:val="4"/>
        </w:rPr>
        <w:t> </w:t>
      </w:r>
      <w:r>
        <w:rPr/>
        <w:t>precise</w:t>
      </w:r>
      <w:r>
        <w:rPr>
          <w:spacing w:val="3"/>
        </w:rPr>
        <w:t> </w:t>
      </w:r>
      <w:r>
        <w:rPr>
          <w:spacing w:val="-2"/>
        </w:rPr>
        <w:t>below.</w:t>
      </w:r>
    </w:p>
    <w:p>
      <w:pPr>
        <w:tabs>
          <w:tab w:pos="2929" w:val="left" w:leader="none"/>
        </w:tabs>
        <w:spacing w:line="386" w:lineRule="auto" w:before="65"/>
        <w:ind w:left="1441" w:right="1118" w:hanging="1016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extend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model</w:t>
      </w:r>
      <w:r>
        <w:rPr>
          <w:spacing w:val="24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-</w:t>
      </w:r>
      <w:r>
        <w:rPr>
          <w:spacing w:val="-41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b/>
          <w:i/>
          <w:sz w:val="21"/>
        </w:rPr>
        <w:t>interpretation</w:t>
      </w:r>
      <w:r>
        <w:rPr>
          <w:b/>
          <w:i/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terms</w:t>
      </w:r>
      <w:r>
        <w:rPr>
          <w:spacing w:val="-5"/>
          <w:sz w:val="21"/>
        </w:rPr>
        <w:t> </w:t>
      </w:r>
      <w:r>
        <w:rPr>
          <w:sz w:val="21"/>
        </w:rPr>
        <w:t>inductively</w:t>
      </w:r>
      <w:r>
        <w:rPr>
          <w:spacing w:val="-5"/>
          <w:sz w:val="21"/>
        </w:rPr>
        <w:t> </w:t>
      </w:r>
      <w:r>
        <w:rPr>
          <w:sz w:val="21"/>
        </w:rPr>
        <w:t>by 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  <w:tab/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 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]]([[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pStyle w:val="BodyText"/>
        <w:spacing w:line="273" w:lineRule="exact"/>
        <w:ind w:left="108"/>
      </w:pPr>
      <w:r>
        <w:rPr/>
        <w:t>as is </w:t>
      </w:r>
      <w:r>
        <w:rPr>
          <w:spacing w:val="-2"/>
        </w:rPr>
        <w:t>standard.</w:t>
      </w:r>
    </w:p>
    <w:p>
      <w:pPr>
        <w:spacing w:after="0" w:line="273" w:lineRule="exact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3" w:lineRule="auto" w:before="129"/>
        <w:ind w:left="221" w:right="287" w:firstLine="318"/>
      </w:pPr>
      <w:r>
        <w:rPr/>
        <w:t>Given a valuation </w:t>
      </w:r>
      <w:r>
        <w:rPr>
          <w:rFonts w:ascii="Georgia" w:hAnsi="Georgia"/>
          <w:i/>
        </w:rPr>
        <w:t>ς</w:t>
      </w:r>
      <w:r>
        <w:rPr>
          <w:rFonts w:ascii="Georgia" w:hAnsi="Georgia"/>
          <w:i/>
          <w:spacing w:val="39"/>
        </w:rPr>
        <w:t> </w:t>
      </w:r>
      <w:r>
        <w:rPr/>
        <w:t>and a</w:t>
      </w:r>
      <w:r>
        <w:rPr>
          <w:spacing w:val="32"/>
        </w:rPr>
        <w:t> </w:t>
      </w:r>
      <w:r>
        <w:rPr>
          <w:rFonts w:ascii="Trebuchet MS" w:hAnsi="Trebuchet MS"/>
          <w:b/>
        </w:rPr>
        <w:t>[</w:t>
      </w:r>
      <w:r>
        <w:rPr/>
        <w:t>-</w:t>
      </w:r>
      <w:r>
        <w:rPr>
          <w:spacing w:val="-41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20"/>
        </w:rPr>
        <w:t> </w:t>
      </w:r>
      <w:r>
        <w:rPr/>
        <w:t>we define a notion of </w:t>
      </w:r>
      <w:r>
        <w:rPr>
          <w:b/>
          <w:i/>
        </w:rPr>
        <w:t>validity</w:t>
      </w:r>
      <w:r>
        <w:rPr>
          <w:b/>
          <w:i/>
          <w:spacing w:val="-13"/>
        </w:rPr>
        <w:t> </w:t>
      </w:r>
      <w:r>
        <w:rPr/>
        <w:t>in the model (for the valuation) as follows: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75" w:after="0"/>
        <w:ind w:left="441" w:right="0" w:hanging="206"/>
        <w:jc w:val="left"/>
        <w:rPr>
          <w:sz w:val="21"/>
        </w:rPr>
      </w:pPr>
      <w:r>
        <w:rPr>
          <w:spacing w:val="-2"/>
          <w:sz w:val="21"/>
        </w:rPr>
        <w:t>[[</w:t>
      </w:r>
      <w:r>
        <w:rPr>
          <w:rFonts w:ascii="DejaVu Sans Condensed" w:hAnsi="DejaVu Sans Condensed"/>
          <w:i/>
          <w:spacing w:val="-2"/>
          <w:sz w:val="21"/>
        </w:rPr>
        <w:t>⊥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position w:val="-5"/>
          <w:sz w:val="15"/>
        </w:rPr>
        <w:t>ς</w:t>
      </w:r>
      <w:r>
        <w:rPr>
          <w:rFonts w:ascii="Georgia" w:hAnsi="Georgia"/>
          <w:i/>
          <w:spacing w:val="30"/>
          <w:position w:val="-5"/>
          <w:sz w:val="15"/>
        </w:rPr>
        <w:t> </w:t>
      </w:r>
      <w:r>
        <w:rPr>
          <w:spacing w:val="-2"/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invalid.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7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4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valid</w:t>
      </w:r>
      <w:r>
        <w:rPr>
          <w:spacing w:val="-9"/>
          <w:sz w:val="21"/>
        </w:rPr>
        <w:t> </w:t>
      </w:r>
      <w:r>
        <w:rPr>
          <w:sz w:val="21"/>
        </w:rPr>
        <w:t>when</w:t>
      </w:r>
      <w:r>
        <w:rPr>
          <w:spacing w:val="16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2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invalid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3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valid.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6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4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valid</w:t>
      </w:r>
      <w:r>
        <w:rPr>
          <w:spacing w:val="-10"/>
          <w:sz w:val="21"/>
        </w:rPr>
        <w:t> </w:t>
      </w:r>
      <w:r>
        <w:rPr>
          <w:sz w:val="21"/>
        </w:rPr>
        <w:t>when</w:t>
      </w:r>
      <w:r>
        <w:rPr>
          <w:spacing w:val="16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DejaVu Serif Condensed" w:hAnsi="DejaVu Serif Condensed"/>
          <w:i/>
          <w:position w:val="-5"/>
          <w:sz w:val="15"/>
        </w:rPr>
        <w:t>{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erif Condensed" w:hAnsi="DejaVu Serif Condensed"/>
          <w:i/>
          <w:position w:val="-5"/>
          <w:sz w:val="15"/>
        </w:rPr>
        <w:t>'→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erif Condensed" w:hAnsi="DejaVu Serif Condensed"/>
          <w:i/>
          <w:position w:val="-5"/>
          <w:sz w:val="15"/>
        </w:rPr>
        <w:t>}</w:t>
      </w:r>
      <w:r>
        <w:rPr>
          <w:rFonts w:ascii="DejaVu Serif Condensed" w:hAnsi="DejaVu Serif Condensed"/>
          <w:i/>
          <w:spacing w:val="25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valid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AMS" w:hAnsi="MathJax_AMS"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Verdana" w:hAnsi="Verdana"/>
          <w:sz w:val="21"/>
        </w:rPr>
        <w:t>~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pacing w:val="10"/>
          <w:sz w:val="21"/>
        </w:rPr>
        <w:t>[[</w:t>
      </w:r>
      <w:r>
        <w:rPr>
          <w:rFonts w:ascii="Georgia" w:hAnsi="Georgia"/>
          <w:i/>
          <w:spacing w:val="10"/>
          <w:sz w:val="21"/>
        </w:rPr>
        <w:t>p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t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3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0"/>
          <w:sz w:val="21"/>
          <w:vertAlign w:val="baseline"/>
        </w:rPr>
        <w:t> </w:t>
      </w:r>
      <w:r>
        <w:rPr>
          <w:rFonts w:ascii="Trebuchet MS" w:hAnsi="Trebuchet MS"/>
          <w:b/>
          <w:spacing w:val="13"/>
          <w:sz w:val="21"/>
          <w:vertAlign w:val="baseline"/>
        </w:rPr>
        <w:t>[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]]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]])</w:t>
      </w:r>
      <w:r>
        <w:rPr>
          <w:rFonts w:ascii="Georgia" w:hAnsi="Georgia"/>
          <w:i/>
          <w:sz w:val="21"/>
          <w:vertAlign w:val="subscript"/>
        </w:rPr>
        <w:t>ς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]].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6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52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6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1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15"/>
          <w:position w:val="-5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7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23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valid</w:t>
      </w:r>
      <w:r>
        <w:rPr>
          <w:spacing w:val="-18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23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.</w:t>
      </w:r>
    </w:p>
    <w:p>
      <w:pPr>
        <w:pStyle w:val="BodyText"/>
        <w:spacing w:line="194" w:lineRule="auto" w:before="77"/>
        <w:ind w:left="221" w:right="287" w:hanging="1"/>
      </w:pPr>
      <w:r>
        <w:rPr/>
        <w:t>We</w:t>
      </w:r>
      <w:r>
        <w:rPr>
          <w:spacing w:val="-16"/>
        </w:rPr>
        <w:t> </w:t>
      </w:r>
      <w:r>
        <w:rPr/>
        <w:t>write</w:t>
      </w:r>
      <w:r>
        <w:rPr>
          <w:spacing w:val="-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Trebuchet MS" w:hAnsi="Trebuchet MS"/>
          <w:b/>
        </w:rPr>
        <w:t>[</w:t>
      </w:r>
      <w:r>
        <w:rPr/>
        <w:t>Γ</w:t>
      </w:r>
      <w:r>
        <w:rPr>
          <w:spacing w:val="-40"/>
        </w:rPr>
        <w:t> </w:t>
      </w:r>
      <w:r>
        <w:rPr>
          <w:rFonts w:ascii="Trebuchet MS" w:hAnsi="Trebuchet MS"/>
          <w:b/>
        </w:rPr>
        <w:t>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/>
        <w:t>is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when</w:t>
      </w:r>
      <w:r>
        <w:rPr>
          <w:spacing w:val="14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G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/>
        <w:t>is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/>
        <w:t>Γ,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validity to judgements 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 </w:t>
      </w:r>
      <w:r>
        <w:rPr/>
        <w:t>Δ by: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/>
        <w:t>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 </w:t>
      </w:r>
      <w:r>
        <w:rPr/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/>
        <w:t>is valid when either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48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]]</w:t>
      </w:r>
      <w:bookmarkStart w:name="_bookmark23" w:id="36"/>
      <w:bookmarkEnd w:id="36"/>
      <w:r>
        <w:rPr>
          <w:spacing w:val="9"/>
          <w:sz w:val="21"/>
        </w:rPr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6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valid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some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Γ,</w:t>
      </w:r>
      <w:r>
        <w:rPr>
          <w:spacing w:val="-7"/>
          <w:sz w:val="21"/>
        </w:rPr>
        <w:t> or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7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6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valid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5"/>
          <w:sz w:val="21"/>
        </w:rPr>
        <w:t>Δ.</w:t>
      </w:r>
    </w:p>
    <w:p>
      <w:pPr>
        <w:pStyle w:val="BodyText"/>
        <w:spacing w:before="38"/>
        <w:ind w:left="221"/>
      </w:pPr>
      <w:r>
        <w:rPr/>
        <w:t>Finally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write</w:t>
      </w:r>
    </w:p>
    <w:p>
      <w:pPr>
        <w:pStyle w:val="BodyText"/>
        <w:spacing w:line="381" w:lineRule="auto" w:before="189"/>
        <w:ind w:left="539" w:right="1118" w:firstLine="1129"/>
      </w:pPr>
      <w:r>
        <w:rPr/>
        <w:t>[[Γ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5"/>
        </w:rPr>
        <w:t> </w:t>
      </w:r>
      <w:r>
        <w:rPr/>
        <w:t>Δ</w:t>
      </w:r>
      <w:r>
        <w:rPr>
          <w:spacing w:val="-41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valid</w:t>
      </w:r>
      <w:r>
        <w:rPr>
          <w:spacing w:val="-12"/>
        </w:rPr>
        <w:t> </w:t>
      </w:r>
      <w:r>
        <w:rPr/>
        <w:t>when</w:t>
      </w:r>
      <w:r>
        <w:rPr>
          <w:spacing w:val="13"/>
        </w:rPr>
        <w:t> </w:t>
      </w:r>
      <w:r>
        <w:rPr>
          <w:rFonts w:ascii="Trebuchet MS" w:hAnsi="Trebuchet MS"/>
          <w:b/>
        </w:rPr>
        <w:t>[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1"/>
        </w:rPr>
        <w:t> </w:t>
      </w:r>
      <w:r>
        <w:rPr/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valuations</w:t>
      </w:r>
      <w:r>
        <w:rPr>
          <w:spacing w:val="-12"/>
        </w:rPr>
        <w:t> </w:t>
      </w:r>
      <w:r>
        <w:rPr>
          <w:rFonts w:ascii="Georgia" w:hAnsi="Georgia"/>
          <w:i/>
        </w:rPr>
        <w:t>ς</w:t>
      </w:r>
      <w:r>
        <w:rPr/>
        <w:t>. </w:t>
      </w:r>
      <w:bookmarkStart w:name="_bookmark24" w:id="37"/>
      <w:bookmarkEnd w:id="37"/>
      <w:r>
        <w:rPr/>
        <w:t>Lemmas</w:t>
      </w:r>
      <w:r>
        <w:rPr>
          <w:spacing w:val="-3"/>
        </w:rPr>
        <w:t> </w:t>
      </w:r>
      <w:hyperlink w:history="true" w:anchor="_bookmark23">
        <w:r>
          <w:rPr>
            <w:color w:val="0000FF"/>
          </w:rPr>
          <w:t>5.1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24">
        <w:r>
          <w:rPr>
            <w:color w:val="0000FF"/>
          </w:rPr>
          <w:t>5.2</w:t>
        </w:r>
      </w:hyperlink>
      <w:r>
        <w:rPr>
          <w:color w:val="0000FF"/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useful </w:t>
      </w:r>
      <w:r>
        <w:rPr>
          <w:spacing w:val="-2"/>
        </w:rPr>
        <w:t>later:</w:t>
      </w:r>
    </w:p>
    <w:p>
      <w:pPr>
        <w:spacing w:line="329" w:lineRule="exact" w:before="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sz w:val="21"/>
        </w:rPr>
        <w:t>[[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55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symbol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194" w:lineRule="auto" w:before="200"/>
        <w:ind w:left="221" w:right="285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13"/>
        </w:rPr>
        <w:t> </w:t>
      </w:r>
      <w:r>
        <w:rPr/>
        <w:t>By definition,</w:t>
      </w:r>
      <w:r>
        <w:rPr>
          <w:spacing w:val="34"/>
        </w:rPr>
        <w:t> </w:t>
      </w:r>
      <w:r>
        <w:rPr>
          <w:rFonts w:ascii="Trebuchet MS" w:hAnsi="Trebuchet MS"/>
          <w:b/>
        </w:rPr>
        <w:t>[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/>
        <w:t>is valid when</w:t>
      </w:r>
      <w:r>
        <w:rPr>
          <w:spacing w:val="32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t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/>
        <w:t>and by the conditions on</w:t>
      </w:r>
      <w:r>
        <w:rPr>
          <w:spacing w:val="32"/>
        </w:rPr>
        <w:t> </w:t>
      </w:r>
      <w:r>
        <w:rPr>
          <w:rFonts w:ascii="Trebuchet MS" w:hAnsi="Trebuchet MS"/>
          <w:b/>
        </w:rPr>
        <w:t>[</w:t>
      </w:r>
      <w:r>
        <w:rPr/>
        <w:t>-</w:t>
      </w:r>
      <w:r>
        <w:rPr>
          <w:spacing w:val="-18"/>
        </w:rPr>
        <w:t> </w:t>
      </w:r>
      <w:r>
        <w:rPr>
          <w:rFonts w:ascii="Trebuchet MS" w:hAnsi="Trebuchet MS"/>
          <w:b/>
        </w:rPr>
        <w:t>]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ς</w:t>
      </w:r>
      <w:r>
        <w:rPr/>
        <w:t>,</w:t>
      </w:r>
      <w:r>
        <w:rPr>
          <w:spacing w:val="-3"/>
        </w:rPr>
        <w:t> </w:t>
      </w:r>
      <w:r>
        <w:rPr/>
        <w:t>[[</w:t>
      </w:r>
      <w:r>
        <w:rPr>
          <w:rFonts w:ascii="Georgia" w:hAnsi="Georgia"/>
          <w:i/>
        </w:rPr>
        <w:t>t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9"/>
          <w:position w:val="-5"/>
          <w:sz w:val="15"/>
        </w:rPr>
        <w:t> </w:t>
      </w:r>
      <w:r>
        <w:rPr/>
        <w:t>cannot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0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constant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term</w:t>
      </w:r>
      <w:r>
        <w:rPr>
          <w:spacing w:val="-16"/>
        </w:rPr>
        <w:t> </w:t>
      </w:r>
      <w:r>
        <w:rPr/>
        <w:t>(as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symbol is interpreted to have values in </w:t>
      </w:r>
      <w:r>
        <w:rPr>
          <w:rFonts w:ascii="Georgia" w:hAnsi="Georgia"/>
          <w:i/>
        </w:rPr>
        <w:t>I</w:t>
      </w:r>
      <w:r>
        <w:rPr/>
        <w:t>).</w:t>
        <w:tab/>
      </w:r>
      <w:r>
        <w:rPr>
          <w:rFonts w:ascii="Arial" w:hAnsi="Arial"/>
          <w:i/>
        </w:rPr>
        <w:t> </w:t>
      </w:r>
    </w:p>
    <w:p>
      <w:pPr>
        <w:tabs>
          <w:tab w:pos="1618" w:val="left" w:leader="none"/>
        </w:tabs>
        <w:spacing w:before="17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3015551</wp:posOffset>
                </wp:positionH>
                <wp:positionV relativeFrom="paragraph">
                  <wp:posOffset>279209</wp:posOffset>
                </wp:positionV>
                <wp:extent cx="36195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61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05"/>
                                <w:sz w:val="11"/>
                              </w:rPr>
                              <w:t>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45007pt;margin-top:21.985027pt;width:2.85pt;height:5.85pt;mso-position-horizontal-relative:page;mso-position-vertical-relative:paragraph;z-index:-16494592" type="#_x0000_t202" id="docshape4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05"/>
                          <w:sz w:val="11"/>
                        </w:rPr>
                        <w:t>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5.2</w:t>
      </w:r>
      <w:r>
        <w:rPr>
          <w:rFonts w:ascii="MathJax_Main" w:hAnsi="MathJax_Main"/>
          <w:b/>
          <w:sz w:val="21"/>
        </w:rPr>
        <w:tab/>
      </w:r>
      <w:r>
        <w:rPr>
          <w:spacing w:val="-2"/>
          <w:sz w:val="21"/>
        </w:rPr>
        <w:t>(i)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]]]</w:t>
      </w:r>
      <w:r>
        <w:rPr>
          <w:rFonts w:ascii="Georgia" w:hAnsi="Georgia"/>
          <w:i/>
          <w:spacing w:val="-2"/>
          <w:position w:val="-5"/>
          <w:sz w:val="15"/>
        </w:rPr>
        <w:t>ς</w:t>
      </w:r>
      <w:r>
        <w:rPr>
          <w:rFonts w:ascii="Georgia" w:hAnsi="Georgia"/>
          <w:i/>
          <w:spacing w:val="28"/>
          <w:position w:val="-5"/>
          <w:sz w:val="15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position w:val="-5"/>
          <w:sz w:val="15"/>
        </w:rPr>
        <w:t>ς</w:t>
      </w:r>
      <w:r>
        <w:rPr>
          <w:rFonts w:ascii="DejaVu Serif Condensed" w:hAnsi="DejaVu Serif Condensed"/>
          <w:i/>
          <w:spacing w:val="-2"/>
          <w:position w:val="-5"/>
          <w:sz w:val="15"/>
        </w:rPr>
        <w:t>{</w:t>
      </w:r>
      <w:r>
        <w:rPr>
          <w:rFonts w:ascii="Georgia" w:hAnsi="Georgia"/>
          <w:i/>
          <w:spacing w:val="-2"/>
          <w:position w:val="-5"/>
          <w:sz w:val="15"/>
        </w:rPr>
        <w:t>a</w:t>
      </w:r>
      <w:r>
        <w:rPr>
          <w:rFonts w:ascii="DejaVu Serif Condensed" w:hAnsi="DejaVu Serif Condensed"/>
          <w:i/>
          <w:spacing w:val="-2"/>
          <w:position w:val="-5"/>
          <w:sz w:val="15"/>
        </w:rPr>
        <w:t>'→</w:t>
      </w:r>
      <w:r>
        <w:rPr>
          <w:rFonts w:ascii="LM Roman 8" w:hAnsi="LM Roman 8"/>
          <w:spacing w:val="-2"/>
          <w:position w:val="-5"/>
          <w:sz w:val="15"/>
        </w:rPr>
        <w:t>[[</w:t>
      </w:r>
      <w:r>
        <w:rPr>
          <w:rFonts w:ascii="Georgia" w:hAnsi="Georgia"/>
          <w:i/>
          <w:spacing w:val="-2"/>
          <w:position w:val="-5"/>
          <w:sz w:val="15"/>
        </w:rPr>
        <w:t>t</w:t>
      </w:r>
      <w:r>
        <w:rPr>
          <w:rFonts w:ascii="LM Roman 8" w:hAnsi="LM Roman 8"/>
          <w:spacing w:val="-2"/>
          <w:position w:val="-5"/>
          <w:sz w:val="15"/>
        </w:rPr>
        <w:t>]]</w:t>
      </w:r>
      <w:r>
        <w:rPr>
          <w:rFonts w:ascii="LM Roman 8" w:hAnsi="LM Roman 8"/>
          <w:spacing w:val="14"/>
          <w:position w:val="-5"/>
          <w:sz w:val="15"/>
        </w:rPr>
        <w:t> </w:t>
      </w:r>
      <w:r>
        <w:rPr>
          <w:rFonts w:ascii="DejaVu Serif Condensed" w:hAnsi="DejaVu Serif Condensed"/>
          <w:i/>
          <w:spacing w:val="-5"/>
          <w:position w:val="-5"/>
          <w:sz w:val="15"/>
        </w:rPr>
        <w:t>}</w:t>
      </w:r>
      <w:r>
        <w:rPr>
          <w:i/>
          <w:spacing w:val="-5"/>
          <w:sz w:val="21"/>
        </w:rPr>
        <w:t>.</w:t>
      </w:r>
    </w:p>
    <w:p>
      <w:pPr>
        <w:spacing w:before="30"/>
        <w:ind w:left="27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3423259</wp:posOffset>
                </wp:positionH>
                <wp:positionV relativeFrom="paragraph">
                  <wp:posOffset>184474</wp:posOffset>
                </wp:positionV>
                <wp:extent cx="3619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61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05"/>
                                <w:sz w:val="11"/>
                              </w:rPr>
                              <w:t>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48004pt;margin-top:14.525528pt;width:2.85pt;height:5.85pt;mso-position-horizontal-relative:page;mso-position-vertical-relative:paragraph;z-index:-16494080" type="#_x0000_t202" id="docshape4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05"/>
                          <w:sz w:val="11"/>
                        </w:rPr>
                        <w:t>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(ii)</w:t>
      </w:r>
      <w:r>
        <w:rPr>
          <w:spacing w:val="4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9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DejaVu Serif Condensed" w:hAnsi="DejaVu Serif Condensed"/>
          <w:i/>
          <w:position w:val="-5"/>
          <w:sz w:val="15"/>
        </w:rPr>
        <w:t>{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erif Condensed" w:hAnsi="DejaVu Serif Condensed"/>
          <w:i/>
          <w:position w:val="-5"/>
          <w:sz w:val="15"/>
        </w:rPr>
        <w:t>'→</w:t>
      </w:r>
      <w:r>
        <w:rPr>
          <w:rFonts w:ascii="LM Roman 8" w:hAnsi="LM Roman 8"/>
          <w:position w:val="-5"/>
          <w:sz w:val="15"/>
        </w:rPr>
        <w:t>[[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LM Roman 8" w:hAnsi="LM Roman 8"/>
          <w:position w:val="-5"/>
          <w:sz w:val="15"/>
        </w:rPr>
        <w:t>]]</w:t>
      </w:r>
      <w:r>
        <w:rPr>
          <w:rFonts w:ascii="LM Roman 8" w:hAnsi="LM Roman 8"/>
          <w:spacing w:val="20"/>
          <w:position w:val="-5"/>
          <w:sz w:val="15"/>
        </w:rPr>
        <w:t> </w:t>
      </w:r>
      <w:r>
        <w:rPr>
          <w:rFonts w:ascii="DejaVu Serif Condensed" w:hAnsi="DejaVu Serif Condensed"/>
          <w:i/>
          <w:position w:val="-5"/>
          <w:sz w:val="15"/>
        </w:rPr>
        <w:t>}</w:t>
      </w:r>
      <w:r>
        <w:rPr>
          <w:rFonts w:ascii="DejaVu Serif Condensed" w:hAnsi="DejaVu Serif Condensed"/>
          <w:i/>
          <w:spacing w:val="31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valid.</w:t>
      </w:r>
    </w:p>
    <w:p>
      <w:pPr>
        <w:pStyle w:val="BodyText"/>
        <w:spacing w:line="216" w:lineRule="auto" w:before="196"/>
        <w:ind w:left="221" w:right="284"/>
        <w:jc w:val="both"/>
      </w:pPr>
      <w:bookmarkStart w:name="_bookmark25" w:id="38"/>
      <w:bookmarkEnd w:id="38"/>
      <w:r>
        <w:rPr/>
      </w: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The first part is by an easy induction on syntax.</w:t>
      </w:r>
      <w:r>
        <w:rPr>
          <w:spacing w:val="40"/>
        </w:rPr>
        <w:t> </w:t>
      </w:r>
      <w:r>
        <w:rPr/>
        <w:t>The second part is also by an easy induction, we consider only one case:</w:t>
      </w:r>
    </w:p>
    <w:p>
      <w:pPr>
        <w:spacing w:line="291" w:lineRule="exact" w:before="0"/>
        <w:ind w:left="549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])</w:t>
      </w:r>
      <w:r>
        <w:rPr>
          <w:spacing w:val="-40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7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valid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8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1"/>
          <w:sz w:val="21"/>
        </w:rPr>
        <w:t> </w:t>
      </w:r>
      <w:r>
        <w:rPr>
          <w:sz w:val="21"/>
        </w:rPr>
        <w:t>(i)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0" w:left="680" w:right="500"/>
        </w:sectPr>
      </w:pPr>
    </w:p>
    <w:p>
      <w:pPr>
        <w:spacing w:line="30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case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and only if</w:t>
      </w:r>
      <w:r>
        <w:rPr>
          <w:spacing w:val="30"/>
          <w:sz w:val="21"/>
        </w:rPr>
        <w:t> </w:t>
      </w:r>
      <w:r>
        <w:rPr>
          <w:rFonts w:ascii="Trebuchet MS" w:hAnsi="Trebuchet MS"/>
          <w:b/>
          <w:spacing w:val="-8"/>
          <w:sz w:val="21"/>
        </w:rPr>
        <w:t>[</w:t>
      </w:r>
      <w:r>
        <w:rPr>
          <w:rFonts w:ascii="Georgia" w:hAnsi="Georgia"/>
          <w:i/>
          <w:spacing w:val="-8"/>
          <w:sz w:val="21"/>
        </w:rPr>
        <w:t>v</w:t>
      </w:r>
      <w:r>
        <w:rPr>
          <w:spacing w:val="-8"/>
          <w:sz w:val="21"/>
        </w:rPr>
        <w:t>]]</w:t>
      </w:r>
      <w:r>
        <w:rPr>
          <w:rFonts w:ascii="Georgia" w:hAnsi="Georgia"/>
          <w:i/>
          <w:spacing w:val="-8"/>
          <w:position w:val="-5"/>
          <w:sz w:val="15"/>
        </w:rPr>
        <w:t>ς</w:t>
      </w:r>
      <w:r>
        <w:rPr>
          <w:rFonts w:ascii="DejaVu Serif Condensed" w:hAnsi="DejaVu Serif Condensed"/>
          <w:i/>
          <w:spacing w:val="-8"/>
          <w:position w:val="-5"/>
          <w:sz w:val="15"/>
        </w:rPr>
        <w:t>{</w:t>
      </w:r>
      <w:r>
        <w:rPr>
          <w:rFonts w:ascii="Georgia" w:hAnsi="Georgia"/>
          <w:i/>
          <w:spacing w:val="-8"/>
          <w:position w:val="-5"/>
          <w:sz w:val="15"/>
        </w:rPr>
        <w:t>a</w:t>
      </w:r>
      <w:r>
        <w:rPr>
          <w:rFonts w:ascii="DejaVu Serif Condensed" w:hAnsi="DejaVu Serif Condensed"/>
          <w:i/>
          <w:spacing w:val="-8"/>
          <w:position w:val="-5"/>
          <w:sz w:val="15"/>
        </w:rPr>
        <w:t>'→</w:t>
      </w:r>
      <w:r>
        <w:rPr>
          <w:rFonts w:ascii="LM Roman 8" w:hAnsi="LM Roman 8"/>
          <w:spacing w:val="-8"/>
          <w:position w:val="-5"/>
          <w:sz w:val="15"/>
        </w:rPr>
        <w:t>[[</w:t>
      </w:r>
      <w:r>
        <w:rPr>
          <w:rFonts w:ascii="Georgia" w:hAnsi="Georgia"/>
          <w:i/>
          <w:spacing w:val="-8"/>
          <w:position w:val="-5"/>
          <w:sz w:val="15"/>
        </w:rPr>
        <w:t>t</w:t>
      </w:r>
      <w:r>
        <w:rPr>
          <w:rFonts w:ascii="LM Roman 8" w:hAnsi="LM Roman 8"/>
          <w:spacing w:val="-8"/>
          <w:position w:val="-5"/>
          <w:sz w:val="15"/>
        </w:rPr>
        <w:t>]]</w:t>
      </w:r>
    </w:p>
    <w:p>
      <w:pPr>
        <w:spacing w:line="240" w:lineRule="exact" w:before="0"/>
        <w:ind w:left="23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.</w:t>
      </w:r>
    </w:p>
    <w:p>
      <w:pPr>
        <w:spacing w:line="68" w:lineRule="exact" w:before="0"/>
        <w:ind w:left="8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2290914</wp:posOffset>
                </wp:positionH>
                <wp:positionV relativeFrom="paragraph">
                  <wp:posOffset>-55766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86993pt;margin-top:-4.391056pt;width:4.150pt;height:7.75pt;mso-position-horizontal-relative:page;mso-position-vertical-relative:paragraph;z-index:15768576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05"/>
          <w:sz w:val="11"/>
        </w:rPr>
        <w:t>ς</w:t>
      </w:r>
    </w:p>
    <w:p>
      <w:pPr>
        <w:spacing w:after="0" w:line="68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805" w:space="40"/>
            <w:col w:w="5335"/>
          </w:cols>
        </w:sectPr>
      </w:pPr>
    </w:p>
    <w:p>
      <w:pPr>
        <w:pStyle w:val="BodyText"/>
        <w:tabs>
          <w:tab w:pos="7726" w:val="left" w:leader="none"/>
        </w:tabs>
        <w:spacing w:line="266" w:lineRule="exact"/>
        <w:ind w:left="539"/>
        <w:rPr>
          <w:rFonts w:ascii="Arial"/>
          <w:i/>
        </w:rPr>
      </w:pPr>
      <w:r>
        <w:rPr/>
        <w:t>Other cases are </w:t>
      </w:r>
      <w:r>
        <w:rPr>
          <w:spacing w:val="-2"/>
        </w:rPr>
        <w:t>similar.</w:t>
      </w:r>
      <w:r>
        <w:rPr/>
        <w:tab/>
      </w:r>
      <w:r>
        <w:rPr>
          <w:rFonts w:ascii="Arial"/>
          <w:i/>
        </w:rPr>
        <w:t> </w:t>
      </w:r>
    </w:p>
    <w:p>
      <w:pPr>
        <w:tabs>
          <w:tab w:pos="2318" w:val="left" w:leader="none"/>
        </w:tabs>
        <w:spacing w:before="173"/>
        <w:ind w:left="221" w:right="0" w:firstLine="0"/>
        <w:jc w:val="left"/>
        <w:rPr>
          <w:i/>
          <w:sz w:val="21"/>
        </w:rPr>
      </w:pPr>
      <w:bookmarkStart w:name="_bookmark26" w:id="39"/>
      <w:bookmarkEnd w:id="39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5.3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pacing w:val="-2"/>
          <w:sz w:val="21"/>
        </w:rPr>
        <w:t>(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rFonts w:ascii="MathJax_Main" w:hAnsi="MathJax_Main"/>
          <w:b/>
          <w:spacing w:val="-2"/>
          <w:sz w:val="21"/>
        </w:rPr>
        <w:t>)</w:t>
      </w:r>
      <w:r>
        <w:rPr>
          <w:rFonts w:ascii="MathJax_Main" w:hAnsi="MathJax_Main"/>
          <w:b/>
          <w:sz w:val="21"/>
        </w:rPr>
        <w:tab/>
      </w:r>
      <w:r>
        <w:rPr>
          <w:sz w:val="21"/>
        </w:rPr>
        <w:t>(i)</w:t>
      </w:r>
      <w:r>
        <w:rPr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-15"/>
          <w:position w:val="-5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spacing w:before="7"/>
        <w:ind w:left="278" w:right="0" w:firstLine="0"/>
        <w:jc w:val="left"/>
        <w:rPr>
          <w:i/>
          <w:sz w:val="21"/>
        </w:rPr>
      </w:pPr>
      <w:r>
        <w:rPr>
          <w:sz w:val="21"/>
        </w:rPr>
        <w:t>(ii)</w:t>
      </w:r>
      <w:r>
        <w:rPr>
          <w:spacing w:val="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9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[[Γ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-15"/>
          <w:position w:val="-5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tabs>
          <w:tab w:pos="7726" w:val="left" w:leader="none"/>
        </w:tabs>
        <w:spacing w:line="194" w:lineRule="auto" w:before="200"/>
        <w:ind w:left="221" w:right="287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direct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24">
        <w:r>
          <w:rPr>
            <w:color w:val="0000FF"/>
          </w:rPr>
          <w:t>5.2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a.P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-15"/>
          <w:position w:val="-5"/>
          <w:sz w:val="15"/>
        </w:rPr>
        <w:t> </w:t>
      </w:r>
      <w:r>
        <w:rPr/>
        <w:t>.</w:t>
      </w:r>
      <w:r>
        <w:rPr>
          <w:spacing w:val="19"/>
        </w:rPr>
        <w:t> </w:t>
      </w:r>
      <w:r>
        <w:rPr/>
        <w:t>The second part is routine from the definition, using the first part.</w:t>
        <w:tab/>
      </w:r>
      <w:r>
        <w:rPr>
          <w:rFonts w:ascii="Arial" w:hAnsi="Arial"/>
          <w:i/>
        </w:rPr>
        <w:t> </w:t>
      </w:r>
    </w:p>
    <w:p>
      <w:pPr>
        <w:spacing w:before="185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5"/>
          <w:sz w:val="21"/>
        </w:rPr>
        <w:t> </w:t>
      </w:r>
      <w:r>
        <w:rPr>
          <w:rFonts w:ascii="MathJax_Main" w:hAnsi="MathJax_Main"/>
          <w:b/>
          <w:sz w:val="21"/>
        </w:rPr>
        <w:t>5.4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ς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40" w:lineRule="auto" w:before="32" w:after="0"/>
        <w:ind w:left="697" w:right="0" w:hanging="361"/>
        <w:jc w:val="left"/>
        <w:rPr>
          <w:rFonts w:ascii="LM Roman 7" w:hAnsi="LM Roman 7"/>
          <w:i/>
          <w:sz w:val="11"/>
        </w:rPr>
      </w:pPr>
      <w:r>
        <w:rPr>
          <w:rFonts w:ascii="Trebuchet MS" w:hAnsi="Trebuchet MS"/>
          <w:b/>
          <w:position w:val="2"/>
          <w:sz w:val="21"/>
        </w:rPr>
        <w:t>[</w:t>
      </w:r>
      <w:r>
        <w:rPr>
          <w:rFonts w:ascii="Georgia" w:hAnsi="Georgia"/>
          <w:i/>
          <w:position w:val="2"/>
          <w:sz w:val="21"/>
        </w:rPr>
        <w:t>t</w:t>
      </w:r>
      <w:r>
        <w:rPr>
          <w:position w:val="2"/>
          <w:sz w:val="21"/>
        </w:rPr>
        <w:t>]]</w:t>
      </w:r>
      <w:r>
        <w:rPr>
          <w:rFonts w:ascii="Georgia" w:hAnsi="Georgia"/>
          <w:i/>
          <w:position w:val="2"/>
          <w:sz w:val="21"/>
          <w:vertAlign w:val="subscript"/>
        </w:rPr>
        <w:t>ς</w:t>
      </w:r>
      <w:r>
        <w:rPr>
          <w:rFonts w:ascii="Georgia" w:hAnsi="Georgia"/>
          <w:i/>
          <w:spacing w:val="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=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spacing w:val="-2"/>
          <w:position w:val="2"/>
          <w:sz w:val="21"/>
          <w:vertAlign w:val="baseline"/>
        </w:rPr>
        <w:t>[[</w:t>
      </w:r>
      <w:r>
        <w:rPr>
          <w:rFonts w:ascii="Georgia" w:hAnsi="Georgia"/>
          <w:i/>
          <w:spacing w:val="-2"/>
          <w:position w:val="2"/>
          <w:sz w:val="21"/>
          <w:vertAlign w:val="baseline"/>
        </w:rPr>
        <w:t>t</w:t>
      </w:r>
      <w:r>
        <w:rPr>
          <w:spacing w:val="-2"/>
          <w:position w:val="2"/>
          <w:sz w:val="21"/>
          <w:vertAlign w:val="baseline"/>
        </w:rPr>
        <w:t>]]</w:t>
      </w:r>
      <w:r>
        <w:rPr>
          <w:rFonts w:ascii="Georgia" w:hAnsi="Georgia"/>
          <w:i/>
          <w:spacing w:val="-2"/>
          <w:position w:val="2"/>
          <w:sz w:val="21"/>
          <w:vertAlign w:val="subscript"/>
        </w:rPr>
        <w:t>ς</w:t>
      </w:r>
      <w:r>
        <w:rPr>
          <w:rFonts w:ascii="LM Roman 7" w:hAnsi="LM Roman 7"/>
          <w:i/>
          <w:spacing w:val="-2"/>
          <w:sz w:val="11"/>
          <w:vertAlign w:val="baseline"/>
        </w:rPr>
        <w:t>'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40" w:lineRule="auto" w:before="33" w:after="0"/>
        <w:ind w:left="697" w:right="0" w:hanging="419"/>
        <w:jc w:val="left"/>
        <w:rPr>
          <w:i/>
          <w:sz w:val="21"/>
        </w:rPr>
      </w:pPr>
      <w:r>
        <w:rPr>
          <w:rFonts w:ascii="Trebuchet MS" w:hAnsi="Trebuchet MS"/>
          <w:b/>
          <w:position w:val="2"/>
          <w:sz w:val="21"/>
        </w:rPr>
        <w:t>[</w:t>
      </w:r>
      <w:r>
        <w:rPr>
          <w:rFonts w:ascii="Georgia" w:hAnsi="Georgia"/>
          <w:i/>
          <w:position w:val="2"/>
          <w:sz w:val="21"/>
        </w:rPr>
        <w:t>G</w:t>
      </w:r>
      <w:r>
        <w:rPr>
          <w:position w:val="2"/>
          <w:sz w:val="21"/>
        </w:rPr>
        <w:t>]]</w:t>
      </w:r>
      <w:r>
        <w:rPr>
          <w:rFonts w:ascii="Georgia" w:hAnsi="Georgia"/>
          <w:i/>
          <w:position w:val="2"/>
          <w:sz w:val="21"/>
          <w:vertAlign w:val="subscript"/>
        </w:rPr>
        <w:t>ς</w:t>
      </w:r>
      <w:r>
        <w:rPr>
          <w:rFonts w:ascii="Georgia" w:hAnsi="Georgia"/>
          <w:i/>
          <w:spacing w:val="36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is</w:t>
      </w:r>
      <w:r>
        <w:rPr>
          <w:i/>
          <w:spacing w:val="-7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valid</w:t>
      </w:r>
      <w:r>
        <w:rPr>
          <w:i/>
          <w:spacing w:val="-7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iff</w:t>
      </w:r>
      <w:r>
        <w:rPr>
          <w:i/>
          <w:spacing w:val="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[[</w:t>
      </w:r>
      <w:r>
        <w:rPr>
          <w:rFonts w:ascii="Georgia" w:hAnsi="Georgia"/>
          <w:i/>
          <w:position w:val="2"/>
          <w:sz w:val="21"/>
          <w:vertAlign w:val="baseline"/>
        </w:rPr>
        <w:t>G</w:t>
      </w:r>
      <w:r>
        <w:rPr>
          <w:position w:val="2"/>
          <w:sz w:val="21"/>
          <w:vertAlign w:val="baseline"/>
        </w:rPr>
        <w:t>]]</w:t>
      </w:r>
      <w:r>
        <w:rPr>
          <w:rFonts w:ascii="Georgia" w:hAnsi="Georgia"/>
          <w:i/>
          <w:position w:val="2"/>
          <w:sz w:val="21"/>
          <w:vertAlign w:val="subscript"/>
        </w:rPr>
        <w:t>ς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LM Roman 7" w:hAnsi="LM Roman 7"/>
          <w:i/>
          <w:spacing w:val="38"/>
          <w:sz w:val="11"/>
          <w:vertAlign w:val="baseline"/>
        </w:rPr>
        <w:t> </w:t>
      </w:r>
      <w:r>
        <w:rPr>
          <w:i/>
          <w:position w:val="2"/>
          <w:sz w:val="21"/>
          <w:vertAlign w:val="baseline"/>
        </w:rPr>
        <w:t>is</w:t>
      </w:r>
      <w:r>
        <w:rPr>
          <w:i/>
          <w:spacing w:val="-8"/>
          <w:position w:val="2"/>
          <w:sz w:val="21"/>
          <w:vertAlign w:val="baseline"/>
        </w:rPr>
        <w:t> </w:t>
      </w:r>
      <w:r>
        <w:rPr>
          <w:i/>
          <w:spacing w:val="-2"/>
          <w:position w:val="2"/>
          <w:sz w:val="21"/>
          <w:vertAlign w:val="baseline"/>
        </w:rPr>
        <w:t>valid.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300" w:lineRule="exact" w:before="107"/>
        <w:ind w:left="108" w:right="0" w:firstLine="0"/>
        <w:jc w:val="both"/>
        <w:rPr>
          <w:rFonts w:ascii="Georgia" w:hAnsi="Georgia"/>
          <w:i/>
          <w:sz w:val="15"/>
        </w:rPr>
      </w:pPr>
      <w:r>
        <w:rPr>
          <w:i/>
          <w:sz w:val="21"/>
        </w:rPr>
        <w:t>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easy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corollary,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ς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</w:t>
      </w:r>
      <w:r>
        <w:rPr>
          <w:rFonts w:ascii="MathJax_AMS" w:hAnsi="MathJax_AMS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Δ]]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ς</w:t>
      </w:r>
    </w:p>
    <w:p>
      <w:pPr>
        <w:spacing w:line="268" w:lineRule="exact" w:before="0"/>
        <w:ind w:left="108" w:right="0" w:firstLine="0"/>
        <w:jc w:val="both"/>
        <w:rPr>
          <w:i/>
          <w:sz w:val="21"/>
        </w:rPr>
      </w:pPr>
      <w:r>
        <w:rPr>
          <w:i/>
          <w:position w:val="2"/>
          <w:sz w:val="21"/>
        </w:rPr>
        <w:t>if</w:t>
      </w:r>
      <w:r>
        <w:rPr>
          <w:i/>
          <w:spacing w:val="-14"/>
          <w:position w:val="2"/>
          <w:sz w:val="21"/>
        </w:rPr>
        <w:t> </w:t>
      </w:r>
      <w:r>
        <w:rPr>
          <w:i/>
          <w:position w:val="2"/>
          <w:sz w:val="21"/>
        </w:rPr>
        <w:t>and</w:t>
      </w:r>
      <w:r>
        <w:rPr>
          <w:i/>
          <w:spacing w:val="-9"/>
          <w:position w:val="2"/>
          <w:sz w:val="21"/>
        </w:rPr>
        <w:t> </w:t>
      </w:r>
      <w:r>
        <w:rPr>
          <w:i/>
          <w:position w:val="2"/>
          <w:sz w:val="21"/>
        </w:rPr>
        <w:t>only</w:t>
      </w:r>
      <w:r>
        <w:rPr>
          <w:i/>
          <w:spacing w:val="-10"/>
          <w:position w:val="2"/>
          <w:sz w:val="21"/>
        </w:rPr>
        <w:t> </w:t>
      </w:r>
      <w:r>
        <w:rPr>
          <w:i/>
          <w:position w:val="2"/>
          <w:sz w:val="21"/>
        </w:rPr>
        <w:t>if </w:t>
      </w:r>
      <w:r>
        <w:rPr>
          <w:position w:val="2"/>
          <w:sz w:val="21"/>
        </w:rPr>
        <w:t>[[Γ</w:t>
      </w:r>
      <w:r>
        <w:rPr>
          <w:spacing w:val="-18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▶</w:t>
      </w:r>
      <w:r>
        <w:rPr>
          <w:rFonts w:ascii="DejaVu Sans Condensed" w:hAnsi="DejaVu Sans Condensed"/>
          <w:i/>
          <w:spacing w:val="-9"/>
          <w:position w:val="2"/>
          <w:sz w:val="21"/>
        </w:rPr>
        <w:t> </w:t>
      </w:r>
      <w:r>
        <w:rPr>
          <w:position w:val="2"/>
          <w:sz w:val="21"/>
        </w:rPr>
        <w:t>Δ]]</w:t>
      </w:r>
      <w:r>
        <w:rPr>
          <w:rFonts w:ascii="Georgia" w:hAnsi="Georgia"/>
          <w:i/>
          <w:position w:val="2"/>
          <w:sz w:val="21"/>
          <w:vertAlign w:val="subscript"/>
        </w:rPr>
        <w:t>ς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sz w:val="11"/>
          <w:vertAlign w:val="baseline"/>
        </w:rPr>
        <w:t> </w:t>
      </w:r>
      <w:r>
        <w:rPr>
          <w:i/>
          <w:spacing w:val="-10"/>
          <w:position w:val="2"/>
          <w:sz w:val="21"/>
          <w:vertAlign w:val="baseline"/>
        </w:rPr>
        <w:t>.</w:t>
      </w:r>
    </w:p>
    <w:p>
      <w:pPr>
        <w:pStyle w:val="BodyText"/>
        <w:spacing w:line="216" w:lineRule="auto" w:before="148"/>
        <w:ind w:left="108" w:right="399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/>
          <w:i/>
        </w:rPr>
        <w:t>t </w:t>
      </w:r>
      <w:r>
        <w:rPr/>
        <w:t>for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/>
          <w:i/>
        </w:rPr>
        <w:t>G </w:t>
      </w:r>
      <w:r>
        <w:rPr/>
        <w:t>for</w:t>
      </w:r>
      <w:r>
        <w:rPr>
          <w:spacing w:val="-3"/>
        </w:rPr>
        <w:t> </w:t>
      </w:r>
      <w:r>
        <w:rPr/>
        <w:t>(ii). 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only two cases: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04" w:lineRule="auto" w:before="105" w:after="0"/>
        <w:ind w:left="320" w:right="400" w:hanging="198"/>
        <w:jc w:val="both"/>
        <w:rPr>
          <w:rFonts w:ascii="DejaVu Serif Condensed" w:hAnsi="DejaVu Serif Condensed"/>
          <w:i/>
          <w:position w:val="3"/>
          <w:sz w:val="15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case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Suppose </w:t>
      </w:r>
      <w:r>
        <w:rPr>
          <w:rFonts w:ascii="Trebuchet MS" w:hAnsi="Trebuchet MS"/>
          <w:b/>
          <w:sz w:val="21"/>
        </w:rPr>
        <w:t>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9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valid. By</w:t>
      </w:r>
      <w:r>
        <w:rPr>
          <w:spacing w:val="-16"/>
          <w:sz w:val="21"/>
        </w:rPr>
        <w:t> </w:t>
      </w:r>
      <w:r>
        <w:rPr>
          <w:sz w:val="21"/>
        </w:rPr>
        <w:t>Lemma</w:t>
      </w:r>
      <w:r>
        <w:rPr>
          <w:spacing w:val="-18"/>
          <w:sz w:val="21"/>
        </w:rPr>
        <w:t> </w:t>
      </w:r>
      <w:hyperlink w:history="true" w:anchor="_bookmark23">
        <w:r>
          <w:rPr>
            <w:color w:val="0000FF"/>
            <w:sz w:val="21"/>
          </w:rPr>
          <w:t>5.1</w:t>
        </w:r>
      </w:hyperlink>
      <w:r>
        <w:rPr>
          <w:color w:val="0000FF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variable</w:t>
      </w:r>
      <w:r>
        <w:rPr>
          <w:spacing w:val="-17"/>
          <w:sz w:val="21"/>
        </w:rPr>
        <w:t> </w:t>
      </w:r>
      <w:r>
        <w:rPr>
          <w:sz w:val="21"/>
        </w:rPr>
        <w:t>symbol </w:t>
      </w:r>
      <w:bookmarkStart w:name="_bookmark27" w:id="40"/>
      <w:bookmarkEnd w:id="40"/>
      <w:r>
        <w:rPr>
          <w:sz w:val="21"/>
        </w:rPr>
        <w:t>and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impossible because we assumed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Therefore </w:t>
      </w:r>
      <w:r>
        <w:rPr>
          <w:rFonts w:ascii="Georgia" w:hAnsi="Georgia"/>
          <w:i/>
          <w:sz w:val="21"/>
        </w:rPr>
        <w:t>ς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is valid. The result follows.</w:t>
      </w:r>
    </w:p>
    <w:p>
      <w:pPr>
        <w:pStyle w:val="BodyText"/>
        <w:spacing w:line="276" w:lineRule="exact"/>
        <w:ind w:left="532"/>
        <w:jc w:val="both"/>
      </w:pPr>
      <w:r>
        <w:rPr/>
        <w:t>The</w:t>
      </w:r>
      <w:r>
        <w:rPr>
          <w:spacing w:val="-2"/>
        </w:rPr>
        <w:t> </w:t>
      </w:r>
      <w:r>
        <w:rPr/>
        <w:t>reverse</w:t>
      </w:r>
      <w:r>
        <w:rPr>
          <w:spacing w:val="-1"/>
        </w:rPr>
        <w:t> </w:t>
      </w:r>
      <w:r>
        <w:rPr/>
        <w:t>implication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similar.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01" w:lineRule="auto" w:before="77" w:after="0"/>
        <w:ind w:left="320" w:right="401" w:hanging="198"/>
        <w:jc w:val="both"/>
        <w:rPr>
          <w:rFonts w:ascii="DejaVu Serif Condensed" w:hAnsi="DejaVu Serif Condensed"/>
          <w:i/>
          <w:position w:val="3"/>
          <w:sz w:val="15"/>
        </w:rPr>
      </w:pPr>
      <w:r>
        <w:rPr>
          <w:sz w:val="21"/>
        </w:rPr>
        <w:t>The case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 ∀</w:t>
      </w:r>
      <w:r>
        <w:rPr>
          <w:rFonts w:ascii="Georgia" w:hAnsi="Georgia"/>
          <w:i/>
          <w:sz w:val="21"/>
        </w:rPr>
        <w:t>b.P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 can assume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distinct from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because we equate syntax</w:t>
      </w:r>
      <w:r>
        <w:rPr>
          <w:spacing w:val="-3"/>
          <w:sz w:val="21"/>
        </w:rPr>
        <w:t> </w:t>
      </w:r>
      <w:r>
        <w:rPr>
          <w:sz w:val="21"/>
        </w:rPr>
        <w:t>up to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-conversion.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b.P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valid when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DejaVu Serif Condensed" w:hAnsi="DejaVu Serif Condensed"/>
          <w:i/>
          <w:position w:val="-5"/>
          <w:sz w:val="15"/>
        </w:rPr>
        <w:t>{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DejaVu Serif Condensed" w:hAnsi="DejaVu Serif Condensed"/>
          <w:i/>
          <w:position w:val="-5"/>
          <w:sz w:val="15"/>
        </w:rPr>
        <w:t>'→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erif Condensed" w:hAnsi="DejaVu Serif Condensed"/>
          <w:i/>
          <w:position w:val="-5"/>
          <w:sz w:val="15"/>
        </w:rPr>
        <w:t>}</w:t>
      </w:r>
      <w:r>
        <w:rPr>
          <w:rFonts w:ascii="DejaVu Serif Condensed" w:hAnsi="DejaVu Serif Condensed"/>
          <w:i/>
          <w:spacing w:val="37"/>
          <w:position w:val="-5"/>
          <w:sz w:val="15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MathJax_AMS" w:hAnsi="MathJax_AMS"/>
          <w:sz w:val="21"/>
        </w:rPr>
        <w:t>D</w:t>
      </w:r>
      <w:r>
        <w:rPr>
          <w:sz w:val="21"/>
        </w:rPr>
        <w:t>. The result follows by inductive hypothesis.</w:t>
      </w:r>
    </w:p>
    <w:p>
      <w:pPr>
        <w:pStyle w:val="BodyText"/>
        <w:spacing w:before="105"/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-1"/>
          <w:sz w:val="21"/>
        </w:rPr>
        <w:t> </w:t>
      </w:r>
      <w:r>
        <w:rPr>
          <w:rFonts w:ascii="MathJax_Main" w:hAnsi="MathJax_Main"/>
          <w:b/>
          <w:sz w:val="21"/>
        </w:rPr>
        <w:t>5.5</w:t>
      </w:r>
      <w:r>
        <w:rPr>
          <w:rFonts w:ascii="MathJax_Main" w:hAnsi="MathJax_Main"/>
          <w:b/>
          <w:spacing w:val="4"/>
          <w:sz w:val="21"/>
        </w:rPr>
        <w:t> </w:t>
      </w:r>
      <w:r>
        <w:rPr>
          <w:rFonts w:ascii="MathJax_Main" w:hAnsi="MathJax_Main"/>
          <w:b/>
          <w:sz w:val="21"/>
        </w:rPr>
        <w:t>(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Main" w:hAnsi="MathJax_Main"/>
          <w:b/>
          <w:sz w:val="21"/>
        </w:rPr>
        <w:t>R</w:t>
      </w:r>
      <w:r>
        <w:rPr>
          <w:sz w:val="21"/>
        </w:rPr>
        <w:t>)</w:t>
      </w:r>
      <w:r>
        <w:rPr>
          <w:rFonts w:ascii="MathJax_Main" w:hAnsi="MathJax_Main"/>
          <w:b/>
          <w:sz w:val="21"/>
        </w:rPr>
        <w:t>)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sz w:val="21"/>
        </w:rPr>
        <w:t>[[Γ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Δ]]</w:t>
      </w:r>
      <w:r>
        <w:rPr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sz w:val="21"/>
        </w:rPr>
        <w:t>[[Γ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a.P,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4"/>
          <w:sz w:val="21"/>
        </w:rPr>
        <w:t>Δ]]</w:t>
      </w:r>
      <w:r>
        <w:rPr>
          <w:i/>
          <w:spacing w:val="-4"/>
          <w:sz w:val="21"/>
        </w:rPr>
        <w:t>.</w:t>
      </w:r>
    </w:p>
    <w:p>
      <w:pPr>
        <w:spacing w:before="129"/>
        <w:ind w:left="107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sz w:val="21"/>
        </w:rPr>
        <w:t>Fix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3"/>
          <w:sz w:val="21"/>
        </w:rPr>
        <w:t> </w:t>
      </w:r>
      <w:r>
        <w:rPr>
          <w:sz w:val="21"/>
        </w:rPr>
        <w:t>reason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cases: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3" w:lineRule="auto" w:before="96" w:after="0"/>
        <w:ind w:left="320" w:right="400" w:hanging="198"/>
        <w:jc w:val="both"/>
        <w:rPr>
          <w:rFonts w:ascii="DejaVu Serif Condensed" w:hAnsi="DejaVu Serif Condensed"/>
          <w:i/>
          <w:position w:val="5"/>
          <w:sz w:val="15"/>
        </w:rPr>
      </w:pPr>
      <w:r>
        <w:rPr>
          <w:position w:val="2"/>
          <w:sz w:val="21"/>
        </w:rPr>
        <w:t>Fix some </w:t>
      </w:r>
      <w:r>
        <w:rPr>
          <w:rFonts w:ascii="Georgia" w:hAnsi="Georgia"/>
          <w:i/>
          <w:position w:val="2"/>
          <w:sz w:val="21"/>
        </w:rPr>
        <w:t>G</w:t>
      </w:r>
      <w:r>
        <w:rPr>
          <w:rFonts w:ascii="Georgia" w:hAnsi="Georgia"/>
          <w:i/>
          <w:spacing w:val="39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∈ </w:t>
      </w:r>
      <w:r>
        <w:rPr>
          <w:position w:val="2"/>
          <w:sz w:val="21"/>
        </w:rPr>
        <w:t>Γ.</w:t>
      </w:r>
      <w:r>
        <w:rPr>
          <w:spacing w:val="40"/>
          <w:position w:val="2"/>
          <w:sz w:val="21"/>
        </w:rPr>
        <w:t> </w:t>
      </w:r>
      <w:r>
        <w:rPr>
          <w:position w:val="2"/>
          <w:sz w:val="21"/>
        </w:rPr>
        <w:t>By Lemma </w:t>
      </w:r>
      <w:hyperlink w:history="true" w:anchor="_bookmark26">
        <w:r>
          <w:rPr>
            <w:color w:val="0000FF"/>
            <w:position w:val="2"/>
            <w:sz w:val="21"/>
          </w:rPr>
          <w:t>5.4</w:t>
        </w:r>
      </w:hyperlink>
      <w:r>
        <w:rPr>
          <w:color w:val="0000FF"/>
          <w:position w:val="2"/>
          <w:sz w:val="21"/>
        </w:rPr>
        <w:t> </w:t>
      </w:r>
      <w:r>
        <w:rPr>
          <w:position w:val="2"/>
          <w:sz w:val="21"/>
        </w:rPr>
        <w:t>[[</w:t>
      </w:r>
      <w:r>
        <w:rPr>
          <w:rFonts w:ascii="Georgia" w:hAnsi="Georgia"/>
          <w:i/>
          <w:position w:val="2"/>
          <w:sz w:val="21"/>
        </w:rPr>
        <w:t>G</w:t>
      </w:r>
      <w:r>
        <w:rPr>
          <w:position w:val="2"/>
          <w:sz w:val="21"/>
        </w:rPr>
        <w:t>]]</w:t>
      </w:r>
      <w:r>
        <w:rPr>
          <w:rFonts w:ascii="Georgia" w:hAnsi="Georgia"/>
          <w:i/>
          <w:position w:val="2"/>
          <w:sz w:val="21"/>
          <w:vertAlign w:val="subscript"/>
        </w:rPr>
        <w:t>ς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 not valid if and only if</w:t>
      </w:r>
      <w:r>
        <w:rPr>
          <w:spacing w:val="40"/>
          <w:position w:val="2"/>
          <w:sz w:val="21"/>
          <w:vertAlign w:val="baseline"/>
        </w:rPr>
        <w:t> </w:t>
      </w:r>
      <w:r>
        <w:rPr>
          <w:rFonts w:ascii="Trebuchet MS" w:hAnsi="Trebuchet MS"/>
          <w:b/>
          <w:position w:val="2"/>
          <w:sz w:val="21"/>
          <w:vertAlign w:val="baseline"/>
        </w:rPr>
        <w:t>[</w:t>
      </w:r>
      <w:r>
        <w:rPr>
          <w:rFonts w:ascii="Georgia" w:hAnsi="Georgia"/>
          <w:i/>
          <w:position w:val="2"/>
          <w:sz w:val="21"/>
          <w:vertAlign w:val="baseline"/>
        </w:rPr>
        <w:t>G</w:t>
      </w:r>
      <w:r>
        <w:rPr>
          <w:position w:val="2"/>
          <w:sz w:val="21"/>
          <w:vertAlign w:val="baseline"/>
        </w:rPr>
        <w:t>]]</w:t>
      </w:r>
      <w:r>
        <w:rPr>
          <w:rFonts w:ascii="Georgia" w:hAnsi="Georgia"/>
          <w:i/>
          <w:position w:val="2"/>
          <w:sz w:val="21"/>
          <w:vertAlign w:val="subscript"/>
        </w:rPr>
        <w:t>ς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sz w:val="11"/>
          <w:vertAlign w:val="baseline"/>
        </w:rPr>
        <w:t> </w:t>
      </w:r>
      <w:r>
        <w:rPr>
          <w:position w:val="2"/>
          <w:sz w:val="21"/>
          <w:vertAlign w:val="baseline"/>
        </w:rPr>
        <w:t>is not </w:t>
      </w:r>
      <w:r>
        <w:rPr>
          <w:sz w:val="21"/>
          <w:vertAlign w:val="baseline"/>
        </w:rPr>
        <w:t>valid,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 any other </w:t>
      </w:r>
      <w:r>
        <w:rPr>
          <w:rFonts w:ascii="Georgia" w:hAnsi="Georgia"/>
          <w:i/>
          <w:sz w:val="21"/>
          <w:vertAlign w:val="baseline"/>
        </w:rPr>
        <w:t>ς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ς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other than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bookmarkStart w:name="_bookmark28" w:id="41"/>
      <w:bookmarkEnd w:id="41"/>
      <w:r>
        <w:rPr>
          <w:sz w:val="21"/>
          <w:vertAlign w:val="baseline"/>
        </w:rPr>
        <w:t>[</w:t>
      </w:r>
      <w:r>
        <w:rPr>
          <w:sz w:val="21"/>
          <w:vertAlign w:val="baseline"/>
        </w:rPr>
        <w:t>[Γ </w:t>
      </w:r>
      <w:r>
        <w:rPr>
          <w:rFonts w:ascii="DejaVu Sans Condensed" w:hAnsi="DejaVu Sans Condensed"/>
          <w:i/>
          <w:sz w:val="21"/>
          <w:vertAlign w:val="baseline"/>
        </w:rPr>
        <w:t>▶ ∀</w:t>
      </w:r>
      <w:r>
        <w:rPr>
          <w:rFonts w:ascii="Georgia" w:hAnsi="Georgia"/>
          <w:i/>
          <w:sz w:val="21"/>
          <w:vertAlign w:val="baseline"/>
        </w:rPr>
        <w:t>a.P,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 valid.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11" w:after="0"/>
        <w:ind w:left="319" w:right="0" w:hanging="197"/>
        <w:jc w:val="both"/>
        <w:rPr>
          <w:rFonts w:ascii="DejaVu Serif Condensed" w:hAnsi="DejaVu Serif Condensed"/>
          <w:i/>
          <w:position w:val="3"/>
          <w:sz w:val="15"/>
        </w:rPr>
      </w:pPr>
      <w:r>
        <w:rPr>
          <w:sz w:val="21"/>
        </w:rPr>
        <w:t>Fix</w:t>
      </w:r>
      <w:r>
        <w:rPr>
          <w:spacing w:val="-18"/>
          <w:sz w:val="21"/>
        </w:rPr>
        <w:t> </w:t>
      </w:r>
      <w:r>
        <w:rPr>
          <w:sz w:val="21"/>
        </w:rPr>
        <w:t>some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Δ.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8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valid</w:t>
      </w:r>
      <w:r>
        <w:rPr>
          <w:spacing w:val="-15"/>
          <w:sz w:val="21"/>
        </w:rPr>
        <w:t> </w:t>
      </w:r>
      <w:r>
        <w:rPr>
          <w:sz w:val="21"/>
        </w:rPr>
        <w:t>then</w:t>
      </w:r>
      <w:r>
        <w:rPr>
          <w:spacing w:val="-15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Lemma</w:t>
      </w:r>
      <w:r>
        <w:rPr>
          <w:spacing w:val="-15"/>
          <w:sz w:val="21"/>
        </w:rPr>
        <w:t> </w:t>
      </w:r>
      <w:hyperlink w:history="true" w:anchor="_bookmark26">
        <w:r>
          <w:rPr>
            <w:color w:val="0000FF"/>
            <w:sz w:val="21"/>
          </w:rPr>
          <w:t>5.4</w:t>
        </w:r>
      </w:hyperlink>
      <w:r>
        <w:rPr>
          <w:color w:val="0000FF"/>
          <w:spacing w:val="-16"/>
          <w:sz w:val="21"/>
        </w:rPr>
        <w:t> </w:t>
      </w:r>
      <w:r>
        <w:rPr>
          <w:sz w:val="21"/>
        </w:rPr>
        <w:t>also</w:t>
      </w:r>
      <w:r>
        <w:rPr>
          <w:spacing w:val="11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7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valid.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192" w:lineRule="auto" w:before="48" w:after="0"/>
        <w:ind w:left="319" w:right="400" w:hanging="198"/>
        <w:jc w:val="both"/>
        <w:rPr>
          <w:rFonts w:ascii="DejaVu Serif Condensed" w:hAnsi="DejaVu Serif Condensed"/>
          <w:i/>
          <w:position w:val="3"/>
          <w:sz w:val="15"/>
        </w:rPr>
      </w:pPr>
      <w:r>
        <w:rPr>
          <w:sz w:val="21"/>
        </w:rPr>
        <w:t>Suppose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valid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suppose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valid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Δ. Then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valid.</w:t>
      </w:r>
      <w:r>
        <w:rPr>
          <w:spacing w:val="40"/>
          <w:sz w:val="21"/>
        </w:rPr>
        <w:t> </w:t>
      </w:r>
      <w:r>
        <w:rPr>
          <w:sz w:val="21"/>
        </w:rPr>
        <w:t>By Lemma </w:t>
      </w:r>
      <w:hyperlink w:history="true" w:anchor="_bookmark26">
        <w:r>
          <w:rPr>
            <w:color w:val="0000FF"/>
            <w:sz w:val="21"/>
          </w:rPr>
          <w:t>5.4</w:t>
        </w:r>
      </w:hyperlink>
      <w:r>
        <w:rPr>
          <w:color w:val="0000FF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DejaVu Serif Condensed" w:hAnsi="DejaVu Serif Condensed"/>
          <w:i/>
          <w:position w:val="-5"/>
          <w:sz w:val="15"/>
        </w:rPr>
        <w:t>{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erif Condensed" w:hAnsi="DejaVu Serif Condensed"/>
          <w:i/>
          <w:position w:val="-5"/>
          <w:sz w:val="15"/>
        </w:rPr>
        <w:t>'→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erif Condensed" w:hAnsi="DejaVu Serif Condensed"/>
          <w:i/>
          <w:position w:val="-5"/>
          <w:sz w:val="15"/>
        </w:rPr>
        <w:t>}</w:t>
      </w:r>
      <w:r>
        <w:rPr>
          <w:rFonts w:ascii="DejaVu Serif Condensed" w:hAnsi="DejaVu Serif Condensed"/>
          <w:i/>
          <w:spacing w:val="40"/>
          <w:position w:val="-5"/>
          <w:sz w:val="15"/>
        </w:rPr>
        <w:t> </w:t>
      </w:r>
      <w:r>
        <w:rPr>
          <w:sz w:val="21"/>
        </w:rPr>
        <w:t>must be valid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MathJax_AMS" w:hAnsi="MathJax_AMS"/>
          <w:sz w:val="21"/>
        </w:rPr>
        <w:t>D</w:t>
      </w:r>
      <w:r>
        <w:rPr>
          <w:sz w:val="21"/>
        </w:rPr>
        <w:t>. Therefore</w:t>
      </w:r>
      <w:r>
        <w:rPr>
          <w:spacing w:val="34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valid and so</w:t>
      </w:r>
      <w:r>
        <w:rPr>
          <w:spacing w:val="34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∀</w:t>
      </w:r>
      <w:r>
        <w:rPr>
          <w:rFonts w:ascii="Georgia" w:hAnsi="Georgia"/>
          <w:i/>
          <w:sz w:val="21"/>
        </w:rPr>
        <w:t>a.P,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valid as required.</w:t>
      </w:r>
    </w:p>
    <w:p>
      <w:pPr>
        <w:spacing w:before="5"/>
        <w:ind w:left="0" w:right="4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tabs>
          <w:tab w:pos="2999" w:val="left" w:leader="none"/>
        </w:tabs>
        <w:spacing w:line="194" w:lineRule="auto" w:before="164"/>
        <w:ind w:left="555" w:right="400" w:hanging="448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5.6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(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 R</w:t>
      </w:r>
      <w:r>
        <w:rPr>
          <w:sz w:val="21"/>
        </w:rPr>
        <w:t>)</w:t>
      </w:r>
      <w:r>
        <w:rPr>
          <w:rFonts w:ascii="MathJax_Main" w:hAnsi="MathJax_Main"/>
          <w:b/>
          <w:sz w:val="21"/>
        </w:rPr>
        <w:t>,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 L</w:t>
      </w:r>
      <w:r>
        <w:rPr>
          <w:sz w:val="21"/>
        </w:rPr>
        <w:t>)</w:t>
      </w:r>
      <w:r>
        <w:rPr>
          <w:rFonts w:ascii="MathJax_Main" w:hAnsi="MathJax_Main"/>
          <w:b/>
          <w:sz w:val="21"/>
        </w:rPr>
        <w:t>)</w:t>
        <w:tab/>
      </w:r>
      <w:r>
        <w:rPr>
          <w:sz w:val="21"/>
        </w:rPr>
        <w:t>(i)</w:t>
      </w:r>
      <w:r>
        <w:rPr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[[Γ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variable</w:t>
      </w:r>
      <w:r>
        <w:rPr>
          <w:i/>
          <w:sz w:val="21"/>
        </w:rPr>
        <w:t> symbol then </w:t>
      </w:r>
      <w:r>
        <w:rPr>
          <w:sz w:val="21"/>
        </w:rPr>
        <w:t>[[Γ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i/>
          <w:sz w:val="21"/>
        </w:rPr>
        <w:t>is valid.</w:t>
      </w:r>
    </w:p>
    <w:p>
      <w:pPr>
        <w:spacing w:before="18"/>
        <w:ind w:left="164" w:right="0" w:firstLine="0"/>
        <w:jc w:val="left"/>
        <w:rPr>
          <w:i/>
          <w:sz w:val="21"/>
        </w:rPr>
      </w:pPr>
      <w:r>
        <w:rPr>
          <w:sz w:val="21"/>
        </w:rPr>
        <w:t>(ii)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4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0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sz w:val="21"/>
        </w:rPr>
        <w:t>[[Γ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4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valid.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94" w:lineRule="auto" w:before="113" w:after="0"/>
        <w:ind w:left="555" w:right="400" w:hanging="330"/>
        <w:jc w:val="both"/>
        <w:rPr>
          <w:sz w:val="21"/>
        </w:rPr>
      </w:pP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Lemma</w:t>
      </w:r>
      <w:r>
        <w:rPr>
          <w:spacing w:val="-7"/>
          <w:sz w:val="21"/>
        </w:rPr>
        <w:t> </w:t>
      </w:r>
      <w:hyperlink w:history="true" w:anchor="_bookmark23">
        <w:r>
          <w:rPr>
            <w:color w:val="0000FF"/>
            <w:sz w:val="21"/>
          </w:rPr>
          <w:t>5.1</w:t>
        </w:r>
      </w:hyperlink>
      <w:r>
        <w:rPr>
          <w:color w:val="0000FF"/>
          <w:sz w:val="21"/>
        </w:rPr>
        <w:t> </w:t>
      </w:r>
      <w:r>
        <w:rPr>
          <w:sz w:val="21"/>
        </w:rPr>
        <w:t>[[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valid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valuation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. The</w:t>
      </w:r>
      <w:r>
        <w:rPr>
          <w:spacing w:val="-7"/>
          <w:sz w:val="21"/>
        </w:rPr>
        <w:t> </w:t>
      </w:r>
      <w:r>
        <w:rPr>
          <w:sz w:val="21"/>
        </w:rPr>
        <w:t>result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follows from the definition of validity.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4" w:lineRule="auto" w:before="89" w:after="0"/>
        <w:ind w:left="555" w:right="399" w:hanging="389"/>
        <w:jc w:val="both"/>
        <w:rPr>
          <w:sz w:val="21"/>
        </w:rPr>
      </w:pPr>
      <w:r>
        <w:rPr>
          <w:sz w:val="21"/>
        </w:rPr>
        <w:t>Since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it follows that </w:t>
      </w:r>
      <w:r>
        <w:rPr>
          <w:rFonts w:ascii="Trebuchet MS" w:hAnsi="Trebuchet MS"/>
          <w:b/>
          <w:sz w:val="21"/>
        </w:rPr>
        <w:t>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valid.</w:t>
      </w:r>
      <w:r>
        <w:rPr>
          <w:spacing w:val="40"/>
          <w:sz w:val="21"/>
        </w:rPr>
        <w:t> </w:t>
      </w:r>
      <w:r>
        <w:rPr>
          <w:sz w:val="21"/>
        </w:rPr>
        <w:t>By definition, either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invalid for some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Γ or</w:t>
      </w:r>
      <w:r>
        <w:rPr>
          <w:spacing w:val="28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 valid for some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Δ.</w:t>
      </w:r>
      <w:r>
        <w:rPr>
          <w:spacing w:val="28"/>
          <w:sz w:val="21"/>
        </w:rPr>
        <w:t> </w:t>
      </w:r>
      <w:r>
        <w:rPr>
          <w:sz w:val="21"/>
        </w:rPr>
        <w:t>Again by definition, [[Γ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-1"/>
          <w:position w:val="-5"/>
          <w:sz w:val="15"/>
        </w:rPr>
        <w:t> </w:t>
      </w:r>
      <w:r>
        <w:rPr>
          <w:sz w:val="21"/>
        </w:rPr>
        <w:t>.</w:t>
      </w:r>
    </w:p>
    <w:p>
      <w:pPr>
        <w:spacing w:before="0"/>
        <w:ind w:left="0" w:right="4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16" w:lineRule="auto" w:before="150"/>
        <w:ind w:left="108" w:right="40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 5.7 (Soundness)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Suppose </w:t>
      </w:r>
      <w:r>
        <w:rPr>
          <w:sz w:val="21"/>
        </w:rPr>
        <w:t>[[</w:t>
      </w:r>
      <w:r>
        <w:rPr>
          <w:i/>
          <w:sz w:val="21"/>
        </w:rPr>
        <w:t>-</w:t>
      </w:r>
      <w:r>
        <w:rPr>
          <w:sz w:val="21"/>
        </w:rPr>
        <w:t>]] </w:t>
      </w:r>
      <w:r>
        <w:rPr>
          <w:i/>
          <w:sz w:val="21"/>
        </w:rPr>
        <w:t>is a model. Then if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 </w:t>
      </w:r>
      <w:r>
        <w:rPr>
          <w:i/>
          <w:sz w:val="21"/>
        </w:rPr>
        <w:t>is derivable</w:t>
      </w:r>
      <w:r>
        <w:rPr>
          <w:i/>
          <w:sz w:val="21"/>
        </w:rPr>
        <w:t> then </w:t>
      </w:r>
      <w:r>
        <w:rPr>
          <w:sz w:val="21"/>
        </w:rPr>
        <w:t>[[Γ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Δ]] </w:t>
      </w:r>
      <w:r>
        <w:rPr>
          <w:i/>
          <w:sz w:val="21"/>
        </w:rPr>
        <w:t>is valid.</w:t>
      </w:r>
    </w:p>
    <w:p>
      <w:pPr>
        <w:pStyle w:val="BodyText"/>
        <w:spacing w:before="133"/>
        <w:ind w:left="108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7"/>
        </w:rPr>
        <w:t> </w:t>
      </w:r>
      <w:r>
        <w:rPr/>
        <w:t>We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depth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derivations.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6" w:lineRule="auto" w:before="93" w:after="0"/>
        <w:ind w:left="320" w:right="399" w:hanging="198"/>
        <w:jc w:val="both"/>
        <w:rPr>
          <w:rFonts w:ascii="DejaVu Serif Condensed" w:hAnsi="DejaVu Serif Condensed"/>
          <w:i/>
          <w:position w:val="3"/>
          <w:sz w:val="15"/>
        </w:rPr>
      </w:pPr>
      <w:r>
        <w:rPr>
          <w:sz w:val="21"/>
        </w:rPr>
        <w:t>Most cases are immediate from the definitions (we have sketched the reasoning in</w:t>
      </w:r>
      <w:r>
        <w:rPr>
          <w:spacing w:val="-3"/>
          <w:sz w:val="21"/>
        </w:rPr>
        <w:t> </w:t>
      </w:r>
      <w:r>
        <w:rPr>
          <w:sz w:val="21"/>
        </w:rPr>
        <w:t>what we consider the more complex cases in lemmas above).</w:t>
      </w:r>
      <w:r>
        <w:rPr>
          <w:spacing w:val="25"/>
          <w:sz w:val="21"/>
        </w:rPr>
        <w:t> </w:t>
      </w:r>
      <w:r>
        <w:rPr>
          <w:sz w:val="21"/>
        </w:rPr>
        <w:t>Only rule 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L</w:t>
      </w:r>
      <w:r>
        <w:rPr>
          <w:sz w:val="21"/>
        </w:rPr>
        <w:t>) is not straightforward.</w:t>
      </w:r>
    </w:p>
    <w:p>
      <w:pPr>
        <w:spacing w:after="0" w:line="216" w:lineRule="auto"/>
        <w:jc w:val="both"/>
        <w:rPr>
          <w:rFonts w:ascii="DejaVu Serif Condensed" w:hAnsi="DejaVu Serif Condensed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1"/>
          <w:numId w:val="6"/>
        </w:numPr>
        <w:tabs>
          <w:tab w:pos="432" w:val="left" w:leader="none"/>
          <w:tab w:pos="2258" w:val="left" w:leader="none"/>
        </w:tabs>
        <w:spacing w:line="240" w:lineRule="auto" w:before="107" w:after="0"/>
        <w:ind w:left="432" w:right="0" w:hanging="197"/>
        <w:jc w:val="left"/>
        <w:rPr>
          <w:sz w:val="21"/>
        </w:rPr>
      </w:pPr>
      <w:r>
        <w:rPr>
          <w:sz w:val="21"/>
        </w:rPr>
        <w:t>The case of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MathJax_Main" w:hAnsi="MathJax_Main"/>
          <w:b/>
          <w:spacing w:val="-2"/>
          <w:sz w:val="21"/>
        </w:rPr>
        <w:t>L</w:t>
      </w:r>
      <w:r>
        <w:rPr>
          <w:spacing w:val="-2"/>
          <w:sz w:val="21"/>
        </w:rPr>
        <w:t>).</w:t>
      </w:r>
      <w:r>
        <w:rPr>
          <w:sz w:val="21"/>
        </w:rPr>
        <w:tab/>
        <w:t>By</w:t>
      </w:r>
      <w:r>
        <w:rPr>
          <w:spacing w:val="-1"/>
          <w:sz w:val="21"/>
        </w:rPr>
        <w:t> </w:t>
      </w:r>
      <w:r>
        <w:rPr>
          <w:sz w:val="21"/>
        </w:rPr>
        <w:t>part (ii) of</w:t>
      </w:r>
      <w:r>
        <w:rPr>
          <w:spacing w:val="-1"/>
          <w:sz w:val="21"/>
        </w:rPr>
        <w:t> </w:t>
      </w:r>
      <w:r>
        <w:rPr>
          <w:sz w:val="21"/>
        </w:rPr>
        <w:t>Lemma </w:t>
      </w:r>
      <w:hyperlink w:history="true" w:anchor="_bookmark25">
        <w:r>
          <w:rPr>
            <w:color w:val="0000FF"/>
            <w:spacing w:val="-4"/>
            <w:sz w:val="21"/>
          </w:rPr>
          <w:t>5.3</w:t>
        </w:r>
      </w:hyperlink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  <w:tab w:pos="2294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The case of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MathJax_Main" w:hAnsi="MathJax_Main"/>
          <w:b/>
          <w:spacing w:val="-2"/>
          <w:sz w:val="21"/>
        </w:rPr>
        <w:t>R</w:t>
      </w:r>
      <w:r>
        <w:rPr>
          <w:spacing w:val="-2"/>
          <w:sz w:val="21"/>
        </w:rPr>
        <w:t>).</w:t>
      </w:r>
      <w:r>
        <w:rPr>
          <w:sz w:val="21"/>
        </w:rPr>
        <w:tab/>
        <w:t>By Lemma</w:t>
      </w:r>
      <w:r>
        <w:rPr>
          <w:spacing w:val="1"/>
          <w:sz w:val="21"/>
        </w:rPr>
        <w:t> </w:t>
      </w:r>
      <w:hyperlink w:history="true" w:anchor="_bookmark27">
        <w:r>
          <w:rPr>
            <w:color w:val="0000FF"/>
            <w:spacing w:val="-4"/>
            <w:sz w:val="21"/>
          </w:rPr>
          <w:t>5.5</w:t>
        </w:r>
      </w:hyperlink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  <w:tab w:pos="2425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bookmarkStart w:name="Prime theories and completeness" w:id="42"/>
      <w:bookmarkEnd w:id="42"/>
      <w:r>
        <w:rPr/>
      </w:r>
      <w:r>
        <w:rPr>
          <w:sz w:val="21"/>
        </w:rPr>
        <w:t>The case of 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R</w:t>
      </w:r>
      <w:r>
        <w:rPr>
          <w:spacing w:val="-5"/>
          <w:sz w:val="21"/>
        </w:rPr>
        <w:t>).</w:t>
      </w:r>
      <w:r>
        <w:rPr>
          <w:sz w:val="21"/>
        </w:rPr>
        <w:tab/>
        <w:t>By Lemma</w:t>
      </w:r>
      <w:r>
        <w:rPr>
          <w:spacing w:val="1"/>
          <w:sz w:val="21"/>
        </w:rPr>
        <w:t> </w:t>
      </w:r>
      <w:hyperlink w:history="true" w:anchor="_bookmark23">
        <w:r>
          <w:rPr>
            <w:color w:val="0000FF"/>
            <w:spacing w:val="-4"/>
            <w:sz w:val="21"/>
          </w:rPr>
          <w:t>5.1</w:t>
        </w:r>
      </w:hyperlink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33" w:val="left" w:leader="none"/>
        </w:tabs>
        <w:spacing w:line="201" w:lineRule="auto" w:before="77" w:after="0"/>
        <w:ind w:left="433" w:right="28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case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L</w:t>
      </w:r>
      <w:r>
        <w:rPr>
          <w:sz w:val="21"/>
        </w:rPr>
        <w:t>).</w:t>
      </w:r>
      <w:r>
        <w:rPr>
          <w:spacing w:val="80"/>
          <w:w w:val="150"/>
          <w:sz w:val="21"/>
        </w:rPr>
        <w:t> </w:t>
      </w:r>
      <w:r>
        <w:rPr>
          <w:sz w:val="21"/>
        </w:rPr>
        <w:t>Suppose</w:t>
      </w:r>
      <w:r>
        <w:rPr>
          <w:spacing w:val="1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Δ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derivable</w:t>
      </w:r>
      <w:r>
        <w:rPr>
          <w:spacing w:val="16"/>
          <w:sz w:val="21"/>
        </w:rPr>
        <w:t> </w:t>
      </w:r>
      <w:r>
        <w:rPr>
          <w:sz w:val="21"/>
        </w:rPr>
        <w:t>where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Δ.</w:t>
      </w:r>
      <w:r>
        <w:rPr>
          <w:spacing w:val="76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19">
        <w:r>
          <w:rPr>
            <w:color w:val="0000FF"/>
            <w:sz w:val="21"/>
            <w:vertAlign w:val="baseline"/>
          </w:rPr>
          <w:t>4.1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for 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 it follows that 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sz w:val="21"/>
          <w:vertAlign w:val="baseline"/>
        </w:rPr>
        <w:t>Δ is derivable,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derivation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deeper.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-4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Δ]]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 valid.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result now follows by part (ii) of Lemma </w:t>
      </w:r>
      <w:hyperlink w:history="true" w:anchor="_bookmark28">
        <w:r>
          <w:rPr>
            <w:color w:val="0000FF"/>
            <w:sz w:val="21"/>
            <w:vertAlign w:val="baseline"/>
          </w:rPr>
          <w:t>5.6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before="23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Prime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theories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completeness</w:t>
      </w:r>
    </w:p>
    <w:p>
      <w:pPr>
        <w:spacing w:line="208" w:lineRule="auto" w:before="134"/>
        <w:ind w:left="221" w:right="286" w:firstLine="0"/>
        <w:jc w:val="both"/>
        <w:rPr>
          <w:sz w:val="21"/>
        </w:rPr>
      </w:pPr>
      <w:r>
        <w:rPr>
          <w:sz w:val="21"/>
        </w:rPr>
        <w:t>Let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range over (possibly infinite) sets of formulae; call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a </w:t>
      </w:r>
      <w:r>
        <w:rPr>
          <w:b/>
          <w:i/>
          <w:sz w:val="21"/>
        </w:rPr>
        <w:t>theory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Call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 </w:t>
      </w:r>
      <w:r>
        <w:rPr>
          <w:b/>
          <w:i/>
          <w:sz w:val="21"/>
        </w:rPr>
        <w:t>inconsistent </w:t>
      </w:r>
      <w:r>
        <w:rPr>
          <w:sz w:val="21"/>
        </w:rPr>
        <w:t>when there exists some (finite) Γ </w:t>
      </w:r>
      <w:r>
        <w:rPr>
          <w:rFonts w:ascii="DejaVu Sans Condensed" w:hAnsi="DejaVu Sans Condensed"/>
          <w:i/>
          <w:spacing w:val="31"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such that 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is derivable. Otherwise call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b/>
          <w:i/>
          <w:sz w:val="21"/>
        </w:rPr>
        <w:t>consistent</w:t>
      </w:r>
      <w:r>
        <w:rPr>
          <w:sz w:val="21"/>
        </w:rPr>
        <w:t>. Call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b/>
          <w:i/>
          <w:sz w:val="21"/>
        </w:rPr>
        <w:t>maximal </w:t>
      </w:r>
      <w:r>
        <w:rPr>
          <w:sz w:val="21"/>
        </w:rPr>
        <w:t>when: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76" w:after="0"/>
        <w:ind w:left="432" w:right="0" w:hanging="197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3"/>
          <w:sz w:val="21"/>
        </w:rPr>
        <w:t> </w:t>
      </w:r>
      <w:r>
        <w:rPr>
          <w:sz w:val="21"/>
        </w:rPr>
        <w:t>is </w:t>
      </w:r>
      <w:r>
        <w:rPr>
          <w:spacing w:val="-2"/>
          <w:sz w:val="21"/>
        </w:rPr>
        <w:t>consistent.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5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⊆T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b/>
          <w:i/>
          <w:sz w:val="21"/>
        </w:rPr>
        <w:t>deductively</w:t>
      </w:r>
      <w:r>
        <w:rPr>
          <w:b/>
          <w:i/>
          <w:spacing w:val="-3"/>
          <w:sz w:val="21"/>
        </w:rPr>
        <w:t> </w:t>
      </w:r>
      <w:r>
        <w:rPr>
          <w:b/>
          <w:i/>
          <w:spacing w:val="-2"/>
          <w:sz w:val="21"/>
        </w:rPr>
        <w:t>closed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5" w:after="0"/>
        <w:ind w:left="432" w:right="0" w:hanging="197"/>
        <w:jc w:val="both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bookmarkStart w:name="_bookmark29" w:id="43"/>
      <w:bookmarkEnd w:id="43"/>
      <w:r>
        <w:rPr/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least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spacing w:line="216" w:lineRule="auto" w:before="115"/>
        <w:ind w:left="221" w:right="287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5.8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i/>
          <w:sz w:val="21"/>
        </w:rPr>
        <w:t>is maximal then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 </w:t>
      </w:r>
      <w:r>
        <w:rPr>
          <w:rFonts w:ascii="DejaVu Sans Condensed" w:hAnsi="DejaVu Sans Condensed"/>
          <w:i/>
          <w:spacing w:val="11"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.</w:t>
      </w:r>
      <w:r>
        <w:rPr>
          <w:i/>
          <w:sz w:val="21"/>
        </w:rPr>
        <w:t> Also </w:t>
      </w:r>
      <w:r>
        <w:rPr>
          <w:rFonts w:ascii="DejaVu Sans Condensed" w:hAnsi="DejaVu Sans Condensed"/>
          <w:i/>
          <w:sz w:val="21"/>
        </w:rPr>
        <w:t>¬∀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116"/>
        <w:ind w:left="221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3"/>
        </w:rPr>
        <w:t> </w:t>
      </w:r>
      <w:r>
        <w:rPr/>
        <w:t>By</w:t>
      </w:r>
      <w:r>
        <w:rPr>
          <w:spacing w:val="1"/>
        </w:rPr>
        <w:t> </w:t>
      </w:r>
      <w:r>
        <w:rPr/>
        <w:t>easy</w:t>
      </w:r>
      <w:r>
        <w:rPr>
          <w:spacing w:val="2"/>
        </w:rPr>
        <w:t> </w:t>
      </w:r>
      <w:r>
        <w:rPr/>
        <w:t>calculations 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maximal</w:t>
      </w:r>
      <w:r>
        <w:rPr>
          <w:spacing w:val="1"/>
        </w:rPr>
        <w:t> </w:t>
      </w:r>
      <w:r>
        <w:rPr>
          <w:spacing w:val="-4"/>
        </w:rPr>
        <w:t>set.</w:t>
      </w:r>
      <w:r>
        <w:rPr/>
        <w:tab/>
      </w:r>
      <w:r>
        <w:rPr>
          <w:rFonts w:ascii="Arial"/>
          <w:i/>
        </w:rPr>
        <w:t> </w:t>
      </w:r>
    </w:p>
    <w:p>
      <w:pPr>
        <w:spacing w:before="91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4"/>
          <w:sz w:val="21"/>
        </w:rPr>
        <w:t> </w:t>
      </w:r>
      <w:r>
        <w:rPr>
          <w:rFonts w:ascii="MathJax_Main" w:hAnsi="MathJax_Main"/>
          <w:b/>
          <w:sz w:val="21"/>
        </w:rPr>
        <w:t>5.9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consistent.</w:t>
      </w:r>
    </w:p>
    <w:p>
      <w:pPr>
        <w:spacing w:line="216" w:lineRule="auto" w:before="134"/>
        <w:ind w:left="220" w:right="287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suppose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prove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contradiction.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assumption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Γ; it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hard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extend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derivation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derivation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∀</w:t>
      </w:r>
      <w:r>
        <w:rPr>
          <w:rFonts w:ascii="Georgia" w:hAnsi="Georgia"/>
          <w:i/>
          <w:sz w:val="21"/>
        </w:rPr>
        <w:t>a.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line="271" w:lineRule="exact"/>
        <w:ind w:left="220"/>
      </w:pPr>
      <w:r>
        <w:rPr/>
        <w:t>We</w:t>
      </w:r>
      <w:r>
        <w:rPr>
          <w:spacing w:val="-6"/>
        </w:rPr>
        <w:t> </w:t>
      </w:r>
      <w:r>
        <w:rPr/>
        <w:t>combine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(</w:t>
      </w:r>
      <w:r>
        <w:rPr>
          <w:rFonts w:ascii="MathJax_Main"/>
          <w:b/>
        </w:rPr>
        <w:t>Cut</w:t>
      </w:r>
      <w:r>
        <w:rPr/>
        <w:t>)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derivation</w:t>
      </w:r>
    </w:p>
    <w:p>
      <w:pPr>
        <w:spacing w:line="214" w:lineRule="exact" w:before="178"/>
        <w:ind w:left="110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2428325</wp:posOffset>
                </wp:positionH>
                <wp:positionV relativeFrom="paragraph">
                  <wp:posOffset>230023</wp:posOffset>
                </wp:positionV>
                <wp:extent cx="7588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58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825" h="0">
                              <a:moveTo>
                                <a:pt x="0" y="0"/>
                              </a:moveTo>
                              <a:lnTo>
                                <a:pt x="75878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91.206696pt,18.11212pt" to="250.953358pt,18.1121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spacing w:after="0" w:line="214" w:lineRule="exact"/>
        <w:jc w:val="center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67" w:lineRule="exact" w:before="0"/>
        <w:ind w:left="314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3055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71219" cy="6985"/>
                <wp:effectExtent l="9525" t="0" r="0" b="2539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871219" cy="6985"/>
                          <a:chExt cx="871219" cy="69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3361"/>
                            <a:ext cx="8712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0">
                                <a:moveTo>
                                  <a:pt x="0" y="0"/>
                                </a:moveTo>
                                <a:lnTo>
                                  <a:pt x="87091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6pt;height:.550pt;mso-position-horizontal-relative:char;mso-position-vertical-relative:line" id="docshapegroup47" coordorigin="0,0" coordsize="1372,11">
                <v:line style="position:absolute" from="0,5" to="137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055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30" w:id="44"/>
      <w:bookmarkEnd w:id="44"/>
      <w:r>
        <w:rPr/>
      </w:r>
      <w:r>
        <w:rPr>
          <w:spacing w:val="-2"/>
          <w:sz w:val="21"/>
        </w:rPr>
        <w:t>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pacing w:val="-2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MathJax_Main" w:hAnsi="MathJax_Main"/>
          <w:b/>
          <w:spacing w:val="-2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▶</w:t>
      </w:r>
    </w:p>
    <w:p>
      <w:pPr>
        <w:spacing w:before="151"/>
        <w:ind w:left="0" w:right="3146" w:firstLine="0"/>
        <w:jc w:val="righ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b/>
          <w:spacing w:val="-7"/>
          <w:sz w:val="21"/>
        </w:rPr>
        <w:t>L</w:t>
      </w:r>
      <w:r>
        <w:rPr>
          <w:spacing w:val="-7"/>
          <w:sz w:val="21"/>
        </w:rPr>
        <w:t>)</w:t>
      </w:r>
    </w:p>
    <w:p>
      <w:pPr>
        <w:spacing w:line="214" w:lineRule="exact" w:before="68"/>
        <w:ind w:left="0" w:right="310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2280631</wp:posOffset>
                </wp:positionH>
                <wp:positionV relativeFrom="paragraph">
                  <wp:posOffset>159880</wp:posOffset>
                </wp:positionV>
                <wp:extent cx="105473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54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735" h="0">
                              <a:moveTo>
                                <a:pt x="0" y="0"/>
                              </a:moveTo>
                              <a:lnTo>
                                <a:pt x="105418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79.577286pt,12.58904pt" to="262.583744pt,12.5890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MathJax_Main" w:hAnsi="MathJax_Main"/>
          <w:b/>
          <w:spacing w:val="-4"/>
          <w:sz w:val="21"/>
        </w:rPr>
        <w:t>L</w:t>
      </w:r>
      <w:r>
        <w:rPr>
          <w:spacing w:val="-4"/>
          <w:sz w:val="21"/>
        </w:rPr>
        <w:t>)</w:t>
      </w:r>
    </w:p>
    <w:p>
      <w:pPr>
        <w:spacing w:after="0" w:line="214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428" w:space="40"/>
            <w:col w:w="3712"/>
          </w:cols>
        </w:sectPr>
      </w:pPr>
    </w:p>
    <w:p>
      <w:pPr>
        <w:spacing w:line="266" w:lineRule="exact" w:before="0"/>
        <w:ind w:left="291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4"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b/>
          <w:spacing w:val="-4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Georgia" w:hAnsi="Georgia"/>
          <w:i/>
          <w:spacing w:val="-4"/>
          <w:sz w:val="21"/>
        </w:rPr>
        <w:t>a.</w:t>
      </w:r>
      <w:r>
        <w:rPr>
          <w:rFonts w:ascii="DejaVu Sans Condensed" w:hAnsi="DejaVu Sans Condensed"/>
          <w:i/>
          <w:spacing w:val="-4"/>
          <w:sz w:val="21"/>
        </w:rPr>
        <w:t>¬</w:t>
      </w:r>
      <w:r>
        <w:rPr>
          <w:rFonts w:ascii="MathJax_Main" w:hAnsi="MathJax_Main"/>
          <w:b/>
          <w:spacing w:val="-4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16"/>
          <w:sz w:val="21"/>
        </w:rPr>
        <w:t>▶</w:t>
      </w:r>
    </w:p>
    <w:p>
      <w:pPr>
        <w:pStyle w:val="BodyText"/>
        <w:spacing w:before="9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2280631</wp:posOffset>
                </wp:positionH>
                <wp:positionV relativeFrom="paragraph">
                  <wp:posOffset>43577</wp:posOffset>
                </wp:positionV>
                <wp:extent cx="105473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54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735" h="0">
                              <a:moveTo>
                                <a:pt x="0" y="0"/>
                              </a:moveTo>
                              <a:lnTo>
                                <a:pt x="105418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77286pt;margin-top:3.431291pt;width:83.05pt;height:.1pt;mso-position-horizontal-relative:page;mso-position-vertical-relative:paragraph;z-index:-15687680;mso-wrap-distance-left:0;mso-wrap-distance-right:0" id="docshape48" coordorigin="3592,69" coordsize="1661,0" path="m3592,69l5252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1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4"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Georgia" w:hAnsi="Georgia"/>
          <w:i/>
          <w:spacing w:val="-4"/>
          <w:sz w:val="21"/>
        </w:rPr>
        <w:t>a.</w:t>
      </w:r>
      <w:r>
        <w:rPr>
          <w:rFonts w:ascii="DejaVu Sans Condensed" w:hAnsi="DejaVu Sans Condensed"/>
          <w:i/>
          <w:spacing w:val="-4"/>
          <w:sz w:val="21"/>
        </w:rPr>
        <w:t>¬</w:t>
      </w:r>
      <w:r>
        <w:rPr>
          <w:rFonts w:ascii="MathJax_Main" w:hAnsi="MathJax_Main"/>
          <w:b/>
          <w:spacing w:val="-4"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▶</w:t>
      </w:r>
    </w:p>
    <w:p>
      <w:pPr>
        <w:spacing w:before="151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MathJax_Main"/>
          <w:b/>
          <w:sz w:val="21"/>
        </w:rPr>
        <w:t>at</w:t>
      </w:r>
      <w:r>
        <w:rPr>
          <w:rFonts w:ascii="MathJax_Main"/>
          <w:b/>
          <w:spacing w:val="-17"/>
          <w:sz w:val="21"/>
        </w:rPr>
        <w:t> </w:t>
      </w:r>
      <w:r>
        <w:rPr>
          <w:rFonts w:ascii="MathJax_Main"/>
          <w:b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572" w:space="40"/>
            <w:col w:w="3568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148"/>
        <w:ind w:left="221" w:right="287"/>
        <w:jc w:val="both"/>
        <w:rPr>
          <w:rFonts w:ascii="Arial" w:hAnsi="Arial"/>
          <w:i/>
        </w:rPr>
      </w:pPr>
      <w:r>
        <w:rPr/>
        <w:t>to produce a derivation of Γ </w:t>
      </w:r>
      <w:r>
        <w:rPr>
          <w:rFonts w:ascii="DejaVu Sans Condensed" w:hAnsi="DejaVu Sans Condensed"/>
          <w:i/>
        </w:rPr>
        <w:t>▶</w:t>
      </w:r>
      <w:r>
        <w:rPr/>
        <w:t>.</w:t>
      </w:r>
      <w:r>
        <w:rPr>
          <w:spacing w:val="40"/>
        </w:rPr>
        <w:t> </w:t>
      </w:r>
      <w:r>
        <w:rPr/>
        <w:t>This contradicts our assumption that Γ is consis- </w:t>
      </w:r>
      <w:r>
        <w:rPr>
          <w:spacing w:val="-2"/>
        </w:rPr>
        <w:t>tent.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line="282" w:lineRule="exact" w:before="96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5.10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sz w:val="21"/>
        </w:rPr>
        <w:t>Γ</w:t>
      </w:r>
      <w:r>
        <w:rPr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T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⊆T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6" w:lineRule="auto" w:before="134"/>
        <w:ind w:left="221" w:right="287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Since Γ is finite there are infinitely many variable symbols that do not appear in Γ.</w:t>
      </w:r>
      <w:r>
        <w:rPr>
          <w:spacing w:val="40"/>
        </w:rPr>
        <w:t> </w:t>
      </w:r>
      <w:r>
        <w:rPr/>
        <w:t>The language is countable so we enumerate its predicates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vertAlign w:val="baseline"/>
        </w:rPr>
        <w:t>We now construct a sequence 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.</w:t>
      </w:r>
      <w:r>
        <w:rPr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-24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107" w:after="0"/>
        <w:ind w:left="319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=Γ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2"/>
          <w:w w:val="9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358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inconsistent.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{¬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  <w:tab w:pos="7288" w:val="left" w:leader="none"/>
        </w:tabs>
        <w:spacing w:line="213" w:lineRule="auto" w:before="64" w:after="0"/>
        <w:ind w:left="320" w:right="400" w:hanging="198"/>
        <w:jc w:val="left"/>
        <w:rPr>
          <w:sz w:val="21"/>
        </w:rPr>
      </w:pPr>
      <w:r>
        <w:rPr>
          <w:sz w:val="21"/>
        </w:rPr>
        <w:t>Suppose 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consistent 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not of the form </w:t>
      </w:r>
      <w:r>
        <w:rPr>
          <w:rFonts w:ascii="DejaVu Sans Condensed" w:hAnsi="DejaVu Sans Condensed"/>
          <w:i/>
          <w:sz w:val="21"/>
          <w:vertAlign w:val="baseline"/>
        </w:rPr>
        <w:t>¬∀</w:t>
      </w:r>
      <w:r>
        <w:rPr>
          <w:rFonts w:ascii="Georgia" w:hAnsi="Georgia"/>
          <w:i/>
          <w:sz w:val="21"/>
          <w:vertAlign w:val="baseline"/>
        </w:rPr>
        <w:t>a.P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Then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  <w:tab w:pos="7288" w:val="left" w:leader="none"/>
        </w:tabs>
        <w:spacing w:line="213" w:lineRule="auto" w:before="73" w:after="0"/>
        <w:ind w:left="320" w:right="400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2932185</wp:posOffset>
                </wp:positionH>
                <wp:positionV relativeFrom="paragraph">
                  <wp:posOffset>380701</wp:posOffset>
                </wp:positionV>
                <wp:extent cx="112395" cy="3378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80737pt;margin-top:29.976471pt;width:8.85pt;height:26.6pt;mso-position-horizontal-relative:page;mso-position-vertical-relative:paragraph;z-index:-16491008" type="#_x0000_t202" id="docshape4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 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consistent 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of the form </w:t>
      </w:r>
      <w:r>
        <w:rPr>
          <w:rFonts w:ascii="DejaVu Sans Condensed" w:hAnsi="DejaVu Sans Condensed"/>
          <w:i/>
          <w:sz w:val="21"/>
          <w:vertAlign w:val="baseline"/>
        </w:rPr>
        <w:t>¬∀</w:t>
      </w:r>
      <w:r>
        <w:rPr>
          <w:rFonts w:ascii="Georgia" w:hAnsi="Georgia"/>
          <w:i/>
          <w:sz w:val="21"/>
          <w:vertAlign w:val="baseline"/>
        </w:rPr>
        <w:t>a.P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Then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tabs>
          <w:tab w:pos="4113" w:val="left" w:leader="none"/>
        </w:tabs>
        <w:spacing w:line="194" w:lineRule="auto" w:before="116"/>
        <w:ind w:left="108" w:right="400"/>
      </w:pPr>
      <w:r>
        <w:rPr/>
        <w:t>Note that Γ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Write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=</w:t>
        <w:tab/>
      </w:r>
      <w:r>
        <w:rPr>
          <w:rFonts w:ascii="Georgia" w:hAnsi="Georgia"/>
          <w:i/>
          <w:position w:val="-5"/>
          <w:sz w:val="15"/>
          <w:vertAlign w:val="baseline"/>
        </w:rPr>
        <w:t>n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By construction Γ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⊆T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. If we can prove that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 maximal then we are done: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  <w:tab w:pos="1950" w:val="left" w:leader="none"/>
        </w:tabs>
        <w:spacing w:line="213" w:lineRule="auto" w:before="107" w:after="0"/>
        <w:ind w:left="320" w:right="401" w:hanging="198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consistent:</w:t>
        <w:tab/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consistent by Lemma </w:t>
      </w:r>
      <w:hyperlink w:history="true" w:anchor="_bookmark29">
        <w:r>
          <w:rPr>
            <w:color w:val="0000FF"/>
            <w:sz w:val="21"/>
            <w:vertAlign w:val="baseline"/>
          </w:rPr>
          <w:t>5.9</w:t>
        </w:r>
      </w:hyperlink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 construction 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consis- tent if 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is, so 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consistent for all </w:t>
      </w:r>
      <w:r>
        <w:rPr>
          <w:rFonts w:ascii="Georgia" w:hAnsi="Georgia"/>
          <w:i/>
          <w:sz w:val="21"/>
          <w:vertAlign w:val="baseline"/>
        </w:rPr>
        <w:t>n &gt;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</w:p>
    <w:p>
      <w:pPr>
        <w:pStyle w:val="BodyText"/>
        <w:spacing w:line="216" w:lineRule="auto"/>
        <w:ind w:left="320" w:firstLine="211"/>
      </w:pPr>
      <w:r>
        <w:rPr/>
        <w:t>If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80"/>
        </w:rPr>
        <w:t> </w:t>
      </w:r>
      <w:r>
        <w:rPr/>
        <w:t>is</w:t>
      </w:r>
      <w:r>
        <w:rPr>
          <w:spacing w:val="34"/>
        </w:rPr>
        <w:t> </w:t>
      </w:r>
      <w:r>
        <w:rPr/>
        <w:t>inconsistent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finite</w:t>
      </w:r>
      <w:r>
        <w:rPr>
          <w:spacing w:val="34"/>
        </w:rPr>
        <w:t> </w:t>
      </w:r>
      <w:r>
        <w:rPr/>
        <w:t>inconsistent</w:t>
      </w:r>
      <w:r>
        <w:rPr>
          <w:spacing w:val="34"/>
        </w:rPr>
        <w:t> </w:t>
      </w:r>
      <w:r>
        <w:rPr/>
        <w:t>subset.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4"/>
        </w:rPr>
        <w:t> </w:t>
      </w:r>
      <w:r>
        <w:rPr/>
        <w:t>must</w:t>
      </w:r>
      <w:r>
        <w:rPr>
          <w:spacing w:val="34"/>
        </w:rPr>
        <w:t> </w:t>
      </w:r>
      <w:r>
        <w:rPr/>
        <w:t>be contained in some 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this is impossible.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follows.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  <w:tab w:pos="2811" w:val="left" w:leader="none"/>
        </w:tabs>
        <w:spacing w:line="216" w:lineRule="auto" w:before="68" w:after="0"/>
        <w:ind w:left="320" w:right="400" w:hanging="198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deductively closed:</w:t>
        <w:tab/>
        <w:t>Suppose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 construction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4257" w:val="left" w:leader="none"/>
        </w:tabs>
        <w:spacing w:line="282" w:lineRule="exact" w:before="43" w:after="0"/>
        <w:ind w:left="319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every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either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sz w:val="21"/>
        </w:rPr>
        <w:t>or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construction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4184" w:val="left" w:leader="none"/>
        </w:tabs>
        <w:spacing w:line="282" w:lineRule="exact" w:before="38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bookmarkStart w:name="_bookmark31" w:id="45"/>
      <w:bookmarkEnd w:id="45"/>
      <w:r>
        <w:rPr/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10"/>
          <w:sz w:val="21"/>
        </w:rPr>
        <w:t>.</w:t>
      </w:r>
      <w:r>
        <w:rPr>
          <w:sz w:val="21"/>
        </w:rPr>
        <w:tab/>
        <w:t>Suppose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then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13" w:lineRule="auto" w:before="10"/>
        <w:ind w:left="320" w:right="287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Now </w:t>
      </w:r>
      <w:r>
        <w:rPr>
          <w:rFonts w:ascii="DejaVu Sans Condensed" w:hAnsi="DejaVu Sans Condensed"/>
          <w:i/>
          <w:sz w:val="21"/>
        </w:rPr>
        <w:t>¬∀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so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pacing w:val="-62"/>
          <w:w w:val="106"/>
          <w:sz w:val="21"/>
          <w:vertAlign w:val="baseline"/>
        </w:rPr>
        <w:t>/</w:t>
      </w:r>
      <w:r>
        <w:rPr>
          <w:rFonts w:ascii="DejaVu Sans Condensed" w:hAnsi="DejaVu Sans Condensed"/>
          <w:i/>
          <w:spacing w:val="60"/>
          <w:w w:val="97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97"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2987" w:val="left" w:leader="none"/>
        </w:tabs>
        <w:spacing w:line="240" w:lineRule="auto" w:before="47" w:after="0"/>
        <w:ind w:left="319" w:right="0" w:hanging="197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at</w:t>
      </w:r>
      <w:r>
        <w:rPr>
          <w:spacing w:val="-6"/>
          <w:sz w:val="21"/>
        </w:rPr>
        <w:t> </w:t>
      </w:r>
      <w:r>
        <w:rPr>
          <w:sz w:val="21"/>
        </w:rPr>
        <w:t>least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:</w:t>
      </w:r>
      <w:r>
        <w:rPr>
          <w:sz w:val="21"/>
        </w:rPr>
        <w:tab/>
        <w:t>By construction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spacing w:val="-5"/>
          <w:sz w:val="21"/>
        </w:rPr>
        <w:t>Γ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24"/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sentences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before="118"/>
        <w:ind w:left="108" w:right="0" w:firstLine="0"/>
        <w:jc w:val="left"/>
        <w:rPr>
          <w:i/>
          <w:sz w:val="21"/>
        </w:rPr>
      </w:pPr>
      <w:bookmarkStart w:name="_bookmark32" w:id="46"/>
      <w:bookmarkEnd w:id="46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5.11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i/>
          <w:sz w:val="21"/>
        </w:rPr>
        <w:t>If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i/>
          <w:sz w:val="21"/>
        </w:rPr>
        <w:t>is maximal then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u</w:t>
      </w:r>
      <w:r>
        <w:rPr>
          <w:rFonts w:ascii="DejaVu Sans Condensed" w:hAnsi="DejaVu Sans Condensed"/>
          <w:i/>
          <w:spacing w:val="14"/>
          <w:sz w:val="21"/>
        </w:rPr>
        <w:t>|⊆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i/>
          <w:sz w:val="21"/>
        </w:rPr>
        <w:t>if and only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tabs>
          <w:tab w:pos="7612" w:val="left" w:leader="none"/>
        </w:tabs>
        <w:spacing w:line="216" w:lineRule="auto" w:before="160"/>
        <w:ind w:left="107" w:right="400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sz w:val="21"/>
        </w:rPr>
        <w:t>Suppose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DejaVu Sans Condensed" w:hAnsi="DejaVu Sans Condensed"/>
          <w:i/>
          <w:sz w:val="21"/>
        </w:rPr>
        <w:t> ⊆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</w:r>
      <w:r>
        <w:rPr>
          <w:spacing w:val="78"/>
          <w:sz w:val="21"/>
        </w:rPr>
        <w:t> </w:t>
      </w:r>
      <w:r>
        <w:rPr>
          <w:sz w:val="21"/>
        </w:rPr>
        <w:t>Since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it</w:t>
      </w:r>
      <w:r>
        <w:rPr>
          <w:spacing w:val="19"/>
          <w:sz w:val="21"/>
        </w:rPr>
        <w:t> </w:t>
      </w:r>
      <w:r>
        <w:rPr>
          <w:sz w:val="21"/>
        </w:rPr>
        <w:t>follows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so if 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u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DejaVu Sans Condensed" w:hAnsi="DejaVu Sans Condensed"/>
          <w:i/>
          <w:sz w:val="21"/>
        </w:rPr>
        <w:t> ⊆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sz w:val="21"/>
        </w:rPr>
        <w:t>we have that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sz w:val="21"/>
        </w:rPr>
        <w:t>and so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Verdana" w:hAnsi="Verdana"/>
          <w:sz w:val="21"/>
        </w:rPr>
        <w:t>~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Conversely suppose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Verdana" w:hAnsi="Verdana"/>
          <w:sz w:val="21"/>
        </w:rPr>
        <w:t>~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Now if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 |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u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 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and so </w:t>
      </w:r>
      <w:r>
        <w:rPr>
          <w:rFonts w:ascii="Georgia" w:hAnsi="Georgia"/>
          <w:i/>
          <w:sz w:val="21"/>
        </w:rPr>
        <w:t>t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 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by the maximality of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and the transitivity of </w:t>
      </w:r>
      <w:r>
        <w:rPr>
          <w:rFonts w:ascii="Verdana" w:hAnsi="Verdana"/>
          <w:sz w:val="21"/>
        </w:rPr>
        <w:t>~ </w:t>
      </w:r>
      <w:r>
        <w:rPr>
          <w:sz w:val="21"/>
        </w:rPr>
        <w:t>(see Theorem </w:t>
      </w:r>
      <w:hyperlink w:history="true" w:anchor="_bookmark7">
        <w:r>
          <w:rPr>
            <w:color w:val="0000FF"/>
            <w:sz w:val="21"/>
          </w:rPr>
          <w:t>2.1</w:t>
        </w:r>
      </w:hyperlink>
      <w:r>
        <w:rPr>
          <w:sz w:val="21"/>
        </w:rPr>
        <w:t>), and so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 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 Thus,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u</w:t>
      </w:r>
      <w:r>
        <w:rPr>
          <w:rFonts w:ascii="DejaVu Sans Condensed" w:hAnsi="DejaVu Sans Condensed"/>
          <w:i/>
          <w:spacing w:val="14"/>
          <w:sz w:val="21"/>
        </w:rPr>
        <w:t>|⊆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  <w:tab/>
      </w:r>
      <w:r>
        <w:rPr>
          <w:rFonts w:ascii="Arial" w:hAnsi="Arial"/>
          <w:i/>
          <w:sz w:val="21"/>
        </w:rPr>
        <w:t> </w:t>
      </w:r>
    </w:p>
    <w:p>
      <w:pPr>
        <w:spacing w:line="282" w:lineRule="exact" w:before="119"/>
        <w:ind w:left="107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pacing w:val="-2"/>
          <w:sz w:val="21"/>
        </w:rPr>
        <w:t>Lemma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pacing w:val="-2"/>
          <w:sz w:val="21"/>
        </w:rPr>
        <w:t>5.12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4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consistent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exists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some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model</w:t>
      </w:r>
      <w:r>
        <w:rPr>
          <w:i/>
          <w:spacing w:val="-9"/>
          <w:sz w:val="21"/>
        </w:rPr>
        <w:t> </w:t>
      </w:r>
      <w:r>
        <w:rPr>
          <w:spacing w:val="-2"/>
          <w:sz w:val="21"/>
        </w:rPr>
        <w:t>[[</w:t>
      </w:r>
      <w:r>
        <w:rPr>
          <w:i/>
          <w:spacing w:val="-2"/>
          <w:sz w:val="21"/>
        </w:rPr>
        <w:t>-</w:t>
      </w:r>
      <w:r>
        <w:rPr>
          <w:spacing w:val="-2"/>
          <w:sz w:val="21"/>
        </w:rPr>
        <w:t>]]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some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valuation</w:t>
      </w:r>
    </w:p>
    <w:p>
      <w:pPr>
        <w:spacing w:line="314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-</w:t>
      </w:r>
      <w:r>
        <w:rPr>
          <w:sz w:val="21"/>
        </w:rPr>
        <w:t>]]</w:t>
      </w:r>
      <w:r>
        <w:rPr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sz w:val="21"/>
        </w:rPr>
        <w:t>[[Γ]]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9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valid.</w:t>
      </w:r>
    </w:p>
    <w:p>
      <w:pPr>
        <w:pStyle w:val="BodyText"/>
        <w:spacing w:line="216" w:lineRule="auto" w:before="128"/>
        <w:ind w:left="108" w:right="398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Suppose Γ is consistent.</w:t>
      </w:r>
      <w:r>
        <w:rPr>
          <w:spacing w:val="40"/>
        </w:rPr>
        <w:t> </w:t>
      </w:r>
      <w:r>
        <w:rPr/>
        <w:t>Extend it using the construction in the proof of Lemma </w:t>
      </w:r>
      <w:hyperlink w:history="true" w:anchor="_bookmark30">
        <w:r>
          <w:rPr>
            <w:color w:val="0000FF"/>
          </w:rPr>
          <w:t>5.10</w:t>
        </w:r>
      </w:hyperlink>
      <w:r>
        <w:rPr>
          <w:color w:val="0000FF"/>
        </w:rPr>
        <w:t> </w:t>
      </w:r>
      <w:r>
        <w:rPr/>
        <w:t>to a maximal set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such that Γ </w:t>
      </w:r>
      <w:r>
        <w:rPr>
          <w:rFonts w:ascii="DejaVu Sans Condensed" w:hAnsi="DejaVu Sans Condensed"/>
          <w:i/>
          <w:spacing w:val="29"/>
        </w:rPr>
        <w:t>⊆T</w:t>
      </w:r>
      <w:r>
        <w:rPr>
          <w:rFonts w:ascii="DejaVu Sans Condensed" w:hAnsi="DejaVu Sans Condensed"/>
          <w:i/>
          <w:spacing w:val="5"/>
        </w:rPr>
        <w:t> </w:t>
      </w:r>
      <w:r>
        <w:rPr/>
        <w:t>.</w:t>
      </w:r>
    </w:p>
    <w:p>
      <w:pPr>
        <w:pStyle w:val="BodyText"/>
        <w:spacing w:line="327" w:lineRule="exact"/>
        <w:ind w:left="426"/>
        <w:jc w:val="both"/>
      </w:pPr>
      <w:r>
        <w:rPr/>
        <w:t>Define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/>
        <w:t>-domain</w:t>
      </w:r>
      <w:r>
        <w:rPr>
          <w:spacing w:val="-3"/>
        </w:rPr>
        <w:t> </w:t>
      </w:r>
      <w:r>
        <w:rPr>
          <w:rFonts w:ascii="MathJax_AMS"/>
        </w:rPr>
        <w:t>D</w:t>
      </w:r>
      <w:r>
        <w:rPr>
          <w:rFonts w:ascii="MathJax_AMS"/>
          <w:spacing w:val="14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3" w:after="0"/>
        <w:ind w:left="319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{|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DejaVu Sans Condensed" w:hAnsi="DejaVu Sans Condensed"/>
          <w:i/>
          <w:spacing w:val="11"/>
          <w:sz w:val="21"/>
        </w:rPr>
        <w:t>||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term</w:t>
      </w:r>
      <w:r>
        <w:rPr>
          <w:rFonts w:ascii="DejaVu Sans Condensed" w:hAnsi="DejaVu Sans Condensed"/>
          <w:i/>
          <w:spacing w:val="-4"/>
          <w:sz w:val="21"/>
        </w:rPr>
        <w:t>}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" w:after="0"/>
        <w:ind w:left="319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DejaVu Serif Condensed" w:hAnsi="DejaVu Serif Condensed"/>
          <w:i/>
          <w:position w:val="-3"/>
          <w:sz w:val="15"/>
        </w:rPr>
        <w:t>|</w:t>
      </w:r>
      <w:r>
        <w:rPr>
          <w:rFonts w:ascii="Arial" w:hAnsi="Arial"/>
          <w:position w:val="-3"/>
          <w:sz w:val="15"/>
        </w:rPr>
        <w:t>D</w:t>
      </w:r>
      <w:r>
        <w:rPr>
          <w:rFonts w:ascii="DejaVu Serif Condensed" w:hAnsi="DejaVu Serif Condensed"/>
          <w:i/>
          <w:position w:val="-3"/>
          <w:sz w:val="15"/>
        </w:rPr>
        <w:t>|</w:t>
      </w:r>
      <w:r>
        <w:rPr>
          <w:rFonts w:ascii="DejaVu Serif Condensed" w:hAnsi="DejaVu Serif Condensed"/>
          <w:i/>
          <w:spacing w:val="13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{|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DejaVu Sans Condensed" w:hAnsi="DejaVu Sans Condensed"/>
          <w:i/>
          <w:spacing w:val="11"/>
          <w:sz w:val="21"/>
        </w:rPr>
        <w:t>||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24" w:after="0"/>
        <w:ind w:left="319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erif Condensed" w:hAnsi="DejaVu Serif Condensed"/>
          <w:i/>
          <w:sz w:val="21"/>
          <w:vertAlign w:val="subscript"/>
        </w:rPr>
        <w:t>|</w:t>
      </w:r>
      <w:r>
        <w:rPr>
          <w:rFonts w:ascii="Arial" w:hAnsi="Arial"/>
          <w:sz w:val="21"/>
          <w:vertAlign w:val="subscript"/>
        </w:rPr>
        <w:t>D</w:t>
      </w:r>
      <w:r>
        <w:rPr>
          <w:rFonts w:ascii="DejaVu Serif Condensed" w:hAnsi="DejaVu Serif Condensed"/>
          <w:i/>
          <w:sz w:val="21"/>
          <w:vertAlign w:val="subscript"/>
        </w:rPr>
        <w:t>|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01" w:lineRule="auto" w:before="107"/>
        <w:ind w:left="107" w:right="400" w:firstLine="318"/>
        <w:jc w:val="both"/>
      </w:pPr>
      <w:r>
        <w:rPr/>
        <w:t>The</w:t>
      </w:r>
      <w:r>
        <w:rPr>
          <w:spacing w:val="24"/>
        </w:rPr>
        <w:t> </w:t>
      </w:r>
      <w:r>
        <w:rPr/>
        <w:t>arity</w:t>
      </w:r>
      <w:r>
        <w:rPr>
          <w:spacing w:val="27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80"/>
        </w:rPr>
        <w:t> </w:t>
      </w:r>
      <w:r>
        <w:rPr/>
        <w:t>:</w:t>
      </w:r>
      <w:r>
        <w:rPr>
          <w:spacing w:val="3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rules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aequality</w:t>
      </w:r>
      <w:r>
        <w:rPr>
          <w:spacing w:val="27"/>
        </w:rPr>
        <w:t> </w:t>
      </w:r>
      <w:r>
        <w:rPr/>
        <w:t>entail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3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</w:rPr>
        <w:t> </w:t>
      </w:r>
      <w:r>
        <w:rPr/>
        <w:t>are</w:t>
      </w:r>
      <w:r>
        <w:rPr>
          <w:spacing w:val="11"/>
        </w:rPr>
        <w:t> </w:t>
      </w:r>
      <w:r>
        <w:rPr/>
        <w:t>derivable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67"/>
        </w:rPr>
        <w:t> </w:t>
      </w:r>
      <w:r>
        <w:rPr/>
        <w:t>It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5"/>
        </w:rPr>
        <w:t> </w:t>
      </w:r>
      <w:r>
        <w:rPr/>
        <w:t>down-closed.</w:t>
      </w:r>
      <w:r>
        <w:rPr>
          <w:spacing w:val="66"/>
        </w:rPr>
        <w:t> </w:t>
      </w:r>
      <w:r>
        <w:rPr/>
        <w:t>Therefore</w:t>
      </w:r>
      <w:r>
        <w:rPr>
          <w:spacing w:val="16"/>
        </w:rPr>
        <w:t> </w:t>
      </w:r>
      <w:r>
        <w:rPr>
          <w:rFonts w:ascii="MathJax_AMS" w:hAnsi="MathJax_AMS"/>
        </w:rPr>
        <w:t>D</w:t>
      </w:r>
      <w:r>
        <w:rPr>
          <w:rFonts w:ascii="MathJax_AMS" w:hAnsi="MathJax_AMS"/>
          <w:spacing w:val="32"/>
        </w:rPr>
        <w:t> </w:t>
      </w:r>
      <w:r>
        <w:rPr/>
        <w:t>is</w:t>
      </w:r>
      <w:r>
        <w:rPr>
          <w:spacing w:val="15"/>
        </w:rPr>
        <w:t> </w:t>
      </w:r>
      <w:r>
        <w:rPr/>
        <w:t>an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-domain.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7"/>
        <w:ind w:left="539"/>
        <w:jc w:val="both"/>
      </w:pPr>
      <w:r>
        <w:rPr/>
        <w:t>We</w:t>
      </w:r>
      <w:r>
        <w:rPr>
          <w:spacing w:val="-11"/>
        </w:rPr>
        <w:t> </w:t>
      </w:r>
      <w:r>
        <w:rPr/>
        <w:t>specify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19"/>
        </w:rPr>
        <w:t> </w:t>
      </w:r>
      <w:r>
        <w:rPr>
          <w:rFonts w:ascii="Trebuchet MS" w:hAnsi="Trebuchet MS"/>
          <w:b/>
        </w:rPr>
        <w:t>[</w:t>
      </w:r>
      <w:r>
        <w:rPr/>
        <w:t>-</w:t>
      </w:r>
      <w:r>
        <w:rPr>
          <w:spacing w:val="-41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9"/>
        </w:rPr>
        <w:t> </w:t>
      </w:r>
      <w:r>
        <w:rPr/>
        <w:t>and</w:t>
      </w:r>
      <w:r>
        <w:rPr>
          <w:spacing w:val="-7"/>
        </w:rPr>
        <w:t> </w:t>
      </w:r>
      <w:r>
        <w:rPr/>
        <w:t>valuation</w:t>
      </w:r>
      <w:r>
        <w:rPr>
          <w:spacing w:val="-9"/>
        </w:rPr>
        <w:t> </w:t>
      </w:r>
      <w:r>
        <w:rPr>
          <w:rFonts w:ascii="Georgia" w:hAnsi="Georgia"/>
          <w:i/>
        </w:rPr>
        <w:t>ς</w:t>
      </w:r>
      <w:r>
        <w:rPr>
          <w:rFonts w:ascii="Georgia" w:hAnsi="Georgia"/>
          <w:i/>
          <w:spacing w:val="26"/>
        </w:rPr>
        <w:t> </w:t>
      </w:r>
      <w:r>
        <w:rPr/>
        <w:t>by</w:t>
      </w:r>
      <w:r>
        <w:rPr>
          <w:spacing w:val="-7"/>
        </w:rPr>
        <w:t> </w:t>
      </w:r>
      <w:r>
        <w:rPr/>
        <w:t>stipulating</w:t>
      </w:r>
      <w:r>
        <w:rPr>
          <w:spacing w:val="-8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1"/>
          <w:numId w:val="9"/>
        </w:numPr>
        <w:tabs>
          <w:tab w:pos="668" w:val="left" w:leader="none"/>
        </w:tabs>
        <w:spacing w:line="240" w:lineRule="auto" w:before="70" w:after="0"/>
        <w:ind w:left="668" w:right="0" w:hanging="329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has</w:t>
      </w:r>
      <w:r>
        <w:rPr>
          <w:spacing w:val="-5"/>
          <w:sz w:val="21"/>
        </w:rPr>
        <w:t> </w:t>
      </w:r>
      <w:r>
        <w:rPr>
          <w:sz w:val="21"/>
        </w:rPr>
        <w:t>arity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|</w:t>
      </w:r>
      <w:r>
        <w:rPr>
          <w:rFonts w:ascii="Georgia" w:hAnsi="Georgia"/>
          <w:i/>
          <w:spacing w:val="16"/>
          <w:sz w:val="21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97" w:val="left" w:leader="none"/>
        </w:tabs>
        <w:spacing w:line="240" w:lineRule="auto" w:before="2" w:after="0"/>
        <w:ind w:left="697" w:right="0" w:hanging="417"/>
        <w:jc w:val="both"/>
        <w:rPr>
          <w:sz w:val="21"/>
        </w:rPr>
      </w:pP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]]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{</w:t>
      </w:r>
      <w:r>
        <w:rPr>
          <w:spacing w:val="13"/>
          <w:sz w:val="21"/>
        </w:rPr>
        <w:t>(</w:t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240" w:lineRule="auto" w:before="38" w:after="0"/>
        <w:ind w:left="667" w:right="0" w:hanging="446"/>
        <w:jc w:val="both"/>
        <w:rPr>
          <w:sz w:val="21"/>
        </w:rPr>
      </w:pPr>
      <w:r>
        <w:rPr>
          <w:rFonts w:ascii="Georgia" w:hAnsi="Georgia"/>
          <w:i/>
          <w:spacing w:val="15"/>
          <w:w w:val="90"/>
          <w:sz w:val="21"/>
        </w:rPr>
        <w:t>ς</w:t>
      </w:r>
      <w:r>
        <w:rPr>
          <w:spacing w:val="15"/>
          <w:w w:val="90"/>
          <w:sz w:val="21"/>
        </w:rPr>
        <w:t>(</w:t>
      </w:r>
      <w:r>
        <w:rPr>
          <w:rFonts w:ascii="Georgia" w:hAnsi="Georgia"/>
          <w:i/>
          <w:spacing w:val="15"/>
          <w:w w:val="90"/>
          <w:sz w:val="21"/>
        </w:rPr>
        <w:t>a</w:t>
      </w:r>
      <w:r>
        <w:rPr>
          <w:spacing w:val="15"/>
          <w:w w:val="90"/>
          <w:sz w:val="21"/>
        </w:rPr>
        <w:t>)=</w:t>
      </w:r>
      <w:r>
        <w:rPr>
          <w:spacing w:val="9"/>
          <w:w w:val="90"/>
          <w:sz w:val="21"/>
        </w:rPr>
        <w:t> </w:t>
      </w:r>
      <w:r>
        <w:rPr>
          <w:rFonts w:ascii="DejaVu Sans Condensed" w:hAnsi="DejaVu Sans Condensed"/>
          <w:i/>
          <w:spacing w:val="14"/>
          <w:w w:val="90"/>
          <w:sz w:val="21"/>
        </w:rPr>
        <w:t>|</w:t>
      </w:r>
      <w:r>
        <w:rPr>
          <w:rFonts w:ascii="Georgia" w:hAnsi="Georgia"/>
          <w:i/>
          <w:spacing w:val="14"/>
          <w:w w:val="90"/>
          <w:sz w:val="21"/>
        </w:rPr>
        <w:t>a</w:t>
      </w:r>
      <w:r>
        <w:rPr>
          <w:rFonts w:ascii="DejaVu Sans Condensed" w:hAnsi="DejaVu Sans Condensed"/>
          <w:i/>
          <w:spacing w:val="14"/>
          <w:w w:val="90"/>
          <w:sz w:val="21"/>
        </w:rPr>
        <w:t>|∈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4"/>
          <w:w w:val="90"/>
          <w:sz w:val="21"/>
        </w:rPr>
        <w:t>|</w:t>
      </w:r>
      <w:r>
        <w:rPr>
          <w:rFonts w:ascii="MathJax_AMS" w:hAnsi="MathJax_AMS"/>
          <w:spacing w:val="-4"/>
          <w:w w:val="90"/>
          <w:sz w:val="21"/>
        </w:rPr>
        <w:t>D</w:t>
      </w:r>
      <w:r>
        <w:rPr>
          <w:rFonts w:ascii="DejaVu Sans Condensed" w:hAnsi="DejaVu Sans Condensed"/>
          <w:i/>
          <w:spacing w:val="-4"/>
          <w:w w:val="90"/>
          <w:sz w:val="21"/>
        </w:rPr>
        <w:t>|</w:t>
      </w:r>
      <w:r>
        <w:rPr>
          <w:spacing w:val="-4"/>
          <w:w w:val="90"/>
          <w:sz w:val="21"/>
        </w:rPr>
        <w:t>.</w:t>
      </w:r>
    </w:p>
    <w:p>
      <w:pPr>
        <w:pStyle w:val="BodyText"/>
        <w:spacing w:before="33"/>
        <w:ind w:left="221"/>
        <w:jc w:val="both"/>
      </w:pPr>
      <w:r>
        <w:rPr/>
        <w:t>We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model.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213" w:lineRule="auto" w:before="96" w:after="0"/>
        <w:ind w:left="433" w:right="287" w:hanging="198"/>
        <w:jc w:val="both"/>
        <w:rPr>
          <w:sz w:val="21"/>
        </w:rPr>
      </w:pPr>
      <w:r>
        <w:rPr>
          <w:sz w:val="21"/>
        </w:rPr>
        <w:t>If</w:t>
      </w:r>
      <w:r>
        <w:rPr>
          <w:spacing w:val="4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. But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impossible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8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consistent.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Therefore 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spacing w:line="158" w:lineRule="exact" w:before="0"/>
        <w:ind w:left="645" w:right="0" w:firstLine="0"/>
        <w:jc w:val="both"/>
        <w:rPr>
          <w:sz w:val="21"/>
        </w:rPr>
      </w:pPr>
      <w:r>
        <w:rPr>
          <w:w w:val="105"/>
          <w:sz w:val="21"/>
        </w:rPr>
        <w:t>Also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arity</w:t>
      </w:r>
    </w:p>
    <w:p>
      <w:pPr>
        <w:spacing w:after="0" w:line="158" w:lineRule="exact"/>
        <w:jc w:val="both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118" w:lineRule="exact" w:before="0"/>
        <w:ind w:left="0" w:right="10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6" w:lineRule="exact" w:before="0"/>
        <w:ind w:left="433" w:right="0" w:firstLine="0"/>
        <w:jc w:val="left"/>
        <w:rPr>
          <w:sz w:val="21"/>
        </w:rPr>
      </w:pPr>
      <w:r>
        <w:rPr>
          <w:spacing w:val="-10"/>
          <w:sz w:val="21"/>
        </w:rPr>
        <w:t>(</w:t>
      </w:r>
      <w:r>
        <w:rPr>
          <w:rFonts w:ascii="DejaVu Sans Condensed" w:hAnsi="DejaVu Sans Condensed"/>
          <w:i/>
          <w:spacing w:val="-10"/>
          <w:sz w:val="21"/>
        </w:rPr>
        <w:t>↑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↓</w:t>
      </w:r>
      <w:r>
        <w:rPr>
          <w:spacing w:val="-10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we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have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that</w:t>
      </w:r>
    </w:p>
    <w:p>
      <w:pPr>
        <w:tabs>
          <w:tab w:pos="1623" w:val="left" w:leader="none"/>
        </w:tabs>
        <w:spacing w:line="149" w:lineRule="exact" w:before="0"/>
        <w:ind w:left="4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2"/>
        <w:rPr>
          <w:rFonts w:ascii="Georgia"/>
          <w:i/>
          <w:sz w:val="15"/>
        </w:rPr>
      </w:pPr>
    </w:p>
    <w:p>
      <w:pPr>
        <w:pStyle w:val="BodyText"/>
        <w:spacing w:line="214" w:lineRule="exact"/>
        <w:ind w:left="28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1571421</wp:posOffset>
                </wp:positionH>
                <wp:positionV relativeFrom="paragraph">
                  <wp:posOffset>116778</wp:posOffset>
                </wp:positionV>
                <wp:extent cx="252603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52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6030" h="0">
                              <a:moveTo>
                                <a:pt x="0" y="0"/>
                              </a:moveTo>
                              <a:lnTo>
                                <a:pt x="252576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23.733955pt,9.195123pt" to="322.613023pt,9.19512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</w:t>
      </w:r>
      <w:r>
        <w:rPr>
          <w:rFonts w:ascii="Verdana"/>
          <w:w w:val="110"/>
        </w:rPr>
        <w:t>~</w:t>
      </w:r>
      <w:r>
        <w:rPr>
          <w:rFonts w:ascii="Verdana"/>
          <w:spacing w:val="-9"/>
          <w:w w:val="110"/>
        </w:rPr>
        <w:t> </w:t>
      </w:r>
      <w:r>
        <w:rPr>
          <w:rFonts w:ascii="MathJax_Main"/>
          <w:b/>
          <w:spacing w:val="-5"/>
          <w:w w:val="110"/>
        </w:rPr>
        <w:t>R</w:t>
      </w:r>
      <w:r>
        <w:rPr>
          <w:spacing w:val="-5"/>
          <w:w w:val="110"/>
        </w:rPr>
        <w:t>)</w:t>
      </w:r>
    </w:p>
    <w:p>
      <w:pPr>
        <w:spacing w:after="0" w:line="214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2205" w:space="796"/>
            <w:col w:w="5179"/>
          </w:cols>
        </w:sectPr>
      </w:pPr>
    </w:p>
    <w:p>
      <w:pPr>
        <w:spacing w:line="142" w:lineRule="exact" w:before="0"/>
        <w:ind w:left="179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967" w:val="left" w:leader="none"/>
          <w:tab w:pos="6172" w:val="left" w:leader="none"/>
        </w:tabs>
        <w:spacing w:line="214" w:lineRule="exact" w:before="9"/>
        <w:ind w:left="29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1357787</wp:posOffset>
                </wp:positionH>
                <wp:positionV relativeFrom="paragraph">
                  <wp:posOffset>122729</wp:posOffset>
                </wp:positionV>
                <wp:extent cx="295338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953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3385" h="0">
                              <a:moveTo>
                                <a:pt x="0" y="0"/>
                              </a:moveTo>
                              <a:lnTo>
                                <a:pt x="295304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06.912392pt,9.663718pt" to="339.43556pt,9.66371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1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↓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42" w:lineRule="exact" w:before="0"/>
        <w:ind w:left="145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3244" w:val="left" w:leader="none"/>
        </w:tabs>
        <w:spacing w:line="149" w:lineRule="exact" w:before="0"/>
        <w:ind w:left="1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33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1721230</wp:posOffset>
                </wp:positionH>
                <wp:positionV relativeFrom="paragraph">
                  <wp:posOffset>199217</wp:posOffset>
                </wp:positionV>
                <wp:extent cx="3556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29999pt;margin-top:15.686418pt;width:2.8pt;height:7.75pt;mso-position-horizontal-relative:page;mso-position-vertical-relative:paragraph;z-index:-1648844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so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before="190"/>
        <w:ind w:left="144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3787305</wp:posOffset>
                </wp:positionH>
                <wp:positionV relativeFrom="paragraph">
                  <wp:posOffset>230440</wp:posOffset>
                </wp:positionV>
                <wp:extent cx="355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13013pt;margin-top:18.144953pt;width:2.8pt;height:7.75pt;mso-position-horizontal-relative:page;mso-position-vertical-relative:paragraph;z-index:-1648793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|⊆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</w:p>
    <w:p>
      <w:pPr>
        <w:spacing w:line="180" w:lineRule="exact" w:before="189"/>
        <w:ind w:left="14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entails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</w:p>
    <w:p>
      <w:pPr>
        <w:tabs>
          <w:tab w:pos="7760" w:val="left" w:leader="none"/>
        </w:tabs>
        <w:spacing w:line="118" w:lineRule="exact" w:before="0"/>
        <w:ind w:left="53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3554615</wp:posOffset>
                </wp:positionH>
                <wp:positionV relativeFrom="paragraph">
                  <wp:posOffset>94348</wp:posOffset>
                </wp:positionV>
                <wp:extent cx="3556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90991pt;margin-top:7.429039pt;width:2.8pt;height:7.75pt;mso-position-horizontal-relative:page;mso-position-vertical-relative:paragraph;z-index:-1648742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46"/>
          <w:w w:val="15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9"/>
          <w:sz w:val="21"/>
        </w:rPr>
        <w:t>]](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17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shown</w:t>
      </w:r>
    </w:p>
    <w:p>
      <w:pPr>
        <w:spacing w:line="266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"/>
          <w:sz w:val="21"/>
        </w:rPr>
        <w:t> </w:t>
      </w:r>
      <w:r>
        <w:rPr>
          <w:rFonts w:ascii="Trebuchet MS"/>
          <w:b/>
          <w:sz w:val="21"/>
        </w:rPr>
        <w:t>]</w:t>
      </w:r>
      <w:r>
        <w:rPr>
          <w:rFonts w:ascii="Trebuchet MS"/>
          <w:b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monotone.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201" w:lineRule="auto" w:before="72" w:after="0"/>
        <w:ind w:left="433" w:right="287" w:hanging="198"/>
        <w:jc w:val="both"/>
        <w:rPr>
          <w:sz w:val="21"/>
        </w:rPr>
      </w:pPr>
      <w:r>
        <w:rPr>
          <w:sz w:val="21"/>
        </w:rPr>
        <w:t>By construction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maps</w:t>
      </w:r>
      <w:r>
        <w:rPr>
          <w:spacing w:val="-1"/>
          <w:sz w:val="21"/>
        </w:rPr>
        <w:t> </w:t>
      </w:r>
      <w:r>
        <w:rPr>
          <w:sz w:val="21"/>
        </w:rPr>
        <w:t>atoms to</w:t>
      </w:r>
      <w:r>
        <w:rPr>
          <w:spacing w:val="-1"/>
          <w:sz w:val="21"/>
        </w:rPr>
        <w:t> </w:t>
      </w:r>
      <w:r>
        <w:rPr>
          <w:sz w:val="21"/>
        </w:rPr>
        <w:t>elements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rFonts w:ascii="MathJax_AMS" w:hAnsi="MathJax_AMS"/>
          <w:sz w:val="21"/>
        </w:rPr>
        <w:t>D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By construction there</w:t>
      </w:r>
      <w:r>
        <w:rPr>
          <w:spacing w:val="-1"/>
          <w:sz w:val="21"/>
        </w:rPr>
        <w:t> </w:t>
      </w:r>
      <w:r>
        <w:rPr>
          <w:sz w:val="21"/>
        </w:rPr>
        <w:t>exists an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such that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Also by construction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Therefore there exists an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180" w:lineRule="exact" w:before="51" w:after="0"/>
        <w:ind w:left="432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Suppose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arity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</w:p>
    <w:p>
      <w:pPr>
        <w:tabs>
          <w:tab w:pos="2209" w:val="left" w:leader="none"/>
        </w:tabs>
        <w:spacing w:line="118" w:lineRule="exact" w:before="0"/>
        <w:ind w:left="0" w:right="35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1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1968614</wp:posOffset>
                </wp:positionH>
                <wp:positionV relativeFrom="paragraph">
                  <wp:posOffset>94451</wp:posOffset>
                </wp:positionV>
                <wp:extent cx="3556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09003pt;margin-top:7.437105pt;width:2.8pt;height:7.75pt;mso-position-horizontal-relative:page;mso-position-vertical-relative:paragraph;z-index:-1648691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31">
        <w:r>
          <w:rPr>
            <w:color w:val="0000FF"/>
            <w:w w:val="105"/>
          </w:rPr>
          <w:t>5.11</w:t>
        </w:r>
      </w:hyperlink>
      <w:r>
        <w:rPr>
          <w:color w:val="0000FF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∈T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cases: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case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↑</w:t>
      </w:r>
      <w:r>
        <w:rPr>
          <w:spacing w:val="-5"/>
          <w:sz w:val="21"/>
          <w:vertAlign w:val="baseline"/>
        </w:rPr>
        <w:t>:</w:t>
      </w:r>
    </w:p>
    <w:p>
      <w:pPr>
        <w:spacing w:line="213" w:lineRule="auto" w:before="0"/>
        <w:ind w:left="59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4323702</wp:posOffset>
                </wp:positionH>
                <wp:positionV relativeFrom="paragraph">
                  <wp:posOffset>263823</wp:posOffset>
                </wp:positionV>
                <wp:extent cx="3556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49005pt;margin-top:20.773527pt;width:2.8pt;height:7.75pt;mso-position-horizontal-relative:page;mso-position-vertical-relative:paragraph;z-index:-1648640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spacing w:val="14"/>
          <w:sz w:val="21"/>
        </w:rPr>
        <w:t>(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following derivation and the maximality of </w:t>
      </w:r>
      <w:r>
        <w:rPr>
          <w:rFonts w:ascii="DejaVu Sans Condensed" w:hAnsi="DejaVu Sans Condensed"/>
          <w:i/>
          <w:sz w:val="21"/>
          <w:vertAlign w:val="baseline"/>
        </w:rPr>
        <w:t>T </w:t>
      </w:r>
      <w:r>
        <w:rPr>
          <w:sz w:val="21"/>
          <w:vertAlign w:val="baseline"/>
        </w:rPr>
        <w:t>, we have 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23"/>
          <w:sz w:val="21"/>
          <w:vertAlign w:val="superscript"/>
        </w:rPr>
        <w:t>'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spacing w:line="240" w:lineRule="exact" w:before="187"/>
        <w:ind w:left="9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1643245</wp:posOffset>
                </wp:positionH>
                <wp:positionV relativeFrom="paragraph">
                  <wp:posOffset>235302</wp:posOffset>
                </wp:positionV>
                <wp:extent cx="148145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81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1455" h="0">
                              <a:moveTo>
                                <a:pt x="0" y="0"/>
                              </a:moveTo>
                              <a:lnTo>
                                <a:pt x="148144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29.389389pt,18.527727pt" to="246.038977pt,18.527727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MathJax_Main"/>
          <w:b/>
          <w:spacing w:val="-4"/>
          <w:sz w:val="21"/>
        </w:rPr>
        <w:t>Ax</w:t>
      </w:r>
      <w:r>
        <w:rPr>
          <w:spacing w:val="-4"/>
          <w:sz w:val="21"/>
        </w:rPr>
        <w:t>)</w:t>
      </w:r>
    </w:p>
    <w:p>
      <w:pPr>
        <w:tabs>
          <w:tab w:pos="3501" w:val="left" w:leader="none"/>
        </w:tabs>
        <w:spacing w:line="180" w:lineRule="auto" w:before="0"/>
        <w:ind w:left="30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1643245</wp:posOffset>
                </wp:positionH>
                <wp:positionV relativeFrom="paragraph">
                  <wp:posOffset>195891</wp:posOffset>
                </wp:positionV>
                <wp:extent cx="252476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524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4760" h="0">
                              <a:moveTo>
                                <a:pt x="0" y="0"/>
                              </a:moveTo>
                              <a:lnTo>
                                <a:pt x="252414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29.389389pt,15.424563pt" to="328.141227pt,15.42456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ts</w:t>
      </w:r>
      <w:r>
        <w:rPr>
          <w:spacing w:val="-2"/>
          <w:sz w:val="21"/>
          <w:vertAlign w:val="baseline"/>
        </w:rPr>
        <w:t>)[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[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↑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ts</w:t>
      </w:r>
      <w:r>
        <w:rPr>
          <w:w w:val="90"/>
          <w:sz w:val="21"/>
          <w:vertAlign w:val="baseline"/>
        </w:rPr>
        <w:t>)]</w:t>
      </w:r>
      <w:r>
        <w:rPr>
          <w:spacing w:val="9"/>
          <w:sz w:val="21"/>
          <w:vertAlign w:val="baseline"/>
        </w:rPr>
        <w:t> </w:t>
      </w:r>
      <w:r>
        <w:rPr>
          <w:spacing w:val="-4"/>
          <w:position w:val="-17"/>
          <w:sz w:val="21"/>
          <w:vertAlign w:val="baseline"/>
        </w:rPr>
        <w:t>(</w:t>
      </w:r>
      <w:r>
        <w:rPr>
          <w:rFonts w:ascii="Verdana" w:hAnsi="Verdana"/>
          <w:spacing w:val="-4"/>
          <w:position w:val="-17"/>
          <w:sz w:val="21"/>
          <w:vertAlign w:val="baseline"/>
        </w:rPr>
        <w:t>~</w:t>
      </w:r>
      <w:r>
        <w:rPr>
          <w:rFonts w:ascii="MathJax_Main" w:hAnsi="MathJax_Main"/>
          <w:b/>
          <w:spacing w:val="-4"/>
          <w:position w:val="-17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4"/>
          <w:position w:val="-17"/>
          <w:sz w:val="21"/>
          <w:vertAlign w:val="baseline"/>
        </w:rPr>
        <w:t>↑</w:t>
      </w:r>
      <w:r>
        <w:rPr>
          <w:spacing w:val="-4"/>
          <w:position w:val="-17"/>
          <w:sz w:val="21"/>
          <w:vertAlign w:val="baseline"/>
        </w:rPr>
        <w:t>)</w:t>
      </w:r>
    </w:p>
    <w:p>
      <w:pPr>
        <w:spacing w:line="118" w:lineRule="exact" w:before="0"/>
        <w:ind w:left="0" w:right="38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ts</w:t>
      </w:r>
      <w:r>
        <w:rPr>
          <w:spacing w:val="-2"/>
          <w:sz w:val="21"/>
          <w:vertAlign w:val="baseline"/>
        </w:rPr>
        <w:t>)[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:=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5291" w:val="left" w:leader="none"/>
        </w:tabs>
        <w:spacing w:line="105" w:lineRule="exact" w:before="0"/>
        <w:ind w:left="24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spacing w:line="282" w:lineRule="exact" w:before="0"/>
        <w:ind w:left="0" w:right="343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2040813</wp:posOffset>
                </wp:positionH>
                <wp:positionV relativeFrom="paragraph">
                  <wp:posOffset>114356</wp:posOffset>
                </wp:positionV>
                <wp:extent cx="355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94pt;margin-top:9.004417pt;width:2.8pt;height:7.75pt;mso-position-horizontal-relative:page;mso-position-vertical-relative:paragraph;z-index:-1648588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Therefore</w:t>
      </w:r>
      <w:r>
        <w:rPr>
          <w:spacing w:val="8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DejaVu Sans Condensed" w:hAnsi="DejaVu Sans Condensed"/>
          <w:i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|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17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]].</w:t>
      </w:r>
    </w:p>
    <w:p>
      <w:pPr>
        <w:spacing w:line="282" w:lineRule="exact" w:before="0"/>
        <w:ind w:left="0" w:right="3392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cases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Ç</w:t>
      </w:r>
      <w:r>
        <w:rPr>
          <w:rFonts w:ascii="Verdana" w:hAnsi="Verdana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similar.</w:t>
      </w:r>
    </w:p>
    <w:p>
      <w:pPr>
        <w:pStyle w:val="BodyText"/>
        <w:spacing w:before="70"/>
        <w:ind w:right="3334"/>
        <w:jc w:val="center"/>
      </w:pPr>
      <w:r>
        <w:rPr/>
        <w:t>We</w:t>
      </w:r>
      <w:r>
        <w:rPr>
          <w:spacing w:val="-10"/>
        </w:rPr>
        <w:t> </w:t>
      </w:r>
      <w:r>
        <w:rPr/>
        <w:t>prove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t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3"/>
          <w:position w:val="-5"/>
          <w:sz w:val="15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1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  <w:tab w:pos="2089" w:val="left" w:leader="none"/>
        </w:tabs>
        <w:spacing w:line="240" w:lineRule="auto" w:before="37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case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15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ς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construction.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  <w:tab w:pos="3064" w:val="left" w:leader="none"/>
        </w:tabs>
        <w:spacing w:line="240" w:lineRule="auto" w:before="7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case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Then</w:t>
      </w:r>
    </w:p>
    <w:p>
      <w:pPr>
        <w:spacing w:before="189"/>
        <w:ind w:left="153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]]([[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1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17"/>
          <w:w w:val="105"/>
          <w:position w:val="-5"/>
          <w:sz w:val="15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07"/>
        <w:ind w:left="108"/>
        <w:jc w:val="both"/>
      </w:pPr>
      <w:r>
        <w:rPr/>
        <w:t>We</w:t>
      </w:r>
      <w:r>
        <w:rPr>
          <w:spacing w:val="-11"/>
        </w:rPr>
        <w:t> </w:t>
      </w:r>
      <w:r>
        <w:rPr/>
        <w:t>prove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6"/>
          <w:position w:val="-5"/>
          <w:sz w:val="15"/>
        </w:rPr>
        <w:t> </w:t>
      </w:r>
      <w:r>
        <w:rPr/>
        <w:t>is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  <w:spacing w:val="29"/>
        </w:rPr>
        <w:t>∈T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98" w:lineRule="exact" w:before="38" w:after="0"/>
        <w:ind w:left="319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case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5"/>
          <w:sz w:val="21"/>
        </w:rPr>
        <w:t>  </w:t>
      </w:r>
      <w:r>
        <w:rPr>
          <w:rFonts w:ascii="Trebuchet MS" w:hAnsi="Trebuchet MS"/>
          <w:b/>
          <w:sz w:val="21"/>
        </w:rPr>
        <w:t>[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70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valid</w:t>
      </w:r>
      <w:r>
        <w:rPr>
          <w:spacing w:val="17"/>
          <w:sz w:val="21"/>
        </w:rPr>
        <w:t> </w:t>
      </w:r>
      <w:r>
        <w:rPr>
          <w:sz w:val="21"/>
        </w:rPr>
        <w:t>when</w:t>
      </w:r>
      <w:r>
        <w:rPr>
          <w:spacing w:val="44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71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which</w:t>
      </w:r>
      <w:r>
        <w:rPr>
          <w:spacing w:val="16"/>
          <w:sz w:val="21"/>
        </w:rPr>
        <w:t> </w:t>
      </w:r>
      <w:r>
        <w:rPr>
          <w:sz w:val="21"/>
        </w:rPr>
        <w:t>happens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when</w:t>
      </w:r>
    </w:p>
    <w:p>
      <w:pPr>
        <w:spacing w:line="266" w:lineRule="exact" w:before="0"/>
        <w:ind w:left="320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DejaVu Sans Condensed" w:hAnsi="DejaVu Sans Condensed"/>
          <w:i/>
          <w:spacing w:val="14"/>
          <w:sz w:val="21"/>
        </w:rPr>
        <w:t>|∈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happens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rFonts w:ascii="MathJax_Main" w:hAnsi="MathJax_Main"/>
          <w:b/>
          <w:sz w:val="21"/>
        </w:rPr>
        <w:t>at</w:t>
      </w:r>
      <w:r>
        <w:rPr>
          <w:rFonts w:ascii="MathJax_Main" w:hAnsi="MathJax_Main"/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320" w:val="left" w:leader="none"/>
        </w:tabs>
        <w:spacing w:line="204" w:lineRule="auto" w:before="69" w:after="0"/>
        <w:ind w:left="320" w:right="400" w:hanging="198"/>
        <w:jc w:val="both"/>
        <w:rPr>
          <w:sz w:val="21"/>
        </w:rPr>
      </w:pPr>
      <w:r>
        <w:rPr>
          <w:sz w:val="21"/>
        </w:rPr>
        <w:t>The case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8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 valid when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8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1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happens when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 ≤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 which happens when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 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 and by Lemma </w:t>
      </w:r>
      <w:hyperlink w:history="true" w:anchor="_bookmark31">
        <w:r>
          <w:rPr>
            <w:color w:val="0000FF"/>
            <w:sz w:val="21"/>
            <w:vertAlign w:val="baseline"/>
          </w:rPr>
          <w:t>5.11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this happens when 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98" w:lineRule="exact" w:before="47" w:after="0"/>
        <w:ind w:left="319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case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p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in" w:hAnsi="MathJax_Main"/>
          <w:b/>
          <w:sz w:val="21"/>
          <w:vertAlign w:val="baseline"/>
        </w:rPr>
        <w:t>at</w:t>
      </w:r>
      <w:r>
        <w:rPr>
          <w:rFonts w:ascii="MathJax_Main" w:hAnsi="MathJax_Main"/>
          <w:b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 </w:t>
      </w:r>
      <w:r>
        <w:rPr>
          <w:rFonts w:ascii="Trebuchet MS" w:hAnsi="Trebuchet MS"/>
          <w:b/>
          <w:spacing w:val="15"/>
          <w:sz w:val="21"/>
          <w:vertAlign w:val="baseline"/>
        </w:rPr>
        <w:t>[</w:t>
      </w:r>
      <w:r>
        <w:rPr>
          <w:rFonts w:ascii="Georgia" w:hAnsi="Georgia"/>
          <w:i/>
          <w:spacing w:val="15"/>
          <w:sz w:val="21"/>
          <w:vertAlign w:val="baseline"/>
        </w:rPr>
        <w:t>p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62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valid</w:t>
      </w:r>
    </w:p>
    <w:p>
      <w:pPr>
        <w:spacing w:line="194" w:lineRule="auto" w:before="7"/>
        <w:ind w:left="319" w:right="401" w:firstLine="0"/>
        <w:jc w:val="both"/>
        <w:rPr>
          <w:sz w:val="21"/>
        </w:rPr>
      </w:pPr>
      <w:r>
        <w:rPr>
          <w:sz w:val="21"/>
        </w:rPr>
        <w:t>when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-9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]].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ς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for 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so this happens when </w:t>
      </w:r>
      <w:r>
        <w:rPr>
          <w:spacing w:val="1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 construction this happens when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50" w:after="0"/>
        <w:ind w:left="319" w:right="0" w:hanging="197"/>
        <w:jc w:val="both"/>
        <w:rPr>
          <w:sz w:val="21"/>
        </w:rPr>
      </w:pPr>
      <w:r>
        <w:rPr>
          <w:sz w:val="21"/>
        </w:rPr>
        <w:t>Other</w:t>
      </w:r>
      <w:r>
        <w:rPr>
          <w:spacing w:val="-6"/>
          <w:sz w:val="21"/>
        </w:rPr>
        <w:t> </w:t>
      </w:r>
      <w:r>
        <w:rPr>
          <w:sz w:val="21"/>
        </w:rPr>
        <w:t>cases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straightforward.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example:</w:t>
      </w:r>
    </w:p>
    <w:p>
      <w:pPr>
        <w:spacing w:before="128"/>
        <w:ind w:left="620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36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valid</w:t>
      </w:r>
      <w:r>
        <w:rPr>
          <w:spacing w:val="31"/>
          <w:sz w:val="21"/>
        </w:rPr>
        <w:t>  </w:t>
      </w:r>
      <w:r>
        <w:rPr>
          <w:sz w:val="21"/>
        </w:rPr>
        <w:t>iff</w:t>
      </w:r>
      <w:r>
        <w:rPr>
          <w:spacing w:val="45"/>
          <w:sz w:val="21"/>
        </w:rPr>
        <w:t> 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DejaVu Serif Condensed" w:hAnsi="DejaVu Serif Condensed"/>
          <w:i/>
          <w:position w:val="-5"/>
          <w:sz w:val="15"/>
        </w:rPr>
        <w:t>{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erif Condensed" w:hAnsi="DejaVu Serif Condensed"/>
          <w:i/>
          <w:position w:val="-5"/>
          <w:sz w:val="15"/>
        </w:rPr>
        <w:t>'→|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erif Condensed" w:hAnsi="DejaVu Serif Condensed"/>
          <w:i/>
          <w:position w:val="-5"/>
          <w:sz w:val="15"/>
        </w:rPr>
        <w:t>|}</w:t>
      </w:r>
      <w:r>
        <w:rPr>
          <w:rFonts w:ascii="DejaVu Serif Condensed" w:hAnsi="DejaVu Serif Condensed"/>
          <w:i/>
          <w:spacing w:val="26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valid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 Condensed" w:hAnsi="DejaVu Sans Condensed"/>
          <w:i/>
          <w:spacing w:val="-5"/>
          <w:sz w:val="21"/>
        </w:rPr>
        <w:t>|</w:t>
      </w:r>
    </w:p>
    <w:p>
      <w:pPr>
        <w:pStyle w:val="BodyText"/>
        <w:spacing w:before="68"/>
        <w:ind w:left="2300"/>
        <w:jc w:val="both"/>
      </w:pPr>
      <w:r>
        <w:rPr/>
        <w:t>iff</w:t>
      </w:r>
      <w:r>
        <w:rPr>
          <w:spacing w:val="50"/>
        </w:rPr>
        <w:t> 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8"/>
          <w:position w:val="-5"/>
          <w:sz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(Lemma</w:t>
      </w:r>
      <w:r>
        <w:rPr>
          <w:spacing w:val="-4"/>
        </w:rPr>
        <w:t> </w:t>
      </w:r>
      <w:hyperlink w:history="true" w:anchor="_bookmark24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)</w:t>
      </w:r>
    </w:p>
    <w:p>
      <w:pPr>
        <w:spacing w:line="321" w:lineRule="auto" w:before="70"/>
        <w:ind w:left="2301" w:right="689" w:hanging="1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iff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valid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(induction</w:t>
      </w:r>
      <w:r>
        <w:rPr>
          <w:spacing w:val="-2"/>
          <w:sz w:val="21"/>
        </w:rPr>
        <w:t> </w:t>
      </w:r>
      <w:r>
        <w:rPr>
          <w:sz w:val="21"/>
        </w:rPr>
        <w:t>hypothesis) iff</w:t>
      </w:r>
      <w:r>
        <w:rPr>
          <w:spacing w:val="8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 </w:t>
      </w:r>
    </w:p>
    <w:p>
      <w:pPr>
        <w:pStyle w:val="BodyText"/>
        <w:spacing w:before="2"/>
        <w:ind w:left="108"/>
        <w:jc w:val="both"/>
        <w:rPr>
          <w:rFonts w:ascii="Arial" w:hAnsi="Arial"/>
          <w:i/>
        </w:rPr>
      </w:pPr>
      <w:r>
        <w:rPr/>
        <w:t>We</w:t>
      </w:r>
      <w:r>
        <w:rPr>
          <w:spacing w:val="-16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4"/>
          <w:position w:val="-5"/>
          <w:sz w:val="15"/>
        </w:rPr>
        <w:t> </w:t>
      </w:r>
      <w:r>
        <w:rPr/>
        <w:t>is</w:t>
      </w:r>
      <w:r>
        <w:rPr>
          <w:spacing w:val="-7"/>
        </w:rPr>
        <w:t> </w:t>
      </w:r>
      <w:r>
        <w:rPr/>
        <w:t>valid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  <w:spacing w:val="29"/>
        </w:rPr>
        <w:t>∈T</w:t>
      </w:r>
      <w:r>
        <w:rPr>
          <w:rFonts w:ascii="DejaVu Sans Condensed" w:hAnsi="DejaVu Sans Condensed"/>
          <w:i/>
          <w:spacing w:val="-13"/>
        </w:rPr>
        <w:t> 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follows</w:t>
      </w:r>
      <w:r>
        <w:rPr>
          <w:spacing w:val="-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Trebuchet MS" w:hAnsi="Trebuchet MS"/>
          <w:b/>
        </w:rPr>
        <w:t>[</w:t>
      </w:r>
      <w:r>
        <w:rPr/>
        <w:t>Γ</w:t>
      </w:r>
      <w:r>
        <w:rPr>
          <w:spacing w:val="-40"/>
        </w:rPr>
        <w:t> </w:t>
      </w:r>
      <w:r>
        <w:rPr>
          <w:rFonts w:ascii="Trebuchet MS" w:hAnsi="Trebuchet MS"/>
          <w:b/>
        </w:rPr>
        <w:t>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5"/>
          <w:position w:val="-5"/>
          <w:sz w:val="15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valid.</w:t>
      </w:r>
      <w:r>
        <w:rPr>
          <w:rFonts w:ascii="Arial" w:hAnsi="Arial"/>
          <w:i/>
          <w:spacing w:val="-2"/>
        </w:rPr>
        <w:t> </w:t>
      </w:r>
    </w:p>
    <w:p>
      <w:pPr>
        <w:spacing w:before="99"/>
        <w:ind w:left="108" w:right="0" w:firstLine="0"/>
        <w:jc w:val="both"/>
        <w:rPr>
          <w:i/>
          <w:sz w:val="21"/>
        </w:rPr>
      </w:pPr>
      <w:bookmarkStart w:name="Consistency and nontriviality of the axi" w:id="47"/>
      <w:bookmarkEnd w:id="47"/>
      <w:r>
        <w:rPr/>
      </w:r>
      <w:bookmarkStart w:name="_bookmark33" w:id="48"/>
      <w:bookmarkEnd w:id="48"/>
      <w:r>
        <w:rPr/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5.13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(Completeness)</w:t>
      </w:r>
      <w:r>
        <w:rPr>
          <w:rFonts w:ascii="MathJax_Main" w:hAnsi="MathJax_Main"/>
          <w:b/>
          <w:spacing w:val="4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sz w:val="21"/>
        </w:rPr>
        <w:t>[[Γ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Δ]]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5"/>
          <w:sz w:val="21"/>
        </w:rPr>
        <w:t>Δ</w:t>
      </w:r>
      <w:r>
        <w:rPr>
          <w:i/>
          <w:spacing w:val="-5"/>
          <w:sz w:val="21"/>
        </w:rPr>
        <w:t>.</w:t>
      </w:r>
    </w:p>
    <w:p>
      <w:pPr>
        <w:tabs>
          <w:tab w:pos="7612" w:val="left" w:leader="none"/>
        </w:tabs>
        <w:spacing w:line="206" w:lineRule="auto" w:before="184"/>
        <w:ind w:left="107" w:right="399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-logic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classical.</w:t>
      </w:r>
      <w:r>
        <w:rPr>
          <w:spacing w:val="26"/>
          <w:sz w:val="21"/>
        </w:rPr>
        <w:t> </w:t>
      </w:r>
      <w:r>
        <w:rPr>
          <w:sz w:val="21"/>
        </w:rPr>
        <w:t>Therefore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Δ</w:t>
      </w:r>
      <w:r>
        <w:rPr>
          <w:spacing w:val="-1"/>
          <w:sz w:val="21"/>
        </w:rPr>
        <w:t> </w:t>
      </w:r>
      <w:r>
        <w:rPr>
          <w:sz w:val="21"/>
        </w:rPr>
        <w:t>when 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{¬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Δ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suffices to</w:t>
      </w:r>
      <w:r>
        <w:rPr>
          <w:spacing w:val="-1"/>
          <w:sz w:val="21"/>
        </w:rPr>
        <w:t> </w:t>
      </w:r>
      <w:r>
        <w:rPr>
          <w:sz w:val="21"/>
        </w:rPr>
        <w:t>show that if 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∪ {¬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Δ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is consistent then there is a model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-</w:t>
      </w:r>
      <w:r>
        <w:rPr>
          <w:spacing w:val="-18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and valuation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position w:val="-5"/>
          <w:sz w:val="15"/>
        </w:rPr>
        <w:t>ς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valid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{¬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Δ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This</w:t>
      </w:r>
      <w:r>
        <w:rPr>
          <w:spacing w:val="-2"/>
          <w:sz w:val="21"/>
        </w:rPr>
        <w:t> </w:t>
      </w:r>
      <w:r>
        <w:rPr>
          <w:sz w:val="21"/>
        </w:rPr>
        <w:t>follows</w:t>
      </w:r>
      <w:r>
        <w:rPr>
          <w:spacing w:val="-2"/>
          <w:sz w:val="21"/>
        </w:rPr>
        <w:t> </w:t>
      </w:r>
      <w:r>
        <w:rPr>
          <w:sz w:val="21"/>
        </w:rPr>
        <w:t>by Lemma </w:t>
      </w:r>
      <w:hyperlink w:history="true" w:anchor="_bookmark32">
        <w:r>
          <w:rPr>
            <w:color w:val="0000FF"/>
            <w:sz w:val="21"/>
          </w:rPr>
          <w:t>5.12</w:t>
        </w:r>
      </w:hyperlink>
      <w:r>
        <w:rPr>
          <w:sz w:val="21"/>
        </w:rPr>
        <w:t>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11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400" w:hanging="471"/>
        <w:jc w:val="left"/>
      </w:pPr>
      <w:r>
        <w:rPr/>
        <w:t>Consistency and nontriviality of the axiomatisation of the </w:t>
      </w:r>
      <w:r>
        <w:rPr>
          <w:rFonts w:ascii="Carlito" w:hAnsi="Carlito"/>
          <w:b w:val="0"/>
          <w:i/>
        </w:rPr>
        <w:t>λ</w:t>
      </w:r>
      <w:r>
        <w:rPr/>
        <w:t>-calculus</w:t>
      </w:r>
    </w:p>
    <w:p>
      <w:pPr>
        <w:pStyle w:val="BodyText"/>
        <w:spacing w:line="216" w:lineRule="auto" w:before="197"/>
        <w:ind w:left="108" w:right="399"/>
        <w:jc w:val="both"/>
      </w:pPr>
      <w:r>
        <w:rPr/>
        <w:t>We</w:t>
      </w:r>
      <w:r>
        <w:rPr>
          <w:spacing w:val="21"/>
        </w:rPr>
        <w:t> </w:t>
      </w:r>
      <w:r>
        <w:rPr/>
        <w:t>build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model,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sense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Subsection</w:t>
      </w:r>
      <w:r>
        <w:rPr>
          <w:spacing w:val="20"/>
        </w:rPr>
        <w:t> </w:t>
      </w:r>
      <w:hyperlink w:history="true" w:anchor="_bookmark22">
        <w:r>
          <w:rPr>
            <w:color w:val="0000FF"/>
          </w:rPr>
          <w:t>5.1</w:t>
        </w:r>
      </w:hyperlink>
      <w:r>
        <w:rPr/>
        <w:t>,</w:t>
      </w:r>
      <w:r>
        <w:rPr>
          <w:spacing w:val="26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theory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untyped </w:t>
      </w:r>
      <w:r>
        <w:rPr>
          <w:rFonts w:ascii="Georgia" w:hAnsi="Georgia"/>
          <w:i/>
        </w:rPr>
        <w:t>λ</w:t>
      </w:r>
      <w:r>
        <w:rPr/>
        <w:t>-calculus from Subsection </w:t>
      </w:r>
      <w:hyperlink w:history="true" w:anchor="_bookmark17">
        <w:r>
          <w:rPr>
            <w:color w:val="0000FF"/>
          </w:rPr>
          <w:t>3.2</w:t>
        </w:r>
      </w:hyperlink>
      <w:r>
        <w:rPr/>
        <w:t>.</w:t>
      </w:r>
      <w:r>
        <w:rPr>
          <w:spacing w:val="36"/>
        </w:rPr>
        <w:t> </w:t>
      </w:r>
      <w:r>
        <w:rPr/>
        <w:t>This illustrates an easy but non-trivial example of an </w:t>
      </w:r>
      <w:r>
        <w:rPr>
          <w:rFonts w:ascii="Georgia" w:hAnsi="Georgia"/>
          <w:i/>
        </w:rPr>
        <w:t>a</w:t>
      </w:r>
      <w:r>
        <w:rPr/>
        <w:t>-logic model and it suffices to prove consistency of the axioms in Figures </w:t>
      </w:r>
      <w:hyperlink w:history="true" w:anchor="_bookmark14">
        <w:r>
          <w:rPr>
            <w:color w:val="0000FF"/>
          </w:rPr>
          <w:t>2</w:t>
        </w:r>
      </w:hyperlink>
      <w:r>
        <w:rPr/>
        <w:t>,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88" w:lineRule="exact"/>
        <w:ind w:left="426"/>
        <w:jc w:val="both"/>
      </w:pPr>
      <w:r>
        <w:rPr/>
        <w:t>Let</w:t>
      </w:r>
      <w:r>
        <w:rPr>
          <w:spacing w:val="1"/>
        </w:rPr>
        <w:t> </w:t>
      </w:r>
      <w:r>
        <w:rPr/>
        <w:t>Λ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untyped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/>
        <w:t>-terms,</w:t>
      </w:r>
      <w:r>
        <w:rPr>
          <w:spacing w:val="1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grammar</w:t>
      </w:r>
    </w:p>
    <w:p>
      <w:pPr>
        <w:spacing w:before="190"/>
        <w:ind w:left="0" w:right="28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λa.q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qq.</w:t>
      </w:r>
    </w:p>
    <w:p>
      <w:pPr>
        <w:pStyle w:val="BodyText"/>
        <w:spacing w:line="216" w:lineRule="auto" w:before="213"/>
        <w:ind w:left="108" w:right="399"/>
        <w:jc w:val="both"/>
      </w:pPr>
      <w:r>
        <w:rPr/>
        <w:t>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ranges over variables of </w:t>
      </w:r>
      <w:r>
        <w:rPr>
          <w:rFonts w:ascii="Georgia" w:hAnsi="Georgia"/>
          <w:i/>
        </w:rPr>
        <w:t>a</w:t>
      </w:r>
      <w:r>
        <w:rPr/>
        <w:t>-logic; it is convenient to identify these with vari- ables of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We define </w:t>
      </w:r>
      <w:r>
        <w:rPr>
          <w:rFonts w:ascii="Georgia" w:hAnsi="Georgia"/>
          <w:i/>
        </w:rPr>
        <w:t>α</w:t>
      </w:r>
      <w:r>
        <w:rPr/>
        <w:t>-conversion and </w:t>
      </w:r>
      <w:r>
        <w:rPr>
          <w:rFonts w:ascii="Georgia" w:hAnsi="Georgia"/>
          <w:i/>
        </w:rPr>
        <w:t>β</w:t>
      </w:r>
      <w:r>
        <w:rPr/>
        <w:t>-reduction on </w:t>
      </w:r>
      <w:r>
        <w:rPr>
          <w:rFonts w:ascii="Georgia" w:hAnsi="Georgia"/>
          <w:i/>
        </w:rPr>
        <w:t>λ</w:t>
      </w:r>
      <w:r>
        <w:rPr/>
        <w:t>-terms set as usual [</w:t>
      </w:r>
      <w:hyperlink w:history="true" w:anchor="_bookmark44">
        <w:r>
          <w:rPr>
            <w:color w:val="0000FF"/>
          </w:rPr>
          <w:t>4</w:t>
        </w:r>
      </w:hyperlink>
      <w:r>
        <w:rPr/>
        <w:t>]. Write </w:t>
      </w:r>
      <w:r>
        <w:rPr>
          <w:i/>
        </w:rPr>
        <w:t>fv</w:t>
      </w:r>
      <w:r>
        <w:rPr>
          <w:i/>
          <w:spacing w:val="-53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 for the free variables of </w:t>
      </w:r>
      <w:r>
        <w:rPr>
          <w:rFonts w:ascii="Georgia" w:hAnsi="Georgia"/>
          <w:i/>
        </w:rPr>
        <w:t>q</w:t>
      </w:r>
      <w:r>
        <w:rPr/>
        <w:t>. For example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i/>
        </w:rPr>
        <w:t>fv</w:t>
      </w:r>
      <w:r>
        <w:rPr>
          <w:i/>
          <w:spacing w:val="-53"/>
        </w:rPr>
        <w:t> </w:t>
      </w:r>
      <w:r>
        <w:rPr/>
        <w:t>(</w:t>
      </w:r>
      <w:r>
        <w:rPr>
          <w:rFonts w:ascii="Georgia" w:hAnsi="Georgia"/>
          <w:i/>
        </w:rPr>
        <w:t>λa.a</w:t>
      </w:r>
      <w:r>
        <w:rPr/>
        <w:t>).</w:t>
      </w:r>
    </w:p>
    <w:p>
      <w:pPr>
        <w:pStyle w:val="BodyText"/>
        <w:spacing w:line="216" w:lineRule="auto" w:before="15"/>
        <w:ind w:left="107" w:right="400" w:firstLine="317"/>
        <w:jc w:val="both"/>
      </w:pPr>
      <w:r>
        <w:rPr/>
        <w:t>Write </w:t>
      </w:r>
      <w:r>
        <w:rPr>
          <w:rFonts w:ascii="Georgia" w:hAnsi="Georgia"/>
          <w:i/>
        </w:rPr>
        <w:t>q</w:t>
      </w:r>
      <w:r>
        <w:rPr/>
        <w:t>[</w:t>
      </w:r>
      <w:r>
        <w:rPr>
          <w:rFonts w:ascii="Georgia" w:hAnsi="Georgia"/>
          <w:i/>
        </w:rPr>
        <w:t>r/a</w:t>
      </w:r>
      <w:r>
        <w:rPr/>
        <w:t>] for the capture-avoiding substitution of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/>
        <w:t>for </w:t>
      </w:r>
      <w:r>
        <w:rPr>
          <w:rFonts w:ascii="Georgia" w:hAnsi="Georgia"/>
          <w:i/>
        </w:rPr>
        <w:t>a </w:t>
      </w:r>
      <w:r>
        <w:rPr/>
        <w:t>in </w:t>
      </w:r>
      <w:r>
        <w:rPr>
          <w:rFonts w:ascii="Georgia" w:hAnsi="Georgia"/>
          <w:i/>
        </w:rPr>
        <w:t>q</w:t>
      </w:r>
      <w:r>
        <w:rPr/>
        <w:t>, making some fixed but arbitrary choice about how to rename variable symbols to avoid capture. For example (</w:t>
      </w:r>
      <w:r>
        <w:rPr>
          <w:rFonts w:ascii="Georgia" w:hAnsi="Georgia"/>
          <w:i/>
        </w:rPr>
        <w:t>λa.b</w:t>
      </w:r>
      <w:r>
        <w:rPr/>
        <w:t>)[</w:t>
      </w:r>
      <w:r>
        <w:rPr>
          <w:rFonts w:ascii="Georgia" w:hAnsi="Georgia"/>
          <w:i/>
        </w:rPr>
        <w:t>a/b</w:t>
      </w:r>
      <w:r>
        <w:rPr/>
        <w:t>]= </w:t>
      </w:r>
      <w:r>
        <w:rPr>
          <w:rFonts w:ascii="Georgia" w:hAnsi="Georgia"/>
          <w:i/>
        </w:rPr>
        <w:t>λa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.a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fixed but arbitrary choice of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spacing w:before="135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Remark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6.1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sz w:val="21"/>
        </w:rPr>
        <w:t>Note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our</w:t>
      </w:r>
      <w:r>
        <w:rPr>
          <w:spacing w:val="18"/>
          <w:sz w:val="21"/>
        </w:rPr>
        <w:t> </w:t>
      </w: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r/a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capture-avoiding</w:t>
      </w:r>
      <w:r>
        <w:rPr>
          <w:spacing w:val="18"/>
          <w:sz w:val="21"/>
        </w:rPr>
        <w:t> </w:t>
      </w:r>
      <w:r>
        <w:rPr>
          <w:sz w:val="21"/>
        </w:rPr>
        <w:t>substitution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spacing w:val="-5"/>
          <w:sz w:val="21"/>
        </w:rPr>
        <w:t>-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221" w:right="287"/>
        <w:jc w:val="both"/>
      </w:pPr>
      <w:r>
        <w:rPr/>
        <w:t>terms is distinct from the (syntactic) substitution action 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 of Subsection </w:t>
      </w:r>
      <w:hyperlink w:history="true" w:anchor="_bookmark0">
        <w:r>
          <w:rPr>
            <w:color w:val="0000FF"/>
          </w:rPr>
          <w:t>2.2</w:t>
        </w:r>
      </w:hyperlink>
      <w:r>
        <w:rPr/>
        <w:t>: [</w:t>
      </w:r>
      <w:r>
        <w:rPr>
          <w:rFonts w:ascii="Georgia" w:hAnsi="Georgia"/>
          <w:i/>
        </w:rPr>
        <w:t>q/a</w:t>
      </w:r>
      <w:r>
        <w:rPr/>
        <w:t>] is an operation on the </w:t>
      </w:r>
      <w:r>
        <w:rPr>
          <w:rFonts w:ascii="Georgia" w:hAnsi="Georgia"/>
          <w:i/>
        </w:rPr>
        <w:t>λ</w:t>
      </w:r>
      <w:r>
        <w:rPr/>
        <w:t>-terms which we are about to use to construct a concrete model for the theory of Figures </w:t>
      </w:r>
      <w:hyperlink w:history="true" w:anchor="_bookmark1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4</w:t>
        </w:r>
      </w:hyperlink>
      <w:r>
        <w:rPr/>
        <w:t>; [</w:t>
      </w:r>
      <w:r>
        <w:rPr>
          <w:rFonts w:ascii="Georgia" w:hAnsi="Georgia"/>
          <w:i/>
        </w:rPr>
        <w:t>a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 is an operation on </w:t>
      </w:r>
      <w:r>
        <w:rPr>
          <w:rFonts w:ascii="Georgia" w:hAnsi="Georgia"/>
          <w:i/>
        </w:rPr>
        <w:t>a</w:t>
      </w:r>
      <w:r>
        <w:rPr/>
        <w:t>-logic </w:t>
      </w:r>
      <w:r>
        <w:rPr>
          <w:spacing w:val="-2"/>
        </w:rPr>
        <w:t>terms.</w:t>
      </w:r>
    </w:p>
    <w:p>
      <w:pPr>
        <w:pStyle w:val="BodyText"/>
        <w:spacing w:line="276" w:lineRule="exact" w:before="177"/>
        <w:ind w:left="539"/>
      </w:pPr>
      <w:r>
        <w:rPr/>
        <w:t>Write</w:t>
      </w:r>
      <w:r>
        <w:rPr>
          <w:spacing w:val="3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αβ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92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sz w:val="21"/>
        </w:rPr>
        <w:t>β</w:t>
      </w:r>
      <w:r>
        <w:rPr>
          <w:sz w:val="21"/>
        </w:rPr>
        <w:t>-reduction</w:t>
      </w:r>
      <w:r>
        <w:rPr>
          <w:spacing w:val="-4"/>
          <w:sz w:val="21"/>
        </w:rPr>
        <w:t> </w:t>
      </w:r>
      <w:r>
        <w:rPr>
          <w:sz w:val="21"/>
        </w:rPr>
        <w:t>followed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-conversion,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αβ</w:t>
      </w:r>
      <w:r>
        <w:rPr>
          <w:b/>
          <w:i/>
          <w:sz w:val="21"/>
        </w:rPr>
        <w:t>-reduction</w:t>
      </w:r>
      <w:r>
        <w:rPr>
          <w:sz w:val="21"/>
        </w:rPr>
        <w:t>.</w:t>
      </w:r>
      <w:r>
        <w:rPr>
          <w:spacing w:val="-35"/>
          <w:sz w:val="21"/>
        </w:rPr>
        <w:t> </w:t>
      </w:r>
      <w:hyperlink w:history="true" w:anchor="_bookmark35">
        <w:r>
          <w:rPr>
            <w:rFonts w:ascii="LM Roman 8" w:hAnsi="LM Roman 8"/>
            <w:color w:val="0000FF"/>
            <w:spacing w:val="-10"/>
            <w:position w:val="8"/>
            <w:sz w:val="15"/>
          </w:rPr>
          <w:t>6</w:t>
        </w:r>
      </w:hyperlink>
    </w:p>
    <w:p>
      <w:pPr>
        <w:spacing w:after="0" w:line="292" w:lineRule="exact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83" w:lineRule="exact" w:before="0"/>
        <w:ind w:left="53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1286941</wp:posOffset>
                </wp:positionH>
                <wp:positionV relativeFrom="paragraph">
                  <wp:posOffset>107937</wp:posOffset>
                </wp:positionV>
                <wp:extent cx="12573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34pt;margin-top:8.498981pt;width:9.9pt;height:7.75pt;mso-position-horizontal-relative:page;mso-position-vertical-relative:paragraph;z-index:-1648486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Write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</w:p>
    <w:p>
      <w:pPr>
        <w:pStyle w:val="BodyText"/>
        <w:spacing w:line="283" w:lineRule="exact"/>
        <w:ind w:left="170"/>
        <w:rPr>
          <w:rFonts w:ascii="DejaVu Serif Condensed" w:hAnsi="DejaVu Serif Condensed"/>
          <w:i/>
        </w:rPr>
      </w:pPr>
      <w:r>
        <w:rPr/>
        <w:br w:type="column"/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transitive</w:t>
      </w:r>
      <w:r>
        <w:rPr>
          <w:spacing w:val="-9"/>
          <w:w w:val="105"/>
        </w:rPr>
        <w:t> </w:t>
      </w:r>
      <w:r>
        <w:rPr>
          <w:w w:val="105"/>
        </w:rPr>
        <w:t>reflexive</w:t>
      </w:r>
      <w:r>
        <w:rPr>
          <w:spacing w:val="-10"/>
          <w:w w:val="105"/>
        </w:rPr>
        <w:t> </w:t>
      </w:r>
      <w:r>
        <w:rPr>
          <w:w w:val="105"/>
        </w:rPr>
        <w:t>closure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αβ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05"/>
          <w:vertAlign w:val="superscript"/>
        </w:rPr>
        <w:t>∗</w:t>
      </w:r>
    </w:p>
    <w:p>
      <w:pPr>
        <w:spacing w:line="283" w:lineRule="exact" w:before="0"/>
        <w:ind w:left="16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0"/>
          <w:sz w:val="21"/>
        </w:rPr>
        <w:t> </w:t>
      </w:r>
      <w:r>
        <w:rPr>
          <w:spacing w:val="-4"/>
          <w:sz w:val="21"/>
        </w:rPr>
        <w:t>when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429" w:space="40"/>
            <w:col w:w="5553" w:space="39"/>
            <w:col w:w="1119"/>
          </w:cols>
        </w:sectPr>
      </w:pP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4838077</wp:posOffset>
                </wp:positionH>
                <wp:positionV relativeFrom="paragraph">
                  <wp:posOffset>-71466</wp:posOffset>
                </wp:positionV>
                <wp:extent cx="12573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50989pt;margin-top:-5.627295pt;width:9.9pt;height:7.75pt;mso-position-horizontal-relative:page;mso-position-vertical-relative:paragraph;z-index:-1648435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 exists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chain </w:t>
      </w:r>
      <w:r>
        <w:rPr>
          <w:rFonts w:ascii="Georgia" w:hAnsi="Georgia"/>
          <w:i/>
          <w:spacing w:val="21"/>
          <w:sz w:val="21"/>
          <w:vertAlign w:val="baseline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96"/>
        <w:ind w:left="0" w:right="57" w:firstLine="0"/>
        <w:jc w:val="center"/>
        <w:rPr>
          <w:rFonts w:ascii="Georgia" w:hAnsi="Georgia"/>
          <w:i/>
          <w:sz w:val="21"/>
        </w:rPr>
      </w:pPr>
      <w:bookmarkStart w:name="_bookmark34" w:id="49"/>
      <w:bookmarkEnd w:id="49"/>
      <w:r>
        <w:rPr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erif Condensed" w:hAnsi="DejaVu Serif Condensed"/>
          <w:i/>
          <w:w w:val="105"/>
          <w:position w:val="9"/>
          <w:sz w:val="15"/>
        </w:rPr>
        <w:t>'</w:t>
      </w:r>
      <w:r>
        <w:rPr>
          <w:rFonts w:ascii="DejaVu Serif Condensed" w:hAnsi="DejaVu Serif Condensed"/>
          <w:i/>
          <w:spacing w:val="42"/>
          <w:w w:val="105"/>
          <w:position w:val="9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position w:val="-2"/>
          <w:sz w:val="15"/>
        </w:rPr>
        <w:t>αβ</w:t>
      </w:r>
      <w:r>
        <w:rPr>
          <w:rFonts w:ascii="Georgia" w:hAnsi="Georgia"/>
          <w:i/>
          <w:spacing w:val="61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33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position w:val="-2"/>
          <w:sz w:val="15"/>
        </w:rPr>
        <w:t>αβ</w:t>
      </w:r>
      <w:r>
        <w:rPr>
          <w:rFonts w:ascii="Georgia" w:hAnsi="Georgia"/>
          <w:i/>
          <w:spacing w:val="61"/>
          <w:w w:val="105"/>
          <w:position w:val="-2"/>
          <w:sz w:val="15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position w:val="-2"/>
          <w:sz w:val="15"/>
        </w:rPr>
        <w:t>αβ</w:t>
      </w:r>
      <w:r>
        <w:rPr>
          <w:rFonts w:ascii="Georgia" w:hAnsi="Georgia"/>
          <w:i/>
          <w:spacing w:val="62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DejaVu Serif Condensed" w:hAnsi="DejaVu Serif Condensed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33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position w:val="-2"/>
          <w:sz w:val="15"/>
        </w:rPr>
        <w:t>αβ</w:t>
      </w:r>
      <w:r>
        <w:rPr>
          <w:rFonts w:ascii="Georgia" w:hAnsi="Georgia"/>
          <w:i/>
          <w:spacing w:val="61"/>
          <w:w w:val="10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q.</w:t>
      </w:r>
    </w:p>
    <w:p>
      <w:pPr>
        <w:pStyle w:val="BodyText"/>
        <w:spacing w:before="6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69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3668153</wp:posOffset>
                </wp:positionH>
                <wp:positionV relativeFrom="paragraph">
                  <wp:posOffset>161356</wp:posOffset>
                </wp:positionV>
                <wp:extent cx="12573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30994pt;margin-top:12.705263pt;width:9.9pt;height:7.75pt;mso-position-horizontal-relative:page;mso-position-vertical-relative:paragraph;z-index:-1648384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Write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42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relational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</w:p>
    <w:p>
      <w:pPr>
        <w:pStyle w:val="BodyText"/>
        <w:spacing w:before="69"/>
        <w:ind w:left="93"/>
      </w:pPr>
      <w:r>
        <w:rPr/>
        <w:br w:type="column"/>
      </w:r>
      <w:r>
        <w:rPr/>
        <w:t>.</w:t>
      </w:r>
      <w:r>
        <w:rPr>
          <w:spacing w:val="24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5"/>
        </w:rPr>
        <w:t>is,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  <w:cols w:num="2" w:equalWidth="0">
            <w:col w:w="5179" w:space="40"/>
            <w:col w:w="2961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69"/>
        <w:ind w:left="299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3333051</wp:posOffset>
                </wp:positionH>
                <wp:positionV relativeFrom="paragraph">
                  <wp:posOffset>154730</wp:posOffset>
                </wp:positionV>
                <wp:extent cx="12573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45007pt;margin-top:12.183476pt;width:9.9pt;height:7.75pt;mso-position-horizontal-relative:page;mso-position-vertical-relative:paragraph;z-index:-1648332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13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</w:p>
    <w:p>
      <w:pPr>
        <w:spacing w:before="111"/>
        <w:ind w:left="15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q</w:t>
      </w:r>
      <w:r>
        <w:rPr>
          <w:rFonts w:ascii="DejaVu Sans Condensed"/>
          <w:i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652" w:space="40"/>
            <w:col w:w="3488"/>
          </w:cols>
        </w:sectPr>
      </w:pPr>
    </w:p>
    <w:p>
      <w:pPr>
        <w:pStyle w:val="BodyText"/>
        <w:spacing w:before="168"/>
        <w:ind w:left="221"/>
      </w:pPr>
      <w:r>
        <w:rPr/>
        <w:t>All of</w:t>
      </w:r>
      <w:r>
        <w:rPr>
          <w:spacing w:val="1"/>
        </w:rPr>
        <w:t> </w:t>
      </w:r>
      <w:r>
        <w:rPr/>
        <w:t>these definitions are standard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44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line="288" w:lineRule="exact" w:before="151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6.2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sz w:val="21"/>
        </w:rPr>
        <w:t>¿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sz w:val="21"/>
        </w:rPr>
        <w:t>symbol</w:t>
      </w:r>
      <w:r>
        <w:rPr>
          <w:spacing w:val="-7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Λ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read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b/>
          <w:i/>
          <w:sz w:val="21"/>
        </w:rPr>
        <w:t>error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line="317" w:lineRule="exact"/>
        <w:ind w:left="221"/>
      </w:pPr>
      <w:bookmarkStart w:name="_bookmark35" w:id="50"/>
      <w:bookmarkEnd w:id="50"/>
      <w:r>
        <w:rPr/>
      </w:r>
      <w:r>
        <w:rPr>
          <w:rFonts w:ascii="Georgia"/>
          <w:i/>
        </w:rPr>
        <w:t>a</w:t>
      </w:r>
      <w:r>
        <w:rPr/>
        <w:t>-domain</w:t>
      </w:r>
      <w:r>
        <w:rPr>
          <w:spacing w:val="-5"/>
        </w:rPr>
        <w:t> </w:t>
      </w:r>
      <w:r>
        <w:rPr>
          <w:rFonts w:ascii="MathJax_AMS"/>
        </w:rPr>
        <w:t>D</w:t>
      </w:r>
      <w:r>
        <w:rPr>
          <w:rFonts w:ascii="MathJax_AMS"/>
          <w:spacing w:val="14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33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13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15"/>
          <w:sz w:val="21"/>
        </w:rPr>
        <w:t>Λ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¿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will</w:t>
      </w:r>
      <w:r>
        <w:rPr>
          <w:spacing w:val="-12"/>
          <w:sz w:val="21"/>
        </w:rPr>
        <w:t> </w:t>
      </w:r>
      <w:r>
        <w:rPr>
          <w:sz w:val="21"/>
        </w:rPr>
        <w:t>range</w:t>
      </w:r>
      <w:r>
        <w:rPr>
          <w:spacing w:val="-11"/>
          <w:sz w:val="21"/>
        </w:rPr>
        <w:t> </w:t>
      </w:r>
      <w:r>
        <w:rPr>
          <w:sz w:val="21"/>
        </w:rPr>
        <w:t>over</w:t>
      </w:r>
      <w:r>
        <w:rPr>
          <w:spacing w:val="-11"/>
          <w:sz w:val="21"/>
        </w:rPr>
        <w:t> </w:t>
      </w:r>
      <w:r>
        <w:rPr>
          <w:sz w:val="21"/>
        </w:rPr>
        <w:t>elements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MathJax_AMS" w:hAnsi="MathJax_AMS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when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or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¿.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{∅}</w:t>
      </w:r>
      <w:r>
        <w:rPr>
          <w:spacing w:val="-4"/>
          <w:sz w:val="21"/>
        </w:rPr>
        <w:t>.</w:t>
      </w:r>
    </w:p>
    <w:p>
      <w:pPr>
        <w:pStyle w:val="BodyText"/>
        <w:spacing w:before="34"/>
        <w:ind w:left="221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valuation</w:t>
      </w:r>
      <w:r>
        <w:rPr>
          <w:spacing w:val="-13"/>
        </w:rPr>
        <w:t> </w:t>
      </w:r>
      <w:r>
        <w:rPr>
          <w:rFonts w:ascii="Georgia" w:hAnsi="Georgia"/>
          <w:i/>
        </w:rPr>
        <w:t>ς</w:t>
      </w:r>
      <w:r>
        <w:rPr>
          <w:rFonts w:ascii="Georgia" w:hAnsi="Georgia"/>
          <w:i/>
          <w:spacing w:val="20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  <w:spacing w:val="15"/>
        </w:rPr>
        <w:t>ς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a</w:t>
      </w:r>
      <w:r>
        <w:rPr>
          <w:spacing w:val="15"/>
        </w:rPr>
        <w:t>)=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12"/>
        </w:rPr>
        <w:t> </w:t>
      </w:r>
      <w:r>
        <w:rPr>
          <w:rFonts w:ascii="Trebuchet MS" w:hAnsi="Trebuchet MS"/>
          <w:b/>
        </w:rPr>
        <w:t>[</w:t>
      </w:r>
      <w:r>
        <w:rPr/>
        <w:t>-</w:t>
      </w:r>
      <w:r>
        <w:rPr>
          <w:spacing w:val="-41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2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0"/>
          <w:numId w:val="12"/>
        </w:numPr>
        <w:tabs>
          <w:tab w:pos="441" w:val="left" w:leader="none"/>
        </w:tabs>
        <w:spacing w:line="300" w:lineRule="exact" w:before="69" w:after="0"/>
        <w:ind w:left="441" w:right="0" w:hanging="206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λa.r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23"/>
          <w:position w:val="-4"/>
          <w:sz w:val="15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rFonts w:ascii="MathJax_AMS" w:hAnsi="MathJax_AMS"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-19"/>
          <w:position w:val="-4"/>
          <w:sz w:val="15"/>
        </w:rPr>
        <w:t> </w:t>
      </w:r>
      <w:r>
        <w:rPr>
          <w:spacing w:val="-12"/>
          <w:sz w:val="21"/>
        </w:rPr>
        <w:t>.</w:t>
      </w:r>
    </w:p>
    <w:p>
      <w:pPr>
        <w:spacing w:line="264" w:lineRule="exact" w:before="0"/>
        <w:ind w:left="655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y</w:t>
      </w:r>
      <w:r>
        <w:rPr>
          <w:spacing w:val="1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¿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93" w:lineRule="exact" w:before="3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</w:rPr>
        <w:t>[[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qr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21"/>
          <w:position w:val="-4"/>
          <w:sz w:val="15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32"/>
          <w:position w:val="-4"/>
          <w:sz w:val="15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-19"/>
          <w:position w:val="-4"/>
          <w:sz w:val="15"/>
        </w:rPr>
        <w:t> </w:t>
      </w:r>
      <w:r>
        <w:rPr>
          <w:spacing w:val="-10"/>
          <w:sz w:val="21"/>
        </w:rPr>
        <w:t>.</w:t>
      </w:r>
    </w:p>
    <w:p>
      <w:pPr>
        <w:spacing w:line="271" w:lineRule="exact" w:before="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[[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¿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4"/>
          <w:sz w:val="21"/>
        </w:rPr>
        <w:t>otherwise.</w:t>
      </w:r>
    </w:p>
    <w:p>
      <w:pPr>
        <w:pStyle w:val="ListParagraph"/>
        <w:numPr>
          <w:ilvl w:val="0"/>
          <w:numId w:val="12"/>
        </w:numPr>
        <w:tabs>
          <w:tab w:pos="441" w:val="left" w:leader="none"/>
        </w:tabs>
        <w:spacing w:line="300" w:lineRule="exact" w:before="39" w:after="0"/>
        <w:ind w:left="441" w:right="0" w:hanging="206"/>
        <w:jc w:val="left"/>
        <w:rPr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y</w:t>
      </w:r>
      <w:r>
        <w:rPr>
          <w:spacing w:val="22"/>
          <w:sz w:val="21"/>
          <w:szCs w:val="21"/>
        </w:rPr>
        <w:t>)=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r/a</w:t>
      </w:r>
      <w:r>
        <w:rPr>
          <w:sz w:val="21"/>
          <w:szCs w:val="21"/>
        </w:rPr>
        <w:t>])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21"/>
          <w:position w:val="-4"/>
          <w:sz w:val="15"/>
          <w:szCs w:val="15"/>
        </w:rPr>
        <w:t> </w:t>
      </w:r>
      <w:r>
        <w:rPr>
          <w:sz w:val="21"/>
          <w:szCs w:val="21"/>
        </w:rPr>
        <w:t>if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-19"/>
          <w:position w:val="-4"/>
          <w:sz w:val="15"/>
          <w:szCs w:val="15"/>
        </w:rPr>
        <w:t> </w:t>
      </w:r>
      <w:r>
        <w:rPr>
          <w:sz w:val="21"/>
          <w:szCs w:val="21"/>
        </w:rPr>
        <w:t>,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A</w:t>
      </w:r>
      <w:r>
        <w:rPr>
          <w:rFonts w:ascii="MathJax_AMS" w:hAnsi="MathJax_AMS" w:cs="MathJax_AMS" w:eastAsia="MathJax_AMS"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-19"/>
          <w:position w:val="-4"/>
          <w:sz w:val="15"/>
          <w:szCs w:val="15"/>
        </w:rPr>
        <w:t> </w:t>
      </w:r>
      <w:r>
        <w:rPr>
          <w:spacing w:val="-10"/>
          <w:sz w:val="21"/>
          <w:szCs w:val="21"/>
        </w:rPr>
        <w:t>.</w:t>
      </w:r>
    </w:p>
    <w:p>
      <w:pPr>
        <w:spacing w:line="264" w:lineRule="exact" w:before="0"/>
        <w:ind w:left="65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y</w:t>
      </w:r>
      <w:r>
        <w:rPr>
          <w:spacing w:val="16"/>
          <w:sz w:val="21"/>
          <w:szCs w:val="21"/>
        </w:rPr>
        <w:t>)=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¿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spacing w:val="-2"/>
          <w:sz w:val="21"/>
          <w:szCs w:val="21"/>
        </w:rPr>
        <w:t>otherwise.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  <w:tab w:pos="645" w:val="left" w:leader="none"/>
        </w:tabs>
        <w:spacing w:line="192" w:lineRule="auto" w:before="80" w:after="0"/>
        <w:ind w:left="645" w:right="2211" w:hanging="41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#</w:t>
      </w:r>
      <w:r>
        <w:rPr>
          <w:spacing w:val="-41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-11"/>
          <w:sz w:val="21"/>
        </w:rPr>
        <w:t> </w:t>
      </w:r>
      <w:r>
        <w:rPr>
          <w:sz w:val="21"/>
        </w:rPr>
        <w:t>when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rFonts w:ascii="MathJax_AMS" w:hAnsi="MathJax_AMS"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36"/>
          <w:position w:val="-4"/>
          <w:sz w:val="15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i/>
          <w:sz w:val="21"/>
        </w:rPr>
        <w:t>fv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#</w:t>
      </w:r>
      <w:r>
        <w:rPr>
          <w:spacing w:val="-36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otherwise.</w:t>
      </w:r>
    </w:p>
    <w:p>
      <w:pPr>
        <w:pStyle w:val="BodyText"/>
        <w:spacing w:line="216" w:lineRule="auto" w:before="211"/>
        <w:ind w:left="221" w:right="285" w:firstLine="317"/>
        <w:jc w:val="both"/>
      </w:pPr>
      <w:r>
        <w:rPr>
          <w:rFonts w:ascii="Georgia" w:hAnsi="Georgia" w:cs="Georgia" w:eastAsia="Georgia"/>
          <w:i/>
          <w:iCs/>
        </w:rPr>
        <w:t>λ</w:t>
      </w:r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/>
        <w:t>, and </w:t>
      </w:r>
      <w:r>
        <w:rPr>
          <w:rFonts w:ascii="DejaVu Sans Condensed" w:hAnsi="DejaVu Sans Condensed" w:cs="DejaVu Sans Condensed" w:eastAsia="DejaVu Sans Condensed"/>
          <w:i/>
          <w:iCs/>
        </w:rPr>
        <w:t>⟨⟩ </w:t>
      </w:r>
      <w:r>
        <w:rPr/>
        <w:t>in the language of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 </w:t>
      </w:r>
      <w:r>
        <w:rPr/>
        <w:t>are term-formers with arities 2, 2, and 3 respectively. </w:t>
      </w:r>
      <w:r>
        <w:rPr>
          <w:rFonts w:ascii="Georgia" w:hAnsi="Georgia" w:cs="Georgia" w:eastAsia="Georgia"/>
          <w:i/>
          <w:iCs/>
        </w:rPr>
        <w:t>a</w:t>
      </w:r>
      <w:r>
        <w:rPr/>
        <w:t>-logic permits ‘silly terms’ such as </w:t>
      </w:r>
      <w:r>
        <w:rPr>
          <w:rFonts w:ascii="Georgia" w:hAnsi="Georgia" w:cs="Georgia" w:eastAsia="Georgia"/>
          <w:i/>
          <w:iCs/>
        </w:rPr>
        <w:t>λ</w:t>
      </w:r>
      <w:r>
        <w:rPr/>
        <w:t>(</w:t>
      </w:r>
      <w:r>
        <w:rPr>
          <w:rFonts w:ascii="Georgia" w:hAnsi="Georgia" w:cs="Georgia" w:eastAsia="Georgia"/>
          <w:i/>
          <w:iCs/>
        </w:rPr>
        <w:t>λa.λb.ab</w:t>
      </w:r>
      <w:r>
        <w:rPr/>
        <w:t>)</w:t>
      </w:r>
      <w:r>
        <w:rPr>
          <w:rFonts w:ascii="Georgia" w:hAnsi="Georgia" w:cs="Georgia" w:eastAsia="Georgia"/>
          <w:i/>
          <w:iCs/>
        </w:rPr>
        <w:t>.c</w:t>
      </w:r>
      <w:r>
        <w:rPr/>
        <w:t>. Standard methods are available to exclude them; for instance a sorting system for </w:t>
      </w:r>
      <w:r>
        <w:rPr>
          <w:rFonts w:ascii="Georgia" w:hAnsi="Georgia" w:cs="Georgia" w:eastAsia="Georgia"/>
          <w:i/>
          <w:iCs/>
        </w:rPr>
        <w:t>a</w:t>
      </w:r>
      <w:r>
        <w:rPr/>
        <w:t>-logic could be developed.</w:t>
      </w:r>
      <w:r>
        <w:rPr>
          <w:spacing w:val="40"/>
        </w:rPr>
        <w:t> </w:t>
      </w:r>
      <w:r>
        <w:rPr/>
        <w:t>On the other hand, we could even ‘embrace the silliness’, allow such terms, and investigate their properties.</w:t>
      </w:r>
      <w:r>
        <w:rPr>
          <w:spacing w:val="31"/>
        </w:rPr>
        <w:t> </w:t>
      </w:r>
      <w:r>
        <w:rPr/>
        <w:t>All of this is future work; for our purposes 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¿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value,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hyperlink w:history="true" w:anchor="_bookmark34">
        <w:r>
          <w:rPr>
            <w:color w:val="0000FF"/>
          </w:rPr>
          <w:t>6.2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denotation</w:t>
      </w:r>
      <w:r>
        <w:rPr>
          <w:spacing w:val="-8"/>
        </w:rPr>
        <w:t> </w:t>
      </w:r>
      <w:r>
        <w:rPr/>
        <w:t>of a</w:t>
      </w:r>
      <w:r>
        <w:rPr>
          <w:spacing w:val="-5"/>
        </w:rPr>
        <w:t> </w:t>
      </w:r>
      <w:r>
        <w:rPr/>
        <w:t>silly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(</w:t>
      </w:r>
      <w:r>
        <w:rPr>
          <w:rFonts w:ascii="Georgia" w:hAnsi="Georgia" w:cs="Georgia" w:eastAsia="Georgia"/>
          <w:i/>
          <w:iCs/>
        </w:rPr>
        <w:t>λa.λb.ab</w:t>
      </w:r>
      <w:r>
        <w:rPr/>
        <w:t>)</w:t>
      </w:r>
      <w:r>
        <w:rPr>
          <w:rFonts w:ascii="Georgia" w:hAnsi="Georgia" w:cs="Georgia" w:eastAsia="Georgia"/>
          <w:i/>
          <w:iCs/>
        </w:rPr>
        <w:t>.c </w:t>
      </w:r>
      <w:r>
        <w:rPr/>
        <w:t>be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¿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/>
        <w:t>. For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work,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possible to</w:t>
      </w:r>
      <w:r>
        <w:rPr>
          <w:spacing w:val="13"/>
        </w:rPr>
        <w:t> </w:t>
      </w:r>
      <w:r>
        <w:rPr/>
        <w:t>identify</w:t>
      </w:r>
      <w:r>
        <w:rPr>
          <w:spacing w:val="13"/>
        </w:rPr>
        <w:t> </w:t>
      </w:r>
      <w:r>
        <w:rPr/>
        <w:t>¿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 </w:t>
      </w:r>
      <w:r>
        <w:rPr/>
        <w:t>of</w:t>
      </w:r>
      <w:r>
        <w:rPr>
          <w:spacing w:val="13"/>
        </w:rPr>
        <w:t> </w:t>
      </w:r>
      <w:r>
        <w:rPr/>
        <w:t>Scott</w:t>
      </w:r>
      <w:r>
        <w:rPr>
          <w:spacing w:val="13"/>
        </w:rPr>
        <w:t> </w:t>
      </w:r>
      <w:r>
        <w:rPr/>
        <w:t>domain</w:t>
      </w:r>
      <w:r>
        <w:rPr>
          <w:spacing w:val="14"/>
        </w:rPr>
        <w:t> </w:t>
      </w:r>
      <w:r>
        <w:rPr/>
        <w:t>models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-calculus</w:t>
      </w:r>
      <w:r>
        <w:rPr>
          <w:spacing w:val="13"/>
        </w:rPr>
        <w:t> </w:t>
      </w:r>
      <w:r>
        <w:rPr/>
        <w:t>[</w:t>
      </w:r>
      <w:hyperlink w:history="true" w:anchor="_bookmark67">
        <w:r>
          <w:rPr>
            <w:color w:val="0000FF"/>
          </w:rPr>
          <w:t>27</w:t>
        </w:r>
      </w:hyperlink>
      <w:r>
        <w:rPr/>
        <w:t>].</w:t>
      </w:r>
      <w:r>
        <w:rPr>
          <w:spacing w:val="61"/>
        </w:rPr>
        <w:t> </w:t>
      </w:r>
      <w:r>
        <w:rPr>
          <w:spacing w:val="-2"/>
        </w:rPr>
        <w:t>However,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572571</wp:posOffset>
                </wp:positionH>
                <wp:positionV relativeFrom="paragraph">
                  <wp:posOffset>206737</wp:posOffset>
                </wp:positionV>
                <wp:extent cx="44259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278528pt;width:34.85pt;height:.1pt;mso-position-horizontal-relative:page;mso-position-vertical-relative:paragraph;z-index:-15680512;mso-wrap-distance-left:0;mso-wrap-distance-right:0" id="docshape60" coordorigin="902,326" coordsize="697,0" path="m902,326l1598,3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studied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expressed.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issue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constructing the model; for our purposes it suffices to know that the relation exists.</w:t>
      </w:r>
    </w:p>
    <w:p>
      <w:pPr>
        <w:spacing w:after="0" w:line="15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31"/>
        <w:ind w:left="108"/>
      </w:pPr>
      <w:bookmarkStart w:name="_bookmark36" w:id="51"/>
      <w:bookmarkEnd w:id="51"/>
      <w:r>
        <w:rPr/>
      </w:r>
      <w:r>
        <w:rPr/>
        <w:t>this requires a more sophisticated construction, perhaps involving nominal domain theory [</w:t>
      </w:r>
      <w:hyperlink w:history="true" w:anchor="_bookmark66">
        <w:r>
          <w:rPr>
            <w:color w:val="0000FF"/>
          </w:rPr>
          <w:t>26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400" w:firstLine="317"/>
      </w:pPr>
      <w:r>
        <w:rPr/>
        <w:t>We now sketch a proof that we have indeed constructed a model of </w:t>
      </w:r>
      <w:r>
        <w:rPr>
          <w:rFonts w:ascii="DejaVu Sans Condensed"/>
          <w:i/>
        </w:rPr>
        <w:t>L</w:t>
      </w:r>
      <w:r>
        <w:rPr/>
        <w:t>.</w:t>
      </w:r>
      <w:r>
        <w:rPr>
          <w:spacing w:val="77"/>
        </w:rPr>
        <w:t> </w:t>
      </w:r>
      <w:r>
        <w:rPr/>
        <w:t>Lem-</w:t>
      </w:r>
      <w:r>
        <w:rPr>
          <w:spacing w:val="40"/>
        </w:rPr>
        <w:t> </w:t>
      </w:r>
      <w:r>
        <w:rPr/>
        <w:t>mas </w:t>
      </w:r>
      <w:hyperlink w:history="true" w:anchor="_bookmark36">
        <w:r>
          <w:rPr>
            <w:color w:val="0000FF"/>
          </w:rPr>
          <w:t>6.3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7">
        <w:r>
          <w:rPr>
            <w:color w:val="0000FF"/>
          </w:rPr>
          <w:t>6.4</w:t>
        </w:r>
      </w:hyperlink>
      <w:r>
        <w:rPr>
          <w:color w:val="0000FF"/>
        </w:rPr>
        <w:t> </w:t>
      </w:r>
      <w:r>
        <w:rPr/>
        <w:t>are technical lemmas needed for Corollary </w:t>
      </w:r>
      <w:hyperlink w:history="true" w:anchor="_bookmark38">
        <w:r>
          <w:rPr>
            <w:color w:val="0000FF"/>
          </w:rPr>
          <w:t>6.5</w:t>
        </w:r>
      </w:hyperlink>
      <w:r>
        <w:rPr/>
        <w:t>.</w:t>
      </w:r>
    </w:p>
    <w:p>
      <w:pPr>
        <w:spacing w:before="120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6.3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AMS" w:hAnsi="MathJax_AMS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suppose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13"/>
        </w:numPr>
        <w:tabs>
          <w:tab w:pos="323" w:val="left" w:leader="none"/>
        </w:tabs>
        <w:spacing w:line="298" w:lineRule="exact" w:before="34" w:after="0"/>
        <w:ind w:left="323" w:right="0" w:hanging="19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49"/>
          <w:w w:val="105"/>
          <w:position w:val="-4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48"/>
          <w:w w:val="105"/>
          <w:position w:val="-4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49"/>
          <w:w w:val="105"/>
          <w:position w:val="-4"/>
          <w:sz w:val="15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line="266" w:lineRule="exact" w:before="0"/>
        <w:ind w:left="32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1946567</wp:posOffset>
                </wp:positionH>
                <wp:positionV relativeFrom="paragraph">
                  <wp:posOffset>97616</wp:posOffset>
                </wp:positionV>
                <wp:extent cx="12573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72995pt;margin-top:7.686376pt;width:9.9pt;height:7.75pt;mso-position-horizontal-relative:page;mso-position-vertical-relative:paragraph;z-index:-16482816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some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4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i/>
          <w:sz w:val="21"/>
        </w:rPr>
      </w:pP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</w:t>
      </w:r>
      <w:r>
        <w:rPr>
          <w:rFonts w:ascii="MathJax_AMS" w:hAnsi="MathJax_AM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</w:t>
      </w:r>
      <w:r>
        <w:rPr>
          <w:rFonts w:ascii="MathJax_AMS" w:hAnsi="MathJax_AM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Heading2"/>
        <w:spacing w:before="135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199" w:lineRule="auto" w:before="101" w:after="0"/>
        <w:ind w:left="320" w:right="401" w:hanging="198"/>
        <w:jc w:val="left"/>
        <w:rPr>
          <w:sz w:val="21"/>
        </w:rPr>
      </w:pP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and suppose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Note that ¿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By definition of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we </w:t>
      </w:r>
      <w:bookmarkStart w:name="_bookmark37" w:id="52"/>
      <w:bookmarkEnd w:id="52"/>
      <w:r>
        <w:rPr>
          <w:sz w:val="21"/>
          <w:vertAlign w:val="baseline"/>
        </w:rPr>
        <w:t>kn</w:t>
      </w:r>
      <w:r>
        <w:rPr>
          <w:sz w:val="21"/>
          <w:vertAlign w:val="baseline"/>
        </w:rPr>
        <w:t>ow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¿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so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58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2409444</wp:posOffset>
                </wp:positionH>
                <wp:positionV relativeFrom="paragraph">
                  <wp:posOffset>97866</wp:posOffset>
                </wp:positionV>
                <wp:extent cx="12573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0001pt;margin-top:7.70606pt;width:9.9pt;height:7.75pt;mso-position-horizontal-relative:page;mso-position-vertical-relative:paragraph;z-index:-16482304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98" w:lineRule="exact" w:before="38" w:after="0"/>
        <w:ind w:left="319" w:right="0" w:hanging="197"/>
        <w:jc w:val="left"/>
        <w:rPr>
          <w:rFonts w:ascii="Georgia" w:hAnsi="Georgia"/>
          <w:i/>
          <w:sz w:val="15"/>
        </w:rPr>
      </w:pPr>
      <w:r>
        <w:rPr>
          <w:sz w:val="21"/>
        </w:rPr>
        <w:t>Suppose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0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</w:t>
      </w:r>
      <w:r>
        <w:rPr>
          <w:rFonts w:ascii="MathJax_AMS" w:hAnsi="MathJax_AM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αβ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1167770</wp:posOffset>
                </wp:positionH>
                <wp:positionV relativeFrom="paragraph">
                  <wp:posOffset>97995</wp:posOffset>
                </wp:positionV>
                <wp:extent cx="12573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50401pt;margin-top:7.716201pt;width:9.9pt;height:7.75pt;mso-position-horizontal-relative:page;mso-position-vertical-relative:paragraph;z-index:-16481792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4416729</wp:posOffset>
                </wp:positionH>
                <wp:positionV relativeFrom="paragraph">
                  <wp:posOffset>97995</wp:posOffset>
                </wp:positionV>
                <wp:extent cx="12573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73987pt;margin-top:7.716201pt;width:9.9pt;height:7.75pt;mso-position-horizontal-relative:page;mso-position-vertical-relative:paragraph;z-index:-16481280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57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fact</w:t>
      </w:r>
    </w:p>
    <w:p>
      <w:pPr>
        <w:pStyle w:val="BodyText"/>
        <w:spacing w:line="266" w:lineRule="exact"/>
        <w:ind w:left="320"/>
      </w:pP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>
          <w:rFonts w:ascii="Georgia" w:hAnsi="Georgia"/>
          <w:i/>
        </w:rPr>
        <w:t>β</w:t>
      </w:r>
      <w:r>
        <w:rPr/>
        <w:t>-reduce.</w:t>
      </w:r>
      <w:r>
        <w:rPr>
          <w:spacing w:val="61"/>
        </w:rPr>
        <w:t> </w:t>
      </w:r>
      <w:r>
        <w:rPr/>
        <w:t>By</w:t>
      </w:r>
      <w:r>
        <w:rPr>
          <w:spacing w:val="14"/>
        </w:rPr>
        <w:t> </w:t>
      </w:r>
      <w:r>
        <w:rPr/>
        <w:t>confluence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13"/>
        </w:rPr>
        <w:t> </w:t>
      </w:r>
      <w:r>
        <w:rPr/>
        <w:t>reduction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follows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pStyle w:val="BodyText"/>
        <w:spacing w:line="267" w:lineRule="exact"/>
        <w:ind w:left="6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635052</wp:posOffset>
                </wp:positionH>
                <wp:positionV relativeFrom="paragraph">
                  <wp:posOffset>26724</wp:posOffset>
                </wp:positionV>
                <wp:extent cx="236854" cy="1377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3685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412pt;margin-top:2.104267pt;width:18.650pt;height:10.85pt;mso-position-horizontal-relative:page;mso-position-vertical-relative:paragraph;z-index:15781376" type="#_x0000_t202" id="docshape6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871506</wp:posOffset>
                </wp:positionH>
                <wp:positionV relativeFrom="paragraph">
                  <wp:posOffset>97789</wp:posOffset>
                </wp:positionV>
                <wp:extent cx="12573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22597pt;margin-top:7.699972pt;width:9.9pt;height:7.75pt;mso-position-horizontal-relative:page;mso-position-vertical-relative:paragraph;z-index:-16479232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position w:val="8"/>
          <w:sz w:val="15"/>
        </w:rPr>
        <w:t>∗</w:t>
      </w:r>
      <w:r>
        <w:rPr>
          <w:rFonts w:ascii="DejaVu Serif Condensed" w:hAnsi="DejaVu Serif Condensed"/>
          <w:i/>
          <w:spacing w:val="48"/>
          <w:position w:val="8"/>
          <w:sz w:val="15"/>
        </w:rPr>
        <w:t> 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69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6.4</w:t>
      </w:r>
      <w:r>
        <w:rPr>
          <w:rFonts w:ascii="MathJax_Main" w:hAnsi="MathJax_Main"/>
          <w:b/>
          <w:spacing w:val="4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pStyle w:val="ListParagraph"/>
        <w:numPr>
          <w:ilvl w:val="0"/>
          <w:numId w:val="13"/>
        </w:numPr>
        <w:tabs>
          <w:tab w:pos="323" w:val="left" w:leader="none"/>
        </w:tabs>
        <w:spacing w:line="240" w:lineRule="auto" w:before="34" w:after="0"/>
        <w:ind w:left="323" w:right="0" w:hanging="19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AMS" w:hAnsi="MathJax_AMS"/>
          <w:sz w:val="21"/>
        </w:rPr>
        <w:t>A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AMS" w:hAnsi="MathJax_AMS"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323" w:val="left" w:leader="none"/>
        </w:tabs>
        <w:spacing w:line="240" w:lineRule="auto" w:before="2" w:after="0"/>
        <w:ind w:left="323" w:right="0" w:hanging="19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rFonts w:ascii="MathJax_AMS" w:hAnsi="MathJax_AMS"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spacing w:before="98"/>
        <w:ind w:left="108" w:right="0" w:firstLine="0"/>
        <w:jc w:val="left"/>
        <w:rPr>
          <w:sz w:val="21"/>
        </w:rPr>
      </w:pPr>
      <w:bookmarkStart w:name="_bookmark38" w:id="53"/>
      <w:bookmarkEnd w:id="53"/>
      <w:r>
        <w:rPr/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9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cases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possible</w:t>
      </w:r>
      <w:r>
        <w:rPr>
          <w:spacing w:val="-3"/>
          <w:sz w:val="21"/>
        </w:rPr>
        <w:t> </w:t>
      </w:r>
      <w:r>
        <w:rPr>
          <w:sz w:val="21"/>
        </w:rPr>
        <w:t>forms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|</w:t>
      </w:r>
      <w:r>
        <w:rPr>
          <w:rFonts w:ascii="MathJax_AMS" w:hAnsi="MathJax_AMS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: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  <w:tab w:pos="2299" w:val="left" w:leader="none"/>
        </w:tabs>
        <w:spacing w:line="298" w:lineRule="exact" w:before="33" w:after="0"/>
        <w:ind w:left="319" w:right="0" w:hanging="197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4579835</wp:posOffset>
                </wp:positionH>
                <wp:positionV relativeFrom="paragraph">
                  <wp:posOffset>138718</wp:posOffset>
                </wp:positionV>
                <wp:extent cx="12573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17004pt;margin-top:10.922725pt;width:9.9pt;height:7.75pt;mso-position-horizontal-relative:page;mso-position-vertical-relative:paragraph;z-index:-1648025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case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-19"/>
          <w:position w:val="-4"/>
          <w:sz w:val="15"/>
        </w:rPr>
        <w:t> </w:t>
      </w:r>
      <w:r>
        <w:rPr>
          <w:spacing w:val="-10"/>
          <w:sz w:val="21"/>
        </w:rPr>
        <w:t>.</w:t>
      </w:r>
      <w:r>
        <w:rPr>
          <w:sz w:val="21"/>
        </w:rPr>
        <w:tab/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fact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</w:t>
      </w:r>
      <w:r>
        <w:rPr>
          <w:spacing w:val="-1"/>
          <w:sz w:val="21"/>
        </w:rPr>
        <w:t> </w:t>
      </w:r>
      <w:r>
        <w:rPr>
          <w:sz w:val="21"/>
        </w:rPr>
        <w:t>reduction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</w:p>
    <w:p>
      <w:pPr>
        <w:spacing w:line="240" w:lineRule="auto" w:before="0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rPr>
          <w:rFonts w:ascii="DejaVu Serif Condensed"/>
          <w:i/>
        </w:rPr>
      </w:pPr>
    </w:p>
    <w:p>
      <w:pPr>
        <w:pStyle w:val="BodyText"/>
        <w:rPr>
          <w:rFonts w:ascii="DejaVu Serif Condensed"/>
          <w:i/>
        </w:rPr>
      </w:pPr>
    </w:p>
    <w:p>
      <w:pPr>
        <w:pStyle w:val="BodyText"/>
        <w:rPr>
          <w:rFonts w:ascii="DejaVu Serif Condensed"/>
          <w:i/>
        </w:rPr>
      </w:pPr>
    </w:p>
    <w:p>
      <w:pPr>
        <w:pStyle w:val="BodyText"/>
        <w:rPr>
          <w:rFonts w:ascii="DejaVu Serif Condensed"/>
          <w:i/>
        </w:rPr>
      </w:pPr>
    </w:p>
    <w:p>
      <w:pPr>
        <w:pStyle w:val="BodyText"/>
        <w:spacing w:before="104"/>
        <w:rPr>
          <w:rFonts w:ascii="DejaVu Serif Condensed"/>
          <w:i/>
        </w:rPr>
      </w:pPr>
    </w:p>
    <w:p>
      <w:pPr>
        <w:pStyle w:val="BodyText"/>
        <w:spacing w:before="1"/>
        <w:ind w:left="108"/>
      </w:pP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4"/>
        </w:rPr>
        <w:t>some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  <w:cols w:num="2" w:equalWidth="0">
            <w:col w:w="6655" w:space="43"/>
            <w:col w:w="1482"/>
          </w:cols>
        </w:sectPr>
      </w:pPr>
    </w:p>
    <w:p>
      <w:pPr>
        <w:spacing w:line="303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1556080</wp:posOffset>
                </wp:positionH>
                <wp:positionV relativeFrom="paragraph">
                  <wp:posOffset>97755</wp:posOffset>
                </wp:positionV>
                <wp:extent cx="12573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26001pt;margin-top:7.697288pt;width:9.9pt;height:7.75pt;mso-position-horizontal-relative:page;mso-position-vertical-relative:paragraph;z-index:-1647974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rFonts w:ascii="MathJax_AMS" w:hAnsi="MathJax_AMS"/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/→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  <w:tab w:pos="2190" w:val="left" w:leader="none"/>
        </w:tabs>
        <w:spacing w:line="240" w:lineRule="auto" w:before="2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case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¿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spacing w:val="-2"/>
          <w:sz w:val="21"/>
        </w:rPr>
        <w:t>Immediate.</w:t>
      </w:r>
    </w:p>
    <w:p>
      <w:pPr>
        <w:pStyle w:val="BodyText"/>
        <w:spacing w:before="103"/>
      </w:pPr>
    </w:p>
    <w:p>
      <w:pPr>
        <w:spacing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Corollary</w:t>
      </w:r>
      <w:r>
        <w:rPr>
          <w:rFonts w:ascii="MathJax_Main" w:hAnsi="MathJax_Main" w:cs="MathJax_Main" w:eastAsia="MathJax_Main"/>
          <w:b/>
          <w:bCs/>
          <w:spacing w:val="1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6.5</w:t>
      </w:r>
      <w:r>
        <w:rPr>
          <w:rFonts w:ascii="MathJax_Main" w:hAnsi="MathJax_Main" w:cs="MathJax_Main" w:eastAsia="MathJax_Main"/>
          <w:b/>
          <w:bCs/>
          <w:spacing w:val="36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]]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]]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monotone.</w:t>
      </w:r>
    </w:p>
    <w:p>
      <w:pPr>
        <w:spacing w:before="134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Proof.</w:t>
      </w:r>
      <w:r>
        <w:rPr>
          <w:rFonts w:ascii="MathJax_Main"/>
          <w:b/>
          <w:spacing w:val="5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suffices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verify </w:t>
      </w:r>
      <w:r>
        <w:rPr>
          <w:spacing w:val="-2"/>
          <w:sz w:val="21"/>
        </w:rPr>
        <w:t>that: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]](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]](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Trebuchet MS" w:hAnsi="Trebuchet MS"/>
          <w:b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superscript"/>
        </w:rPr>
        <w:t>'</w:t>
      </w:r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82" w:lineRule="exact" w:before="70"/>
        <w:ind w:left="426"/>
        <w:jc w:val="both"/>
        <w:rPr>
          <w:rFonts w:ascii="DejaVu Sans Condensed" w:hAnsi="DejaVu Sans Condensed"/>
          <w:i/>
        </w:rPr>
      </w:pPr>
      <w:r>
        <w:rPr/>
        <w:t>We will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calculations,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;</w:t>
      </w:r>
      <w:r>
        <w:rPr>
          <w:spacing w:val="1"/>
        </w:rPr>
        <w:t> </w:t>
      </w:r>
      <w:r>
        <w:rPr/>
        <w:t>the calculations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-10"/>
        </w:rPr>
        <w:t>·</w:t>
      </w:r>
    </w:p>
    <w:p>
      <w:pPr>
        <w:spacing w:line="276" w:lineRule="exact" w:before="0"/>
        <w:ind w:left="10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similar.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192" w:lineRule="auto" w:before="36"/>
        <w:ind w:left="107" w:right="400" w:firstLine="318"/>
        <w:jc w:val="both"/>
      </w:pPr>
      <w:r>
        <w:rPr/>
        <w:t>By Lemma </w:t>
      </w:r>
      <w:hyperlink w:history="true" w:anchor="_bookmark37">
        <w:r>
          <w:rPr>
            <w:color w:val="0000FF"/>
          </w:rPr>
          <w:t>6.4</w:t>
        </w:r>
      </w:hyperlink>
      <w:r>
        <w:rPr>
          <w:color w:val="0000FF"/>
        </w:rPr>
        <w:t> </w:t>
      </w:r>
      <w:r>
        <w:rPr/>
        <w:t>either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MathJax_AMS" w:hAnsi="MathJax_AMS"/>
          <w:vertAlign w:val="baseline"/>
        </w:rPr>
        <w:t>A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MathJax_AMS" w:hAnsi="MathJax_AMS"/>
          <w:vertAlign w:val="baseline"/>
        </w:rPr>
        <w:t>A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A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It is helpful, though, to distinguish three cases: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01" w:lineRule="auto" w:before="119" w:after="0"/>
        <w:ind w:left="320" w:right="400" w:hanging="198"/>
        <w:jc w:val="both"/>
        <w:rPr>
          <w:sz w:val="21"/>
        </w:rPr>
      </w:pPr>
      <w:r>
        <w:rPr>
          <w:sz w:val="21"/>
        </w:rPr>
        <w:t>The case that </w:t>
      </w:r>
      <w:r>
        <w:rPr>
          <w:rFonts w:ascii="Georgia" w:hAnsi="Georgia"/>
          <w:i/>
          <w:sz w:val="21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¿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¿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We assumed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 By construction of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MathJax_AMS" w:hAnsi="MathJax_AMS"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¿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spacing w:val="10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¿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the result follows.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192" w:lineRule="auto" w:before="149" w:after="0"/>
        <w:ind w:left="433" w:right="286" w:hanging="198"/>
        <w:jc w:val="both"/>
        <w:rPr>
          <w:sz w:val="21"/>
        </w:rPr>
      </w:pPr>
      <w:r>
        <w:rPr>
          <w:sz w:val="21"/>
        </w:rPr>
        <w:t>The case that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Then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20"/>
          <w:sz w:val="21"/>
          <w:vertAlign w:val="superscript"/>
        </w:rPr>
        <w:t>'</w:t>
      </w:r>
      <w:r>
        <w:rPr>
          <w:spacing w:val="20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¿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We assumed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 so (since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unpacks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7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¿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 the result follows.</w:t>
      </w: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192" w:lineRule="auto" w:before="64" w:after="0"/>
        <w:ind w:left="433" w:right="286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A</w:t>
      </w:r>
      <w:r>
        <w:rPr>
          <w:rFonts w:ascii="MathJax_AMS" w:hAnsi="MathJax_AM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]](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19"/>
          <w:w w:val="105"/>
          <w:sz w:val="21"/>
          <w:vertAlign w:val="superscript"/>
        </w:rPr>
        <w:t>'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λa.r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 By part 1 of Lemma </w:t>
      </w:r>
      <w:hyperlink w:history="true" w:anchor="_bookmark36">
        <w:r>
          <w:rPr>
            <w:color w:val="0000FF"/>
            <w:w w:val="105"/>
            <w:sz w:val="21"/>
            <w:vertAlign w:val="baseline"/>
          </w:rPr>
          <w:t>6.3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must be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A</w:t>
      </w:r>
      <w:r>
        <w:rPr>
          <w:rFonts w:ascii="MathJax_AMS" w:hAnsi="MathJax_AMS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part 2 of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5162435</wp:posOffset>
                </wp:positionH>
                <wp:positionV relativeFrom="paragraph">
                  <wp:posOffset>97997</wp:posOffset>
                </wp:positionV>
                <wp:extent cx="12573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90997pt;margin-top:7.716334pt;width:9.9pt;height:7.75pt;mso-position-horizontal-relative:page;mso-position-vertical-relative:paragraph;z-index:-1647872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Lemma</w:t>
      </w:r>
      <w:r>
        <w:rPr>
          <w:spacing w:val="1"/>
          <w:sz w:val="21"/>
        </w:rPr>
        <w:t> </w:t>
      </w:r>
      <w:hyperlink w:history="true" w:anchor="_bookmark36">
        <w:r>
          <w:rPr>
            <w:color w:val="0000FF"/>
            <w:sz w:val="21"/>
          </w:rPr>
          <w:t>6.3</w:t>
        </w:r>
      </w:hyperlink>
      <w:r>
        <w:rPr>
          <w:color w:val="0000FF"/>
          <w:sz w:val="21"/>
        </w:rPr>
        <w:t> </w:t>
      </w: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52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5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spacing w:line="206" w:lineRule="auto" w:before="0"/>
        <w:ind w:left="433" w:right="28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5301894</wp:posOffset>
                </wp:positionH>
                <wp:positionV relativeFrom="paragraph">
                  <wp:posOffset>97580</wp:posOffset>
                </wp:positionV>
                <wp:extent cx="12573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71985pt;margin-top:7.683483pt;width:9.9pt;height:7.75pt;mso-position-horizontal-relative:page;mso-position-vertical-relative:paragraph;z-index:-16478208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 construction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λa.r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-14"/>
          <w:position w:val="-4"/>
          <w:sz w:val="15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properties of </w:t>
      </w:r>
      <w:r>
        <w:rPr>
          <w:rFonts w:ascii="Georgia" w:hAnsi="Georgia"/>
          <w:i/>
          <w:sz w:val="21"/>
        </w:rPr>
        <w:t>αβ</w:t>
      </w:r>
      <w:r>
        <w:rPr>
          <w:sz w:val="21"/>
        </w:rPr>
        <w:t>-reduction </w:t>
      </w:r>
      <w:r>
        <w:rPr>
          <w:rFonts w:ascii="Georgia" w:hAnsi="Georgia"/>
          <w:i/>
          <w:sz w:val="21"/>
        </w:rPr>
        <w:t>λa.r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λa.r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so (</w:t>
      </w:r>
      <w:r>
        <w:rPr>
          <w:spacing w:val="-39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 and so by definition)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 as required.</w:t>
      </w:r>
    </w:p>
    <w:p>
      <w:pPr>
        <w:pStyle w:val="BodyText"/>
        <w:spacing w:before="87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6.6</w:t>
      </w:r>
      <w:r>
        <w:rPr>
          <w:rFonts w:ascii="MathJax_Main" w:hAnsi="MathJax_Main"/>
          <w:b/>
          <w:spacing w:val="45"/>
          <w:sz w:val="21"/>
        </w:rPr>
        <w:t> </w:t>
      </w:r>
      <w:r>
        <w:rPr>
          <w:rFonts w:ascii="MathJax_AMS" w:hAnsi="MathJax_AMS"/>
          <w:sz w:val="21"/>
        </w:rPr>
        <w:t>D</w:t>
      </w:r>
      <w:r>
        <w:rPr>
          <w:rFonts w:ascii="MathJax_AMS" w:hAnsi="MathJax_AMS"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-domain.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valuation.</w:t>
      </w:r>
      <w:r>
        <w:rPr>
          <w:i/>
          <w:spacing w:val="23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-</w:t>
      </w:r>
      <w:r>
        <w:rPr>
          <w:sz w:val="21"/>
        </w:rPr>
        <w:t>]]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model.</w:t>
      </w:r>
    </w:p>
    <w:p>
      <w:pPr>
        <w:pStyle w:val="BodyText"/>
        <w:spacing w:before="73"/>
        <w:ind w:left="221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0"/>
        </w:rPr>
        <w:t> </w:t>
      </w:r>
      <w:r>
        <w:rPr/>
        <w:t>We</w:t>
      </w:r>
      <w:r>
        <w:rPr>
          <w:spacing w:val="-2"/>
        </w:rPr>
        <w:t> </w:t>
      </w:r>
      <w:r>
        <w:rPr/>
        <w:t>verify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turn.</w:t>
      </w:r>
      <w:r>
        <w:rPr>
          <w:spacing w:val="21"/>
        </w:rPr>
        <w:t> </w:t>
      </w:r>
      <w:r>
        <w:rPr>
          <w:rFonts w:ascii="MathJax_AMS"/>
        </w:rPr>
        <w:t>D</w:t>
      </w:r>
      <w:r>
        <w:rPr>
          <w:rFonts w:ascii="MathJax_AMS"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/>
        <w:t>-</w:t>
      </w:r>
      <w:r>
        <w:rPr>
          <w:spacing w:val="-2"/>
        </w:rPr>
        <w:t>domain: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  <w:tab w:pos="1695" w:val="left" w:leader="none"/>
        </w:tabs>
        <w:spacing w:line="240" w:lineRule="auto" w:before="33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set:</w:t>
      </w:r>
      <w:r>
        <w:rPr>
          <w:sz w:val="21"/>
        </w:rPr>
        <w:tab/>
        <w:t>This</w:t>
      </w:r>
      <w:r>
        <w:rPr>
          <w:spacing w:val="-2"/>
          <w:sz w:val="21"/>
        </w:rPr>
        <w:t> </w:t>
      </w:r>
      <w:r>
        <w:rPr>
          <w:sz w:val="21"/>
        </w:rPr>
        <w:t>is a </w:t>
      </w:r>
      <w:r>
        <w:rPr>
          <w:spacing w:val="-4"/>
          <w:sz w:val="21"/>
        </w:rPr>
        <w:t>fact.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  <w:tab w:pos="3132" w:val="left" w:leader="none"/>
        </w:tabs>
        <w:spacing w:line="240" w:lineRule="auto" w:before="2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partial</w:t>
      </w:r>
      <w:r>
        <w:rPr>
          <w:spacing w:val="1"/>
          <w:sz w:val="21"/>
        </w:rPr>
        <w:t> </w:t>
      </w:r>
      <w:r>
        <w:rPr>
          <w:sz w:val="21"/>
        </w:rPr>
        <w:t>order</w:t>
      </w:r>
      <w:r>
        <w:rPr>
          <w:spacing w:val="1"/>
          <w:sz w:val="21"/>
        </w:rPr>
        <w:t> </w:t>
      </w:r>
      <w:r>
        <w:rPr>
          <w:sz w:val="21"/>
        </w:rPr>
        <w:t>on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MathJax_AMS" w:hAnsi="MathJax_AMS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:</w:t>
      </w:r>
      <w:r>
        <w:rPr>
          <w:sz w:val="21"/>
        </w:rPr>
        <w:tab/>
        <w:t>This is also a </w:t>
      </w:r>
      <w:r>
        <w:rPr>
          <w:spacing w:val="-2"/>
          <w:sz w:val="21"/>
        </w:rPr>
        <w:t>fact.</w:t>
      </w: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01" w:lineRule="auto" w:before="40" w:after="0"/>
        <w:ind w:left="433" w:right="287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down-closed:</w:t>
      </w:r>
      <w:r>
        <w:rPr>
          <w:spacing w:val="40"/>
          <w:sz w:val="21"/>
        </w:rPr>
        <w:t>  </w:t>
      </w:r>
      <w:r>
        <w:rPr>
          <w:sz w:val="21"/>
        </w:rPr>
        <w:t>Suppose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part 1 of Lemma </w:t>
      </w:r>
      <w:hyperlink w:history="true" w:anchor="_bookmark36">
        <w:r>
          <w:rPr>
            <w:color w:val="0000FF"/>
            <w:sz w:val="21"/>
            <w:vertAlign w:val="baseline"/>
          </w:rPr>
          <w:t>6.3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we know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tabs>
          <w:tab w:pos="2053" w:val="left" w:leader="none"/>
        </w:tabs>
        <w:spacing w:line="300" w:lineRule="exact" w:before="78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valuation:</w:t>
      </w:r>
      <w:r>
        <w:rPr>
          <w:sz w:val="21"/>
        </w:rPr>
        <w:tab/>
        <w:t>By</w:t>
      </w:r>
      <w:r>
        <w:rPr>
          <w:spacing w:val="4"/>
          <w:sz w:val="21"/>
        </w:rPr>
        <w:t> </w:t>
      </w:r>
      <w:r>
        <w:rPr>
          <w:sz w:val="21"/>
        </w:rPr>
        <w:t>construction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maps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</w:r>
      <w:r>
        <w:rPr>
          <w:spacing w:val="47"/>
          <w:sz w:val="21"/>
        </w:rPr>
        <w:t> </w:t>
      </w:r>
      <w:r>
        <w:rPr>
          <w:sz w:val="21"/>
        </w:rPr>
        <w:t>Also,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line="206" w:lineRule="auto" w:before="0"/>
        <w:ind w:left="568" w:right="3135" w:hanging="348"/>
        <w:jc w:val="left"/>
        <w:rPr>
          <w:sz w:val="21"/>
        </w:rPr>
      </w:pP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therefore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6"/>
          <w:sz w:val="21"/>
        </w:rPr>
        <w:t> </w:t>
      </w:r>
      <w:r>
        <w:rPr>
          <w:sz w:val="21"/>
        </w:rPr>
        <w:t>least</w:t>
      </w:r>
      <w:r>
        <w:rPr>
          <w:spacing w:val="-6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AMS" w:hAnsi="MathJax_AMS"/>
          <w:sz w:val="21"/>
        </w:rPr>
        <w:t>A</w:t>
      </w:r>
      <w:r>
        <w:rPr>
          <w:sz w:val="21"/>
        </w:rPr>
        <w:t>.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-</w:t>
      </w:r>
      <w:r>
        <w:rPr>
          <w:spacing w:val="-26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is a model: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298" w:lineRule="exact" w:before="7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term-former</w:t>
      </w:r>
      <w:r>
        <w:rPr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z w:val="21"/>
        </w:rPr>
        <w:t>arity</w:t>
      </w:r>
      <w:r>
        <w:rPr>
          <w:spacing w:val="9"/>
          <w:sz w:val="21"/>
        </w:rPr>
        <w:t> </w:t>
      </w:r>
      <w:r>
        <w:rPr>
          <w:sz w:val="21"/>
        </w:rPr>
        <w:t>2.</w:t>
      </w:r>
      <w:r>
        <w:rPr>
          <w:spacing w:val="49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construction</w:t>
      </w:r>
      <w:r>
        <w:rPr>
          <w:spacing w:val="39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function</w:t>
      </w:r>
      <w:r>
        <w:rPr>
          <w:spacing w:val="9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3775557</wp:posOffset>
                </wp:positionH>
                <wp:positionV relativeFrom="paragraph">
                  <wp:posOffset>97818</wp:posOffset>
                </wp:positionV>
                <wp:extent cx="12573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87994pt;margin-top:7.702271pt;width:9.9pt;height:7.75pt;mso-position-horizontal-relative:page;mso-position-vertical-relative:paragraph;z-index:-1647769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MathJax_AMS" w:hAnsi="MathJax_AMS"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fact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</w:t>
      </w:r>
      <w:r>
        <w:rPr>
          <w:spacing w:val="-13"/>
          <w:sz w:val="21"/>
        </w:rPr>
        <w:t> </w:t>
      </w:r>
      <w:r>
        <w:rPr>
          <w:sz w:val="21"/>
        </w:rPr>
        <w:t>reduction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λa.q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</w:t>
      </w:r>
    </w:p>
    <w:p>
      <w:pPr>
        <w:pStyle w:val="BodyText"/>
        <w:spacing w:line="216" w:lineRule="auto"/>
        <w:ind w:left="443" w:right="287" w:hanging="10"/>
      </w:pPr>
      <w:r>
        <w:rPr/>
        <w:t>symbol.</w:t>
      </w:r>
      <w:r>
        <w:rPr>
          <w:spacing w:val="40"/>
        </w:rPr>
        <w:t> </w:t>
      </w:r>
      <w:r>
        <w:rPr/>
        <w:t>It follows that</w:t>
      </w:r>
      <w:r>
        <w:rPr>
          <w:spacing w:val="36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λ</w:t>
      </w:r>
      <w:r>
        <w:rPr/>
        <w:t>]](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 </w:t>
      </w:r>
      <w:r>
        <w:rPr>
          <w:rFonts w:ascii="DejaVu Sans Condensed" w:hAnsi="DejaVu Sans Condensed"/>
          <w:i/>
        </w:rPr>
        <w:t>/∈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always.</w:t>
      </w:r>
      <w:r>
        <w:rPr>
          <w:spacing w:val="40"/>
        </w:rPr>
        <w:t> </w:t>
      </w:r>
      <w:r>
        <w:rPr/>
        <w:t>We proved in Corollary </w:t>
      </w:r>
      <w:hyperlink w:history="true" w:anchor="_bookmark38">
        <w:r>
          <w:rPr>
            <w:color w:val="0000FF"/>
          </w:rPr>
          <w:t>6.5</w:t>
        </w:r>
      </w:hyperlink>
      <w:r>
        <w:rPr>
          <w:color w:val="0000FF"/>
        </w:rPr>
        <w:t> </w:t>
      </w:r>
      <w:r>
        <w:rPr/>
        <w:t>that [[</w:t>
      </w:r>
      <w:r>
        <w:rPr>
          <w:rFonts w:ascii="Georgia" w:hAnsi="Georgia"/>
          <w:i/>
        </w:rPr>
        <w:t>λ </w:t>
      </w:r>
      <w:r>
        <w:rPr>
          <w:rFonts w:ascii="Trebuchet MS" w:hAnsi="Trebuchet MS"/>
          <w:b/>
        </w:rPr>
        <w:t>] </w:t>
      </w:r>
      <w:r>
        <w:rPr/>
        <w:t>is monotone.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sz w:val="21"/>
        </w:rPr>
      </w:pPr>
      <w:r>
        <w:rPr>
          <w:sz w:val="21"/>
        </w:rPr>
        <w:t>The cases of application and</w:t>
      </w:r>
      <w:r>
        <w:rPr>
          <w:spacing w:val="1"/>
          <w:sz w:val="21"/>
        </w:rPr>
        <w:t> </w:t>
      </w:r>
      <w:r>
        <w:rPr>
          <w:sz w:val="21"/>
        </w:rPr>
        <w:t>substitution</w:t>
      </w:r>
      <w:r>
        <w:rPr>
          <w:spacing w:val="1"/>
          <w:sz w:val="21"/>
        </w:rPr>
        <w:t> </w:t>
      </w:r>
      <w:r>
        <w:rPr>
          <w:sz w:val="21"/>
        </w:rPr>
        <w:t>are </w:t>
      </w:r>
      <w:r>
        <w:rPr>
          <w:spacing w:val="-2"/>
          <w:sz w:val="21"/>
        </w:rPr>
        <w:t>similar.</w:t>
      </w: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16" w:lineRule="auto" w:before="62" w:after="0"/>
        <w:ind w:left="433" w:right="287" w:hanging="198"/>
        <w:jc w:val="left"/>
        <w:rPr>
          <w:sz w:val="21"/>
        </w:rPr>
      </w:pPr>
      <w:bookmarkStart w:name="_bookmark39" w:id="54"/>
      <w:bookmarkEnd w:id="54"/>
      <w:r>
        <w:rPr>
          <w:rFonts w:ascii="DejaVu Serif Condensed" w:hAnsi="DejaVu Serif Condensed"/>
          <w:i/>
          <w:spacing w:val="-13"/>
          <w:position w:val="3"/>
          <w:sz w:val="15"/>
        </w:rPr>
      </w:r>
      <w:r>
        <w:rPr>
          <w:sz w:val="21"/>
        </w:rPr>
        <w:t>Recall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#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).</w:t>
      </w:r>
      <w:r>
        <w:rPr>
          <w:spacing w:val="26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[[#]].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must show that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[[#]].</w:t>
      </w:r>
    </w:p>
    <w:p>
      <w:pPr>
        <w:spacing w:line="192" w:lineRule="auto" w:before="16"/>
        <w:ind w:left="433" w:right="287" w:firstLine="212"/>
        <w:jc w:val="left"/>
        <w:rPr>
          <w:sz w:val="21"/>
        </w:rPr>
      </w:pP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construction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-19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fv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 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2"/>
          <w:sz w:val="21"/>
          <w:vertAlign w:val="baseline"/>
        </w:rPr>
        <w:t> </w:t>
      </w:r>
      <w:hyperlink w:history="true" w:anchor="_bookmark36">
        <w:r>
          <w:rPr>
            <w:color w:val="0000FF"/>
            <w:sz w:val="21"/>
            <w:vertAlign w:val="baseline"/>
          </w:rPr>
          <w:t>6.3</w:t>
        </w:r>
      </w:hyperlink>
      <w:r>
        <w:rPr>
          <w:color w:val="0000FF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2"/>
          <w:sz w:val="21"/>
          <w:vertAlign w:val="baseline"/>
        </w:rPr>
        <w:t> </w:t>
      </w:r>
      <w:hyperlink w:history="true" w:anchor="_bookmark36">
        <w:r>
          <w:rPr>
            <w:color w:val="0000FF"/>
            <w:sz w:val="21"/>
            <w:vertAlign w:val="baseline"/>
          </w:rPr>
          <w:t>6.3</w:t>
        </w:r>
      </w:hyperlink>
      <w:r>
        <w:rPr>
          <w:color w:val="0000FF"/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spacing w:line="279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4113288</wp:posOffset>
                </wp:positionH>
                <wp:positionV relativeFrom="paragraph">
                  <wp:posOffset>105275</wp:posOffset>
                </wp:positionV>
                <wp:extent cx="12573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αβ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81012pt;margin-top:8.289421pt;width:9.9pt;height:7.75pt;mso-position-horizontal-relative:page;mso-position-vertical-relative:paragraph;z-index:-16477184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αβ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49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66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i/>
          <w:sz w:val="21"/>
        </w:rPr>
        <w:t>fv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result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follows.</w:t>
      </w:r>
    </w:p>
    <w:p>
      <w:pPr>
        <w:pStyle w:val="BodyText"/>
        <w:spacing w:before="78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6.7</w:t>
      </w:r>
      <w:r>
        <w:rPr>
          <w:rFonts w:ascii="MathJax_Main"/>
          <w:b/>
          <w:spacing w:val="4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construction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yields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DejaVu Sans Condensed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BodyText"/>
        <w:spacing w:line="360" w:lineRule="atLeast" w:before="46"/>
        <w:ind w:left="221" w:right="287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turn. 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cases.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'→</w:t>
      </w:r>
      <w:r>
        <w:rPr>
          <w:spacing w:val="-2"/>
        </w:rPr>
        <w:t>#)</w:t>
      </w:r>
    </w:p>
    <w:p>
      <w:pPr>
        <w:spacing w:line="258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must</w:t>
      </w:r>
      <w:r>
        <w:rPr>
          <w:spacing w:val="-11"/>
          <w:sz w:val="21"/>
        </w:rPr>
        <w:t> </w:t>
      </w:r>
      <w:r>
        <w:rPr>
          <w:sz w:val="21"/>
        </w:rPr>
        <w:t>show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#</w:t>
      </w:r>
      <w:r>
        <w:rPr>
          <w:spacing w:val="-41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6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ListParagraph"/>
        <w:numPr>
          <w:ilvl w:val="1"/>
          <w:numId w:val="13"/>
        </w:numPr>
        <w:tabs>
          <w:tab w:pos="832" w:val="left" w:leader="none"/>
        </w:tabs>
        <w:spacing w:line="267" w:lineRule="exact" w:before="0" w:after="0"/>
        <w:ind w:left="8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a</w:t>
      </w:r>
      <w:r>
        <w:rPr>
          <w:rFonts w:ascii="DejaVu Sans Condensed" w:hAnsi="DejaVu Sans Condensed"/>
          <w:i/>
          <w:spacing w:val="12"/>
          <w:sz w:val="21"/>
        </w:rPr>
        <w:t>}∈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1"/>
          <w:numId w:val="13"/>
        </w:numPr>
        <w:tabs>
          <w:tab w:pos="832" w:val="left" w:leader="none"/>
        </w:tabs>
        <w:spacing w:line="282" w:lineRule="exact" w:before="0" w:after="0"/>
        <w:ind w:left="83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}∈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}</w:t>
      </w:r>
      <w:r>
        <w:rPr>
          <w:spacing w:val="-2"/>
          <w:sz w:val="21"/>
          <w:szCs w:val="21"/>
        </w:rPr>
        <w:t>).</w:t>
      </w:r>
    </w:p>
    <w:p>
      <w:pPr>
        <w:spacing w:line="252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#</w:t>
      </w:r>
      <w:r>
        <w:rPr>
          <w:spacing w:val="-41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definition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so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Also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definition</w:t>
      </w:r>
    </w:p>
    <w:p>
      <w:pPr>
        <w:spacing w:line="304" w:lineRule="exact" w:before="0"/>
        <w:ind w:left="66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37"/>
          <w:position w:val="-4"/>
          <w:sz w:val="15"/>
          <w:szCs w:val="15"/>
        </w:rPr>
        <w:t> </w:t>
      </w:r>
      <w:r>
        <w:rPr>
          <w:sz w:val="21"/>
          <w:szCs w:val="21"/>
        </w:rPr>
        <w:t>and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fv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).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24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-19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-19"/>
          <w:position w:val="-4"/>
          <w:sz w:val="15"/>
          <w:szCs w:val="15"/>
        </w:rPr>
        <w:t> </w:t>
      </w:r>
      <w:r>
        <w:rPr>
          <w:spacing w:val="29"/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q/a</w:t>
      </w:r>
      <w:r>
        <w:rPr>
          <w:sz w:val="21"/>
          <w:szCs w:val="21"/>
        </w:rPr>
        <w:t>])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αβ</w:t>
      </w:r>
      <w:r>
        <w:rPr>
          <w:rFonts w:ascii="Georgia" w:hAnsi="Georgia" w:cs="Georgia" w:eastAsia="Georgia"/>
          <w:i/>
          <w:iCs/>
          <w:spacing w:val="-19"/>
          <w:position w:val="-4"/>
          <w:sz w:val="15"/>
          <w:szCs w:val="15"/>
        </w:rPr>
        <w:t> </w:t>
      </w:r>
      <w:r>
        <w:rPr>
          <w:spacing w:val="-10"/>
          <w:sz w:val="21"/>
          <w:szCs w:val="21"/>
        </w:rPr>
        <w:t>.</w:t>
      </w:r>
    </w:p>
    <w:p>
      <w:pPr>
        <w:spacing w:after="0" w:line="304" w:lineRule="exact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199" w:lineRule="auto" w:before="143"/>
        <w:ind w:left="555" w:right="0" w:firstLine="0"/>
        <w:jc w:val="left"/>
        <w:rPr>
          <w:sz w:val="21"/>
        </w:rPr>
      </w:pPr>
      <w:r>
        <w:rPr>
          <w:sz w:val="21"/>
        </w:rPr>
        <w:t>But, since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i/>
          <w:sz w:val="21"/>
        </w:rPr>
        <w:t>fv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q/a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And so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q/a</w:t>
      </w:r>
      <w:r>
        <w:rPr>
          <w:sz w:val="21"/>
        </w:rPr>
        <w:t>])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αβ</w:t>
      </w:r>
      <w:r>
        <w:rPr>
          <w:rFonts w:ascii="Georgia" w:hAnsi="Georgia"/>
          <w:i/>
          <w:spacing w:val="-19"/>
          <w:position w:val="-4"/>
          <w:sz w:val="15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result </w:t>
      </w:r>
      <w:r>
        <w:rPr>
          <w:spacing w:val="-2"/>
          <w:sz w:val="21"/>
        </w:rPr>
        <w:t>follows.</w:t>
      </w:r>
    </w:p>
    <w:p>
      <w:pPr>
        <w:spacing w:line="282" w:lineRule="exact" w:before="51"/>
        <w:ind w:left="108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'→</w:t>
      </w:r>
      <w:r>
        <w:rPr>
          <w:rFonts w:ascii="MathJax_Main" w:hAnsi="MathJax_Main"/>
          <w:b/>
          <w:spacing w:val="-2"/>
          <w:sz w:val="21"/>
        </w:rPr>
        <w:t>comm</w:t>
      </w:r>
      <w:r>
        <w:rPr>
          <w:spacing w:val="-2"/>
          <w:sz w:val="21"/>
        </w:rPr>
        <w:t>)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LM Roman 8" w:hAnsi="LM Roman 8"/>
          <w:spacing w:val="13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sz w:val="21"/>
          <w:vertAlign w:val="baseline"/>
        </w:rPr>
        <w:t>#</w:t>
      </w:r>
      <w:r>
        <w:rPr>
          <w:spacing w:val="-41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sz w:val="21"/>
          <w:vertAlign w:val="baseline"/>
        </w:rPr>
        <w:t>#</w:t>
      </w:r>
      <w:r>
        <w:rPr>
          <w:spacing w:val="-41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51" w:lineRule="exact"/>
        <w:ind w:left="555"/>
      </w:pPr>
      <w:r>
        <w:rPr>
          <w:spacing w:val="-4"/>
        </w:rPr>
        <w:t>that</w:t>
      </w:r>
    </w:p>
    <w:p>
      <w:pPr>
        <w:pStyle w:val="ListParagraph"/>
        <w:numPr>
          <w:ilvl w:val="0"/>
          <w:numId w:val="14"/>
        </w:numPr>
        <w:tabs>
          <w:tab w:pos="728" w:val="left" w:leader="none"/>
        </w:tabs>
        <w:spacing w:line="282" w:lineRule="exact" w:before="0" w:after="0"/>
        <w:ind w:left="728" w:right="0" w:hanging="206"/>
        <w:jc w:val="left"/>
        <w:rPr>
          <w:sz w:val="21"/>
          <w:szCs w:val="21"/>
        </w:rPr>
      </w:pPr>
      <w:r>
        <w:rPr>
          <w:spacing w:val="-19"/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</w:rPr>
        <w:t>⟨⟩</w:t>
      </w:r>
      <w:r>
        <w:rPr>
          <w:spacing w:val="-19"/>
          <w:w w:val="105"/>
          <w:sz w:val="21"/>
          <w:szCs w:val="21"/>
        </w:rPr>
        <w:t>]]</w:t>
      </w:r>
    </w:p>
    <w:p>
      <w:pPr>
        <w:spacing w:before="235"/>
        <w:ind w:left="14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2"/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⟨⟩</w:t>
      </w:r>
      <w:r>
        <w:rPr>
          <w:spacing w:val="-2"/>
          <w:w w:val="105"/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⟨⟩</w:t>
      </w:r>
      <w:r>
        <w:rPr>
          <w:spacing w:val="-2"/>
          <w:w w:val="105"/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235"/>
        <w:ind w:left="14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spacing w:val="-19"/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</w:rPr>
        <w:t>⟨⟩</w:t>
      </w:r>
      <w:r>
        <w:rPr>
          <w:spacing w:val="-19"/>
          <w:w w:val="105"/>
          <w:sz w:val="21"/>
          <w:szCs w:val="21"/>
        </w:rPr>
        <w:t>]]</w:t>
      </w:r>
    </w:p>
    <w:p>
      <w:pPr>
        <w:spacing w:before="235"/>
        <w:ind w:left="14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w w:val="105"/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034" w:space="40"/>
            <w:col w:w="3088" w:space="39"/>
            <w:col w:w="683" w:space="39"/>
            <w:col w:w="3257"/>
          </w:cols>
        </w:sectPr>
      </w:pPr>
    </w:p>
    <w:p>
      <w:pPr>
        <w:spacing w:line="206" w:lineRule="auto" w:before="36"/>
        <w:ind w:left="555" w:right="400" w:hanging="1"/>
        <w:jc w:val="both"/>
        <w:rPr>
          <w:sz w:val="21"/>
        </w:rPr>
      </w:pP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may suppose that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-1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58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αβ</w:t>
      </w:r>
      <w:r>
        <w:rPr>
          <w:rFonts w:ascii="Georgia" w:hAnsi="Georgia"/>
          <w:i/>
          <w:spacing w:val="-1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fv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fv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just a variable, this entails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spacing w:line="199" w:lineRule="auto" w:before="16"/>
        <w:ind w:left="555" w:right="0" w:firstLine="212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3619472</wp:posOffset>
                </wp:positionH>
                <wp:positionV relativeFrom="paragraph">
                  <wp:posOffset>96766</wp:posOffset>
                </wp:positionV>
                <wp:extent cx="1247140" cy="3378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471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5" w:val="left" w:leader="none"/>
                                <w:tab w:pos="187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97833pt;margin-top:7.619433pt;width:98.2pt;height:26.6pt;mso-position-horizontal-relative:page;mso-position-vertical-relative:paragraph;z-index:-16476672" type="#_x0000_t202" id="docshape73" filled="false" stroked="false">
                <v:textbox inset="0,0,0,0">
                  <w:txbxContent>
                    <w:p>
                      <w:pPr>
                        <w:tabs>
                          <w:tab w:pos="585" w:val="left" w:leader="none"/>
                          <w:tab w:pos="187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Now</w:t>
      </w:r>
      <w:r>
        <w:rPr>
          <w:spacing w:val="40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7"/>
          <w:sz w:val="21"/>
          <w:szCs w:val="21"/>
          <w:vertAlign w:val="subscript"/>
        </w:rPr>
        <w:t>2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αβ</w:t>
      </w:r>
      <w:r>
        <w:rPr>
          <w:rFonts w:ascii="Georgia" w:hAnsi="Georgia" w:cs="Georgia" w:eastAsia="Georgia"/>
          <w:i/>
          <w:iCs/>
          <w:spacing w:val="40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7"/>
          <w:sz w:val="21"/>
          <w:szCs w:val="21"/>
          <w:vertAlign w:val="subscript"/>
        </w:rPr>
        <w:t>2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αβ</w:t>
      </w:r>
      <w:r>
        <w:rPr>
          <w:rFonts w:ascii="Georgia" w:hAnsi="Georgia" w:cs="Georgia" w:eastAsia="Georgia"/>
          <w:i/>
          <w:iCs/>
          <w:spacing w:val="40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by </w:t>
      </w:r>
      <w:r>
        <w:rPr>
          <w:sz w:val="21"/>
          <w:szCs w:val="21"/>
          <w:vertAlign w:val="baseline"/>
        </w:rPr>
        <w:t>defi- </w:t>
      </w:r>
      <w:bookmarkStart w:name="Conclusions" w:id="55"/>
      <w:bookmarkEnd w:id="55"/>
      <w:r>
        <w:rPr>
          <w:sz w:val="21"/>
          <w:szCs w:val="21"/>
          <w:vertAlign w:val="baseline"/>
        </w:rPr>
        <w:t>nition.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αβ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αβ</w:t>
      </w:r>
      <w:r>
        <w:rPr>
          <w:rFonts w:ascii="Georgia" w:hAnsi="Georgia" w:cs="Georgia" w:eastAsia="Georgia"/>
          <w:i/>
          <w:iCs/>
          <w:spacing w:val="-12"/>
          <w:position w:val="-4"/>
          <w:sz w:val="15"/>
          <w:szCs w:val="15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8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αβ</w:t>
      </w:r>
      <w:r>
        <w:rPr>
          <w:rFonts w:ascii="Georgia" w:hAnsi="Georgia" w:cs="Georgia" w:eastAsia="Georgia"/>
          <w:i/>
          <w:iCs/>
          <w:spacing w:val="-12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spacing w:line="318" w:lineRule="exact" w:before="36"/>
        <w:ind w:left="76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w w:val="105"/>
          <w:sz w:val="21"/>
          <w:szCs w:val="21"/>
        </w:rPr>
        <w:t>Similarly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w w:val="105"/>
          <w:sz w:val="21"/>
          <w:szCs w:val="21"/>
        </w:rPr>
        <w:t>]]</w:t>
      </w:r>
      <w:r>
        <w:rPr>
          <w:rFonts w:ascii="Arial" w:hAnsi="Arial" w:cs="Arial" w:eastAsia="Arial"/>
          <w:spacing w:val="43"/>
          <w:w w:val="105"/>
          <w:position w:val="24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w w:val="105"/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Arial" w:hAnsi="Arial" w:cs="Arial" w:eastAsia="Arial"/>
          <w:spacing w:val="64"/>
          <w:w w:val="150"/>
          <w:position w:val="2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/a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5"/>
          <w:szCs w:val="15"/>
          <w:vertAlign w:val="baseline"/>
        </w:rPr>
        <w:t>αβ</w:t>
      </w:r>
    </w:p>
    <w:p>
      <w:pPr>
        <w:pStyle w:val="BodyText"/>
        <w:spacing w:line="281" w:lineRule="exact"/>
        <w:ind w:left="767"/>
      </w:pPr>
      <w:r>
        <w:rPr/>
        <w:t>But</w:t>
      </w:r>
      <w:r>
        <w:rPr>
          <w:spacing w:val="30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fact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55"/>
          <w:vertAlign w:val="baseline"/>
        </w:rPr>
        <w:t> </w:t>
      </w:r>
      <w:r>
        <w:rPr>
          <w:i/>
          <w:vertAlign w:val="baseline"/>
        </w:rPr>
        <w:t>fv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2" w:lineRule="exact" w:before="0"/>
        <w:ind w:left="555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Arial" w:hAnsi="Arial"/>
          <w:spacing w:val="34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Arial" w:hAnsi="Arial"/>
          <w:spacing w:val="34"/>
          <w:w w:val="105"/>
          <w:position w:val="17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/a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35"/>
          <w:w w:val="105"/>
          <w:position w:val="17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69"/>
        <w:ind w:left="426"/>
        <w:rPr>
          <w:rFonts w:ascii="Arial"/>
          <w:i/>
        </w:rPr>
      </w:pP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axioms</w:t>
      </w:r>
      <w:r>
        <w:rPr>
          <w:spacing w:val="-1"/>
        </w:rPr>
        <w:t> </w:t>
      </w:r>
      <w:r>
        <w:rPr/>
        <w:t>in Figures</w:t>
      </w:r>
      <w:r>
        <w:rPr>
          <w:spacing w:val="1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r>
        <w:rPr>
          <w:spacing w:val="-1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can be</w:t>
      </w:r>
      <w:r>
        <w:rPr>
          <w:spacing w:val="-1"/>
        </w:rPr>
        <w:t> </w:t>
      </w:r>
      <w:r>
        <w:rPr/>
        <w:t>verified</w:t>
      </w:r>
      <w:r>
        <w:rPr>
          <w:spacing w:val="1"/>
        </w:rPr>
        <w:t> </w:t>
      </w:r>
      <w:r>
        <w:rPr>
          <w:spacing w:val="-2"/>
        </w:rPr>
        <w:t>similarly.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8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91"/>
        <w:ind w:left="108" w:right="397"/>
        <w:jc w:val="both"/>
      </w:pPr>
      <w:r>
        <w:rPr>
          <w:rFonts w:ascii="Georgia"/>
          <w:i/>
        </w:rPr>
        <w:t>a</w:t>
      </w:r>
      <w:r>
        <w:rPr/>
        <w:t>-logic is a classical first-order logic with a two-valued model theory, one of many [</w:t>
      </w:r>
      <w:hyperlink w:history="true" w:anchor="_bookmark45">
        <w:r>
          <w:rPr>
            <w:color w:val="0000FF"/>
          </w:rPr>
          <w:t>5</w:t>
        </w:r>
      </w:hyperlink>
      <w:r>
        <w:rPr/>
        <w:t>,</w:t>
      </w:r>
      <w:hyperlink w:history="true" w:anchor="_bookmark53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twist to the story is that 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40"/>
        </w:rPr>
        <w:t> </w:t>
      </w:r>
      <w:r>
        <w:rPr/>
        <w:t>can identify variables, and accordingly truth-values are given also to open predicates.</w:t>
      </w:r>
    </w:p>
    <w:p>
      <w:pPr>
        <w:pStyle w:val="BodyText"/>
        <w:spacing w:line="216" w:lineRule="auto" w:before="15"/>
        <w:ind w:left="108" w:right="399" w:firstLine="317"/>
        <w:jc w:val="both"/>
      </w:pPr>
      <w:r>
        <w:rPr/>
        <w:t>In the semantics, predicates are sets of (tuples of) elements of the domain.</w:t>
      </w:r>
      <w:r>
        <w:rPr>
          <w:spacing w:val="40"/>
        </w:rPr>
        <w:t> 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unary</w:t>
      </w:r>
      <w:r>
        <w:rPr>
          <w:spacing w:val="-4"/>
        </w:rPr>
        <w:t> </w:t>
      </w:r>
      <w:r>
        <w:rPr/>
        <w:t>predicate.</w:t>
      </w:r>
      <w:r>
        <w:rPr>
          <w:spacing w:val="2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domain;</w:t>
      </w:r>
      <w:r>
        <w:rPr>
          <w:spacing w:val="-1"/>
        </w:rPr>
        <w:t> </w:t>
      </w:r>
      <w:r>
        <w:rPr/>
        <w:t>those</w:t>
      </w:r>
      <w:r>
        <w:rPr>
          <w:spacing w:val="-4"/>
        </w:rPr>
        <w:t> </w:t>
      </w:r>
      <w:r>
        <w:rPr/>
        <w:t>in [[</w:t>
      </w:r>
      <w:r>
        <w:rPr>
          <w:rFonts w:ascii="MathJax_Main"/>
          <w:b/>
        </w:rPr>
        <w:t>at </w:t>
      </w:r>
      <w:r>
        <w:rPr>
          <w:rFonts w:ascii="Trebuchet MS"/>
          <w:b/>
        </w:rPr>
        <w:t>]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MathJax_Main"/>
          <w:b/>
        </w:rPr>
        <w:t>at</w:t>
      </w:r>
      <w:r>
        <w:rPr>
          <w:rFonts w:ascii="MathJax_Main"/>
          <w:b/>
          <w:spacing w:val="3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domain. Elements</w:t>
      </w:r>
      <w:r>
        <w:rPr>
          <w:spacing w:val="-11"/>
        </w:rPr>
        <w:t> </w:t>
      </w:r>
      <w:r>
        <w:rPr/>
        <w:t>of </w:t>
      </w:r>
      <w:r>
        <w:rPr>
          <w:rFonts w:ascii="Trebuchet MS"/>
          <w:b/>
        </w:rPr>
        <w:t>[</w:t>
      </w:r>
      <w:r>
        <w:rPr>
          <w:rFonts w:ascii="MathJax_Main"/>
          <w:b/>
        </w:rPr>
        <w:t>at </w:t>
      </w:r>
      <w:r>
        <w:rPr>
          <w:rFonts w:ascii="Trebuchet MS"/>
          <w:b/>
        </w:rPr>
        <w:t>] </w:t>
      </w:r>
      <w:r>
        <w:rPr/>
        <w:t>are</w:t>
      </w:r>
      <w:r>
        <w:rPr>
          <w:spacing w:val="-11"/>
        </w:rPr>
        <w:t> </w:t>
      </w:r>
      <w:r>
        <w:rPr/>
        <w:t>special; they cannot be in the image of the interpretation of any term-formers.</w:t>
      </w:r>
    </w:p>
    <w:p>
      <w:pPr>
        <w:pStyle w:val="BodyText"/>
        <w:spacing w:line="216" w:lineRule="auto" w:before="15"/>
        <w:ind w:left="107" w:right="400" w:firstLine="318"/>
        <w:jc w:val="both"/>
      </w:pP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isvar </w:t>
      </w:r>
      <w:r>
        <w:rPr/>
        <w:t>in</w:t>
      </w:r>
      <w:r>
        <w:rPr>
          <w:spacing w:val="-6"/>
        </w:rPr>
        <w:t> </w:t>
      </w:r>
      <w:r>
        <w:rPr/>
        <w:t>PROLOG, as used for example in practical programming in CIAO PROLOG [</w:t>
      </w:r>
      <w:hyperlink w:history="true" w:anchor="_bookmark4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isvar </w:t>
      </w:r>
      <w:r>
        <w:rPr/>
        <w:t>is a </w:t>
      </w:r>
      <w:r>
        <w:rPr>
          <w:i/>
        </w:rPr>
        <w:t>non-logical</w:t>
      </w:r>
      <w:r>
        <w:rPr>
          <w:i/>
          <w:spacing w:val="-19"/>
        </w:rPr>
        <w:t> </w:t>
      </w:r>
      <w:r>
        <w:rPr>
          <w:i/>
        </w:rPr>
        <w:t>predicate</w:t>
      </w:r>
      <w:r>
        <w:rPr>
          <w:i/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true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yet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unified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 concrete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—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variable.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it 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master</w:t>
      </w:r>
      <w:r>
        <w:rPr>
          <w:spacing w:val="-9"/>
        </w:rPr>
        <w:t> </w:t>
      </w:r>
      <w:r>
        <w:rPr/>
        <w:t>shallow</w:t>
      </w:r>
      <w:r>
        <w:rPr>
          <w:spacing w:val="-9"/>
        </w:rPr>
        <w:t> </w:t>
      </w:r>
      <w:r>
        <w:rPr/>
        <w:t>embeddings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CIAO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variables.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40"/>
        </w:rPr>
        <w:t> </w:t>
      </w:r>
      <w:r>
        <w:rPr/>
        <w:t>and </w:t>
      </w:r>
      <w:r>
        <w:rPr>
          <w:i/>
        </w:rPr>
        <w:t>isvar </w:t>
      </w:r>
      <w:r>
        <w:rPr/>
        <w:t>appear to be compatible but problems arise interpreting PROLOG conjunction,</w:t>
      </w:r>
      <w:r>
        <w:rPr>
          <w:spacing w:val="-9"/>
        </w:rPr>
        <w:t> </w:t>
      </w:r>
      <w:r>
        <w:rPr/>
        <w:t>which ceases to be commutative in the presence of </w:t>
      </w:r>
      <w:r>
        <w:rPr>
          <w:i/>
        </w:rPr>
        <w:t>isvar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a known issue which we are attempting to solve by using a modified translation of CIAO conjunction which is will be the topic of a future paper.</w:t>
      </w:r>
    </w:p>
    <w:p>
      <w:pPr>
        <w:pStyle w:val="BodyText"/>
        <w:spacing w:line="216" w:lineRule="auto" w:before="8"/>
        <w:ind w:left="107" w:right="397" w:firstLine="317"/>
        <w:jc w:val="both"/>
      </w:pPr>
      <w:r>
        <w:rPr/>
        <w:t>A previous paper considered a variant of </w:t>
      </w:r>
      <w:r>
        <w:rPr>
          <w:rFonts w:ascii="Georgia" w:hAnsi="Georgia"/>
          <w:i/>
        </w:rPr>
        <w:t>a</w:t>
      </w:r>
      <w:r>
        <w:rPr/>
        <w:t>-logic with equality [</w:t>
      </w:r>
      <w:hyperlink w:history="true" w:anchor="_bookmark5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There, in 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axiomatise</w:t>
      </w:r>
      <w:r>
        <w:rPr>
          <w:spacing w:val="-2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authors’</w:t>
      </w:r>
      <w:r>
        <w:rPr>
          <w:spacing w:val="-2"/>
        </w:rPr>
        <w:t> </w:t>
      </w:r>
      <w:r>
        <w:rPr/>
        <w:t>opinion)</w:t>
      </w:r>
      <w:r>
        <w:rPr>
          <w:spacing w:val="-3"/>
        </w:rPr>
        <w:t> </w:t>
      </w:r>
      <w:r>
        <w:rPr>
          <w:i/>
        </w:rPr>
        <w:t>ad</w:t>
      </w:r>
      <w:r>
        <w:rPr>
          <w:i/>
        </w:rPr>
        <w:t> hoc</w:t>
      </w:r>
      <w:r>
        <w:rPr>
          <w:i/>
          <w:spacing w:val="-19"/>
        </w:rPr>
        <w:t> </w:t>
      </w:r>
      <w:r>
        <w:rPr/>
        <w:t>notion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‘essentially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term’.</w:t>
      </w:r>
      <w:r>
        <w:rPr>
          <w:spacing w:val="-6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path and introduce a </w:t>
      </w:r>
      <w:r>
        <w:rPr>
          <w:i/>
        </w:rPr>
        <w:t>directed </w:t>
      </w:r>
      <w:r>
        <w:rPr/>
        <w:t>equality </w:t>
      </w:r>
      <w:r>
        <w:rPr>
          <w:rFonts w:ascii="Verdana" w:hAnsi="Verdana"/>
        </w:rPr>
        <w:t>~ </w:t>
      </w:r>
      <w:r>
        <w:rPr/>
        <w:t>— the </w:t>
      </w:r>
      <w:r>
        <w:rPr>
          <w:i/>
        </w:rPr>
        <w:t>arrow </w:t>
      </w:r>
      <w:r>
        <w:rPr/>
        <w:t>in the title of this paper.</w:t>
      </w:r>
      <w:r>
        <w:rPr>
          <w:spacing w:val="40"/>
        </w:rPr>
        <w:t> </w:t>
      </w:r>
      <w:r>
        <w:rPr/>
        <w:t>This </w:t>
      </w:r>
      <w:r>
        <w:rPr>
          <w:spacing w:val="-2"/>
        </w:rPr>
        <w:t>solves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issues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encountered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55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arguably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elegant</w:t>
      </w:r>
      <w:r>
        <w:rPr>
          <w:spacing w:val="-12"/>
        </w:rPr>
        <w:t> </w:t>
      </w:r>
      <w:r>
        <w:rPr>
          <w:spacing w:val="-2"/>
        </w:rPr>
        <w:t>way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seems</w:t>
      </w:r>
      <w:r>
        <w:rPr>
          <w:spacing w:val="-12"/>
        </w:rPr>
        <w:t> </w:t>
      </w:r>
      <w:r>
        <w:rPr>
          <w:spacing w:val="-2"/>
        </w:rPr>
        <w:t>to </w:t>
      </w:r>
      <w:r>
        <w:rPr/>
        <w:t>benefit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axioms.</w:t>
      </w:r>
      <w:r>
        <w:rPr>
          <w:spacing w:val="24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our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axiomatisations (of the </w:t>
      </w:r>
      <w:r>
        <w:rPr>
          <w:rFonts w:ascii="Georgia" w:hAnsi="Georgia"/>
          <w:i/>
        </w:rPr>
        <w:t>λ</w:t>
      </w:r>
      <w:r>
        <w:rPr/>
        <w:t>-calculus and of substitution) are improved.</w:t>
      </w:r>
    </w:p>
    <w:p>
      <w:pPr>
        <w:pStyle w:val="BodyText"/>
        <w:spacing w:line="216" w:lineRule="auto" w:before="10"/>
        <w:ind w:left="107" w:right="400" w:firstLine="318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conveniently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/>
        <w:t>-logic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theorem-prover such as Isabelle [</w:t>
      </w:r>
      <w:hyperlink w:history="true" w:anchor="_bookmark60">
        <w:r>
          <w:rPr>
            <w:color w:val="0000FF"/>
          </w:rPr>
          <w:t>21</w:t>
        </w:r>
      </w:hyperlink>
      <w:r>
        <w:rPr/>
        <w:t>]. We do not know.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18"/>
        <w:ind w:left="221" w:right="282" w:firstLine="317"/>
        <w:jc w:val="both"/>
      </w:pPr>
      <w:r>
        <w:rPr>
          <w:rFonts w:ascii="Verdana" w:hAnsi="Verdana"/>
        </w:rPr>
        <w:t>~</w:t>
      </w:r>
      <w:r>
        <w:rPr>
          <w:rFonts w:ascii="Verdana" w:hAnsi="Verdana"/>
          <w:spacing w:val="-11"/>
        </w:rPr>
        <w:t> </w:t>
      </w:r>
      <w:r>
        <w:rPr/>
        <w:t>gives </w:t>
      </w:r>
      <w:r>
        <w:rPr>
          <w:rFonts w:ascii="Georgia" w:hAnsi="Georgia"/>
          <w:i/>
        </w:rPr>
        <w:t>a</w:t>
      </w:r>
      <w:r>
        <w:rPr/>
        <w:t>-logic a flavour of a ‘logical theory of rewriting’.</w:t>
      </w:r>
      <w:r>
        <w:rPr>
          <w:spacing w:val="-18"/>
        </w:rPr>
        <w:t> </w:t>
      </w:r>
      <w:hyperlink w:history="true" w:anchor="_bookmark40">
        <w:r>
          <w:rPr>
            <w:rFonts w:ascii="LM Roman 8" w:hAnsi="LM Roman 8"/>
            <w:color w:val="0000FF"/>
            <w:position w:val="8"/>
            <w:sz w:val="15"/>
          </w:rPr>
          <w:t>7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Rewriting itself is traditionally</w:t>
      </w:r>
      <w:r>
        <w:rPr>
          <w:spacing w:val="-16"/>
        </w:rPr>
        <w:t> </w:t>
      </w:r>
      <w:r>
        <w:rPr/>
        <w:t>intensional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syntax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terms</w:t>
      </w:r>
      <w:r>
        <w:rPr>
          <w:spacing w:val="-16"/>
        </w:rPr>
        <w:t> </w:t>
      </w:r>
      <w:r>
        <w:rPr/>
        <w:t>(we</w:t>
      </w:r>
      <w:r>
        <w:rPr>
          <w:spacing w:val="-16"/>
        </w:rPr>
        <w:t> </w:t>
      </w:r>
      <w:r>
        <w:rPr/>
        <w:t>look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term’s</w:t>
      </w:r>
      <w:r>
        <w:rPr>
          <w:spacing w:val="-16"/>
        </w:rPr>
        <w:t> </w:t>
      </w:r>
      <w:r>
        <w:rPr/>
        <w:t>syntax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decide whether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rewrite),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(we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set,</w:t>
      </w:r>
      <w:r>
        <w:rPr>
          <w:spacing w:val="-1"/>
        </w:rPr>
        <w:t> </w:t>
      </w:r>
      <w:r>
        <w:rPr/>
        <w:t>but the only properties of its elements are the relation so elements are closed, in the sense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instantiation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absent)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3</w:t>
        </w:r>
      </w:hyperlink>
      <w:r>
        <w:rPr/>
        <w:t>,</w:t>
      </w:r>
      <w:hyperlink w:history="true" w:anchor="_bookmark68">
        <w:r>
          <w:rPr>
            <w:color w:val="0000FF"/>
          </w:rPr>
          <w:t>28</w:t>
        </w:r>
      </w:hyperlink>
      <w:r>
        <w:rPr/>
        <w:t>]. In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sense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40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 give a point of contact between these two worlds and it may be possible to make this idea useful for the theory of rewriting.</w:t>
      </w:r>
    </w:p>
    <w:p>
      <w:pPr>
        <w:pStyle w:val="BodyText"/>
        <w:spacing w:line="216" w:lineRule="auto" w:before="11"/>
        <w:ind w:left="221" w:right="286" w:firstLine="317"/>
        <w:jc w:val="both"/>
      </w:pPr>
      <w:r>
        <w:rPr/>
        <w:t>How else can the </w:t>
      </w:r>
      <w:r>
        <w:rPr>
          <w:rFonts w:ascii="Georgia" w:hAnsi="Georgia"/>
          <w:i/>
        </w:rPr>
        <w:t>λ</w:t>
      </w:r>
      <w:r>
        <w:rPr/>
        <w:t>-calculus (and friends) be modelled in a formal system and how does </w:t>
      </w:r>
      <w:r>
        <w:rPr>
          <w:rFonts w:ascii="Georgia" w:hAnsi="Georgia"/>
          <w:i/>
        </w:rPr>
        <w:t>a</w:t>
      </w:r>
      <w:r>
        <w:rPr/>
        <w:t>-logic relate to them?</w:t>
      </w:r>
    </w:p>
    <w:p>
      <w:pPr>
        <w:pStyle w:val="BodyText"/>
        <w:spacing w:line="216" w:lineRule="auto" w:before="17"/>
        <w:ind w:left="221" w:right="285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higher-order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begin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(build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 of a </w:t>
      </w:r>
      <w:r>
        <w:rPr>
          <w:rFonts w:ascii="Georgia" w:hAnsi="Georgia"/>
          <w:i/>
        </w:rPr>
        <w:t>λ</w:t>
      </w:r>
      <w:r>
        <w:rPr/>
        <w:t>-calculus).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λ</w:t>
      </w:r>
      <w:r>
        <w:rPr/>
        <w:t>-calculus cannot recognise a variable symbol as such, so to use it to model the </w:t>
      </w:r>
      <w:r>
        <w:rPr>
          <w:rFonts w:ascii="Georgia" w:hAnsi="Georgia"/>
          <w:i/>
        </w:rPr>
        <w:t>λ</w:t>
      </w:r>
      <w:r>
        <w:rPr/>
        <w:t>-calculus requires deep embedding which model variables by closed terms (in essence, you have to write a Turing machine).</w:t>
      </w:r>
    </w:p>
    <w:p>
      <w:pPr>
        <w:pStyle w:val="BodyText"/>
        <w:spacing w:line="216" w:lineRule="auto" w:before="14"/>
        <w:ind w:left="221" w:right="284" w:firstLine="317"/>
        <w:jc w:val="both"/>
      </w:pPr>
      <w:r>
        <w:rPr/>
        <w:t>First-order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recognise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symbol.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two-level hierarchy with object-level variables modelled by constants.</w:t>
      </w:r>
      <w:r>
        <w:rPr>
          <w:spacing w:val="40"/>
        </w:rPr>
        <w:t> </w:t>
      </w:r>
      <w:r>
        <w:rPr/>
        <w:t>We cannot quantify over</w:t>
      </w:r>
      <w:r>
        <w:rPr>
          <w:spacing w:val="-16"/>
        </w:rPr>
        <w:t> </w:t>
      </w:r>
      <w:r>
        <w:rPr/>
        <w:t>constants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hallmark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infinity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axioms,</w:t>
      </w:r>
      <w:r>
        <w:rPr>
          <w:spacing w:val="-13"/>
        </w:rPr>
        <w:t> </w:t>
      </w:r>
      <w:r>
        <w:rPr/>
        <w:t>one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 </w:t>
      </w:r>
      <w:bookmarkStart w:name="_bookmark40" w:id="56"/>
      <w:bookmarkEnd w:id="56"/>
      <w:r>
        <w:rPr/>
        <w:t>consta</w:t>
      </w:r>
      <w:r>
        <w:rPr/>
        <w:t>nt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2"/>
        </w:rPr>
        <w:t> </w:t>
      </w:r>
      <w:r>
        <w:rPr/>
        <w:t>axiomatisations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similar,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finite).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followed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example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Cylindric</w:t>
      </w:r>
      <w:r>
        <w:rPr>
          <w:spacing w:val="-11"/>
        </w:rPr>
        <w:t> </w:t>
      </w:r>
      <w:r>
        <w:rPr>
          <w:spacing w:val="-2"/>
        </w:rPr>
        <w:t>Algebras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(which</w:t>
      </w:r>
      <w:r>
        <w:rPr>
          <w:spacing w:val="-11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assume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finitely</w:t>
      </w:r>
      <w:r>
        <w:rPr>
          <w:spacing w:val="-11"/>
        </w:rPr>
        <w:t> </w:t>
      </w:r>
      <w:r>
        <w:rPr>
          <w:spacing w:val="-2"/>
        </w:rPr>
        <w:t>many </w:t>
      </w:r>
      <w:r>
        <w:rPr/>
        <w:t>variable symbols so as to obtain a finite theory), by Salibra’s Lambda Abstraction Algebras [</w:t>
      </w:r>
      <w:hyperlink w:history="true" w:anchor="_bookmark64">
        <w:r>
          <w:rPr>
            <w:color w:val="0000FF"/>
          </w:rPr>
          <w:t>24</w:t>
        </w:r>
      </w:hyperlink>
      <w:r>
        <w:rPr/>
        <w:t>], and by some treatments of Structural Operational Semantics (SOS) [</w:t>
      </w:r>
      <w:hyperlink w:history="true" w:anchor="_bookmark41">
        <w:r>
          <w:rPr>
            <w:color w:val="0000FF"/>
          </w:rPr>
          <w:t>1</w:t>
        </w:r>
      </w:hyperlink>
      <w:r>
        <w:rPr/>
        <w:t>],</w:t>
      </w:r>
      <w:r>
        <w:rPr>
          <w:spacing w:val="38"/>
        </w:rPr>
        <w:t> </w:t>
      </w:r>
      <w:r>
        <w:rPr/>
        <w:t>see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example</w:t>
      </w:r>
      <w:r>
        <w:rPr>
          <w:spacing w:val="32"/>
        </w:rPr>
        <w:t> </w:t>
      </w:r>
      <w:r>
        <w:rPr/>
        <w:t>Bernstein’s</w:t>
      </w:r>
      <w:r>
        <w:rPr>
          <w:spacing w:val="32"/>
        </w:rPr>
        <w:t> </w:t>
      </w:r>
      <w:r>
        <w:rPr/>
        <w:t>SOS</w:t>
      </w:r>
      <w:r>
        <w:rPr>
          <w:spacing w:val="32"/>
        </w:rPr>
        <w:t> </w:t>
      </w:r>
      <w:r>
        <w:rPr/>
        <w:t>axiomatisations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38"/>
        </w:rPr>
        <w:t> </w:t>
      </w:r>
      <w:r>
        <w:rPr/>
        <w:t>the</w:t>
      </w:r>
      <w:r>
        <w:rPr>
          <w:spacing w:val="32"/>
        </w:rPr>
        <w:t> </w:t>
      </w:r>
      <w:r>
        <w:rPr/>
        <w:t>lazy </w:t>
      </w:r>
      <w:r>
        <w:rPr>
          <w:rFonts w:ascii="Georgia" w:hAnsi="Georgia"/>
          <w:i/>
        </w:rPr>
        <w:t>λ</w:t>
      </w:r>
      <w:r>
        <w:rPr/>
        <w:t>-calculus, and CHOCS [</w:t>
      </w:r>
      <w:hyperlink w:history="true" w:anchor="_bookmark4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8"/>
        <w:ind w:left="221" w:right="284" w:firstLine="317"/>
        <w:jc w:val="both"/>
      </w:pPr>
      <w:r>
        <w:rPr/>
        <w:t>We can do away with variables entirely, for example using Boehm trees, Scott domains,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combinators</w:t>
      </w:r>
      <w:r>
        <w:rPr>
          <w:spacing w:val="-3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4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closed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(hence,</w:t>
      </w:r>
      <w:r>
        <w:rPr>
          <w:spacing w:val="-1"/>
        </w:rPr>
        <w:t> </w:t>
      </w:r>
      <w:r>
        <w:rPr/>
        <w:t>not compositional) and combinators may suffer exponential blow-up [</w:t>
      </w:r>
      <w:hyperlink w:history="true" w:anchor="_bookmark4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This is a bit off-topic for us, because we are interested not just in a ‘naked denotation’ but also in the formal system it is constructed in.</w:t>
      </w:r>
    </w:p>
    <w:p>
      <w:pPr>
        <w:pStyle w:val="BodyText"/>
        <w:spacing w:line="216" w:lineRule="auto" w:before="13"/>
        <w:ind w:left="221" w:right="284" w:firstLine="318"/>
        <w:jc w:val="both"/>
      </w:pPr>
      <w:r>
        <w:rPr/>
        <w:t>We can suppose a two-level hierarchy of variables and meta-variables and as- sume</w:t>
      </w:r>
      <w:r>
        <w:rPr>
          <w:spacing w:val="-16"/>
        </w:rPr>
        <w:t> </w:t>
      </w: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former;</w:t>
      </w:r>
      <w:r>
        <w:rPr>
          <w:spacing w:val="-8"/>
        </w:rPr>
        <w:t> </w:t>
      </w:r>
      <w:r>
        <w:rPr/>
        <w:t>computation/reasoning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instantiation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meta- variables following by reduction. One of several examples of this style is Combina- tory Reduction Systems (CRS). Note that in CRS meta-variables vary over closed elements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feed</w:t>
      </w:r>
      <w:r>
        <w:rPr>
          <w:spacing w:val="-8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 used. In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3"/>
        </w:rPr>
        <w:t> </w:t>
      </w:r>
      <w:r>
        <w:rPr/>
        <w:t>unknowns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substituted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terms. 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#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states that (whatever </w:t>
      </w:r>
      <w:r>
        <w:rPr>
          <w:rFonts w:ascii="Georgia" w:hAnsi="Georgia"/>
          <w:i/>
        </w:rPr>
        <w:t>b </w:t>
      </w:r>
      <w:r>
        <w:rPr/>
        <w:t>is) it should not depend on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is not expressible in a CRS.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meta-variable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intensional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CRS,</w:t>
      </w:r>
      <w:r>
        <w:rPr>
          <w:spacing w:val="-1"/>
        </w:rPr>
        <w:t> </w:t>
      </w:r>
      <w:r>
        <w:rPr/>
        <w:t>whereas in </w:t>
      </w:r>
      <w:r>
        <w:rPr>
          <w:rFonts w:ascii="Georgia" w:hAnsi="Georgia"/>
          <w:i/>
        </w:rPr>
        <w:t>a</w:t>
      </w:r>
      <w:r>
        <w:rPr/>
        <w:t>-logic the difference is expressed by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40"/>
        </w:rPr>
        <w:t> </w:t>
      </w:r>
      <w:r>
        <w:rPr/>
        <w:t>and can be mixed with implication and 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logic. Finally,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CRS</w:t>
      </w:r>
      <w:r>
        <w:rPr>
          <w:spacing w:val="-4"/>
        </w:rPr>
        <w:t> </w:t>
      </w: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built-in. Although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certainly concentrate on substitutions and the </w:t>
      </w:r>
      <w:r>
        <w:rPr>
          <w:rFonts w:ascii="Georgia" w:hAnsi="Georgia"/>
          <w:i/>
        </w:rPr>
        <w:t>λ</w:t>
      </w:r>
      <w:r>
        <w:rPr/>
        <w:t>-calculus in this paper, other theories are possible so </w:t>
      </w:r>
      <w:r>
        <w:rPr>
          <w:rFonts w:ascii="Georgia" w:hAnsi="Georgia"/>
          <w:i/>
        </w:rPr>
        <w:t>a</w:t>
      </w:r>
      <w:r>
        <w:rPr/>
        <w:t>-logic is probably more flexible.</w:t>
      </w:r>
    </w:p>
    <w:p>
      <w:pPr>
        <w:pStyle w:val="BodyText"/>
        <w:spacing w:line="216" w:lineRule="auto" w:before="5"/>
        <w:ind w:left="221" w:right="286" w:firstLine="317"/>
        <w:jc w:val="both"/>
      </w:pPr>
      <w:r>
        <w:rPr/>
        <w:t>Nominal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22</w:t>
        </w:r>
      </w:hyperlink>
      <w:r>
        <w:rPr/>
        <w:t>]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keeps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 of</w:t>
      </w:r>
      <w:r>
        <w:rPr>
          <w:spacing w:val="-12"/>
        </w:rPr>
        <w:t> </w:t>
      </w:r>
      <w:r>
        <w:rPr/>
        <w:t>variable;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nominal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>
          <w:i/>
        </w:rPr>
        <w:t>on</w:t>
      </w:r>
      <w:r>
        <w:rPr>
          <w:i/>
          <w:spacing w:val="-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—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572571</wp:posOffset>
                </wp:positionH>
                <wp:positionV relativeFrom="paragraph">
                  <wp:posOffset>233790</wp:posOffset>
                </wp:positionV>
                <wp:extent cx="44259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408718pt;width:34.85pt;height:.1pt;mso-position-horizontal-relative:page;mso-position-vertical-relative:paragraph;z-index:-15671296;mso-wrap-distance-left:0;mso-wrap-distance-right:0" id="docshape74" coordorigin="902,368" coordsize="697,0" path="m902,368l1598,3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1" w:right="289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our surprise, we could find no reference in the literature for a logic-based-on a transitive reflexive not-necessarily-symmetric congruence — that is, for a logic of rewriting.</w:t>
      </w:r>
      <w:r>
        <w:rPr>
          <w:rFonts w:ascii="LM Roman 8" w:hAnsi="LM Roman 8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would be happy to hear </w:t>
      </w:r>
      <w:r>
        <w:rPr>
          <w:rFonts w:ascii="LM Roman 8" w:hAnsi="LM Roman 8"/>
          <w:w w:val="105"/>
          <w:sz w:val="15"/>
          <w:vertAlign w:val="baseline"/>
        </w:rPr>
        <w:t>of such a reference. Rewriting Logic [</w:t>
      </w:r>
      <w:hyperlink w:history="true" w:anchor="_bookmark61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19</w:t>
        </w:r>
      </w:hyperlink>
      <w:r>
        <w:rPr>
          <w:rFonts w:ascii="LM Roman 8" w:hAnsi="LM Roman 8"/>
          <w:w w:val="105"/>
          <w:sz w:val="15"/>
          <w:vertAlign w:val="baseline"/>
        </w:rPr>
        <w:t>] seems different, informally treating terms as formulae.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108" w:right="398"/>
        <w:jc w:val="both"/>
      </w:pPr>
      <w:r>
        <w:rPr/>
        <w:t>our terminology, reasoning on a deep embedding where there is a clear distinction between variable symbols of the object-level language, called atoms because they behave like atomic entities, and variables of the meta-level language which range over unknown elements of the domain.</w:t>
      </w:r>
      <w:r>
        <w:rPr>
          <w:spacing w:val="40"/>
        </w:rPr>
        <w:t> </w:t>
      </w:r>
      <w:r>
        <w:rPr/>
        <w:t>A shallow embedding of (for example) the </w:t>
      </w:r>
      <w:r>
        <w:rPr>
          <w:rFonts w:ascii="Georgia" w:hAnsi="Georgia"/>
          <w:i/>
        </w:rPr>
        <w:t>λ</w:t>
      </w:r>
      <w:r>
        <w:rPr/>
        <w:t>-calculus in nominal logic is not possible.</w:t>
      </w:r>
      <w:r>
        <w:rPr>
          <w:spacing w:val="40"/>
        </w:rPr>
        <w:t> </w:t>
      </w:r>
      <w:r>
        <w:rPr/>
        <w:t>We also believe, but have not proved, that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choice. Nominal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22</w:t>
        </w:r>
      </w:hyperlink>
      <w:r>
        <w:rPr/>
        <w:t>],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-logic may have some interesting technical advantages.</w:t>
      </w:r>
    </w:p>
    <w:p>
      <w:pPr>
        <w:pStyle w:val="BodyText"/>
        <w:spacing w:line="216" w:lineRule="auto" w:before="10"/>
        <w:ind w:left="108" w:right="399" w:firstLine="318"/>
        <w:jc w:val="both"/>
      </w:pPr>
      <w:r>
        <w:rPr>
          <w:rFonts w:ascii="Georgia" w:hAnsi="Georgia"/>
          <w:i/>
        </w:rPr>
        <w:t>a</w:t>
      </w:r>
      <w:r>
        <w:rPr/>
        <w:t>-logic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closer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Miller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Tiu’s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Judgements</w:t>
      </w:r>
      <w:r>
        <w:rPr>
          <w:spacing w:val="-5"/>
        </w:rPr>
        <w:t> </w:t>
      </w:r>
      <w:r>
        <w:rPr/>
        <w:t>(GJ)</w:t>
      </w:r>
      <w:r>
        <w:rPr>
          <w:spacing w:val="-5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20</w:t>
        </w:r>
      </w:hyperlink>
      <w:r>
        <w:rPr/>
        <w:t>], where</w:t>
      </w:r>
      <w:r>
        <w:rPr>
          <w:spacing w:val="11"/>
        </w:rPr>
        <w:t> </w:t>
      </w:r>
      <w:r>
        <w:rPr/>
        <w:t>‘being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variable</w:t>
      </w:r>
      <w:r>
        <w:rPr>
          <w:spacing w:val="13"/>
        </w:rPr>
        <w:t> </w:t>
      </w:r>
      <w:r>
        <w:rPr/>
        <w:t>symbol’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managed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scoping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dedicated</w:t>
      </w:r>
      <w:r>
        <w:rPr>
          <w:spacing w:val="14"/>
        </w:rPr>
        <w:t> </w:t>
      </w:r>
      <w:r>
        <w:rPr>
          <w:spacing w:val="-2"/>
        </w:rPr>
        <w:t>quantifier</w:t>
      </w:r>
    </w:p>
    <w:p>
      <w:pPr>
        <w:pStyle w:val="BodyText"/>
        <w:spacing w:line="216" w:lineRule="auto"/>
        <w:ind w:left="108" w:right="399" w:hanging="1"/>
        <w:jc w:val="both"/>
      </w:pPr>
      <w:r>
        <w:rPr>
          <w:rFonts w:ascii="DejaVu Sans Condensed" w:hAnsi="DejaVu Sans Condensed"/>
          <w:i/>
          <w:w w:val="110"/>
        </w:rPr>
        <w:t>∇ </w:t>
      </w:r>
      <w:r>
        <w:rPr/>
        <w:t>instead of a</w:t>
      </w:r>
      <w:r>
        <w:rPr>
          <w:spacing w:val="-1"/>
        </w:rPr>
        <w:t> </w:t>
      </w:r>
      <w:r>
        <w:rPr/>
        <w:t>dedicated predicate</w:t>
      </w:r>
      <w:r>
        <w:rPr>
          <w:spacing w:val="-2"/>
        </w:rPr>
        <w:t> </w:t>
      </w:r>
      <w:r>
        <w:rPr>
          <w:rFonts w:ascii="MathJax_Main" w:hAnsi="MathJax_Main"/>
          <w:b/>
        </w:rPr>
        <w:t>at</w:t>
      </w:r>
      <w:r>
        <w:rPr>
          <w:rFonts w:ascii="MathJax_Main" w:hAnsi="MathJax_Main"/>
          <w:b/>
          <w:spacing w:val="-14"/>
        </w:rPr>
        <w:t> </w:t>
      </w:r>
      <w:r>
        <w:rPr/>
        <w:t>.</w:t>
      </w:r>
      <w:r>
        <w:rPr>
          <w:spacing w:val="29"/>
        </w:rPr>
        <w:t> </w:t>
      </w:r>
      <w:r>
        <w:rPr/>
        <w:t>GJ is</w:t>
      </w:r>
      <w:r>
        <w:rPr>
          <w:spacing w:val="-1"/>
        </w:rPr>
        <w:t> </w:t>
      </w:r>
      <w:r>
        <w:rPr/>
        <w:t>significantly different in being higher- </w:t>
      </w:r>
      <w:bookmarkStart w:name="References" w:id="57"/>
      <w:bookmarkEnd w:id="57"/>
      <w:r>
        <w:rPr/>
      </w:r>
      <w:bookmarkStart w:name="_bookmark41" w:id="58"/>
      <w:bookmarkEnd w:id="58"/>
      <w:r>
        <w:rPr/>
        <w:t>order</w:t>
      </w:r>
      <w:r>
        <w:rPr/>
        <w:t> and having a ‘definitional’ equality [</w:t>
      </w:r>
      <w:hyperlink w:history="true" w:anchor="_bookmark65">
        <w:r>
          <w:rPr>
            <w:color w:val="0000FF"/>
          </w:rPr>
          <w:t>25</w:t>
        </w:r>
      </w:hyperlink>
      <w:r>
        <w:rPr/>
        <w:t>] suited more to logic-programming than model theory; we suspect it is unsuited for our applications.</w:t>
      </w:r>
    </w:p>
    <w:p>
      <w:pPr>
        <w:pStyle w:val="BodyText"/>
        <w:spacing w:line="216" w:lineRule="auto" w:before="13"/>
        <w:ind w:left="108" w:right="401" w:firstLine="317"/>
        <w:jc w:val="both"/>
      </w:pPr>
      <w:bookmarkStart w:name="_bookmark42" w:id="59"/>
      <w:bookmarkEnd w:id="59"/>
      <w:r>
        <w:rPr/>
      </w:r>
      <w:r>
        <w:rPr/>
        <w:t>Kit Fine’s ‘Reasoning with arbitrary objects’ [</w:t>
      </w:r>
      <w:hyperlink w:history="true" w:anchor="_bookmark52">
        <w:r>
          <w:rPr>
            <w:color w:val="0000FF"/>
          </w:rPr>
          <w:t>12</w:t>
        </w:r>
      </w:hyperlink>
      <w:r>
        <w:rPr/>
        <w:t>] axiomatises dependence be- </w:t>
      </w:r>
      <w:bookmarkStart w:name="_bookmark43" w:id="60"/>
      <w:bookmarkEnd w:id="60"/>
      <w:r>
        <w:rPr/>
        <w:t>t</w:t>
      </w:r>
      <w:r>
        <w:rPr/>
        <w:t>ween elements. Perhaps our semantics, which contain variables, may be related.</w:t>
      </w:r>
    </w:p>
    <w:p>
      <w:pPr>
        <w:pStyle w:val="BodyText"/>
        <w:spacing w:before="51"/>
      </w:pPr>
    </w:p>
    <w:p>
      <w:pPr>
        <w:pStyle w:val="Heading1"/>
        <w:ind w:left="108" w:firstLine="0"/>
      </w:pPr>
      <w:bookmarkStart w:name="_bookmark44" w:id="61"/>
      <w:bookmarkEnd w:id="6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400" w:hanging="232"/>
        <w:jc w:val="both"/>
        <w:rPr>
          <w:rFonts w:ascii="LM Roman 8"/>
          <w:sz w:val="15"/>
        </w:rPr>
      </w:pPr>
      <w:bookmarkStart w:name="_bookmark45" w:id="62"/>
      <w:bookmarkEnd w:id="62"/>
      <w:r>
        <w:rPr/>
      </w:r>
      <w:bookmarkStart w:name="_bookmark46" w:id="63"/>
      <w:bookmarkEnd w:id="63"/>
      <w:r>
        <w:rPr/>
      </w:r>
      <w:r>
        <w:rPr>
          <w:rFonts w:ascii="LM Roman 8"/>
          <w:w w:val="105"/>
          <w:sz w:val="15"/>
        </w:rPr>
        <w:t>L. Aceto, W. Fokkink, and C. Verhoef.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 operational semantics.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Handbook of Process</w:t>
      </w:r>
      <w:r>
        <w:rPr>
          <w:rFonts w:ascii="LM Roman 8"/>
          <w:i/>
          <w:w w:val="105"/>
          <w:sz w:val="15"/>
        </w:rPr>
        <w:t> Algebra</w:t>
      </w:r>
      <w:r>
        <w:rPr>
          <w:rFonts w:ascii="LM Roman 8"/>
          <w:w w:val="105"/>
          <w:sz w:val="15"/>
        </w:rPr>
        <w:t>. Elsevier, 1999.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403" w:hanging="232"/>
        <w:jc w:val="both"/>
        <w:rPr>
          <w:rFonts w:ascii="LM Roman 8"/>
          <w:sz w:val="15"/>
        </w:rPr>
      </w:pPr>
      <w:bookmarkStart w:name="_bookmark47" w:id="64"/>
      <w:bookmarkEnd w:id="64"/>
      <w:r>
        <w:rPr/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Azurat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I.S.W.B.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Prasetya.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survey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prover. Technical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7,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sciences,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Utrecht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2002.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1" w:val="left" w:leader="none"/>
        </w:tabs>
        <w:spacing w:line="165" w:lineRule="auto" w:before="160" w:after="0"/>
        <w:ind w:left="421" w:right="40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Franz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Baader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Tobias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Nipkow.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that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Great </w:t>
      </w:r>
      <w:bookmarkStart w:name="_bookmark48" w:id="65"/>
      <w:bookmarkEnd w:id="65"/>
      <w:r>
        <w:rPr>
          <w:rFonts w:ascii="LM Roman 8"/>
          <w:w w:val="105"/>
          <w:sz w:val="15"/>
        </w:rPr>
        <w:t>Britain,</w:t>
      </w:r>
      <w:r>
        <w:rPr>
          <w:rFonts w:ascii="LM Roman 8"/>
          <w:w w:val="105"/>
          <w:sz w:val="15"/>
        </w:rPr>
        <w:t> 1998.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107" w:after="0"/>
        <w:ind w:left="420" w:right="0" w:hanging="230"/>
        <w:jc w:val="left"/>
        <w:rPr>
          <w:rFonts w:ascii="LM Roman 8"/>
          <w:sz w:val="15"/>
        </w:rPr>
      </w:pPr>
      <w:bookmarkStart w:name="_bookmark49" w:id="66"/>
      <w:bookmarkEnd w:id="66"/>
      <w:r>
        <w:rPr/>
      </w:r>
      <w:r>
        <w:rPr>
          <w:rFonts w:ascii="LM Roman 8"/>
          <w:spacing w:val="-2"/>
          <w:w w:val="105"/>
          <w:sz w:val="15"/>
        </w:rPr>
        <w:t>H.P.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Barendregt.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Lambda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Calculus: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Syntax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(revised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ed.)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North-Holland,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120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John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Mosh´e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Machover.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course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North-Holland,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1" w:val="left" w:leader="none"/>
        </w:tabs>
        <w:spacing w:line="165" w:lineRule="auto" w:before="172" w:after="0"/>
        <w:ind w:left="421" w:right="403" w:hanging="232"/>
        <w:jc w:val="both"/>
        <w:rPr>
          <w:rFonts w:ascii="LM Roman 8" w:hAnsi="LM Roman 8"/>
          <w:sz w:val="15"/>
        </w:rPr>
      </w:pPr>
      <w:bookmarkStart w:name="_bookmark50" w:id="67"/>
      <w:bookmarkEnd w:id="67"/>
      <w:r>
        <w:rPr/>
      </w:r>
      <w:r>
        <w:rPr>
          <w:rFonts w:ascii="LM Roman 8" w:hAnsi="LM Roman 8"/>
          <w:w w:val="105"/>
          <w:sz w:val="15"/>
        </w:rPr>
        <w:t>Karen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Bernstein.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congruence</w:t>
      </w:r>
      <w:r>
        <w:rPr>
          <w:rFonts w:ascii="LM Roman 8" w:hAnsi="LM Roman 8"/>
          <w:w w:val="105"/>
          <w:sz w:val="15"/>
        </w:rPr>
        <w:t> theorem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structured</w:t>
      </w:r>
      <w:r>
        <w:rPr>
          <w:rFonts w:ascii="LM Roman 8" w:hAnsi="LM Roman 8"/>
          <w:w w:val="105"/>
          <w:sz w:val="15"/>
        </w:rPr>
        <w:t> operational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 </w:t>
      </w:r>
      <w:bookmarkStart w:name="_bookmark51" w:id="68"/>
      <w:bookmarkEnd w:id="68"/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w w:val="105"/>
          <w:sz w:val="15"/>
        </w:rPr>
        <w:t> In </w:t>
      </w:r>
      <w:r>
        <w:rPr>
          <w:rFonts w:ascii="LM Roman 8" w:hAnsi="LM Roman 8"/>
          <w:i/>
          <w:w w:val="105"/>
          <w:sz w:val="15"/>
        </w:rPr>
        <w:t>Logic in Computer Science</w:t>
      </w:r>
      <w:r>
        <w:rPr>
          <w:rFonts w:ascii="LM Roman 8" w:hAnsi="LM Roman 8"/>
          <w:w w:val="105"/>
          <w:sz w:val="15"/>
        </w:rPr>
        <w:t>, pages 153–164, 1998.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1" w:val="left" w:leader="none"/>
        </w:tabs>
        <w:spacing w:line="196" w:lineRule="auto" w:before="138" w:after="0"/>
        <w:ind w:left="421" w:right="4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Bunder.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Turner’s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bracket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Log.</w:t>
      </w:r>
      <w:r>
        <w:rPr>
          <w:rFonts w:ascii="LM Roman 8" w:hAnsi="LM Roman 8"/>
          <w:w w:val="105"/>
          <w:sz w:val="15"/>
        </w:rPr>
        <w:t>, </w:t>
      </w:r>
      <w:bookmarkStart w:name="_bookmark52" w:id="69"/>
      <w:bookmarkEnd w:id="69"/>
      <w:r>
        <w:rPr>
          <w:rFonts w:ascii="LM Roman 8" w:hAnsi="LM Roman 8"/>
          <w:w w:val="105"/>
          <w:sz w:val="15"/>
        </w:rPr>
        <w:t>55(2):656–669,</w:t>
      </w:r>
      <w:r>
        <w:rPr>
          <w:rFonts w:ascii="LM Roman 8" w:hAnsi="LM Roman 8"/>
          <w:w w:val="105"/>
          <w:sz w:val="15"/>
        </w:rPr>
        <w:t> 1990.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rFonts w:ascii="LM Roman 8"/>
          <w:sz w:val="15"/>
        </w:rPr>
      </w:pPr>
      <w:bookmarkStart w:name="_bookmark53" w:id="70"/>
      <w:bookmarkEnd w:id="70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Burris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Sankappanavar.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Course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180" w:lineRule="exact" w:before="120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CIAO. CIAO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Prolog.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2847473</wp:posOffset>
                </wp:positionH>
                <wp:positionV relativeFrom="paragraph">
                  <wp:posOffset>84125</wp:posOffset>
                </wp:positionV>
                <wp:extent cx="3175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24.21048pt,6.624039pt" to="226.678355pt,6.624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3355112</wp:posOffset>
                </wp:positionH>
                <wp:positionV relativeFrom="paragraph">
                  <wp:posOffset>84125</wp:posOffset>
                </wp:positionV>
                <wp:extent cx="3175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64.182098pt,6.624039pt" to="266.649973pt,6.624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54" w:id="71"/>
      <w:bookmarkEnd w:id="71"/>
      <w:r>
        <w:rPr/>
      </w:r>
      <w:hyperlink r:id="rId14">
        <w:r>
          <w:rPr>
            <w:rFonts w:ascii="MathJax_Typewriter"/>
            <w:w w:val="105"/>
            <w:sz w:val="15"/>
          </w:rPr>
          <w:t>www.clip.dia.fi.upm.es/Software/Ciao/ciao</w:t>
        </w:r>
      </w:hyperlink>
      <w:r>
        <w:rPr>
          <w:rFonts w:ascii="MathJax_Typewriter"/>
          <w:spacing w:val="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html/ciao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toc.html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Marcel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Crabb´e.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substitution.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IGPL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12(2):111–124,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400" w:hanging="314"/>
        <w:jc w:val="both"/>
        <w:rPr>
          <w:rFonts w:ascii="LM Roman 8" w:hAnsi="LM Roman 8"/>
          <w:sz w:val="15"/>
        </w:rPr>
      </w:pPr>
      <w:bookmarkStart w:name="_bookmark55" w:id="72"/>
      <w:bookmarkEnd w:id="72"/>
      <w:r>
        <w:rPr/>
      </w:r>
      <w:r>
        <w:rPr>
          <w:rFonts w:ascii="LM Roman 8" w:hAnsi="LM Roman 8"/>
          <w:w w:val="105"/>
          <w:sz w:val="15"/>
        </w:rPr>
        <w:t>Maribel</w:t>
      </w:r>
      <w:r>
        <w:rPr>
          <w:rFonts w:ascii="LM Roman 8" w:hAnsi="LM Roman 8"/>
          <w:w w:val="105"/>
          <w:sz w:val="15"/>
        </w:rPr>
        <w:t> Fern´andez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Murdoch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Gabbay.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w w:val="105"/>
          <w:sz w:val="15"/>
        </w:rPr>
        <w:t> rewriting.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205:917–965, 2007.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rFonts w:ascii="LM Roman 8"/>
          <w:sz w:val="15"/>
        </w:rPr>
      </w:pPr>
      <w:bookmarkStart w:name="_bookmark56" w:id="73"/>
      <w:bookmarkEnd w:id="73"/>
      <w:r>
        <w:rPr/>
      </w:r>
      <w:r>
        <w:rPr>
          <w:rFonts w:ascii="LM Roman 8"/>
          <w:spacing w:val="-2"/>
          <w:w w:val="105"/>
          <w:sz w:val="15"/>
        </w:rPr>
        <w:t>Kit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Arbitrary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Objects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Blackwell,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4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Gabbay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Gu¨nthner,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philosophical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166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Synthese </w:t>
      </w:r>
      <w:bookmarkStart w:name="_bookmark57" w:id="74"/>
      <w:bookmarkEnd w:id="74"/>
      <w:r>
        <w:rPr>
          <w:rFonts w:ascii="LM Roman 8" w:hAnsi="LM Roman 8"/>
          <w:w w:val="105"/>
          <w:sz w:val="15"/>
        </w:rPr>
        <w:t>Librar</w:t>
      </w:r>
      <w:r>
        <w:rPr>
          <w:rFonts w:ascii="LM Roman 8" w:hAnsi="LM Roman 8"/>
          <w:w w:val="105"/>
          <w:sz w:val="15"/>
        </w:rPr>
        <w:t>y. D.Reidel Publishing company, 1986.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37" w:after="0"/>
        <w:ind w:left="422" w:right="4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Murdoch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Gabbay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Cheney.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sequent</w:t>
      </w:r>
      <w:r>
        <w:rPr>
          <w:rFonts w:ascii="LM Roman 8" w:hAnsi="LM Roman 8"/>
          <w:w w:val="105"/>
          <w:sz w:val="15"/>
        </w:rPr>
        <w:t> calculus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nominal</w:t>
      </w:r>
      <w:r>
        <w:rPr>
          <w:rFonts w:ascii="LM Roman 8" w:hAnsi="LM Roman 8"/>
          <w:w w:val="105"/>
          <w:sz w:val="15"/>
        </w:rPr>
        <w:t>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19th</w:t>
      </w:r>
      <w:r>
        <w:rPr>
          <w:rFonts w:ascii="LM Roman 8" w:hAnsi="LM Roman 8"/>
          <w:i/>
          <w:w w:val="105"/>
          <w:sz w:val="15"/>
        </w:rPr>
        <w:t> IEEE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Symposium on Logic in Computer Science (LICS 2004)</w:t>
      </w:r>
      <w:r>
        <w:rPr>
          <w:rFonts w:ascii="LM Roman 8" w:hAnsi="LM Roman 8"/>
          <w:sz w:val="15"/>
        </w:rPr>
        <w:t>, pages 139–148. IEEE Computer Society, 2004.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40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Murdoch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Gabbay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Michael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Gabbay.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a-logic.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Will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Show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Them: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Essays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Honour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Dov Gabbay</w:t>
      </w:r>
      <w:r>
        <w:rPr>
          <w:rFonts w:ascii="LM Roman 8"/>
          <w:w w:val="105"/>
          <w:sz w:val="15"/>
        </w:rPr>
        <w:t>, volume 1. College Publications, 2005.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4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Murdoch J. Gabbay and Aad Mathijssen.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Capture-avoiding substitution as a nominal algebra.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ICTAC’2006: 3rd International Colloquium on Theoretical Aspects of Computing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4281</w:t>
      </w:r>
      <w:r>
        <w:rPr>
          <w:rFonts w:ascii="LM Roman 8" w:hAnsi="LM Roman 8"/>
          <w:w w:val="105"/>
          <w:sz w:val="15"/>
        </w:rPr>
        <w:t>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198–212, 2006.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40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Murdoch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Gabbay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Mathijssen.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Capture-avoiding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w w:val="105"/>
          <w:sz w:val="15"/>
        </w:rPr>
        <w:t> Aspects of Computing</w:t>
      </w:r>
      <w:r>
        <w:rPr>
          <w:rFonts w:ascii="LM Roman 8"/>
          <w:w w:val="105"/>
          <w:sz w:val="15"/>
        </w:rPr>
        <w:t>, 2008. Available online.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93" w:lineRule="exact" w:before="175" w:after="0"/>
        <w:ind w:left="533" w:right="0" w:hanging="312"/>
        <w:jc w:val="left"/>
        <w:rPr>
          <w:rFonts w:ascii="LM Roman 8"/>
          <w:sz w:val="15"/>
        </w:rPr>
      </w:pPr>
      <w:bookmarkStart w:name="_bookmark58" w:id="75"/>
      <w:bookmarkEnd w:id="75"/>
      <w:r>
        <w:rPr/>
      </w:r>
      <w:bookmarkStart w:name="_bookmark59" w:id="76"/>
      <w:bookmarkEnd w:id="76"/>
      <w:r>
        <w:rPr/>
      </w:r>
      <w:bookmarkStart w:name="_bookmark60" w:id="77"/>
      <w:bookmarkEnd w:id="77"/>
      <w:r>
        <w:rPr/>
      </w:r>
      <w:bookmarkStart w:name="_bookmark61" w:id="78"/>
      <w:bookmarkEnd w:id="78"/>
      <w:r>
        <w:rPr/>
      </w:r>
      <w:bookmarkStart w:name="_bookmark62" w:id="79"/>
      <w:bookmarkEnd w:id="79"/>
      <w:r>
        <w:rPr/>
      </w:r>
      <w:r>
        <w:rPr>
          <w:rFonts w:ascii="LM Roman 8"/>
          <w:w w:val="105"/>
          <w:sz w:val="15"/>
        </w:rPr>
        <w:t>Murdoch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Gabbay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Andrew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Pitts.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binding.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63" w:id="80"/>
      <w:bookmarkEnd w:id="80"/>
      <w:r>
        <w:rPr/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Aspects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13(3–5):341–363,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Narciso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Mart´ı-Oliet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Jos´e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Meseguer.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roadmap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bibliography.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64" w:id="81"/>
      <w:bookmarkEnd w:id="81"/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 285(2):121–154, 2002.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Alwen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Tiu.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judgments: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LICS 2003</w:t>
      </w:r>
      <w:r>
        <w:rPr>
          <w:rFonts w:ascii="LM Roman 8" w:hAnsi="LM Roman 8"/>
          <w:w w:val="105"/>
          <w:sz w:val="15"/>
        </w:rPr>
        <w:t>, pages 118–127. IEEE, 2003.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rFonts w:ascii="LM Roman 8"/>
          <w:sz w:val="15"/>
        </w:rPr>
      </w:pPr>
      <w:bookmarkStart w:name="_bookmark65" w:id="82"/>
      <w:bookmarkEnd w:id="82"/>
      <w:r>
        <w:rPr/>
      </w:r>
      <w:r>
        <w:rPr>
          <w:rFonts w:ascii="LM Roman 8"/>
          <w:spacing w:val="-2"/>
          <w:w w:val="105"/>
          <w:sz w:val="15"/>
        </w:rPr>
        <w:t>Larry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Paulson.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Isabelle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reference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manual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Laboratory,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88" w:hanging="314"/>
        <w:jc w:val="left"/>
        <w:rPr>
          <w:rFonts w:ascii="LM Roman 8" w:hAnsi="LM Roman 8"/>
          <w:sz w:val="15"/>
        </w:rPr>
      </w:pPr>
      <w:bookmarkStart w:name="_bookmark66" w:id="83"/>
      <w:bookmarkEnd w:id="83"/>
      <w:r>
        <w:rPr/>
      </w:r>
      <w:r>
        <w:rPr>
          <w:rFonts w:ascii="LM Roman 8" w:hAnsi="LM Roman 8"/>
          <w:w w:val="105"/>
          <w:sz w:val="15"/>
        </w:rPr>
        <w:t>Andrew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Pitts.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binding.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186(2):165–193, 2003.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287" w:hanging="314"/>
        <w:jc w:val="left"/>
        <w:rPr>
          <w:rFonts w:ascii="LM Roman 8" w:hAnsi="LM Roman 8"/>
          <w:sz w:val="15"/>
        </w:rPr>
      </w:pPr>
      <w:bookmarkStart w:name="_bookmark67" w:id="84"/>
      <w:bookmarkEnd w:id="84"/>
      <w:r>
        <w:rPr/>
      </w:r>
      <w:r>
        <w:rPr>
          <w:rFonts w:ascii="LM Roman 8" w:hAnsi="LM Roman 8"/>
          <w:w w:val="105"/>
          <w:sz w:val="15"/>
        </w:rPr>
        <w:t>Antonino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Salibra.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249(1):197–240, 2000.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87" w:hanging="314"/>
        <w:jc w:val="left"/>
        <w:rPr>
          <w:rFonts w:ascii="LM Roman 8" w:hAnsi="LM Roman 8"/>
          <w:sz w:val="15"/>
        </w:rPr>
      </w:pPr>
      <w:bookmarkStart w:name="_bookmark68" w:id="85"/>
      <w:bookmarkEnd w:id="85"/>
      <w:r>
        <w:rPr/>
      </w:r>
      <w:r>
        <w:rPr>
          <w:rFonts w:ascii="LM Roman 8" w:hAnsi="LM Roman 8"/>
          <w:w w:val="105"/>
          <w:sz w:val="15"/>
        </w:rPr>
        <w:t>Antonino Salibra.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 calculus:</w:t>
      </w:r>
      <w:r>
        <w:rPr>
          <w:rFonts w:ascii="LM Roman 8" w:hAnsi="LM Roman 8"/>
          <w:w w:val="105"/>
          <w:sz w:val="15"/>
        </w:rPr>
        <w:t> models and theories.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AMiLP-2003</w:t>
      </w:r>
      <w:r>
        <w:rPr>
          <w:rFonts w:ascii="LM Roman 8" w:hAnsi="LM Roman 8"/>
          <w:w w:val="105"/>
          <w:sz w:val="15"/>
        </w:rPr>
        <w:t>, number 21 in TWLT Proceedings, pages 39–54, 2003.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  <w:tab w:pos="2586" w:val="left" w:leader="none"/>
          <w:tab w:pos="6101" w:val="left" w:leader="none"/>
        </w:tabs>
        <w:spacing w:line="165" w:lineRule="auto" w:before="168" w:after="0"/>
        <w:ind w:left="535" w:right="286" w:hanging="314"/>
        <w:jc w:val="left"/>
        <w:rPr>
          <w:rFonts w:ascii="LM Roman 8" w:hAnsi="LM Roman 8"/>
          <w:sz w:val="15"/>
        </w:rPr>
      </w:pPr>
      <w:bookmarkStart w:name="_bookmark69" w:id="86"/>
      <w:bookmarkEnd w:id="86"/>
      <w:r>
        <w:rPr/>
      </w:r>
      <w:r>
        <w:rPr>
          <w:rFonts w:ascii="LM Roman 8" w:hAnsi="LM Roman 8"/>
          <w:w w:val="105"/>
          <w:sz w:val="15"/>
        </w:rPr>
        <w:t>Peter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Schroeder-Heister.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Definitional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reflection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completion.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Extensions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798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Springer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333–347,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1993.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2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Shinwell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Andrew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Pitts.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freshness.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342(1):28–55, 2005.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86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Joseph E. Stoy.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Denotational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Semantics: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Scott-Strachey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w w:val="105"/>
          <w:sz w:val="15"/>
        </w:rPr>
        <w:t> Theory</w:t>
      </w:r>
      <w:r>
        <w:rPr>
          <w:rFonts w:ascii="LM Roman 8"/>
          <w:w w:val="105"/>
          <w:sz w:val="15"/>
        </w:rPr>
        <w:t>. MIT Press, Cambridge, MA, USA, 1977.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8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Vincent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Oostrom.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Confluence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Abstract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Higher-Order</w:t>
      </w:r>
      <w:r>
        <w:rPr>
          <w:rFonts w:ascii="LM Roman 8"/>
          <w:i/>
          <w:w w:val="105"/>
          <w:sz w:val="15"/>
        </w:rPr>
        <w:t> Rewriting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Vrije Universiteit, Amsterdam, 1994.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9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Martin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Wildmoser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Tobias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Nipkow.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Certifying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machine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code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safety: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Shallow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versus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deep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embedding.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TPHOLs</w:t>
      </w:r>
      <w:r>
        <w:rPr>
          <w:rFonts w:ascii="LM Roman 8" w:hAnsi="LM Roman 8"/>
          <w:w w:val="105"/>
          <w:sz w:val="15"/>
        </w:rPr>
        <w:t>, volume 3223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305–320. Springer, 2004.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335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3488">
              <wp:simplePos x="0" y="0"/>
              <wp:positionH relativeFrom="page">
                <wp:posOffset>971311</wp:posOffset>
              </wp:positionH>
              <wp:positionV relativeFrom="page">
                <wp:posOffset>545914</wp:posOffset>
              </wp:positionV>
              <wp:extent cx="39255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5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81201pt;margin-top:42.985428pt;width:309.1pt;height:10.8pt;mso-position-horizontal-relative:page;mso-position-vertical-relative:page;z-index:-165329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4000">
              <wp:simplePos x="0" y="0"/>
              <wp:positionH relativeFrom="page">
                <wp:posOffset>1043311</wp:posOffset>
              </wp:positionH>
              <wp:positionV relativeFrom="page">
                <wp:posOffset>545914</wp:posOffset>
              </wp:positionV>
              <wp:extent cx="39255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5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50497pt;margin-top:42.985428pt;width:309.1pt;height:10.8pt;mso-position-horizontal-relative:page;mso-position-vertical-relative:page;z-index:-165324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45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319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730" w:hanging="20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7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6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" w:hanging="20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20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19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45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4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98" w:hanging="36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3" w:hanging="20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320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9" w:hanging="33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4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right="1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gabbay.org.uk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lip.dia.fi.upm.es/Software/Ciao/ciao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Murdoch J. Gabbay</dc:creator>
  <cp:keywords>First-order logic; lambda-calculus; soundness; completeness</cp:keywords>
  <dc:title>a-Logic With Arrows</dc:title>
  <dcterms:created xsi:type="dcterms:W3CDTF">2023-12-10T08:08:15Z</dcterms:created>
  <dcterms:modified xsi:type="dcterms:W3CDTF">2023-12-10T08:08:15Z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10.1016/j.entcs.2008.06.031</vt:lpwstr>
  </property>
  <property fmtid="{D5CDD505-2E9C-101B-9397-08002B2CF9AE}" pid="13" name="robots">
    <vt:lpwstr>noindex</vt:lpwstr>
  </property>
</Properties>
</file>