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07" w:right="0"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0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505 –</w:t>
      </w:r>
      <w:r>
        <w:rPr>
          <w:color w:val="231F20"/>
          <w:spacing w:val="-1"/>
          <w:sz w:val="16"/>
        </w:rPr>
        <w:t> </w:t>
      </w:r>
      <w:r>
        <w:rPr>
          <w:color w:val="231F20"/>
          <w:spacing w:val="-5"/>
          <w:sz w:val="16"/>
        </w:rPr>
        <w:t>511</w:t>
      </w:r>
    </w:p>
    <w:p>
      <w:pPr>
        <w:pStyle w:val="Title"/>
      </w:pPr>
      <w:r>
        <w:rPr/>
        <w:br w:type="column"/>
      </w:r>
      <w:r>
        <w:rPr>
          <w:color w:val="231F20"/>
          <w:spacing w:val="-2"/>
        </w:rPr>
        <w:t>AASRI</w:t>
      </w:r>
    </w:p>
    <w:p>
      <w:pPr>
        <w:spacing w:line="388" w:lineRule="exact" w:before="0"/>
        <w:ind w:left="611" w:right="0" w:firstLine="0"/>
        <w:jc w:val="left"/>
        <w:rPr>
          <w:sz w:val="34"/>
        </w:rPr>
      </w:pPr>
      <w:r>
        <w:rPr>
          <w:color w:val="231F20"/>
          <w:spacing w:val="-2"/>
          <w:sz w:val="34"/>
        </w:rPr>
        <w:t>Procedia</w:t>
      </w:r>
    </w:p>
    <w:p>
      <w:pPr>
        <w:spacing w:before="247"/>
        <w:ind w:left="188" w:right="0" w:firstLine="0"/>
        <w:jc w:val="left"/>
        <w:rPr>
          <w:sz w:val="12"/>
        </w:rPr>
      </w:pPr>
      <w:hyperlink r:id="rId9">
        <w:r>
          <w:rPr>
            <w:color w:val="231F20"/>
            <w:spacing w:val="-2"/>
            <w:sz w:val="12"/>
          </w:rPr>
          <w:t>www.elsevier.com/locate/procedia</w:t>
        </w:r>
      </w:hyperlink>
    </w:p>
    <w:p>
      <w:pPr>
        <w:spacing w:after="0"/>
        <w:jc w:val="left"/>
        <w:rPr>
          <w:sz w:val="12"/>
        </w:rPr>
        <w:sectPr>
          <w:footerReference w:type="default" r:id="rId5"/>
          <w:type w:val="continuous"/>
          <w:pgSz w:w="10890" w:h="14860"/>
          <w:pgMar w:header="0" w:footer="0" w:top="780" w:bottom="280" w:left="520" w:right="940"/>
          <w:pgNumType w:start="505"/>
          <w:cols w:num="2" w:equalWidth="0">
            <w:col w:w="6208" w:space="1262"/>
            <w:col w:w="1960"/>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5186210</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99.218971pt;width:103pt;height:2.75pt;mso-position-horizontal-relative:page;mso-position-vertical-relative:page;z-index:15731200" id="docshape1" coordorigin="8167,1984" coordsize="2060,55" path="m10227,2020l8167,2020,8167,2039,10227,2039,10227,2020xm10227,1984l8167,1984,8167,1995,10227,1995,10227,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5186197</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203pt;margin-top:44.903969pt;width:103pt;height:2.75pt;mso-position-horizontal-relative:page;mso-position-vertical-relative:page;z-index:15731712" id="docshape2" coordorigin="8167,898" coordsize="2060,55" path="m10227,942l8167,942,8167,952,10227,952,10227,942xm10227,898l8167,898,8167,917,10227,917,10227,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36"/>
        <w:rPr>
          <w:sz w:val="24"/>
        </w:rPr>
      </w:pPr>
    </w:p>
    <w:p>
      <w:pPr>
        <w:spacing w:before="0"/>
        <w:ind w:left="226" w:right="0" w:firstLine="0"/>
        <w:jc w:val="center"/>
        <w:rPr>
          <w:sz w:val="24"/>
        </w:rPr>
      </w:pPr>
      <w:r>
        <w:rPr>
          <w:sz w:val="24"/>
        </w:rPr>
        <w:t>2012</w:t>
      </w:r>
      <w:r>
        <w:rPr>
          <w:spacing w:val="-4"/>
          <w:sz w:val="24"/>
        </w:rPr>
        <w:t> </w:t>
      </w:r>
      <w:r>
        <w:rPr>
          <w:sz w:val="24"/>
        </w:rPr>
        <w:t>AASRI</w:t>
      </w:r>
      <w:r>
        <w:rPr>
          <w:spacing w:val="-1"/>
          <w:sz w:val="24"/>
        </w:rPr>
        <w:t> </w:t>
      </w:r>
      <w:r>
        <w:rPr>
          <w:sz w:val="24"/>
        </w:rPr>
        <w:t>Conference</w:t>
      </w:r>
      <w:r>
        <w:rPr>
          <w:spacing w:val="-1"/>
          <w:sz w:val="24"/>
        </w:rPr>
        <w:t> </w:t>
      </w:r>
      <w:r>
        <w:rPr>
          <w:sz w:val="24"/>
        </w:rPr>
        <w:t>on</w:t>
      </w:r>
      <w:r>
        <w:rPr>
          <w:spacing w:val="-2"/>
          <w:sz w:val="24"/>
        </w:rPr>
        <w:t> </w:t>
      </w:r>
      <w:r>
        <w:rPr>
          <w:sz w:val="24"/>
        </w:rPr>
        <w:t>Computational</w:t>
      </w:r>
      <w:r>
        <w:rPr>
          <w:spacing w:val="-2"/>
          <w:sz w:val="24"/>
        </w:rPr>
        <w:t> </w:t>
      </w:r>
      <w:r>
        <w:rPr>
          <w:sz w:val="24"/>
        </w:rPr>
        <w:t>Intelligence</w:t>
      </w:r>
      <w:r>
        <w:rPr>
          <w:spacing w:val="-1"/>
          <w:sz w:val="24"/>
        </w:rPr>
        <w:t> </w:t>
      </w:r>
      <w:r>
        <w:rPr>
          <w:sz w:val="24"/>
        </w:rPr>
        <w:t>and</w:t>
      </w:r>
      <w:r>
        <w:rPr>
          <w:spacing w:val="-1"/>
          <w:sz w:val="24"/>
        </w:rPr>
        <w:t> </w:t>
      </w:r>
      <w:r>
        <w:rPr>
          <w:spacing w:val="-2"/>
          <w:sz w:val="24"/>
        </w:rPr>
        <w:t>Bioinformatics</w:t>
      </w:r>
    </w:p>
    <w:p>
      <w:pPr>
        <w:pStyle w:val="Heading1"/>
        <w:spacing w:line="244" w:lineRule="auto" w:before="246"/>
        <w:ind w:right="198"/>
        <w:jc w:val="center"/>
      </w:pPr>
      <w:r>
        <w:rPr/>
        <w:t>A</w:t>
      </w:r>
      <w:r>
        <w:rPr>
          <w:spacing w:val="-3"/>
        </w:rPr>
        <w:t> </w:t>
      </w:r>
      <w:r>
        <w:rPr/>
        <w:t>Study</w:t>
      </w:r>
      <w:r>
        <w:rPr>
          <w:spacing w:val="-3"/>
        </w:rPr>
        <w:t> </w:t>
      </w:r>
      <w:r>
        <w:rPr/>
        <w:t>on</w:t>
      </w:r>
      <w:r>
        <w:rPr>
          <w:spacing w:val="-3"/>
        </w:rPr>
        <w:t> </w:t>
      </w:r>
      <w:r>
        <w:rPr/>
        <w:t>Dynamic</w:t>
      </w:r>
      <w:r>
        <w:rPr>
          <w:spacing w:val="-3"/>
        </w:rPr>
        <w:t> </w:t>
      </w:r>
      <w:r>
        <w:rPr/>
        <w:t>Collision</w:t>
      </w:r>
      <w:r>
        <w:rPr>
          <w:spacing w:val="-3"/>
        </w:rPr>
        <w:t> </w:t>
      </w:r>
      <w:r>
        <w:rPr/>
        <w:t>Detection</w:t>
      </w:r>
      <w:r>
        <w:rPr>
          <w:spacing w:val="-3"/>
        </w:rPr>
        <w:t> </w:t>
      </w:r>
      <w:r>
        <w:rPr/>
        <w:t>of</w:t>
      </w:r>
      <w:r>
        <w:rPr>
          <w:spacing w:val="-3"/>
        </w:rPr>
        <w:t> </w:t>
      </w:r>
      <w:r>
        <w:rPr/>
        <w:t>Armored</w:t>
      </w:r>
      <w:r>
        <w:rPr>
          <w:spacing w:val="-3"/>
        </w:rPr>
        <w:t> </w:t>
      </w:r>
      <w:r>
        <w:rPr/>
        <w:t>Vehicle</w:t>
      </w:r>
      <w:r>
        <w:rPr>
          <w:spacing w:val="-3"/>
        </w:rPr>
        <w:t> </w:t>
      </w:r>
      <w:r>
        <w:rPr/>
        <w:t>in Visual Simulation</w:t>
      </w:r>
    </w:p>
    <w:p>
      <w:pPr>
        <w:spacing w:before="237"/>
        <w:ind w:left="224" w:right="0" w:firstLine="0"/>
        <w:jc w:val="center"/>
        <w:rPr>
          <w:sz w:val="26"/>
        </w:rPr>
      </w:pPr>
      <w:r>
        <w:rPr>
          <w:sz w:val="26"/>
        </w:rPr>
        <w:t>Meng</w:t>
      </w:r>
      <w:r>
        <w:rPr>
          <w:spacing w:val="-3"/>
          <w:sz w:val="26"/>
        </w:rPr>
        <w:t> </w:t>
      </w:r>
      <w:r>
        <w:rPr>
          <w:sz w:val="26"/>
        </w:rPr>
        <w:t>Qinghua</w:t>
      </w:r>
      <w:r>
        <w:rPr>
          <w:sz w:val="26"/>
          <w:vertAlign w:val="superscript"/>
        </w:rPr>
        <w:t>*</w:t>
      </w:r>
      <w:r>
        <w:rPr>
          <w:sz w:val="26"/>
          <w:vertAlign w:val="baseline"/>
        </w:rPr>
        <w:t>,</w:t>
      </w:r>
      <w:r>
        <w:rPr>
          <w:spacing w:val="-3"/>
          <w:sz w:val="26"/>
          <w:vertAlign w:val="baseline"/>
        </w:rPr>
        <w:t> </w:t>
      </w:r>
      <w:r>
        <w:rPr>
          <w:sz w:val="26"/>
          <w:vertAlign w:val="baseline"/>
        </w:rPr>
        <w:t>Gao</w:t>
      </w:r>
      <w:r>
        <w:rPr>
          <w:spacing w:val="-3"/>
          <w:sz w:val="26"/>
          <w:vertAlign w:val="baseline"/>
        </w:rPr>
        <w:t> </w:t>
      </w:r>
      <w:r>
        <w:rPr>
          <w:sz w:val="26"/>
          <w:vertAlign w:val="baseline"/>
        </w:rPr>
        <w:t>Wei,</w:t>
      </w:r>
      <w:r>
        <w:rPr>
          <w:spacing w:val="-3"/>
          <w:sz w:val="26"/>
          <w:vertAlign w:val="baseline"/>
        </w:rPr>
        <w:t> </w:t>
      </w:r>
      <w:r>
        <w:rPr>
          <w:sz w:val="26"/>
          <w:vertAlign w:val="baseline"/>
        </w:rPr>
        <w:t>Guo</w:t>
      </w:r>
      <w:r>
        <w:rPr>
          <w:spacing w:val="-3"/>
          <w:sz w:val="26"/>
          <w:vertAlign w:val="baseline"/>
        </w:rPr>
        <w:t> </w:t>
      </w:r>
      <w:r>
        <w:rPr>
          <w:sz w:val="26"/>
          <w:vertAlign w:val="baseline"/>
        </w:rPr>
        <w:t>Xi,</w:t>
      </w:r>
      <w:r>
        <w:rPr>
          <w:spacing w:val="-3"/>
          <w:sz w:val="26"/>
          <w:vertAlign w:val="baseline"/>
        </w:rPr>
        <w:t> </w:t>
      </w:r>
      <w:r>
        <w:rPr>
          <w:sz w:val="26"/>
          <w:vertAlign w:val="baseline"/>
        </w:rPr>
        <w:t>Li</w:t>
      </w:r>
      <w:r>
        <w:rPr>
          <w:spacing w:val="-2"/>
          <w:sz w:val="26"/>
          <w:vertAlign w:val="baseline"/>
        </w:rPr>
        <w:t> Qiuyan</w:t>
      </w:r>
    </w:p>
    <w:p>
      <w:pPr>
        <w:spacing w:before="174"/>
        <w:ind w:left="224" w:right="0" w:firstLine="0"/>
        <w:jc w:val="center"/>
        <w:rPr>
          <w:i/>
          <w:sz w:val="16"/>
        </w:rPr>
      </w:pPr>
      <w:r>
        <w:rPr>
          <w:i/>
          <w:sz w:val="16"/>
        </w:rPr>
        <w:t>Changchun</w:t>
      </w:r>
      <w:r>
        <w:rPr>
          <w:i/>
          <w:spacing w:val="-8"/>
          <w:sz w:val="16"/>
        </w:rPr>
        <w:t> </w:t>
      </w:r>
      <w:r>
        <w:rPr>
          <w:i/>
          <w:sz w:val="16"/>
        </w:rPr>
        <w:t>Institute</w:t>
      </w:r>
      <w:r>
        <w:rPr>
          <w:i/>
          <w:spacing w:val="-8"/>
          <w:sz w:val="16"/>
        </w:rPr>
        <w:t> </w:t>
      </w:r>
      <w:r>
        <w:rPr>
          <w:i/>
          <w:sz w:val="16"/>
        </w:rPr>
        <w:t>of</w:t>
      </w:r>
      <w:r>
        <w:rPr>
          <w:i/>
          <w:spacing w:val="-8"/>
          <w:sz w:val="16"/>
        </w:rPr>
        <w:t> </w:t>
      </w:r>
      <w:r>
        <w:rPr>
          <w:i/>
          <w:sz w:val="16"/>
        </w:rPr>
        <w:t>Engineering</w:t>
      </w:r>
      <w:r>
        <w:rPr>
          <w:i/>
          <w:spacing w:val="-8"/>
          <w:sz w:val="16"/>
        </w:rPr>
        <w:t> </w:t>
      </w:r>
      <w:r>
        <w:rPr>
          <w:i/>
          <w:sz w:val="16"/>
        </w:rPr>
        <w:t>Technology,</w:t>
      </w:r>
      <w:r>
        <w:rPr>
          <w:i/>
          <w:spacing w:val="-8"/>
          <w:sz w:val="16"/>
        </w:rPr>
        <w:t> </w:t>
      </w:r>
      <w:r>
        <w:rPr>
          <w:i/>
          <w:sz w:val="16"/>
        </w:rPr>
        <w:t>Changchun,</w:t>
      </w:r>
      <w:r>
        <w:rPr>
          <w:i/>
          <w:spacing w:val="-8"/>
          <w:sz w:val="16"/>
        </w:rPr>
        <w:t> </w:t>
      </w:r>
      <w:r>
        <w:rPr>
          <w:i/>
          <w:sz w:val="16"/>
        </w:rPr>
        <w:t>130117,</w:t>
      </w:r>
      <w:r>
        <w:rPr>
          <w:i/>
          <w:spacing w:val="-8"/>
          <w:sz w:val="16"/>
        </w:rPr>
        <w:t> </w:t>
      </w:r>
      <w:r>
        <w:rPr>
          <w:i/>
          <w:spacing w:val="-2"/>
          <w:sz w:val="16"/>
        </w:rPr>
        <w:t>China</w:t>
      </w:r>
    </w:p>
    <w:p>
      <w:pPr>
        <w:pStyle w:val="BodyText"/>
        <w:spacing w:before="152"/>
        <w:rPr>
          <w:i/>
        </w:rPr>
      </w:pPr>
      <w:r>
        <w:rPr/>
        <mc:AlternateContent>
          <mc:Choice Requires="wps">
            <w:drawing>
              <wp:anchor distT="0" distB="0" distL="0" distR="0" allowOverlap="1" layoutInCell="1" locked="0" behindDoc="1" simplePos="0" relativeHeight="487588352">
                <wp:simplePos x="0" y="0"/>
                <wp:positionH relativeFrom="page">
                  <wp:posOffset>566585</wp:posOffset>
                </wp:positionH>
                <wp:positionV relativeFrom="paragraph">
                  <wp:posOffset>257813</wp:posOffset>
                </wp:positionV>
                <wp:extent cx="565531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612999pt;margin-top:20.30028pt;width:445.26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4"/>
        <w:rPr>
          <w:i/>
          <w:sz w:val="16"/>
        </w:rPr>
      </w:pPr>
    </w:p>
    <w:p>
      <w:pPr>
        <w:spacing w:before="0"/>
        <w:ind w:left="402" w:right="0" w:firstLine="0"/>
        <w:jc w:val="left"/>
        <w:rPr>
          <w:b/>
          <w:sz w:val="18"/>
        </w:rPr>
      </w:pPr>
      <w:r>
        <w:rPr>
          <w:b/>
          <w:spacing w:val="-2"/>
          <w:sz w:val="18"/>
        </w:rPr>
        <w:t>Abstract</w:t>
      </w:r>
    </w:p>
    <w:p>
      <w:pPr>
        <w:pStyle w:val="BodyText"/>
        <w:spacing w:before="27"/>
        <w:rPr>
          <w:b/>
          <w:sz w:val="18"/>
        </w:rPr>
      </w:pPr>
    </w:p>
    <w:p>
      <w:pPr>
        <w:spacing w:line="254" w:lineRule="auto" w:before="0"/>
        <w:ind w:left="402" w:right="172" w:firstLine="0"/>
        <w:jc w:val="both"/>
        <w:rPr>
          <w:sz w:val="18"/>
        </w:rPr>
      </w:pPr>
      <w:r>
        <w:rPr>
          <w:sz w:val="18"/>
        </w:rPr>
        <w:t>Under the visual simulation, some cases</w:t>
      </w:r>
      <w:r>
        <w:rPr>
          <w:spacing w:val="-1"/>
          <w:sz w:val="18"/>
        </w:rPr>
        <w:t> </w:t>
      </w:r>
      <w:r>
        <w:rPr>
          <w:sz w:val="18"/>
        </w:rPr>
        <w:t>often</w:t>
      </w:r>
      <w:r>
        <w:rPr>
          <w:spacing w:val="-1"/>
          <w:sz w:val="18"/>
        </w:rPr>
        <w:t> </w:t>
      </w:r>
      <w:r>
        <w:rPr>
          <w:sz w:val="18"/>
        </w:rPr>
        <w:t>are happened</w:t>
      </w:r>
      <w:r>
        <w:rPr>
          <w:spacing w:val="-1"/>
          <w:sz w:val="18"/>
        </w:rPr>
        <w:t> </w:t>
      </w:r>
      <w:r>
        <w:rPr>
          <w:sz w:val="18"/>
        </w:rPr>
        <w:t>such</w:t>
      </w:r>
      <w:r>
        <w:rPr>
          <w:spacing w:val="-1"/>
          <w:sz w:val="18"/>
        </w:rPr>
        <w:t> </w:t>
      </w:r>
      <w:r>
        <w:rPr>
          <w:sz w:val="18"/>
        </w:rPr>
        <w:t>as an</w:t>
      </w:r>
      <w:r>
        <w:rPr>
          <w:spacing w:val="-1"/>
          <w:sz w:val="18"/>
        </w:rPr>
        <w:t> </w:t>
      </w:r>
      <w:r>
        <w:rPr>
          <w:sz w:val="18"/>
        </w:rPr>
        <w:t>armored</w:t>
      </w:r>
      <w:r>
        <w:rPr>
          <w:spacing w:val="-1"/>
          <w:sz w:val="18"/>
        </w:rPr>
        <w:t> </w:t>
      </w:r>
      <w:r>
        <w:rPr>
          <w:sz w:val="18"/>
        </w:rPr>
        <w:t>vehicle penetrating or penetrating</w:t>
      </w:r>
      <w:r>
        <w:rPr>
          <w:spacing w:val="-1"/>
          <w:sz w:val="18"/>
        </w:rPr>
        <w:t> </w:t>
      </w:r>
      <w:r>
        <w:rPr>
          <w:sz w:val="18"/>
        </w:rPr>
        <w:t>through other entities. However, the various existed bounding box models can’t resolve this trouble well. A bounding box method is introduced, the collision test concerning the box have been performed analysis under translation and rotation for an armored vehicle. In order to resolve the trouble existed, the author provides the method of dynamic collision detection in this paper, and set up the dynamic collision detection models for an armored vehicle accordingly. Utilizing OpenGVS through VC++ to create simulation. At the last, feasibility of those models are tested and verified by the contrast tests</w:t>
      </w:r>
      <w:r>
        <w:rPr>
          <w:spacing w:val="80"/>
          <w:sz w:val="18"/>
        </w:rPr>
        <w:t> </w:t>
      </w:r>
      <w:r>
        <w:rPr>
          <w:sz w:val="18"/>
        </w:rPr>
        <w:t>from simulation results.</w:t>
      </w:r>
    </w:p>
    <w:p>
      <w:pPr>
        <w:pStyle w:val="BodyText"/>
        <w:spacing w:before="16"/>
        <w:rPr>
          <w:sz w:val="18"/>
        </w:rPr>
      </w:pPr>
    </w:p>
    <w:p>
      <w:pPr>
        <w:spacing w:line="242" w:lineRule="auto" w:before="0"/>
        <w:ind w:left="402" w:right="256" w:firstLine="0"/>
        <w:jc w:val="left"/>
        <w:rPr>
          <w:sz w:val="16"/>
        </w:rPr>
      </w:pPr>
      <w:r>
        <w:rPr>
          <w:sz w:val="20"/>
        </w:rPr>
        <w:t>2012</w:t>
      </w:r>
      <w:r>
        <w:rPr>
          <w:spacing w:val="-2"/>
          <w:sz w:val="20"/>
        </w:rPr>
        <w:t> </w:t>
      </w:r>
      <w:r>
        <w:rPr>
          <w:sz w:val="20"/>
        </w:rPr>
        <w:t>Published</w:t>
      </w:r>
      <w:r>
        <w:rPr>
          <w:spacing w:val="-3"/>
          <w:sz w:val="20"/>
        </w:rPr>
        <w:t> </w:t>
      </w:r>
      <w:r>
        <w:rPr>
          <w:sz w:val="20"/>
        </w:rPr>
        <w:t>by</w:t>
      </w:r>
      <w:r>
        <w:rPr>
          <w:spacing w:val="-2"/>
          <w:sz w:val="20"/>
        </w:rPr>
        <w:t> </w:t>
      </w:r>
      <w:r>
        <w:rPr>
          <w:sz w:val="20"/>
        </w:rPr>
        <w:t>Elsevier</w:t>
      </w:r>
      <w:r>
        <w:rPr>
          <w:spacing w:val="-3"/>
          <w:sz w:val="20"/>
        </w:rPr>
        <w:t> </w:t>
      </w:r>
      <w:r>
        <w:rPr>
          <w:sz w:val="20"/>
        </w:rPr>
        <w:t>B.V.</w:t>
      </w:r>
      <w:r>
        <w:rPr>
          <w:spacing w:val="-3"/>
          <w:sz w:val="20"/>
        </w:rPr>
        <w:t> </w:t>
      </w:r>
      <w:r>
        <w:rPr>
          <w:sz w:val="20"/>
        </w:rPr>
        <w:t>Selection</w:t>
      </w:r>
      <w:r>
        <w:rPr>
          <w:spacing w:val="-3"/>
          <w:sz w:val="20"/>
        </w:rPr>
        <w:t> </w:t>
      </w:r>
      <w:r>
        <w:rPr>
          <w:sz w:val="20"/>
        </w:rPr>
        <w:t>and/or</w:t>
      </w:r>
      <w:r>
        <w:rPr>
          <w:spacing w:val="-3"/>
          <w:sz w:val="20"/>
        </w:rPr>
        <w:t> </w:t>
      </w:r>
      <w:r>
        <w:rPr>
          <w:sz w:val="20"/>
        </w:rPr>
        <w:t>peer</w:t>
      </w:r>
      <w:r>
        <w:rPr>
          <w:spacing w:val="-3"/>
          <w:sz w:val="20"/>
        </w:rPr>
        <w:t> </w:t>
      </w:r>
      <w:r>
        <w:rPr>
          <w:sz w:val="20"/>
        </w:rPr>
        <w:t>review</w:t>
      </w:r>
      <w:r>
        <w:rPr>
          <w:spacing w:val="-2"/>
          <w:sz w:val="20"/>
        </w:rPr>
        <w:t> </w:t>
      </w:r>
      <w:r>
        <w:rPr>
          <w:sz w:val="20"/>
        </w:rPr>
        <w:t>under</w:t>
      </w:r>
      <w:r>
        <w:rPr>
          <w:spacing w:val="-3"/>
          <w:sz w:val="20"/>
        </w:rPr>
        <w:t> </w:t>
      </w:r>
      <w:r>
        <w:rPr>
          <w:sz w:val="20"/>
        </w:rPr>
        <w:t>responsibility</w:t>
      </w:r>
      <w:r>
        <w:rPr>
          <w:spacing w:val="-2"/>
          <w:sz w:val="20"/>
        </w:rPr>
        <w:t> </w:t>
      </w:r>
      <w:r>
        <w:rPr>
          <w:sz w:val="20"/>
        </w:rPr>
        <w:t>of</w:t>
      </w:r>
      <w:r>
        <w:rPr>
          <w:spacing w:val="-3"/>
          <w:sz w:val="20"/>
        </w:rPr>
        <w:t> </w:t>
      </w:r>
      <w:r>
        <w:rPr>
          <w:sz w:val="20"/>
        </w:rPr>
        <w:t>American</w:t>
      </w:r>
      <w:r>
        <w:rPr>
          <w:spacing w:val="-2"/>
          <w:sz w:val="20"/>
        </w:rPr>
        <w:t> </w:t>
      </w:r>
      <w:r>
        <w:rPr>
          <w:sz w:val="20"/>
        </w:rPr>
        <w:t>Applied Science Research Institute</w:t>
      </w:r>
      <w:r>
        <w:rPr>
          <w:spacing w:val="40"/>
          <w:sz w:val="20"/>
        </w:rPr>
        <w:t> </w:t>
      </w:r>
      <w:r>
        <w:rPr>
          <w:sz w:val="16"/>
        </w:rPr>
        <w:t>Open access under </w:t>
      </w:r>
      <w:hyperlink r:id="rId10">
        <w:r>
          <w:rPr>
            <w:color w:val="0000FF"/>
            <w:sz w:val="16"/>
          </w:rPr>
          <w:t>CC BY-NC-ND license.</w:t>
        </w:r>
      </w:hyperlink>
    </w:p>
    <w:p>
      <w:pPr>
        <w:pStyle w:val="BodyText"/>
        <w:spacing w:before="55"/>
        <w:rPr>
          <w:sz w:val="16"/>
        </w:rPr>
      </w:pPr>
    </w:p>
    <w:p>
      <w:pPr>
        <w:spacing w:before="1"/>
        <w:ind w:left="402" w:right="0" w:firstLine="0"/>
        <w:jc w:val="left"/>
        <w:rPr>
          <w:sz w:val="16"/>
        </w:rPr>
      </w:pPr>
      <w:r>
        <w:rPr>
          <w:i/>
          <w:sz w:val="16"/>
        </w:rPr>
        <w:t>Keywords:</w:t>
      </w:r>
      <w:r>
        <w:rPr>
          <w:i/>
          <w:spacing w:val="-7"/>
          <w:sz w:val="16"/>
        </w:rPr>
        <w:t> </w:t>
      </w:r>
      <w:r>
        <w:rPr>
          <w:sz w:val="16"/>
        </w:rPr>
        <w:t>Visual</w:t>
      </w:r>
      <w:r>
        <w:rPr>
          <w:spacing w:val="-7"/>
          <w:sz w:val="16"/>
        </w:rPr>
        <w:t> </w:t>
      </w:r>
      <w:r>
        <w:rPr>
          <w:sz w:val="16"/>
        </w:rPr>
        <w:t>Simulation;</w:t>
      </w:r>
      <w:r>
        <w:rPr>
          <w:spacing w:val="-7"/>
          <w:sz w:val="16"/>
        </w:rPr>
        <w:t> </w:t>
      </w:r>
      <w:r>
        <w:rPr>
          <w:sz w:val="16"/>
        </w:rPr>
        <w:t>Armored</w:t>
      </w:r>
      <w:r>
        <w:rPr>
          <w:spacing w:val="-7"/>
          <w:sz w:val="16"/>
        </w:rPr>
        <w:t> </w:t>
      </w:r>
      <w:r>
        <w:rPr>
          <w:sz w:val="16"/>
        </w:rPr>
        <w:t>Vehicle;</w:t>
      </w:r>
      <w:r>
        <w:rPr>
          <w:spacing w:val="-7"/>
          <w:sz w:val="16"/>
        </w:rPr>
        <w:t> </w:t>
      </w:r>
      <w:r>
        <w:rPr>
          <w:sz w:val="16"/>
        </w:rPr>
        <w:t>Bounding</w:t>
      </w:r>
      <w:r>
        <w:rPr>
          <w:spacing w:val="-7"/>
          <w:sz w:val="16"/>
        </w:rPr>
        <w:t> </w:t>
      </w:r>
      <w:r>
        <w:rPr>
          <w:sz w:val="16"/>
        </w:rPr>
        <w:t>Box;</w:t>
      </w:r>
      <w:r>
        <w:rPr>
          <w:spacing w:val="-7"/>
          <w:sz w:val="16"/>
        </w:rPr>
        <w:t> </w:t>
      </w:r>
      <w:r>
        <w:rPr>
          <w:sz w:val="16"/>
        </w:rPr>
        <w:t>Dynamic</w:t>
      </w:r>
      <w:r>
        <w:rPr>
          <w:spacing w:val="-6"/>
          <w:sz w:val="16"/>
        </w:rPr>
        <w:t> </w:t>
      </w:r>
      <w:r>
        <w:rPr>
          <w:sz w:val="16"/>
        </w:rPr>
        <w:t>Collision</w:t>
      </w:r>
      <w:r>
        <w:rPr>
          <w:spacing w:val="-7"/>
          <w:sz w:val="16"/>
        </w:rPr>
        <w:t> </w:t>
      </w:r>
      <w:r>
        <w:rPr>
          <w:spacing w:val="-2"/>
          <w:sz w:val="16"/>
        </w:rPr>
        <w:t>Detection</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566585</wp:posOffset>
                </wp:positionH>
                <wp:positionV relativeFrom="paragraph">
                  <wp:posOffset>129622</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612999pt;margin-top:10.206474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5"/>
      </w:pPr>
    </w:p>
    <w:p>
      <w:pPr>
        <w:pStyle w:val="Heading2"/>
        <w:numPr>
          <w:ilvl w:val="0"/>
          <w:numId w:val="1"/>
        </w:numPr>
        <w:tabs>
          <w:tab w:pos="606" w:val="left" w:leader="none"/>
        </w:tabs>
        <w:spacing w:line="240" w:lineRule="auto" w:before="0" w:after="0"/>
        <w:ind w:left="606" w:right="0" w:hanging="204"/>
        <w:jc w:val="left"/>
      </w:pPr>
      <w:r>
        <w:rPr>
          <w:spacing w:val="-2"/>
        </w:rPr>
        <w:t>Introduction</w:t>
      </w:r>
    </w:p>
    <w:p>
      <w:pPr>
        <w:pStyle w:val="BodyText"/>
        <w:spacing w:before="20"/>
        <w:rPr>
          <w:b/>
        </w:rPr>
      </w:pPr>
    </w:p>
    <w:p>
      <w:pPr>
        <w:pStyle w:val="BodyText"/>
        <w:spacing w:line="249" w:lineRule="auto"/>
        <w:ind w:left="402" w:right="171" w:firstLine="300"/>
        <w:jc w:val="both"/>
      </w:pPr>
      <w:r>
        <w:rPr/>
        <w:t>Bounding box is a widely used method in collision detection algorithm, and has been thoroughly researched in many applied areas (such as virtual reality and so on) of computer graphics [1], whose basic</w:t>
      </w:r>
      <w:r>
        <w:rPr>
          <w:spacing w:val="40"/>
        </w:rPr>
        <w:t> </w:t>
      </w:r>
      <w:r>
        <w:rPr/>
        <w:t>idea is to use a bounding box with somewhat large volume and simple geometric characteristics to describe a</w:t>
      </w:r>
    </w:p>
    <w:p>
      <w:pPr>
        <w:pStyle w:val="BodyText"/>
        <w:spacing w:before="110"/>
      </w:pPr>
      <w:r>
        <w:rPr/>
        <mc:AlternateContent>
          <mc:Choice Requires="wps">
            <w:drawing>
              <wp:anchor distT="0" distB="0" distL="0" distR="0" allowOverlap="1" layoutInCell="1" locked="0" behindDoc="1" simplePos="0" relativeHeight="487589376">
                <wp:simplePos x="0" y="0"/>
                <wp:positionH relativeFrom="page">
                  <wp:posOffset>592476</wp:posOffset>
                </wp:positionH>
                <wp:positionV relativeFrom="paragraph">
                  <wp:posOffset>231596</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12"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6.651699pt;margin-top:18.235977pt;width:42.6pt;height:.1pt;mso-position-horizontal-relative:page;mso-position-vertical-relative:paragraph;z-index:-15727104;mso-wrap-distance-left:0;mso-wrap-distance-right:0" id="docshape5" coordorigin="933,365" coordsize="852,0" path="m933,365l1785,365e" filled="false" stroked="true" strokeweight=".564762pt" strokecolor="#1f1e20">
                <v:path arrowok="t"/>
                <v:stroke dashstyle="solid"/>
                <w10:wrap type="topAndBottom"/>
              </v:shape>
            </w:pict>
          </mc:Fallback>
        </mc:AlternateContent>
      </w:r>
    </w:p>
    <w:p>
      <w:pPr>
        <w:pStyle w:val="BodyText"/>
        <w:spacing w:before="74"/>
        <w:rPr>
          <w:sz w:val="16"/>
        </w:rPr>
      </w:pPr>
    </w:p>
    <w:p>
      <w:pPr>
        <w:spacing w:before="1"/>
        <w:ind w:left="642" w:right="0" w:firstLine="0"/>
        <w:jc w:val="left"/>
        <w:rPr>
          <w:sz w:val="16"/>
        </w:rPr>
      </w:pPr>
      <w:r>
        <w:rPr>
          <w:sz w:val="16"/>
          <w:vertAlign w:val="superscript"/>
        </w:rPr>
        <w:t>*</w:t>
      </w:r>
      <w:r>
        <w:rPr>
          <w:spacing w:val="-7"/>
          <w:sz w:val="16"/>
          <w:vertAlign w:val="baseline"/>
        </w:rPr>
        <w:t> </w:t>
      </w:r>
      <w:r>
        <w:rPr>
          <w:i/>
          <w:sz w:val="16"/>
          <w:vertAlign w:val="baseline"/>
        </w:rPr>
        <w:t>E-mail</w:t>
      </w:r>
      <w:r>
        <w:rPr>
          <w:i/>
          <w:spacing w:val="-4"/>
          <w:sz w:val="16"/>
          <w:vertAlign w:val="baseline"/>
        </w:rPr>
        <w:t> </w:t>
      </w:r>
      <w:r>
        <w:rPr>
          <w:i/>
          <w:sz w:val="16"/>
          <w:vertAlign w:val="baseline"/>
        </w:rPr>
        <w:t>address:</w:t>
      </w:r>
      <w:r>
        <w:rPr>
          <w:i/>
          <w:spacing w:val="-5"/>
          <w:sz w:val="16"/>
          <w:vertAlign w:val="baseline"/>
        </w:rPr>
        <w:t> </w:t>
      </w:r>
      <w:hyperlink r:id="rId11">
        <w:r>
          <w:rPr>
            <w:spacing w:val="-2"/>
            <w:sz w:val="16"/>
            <w:vertAlign w:val="baseline"/>
          </w:rPr>
          <w:t>mqhwolf@163.com.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7"/>
        <w:rPr>
          <w:sz w:val="16"/>
        </w:rPr>
      </w:pPr>
    </w:p>
    <w:p>
      <w:pPr>
        <w:spacing w:before="0"/>
        <w:ind w:left="103" w:right="0" w:firstLine="0"/>
        <w:jc w:val="left"/>
        <w:rPr>
          <w:sz w:val="16"/>
        </w:rPr>
      </w:pPr>
      <w:r>
        <w:rPr>
          <w:color w:val="231F20"/>
          <w:position w:val="1"/>
          <w:sz w:val="16"/>
        </w:rPr>
        <w:t>2212-6716</w:t>
      </w:r>
      <w:r>
        <w:rPr>
          <w:color w:val="231F20"/>
          <w:spacing w:val="-5"/>
          <w:position w:val="1"/>
          <w:sz w:val="16"/>
        </w:rPr>
        <w:t> </w:t>
      </w:r>
      <w:r>
        <w:rPr>
          <w:color w:val="231F20"/>
          <w:position w:val="1"/>
          <w:sz w:val="16"/>
        </w:rPr>
        <w:t>©</w:t>
      </w:r>
      <w:r>
        <w:rPr>
          <w:color w:val="231F20"/>
          <w:spacing w:val="-5"/>
          <w:position w:val="1"/>
          <w:sz w:val="16"/>
        </w:rPr>
        <w:t> </w:t>
      </w:r>
      <w:r>
        <w:rPr>
          <w:color w:val="231F20"/>
          <w:position w:val="1"/>
          <w:sz w:val="16"/>
        </w:rPr>
        <w:t>2012</w:t>
      </w:r>
      <w:r>
        <w:rPr>
          <w:color w:val="231F20"/>
          <w:spacing w:val="-5"/>
          <w:position w:val="1"/>
          <w:sz w:val="16"/>
        </w:rPr>
        <w:t> </w:t>
      </w:r>
      <w:r>
        <w:rPr>
          <w:color w:val="231F20"/>
          <w:position w:val="1"/>
          <w:sz w:val="16"/>
        </w:rPr>
        <w:t>Published</w:t>
      </w:r>
      <w:r>
        <w:rPr>
          <w:color w:val="231F20"/>
          <w:spacing w:val="-5"/>
          <w:position w:val="1"/>
          <w:sz w:val="16"/>
        </w:rPr>
        <w:t> </w:t>
      </w:r>
      <w:r>
        <w:rPr>
          <w:color w:val="231F20"/>
          <w:position w:val="1"/>
          <w:sz w:val="16"/>
        </w:rPr>
        <w:t>by</w:t>
      </w:r>
      <w:r>
        <w:rPr>
          <w:color w:val="231F20"/>
          <w:spacing w:val="-5"/>
          <w:position w:val="1"/>
          <w:sz w:val="16"/>
        </w:rPr>
        <w:t> </w:t>
      </w:r>
      <w:r>
        <w:rPr>
          <w:color w:val="231F20"/>
          <w:position w:val="1"/>
          <w:sz w:val="16"/>
        </w:rPr>
        <w:t>Elsevier</w:t>
      </w:r>
      <w:r>
        <w:rPr>
          <w:color w:val="231F20"/>
          <w:spacing w:val="-5"/>
          <w:position w:val="1"/>
          <w:sz w:val="16"/>
        </w:rPr>
        <w:t> </w:t>
      </w:r>
      <w:r>
        <w:rPr>
          <w:color w:val="231F20"/>
          <w:position w:val="1"/>
          <w:sz w:val="16"/>
        </w:rPr>
        <w:t>Ltd.</w:t>
      </w:r>
      <w:r>
        <w:rPr>
          <w:color w:val="231F20"/>
          <w:spacing w:val="5"/>
          <w:position w:val="1"/>
          <w:sz w:val="16"/>
        </w:rPr>
        <w:t> </w:t>
      </w:r>
      <w:r>
        <w:rPr>
          <w:sz w:val="16"/>
        </w:rPr>
        <w:t>Open</w:t>
      </w:r>
      <w:r>
        <w:rPr>
          <w:spacing w:val="1"/>
          <w:sz w:val="16"/>
        </w:rPr>
        <w:t> </w:t>
      </w:r>
      <w:r>
        <w:rPr>
          <w:sz w:val="16"/>
        </w:rPr>
        <w:t>access</w:t>
      </w:r>
      <w:r>
        <w:rPr>
          <w:spacing w:val="2"/>
          <w:sz w:val="16"/>
        </w:rPr>
        <w:t> </w:t>
      </w:r>
      <w:r>
        <w:rPr>
          <w:sz w:val="16"/>
        </w:rPr>
        <w:t>under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spacing w:before="10"/>
        <w:ind w:left="103" w:right="0" w:firstLine="0"/>
        <w:jc w:val="left"/>
        <w:rPr>
          <w:sz w:val="16"/>
        </w:rPr>
      </w:pPr>
      <w:r>
        <w:rPr>
          <w:color w:val="231F20"/>
          <w:spacing w:val="-2"/>
          <w:sz w:val="16"/>
        </w:rPr>
        <w:t>doi:10.1016/j.aasri.2012.06.079</w:t>
      </w:r>
    </w:p>
    <w:p>
      <w:pPr>
        <w:spacing w:after="0"/>
        <w:jc w:val="left"/>
        <w:rPr>
          <w:sz w:val="16"/>
        </w:rPr>
        <w:sectPr>
          <w:type w:val="continuous"/>
          <w:pgSz w:w="10890" w:h="14860"/>
          <w:pgMar w:header="0" w:footer="0" w:top="780" w:bottom="280" w:left="520" w:right="940"/>
        </w:sectPr>
      </w:pPr>
    </w:p>
    <w:p>
      <w:pPr>
        <w:pStyle w:val="BodyText"/>
        <w:spacing w:before="188"/>
      </w:pPr>
    </w:p>
    <w:p>
      <w:pPr>
        <w:pStyle w:val="BodyText"/>
        <w:spacing w:line="249" w:lineRule="auto" w:before="1"/>
        <w:ind w:left="238" w:right="336"/>
        <w:jc w:val="both"/>
      </w:pPr>
      <w:r>
        <w:rPr/>
        <w:t>complex geometric object approximately, and then to approximate the object’s geometric model as closely as possible by constructing tree structure until its geometric characteristics are almost fully obtained, and the collision</w:t>
      </w:r>
      <w:r>
        <w:rPr>
          <w:spacing w:val="-13"/>
        </w:rPr>
        <w:t> </w:t>
      </w:r>
      <w:r>
        <w:rPr/>
        <w:t>detection</w:t>
      </w:r>
      <w:r>
        <w:rPr>
          <w:spacing w:val="-4"/>
        </w:rPr>
        <w:t> </w:t>
      </w:r>
      <w:r>
        <w:rPr/>
        <w:t>process can also be accelerated through the pre-treatment process (bounding box)</w:t>
      </w:r>
      <w:r>
        <w:rPr>
          <w:spacing w:val="-13"/>
        </w:rPr>
        <w:t> </w:t>
      </w:r>
      <w:r>
        <w:rPr>
          <w:vertAlign w:val="superscript"/>
        </w:rPr>
        <w:t>[2,</w:t>
      </w:r>
      <w:r>
        <w:rPr>
          <w:spacing w:val="-12"/>
          <w:vertAlign w:val="baseline"/>
        </w:rPr>
        <w:t> </w:t>
      </w:r>
      <w:r>
        <w:rPr>
          <w:vertAlign w:val="superscript"/>
        </w:rPr>
        <w:t>3]</w:t>
      </w:r>
      <w:r>
        <w:rPr>
          <w:vertAlign w:val="baseline"/>
        </w:rPr>
        <w:t>.</w:t>
      </w:r>
      <w:r>
        <w:rPr>
          <w:spacing w:val="-1"/>
          <w:vertAlign w:val="baseline"/>
        </w:rPr>
        <w:t> </w:t>
      </w:r>
      <w:r>
        <w:rPr>
          <w:vertAlign w:val="baseline"/>
        </w:rPr>
        <w:t>This method can handle the collision detection problem of static entities well. However, it often appears such phenomena as armored vehicles penetrating or penetrating through other entities in a virtual scene, especially in high-speed motion in the wild. In order to solve this</w:t>
      </w:r>
      <w:r>
        <w:rPr>
          <w:spacing w:val="-2"/>
          <w:vertAlign w:val="baseline"/>
        </w:rPr>
        <w:t> </w:t>
      </w:r>
      <w:r>
        <w:rPr>
          <w:vertAlign w:val="baseline"/>
        </w:rPr>
        <w:t>problem, the authors put forward a method of dynamic collision detection for armored vehicle.</w:t>
      </w:r>
    </w:p>
    <w:p>
      <w:pPr>
        <w:pStyle w:val="BodyText"/>
        <w:spacing w:before="15"/>
      </w:pPr>
    </w:p>
    <w:p>
      <w:pPr>
        <w:pStyle w:val="Heading2"/>
        <w:numPr>
          <w:ilvl w:val="0"/>
          <w:numId w:val="1"/>
        </w:numPr>
        <w:tabs>
          <w:tab w:pos="441" w:val="left" w:leader="none"/>
        </w:tabs>
        <w:spacing w:line="240" w:lineRule="auto" w:before="1" w:after="0"/>
        <w:ind w:left="441" w:right="0" w:hanging="203"/>
        <w:jc w:val="left"/>
      </w:pPr>
      <w:r>
        <w:rPr/>
        <w:t>Entity</w:t>
      </w:r>
      <w:r>
        <w:rPr>
          <w:spacing w:val="-9"/>
        </w:rPr>
        <w:t> </w:t>
      </w:r>
      <w:r>
        <w:rPr/>
        <w:t>Motion</w:t>
      </w:r>
      <w:r>
        <w:rPr>
          <w:spacing w:val="-5"/>
        </w:rPr>
        <w:t> </w:t>
      </w:r>
      <w:r>
        <w:rPr/>
        <w:t>and</w:t>
      </w:r>
      <w:r>
        <w:rPr>
          <w:spacing w:val="-5"/>
        </w:rPr>
        <w:t> </w:t>
      </w:r>
      <w:r>
        <w:rPr/>
        <w:t>Its</w:t>
      </w:r>
      <w:r>
        <w:rPr>
          <w:spacing w:val="-6"/>
        </w:rPr>
        <w:t> </w:t>
      </w:r>
      <w:r>
        <w:rPr/>
        <w:t>Collision</w:t>
      </w:r>
      <w:r>
        <w:rPr>
          <w:spacing w:val="-6"/>
        </w:rPr>
        <w:t> </w:t>
      </w:r>
      <w:r>
        <w:rPr/>
        <w:t>Detection</w:t>
      </w:r>
      <w:r>
        <w:rPr>
          <w:spacing w:val="-5"/>
        </w:rPr>
        <w:t> </w:t>
      </w:r>
      <w:r>
        <w:rPr>
          <w:spacing w:val="-2"/>
        </w:rPr>
        <w:t>Analysis</w:t>
      </w:r>
    </w:p>
    <w:p>
      <w:pPr>
        <w:pStyle w:val="BodyText"/>
        <w:spacing w:before="19"/>
        <w:rPr>
          <w:b/>
        </w:rPr>
      </w:pPr>
    </w:p>
    <w:p>
      <w:pPr>
        <w:pStyle w:val="BodyText"/>
        <w:spacing w:line="249" w:lineRule="auto" w:before="1"/>
        <w:ind w:left="238" w:right="337" w:firstLine="300"/>
        <w:jc w:val="both"/>
      </w:pPr>
      <w:r>
        <w:rPr/>
        <w:t>In a virtual scene, the entity is given certain speed, with which the location of the entity at each frame is computed; then the graphics engine is refreshed at a speed no more than 30ms per frame; different locations are set up for the entity at each refreshing so that the entity is in motion visually. Collision detection is conducted</w:t>
      </w:r>
      <w:r>
        <w:rPr>
          <w:spacing w:val="-1"/>
        </w:rPr>
        <w:t> </w:t>
      </w:r>
      <w:r>
        <w:rPr/>
        <w:t>through</w:t>
      </w:r>
      <w:r>
        <w:rPr>
          <w:spacing w:val="-1"/>
        </w:rPr>
        <w:t> </w:t>
      </w:r>
      <w:r>
        <w:rPr/>
        <w:t>the</w:t>
      </w:r>
      <w:r>
        <w:rPr>
          <w:spacing w:val="-2"/>
        </w:rPr>
        <w:t> </w:t>
      </w:r>
      <w:r>
        <w:rPr/>
        <w:t>bounding</w:t>
      </w:r>
      <w:r>
        <w:rPr>
          <w:spacing w:val="-2"/>
        </w:rPr>
        <w:t> </w:t>
      </w:r>
      <w:r>
        <w:rPr/>
        <w:t>box;</w:t>
      </w:r>
      <w:r>
        <w:rPr>
          <w:spacing w:val="-4"/>
        </w:rPr>
        <w:t> </w:t>
      </w:r>
      <w:r>
        <w:rPr/>
        <w:t>if</w:t>
      </w:r>
      <w:r>
        <w:rPr>
          <w:spacing w:val="-1"/>
        </w:rPr>
        <w:t> </w:t>
      </w:r>
      <w:r>
        <w:rPr/>
        <w:t>the</w:t>
      </w:r>
      <w:r>
        <w:rPr>
          <w:spacing w:val="-2"/>
        </w:rPr>
        <w:t> </w:t>
      </w:r>
      <w:r>
        <w:rPr/>
        <w:t>motion</w:t>
      </w:r>
      <w:r>
        <w:rPr>
          <w:spacing w:val="-1"/>
        </w:rPr>
        <w:t> </w:t>
      </w:r>
      <w:r>
        <w:rPr/>
        <w:t>speed</w:t>
      </w:r>
      <w:r>
        <w:rPr>
          <w:spacing w:val="-1"/>
        </w:rPr>
        <w:t> </w:t>
      </w:r>
      <w:r>
        <w:rPr/>
        <w:t>is</w:t>
      </w:r>
      <w:r>
        <w:rPr>
          <w:spacing w:val="-2"/>
        </w:rPr>
        <w:t> </w:t>
      </w:r>
      <w:r>
        <w:rPr/>
        <w:t>slow,</w:t>
      </w:r>
      <w:r>
        <w:rPr>
          <w:spacing w:val="-1"/>
        </w:rPr>
        <w:t> </w:t>
      </w:r>
      <w:r>
        <w:rPr/>
        <w:t>the</w:t>
      </w:r>
      <w:r>
        <w:rPr>
          <w:spacing w:val="-2"/>
        </w:rPr>
        <w:t> </w:t>
      </w:r>
      <w:r>
        <w:rPr/>
        <w:t>ground</w:t>
      </w:r>
      <w:r>
        <w:rPr>
          <w:spacing w:val="-2"/>
        </w:rPr>
        <w:t> </w:t>
      </w:r>
      <w:r>
        <w:rPr/>
        <w:t>object</w:t>
      </w:r>
      <w:r>
        <w:rPr>
          <w:spacing w:val="-1"/>
        </w:rPr>
        <w:t> </w:t>
      </w:r>
      <w:r>
        <w:rPr/>
        <w:t>can</w:t>
      </w:r>
      <w:r>
        <w:rPr>
          <w:spacing w:val="-2"/>
        </w:rPr>
        <w:t> </w:t>
      </w:r>
      <w:r>
        <w:rPr/>
        <w:t>be</w:t>
      </w:r>
      <w:r>
        <w:rPr>
          <w:spacing w:val="-1"/>
        </w:rPr>
        <w:t> </w:t>
      </w:r>
      <w:r>
        <w:rPr/>
        <w:t>detected</w:t>
      </w:r>
      <w:r>
        <w:rPr>
          <w:spacing w:val="-2"/>
        </w:rPr>
        <w:t> </w:t>
      </w:r>
      <w:r>
        <w:rPr/>
        <w:t>before</w:t>
      </w:r>
      <w:r>
        <w:rPr>
          <w:spacing w:val="-1"/>
        </w:rPr>
        <w:t> </w:t>
      </w:r>
      <w:r>
        <w:rPr/>
        <w:t>the entity reaches it, and thus not penetrated (as in Fig. 1a); otherwise if the motion speed is fast, the ground</w:t>
      </w:r>
      <w:r>
        <w:rPr>
          <w:spacing w:val="40"/>
        </w:rPr>
        <w:t> </w:t>
      </w:r>
      <w:r>
        <w:rPr/>
        <w:t>object may be penetrated by the entity when the latter is at the location at time i+1 (as in Fig. 1b), creating such a distortion phenomenon.</w:t>
      </w:r>
    </w:p>
    <w:p>
      <w:pPr>
        <w:pStyle w:val="BodyText"/>
        <w:spacing w:line="249" w:lineRule="auto" w:before="6"/>
        <w:ind w:left="238" w:right="307" w:firstLine="300"/>
        <w:jc w:val="both"/>
      </w:pPr>
      <w:r>
        <w:rPr/>
        <w:t>In the figure, assume that the studied moving entity is a regular cuboid; against its exterior surface is a bounding box for collision detection. For the purpose of study, overlooking observation is conducted. The</w:t>
      </w:r>
      <w:r>
        <w:rPr>
          <w:spacing w:val="40"/>
        </w:rPr>
        <w:t> </w:t>
      </w:r>
      <w:r>
        <w:rPr/>
        <w:t>solid line represents the entity; the dotted line represents the face of the bounding box, perpendicular to the ground surface.</w:t>
      </w:r>
    </w:p>
    <w:p>
      <w:pPr>
        <w:pStyle w:val="BodyText"/>
        <w:spacing w:before="1"/>
        <w:rPr>
          <w:sz w:val="5"/>
        </w:rPr>
      </w:pPr>
      <w:r>
        <w:rPr/>
        <w:drawing>
          <wp:anchor distT="0" distB="0" distL="0" distR="0" allowOverlap="1" layoutInCell="1" locked="0" behindDoc="1" simplePos="0" relativeHeight="487591424">
            <wp:simplePos x="0" y="0"/>
            <wp:positionH relativeFrom="page">
              <wp:posOffset>1422819</wp:posOffset>
            </wp:positionH>
            <wp:positionV relativeFrom="paragraph">
              <wp:posOffset>81460</wp:posOffset>
            </wp:positionV>
            <wp:extent cx="1457325" cy="828675"/>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1457325" cy="828675"/>
                    </a:xfrm>
                    <a:prstGeom prst="rect">
                      <a:avLst/>
                    </a:prstGeom>
                  </pic:spPr>
                </pic:pic>
              </a:graphicData>
            </a:graphic>
          </wp:anchor>
        </w:drawing>
      </w:r>
      <w:r>
        <w:rPr/>
        <w:drawing>
          <wp:anchor distT="0" distB="0" distL="0" distR="0" allowOverlap="1" layoutInCell="1" locked="0" behindDoc="1" simplePos="0" relativeHeight="487591936">
            <wp:simplePos x="0" y="0"/>
            <wp:positionH relativeFrom="page">
              <wp:posOffset>3660431</wp:posOffset>
            </wp:positionH>
            <wp:positionV relativeFrom="paragraph">
              <wp:posOffset>52885</wp:posOffset>
            </wp:positionV>
            <wp:extent cx="1362075" cy="771525"/>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1362075" cy="771525"/>
                    </a:xfrm>
                    <a:prstGeom prst="rect">
                      <a:avLst/>
                    </a:prstGeom>
                  </pic:spPr>
                </pic:pic>
              </a:graphicData>
            </a:graphic>
          </wp:anchor>
        </w:drawing>
      </w:r>
    </w:p>
    <w:p>
      <w:pPr>
        <w:spacing w:before="119"/>
        <w:ind w:left="238" w:right="0" w:firstLine="0"/>
        <w:jc w:val="both"/>
        <w:rPr>
          <w:sz w:val="16"/>
        </w:rPr>
      </w:pPr>
      <w:r>
        <w:rPr>
          <w:sz w:val="16"/>
        </w:rPr>
        <w:t>Fig.</w:t>
      </w:r>
      <w:r>
        <w:rPr>
          <w:spacing w:val="-4"/>
          <w:sz w:val="16"/>
        </w:rPr>
        <w:t> </w:t>
      </w:r>
      <w:r>
        <w:rPr>
          <w:sz w:val="16"/>
        </w:rPr>
        <w:t>1.</w:t>
      </w:r>
      <w:r>
        <w:rPr>
          <w:spacing w:val="-5"/>
          <w:sz w:val="16"/>
        </w:rPr>
        <w:t> </w:t>
      </w:r>
      <w:r>
        <w:rPr>
          <w:sz w:val="16"/>
        </w:rPr>
        <w:t>(a)</w:t>
      </w:r>
      <w:r>
        <w:rPr>
          <w:spacing w:val="-4"/>
          <w:sz w:val="16"/>
        </w:rPr>
        <w:t> </w:t>
      </w:r>
      <w:r>
        <w:rPr>
          <w:sz w:val="16"/>
        </w:rPr>
        <w:t>the</w:t>
      </w:r>
      <w:r>
        <w:rPr>
          <w:spacing w:val="-4"/>
          <w:sz w:val="16"/>
        </w:rPr>
        <w:t> </w:t>
      </w:r>
      <w:r>
        <w:rPr>
          <w:sz w:val="16"/>
        </w:rPr>
        <w:t>ground</w:t>
      </w:r>
      <w:r>
        <w:rPr>
          <w:spacing w:val="-4"/>
          <w:sz w:val="16"/>
        </w:rPr>
        <w:t> </w:t>
      </w:r>
      <w:r>
        <w:rPr>
          <w:sz w:val="16"/>
        </w:rPr>
        <w:t>object</w:t>
      </w:r>
      <w:r>
        <w:rPr>
          <w:spacing w:val="-4"/>
          <w:sz w:val="16"/>
        </w:rPr>
        <w:t> </w:t>
      </w:r>
      <w:r>
        <w:rPr>
          <w:sz w:val="16"/>
        </w:rPr>
        <w:t>not</w:t>
      </w:r>
      <w:r>
        <w:rPr>
          <w:spacing w:val="-4"/>
          <w:sz w:val="16"/>
        </w:rPr>
        <w:t> </w:t>
      </w:r>
      <w:r>
        <w:rPr>
          <w:sz w:val="16"/>
        </w:rPr>
        <w:t>penetrated</w:t>
      </w:r>
      <w:r>
        <w:rPr>
          <w:spacing w:val="-4"/>
          <w:sz w:val="16"/>
        </w:rPr>
        <w:t> </w:t>
      </w:r>
      <w:r>
        <w:rPr>
          <w:sz w:val="16"/>
        </w:rPr>
        <w:t>by</w:t>
      </w:r>
      <w:r>
        <w:rPr>
          <w:spacing w:val="-4"/>
          <w:sz w:val="16"/>
        </w:rPr>
        <w:t> </w:t>
      </w:r>
      <w:r>
        <w:rPr>
          <w:sz w:val="16"/>
        </w:rPr>
        <w:t>the</w:t>
      </w:r>
      <w:r>
        <w:rPr>
          <w:spacing w:val="-1"/>
          <w:sz w:val="16"/>
        </w:rPr>
        <w:t> </w:t>
      </w:r>
      <w:r>
        <w:rPr>
          <w:sz w:val="16"/>
        </w:rPr>
        <w:t>entity;</w:t>
      </w:r>
      <w:r>
        <w:rPr>
          <w:spacing w:val="-3"/>
          <w:sz w:val="16"/>
        </w:rPr>
        <w:t> </w:t>
      </w:r>
      <w:r>
        <w:rPr>
          <w:sz w:val="16"/>
        </w:rPr>
        <w:t>(b)</w:t>
      </w:r>
      <w:r>
        <w:rPr>
          <w:spacing w:val="-4"/>
          <w:sz w:val="16"/>
        </w:rPr>
        <w:t> </w:t>
      </w:r>
      <w:r>
        <w:rPr>
          <w:sz w:val="16"/>
        </w:rPr>
        <w:t>sthe</w:t>
      </w:r>
      <w:r>
        <w:rPr>
          <w:spacing w:val="-4"/>
          <w:sz w:val="16"/>
        </w:rPr>
        <w:t> </w:t>
      </w:r>
      <w:r>
        <w:rPr>
          <w:sz w:val="16"/>
        </w:rPr>
        <w:t>ground</w:t>
      </w:r>
      <w:r>
        <w:rPr>
          <w:spacing w:val="-4"/>
          <w:sz w:val="16"/>
        </w:rPr>
        <w:t> </w:t>
      </w:r>
      <w:r>
        <w:rPr>
          <w:sz w:val="16"/>
        </w:rPr>
        <w:t>object</w:t>
      </w:r>
      <w:r>
        <w:rPr>
          <w:spacing w:val="-4"/>
          <w:sz w:val="16"/>
        </w:rPr>
        <w:t> </w:t>
      </w:r>
      <w:r>
        <w:rPr>
          <w:sz w:val="16"/>
        </w:rPr>
        <w:t>penetrated</w:t>
      </w:r>
      <w:r>
        <w:rPr>
          <w:spacing w:val="-4"/>
          <w:sz w:val="16"/>
        </w:rPr>
        <w:t> </w:t>
      </w:r>
      <w:r>
        <w:rPr>
          <w:sz w:val="16"/>
        </w:rPr>
        <w:t>by</w:t>
      </w:r>
      <w:r>
        <w:rPr>
          <w:spacing w:val="-5"/>
          <w:sz w:val="16"/>
        </w:rPr>
        <w:t> </w:t>
      </w:r>
      <w:r>
        <w:rPr>
          <w:sz w:val="16"/>
        </w:rPr>
        <w:t>the</w:t>
      </w:r>
      <w:r>
        <w:rPr>
          <w:spacing w:val="-4"/>
          <w:sz w:val="16"/>
        </w:rPr>
        <w:t> </w:t>
      </w:r>
      <w:r>
        <w:rPr>
          <w:spacing w:val="-2"/>
          <w:sz w:val="16"/>
        </w:rPr>
        <w:t>entity</w:t>
      </w:r>
    </w:p>
    <w:p>
      <w:pPr>
        <w:pStyle w:val="BodyText"/>
        <w:spacing w:before="66"/>
        <w:rPr>
          <w:sz w:val="16"/>
        </w:rPr>
      </w:pPr>
    </w:p>
    <w:p>
      <w:pPr>
        <w:pStyle w:val="BodyText"/>
        <w:spacing w:line="249" w:lineRule="auto"/>
        <w:ind w:left="238" w:right="338" w:firstLine="300"/>
        <w:jc w:val="both"/>
      </w:pPr>
      <w:r>
        <w:rPr/>
        <w:t>The motion pattern of a moving object is relatively complex; so the motion process of the entity is simplified for the sake of the study. The following study mainly concerns rigid entities. First, the collision detection is carried out when the entity is in translation on horizontal ground; then the collision detection of the entity in fixed-axis rotation is analyzed. Because complex motion of entities can all be reduced to the combination of these two basic motions </w:t>
      </w:r>
      <w:r>
        <w:rPr>
          <w:vertAlign w:val="superscript"/>
        </w:rPr>
        <w:t>[4]</w:t>
      </w:r>
      <w:r>
        <w:rPr>
          <w:vertAlign w:val="baseline"/>
        </w:rPr>
        <w:t>.</w:t>
      </w:r>
    </w:p>
    <w:p>
      <w:pPr>
        <w:pStyle w:val="BodyText"/>
        <w:spacing w:before="14"/>
      </w:pPr>
    </w:p>
    <w:p>
      <w:pPr>
        <w:pStyle w:val="ListParagraph"/>
        <w:numPr>
          <w:ilvl w:val="1"/>
          <w:numId w:val="1"/>
        </w:numPr>
        <w:tabs>
          <w:tab w:pos="589" w:val="left" w:leader="none"/>
        </w:tabs>
        <w:spacing w:line="240" w:lineRule="auto" w:before="0" w:after="0"/>
        <w:ind w:left="589" w:right="0" w:hanging="351"/>
        <w:jc w:val="left"/>
        <w:rPr>
          <w:i/>
          <w:sz w:val="20"/>
        </w:rPr>
      </w:pPr>
      <w:r>
        <w:rPr>
          <w:i/>
          <w:sz w:val="20"/>
        </w:rPr>
        <w:t>Entity</w:t>
      </w:r>
      <w:r>
        <w:rPr>
          <w:i/>
          <w:spacing w:val="-6"/>
          <w:sz w:val="20"/>
        </w:rPr>
        <w:t> </w:t>
      </w:r>
      <w:r>
        <w:rPr>
          <w:i/>
          <w:sz w:val="20"/>
        </w:rPr>
        <w:t>translation</w:t>
      </w:r>
      <w:r>
        <w:rPr>
          <w:i/>
          <w:spacing w:val="-6"/>
          <w:sz w:val="20"/>
        </w:rPr>
        <w:t> </w:t>
      </w:r>
      <w:r>
        <w:rPr>
          <w:i/>
          <w:sz w:val="20"/>
        </w:rPr>
        <w:t>and</w:t>
      </w:r>
      <w:r>
        <w:rPr>
          <w:i/>
          <w:spacing w:val="-7"/>
          <w:sz w:val="20"/>
        </w:rPr>
        <w:t> </w:t>
      </w:r>
      <w:r>
        <w:rPr>
          <w:i/>
          <w:sz w:val="20"/>
        </w:rPr>
        <w:t>its</w:t>
      </w:r>
      <w:r>
        <w:rPr>
          <w:i/>
          <w:spacing w:val="-6"/>
          <w:sz w:val="20"/>
        </w:rPr>
        <w:t> </w:t>
      </w:r>
      <w:r>
        <w:rPr>
          <w:i/>
          <w:sz w:val="20"/>
        </w:rPr>
        <w:t>collision</w:t>
      </w:r>
      <w:r>
        <w:rPr>
          <w:i/>
          <w:spacing w:val="-6"/>
          <w:sz w:val="20"/>
        </w:rPr>
        <w:t> </w:t>
      </w:r>
      <w:r>
        <w:rPr>
          <w:i/>
          <w:sz w:val="20"/>
        </w:rPr>
        <w:t>detection</w:t>
      </w:r>
      <w:r>
        <w:rPr>
          <w:i/>
          <w:spacing w:val="-7"/>
          <w:sz w:val="20"/>
        </w:rPr>
        <w:t> </w:t>
      </w:r>
      <w:r>
        <w:rPr>
          <w:i/>
          <w:spacing w:val="-2"/>
          <w:sz w:val="20"/>
        </w:rPr>
        <w:t>analysis</w:t>
      </w:r>
    </w:p>
    <w:p>
      <w:pPr>
        <w:pStyle w:val="BodyText"/>
        <w:spacing w:before="20"/>
        <w:rPr>
          <w:i/>
        </w:rPr>
      </w:pPr>
    </w:p>
    <w:p>
      <w:pPr>
        <w:pStyle w:val="BodyText"/>
        <w:spacing w:line="249" w:lineRule="auto"/>
        <w:ind w:left="238" w:right="335" w:firstLine="300"/>
        <w:jc w:val="both"/>
      </w:pPr>
      <w:r>
        <w:rPr/>
        <w:t>Translation is the most common movement in engineering and life, and is also the simplest movement</w:t>
      </w:r>
      <w:r>
        <w:rPr>
          <w:spacing w:val="-13"/>
        </w:rPr>
        <w:t> </w:t>
      </w:r>
      <w:r>
        <w:rPr>
          <w:vertAlign w:val="superscript"/>
        </w:rPr>
        <w:t>[4]</w:t>
      </w:r>
      <w:r>
        <w:rPr>
          <w:vertAlign w:val="baseline"/>
        </w:rPr>
        <w:t>. Therefore, to study the motion of an entity in a virtual scene should also start from the study of translation. In translation, an entity can move in a straight line or along a curved path. But in a virtual scene, the motion of the entity is embodied by the change in its location at each frame. The location of the entity at the next frame is only associated with its location and speed at the current frame; so the translation between two frames can be regarded as linear motion.</w:t>
      </w:r>
    </w:p>
    <w:p>
      <w:pPr>
        <w:pStyle w:val="BodyText"/>
        <w:spacing w:line="212" w:lineRule="exact" w:before="5"/>
        <w:ind w:left="538"/>
        <w:jc w:val="both"/>
      </w:pPr>
      <w:r>
        <w:rPr/>
        <w:t>The</w:t>
      </w:r>
      <w:r>
        <w:rPr>
          <w:spacing w:val="1"/>
        </w:rPr>
        <w:t> </w:t>
      </w:r>
      <w:r>
        <w:rPr/>
        <w:t>entity</w:t>
      </w:r>
      <w:r>
        <w:rPr>
          <w:spacing w:val="1"/>
        </w:rPr>
        <w:t> </w:t>
      </w:r>
      <w:r>
        <w:rPr/>
        <w:t>is</w:t>
      </w:r>
      <w:r>
        <w:rPr>
          <w:spacing w:val="1"/>
        </w:rPr>
        <w:t> </w:t>
      </w:r>
      <w:r>
        <w:rPr/>
        <w:t>in</w:t>
      </w:r>
      <w:r>
        <w:rPr>
          <w:spacing w:val="1"/>
        </w:rPr>
        <w:t> </w:t>
      </w:r>
      <w:r>
        <w:rPr/>
        <w:t>translation</w:t>
      </w:r>
      <w:r>
        <w:rPr>
          <w:spacing w:val="1"/>
        </w:rPr>
        <w:t> </w:t>
      </w:r>
      <w:r>
        <w:rPr/>
        <w:t>in</w:t>
      </w:r>
      <w:r>
        <w:rPr>
          <w:spacing w:val="1"/>
        </w:rPr>
        <w:t> </w:t>
      </w:r>
      <w:r>
        <w:rPr/>
        <w:t>the geodetic</w:t>
      </w:r>
      <w:r>
        <w:rPr>
          <w:spacing w:val="2"/>
        </w:rPr>
        <w:t> </w:t>
      </w:r>
      <w:r>
        <w:rPr/>
        <w:t>coordinate</w:t>
      </w:r>
      <w:r>
        <w:rPr>
          <w:spacing w:val="1"/>
        </w:rPr>
        <w:t> </w:t>
      </w:r>
      <w:r>
        <w:rPr/>
        <w:t>system</w:t>
      </w:r>
      <w:r>
        <w:rPr>
          <w:spacing w:val="-1"/>
        </w:rPr>
        <w:t> </w:t>
      </w:r>
      <w:r>
        <w:rPr/>
        <w:t>(left-handed</w:t>
      </w:r>
      <w:r>
        <w:rPr>
          <w:spacing w:val="1"/>
        </w:rPr>
        <w:t> </w:t>
      </w:r>
      <w:r>
        <w:rPr/>
        <w:t>system)</w:t>
      </w:r>
      <w:r>
        <w:rPr>
          <w:spacing w:val="2"/>
        </w:rPr>
        <w:t> </w:t>
      </w:r>
      <w:r>
        <w:rPr>
          <w:i/>
        </w:rPr>
        <w:t>oxyz. </w:t>
      </w:r>
      <w:r>
        <w:rPr/>
        <w:t>The</w:t>
      </w:r>
      <w:r>
        <w:rPr>
          <w:spacing w:val="1"/>
        </w:rPr>
        <w:t> </w:t>
      </w:r>
      <w:r>
        <w:rPr/>
        <w:t>coordinate</w:t>
      </w:r>
      <w:r>
        <w:rPr>
          <w:spacing w:val="1"/>
        </w:rPr>
        <w:t> </w:t>
      </w:r>
      <w:r>
        <w:rPr>
          <w:spacing w:val="-5"/>
        </w:rPr>
        <w:t>of</w:t>
      </w:r>
    </w:p>
    <w:p>
      <w:pPr>
        <w:pStyle w:val="BodyText"/>
        <w:spacing w:line="200" w:lineRule="exact"/>
        <w:ind w:left="238"/>
      </w:pPr>
      <w:r>
        <w:rPr/>
        <w:t>the</w:t>
      </w:r>
      <w:r>
        <w:rPr>
          <w:spacing w:val="27"/>
        </w:rPr>
        <w:t> </w:t>
      </w:r>
      <w:r>
        <w:rPr/>
        <w:t>reference</w:t>
      </w:r>
      <w:r>
        <w:rPr>
          <w:spacing w:val="25"/>
        </w:rPr>
        <w:t> </w:t>
      </w:r>
      <w:r>
        <w:rPr/>
        <w:t>point</w:t>
      </w:r>
      <w:r>
        <w:rPr>
          <w:spacing w:val="29"/>
        </w:rPr>
        <w:t> </w:t>
      </w:r>
      <w:r>
        <w:rPr>
          <w:i/>
          <w:sz w:val="24"/>
        </w:rPr>
        <w:t>o</w:t>
      </w:r>
      <w:r>
        <w:rPr>
          <w:sz w:val="24"/>
        </w:rPr>
        <w:t>'</w:t>
      </w:r>
      <w:r>
        <w:rPr>
          <w:spacing w:val="29"/>
          <w:sz w:val="24"/>
        </w:rPr>
        <w:t> </w:t>
      </w:r>
      <w:r>
        <w:rPr/>
        <w:t>of</w:t>
      </w:r>
      <w:r>
        <w:rPr>
          <w:spacing w:val="27"/>
        </w:rPr>
        <w:t> </w:t>
      </w:r>
      <w:r>
        <w:rPr/>
        <w:t>the</w:t>
      </w:r>
      <w:r>
        <w:rPr>
          <w:spacing w:val="26"/>
        </w:rPr>
        <w:t> </w:t>
      </w:r>
      <w:r>
        <w:rPr/>
        <w:t>entity</w:t>
      </w:r>
      <w:r>
        <w:rPr>
          <w:spacing w:val="27"/>
        </w:rPr>
        <w:t> </w:t>
      </w:r>
      <w:r>
        <w:rPr/>
        <w:t>at</w:t>
      </w:r>
      <w:r>
        <w:rPr>
          <w:spacing w:val="27"/>
        </w:rPr>
        <w:t> </w:t>
      </w:r>
      <w:r>
        <w:rPr/>
        <w:t>time</w:t>
      </w:r>
      <w:r>
        <w:rPr>
          <w:spacing w:val="26"/>
        </w:rPr>
        <w:t> </w:t>
      </w:r>
      <w:r>
        <w:rPr>
          <w:i/>
        </w:rPr>
        <w:t>i</w:t>
      </w:r>
      <w:r>
        <w:rPr>
          <w:i/>
          <w:spacing w:val="27"/>
        </w:rPr>
        <w:t> </w:t>
      </w:r>
      <w:r>
        <w:rPr/>
        <w:t>in</w:t>
      </w:r>
      <w:r>
        <w:rPr>
          <w:spacing w:val="28"/>
        </w:rPr>
        <w:t> </w:t>
      </w:r>
      <w:r>
        <w:rPr/>
        <w:t>the</w:t>
      </w:r>
      <w:r>
        <w:rPr>
          <w:spacing w:val="26"/>
        </w:rPr>
        <w:t> </w:t>
      </w:r>
      <w:r>
        <w:rPr/>
        <w:t>geodetic</w:t>
      </w:r>
      <w:r>
        <w:rPr>
          <w:spacing w:val="27"/>
        </w:rPr>
        <w:t> </w:t>
      </w:r>
      <w:r>
        <w:rPr/>
        <w:t>coordinate</w:t>
      </w:r>
      <w:r>
        <w:rPr>
          <w:spacing w:val="26"/>
        </w:rPr>
        <w:t> </w:t>
      </w:r>
      <w:r>
        <w:rPr/>
        <w:t>system</w:t>
      </w:r>
      <w:r>
        <w:rPr>
          <w:spacing w:val="25"/>
        </w:rPr>
        <w:t> </w:t>
      </w:r>
      <w:r>
        <w:rPr/>
        <w:t>is</w:t>
      </w:r>
      <w:r>
        <w:rPr>
          <w:spacing w:val="28"/>
        </w:rPr>
        <w:t> </w:t>
      </w:r>
      <w:r>
        <w:rPr/>
        <w:t>set</w:t>
      </w:r>
      <w:r>
        <w:rPr>
          <w:spacing w:val="27"/>
        </w:rPr>
        <w:t> </w:t>
      </w:r>
      <w:r>
        <w:rPr/>
        <w:t>as</w:t>
      </w:r>
      <w:r>
        <w:rPr>
          <w:spacing w:val="28"/>
        </w:rPr>
        <w:t> </w:t>
      </w:r>
      <w:r>
        <w:rPr/>
        <w:t>(</w:t>
      </w:r>
      <w:r>
        <w:rPr>
          <w:spacing w:val="-5"/>
        </w:rPr>
        <w:t> </w:t>
      </w:r>
      <w:r>
        <w:rPr>
          <w:i/>
          <w:sz w:val="24"/>
        </w:rPr>
        <w:t>x</w:t>
      </w:r>
      <w:r>
        <w:rPr>
          <w:i/>
          <w:position w:val="-5"/>
          <w:sz w:val="14"/>
        </w:rPr>
        <w:t>i</w:t>
      </w:r>
      <w:r>
        <w:rPr>
          <w:i/>
          <w:spacing w:val="16"/>
          <w:position w:val="-5"/>
          <w:sz w:val="14"/>
        </w:rPr>
        <w:t> </w:t>
      </w:r>
      <w:r>
        <w:rPr/>
        <w:t>,</w:t>
      </w:r>
      <w:r>
        <w:rPr>
          <w:spacing w:val="56"/>
        </w:rPr>
        <w:t> </w:t>
      </w:r>
      <w:r>
        <w:rPr>
          <w:i/>
          <w:sz w:val="24"/>
        </w:rPr>
        <w:t>y</w:t>
      </w:r>
      <w:r>
        <w:rPr>
          <w:i/>
          <w:position w:val="-5"/>
          <w:sz w:val="14"/>
        </w:rPr>
        <w:t>i</w:t>
      </w:r>
      <w:r>
        <w:rPr>
          <w:i/>
          <w:spacing w:val="22"/>
          <w:position w:val="-5"/>
          <w:sz w:val="14"/>
        </w:rPr>
        <w:t> </w:t>
      </w:r>
      <w:r>
        <w:rPr/>
        <w:t>,</w:t>
      </w:r>
      <w:r>
        <w:rPr>
          <w:spacing w:val="45"/>
        </w:rPr>
        <w:t> </w:t>
      </w:r>
      <w:r>
        <w:rPr>
          <w:i/>
          <w:sz w:val="24"/>
        </w:rPr>
        <w:t>z</w:t>
      </w:r>
      <w:r>
        <w:rPr>
          <w:i/>
          <w:position w:val="-5"/>
          <w:sz w:val="14"/>
        </w:rPr>
        <w:t>i</w:t>
      </w:r>
      <w:r>
        <w:rPr>
          <w:i/>
          <w:spacing w:val="4"/>
          <w:position w:val="-5"/>
          <w:sz w:val="14"/>
        </w:rPr>
        <w:t> </w:t>
      </w:r>
      <w:r>
        <w:rPr/>
        <w:t>),</w:t>
      </w:r>
      <w:r>
        <w:rPr>
          <w:spacing w:val="27"/>
        </w:rPr>
        <w:t> </w:t>
      </w:r>
      <w:r>
        <w:rPr>
          <w:spacing w:val="-5"/>
        </w:rPr>
        <w:t>the</w:t>
      </w:r>
    </w:p>
    <w:p>
      <w:pPr>
        <w:spacing w:before="21"/>
        <w:ind w:left="238" w:right="0" w:firstLine="0"/>
        <w:jc w:val="left"/>
        <w:rPr>
          <w:sz w:val="20"/>
        </w:rPr>
      </w:pPr>
      <w:r>
        <w:rPr>
          <w:sz w:val="20"/>
        </w:rPr>
        <w:t>speed of</w:t>
      </w:r>
      <w:r>
        <w:rPr>
          <w:spacing w:val="18"/>
          <w:sz w:val="20"/>
        </w:rPr>
        <w:t> </w:t>
      </w:r>
      <w:r>
        <w:rPr>
          <w:sz w:val="20"/>
        </w:rPr>
        <w:t>the</w:t>
      </w:r>
      <w:r>
        <w:rPr>
          <w:spacing w:val="19"/>
          <w:sz w:val="20"/>
        </w:rPr>
        <w:t> </w:t>
      </w:r>
      <w:r>
        <w:rPr>
          <w:sz w:val="20"/>
        </w:rPr>
        <w:t>entity</w:t>
      </w:r>
      <w:r>
        <w:rPr>
          <w:spacing w:val="25"/>
          <w:sz w:val="20"/>
        </w:rPr>
        <w:t> </w:t>
      </w:r>
      <w:r>
        <w:rPr>
          <w:i/>
          <w:sz w:val="24"/>
        </w:rPr>
        <w:t>v</w:t>
      </w:r>
      <w:r>
        <w:rPr>
          <w:i/>
          <w:position w:val="-5"/>
          <w:sz w:val="14"/>
        </w:rPr>
        <w:t>i</w:t>
      </w:r>
      <w:r>
        <w:rPr>
          <w:i/>
          <w:spacing w:val="8"/>
          <w:position w:val="-5"/>
          <w:sz w:val="14"/>
        </w:rPr>
        <w:t> </w:t>
      </w:r>
      <w:r>
        <w:rPr>
          <w:sz w:val="20"/>
        </w:rPr>
        <w:t>,</w:t>
      </w:r>
      <w:r>
        <w:rPr>
          <w:spacing w:val="18"/>
          <w:sz w:val="20"/>
        </w:rPr>
        <w:t> </w:t>
      </w:r>
      <w:r>
        <w:rPr>
          <w:sz w:val="20"/>
        </w:rPr>
        <w:t>and</w:t>
      </w:r>
      <w:r>
        <w:rPr>
          <w:spacing w:val="19"/>
          <w:sz w:val="20"/>
        </w:rPr>
        <w:t> </w:t>
      </w:r>
      <w:r>
        <w:rPr>
          <w:sz w:val="20"/>
        </w:rPr>
        <w:t>its</w:t>
      </w:r>
      <w:r>
        <w:rPr>
          <w:spacing w:val="18"/>
          <w:sz w:val="20"/>
        </w:rPr>
        <w:t> </w:t>
      </w:r>
      <w:r>
        <w:rPr>
          <w:sz w:val="20"/>
        </w:rPr>
        <w:t>direction</w:t>
      </w:r>
      <w:r>
        <w:rPr>
          <w:spacing w:val="19"/>
          <w:sz w:val="20"/>
        </w:rPr>
        <w:t> </w:t>
      </w:r>
      <w:r>
        <w:rPr>
          <w:sz w:val="20"/>
        </w:rPr>
        <w:t>of</w:t>
      </w:r>
      <w:r>
        <w:rPr>
          <w:spacing w:val="19"/>
          <w:sz w:val="20"/>
        </w:rPr>
        <w:t> </w:t>
      </w:r>
      <w:r>
        <w:rPr>
          <w:sz w:val="20"/>
        </w:rPr>
        <w:t>motion</w:t>
      </w:r>
      <w:r>
        <w:rPr>
          <w:spacing w:val="17"/>
          <w:sz w:val="20"/>
        </w:rPr>
        <w:t> </w:t>
      </w:r>
      <w:r>
        <w:rPr>
          <w:sz w:val="20"/>
        </w:rPr>
        <w:t>(</w:t>
      </w:r>
      <w:r>
        <w:rPr>
          <w:rFonts w:ascii="DejaVu Serif" w:hAnsi="DejaVu Serif"/>
          <w:i/>
          <w:sz w:val="25"/>
        </w:rPr>
        <w:t>α</w:t>
      </w:r>
      <w:r>
        <w:rPr>
          <w:i/>
          <w:sz w:val="25"/>
          <w:vertAlign w:val="subscript"/>
        </w:rPr>
        <w:t>i</w:t>
      </w:r>
      <w:r>
        <w:rPr>
          <w:i/>
          <w:spacing w:val="-24"/>
          <w:sz w:val="25"/>
          <w:vertAlign w:val="baseline"/>
        </w:rPr>
        <w:t> </w:t>
      </w:r>
      <w:r>
        <w:rPr>
          <w:sz w:val="20"/>
          <w:vertAlign w:val="baseline"/>
        </w:rPr>
        <w:t>,</w:t>
      </w:r>
      <w:r>
        <w:rPr>
          <w:spacing w:val="32"/>
          <w:sz w:val="20"/>
          <w:vertAlign w:val="baseline"/>
        </w:rPr>
        <w:t> </w:t>
      </w:r>
      <w:r>
        <w:rPr>
          <w:rFonts w:ascii="DejaVu Serif" w:hAnsi="DejaVu Serif"/>
          <w:i/>
          <w:sz w:val="25"/>
          <w:vertAlign w:val="baseline"/>
        </w:rPr>
        <w:t>β</w:t>
      </w:r>
      <w:r>
        <w:rPr>
          <w:i/>
          <w:sz w:val="25"/>
          <w:vertAlign w:val="subscript"/>
        </w:rPr>
        <w:t>i</w:t>
      </w:r>
      <w:r>
        <w:rPr>
          <w:i/>
          <w:spacing w:val="-23"/>
          <w:sz w:val="25"/>
          <w:vertAlign w:val="baseline"/>
        </w:rPr>
        <w:t> </w:t>
      </w:r>
      <w:r>
        <w:rPr>
          <w:sz w:val="20"/>
          <w:vertAlign w:val="baseline"/>
        </w:rPr>
        <w:t>,</w:t>
      </w:r>
      <w:r>
        <w:rPr>
          <w:spacing w:val="19"/>
          <w:sz w:val="20"/>
          <w:vertAlign w:val="baseline"/>
        </w:rPr>
        <w:t> </w:t>
      </w:r>
      <w:r>
        <w:rPr>
          <w:rFonts w:ascii="DejaVu Serif" w:hAnsi="DejaVu Serif"/>
          <w:i/>
          <w:sz w:val="25"/>
          <w:vertAlign w:val="baseline"/>
        </w:rPr>
        <w:t>γ</w:t>
      </w:r>
      <w:r>
        <w:rPr>
          <w:rFonts w:ascii="DejaVu Serif" w:hAnsi="DejaVu Serif"/>
          <w:i/>
          <w:spacing w:val="-53"/>
          <w:sz w:val="25"/>
          <w:vertAlign w:val="baseline"/>
        </w:rPr>
        <w:t> </w:t>
      </w:r>
      <w:r>
        <w:rPr>
          <w:i/>
          <w:sz w:val="25"/>
          <w:vertAlign w:val="subscript"/>
        </w:rPr>
        <w:t>i</w:t>
      </w:r>
      <w:r>
        <w:rPr>
          <w:i/>
          <w:spacing w:val="-16"/>
          <w:sz w:val="25"/>
          <w:vertAlign w:val="baseline"/>
        </w:rPr>
        <w:t> </w:t>
      </w:r>
      <w:r>
        <w:rPr>
          <w:sz w:val="20"/>
          <w:vertAlign w:val="baseline"/>
        </w:rPr>
        <w:t>).</w:t>
      </w:r>
      <w:r>
        <w:rPr>
          <w:spacing w:val="11"/>
          <w:sz w:val="20"/>
          <w:vertAlign w:val="baseline"/>
        </w:rPr>
        <w:t> </w:t>
      </w:r>
      <w:r>
        <w:rPr>
          <w:rFonts w:ascii="DejaVu Serif" w:hAnsi="DejaVu Serif"/>
          <w:i/>
          <w:sz w:val="25"/>
          <w:vertAlign w:val="baseline"/>
        </w:rPr>
        <w:t>α</w:t>
      </w:r>
      <w:r>
        <w:rPr>
          <w:i/>
          <w:sz w:val="25"/>
          <w:vertAlign w:val="subscript"/>
        </w:rPr>
        <w:t>i</w:t>
      </w:r>
      <w:r>
        <w:rPr>
          <w:i/>
          <w:spacing w:val="-25"/>
          <w:sz w:val="25"/>
          <w:vertAlign w:val="baseline"/>
        </w:rPr>
        <w:t> </w:t>
      </w:r>
      <w:r>
        <w:rPr>
          <w:sz w:val="20"/>
          <w:vertAlign w:val="baseline"/>
        </w:rPr>
        <w:t>,</w:t>
      </w:r>
      <w:r>
        <w:rPr>
          <w:spacing w:val="33"/>
          <w:sz w:val="20"/>
          <w:vertAlign w:val="baseline"/>
        </w:rPr>
        <w:t> </w:t>
      </w:r>
      <w:r>
        <w:rPr>
          <w:rFonts w:ascii="DejaVu Serif" w:hAnsi="DejaVu Serif"/>
          <w:i/>
          <w:sz w:val="25"/>
          <w:vertAlign w:val="baseline"/>
        </w:rPr>
        <w:t>β</w:t>
      </w:r>
      <w:r>
        <w:rPr>
          <w:i/>
          <w:sz w:val="25"/>
          <w:vertAlign w:val="subscript"/>
        </w:rPr>
        <w:t>i</w:t>
      </w:r>
      <w:r>
        <w:rPr>
          <w:i/>
          <w:spacing w:val="-23"/>
          <w:sz w:val="25"/>
          <w:vertAlign w:val="baseline"/>
        </w:rPr>
        <w:t> </w:t>
      </w:r>
      <w:r>
        <w:rPr>
          <w:sz w:val="20"/>
          <w:vertAlign w:val="baseline"/>
        </w:rPr>
        <w:t>,</w:t>
      </w:r>
      <w:r>
        <w:rPr>
          <w:spacing w:val="18"/>
          <w:sz w:val="20"/>
          <w:vertAlign w:val="baseline"/>
        </w:rPr>
        <w:t> </w:t>
      </w:r>
      <w:r>
        <w:rPr>
          <w:rFonts w:ascii="DejaVu Serif" w:hAnsi="DejaVu Serif"/>
          <w:i/>
          <w:sz w:val="25"/>
          <w:vertAlign w:val="baseline"/>
        </w:rPr>
        <w:t>γ</w:t>
      </w:r>
      <w:r>
        <w:rPr>
          <w:rFonts w:ascii="DejaVu Serif" w:hAnsi="DejaVu Serif"/>
          <w:i/>
          <w:spacing w:val="-53"/>
          <w:sz w:val="25"/>
          <w:vertAlign w:val="baseline"/>
        </w:rPr>
        <w:t> </w:t>
      </w:r>
      <w:r>
        <w:rPr>
          <w:i/>
          <w:sz w:val="25"/>
          <w:vertAlign w:val="subscript"/>
        </w:rPr>
        <w:t>i</w:t>
      </w:r>
      <w:r>
        <w:rPr>
          <w:i/>
          <w:spacing w:val="28"/>
          <w:sz w:val="25"/>
          <w:vertAlign w:val="baseline"/>
        </w:rPr>
        <w:t> </w:t>
      </w:r>
      <w:r>
        <w:rPr>
          <w:sz w:val="20"/>
          <w:vertAlign w:val="baseline"/>
        </w:rPr>
        <w:t>refer</w:t>
      </w:r>
      <w:r>
        <w:rPr>
          <w:spacing w:val="19"/>
          <w:sz w:val="20"/>
          <w:vertAlign w:val="baseline"/>
        </w:rPr>
        <w:t> </w:t>
      </w:r>
      <w:r>
        <w:rPr>
          <w:sz w:val="20"/>
          <w:vertAlign w:val="baseline"/>
        </w:rPr>
        <w:t>to</w:t>
      </w:r>
      <w:r>
        <w:rPr>
          <w:spacing w:val="18"/>
          <w:sz w:val="20"/>
          <w:vertAlign w:val="baseline"/>
        </w:rPr>
        <w:t> </w:t>
      </w:r>
      <w:r>
        <w:rPr>
          <w:sz w:val="20"/>
          <w:vertAlign w:val="baseline"/>
        </w:rPr>
        <w:t>the</w:t>
      </w:r>
      <w:r>
        <w:rPr>
          <w:spacing w:val="19"/>
          <w:sz w:val="20"/>
          <w:vertAlign w:val="baseline"/>
        </w:rPr>
        <w:t> </w:t>
      </w:r>
      <w:r>
        <w:rPr>
          <w:sz w:val="20"/>
          <w:vertAlign w:val="baseline"/>
        </w:rPr>
        <w:t>angles</w:t>
      </w:r>
      <w:r>
        <w:rPr>
          <w:spacing w:val="18"/>
          <w:sz w:val="20"/>
          <w:vertAlign w:val="baseline"/>
        </w:rPr>
        <w:t> </w:t>
      </w:r>
      <w:r>
        <w:rPr>
          <w:sz w:val="20"/>
          <w:vertAlign w:val="baseline"/>
        </w:rPr>
        <w:t>formed</w:t>
      </w:r>
      <w:r>
        <w:rPr>
          <w:spacing w:val="18"/>
          <w:sz w:val="20"/>
          <w:vertAlign w:val="baseline"/>
        </w:rPr>
        <w:t> </w:t>
      </w:r>
      <w:r>
        <w:rPr>
          <w:spacing w:val="-5"/>
          <w:sz w:val="20"/>
          <w:vertAlign w:val="baseline"/>
        </w:rPr>
        <w:t>in</w:t>
      </w:r>
    </w:p>
    <w:p>
      <w:pPr>
        <w:spacing w:after="0"/>
        <w:jc w:val="left"/>
        <w:rPr>
          <w:sz w:val="20"/>
        </w:rPr>
        <w:sectPr>
          <w:headerReference w:type="even" r:id="rId12"/>
          <w:headerReference w:type="default" r:id="rId13"/>
          <w:pgSz w:w="10890" w:h="14860"/>
          <w:pgMar w:header="713" w:footer="0" w:top="900" w:bottom="280" w:left="520" w:right="940"/>
          <w:pgNumType w:start="506"/>
        </w:sectPr>
      </w:pPr>
    </w:p>
    <w:p>
      <w:pPr>
        <w:pStyle w:val="BodyText"/>
        <w:spacing w:before="12"/>
      </w:pPr>
    </w:p>
    <w:p>
      <w:pPr>
        <w:spacing w:after="0"/>
        <w:sectPr>
          <w:pgSz w:w="10890" w:h="14860"/>
          <w:pgMar w:header="713" w:footer="0" w:top="900" w:bottom="280" w:left="520" w:right="940"/>
        </w:sectPr>
      </w:pPr>
    </w:p>
    <w:p>
      <w:pPr>
        <w:pStyle w:val="BodyText"/>
        <w:spacing w:line="216" w:lineRule="exact" w:before="119"/>
        <w:ind w:left="294"/>
      </w:pPr>
      <w:r>
        <w:rPr/>
        <w:t>terms</w:t>
      </w:r>
      <w:r>
        <w:rPr>
          <w:spacing w:val="-6"/>
        </w:rPr>
        <w:t> </w:t>
      </w:r>
      <w:r>
        <w:rPr/>
        <w:t>of</w:t>
      </w:r>
      <w:r>
        <w:rPr>
          <w:spacing w:val="-3"/>
        </w:rPr>
        <w:t> </w:t>
      </w:r>
      <w:r>
        <w:rPr/>
        <w:t>the</w:t>
      </w:r>
      <w:r>
        <w:rPr>
          <w:spacing w:val="-3"/>
        </w:rPr>
        <w:t> </w:t>
      </w:r>
      <w:r>
        <w:rPr/>
        <w:t>left-hand</w:t>
      </w:r>
      <w:r>
        <w:rPr>
          <w:spacing w:val="-3"/>
        </w:rPr>
        <w:t> </w:t>
      </w:r>
      <w:r>
        <w:rPr/>
        <w:t>rule</w:t>
      </w:r>
      <w:r>
        <w:rPr>
          <w:spacing w:val="-3"/>
        </w:rPr>
        <w:t> </w:t>
      </w:r>
      <w:r>
        <w:rPr/>
        <w:t>when</w:t>
      </w:r>
      <w:r>
        <w:rPr>
          <w:spacing w:val="-3"/>
        </w:rPr>
        <w:t> </w:t>
      </w:r>
      <w:r>
        <w:rPr/>
        <w:t>the</w:t>
      </w:r>
      <w:r>
        <w:rPr>
          <w:spacing w:val="-3"/>
        </w:rPr>
        <w:t> </w:t>
      </w:r>
      <w:r>
        <w:rPr/>
        <w:t>entity</w:t>
      </w:r>
      <w:r>
        <w:rPr>
          <w:spacing w:val="-3"/>
        </w:rPr>
        <w:t> </w:t>
      </w:r>
      <w:r>
        <w:rPr/>
        <w:t>rotates</w:t>
      </w:r>
      <w:r>
        <w:rPr>
          <w:spacing w:val="-3"/>
        </w:rPr>
        <w:t> </w:t>
      </w:r>
      <w:r>
        <w:rPr/>
        <w:t>around</w:t>
      </w:r>
      <w:r>
        <w:rPr>
          <w:spacing w:val="-8"/>
        </w:rPr>
        <w:t> </w:t>
      </w:r>
      <w:r>
        <w:rPr>
          <w:i/>
        </w:rPr>
        <w:t>X,</w:t>
      </w:r>
      <w:r>
        <w:rPr>
          <w:i/>
          <w:spacing w:val="-3"/>
        </w:rPr>
        <w:t> </w:t>
      </w:r>
      <w:r>
        <w:rPr>
          <w:i/>
        </w:rPr>
        <w:t>Y,</w:t>
      </w:r>
      <w:r>
        <w:rPr>
          <w:i/>
          <w:spacing w:val="-4"/>
        </w:rPr>
        <w:t> </w:t>
      </w:r>
      <w:r>
        <w:rPr>
          <w:i/>
        </w:rPr>
        <w:t>Z</w:t>
      </w:r>
      <w:r>
        <w:rPr>
          <w:i/>
          <w:spacing w:val="-3"/>
        </w:rPr>
        <w:t> </w:t>
      </w:r>
      <w:r>
        <w:rPr/>
        <w:t>axis</w:t>
      </w:r>
      <w:r>
        <w:rPr>
          <w:spacing w:val="-3"/>
        </w:rPr>
        <w:t> </w:t>
      </w:r>
      <w:r>
        <w:rPr/>
        <w:t>at</w:t>
      </w:r>
      <w:r>
        <w:rPr>
          <w:spacing w:val="-3"/>
        </w:rPr>
        <w:t> </w:t>
      </w:r>
      <w:r>
        <w:rPr/>
        <w:t>time</w:t>
      </w:r>
      <w:r>
        <w:rPr>
          <w:spacing w:val="-5"/>
        </w:rPr>
        <w:t> </w:t>
      </w:r>
      <w:r>
        <w:rPr>
          <w:i/>
        </w:rPr>
        <w:t>i</w:t>
      </w:r>
      <w:r>
        <w:rPr>
          <w:i/>
          <w:spacing w:val="-3"/>
        </w:rPr>
        <w:t> </w:t>
      </w:r>
      <w:r>
        <w:rPr>
          <w:spacing w:val="-4"/>
          <w:vertAlign w:val="superscript"/>
        </w:rPr>
        <w:t>[5]</w:t>
      </w:r>
      <w:r>
        <w:rPr>
          <w:spacing w:val="-4"/>
          <w:vertAlign w:val="baseline"/>
        </w:rPr>
        <w:t>.</w:t>
      </w:r>
    </w:p>
    <w:p>
      <w:pPr>
        <w:pStyle w:val="BodyText"/>
        <w:spacing w:line="264" w:lineRule="exact"/>
        <w:ind w:left="645"/>
      </w:pPr>
      <w:r>
        <w:rPr/>
        <w:t>The</w:t>
      </w:r>
      <w:r>
        <w:rPr>
          <w:spacing w:val="21"/>
        </w:rPr>
        <w:t> </w:t>
      </w:r>
      <w:r>
        <w:rPr/>
        <w:t>coordinate</w:t>
      </w:r>
      <w:r>
        <w:rPr>
          <w:spacing w:val="25"/>
        </w:rPr>
        <w:t> </w:t>
      </w:r>
      <w:r>
        <w:rPr/>
        <w:t>of</w:t>
      </w:r>
      <w:r>
        <w:rPr>
          <w:spacing w:val="26"/>
        </w:rPr>
        <w:t> </w:t>
      </w:r>
      <w:r>
        <w:rPr/>
        <w:t>the</w:t>
      </w:r>
      <w:r>
        <w:rPr>
          <w:spacing w:val="23"/>
        </w:rPr>
        <w:t> </w:t>
      </w:r>
      <w:r>
        <w:rPr/>
        <w:t>reference</w:t>
      </w:r>
      <w:r>
        <w:rPr>
          <w:spacing w:val="24"/>
        </w:rPr>
        <w:t> </w:t>
      </w:r>
      <w:r>
        <w:rPr/>
        <w:t>point</w:t>
      </w:r>
      <w:r>
        <w:rPr>
          <w:spacing w:val="26"/>
        </w:rPr>
        <w:t> </w:t>
      </w:r>
      <w:r>
        <w:rPr>
          <w:i/>
          <w:sz w:val="24"/>
        </w:rPr>
        <w:t>o</w:t>
      </w:r>
      <w:r>
        <w:rPr>
          <w:sz w:val="24"/>
        </w:rPr>
        <w:t>'</w:t>
      </w:r>
      <w:r>
        <w:rPr>
          <w:spacing w:val="-20"/>
          <w:sz w:val="24"/>
        </w:rPr>
        <w:t> </w:t>
      </w:r>
      <w:r>
        <w:rPr/>
        <w:t>at</w:t>
      </w:r>
      <w:r>
        <w:rPr>
          <w:spacing w:val="24"/>
        </w:rPr>
        <w:t> </w:t>
      </w:r>
      <w:r>
        <w:rPr/>
        <w:t>time</w:t>
      </w:r>
      <w:r>
        <w:rPr>
          <w:spacing w:val="24"/>
        </w:rPr>
        <w:t> </w:t>
      </w:r>
      <w:r>
        <w:rPr>
          <w:i/>
        </w:rPr>
        <w:t>i+1</w:t>
      </w:r>
      <w:r>
        <w:rPr>
          <w:i/>
          <w:spacing w:val="26"/>
        </w:rPr>
        <w:t> </w:t>
      </w:r>
      <w:r>
        <w:rPr/>
        <w:t>in</w:t>
      </w:r>
      <w:r>
        <w:rPr>
          <w:spacing w:val="24"/>
        </w:rPr>
        <w:t> </w:t>
      </w:r>
      <w:r>
        <w:rPr/>
        <w:t>the</w:t>
      </w:r>
      <w:r>
        <w:rPr>
          <w:spacing w:val="23"/>
        </w:rPr>
        <w:t> </w:t>
      </w:r>
      <w:r>
        <w:rPr/>
        <w:t>geodetic</w:t>
      </w:r>
      <w:r>
        <w:rPr>
          <w:spacing w:val="25"/>
        </w:rPr>
        <w:t> </w:t>
      </w:r>
      <w:r>
        <w:rPr/>
        <w:t>coordinate</w:t>
      </w:r>
      <w:r>
        <w:rPr>
          <w:spacing w:val="24"/>
        </w:rPr>
        <w:t> </w:t>
      </w:r>
      <w:r>
        <w:rPr/>
        <w:t>system</w:t>
      </w:r>
      <w:r>
        <w:rPr>
          <w:spacing w:val="24"/>
        </w:rPr>
        <w:t> </w:t>
      </w:r>
      <w:r>
        <w:rPr/>
        <w:t>is</w:t>
      </w:r>
      <w:r>
        <w:rPr>
          <w:spacing w:val="25"/>
        </w:rPr>
        <w:t> </w:t>
      </w:r>
      <w:r>
        <w:rPr/>
        <w:t>(</w:t>
      </w:r>
      <w:r>
        <w:rPr>
          <w:spacing w:val="-4"/>
        </w:rPr>
        <w:t> </w:t>
      </w:r>
      <w:r>
        <w:rPr>
          <w:i/>
          <w:sz w:val="24"/>
        </w:rPr>
        <w:t>x</w:t>
      </w:r>
      <w:r>
        <w:rPr>
          <w:i/>
          <w:position w:val="-5"/>
          <w:sz w:val="14"/>
        </w:rPr>
        <w:t>i</w:t>
      </w:r>
      <w:r>
        <w:rPr>
          <w:i/>
          <w:spacing w:val="-19"/>
          <w:position w:val="-5"/>
          <w:sz w:val="14"/>
        </w:rPr>
        <w:t> </w:t>
      </w:r>
      <w:r>
        <w:rPr>
          <w:rFonts w:ascii="Symbol" w:hAnsi="Symbol"/>
          <w:position w:val="-5"/>
          <w:sz w:val="14"/>
        </w:rPr>
        <w:t></w:t>
      </w:r>
      <w:r>
        <w:rPr>
          <w:position w:val="-5"/>
          <w:sz w:val="14"/>
        </w:rPr>
        <w:t>1</w:t>
      </w:r>
      <w:r>
        <w:rPr>
          <w:spacing w:val="-7"/>
          <w:position w:val="-5"/>
          <w:sz w:val="14"/>
        </w:rPr>
        <w:t> </w:t>
      </w:r>
      <w:r>
        <w:rPr>
          <w:spacing w:val="-10"/>
        </w:rPr>
        <w:t>,</w:t>
      </w:r>
    </w:p>
    <w:p>
      <w:pPr>
        <w:pStyle w:val="BodyText"/>
        <w:spacing w:line="277" w:lineRule="exact"/>
        <w:ind w:left="342"/>
      </w:pPr>
      <w:r>
        <w:rPr>
          <w:i/>
          <w:sz w:val="24"/>
        </w:rPr>
        <w:t>z</w:t>
      </w:r>
      <w:r>
        <w:rPr>
          <w:i/>
          <w:position w:val="-5"/>
          <w:sz w:val="14"/>
        </w:rPr>
        <w:t>i</w:t>
      </w:r>
      <w:r>
        <w:rPr>
          <w:i/>
          <w:spacing w:val="-19"/>
          <w:position w:val="-5"/>
          <w:sz w:val="14"/>
        </w:rPr>
        <w:t> </w:t>
      </w:r>
      <w:r>
        <w:rPr>
          <w:rFonts w:ascii="Symbol" w:hAnsi="Symbol"/>
          <w:position w:val="-5"/>
          <w:sz w:val="14"/>
        </w:rPr>
        <w:t></w:t>
      </w:r>
      <w:r>
        <w:rPr>
          <w:position w:val="-5"/>
          <w:sz w:val="14"/>
        </w:rPr>
        <w:t>1</w:t>
      </w:r>
      <w:r>
        <w:rPr>
          <w:spacing w:val="-1"/>
          <w:position w:val="-5"/>
          <w:sz w:val="14"/>
        </w:rPr>
        <w:t> </w:t>
      </w:r>
      <w:r>
        <w:rPr/>
        <w:t>),</w:t>
      </w:r>
      <w:r>
        <w:rPr>
          <w:spacing w:val="-1"/>
        </w:rPr>
        <w:t> </w:t>
      </w:r>
      <w:r>
        <w:rPr/>
        <w:t>as</w:t>
      </w:r>
      <w:r>
        <w:rPr>
          <w:spacing w:val="-2"/>
        </w:rPr>
        <w:t> </w:t>
      </w:r>
      <w:r>
        <w:rPr/>
        <w:t>is</w:t>
      </w:r>
      <w:r>
        <w:rPr>
          <w:spacing w:val="-1"/>
        </w:rPr>
        <w:t> </w:t>
      </w:r>
      <w:r>
        <w:rPr/>
        <w:t>shown</w:t>
      </w:r>
      <w:r>
        <w:rPr>
          <w:spacing w:val="-1"/>
        </w:rPr>
        <w:t> </w:t>
      </w:r>
      <w:r>
        <w:rPr/>
        <w:t>in</w:t>
      </w:r>
      <w:r>
        <w:rPr>
          <w:spacing w:val="-1"/>
        </w:rPr>
        <w:t> </w:t>
      </w:r>
      <w:r>
        <w:rPr/>
        <w:t>Fig.</w:t>
      </w:r>
      <w:r>
        <w:rPr>
          <w:spacing w:val="-2"/>
        </w:rPr>
        <w:t> </w:t>
      </w:r>
      <w:r>
        <w:rPr>
          <w:spacing w:val="-5"/>
        </w:rPr>
        <w:t>2.</w:t>
      </w:r>
    </w:p>
    <w:p>
      <w:pPr>
        <w:pStyle w:val="BodyText"/>
        <w:spacing w:line="198" w:lineRule="exact" w:before="11"/>
        <w:ind w:left="594"/>
      </w:pPr>
      <w:r>
        <w:rPr/>
        <w:t>The</w:t>
      </w:r>
      <w:r>
        <w:rPr>
          <w:spacing w:val="-2"/>
        </w:rPr>
        <w:t> </w:t>
      </w:r>
      <w:r>
        <w:rPr/>
        <w:t>computation</w:t>
      </w:r>
      <w:r>
        <w:rPr>
          <w:spacing w:val="-1"/>
        </w:rPr>
        <w:t> </w:t>
      </w:r>
      <w:r>
        <w:rPr/>
        <w:t>is</w:t>
      </w:r>
      <w:r>
        <w:rPr>
          <w:spacing w:val="-2"/>
        </w:rPr>
        <w:t> </w:t>
      </w:r>
      <w:r>
        <w:rPr/>
        <w:t>as</w:t>
      </w:r>
      <w:r>
        <w:rPr>
          <w:spacing w:val="-2"/>
        </w:rPr>
        <w:t> </w:t>
      </w:r>
      <w:r>
        <w:rPr/>
        <w:t>follows</w:t>
      </w:r>
      <w:r>
        <w:rPr>
          <w:spacing w:val="-1"/>
        </w:rPr>
        <w:t> </w:t>
      </w:r>
      <w:r>
        <w:rPr/>
        <w:t>in</w:t>
      </w:r>
      <w:r>
        <w:rPr>
          <w:spacing w:val="-1"/>
        </w:rPr>
        <w:t> </w:t>
      </w:r>
      <w:r>
        <w:rPr/>
        <w:t>terms</w:t>
      </w:r>
      <w:r>
        <w:rPr>
          <w:spacing w:val="-2"/>
        </w:rPr>
        <w:t> </w:t>
      </w:r>
      <w:r>
        <w:rPr/>
        <w:t>of</w:t>
      </w:r>
      <w:r>
        <w:rPr>
          <w:spacing w:val="-2"/>
        </w:rPr>
        <w:t> </w:t>
      </w:r>
      <w:r>
        <w:rPr/>
        <w:t>Euler</w:t>
      </w:r>
      <w:r>
        <w:rPr>
          <w:spacing w:val="-1"/>
        </w:rPr>
        <w:t> </w:t>
      </w:r>
      <w:r>
        <w:rPr>
          <w:spacing w:val="-2"/>
        </w:rPr>
        <w:t>method:</w:t>
      </w:r>
    </w:p>
    <w:p>
      <w:pPr>
        <w:spacing w:line="240" w:lineRule="auto" w:before="0"/>
        <w:rPr>
          <w:sz w:val="14"/>
        </w:rPr>
      </w:pPr>
      <w:r>
        <w:rPr/>
        <w:br w:type="column"/>
      </w:r>
      <w:r>
        <w:rPr>
          <w:sz w:val="14"/>
        </w:rPr>
      </w:r>
    </w:p>
    <w:p>
      <w:pPr>
        <w:pStyle w:val="BodyText"/>
        <w:rPr>
          <w:sz w:val="14"/>
        </w:rPr>
      </w:pPr>
    </w:p>
    <w:p>
      <w:pPr>
        <w:spacing w:before="0"/>
        <w:ind w:left="68" w:right="0" w:firstLine="0"/>
        <w:jc w:val="left"/>
        <w:rPr>
          <w:sz w:val="20"/>
        </w:rPr>
      </w:pPr>
      <w:r>
        <w:rPr>
          <w:i/>
          <w:position w:val="6"/>
          <w:sz w:val="24"/>
        </w:rPr>
        <w:t>y</w:t>
      </w:r>
      <w:r>
        <w:rPr>
          <w:i/>
          <w:sz w:val="14"/>
        </w:rPr>
        <w:t>i</w:t>
      </w:r>
      <w:r>
        <w:rPr>
          <w:i/>
          <w:spacing w:val="-21"/>
          <w:sz w:val="14"/>
        </w:rPr>
        <w:t> </w:t>
      </w:r>
      <w:r>
        <w:rPr>
          <w:rFonts w:ascii="Symbol" w:hAnsi="Symbol"/>
          <w:sz w:val="14"/>
        </w:rPr>
        <w:t></w:t>
      </w:r>
      <w:r>
        <w:rPr>
          <w:sz w:val="14"/>
        </w:rPr>
        <w:t>1</w:t>
      </w:r>
      <w:r>
        <w:rPr>
          <w:spacing w:val="-4"/>
          <w:sz w:val="14"/>
        </w:rPr>
        <w:t> </w:t>
      </w:r>
      <w:r>
        <w:rPr>
          <w:spacing w:val="-10"/>
          <w:position w:val="6"/>
          <w:sz w:val="20"/>
        </w:rPr>
        <w:t>,</w:t>
      </w:r>
    </w:p>
    <w:p>
      <w:pPr>
        <w:spacing w:after="0"/>
        <w:jc w:val="left"/>
        <w:rPr>
          <w:sz w:val="20"/>
        </w:rPr>
        <w:sectPr>
          <w:type w:val="continuous"/>
          <w:pgSz w:w="10890" w:h="14860"/>
          <w:pgMar w:header="713" w:footer="0" w:top="780" w:bottom="280" w:left="520" w:right="940"/>
          <w:cols w:num="2" w:equalWidth="0">
            <w:col w:w="8641" w:space="40"/>
            <w:col w:w="749"/>
          </w:cols>
        </w:sectPr>
      </w:pPr>
    </w:p>
    <w:p>
      <w:pPr>
        <w:pStyle w:val="BodyText"/>
        <w:ind w:left="532"/>
      </w:pPr>
      <w:r>
        <w:rPr/>
        <w:t>Where,</w:t>
      </w:r>
      <w:r>
        <w:rPr>
          <w:spacing w:val="29"/>
        </w:rPr>
        <w:t> </w:t>
      </w:r>
      <w:r>
        <w:rPr>
          <w:rFonts w:ascii="Symbol" w:hAnsi="Symbol"/>
          <w:sz w:val="24"/>
        </w:rPr>
        <w:t></w:t>
      </w:r>
      <w:r>
        <w:rPr>
          <w:i/>
          <w:sz w:val="24"/>
        </w:rPr>
        <w:t>t</w:t>
      </w:r>
      <w:r>
        <w:rPr>
          <w:i/>
          <w:position w:val="-5"/>
          <w:sz w:val="14"/>
        </w:rPr>
        <w:t>i</w:t>
      </w:r>
      <w:r>
        <w:rPr>
          <w:i/>
          <w:spacing w:val="65"/>
          <w:position w:val="-5"/>
          <w:sz w:val="14"/>
        </w:rPr>
        <w:t> </w:t>
      </w:r>
      <w:r>
        <w:rPr/>
        <w:t>means</w:t>
      </w:r>
      <w:r>
        <w:rPr>
          <w:spacing w:val="-1"/>
        </w:rPr>
        <w:t> </w:t>
      </w:r>
      <w:r>
        <w:rPr/>
        <w:t>the</w:t>
      </w:r>
      <w:r>
        <w:rPr>
          <w:spacing w:val="-1"/>
        </w:rPr>
        <w:t> </w:t>
      </w:r>
      <w:r>
        <w:rPr/>
        <w:t>time</w:t>
      </w:r>
      <w:r>
        <w:rPr>
          <w:spacing w:val="-2"/>
        </w:rPr>
        <w:t> </w:t>
      </w:r>
      <w:r>
        <w:rPr/>
        <w:t>of</w:t>
      </w:r>
      <w:r>
        <w:rPr>
          <w:spacing w:val="-1"/>
        </w:rPr>
        <w:t> </w:t>
      </w:r>
      <w:r>
        <w:rPr/>
        <w:t>the</w:t>
      </w:r>
      <w:r>
        <w:rPr>
          <w:spacing w:val="-2"/>
        </w:rPr>
        <w:t> </w:t>
      </w:r>
      <w:r>
        <w:rPr/>
        <w:t>frame</w:t>
      </w:r>
      <w:r>
        <w:rPr>
          <w:spacing w:val="-2"/>
        </w:rPr>
        <w:t> </w:t>
      </w:r>
      <w:r>
        <w:rPr/>
        <w:t>at</w:t>
      </w:r>
      <w:r>
        <w:rPr>
          <w:spacing w:val="-1"/>
        </w:rPr>
        <w:t> </w:t>
      </w:r>
      <w:r>
        <w:rPr/>
        <w:t>time</w:t>
      </w:r>
      <w:r>
        <w:rPr>
          <w:spacing w:val="-2"/>
        </w:rPr>
        <w:t> </w:t>
      </w:r>
      <w:r>
        <w:rPr>
          <w:i/>
          <w:spacing w:val="-5"/>
        </w:rPr>
        <w:t>i</w:t>
      </w:r>
      <w:r>
        <w:rPr>
          <w:spacing w:val="-5"/>
        </w:rPr>
        <w:t>.</w:t>
      </w:r>
    </w:p>
    <w:p>
      <w:pPr>
        <w:spacing w:after="0"/>
        <w:sectPr>
          <w:type w:val="continuous"/>
          <w:pgSz w:w="10890" w:h="14860"/>
          <w:pgMar w:header="713" w:footer="0" w:top="780" w:bottom="280" w:left="520" w:right="940"/>
        </w:sectPr>
      </w:pPr>
    </w:p>
    <w:p>
      <w:pPr>
        <w:spacing w:line="307" w:lineRule="exact" w:before="138"/>
        <w:ind w:left="2741" w:right="0" w:firstLine="0"/>
        <w:jc w:val="left"/>
        <w:rPr>
          <w:rFonts w:ascii="Symbol" w:hAnsi="Symbol"/>
          <w:sz w:val="26"/>
        </w:rPr>
      </w:pPr>
      <w:r>
        <w:rPr>
          <w:rFonts w:ascii="Symbol" w:hAnsi="Symbol"/>
          <w:position w:val="5"/>
          <w:sz w:val="26"/>
        </w:rPr>
        <w:t></w:t>
      </w:r>
      <w:r>
        <w:rPr>
          <w:spacing w:val="-22"/>
          <w:position w:val="5"/>
          <w:sz w:val="26"/>
        </w:rPr>
        <w:t> </w:t>
      </w:r>
      <w:r>
        <w:rPr>
          <w:i/>
          <w:position w:val="7"/>
          <w:sz w:val="26"/>
        </w:rPr>
        <w:t>x</w:t>
      </w:r>
      <w:r>
        <w:rPr>
          <w:i/>
          <w:sz w:val="15"/>
        </w:rPr>
        <w:t>i</w:t>
      </w:r>
      <w:r>
        <w:rPr>
          <w:i/>
          <w:spacing w:val="-14"/>
          <w:sz w:val="15"/>
        </w:rPr>
        <w:t> </w:t>
      </w:r>
      <w:r>
        <w:rPr>
          <w:rFonts w:ascii="Symbol" w:hAnsi="Symbol"/>
          <w:sz w:val="15"/>
        </w:rPr>
        <w:t></w:t>
      </w:r>
      <w:r>
        <w:rPr>
          <w:sz w:val="15"/>
        </w:rPr>
        <w:t>1</w:t>
      </w:r>
      <w:r>
        <w:rPr>
          <w:spacing w:val="65"/>
          <w:w w:val="150"/>
          <w:sz w:val="15"/>
        </w:rPr>
        <w:t> </w:t>
      </w:r>
      <w:r>
        <w:rPr>
          <w:rFonts w:ascii="Symbol" w:hAnsi="Symbol"/>
          <w:spacing w:val="-12"/>
          <w:position w:val="7"/>
          <w:sz w:val="26"/>
        </w:rPr>
        <w:t></w:t>
      </w:r>
    </w:p>
    <w:p>
      <w:pPr>
        <w:spacing w:line="75" w:lineRule="exact" w:before="0"/>
        <w:ind w:left="2741" w:right="0" w:firstLine="0"/>
        <w:jc w:val="left"/>
        <w:rPr>
          <w:rFonts w:ascii="Symbol" w:hAnsi="Symbol"/>
          <w:sz w:val="26"/>
        </w:rPr>
      </w:pPr>
      <w:r>
        <w:rPr>
          <w:rFonts w:ascii="Symbol" w:hAnsi="Symbol"/>
          <w:spacing w:val="-10"/>
          <w:sz w:val="26"/>
        </w:rPr>
        <w:t></w:t>
      </w:r>
    </w:p>
    <w:p>
      <w:pPr>
        <w:spacing w:before="141"/>
        <w:ind w:left="69" w:right="0" w:firstLine="0"/>
        <w:jc w:val="left"/>
        <w:rPr>
          <w:i/>
          <w:sz w:val="15"/>
        </w:rPr>
      </w:pPr>
      <w:r>
        <w:rPr/>
        <w:br w:type="column"/>
      </w:r>
      <w:r>
        <w:rPr>
          <w:i/>
          <w:sz w:val="26"/>
        </w:rPr>
        <w:t>x</w:t>
      </w:r>
      <w:r>
        <w:rPr>
          <w:i/>
          <w:position w:val="-6"/>
          <w:sz w:val="15"/>
        </w:rPr>
        <w:t>i</w:t>
      </w:r>
      <w:r>
        <w:rPr>
          <w:i/>
          <w:spacing w:val="63"/>
          <w:position w:val="-6"/>
          <w:sz w:val="15"/>
        </w:rPr>
        <w:t> </w:t>
      </w:r>
      <w:r>
        <w:rPr>
          <w:rFonts w:ascii="Symbol" w:hAnsi="Symbol"/>
          <w:sz w:val="26"/>
        </w:rPr>
        <w:t></w:t>
      </w:r>
      <w:r>
        <w:rPr>
          <w:spacing w:val="14"/>
          <w:sz w:val="26"/>
        </w:rPr>
        <w:t> </w:t>
      </w:r>
      <w:r>
        <w:rPr>
          <w:i/>
          <w:sz w:val="26"/>
        </w:rPr>
        <w:t>v</w:t>
      </w:r>
      <w:r>
        <w:rPr>
          <w:i/>
          <w:position w:val="-6"/>
          <w:sz w:val="15"/>
        </w:rPr>
        <w:t>i</w:t>
      </w:r>
      <w:r>
        <w:rPr>
          <w:i/>
          <w:spacing w:val="-9"/>
          <w:position w:val="-6"/>
          <w:sz w:val="15"/>
        </w:rPr>
        <w:t> </w:t>
      </w:r>
      <w:r>
        <w:rPr>
          <w:rFonts w:ascii="Symbol" w:hAnsi="Symbol"/>
          <w:sz w:val="26"/>
        </w:rPr>
        <w:t></w:t>
      </w:r>
      <w:r>
        <w:rPr>
          <w:spacing w:val="-39"/>
          <w:sz w:val="26"/>
        </w:rPr>
        <w:t> </w:t>
      </w:r>
      <w:r>
        <w:rPr>
          <w:i/>
          <w:sz w:val="26"/>
        </w:rPr>
        <w:t>t</w:t>
      </w:r>
      <w:r>
        <w:rPr>
          <w:i/>
          <w:position w:val="-6"/>
          <w:sz w:val="15"/>
        </w:rPr>
        <w:t>i</w:t>
      </w:r>
      <w:r>
        <w:rPr>
          <w:i/>
          <w:spacing w:val="48"/>
          <w:position w:val="-6"/>
          <w:sz w:val="15"/>
        </w:rPr>
        <w:t> </w:t>
      </w:r>
      <w:r>
        <w:rPr>
          <w:sz w:val="26"/>
        </w:rPr>
        <w:t>cos</w:t>
      </w:r>
      <w:r>
        <w:rPr>
          <w:spacing w:val="11"/>
          <w:sz w:val="26"/>
        </w:rPr>
        <w:t> </w:t>
      </w:r>
      <w:r>
        <w:rPr>
          <w:rFonts w:ascii="DejaVu Serif" w:hAnsi="DejaVu Serif"/>
          <w:i/>
          <w:sz w:val="28"/>
        </w:rPr>
        <w:t>α</w:t>
      </w:r>
      <w:r>
        <w:rPr>
          <w:rFonts w:ascii="DejaVu Serif" w:hAnsi="DejaVu Serif"/>
          <w:i/>
          <w:spacing w:val="-42"/>
          <w:sz w:val="28"/>
        </w:rPr>
        <w:t> </w:t>
      </w:r>
      <w:r>
        <w:rPr>
          <w:i/>
          <w:position w:val="-6"/>
          <w:sz w:val="15"/>
        </w:rPr>
        <w:t>i</w:t>
      </w:r>
      <w:r>
        <w:rPr>
          <w:i/>
          <w:spacing w:val="47"/>
          <w:position w:val="-6"/>
          <w:sz w:val="15"/>
        </w:rPr>
        <w:t> </w:t>
      </w:r>
      <w:r>
        <w:rPr>
          <w:sz w:val="26"/>
        </w:rPr>
        <w:t>cos</w:t>
      </w:r>
      <w:r>
        <w:rPr>
          <w:spacing w:val="43"/>
          <w:sz w:val="26"/>
        </w:rPr>
        <w:t> </w:t>
      </w:r>
      <w:r>
        <w:rPr>
          <w:rFonts w:ascii="DejaVu Serif" w:hAnsi="DejaVu Serif"/>
          <w:i/>
          <w:sz w:val="28"/>
        </w:rPr>
        <w:t>β</w:t>
      </w:r>
      <w:r>
        <w:rPr>
          <w:rFonts w:ascii="DejaVu Serif" w:hAnsi="DejaVu Serif"/>
          <w:i/>
          <w:spacing w:val="-53"/>
          <w:sz w:val="28"/>
        </w:rPr>
        <w:t> </w:t>
      </w:r>
      <w:r>
        <w:rPr>
          <w:i/>
          <w:spacing w:val="-10"/>
          <w:position w:val="-6"/>
          <w:sz w:val="15"/>
        </w:rPr>
        <w:t>i</w:t>
      </w:r>
    </w:p>
    <w:p>
      <w:pPr>
        <w:spacing w:after="0"/>
        <w:jc w:val="left"/>
        <w:rPr>
          <w:sz w:val="15"/>
        </w:rPr>
        <w:sectPr>
          <w:type w:val="continuous"/>
          <w:pgSz w:w="10890" w:h="14860"/>
          <w:pgMar w:header="713" w:footer="0" w:top="780" w:bottom="280" w:left="520" w:right="940"/>
          <w:cols w:num="2" w:equalWidth="0">
            <w:col w:w="3526" w:space="40"/>
            <w:col w:w="5864"/>
          </w:cols>
        </w:sectPr>
      </w:pPr>
    </w:p>
    <w:p>
      <w:pPr>
        <w:tabs>
          <w:tab w:pos="567" w:val="left" w:leader="none"/>
        </w:tabs>
        <w:spacing w:line="298" w:lineRule="exact" w:before="18"/>
        <w:ind w:left="0" w:right="0" w:firstLine="0"/>
        <w:jc w:val="right"/>
        <w:rPr>
          <w:rFonts w:ascii="Symbol" w:hAnsi="Symbol"/>
          <w:sz w:val="26"/>
        </w:rPr>
      </w:pPr>
      <w:r>
        <w:rPr/>
        <mc:AlternateContent>
          <mc:Choice Requires="wps">
            <w:drawing>
              <wp:anchor distT="0" distB="0" distL="0" distR="0" allowOverlap="1" layoutInCell="1" locked="0" behindDoc="1" simplePos="0" relativeHeight="487399424">
                <wp:simplePos x="0" y="0"/>
                <wp:positionH relativeFrom="page">
                  <wp:posOffset>2071065</wp:posOffset>
                </wp:positionH>
                <wp:positionV relativeFrom="paragraph">
                  <wp:posOffset>201203</wp:posOffset>
                </wp:positionV>
                <wp:extent cx="83820" cy="20764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83820" cy="207645"/>
                        </a:xfrm>
                        <a:prstGeom prst="rect">
                          <a:avLst/>
                        </a:prstGeom>
                      </wps:spPr>
                      <wps:txbx>
                        <w:txbxContent>
                          <w:p>
                            <w:pPr>
                              <w:spacing w:before="7"/>
                              <w:ind w:left="0" w:right="0" w:firstLine="0"/>
                              <w:jc w:val="left"/>
                              <w:rPr>
                                <w:rFonts w:ascii="Symbol" w:hAnsi="Symbol"/>
                                <w:sz w:val="26"/>
                              </w:rPr>
                            </w:pPr>
                            <w:r>
                              <w:rPr>
                                <w:rFonts w:ascii="Symbol" w:hAnsi="Symbol"/>
                                <w:spacing w:val="-10"/>
                                <w:sz w:val="26"/>
                              </w:rPr>
                              <w:t></w:t>
                            </w:r>
                          </w:p>
                        </w:txbxContent>
                      </wps:txbx>
                      <wps:bodyPr wrap="square" lIns="0" tIns="0" rIns="0" bIns="0" rtlCol="0">
                        <a:noAutofit/>
                      </wps:bodyPr>
                    </wps:wsp>
                  </a:graphicData>
                </a:graphic>
              </wp:anchor>
            </w:drawing>
          </mc:Choice>
          <mc:Fallback>
            <w:pict>
              <v:shape style="position:absolute;margin-left:163.076004pt;margin-top:15.842756pt;width:6.6pt;height:16.3500pt;mso-position-horizontal-relative:page;mso-position-vertical-relative:paragraph;z-index:-15917056" type="#_x0000_t202" id="docshape10" filled="false" stroked="false">
                <v:textbox inset="0,0,0,0">
                  <w:txbxContent>
                    <w:p>
                      <w:pPr>
                        <w:spacing w:before="7"/>
                        <w:ind w:left="0" w:right="0" w:firstLine="0"/>
                        <w:jc w:val="left"/>
                        <w:rPr>
                          <w:rFonts w:ascii="Symbol" w:hAnsi="Symbol"/>
                          <w:sz w:val="26"/>
                        </w:rPr>
                      </w:pPr>
                      <w:r>
                        <w:rPr>
                          <w:rFonts w:ascii="Symbol" w:hAnsi="Symbol"/>
                          <w:spacing w:val="-10"/>
                          <w:sz w:val="26"/>
                        </w:rPr>
                        <w:t></w:t>
                      </w:r>
                    </w:p>
                  </w:txbxContent>
                </v:textbox>
                <w10:wrap type="none"/>
              </v:shape>
            </w:pict>
          </mc:Fallback>
        </mc:AlternateContent>
      </w:r>
      <w:r>
        <w:rPr>
          <w:rFonts w:ascii="Symbol" w:hAnsi="Symbol"/>
          <w:spacing w:val="-10"/>
          <w:position w:val="2"/>
          <w:sz w:val="26"/>
        </w:rPr>
        <w:t></w:t>
      </w:r>
      <w:r>
        <w:rPr>
          <w:position w:val="2"/>
          <w:sz w:val="26"/>
        </w:rPr>
        <w:tab/>
      </w:r>
      <w:r>
        <w:rPr>
          <w:i/>
          <w:spacing w:val="9"/>
          <w:position w:val="7"/>
          <w:sz w:val="26"/>
        </w:rPr>
        <w:t>y</w:t>
      </w:r>
      <w:r>
        <w:rPr>
          <w:i/>
          <w:spacing w:val="9"/>
          <w:sz w:val="15"/>
        </w:rPr>
        <w:t>i</w:t>
      </w:r>
      <w:r>
        <w:rPr>
          <w:i/>
          <w:spacing w:val="-14"/>
          <w:sz w:val="15"/>
        </w:rPr>
        <w:t> </w:t>
      </w:r>
      <w:r>
        <w:rPr>
          <w:rFonts w:ascii="Symbol" w:hAnsi="Symbol"/>
          <w:sz w:val="15"/>
        </w:rPr>
        <w:t></w:t>
      </w:r>
      <w:r>
        <w:rPr>
          <w:sz w:val="15"/>
        </w:rPr>
        <w:t>1</w:t>
      </w:r>
      <w:r>
        <w:rPr>
          <w:spacing w:val="76"/>
          <w:sz w:val="15"/>
        </w:rPr>
        <w:t> </w:t>
      </w:r>
      <w:r>
        <w:rPr>
          <w:rFonts w:ascii="Symbol" w:hAnsi="Symbol"/>
          <w:spacing w:val="-10"/>
          <w:position w:val="7"/>
          <w:sz w:val="26"/>
        </w:rPr>
        <w:t></w:t>
      </w:r>
    </w:p>
    <w:p>
      <w:pPr>
        <w:spacing w:line="294" w:lineRule="exact" w:before="23"/>
        <w:ind w:left="83" w:right="0" w:firstLine="0"/>
        <w:jc w:val="left"/>
        <w:rPr>
          <w:i/>
          <w:sz w:val="15"/>
        </w:rPr>
      </w:pPr>
      <w:r>
        <w:rPr/>
        <w:br w:type="column"/>
      </w:r>
      <w:r>
        <w:rPr>
          <w:i/>
          <w:spacing w:val="9"/>
          <w:sz w:val="26"/>
        </w:rPr>
        <w:t>y</w:t>
      </w:r>
      <w:r>
        <w:rPr>
          <w:i/>
          <w:spacing w:val="9"/>
          <w:position w:val="-6"/>
          <w:sz w:val="15"/>
        </w:rPr>
        <w:t>i</w:t>
      </w:r>
      <w:r>
        <w:rPr>
          <w:i/>
          <w:spacing w:val="65"/>
          <w:position w:val="-6"/>
          <w:sz w:val="15"/>
        </w:rPr>
        <w:t> </w:t>
      </w:r>
      <w:r>
        <w:rPr>
          <w:rFonts w:ascii="Symbol" w:hAnsi="Symbol"/>
          <w:sz w:val="26"/>
        </w:rPr>
        <w:t></w:t>
      </w:r>
      <w:r>
        <w:rPr>
          <w:spacing w:val="15"/>
          <w:sz w:val="26"/>
        </w:rPr>
        <w:t> </w:t>
      </w:r>
      <w:r>
        <w:rPr>
          <w:i/>
          <w:sz w:val="26"/>
        </w:rPr>
        <w:t>v</w:t>
      </w:r>
      <w:r>
        <w:rPr>
          <w:i/>
          <w:position w:val="-6"/>
          <w:sz w:val="15"/>
        </w:rPr>
        <w:t>i</w:t>
      </w:r>
      <w:r>
        <w:rPr>
          <w:i/>
          <w:spacing w:val="-7"/>
          <w:position w:val="-6"/>
          <w:sz w:val="15"/>
        </w:rPr>
        <w:t> </w:t>
      </w:r>
      <w:r>
        <w:rPr>
          <w:rFonts w:ascii="Symbol" w:hAnsi="Symbol"/>
          <w:sz w:val="26"/>
        </w:rPr>
        <w:t></w:t>
      </w:r>
      <w:r>
        <w:rPr>
          <w:spacing w:val="-39"/>
          <w:sz w:val="26"/>
        </w:rPr>
        <w:t> </w:t>
      </w:r>
      <w:r>
        <w:rPr>
          <w:i/>
          <w:sz w:val="26"/>
        </w:rPr>
        <w:t>t</w:t>
      </w:r>
      <w:r>
        <w:rPr>
          <w:i/>
          <w:position w:val="-6"/>
          <w:sz w:val="15"/>
        </w:rPr>
        <w:t>i</w:t>
      </w:r>
      <w:r>
        <w:rPr>
          <w:i/>
          <w:spacing w:val="44"/>
          <w:position w:val="-6"/>
          <w:sz w:val="15"/>
        </w:rPr>
        <w:t> </w:t>
      </w:r>
      <w:r>
        <w:rPr>
          <w:sz w:val="26"/>
        </w:rPr>
        <w:t>sin</w:t>
      </w:r>
      <w:r>
        <w:rPr>
          <w:spacing w:val="20"/>
          <w:sz w:val="26"/>
        </w:rPr>
        <w:t> </w:t>
      </w:r>
      <w:r>
        <w:rPr>
          <w:rFonts w:ascii="DejaVu Serif" w:hAnsi="DejaVu Serif"/>
          <w:i/>
          <w:sz w:val="28"/>
        </w:rPr>
        <w:t>α</w:t>
      </w:r>
      <w:r>
        <w:rPr>
          <w:rFonts w:ascii="DejaVu Serif" w:hAnsi="DejaVu Serif"/>
          <w:i/>
          <w:spacing w:val="-41"/>
          <w:sz w:val="28"/>
        </w:rPr>
        <w:t> </w:t>
      </w:r>
      <w:r>
        <w:rPr>
          <w:i/>
          <w:spacing w:val="-10"/>
          <w:position w:val="-6"/>
          <w:sz w:val="15"/>
        </w:rPr>
        <w:t>i</w:t>
      </w:r>
    </w:p>
    <w:p>
      <w:pPr>
        <w:spacing w:line="226" w:lineRule="exact" w:before="91"/>
        <w:ind w:left="0" w:right="282" w:firstLine="0"/>
        <w:jc w:val="right"/>
        <w:rPr>
          <w:i/>
          <w:sz w:val="20"/>
        </w:rPr>
      </w:pPr>
      <w:r>
        <w:rPr/>
        <w:br w:type="column"/>
      </w:r>
      <w:r>
        <w:rPr>
          <w:i/>
          <w:spacing w:val="-5"/>
          <w:sz w:val="20"/>
        </w:rPr>
        <w:t>(1)</w:t>
      </w:r>
    </w:p>
    <w:p>
      <w:pPr>
        <w:spacing w:after="0" w:line="226" w:lineRule="exact"/>
        <w:jc w:val="right"/>
        <w:rPr>
          <w:sz w:val="20"/>
        </w:rPr>
        <w:sectPr>
          <w:type w:val="continuous"/>
          <w:pgSz w:w="10890" w:h="14860"/>
          <w:pgMar w:header="713" w:footer="0" w:top="780" w:bottom="280" w:left="520" w:right="940"/>
          <w:cols w:num="3" w:equalWidth="0">
            <w:col w:w="3930" w:space="40"/>
            <w:col w:w="1874" w:space="322"/>
            <w:col w:w="3264"/>
          </w:cols>
        </w:sectPr>
      </w:pPr>
    </w:p>
    <w:p>
      <w:pPr>
        <w:spacing w:before="108"/>
        <w:ind w:left="0" w:right="0" w:firstLine="0"/>
        <w:jc w:val="right"/>
        <w:rPr>
          <w:rFonts w:ascii="Symbol" w:hAnsi="Symbol"/>
          <w:sz w:val="26"/>
        </w:rPr>
      </w:pPr>
      <w:r>
        <w:rPr/>
        <mc:AlternateContent>
          <mc:Choice Requires="wps">
            <w:drawing>
              <wp:anchor distT="0" distB="0" distL="0" distR="0" allowOverlap="1" layoutInCell="1" locked="0" behindDoc="1" simplePos="0" relativeHeight="487398912">
                <wp:simplePos x="0" y="0"/>
                <wp:positionH relativeFrom="page">
                  <wp:posOffset>2194505</wp:posOffset>
                </wp:positionH>
                <wp:positionV relativeFrom="paragraph">
                  <wp:posOffset>85637</wp:posOffset>
                </wp:positionV>
                <wp:extent cx="66040" cy="1898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66040" cy="189865"/>
                        </a:xfrm>
                        <a:prstGeom prst="rect">
                          <a:avLst/>
                        </a:prstGeom>
                      </wps:spPr>
                      <wps:txbx>
                        <w:txbxContent>
                          <w:p>
                            <w:pPr>
                              <w:spacing w:line="288" w:lineRule="exact" w:before="0"/>
                              <w:ind w:left="0" w:right="0" w:firstLine="0"/>
                              <w:jc w:val="left"/>
                              <w:rPr>
                                <w:i/>
                                <w:sz w:val="26"/>
                              </w:rPr>
                            </w:pPr>
                            <w:r>
                              <w:rPr>
                                <w:i/>
                                <w:spacing w:val="-10"/>
                                <w:sz w:val="26"/>
                              </w:rPr>
                              <w:t>z</w:t>
                            </w:r>
                          </w:p>
                        </w:txbxContent>
                      </wps:txbx>
                      <wps:bodyPr wrap="square" lIns="0" tIns="0" rIns="0" bIns="0" rtlCol="0">
                        <a:noAutofit/>
                      </wps:bodyPr>
                    </wps:wsp>
                  </a:graphicData>
                </a:graphic>
              </wp:anchor>
            </w:drawing>
          </mc:Choice>
          <mc:Fallback>
            <w:pict>
              <v:shape style="position:absolute;margin-left:172.795715pt;margin-top:6.74309pt;width:5.2pt;height:14.95pt;mso-position-horizontal-relative:page;mso-position-vertical-relative:paragraph;z-index:-15917568" type="#_x0000_t202" id="docshape11" filled="false" stroked="false">
                <v:textbox inset="0,0,0,0">
                  <w:txbxContent>
                    <w:p>
                      <w:pPr>
                        <w:spacing w:line="288" w:lineRule="exact" w:before="0"/>
                        <w:ind w:left="0" w:right="0" w:firstLine="0"/>
                        <w:jc w:val="left"/>
                        <w:rPr>
                          <w:i/>
                          <w:sz w:val="26"/>
                        </w:rPr>
                      </w:pPr>
                      <w:r>
                        <w:rPr>
                          <w:i/>
                          <w:spacing w:val="-10"/>
                          <w:sz w:val="26"/>
                        </w:rPr>
                        <w:t>z</w:t>
                      </w:r>
                    </w:p>
                  </w:txbxContent>
                </v:textbox>
                <w10:wrap type="none"/>
              </v:shape>
            </w:pict>
          </mc:Fallback>
        </mc:AlternateContent>
      </w:r>
      <w:r>
        <w:rPr>
          <w:rFonts w:ascii="Symbol" w:hAnsi="Symbol"/>
          <w:w w:val="105"/>
          <w:sz w:val="26"/>
        </w:rPr>
        <w:t></w:t>
      </w:r>
      <w:r>
        <w:rPr>
          <w:spacing w:val="24"/>
          <w:w w:val="105"/>
          <w:sz w:val="26"/>
        </w:rPr>
        <w:t>  </w:t>
      </w:r>
      <w:r>
        <w:rPr>
          <w:i/>
          <w:w w:val="105"/>
          <w:position w:val="1"/>
          <w:sz w:val="15"/>
        </w:rPr>
        <w:t>i</w:t>
      </w:r>
      <w:r>
        <w:rPr>
          <w:i/>
          <w:spacing w:val="-19"/>
          <w:w w:val="105"/>
          <w:position w:val="1"/>
          <w:sz w:val="15"/>
        </w:rPr>
        <w:t> </w:t>
      </w:r>
      <w:r>
        <w:rPr>
          <w:rFonts w:ascii="Symbol" w:hAnsi="Symbol"/>
          <w:w w:val="105"/>
          <w:position w:val="1"/>
          <w:sz w:val="15"/>
        </w:rPr>
        <w:t></w:t>
      </w:r>
      <w:r>
        <w:rPr>
          <w:w w:val="105"/>
          <w:position w:val="1"/>
          <w:sz w:val="15"/>
        </w:rPr>
        <w:t>1</w:t>
      </w:r>
      <w:r>
        <w:rPr>
          <w:spacing w:val="60"/>
          <w:w w:val="105"/>
          <w:position w:val="1"/>
          <w:sz w:val="15"/>
        </w:rPr>
        <w:t> </w:t>
      </w:r>
      <w:r>
        <w:rPr>
          <w:rFonts w:ascii="Symbol" w:hAnsi="Symbol"/>
          <w:spacing w:val="-10"/>
          <w:w w:val="105"/>
          <w:position w:val="7"/>
          <w:sz w:val="26"/>
        </w:rPr>
        <w:t></w:t>
      </w:r>
    </w:p>
    <w:p>
      <w:pPr>
        <w:spacing w:before="105"/>
        <w:ind w:left="69" w:right="0" w:firstLine="0"/>
        <w:jc w:val="left"/>
        <w:rPr>
          <w:i/>
          <w:sz w:val="15"/>
        </w:rPr>
      </w:pPr>
      <w:r>
        <w:rPr/>
        <w:br w:type="column"/>
      </w:r>
      <w:r>
        <w:rPr>
          <w:i/>
          <w:sz w:val="26"/>
        </w:rPr>
        <w:t>x</w:t>
      </w:r>
      <w:r>
        <w:rPr>
          <w:i/>
          <w:position w:val="-6"/>
          <w:sz w:val="15"/>
        </w:rPr>
        <w:t>i</w:t>
      </w:r>
      <w:r>
        <w:rPr>
          <w:i/>
          <w:spacing w:val="75"/>
          <w:position w:val="-6"/>
          <w:sz w:val="15"/>
        </w:rPr>
        <w:t> </w:t>
      </w:r>
      <w:r>
        <w:rPr>
          <w:rFonts w:ascii="Symbol" w:hAnsi="Symbol"/>
          <w:sz w:val="26"/>
        </w:rPr>
        <w:t></w:t>
      </w:r>
      <w:r>
        <w:rPr>
          <w:spacing w:val="24"/>
          <w:sz w:val="26"/>
        </w:rPr>
        <w:t> </w:t>
      </w:r>
      <w:r>
        <w:rPr>
          <w:i/>
          <w:sz w:val="26"/>
        </w:rPr>
        <w:t>v</w:t>
      </w:r>
      <w:r>
        <w:rPr>
          <w:i/>
          <w:position w:val="-6"/>
          <w:sz w:val="15"/>
        </w:rPr>
        <w:t>i</w:t>
      </w:r>
      <w:r>
        <w:rPr>
          <w:i/>
          <w:spacing w:val="-5"/>
          <w:position w:val="-6"/>
          <w:sz w:val="15"/>
        </w:rPr>
        <w:t> </w:t>
      </w:r>
      <w:r>
        <w:rPr>
          <w:rFonts w:ascii="Symbol" w:hAnsi="Symbol"/>
          <w:sz w:val="26"/>
        </w:rPr>
        <w:t></w:t>
      </w:r>
      <w:r>
        <w:rPr>
          <w:spacing w:val="-35"/>
          <w:sz w:val="26"/>
        </w:rPr>
        <w:t> </w:t>
      </w:r>
      <w:r>
        <w:rPr>
          <w:i/>
          <w:spacing w:val="-5"/>
          <w:sz w:val="26"/>
        </w:rPr>
        <w:t>t</w:t>
      </w:r>
      <w:r>
        <w:rPr>
          <w:i/>
          <w:spacing w:val="-5"/>
          <w:position w:val="-6"/>
          <w:sz w:val="15"/>
        </w:rPr>
        <w:t>i</w:t>
      </w:r>
    </w:p>
    <w:p>
      <w:pPr>
        <w:spacing w:before="106"/>
        <w:ind w:left="41" w:right="0" w:firstLine="0"/>
        <w:jc w:val="left"/>
        <w:rPr>
          <w:i/>
          <w:sz w:val="15"/>
        </w:rPr>
      </w:pPr>
      <w:r>
        <w:rPr/>
        <w:br w:type="column"/>
      </w:r>
      <w:r>
        <w:rPr>
          <w:sz w:val="26"/>
        </w:rPr>
        <w:t>cos</w:t>
      </w:r>
      <w:r>
        <w:rPr>
          <w:spacing w:val="-9"/>
          <w:sz w:val="26"/>
        </w:rPr>
        <w:t> </w:t>
      </w:r>
      <w:r>
        <w:rPr>
          <w:rFonts w:ascii="DejaVu Serif" w:hAnsi="DejaVu Serif"/>
          <w:i/>
          <w:sz w:val="28"/>
        </w:rPr>
        <w:t>α</w:t>
      </w:r>
      <w:r>
        <w:rPr>
          <w:rFonts w:ascii="DejaVu Serif" w:hAnsi="DejaVu Serif"/>
          <w:i/>
          <w:spacing w:val="-45"/>
          <w:sz w:val="28"/>
        </w:rPr>
        <w:t> </w:t>
      </w:r>
      <w:r>
        <w:rPr>
          <w:i/>
          <w:spacing w:val="-10"/>
          <w:position w:val="-6"/>
          <w:sz w:val="15"/>
        </w:rPr>
        <w:t>i</w:t>
      </w:r>
    </w:p>
    <w:p>
      <w:pPr>
        <w:spacing w:before="106"/>
        <w:ind w:left="36" w:right="0" w:firstLine="0"/>
        <w:jc w:val="left"/>
        <w:rPr>
          <w:i/>
          <w:sz w:val="15"/>
        </w:rPr>
      </w:pPr>
      <w:r>
        <w:rPr/>
        <w:br w:type="column"/>
      </w:r>
      <w:r>
        <w:rPr>
          <w:sz w:val="26"/>
        </w:rPr>
        <w:t>sin</w:t>
      </w:r>
      <w:r>
        <w:rPr>
          <w:spacing w:val="32"/>
          <w:sz w:val="26"/>
        </w:rPr>
        <w:t> </w:t>
      </w:r>
      <w:r>
        <w:rPr>
          <w:rFonts w:ascii="DejaVu Serif" w:hAnsi="DejaVu Serif"/>
          <w:i/>
          <w:sz w:val="28"/>
        </w:rPr>
        <w:t>β</w:t>
      </w:r>
      <w:r>
        <w:rPr>
          <w:rFonts w:ascii="DejaVu Serif" w:hAnsi="DejaVu Serif"/>
          <w:i/>
          <w:spacing w:val="-54"/>
          <w:sz w:val="28"/>
        </w:rPr>
        <w:t> </w:t>
      </w:r>
      <w:r>
        <w:rPr>
          <w:i/>
          <w:spacing w:val="-10"/>
          <w:position w:val="-6"/>
          <w:sz w:val="15"/>
        </w:rPr>
        <w:t>i</w:t>
      </w:r>
    </w:p>
    <w:p>
      <w:pPr>
        <w:spacing w:after="0"/>
        <w:jc w:val="left"/>
        <w:rPr>
          <w:sz w:val="15"/>
        </w:rPr>
        <w:sectPr>
          <w:type w:val="continuous"/>
          <w:pgSz w:w="10890" w:h="14860"/>
          <w:pgMar w:header="713" w:footer="0" w:top="780" w:bottom="280" w:left="520" w:right="940"/>
          <w:cols w:num="4" w:equalWidth="0">
            <w:col w:w="3542" w:space="40"/>
            <w:col w:w="1091" w:space="39"/>
            <w:col w:w="727" w:space="40"/>
            <w:col w:w="3951"/>
          </w:cols>
        </w:sectPr>
      </w:pPr>
    </w:p>
    <w:p>
      <w:pPr>
        <w:pStyle w:val="BodyText"/>
        <w:spacing w:line="219" w:lineRule="exact" w:before="83"/>
        <w:ind w:left="532"/>
      </w:pPr>
      <w:r>
        <w:rPr/>
        <w:t>Since</w:t>
      </w:r>
      <w:r>
        <w:rPr>
          <w:spacing w:val="1"/>
        </w:rPr>
        <w:t> </w:t>
      </w:r>
      <w:r>
        <w:rPr/>
        <w:t>the</w:t>
      </w:r>
      <w:r>
        <w:rPr>
          <w:spacing w:val="5"/>
        </w:rPr>
        <w:t> </w:t>
      </w:r>
      <w:r>
        <w:rPr/>
        <w:t>entity</w:t>
      </w:r>
      <w:r>
        <w:rPr>
          <w:spacing w:val="6"/>
        </w:rPr>
        <w:t> </w:t>
      </w:r>
      <w:r>
        <w:rPr/>
        <w:t>moves</w:t>
      </w:r>
      <w:r>
        <w:rPr>
          <w:spacing w:val="4"/>
        </w:rPr>
        <w:t> </w:t>
      </w:r>
      <w:r>
        <w:rPr/>
        <w:t>on</w:t>
      </w:r>
      <w:r>
        <w:rPr>
          <w:spacing w:val="5"/>
        </w:rPr>
        <w:t> </w:t>
      </w:r>
      <w:r>
        <w:rPr/>
        <w:t>the</w:t>
      </w:r>
      <w:r>
        <w:rPr>
          <w:spacing w:val="4"/>
        </w:rPr>
        <w:t> </w:t>
      </w:r>
      <w:r>
        <w:rPr/>
        <w:t>horizontal</w:t>
      </w:r>
      <w:r>
        <w:rPr>
          <w:spacing w:val="5"/>
        </w:rPr>
        <w:t> </w:t>
      </w:r>
      <w:r>
        <w:rPr/>
        <w:t>ground,</w:t>
      </w:r>
      <w:r>
        <w:rPr>
          <w:spacing w:val="5"/>
        </w:rPr>
        <w:t> </w:t>
      </w:r>
      <w:r>
        <w:rPr/>
        <w:t>the</w:t>
      </w:r>
      <w:r>
        <w:rPr>
          <w:spacing w:val="5"/>
        </w:rPr>
        <w:t> </w:t>
      </w:r>
      <w:r>
        <w:rPr/>
        <w:t>angle</w:t>
      </w:r>
      <w:r>
        <w:rPr>
          <w:spacing w:val="5"/>
        </w:rPr>
        <w:t> </w:t>
      </w:r>
      <w:r>
        <w:rPr/>
        <w:t>of</w:t>
      </w:r>
      <w:r>
        <w:rPr>
          <w:spacing w:val="3"/>
        </w:rPr>
        <w:t> </w:t>
      </w:r>
      <w:r>
        <w:rPr/>
        <w:t>pitch</w:t>
      </w:r>
      <w:r>
        <w:rPr>
          <w:spacing w:val="5"/>
        </w:rPr>
        <w:t> </w:t>
      </w:r>
      <w:r>
        <w:rPr/>
        <w:t>is</w:t>
      </w:r>
      <w:r>
        <w:rPr>
          <w:spacing w:val="4"/>
        </w:rPr>
        <w:t> </w:t>
      </w:r>
      <w:r>
        <w:rPr/>
        <w:t>0,</w:t>
      </w:r>
      <w:r>
        <w:rPr>
          <w:spacing w:val="5"/>
        </w:rPr>
        <w:t> </w:t>
      </w:r>
      <w:r>
        <w:rPr/>
        <w:t>i.e.</w:t>
      </w:r>
      <w:r>
        <w:rPr>
          <w:spacing w:val="11"/>
        </w:rPr>
        <w:t> </w:t>
      </w:r>
      <w:r>
        <w:rPr>
          <w:rFonts w:ascii="DejaVu Serif" w:hAnsi="DejaVu Serif"/>
          <w:i/>
          <w:sz w:val="25"/>
        </w:rPr>
        <w:t>α</w:t>
      </w:r>
      <w:r>
        <w:rPr>
          <w:i/>
          <w:sz w:val="25"/>
          <w:vertAlign w:val="subscript"/>
        </w:rPr>
        <w:t>i</w:t>
      </w:r>
      <w:r>
        <w:rPr>
          <w:i/>
          <w:spacing w:val="-23"/>
          <w:sz w:val="25"/>
          <w:vertAlign w:val="baseline"/>
        </w:rPr>
        <w:t> </w:t>
      </w:r>
      <w:r>
        <w:rPr>
          <w:vertAlign w:val="baseline"/>
        </w:rPr>
        <w:t>=</w:t>
      </w:r>
      <w:r>
        <w:rPr>
          <w:spacing w:val="5"/>
          <w:vertAlign w:val="baseline"/>
        </w:rPr>
        <w:t> </w:t>
      </w:r>
      <w:r>
        <w:rPr>
          <w:vertAlign w:val="baseline"/>
        </w:rPr>
        <w:t>0.</w:t>
      </w:r>
      <w:r>
        <w:rPr>
          <w:spacing w:val="5"/>
          <w:vertAlign w:val="baseline"/>
        </w:rPr>
        <w:t> </w:t>
      </w:r>
      <w:r>
        <w:rPr>
          <w:vertAlign w:val="baseline"/>
        </w:rPr>
        <w:t>So</w:t>
      </w:r>
      <w:r>
        <w:rPr>
          <w:spacing w:val="6"/>
          <w:vertAlign w:val="baseline"/>
        </w:rPr>
        <w:t> </w:t>
      </w:r>
      <w:r>
        <w:rPr>
          <w:vertAlign w:val="baseline"/>
        </w:rPr>
        <w:t>the</w:t>
      </w:r>
      <w:r>
        <w:rPr>
          <w:spacing w:val="5"/>
          <w:vertAlign w:val="baseline"/>
        </w:rPr>
        <w:t> </w:t>
      </w:r>
      <w:r>
        <w:rPr>
          <w:vertAlign w:val="baseline"/>
        </w:rPr>
        <w:t>value</w:t>
      </w:r>
      <w:r>
        <w:rPr>
          <w:spacing w:val="3"/>
          <w:vertAlign w:val="baseline"/>
        </w:rPr>
        <w:t> </w:t>
      </w:r>
      <w:r>
        <w:rPr>
          <w:vertAlign w:val="baseline"/>
        </w:rPr>
        <w:t>of</w:t>
      </w:r>
      <w:r>
        <w:rPr>
          <w:spacing w:val="5"/>
          <w:vertAlign w:val="baseline"/>
        </w:rPr>
        <w:t> </w:t>
      </w:r>
      <w:r>
        <w:rPr>
          <w:vertAlign w:val="baseline"/>
        </w:rPr>
        <w:t>(</w:t>
      </w:r>
      <w:r>
        <w:rPr>
          <w:spacing w:val="-5"/>
          <w:vertAlign w:val="baseline"/>
        </w:rPr>
        <w:t> </w:t>
      </w:r>
      <w:r>
        <w:rPr>
          <w:i/>
          <w:sz w:val="24"/>
          <w:vertAlign w:val="baseline"/>
        </w:rPr>
        <w:t>x</w:t>
      </w:r>
      <w:r>
        <w:rPr>
          <w:i/>
          <w:position w:val="-5"/>
          <w:sz w:val="14"/>
          <w:vertAlign w:val="baseline"/>
        </w:rPr>
        <w:t>i</w:t>
      </w:r>
      <w:r>
        <w:rPr>
          <w:i/>
          <w:spacing w:val="-19"/>
          <w:position w:val="-5"/>
          <w:sz w:val="14"/>
          <w:vertAlign w:val="baseline"/>
        </w:rPr>
        <w:t> </w:t>
      </w:r>
      <w:r>
        <w:rPr>
          <w:rFonts w:ascii="Symbol" w:hAnsi="Symbol"/>
          <w:position w:val="-5"/>
          <w:sz w:val="14"/>
          <w:vertAlign w:val="baseline"/>
        </w:rPr>
        <w:t></w:t>
      </w:r>
      <w:r>
        <w:rPr>
          <w:position w:val="-5"/>
          <w:sz w:val="14"/>
          <w:vertAlign w:val="baseline"/>
        </w:rPr>
        <w:t>1</w:t>
      </w:r>
      <w:r>
        <w:rPr>
          <w:spacing w:val="-9"/>
          <w:position w:val="-5"/>
          <w:sz w:val="14"/>
          <w:vertAlign w:val="baseline"/>
        </w:rPr>
        <w:t> </w:t>
      </w:r>
      <w:r>
        <w:rPr>
          <w:spacing w:val="-10"/>
          <w:vertAlign w:val="baseline"/>
        </w:rPr>
        <w:t>,</w:t>
      </w:r>
    </w:p>
    <w:p>
      <w:pPr>
        <w:spacing w:before="13"/>
        <w:ind w:left="353" w:right="0" w:firstLine="0"/>
        <w:jc w:val="left"/>
        <w:rPr>
          <w:sz w:val="20"/>
        </w:rPr>
      </w:pPr>
      <w:r>
        <w:rPr/>
        <w:drawing>
          <wp:anchor distT="0" distB="0" distL="0" distR="0" allowOverlap="1" layoutInCell="1" locked="0" behindDoc="1" simplePos="0" relativeHeight="487398400">
            <wp:simplePos x="0" y="0"/>
            <wp:positionH relativeFrom="page">
              <wp:posOffset>1860753</wp:posOffset>
            </wp:positionH>
            <wp:positionV relativeFrom="paragraph">
              <wp:posOffset>190758</wp:posOffset>
            </wp:positionV>
            <wp:extent cx="2790444" cy="1476756"/>
            <wp:effectExtent l="0" t="0" r="0" b="0"/>
            <wp:wrapNone/>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2790444" cy="1476756"/>
                    </a:xfrm>
                    <a:prstGeom prst="rect">
                      <a:avLst/>
                    </a:prstGeom>
                  </pic:spPr>
                </pic:pic>
              </a:graphicData>
            </a:graphic>
          </wp:anchor>
        </w:drawing>
      </w:r>
      <w:r>
        <w:rPr>
          <w:i/>
          <w:sz w:val="24"/>
        </w:rPr>
        <w:t>y</w:t>
      </w:r>
      <w:r>
        <w:rPr>
          <w:i/>
          <w:position w:val="-5"/>
          <w:sz w:val="14"/>
        </w:rPr>
        <w:t>i</w:t>
      </w:r>
      <w:r>
        <w:rPr>
          <w:i/>
          <w:spacing w:val="-19"/>
          <w:position w:val="-5"/>
          <w:sz w:val="14"/>
        </w:rPr>
        <w:t> </w:t>
      </w:r>
      <w:r>
        <w:rPr>
          <w:rFonts w:ascii="Symbol" w:hAnsi="Symbol"/>
          <w:position w:val="-5"/>
          <w:sz w:val="14"/>
        </w:rPr>
        <w:t></w:t>
      </w:r>
      <w:r>
        <w:rPr>
          <w:position w:val="-5"/>
          <w:sz w:val="14"/>
        </w:rPr>
        <w:t>1</w:t>
      </w:r>
      <w:r>
        <w:rPr>
          <w:spacing w:val="-3"/>
          <w:position w:val="-5"/>
          <w:sz w:val="14"/>
        </w:rPr>
        <w:t> </w:t>
      </w:r>
      <w:r>
        <w:rPr>
          <w:sz w:val="20"/>
        </w:rPr>
        <w:t>,</w:t>
      </w:r>
      <w:r>
        <w:rPr>
          <w:spacing w:val="44"/>
          <w:sz w:val="20"/>
        </w:rPr>
        <w:t> </w:t>
      </w:r>
      <w:r>
        <w:rPr>
          <w:i/>
          <w:sz w:val="24"/>
        </w:rPr>
        <w:t>z</w:t>
      </w:r>
      <w:r>
        <w:rPr>
          <w:i/>
          <w:position w:val="-5"/>
          <w:sz w:val="14"/>
        </w:rPr>
        <w:t>i</w:t>
      </w:r>
      <w:r>
        <w:rPr>
          <w:i/>
          <w:spacing w:val="-19"/>
          <w:position w:val="-5"/>
          <w:sz w:val="14"/>
        </w:rPr>
        <w:t> </w:t>
      </w:r>
      <w:r>
        <w:rPr>
          <w:rFonts w:ascii="Symbol" w:hAnsi="Symbol"/>
          <w:position w:val="-5"/>
          <w:sz w:val="14"/>
        </w:rPr>
        <w:t></w:t>
      </w:r>
      <w:r>
        <w:rPr>
          <w:position w:val="-5"/>
          <w:sz w:val="14"/>
        </w:rPr>
        <w:t>1 </w:t>
      </w:r>
      <w:r>
        <w:rPr>
          <w:sz w:val="20"/>
        </w:rPr>
        <w:t>)</w:t>
      </w:r>
      <w:r>
        <w:rPr>
          <w:spacing w:val="-2"/>
          <w:sz w:val="20"/>
        </w:rPr>
        <w:t> </w:t>
      </w:r>
      <w:r>
        <w:rPr>
          <w:sz w:val="20"/>
        </w:rPr>
        <w:t>is</w:t>
      </w:r>
      <w:r>
        <w:rPr>
          <w:spacing w:val="-1"/>
          <w:sz w:val="20"/>
        </w:rPr>
        <w:t> </w:t>
      </w:r>
      <w:r>
        <w:rPr>
          <w:sz w:val="20"/>
        </w:rPr>
        <w:t>computed</w:t>
      </w:r>
      <w:r>
        <w:rPr>
          <w:spacing w:val="-1"/>
          <w:sz w:val="20"/>
        </w:rPr>
        <w:t> </w:t>
      </w:r>
      <w:r>
        <w:rPr>
          <w:sz w:val="20"/>
        </w:rPr>
        <w:t>by</w:t>
      </w:r>
      <w:r>
        <w:rPr>
          <w:spacing w:val="43"/>
          <w:sz w:val="20"/>
        </w:rPr>
        <w:t> </w:t>
      </w:r>
      <w:r>
        <w:rPr>
          <w:i/>
          <w:sz w:val="24"/>
        </w:rPr>
        <w:t>x</w:t>
      </w:r>
      <w:r>
        <w:rPr>
          <w:i/>
          <w:position w:val="-5"/>
          <w:sz w:val="14"/>
        </w:rPr>
        <w:t>i</w:t>
      </w:r>
      <w:r>
        <w:rPr>
          <w:i/>
          <w:spacing w:val="15"/>
          <w:position w:val="-5"/>
          <w:sz w:val="14"/>
        </w:rPr>
        <w:t> </w:t>
      </w:r>
      <w:r>
        <w:rPr>
          <w:sz w:val="20"/>
        </w:rPr>
        <w:t>,</w:t>
      </w:r>
      <w:r>
        <w:rPr>
          <w:spacing w:val="55"/>
          <w:sz w:val="20"/>
        </w:rPr>
        <w:t> </w:t>
      </w:r>
      <w:r>
        <w:rPr>
          <w:i/>
          <w:sz w:val="24"/>
        </w:rPr>
        <w:t>y</w:t>
      </w:r>
      <w:r>
        <w:rPr>
          <w:i/>
          <w:position w:val="-5"/>
          <w:sz w:val="14"/>
        </w:rPr>
        <w:t>i</w:t>
      </w:r>
      <w:r>
        <w:rPr>
          <w:i/>
          <w:spacing w:val="21"/>
          <w:position w:val="-5"/>
          <w:sz w:val="14"/>
        </w:rPr>
        <w:t> </w:t>
      </w:r>
      <w:r>
        <w:rPr>
          <w:sz w:val="20"/>
        </w:rPr>
        <w:t>,</w:t>
      </w:r>
      <w:r>
        <w:rPr>
          <w:spacing w:val="44"/>
          <w:sz w:val="20"/>
        </w:rPr>
        <w:t> </w:t>
      </w:r>
      <w:r>
        <w:rPr>
          <w:i/>
          <w:sz w:val="24"/>
        </w:rPr>
        <w:t>z</w:t>
      </w:r>
      <w:r>
        <w:rPr>
          <w:i/>
          <w:position w:val="-5"/>
          <w:sz w:val="14"/>
        </w:rPr>
        <w:t>i</w:t>
      </w:r>
      <w:r>
        <w:rPr>
          <w:i/>
          <w:spacing w:val="4"/>
          <w:position w:val="-5"/>
          <w:sz w:val="14"/>
        </w:rPr>
        <w:t> </w:t>
      </w:r>
      <w:r>
        <w:rPr>
          <w:sz w:val="20"/>
        </w:rPr>
        <w:t>,</w:t>
      </w:r>
      <w:r>
        <w:rPr>
          <w:spacing w:val="29"/>
          <w:sz w:val="20"/>
        </w:rPr>
        <w:t> </w:t>
      </w:r>
      <w:r>
        <w:rPr>
          <w:i/>
          <w:sz w:val="24"/>
        </w:rPr>
        <w:t>v</w:t>
      </w:r>
      <w:r>
        <w:rPr>
          <w:i/>
          <w:position w:val="-5"/>
          <w:sz w:val="14"/>
        </w:rPr>
        <w:t>i</w:t>
      </w:r>
      <w:r>
        <w:rPr>
          <w:i/>
          <w:spacing w:val="10"/>
          <w:position w:val="-5"/>
          <w:sz w:val="14"/>
        </w:rPr>
        <w:t> </w:t>
      </w:r>
      <w:r>
        <w:rPr>
          <w:sz w:val="20"/>
        </w:rPr>
        <w:t>,</w:t>
      </w:r>
      <w:r>
        <w:rPr>
          <w:spacing w:val="33"/>
          <w:sz w:val="20"/>
        </w:rPr>
        <w:t> </w:t>
      </w:r>
      <w:r>
        <w:rPr>
          <w:rFonts w:ascii="Symbol" w:hAnsi="Symbol"/>
          <w:sz w:val="24"/>
        </w:rPr>
        <w:t></w:t>
      </w:r>
      <w:r>
        <w:rPr>
          <w:i/>
          <w:sz w:val="24"/>
        </w:rPr>
        <w:t>t</w:t>
      </w:r>
      <w:r>
        <w:rPr>
          <w:i/>
          <w:position w:val="-5"/>
          <w:sz w:val="14"/>
        </w:rPr>
        <w:t>i</w:t>
      </w:r>
      <w:r>
        <w:rPr>
          <w:i/>
          <w:spacing w:val="14"/>
          <w:position w:val="-5"/>
          <w:sz w:val="14"/>
        </w:rPr>
        <w:t> </w:t>
      </w:r>
      <w:r>
        <w:rPr>
          <w:sz w:val="20"/>
        </w:rPr>
        <w:t>,</w:t>
      </w:r>
      <w:r>
        <w:rPr>
          <w:spacing w:val="38"/>
          <w:sz w:val="20"/>
        </w:rPr>
        <w:t> </w:t>
      </w:r>
      <w:r>
        <w:rPr>
          <w:rFonts w:ascii="DejaVu Serif" w:hAnsi="DejaVu Serif"/>
          <w:i/>
          <w:sz w:val="25"/>
        </w:rPr>
        <w:t>β</w:t>
      </w:r>
      <w:r>
        <w:rPr>
          <w:i/>
          <w:sz w:val="25"/>
          <w:vertAlign w:val="subscript"/>
        </w:rPr>
        <w:t>i</w:t>
      </w:r>
      <w:r>
        <w:rPr>
          <w:i/>
          <w:spacing w:val="-23"/>
          <w:sz w:val="25"/>
          <w:vertAlign w:val="baseline"/>
        </w:rPr>
        <w:t> </w:t>
      </w:r>
      <w:r>
        <w:rPr>
          <w:spacing w:val="-10"/>
          <w:sz w:val="20"/>
          <w:vertAlign w:val="baseline"/>
        </w:rPr>
        <w: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0"/>
        <w:rPr>
          <w:sz w:val="16"/>
        </w:rPr>
      </w:pPr>
    </w:p>
    <w:p>
      <w:pPr>
        <w:spacing w:before="0"/>
        <w:ind w:left="294" w:right="0" w:firstLine="0"/>
        <w:jc w:val="left"/>
        <w:rPr>
          <w:sz w:val="16"/>
        </w:rPr>
      </w:pPr>
      <w:r>
        <w:rPr>
          <w:sz w:val="16"/>
        </w:rPr>
        <w:t>Fig.</w:t>
      </w:r>
      <w:r>
        <w:rPr>
          <w:spacing w:val="-4"/>
          <w:sz w:val="16"/>
        </w:rPr>
        <w:t> </w:t>
      </w:r>
      <w:r>
        <w:rPr>
          <w:sz w:val="16"/>
        </w:rPr>
        <w:t>2.</w:t>
      </w:r>
      <w:r>
        <w:rPr>
          <w:spacing w:val="-4"/>
          <w:sz w:val="16"/>
        </w:rPr>
        <w:t> </w:t>
      </w:r>
      <w:r>
        <w:rPr>
          <w:sz w:val="16"/>
        </w:rPr>
        <w:t>the</w:t>
      </w:r>
      <w:r>
        <w:rPr>
          <w:spacing w:val="-4"/>
          <w:sz w:val="16"/>
        </w:rPr>
        <w:t> </w:t>
      </w:r>
      <w:r>
        <w:rPr>
          <w:sz w:val="16"/>
        </w:rPr>
        <w:t>entity</w:t>
      </w:r>
      <w:r>
        <w:rPr>
          <w:spacing w:val="-4"/>
          <w:sz w:val="16"/>
        </w:rPr>
        <w:t> </w:t>
      </w:r>
      <w:r>
        <w:rPr>
          <w:sz w:val="16"/>
        </w:rPr>
        <w:t>in</w:t>
      </w:r>
      <w:r>
        <w:rPr>
          <w:spacing w:val="-2"/>
          <w:sz w:val="16"/>
        </w:rPr>
        <w:t> </w:t>
      </w:r>
      <w:r>
        <w:rPr>
          <w:sz w:val="16"/>
        </w:rPr>
        <w:t>translation</w:t>
      </w:r>
      <w:r>
        <w:rPr>
          <w:spacing w:val="-4"/>
          <w:sz w:val="16"/>
        </w:rPr>
        <w:t> </w:t>
      </w:r>
      <w:r>
        <w:rPr>
          <w:sz w:val="16"/>
        </w:rPr>
        <w:t>in</w:t>
      </w:r>
      <w:r>
        <w:rPr>
          <w:spacing w:val="-4"/>
          <w:sz w:val="16"/>
        </w:rPr>
        <w:t> </w:t>
      </w:r>
      <w:r>
        <w:rPr>
          <w:sz w:val="16"/>
        </w:rPr>
        <w:t>the</w:t>
      </w:r>
      <w:r>
        <w:rPr>
          <w:spacing w:val="-4"/>
          <w:sz w:val="16"/>
        </w:rPr>
        <w:t> </w:t>
      </w:r>
      <w:r>
        <w:rPr>
          <w:sz w:val="16"/>
        </w:rPr>
        <w:t>coordinate</w:t>
      </w:r>
      <w:r>
        <w:rPr>
          <w:spacing w:val="-3"/>
          <w:sz w:val="16"/>
        </w:rPr>
        <w:t> </w:t>
      </w:r>
      <w:r>
        <w:rPr>
          <w:sz w:val="16"/>
        </w:rPr>
        <w:t>system</w:t>
      </w:r>
      <w:r>
        <w:rPr>
          <w:spacing w:val="-6"/>
          <w:sz w:val="16"/>
        </w:rPr>
        <w:t> </w:t>
      </w:r>
      <w:r>
        <w:rPr>
          <w:spacing w:val="-4"/>
          <w:sz w:val="16"/>
        </w:rPr>
        <w:t>oxyz</w:t>
      </w:r>
    </w:p>
    <w:p>
      <w:pPr>
        <w:pStyle w:val="BodyText"/>
        <w:spacing w:before="78"/>
        <w:rPr>
          <w:sz w:val="16"/>
        </w:rPr>
      </w:pPr>
    </w:p>
    <w:p>
      <w:pPr>
        <w:pStyle w:val="BodyText"/>
        <w:ind w:left="294"/>
      </w:pPr>
      <w:r>
        <w:rPr/>
        <w:t>When</w:t>
      </w:r>
      <w:r>
        <w:rPr>
          <w:spacing w:val="26"/>
        </w:rPr>
        <w:t> </w:t>
      </w:r>
      <w:r>
        <w:rPr>
          <w:i/>
          <w:sz w:val="24"/>
        </w:rPr>
        <w:t>v</w:t>
      </w:r>
      <w:r>
        <w:rPr>
          <w:i/>
          <w:position w:val="-5"/>
          <w:sz w:val="14"/>
        </w:rPr>
        <w:t>i</w:t>
      </w:r>
      <w:r>
        <w:rPr>
          <w:i/>
          <w:spacing w:val="49"/>
          <w:position w:val="-5"/>
          <w:sz w:val="14"/>
        </w:rPr>
        <w:t> </w:t>
      </w:r>
      <w:r>
        <w:rPr/>
        <w:t>is</w:t>
      </w:r>
      <w:r>
        <w:rPr>
          <w:spacing w:val="-2"/>
        </w:rPr>
        <w:t> </w:t>
      </w:r>
      <w:r>
        <w:rPr/>
        <w:t>fast,</w:t>
      </w:r>
      <w:r>
        <w:rPr>
          <w:spacing w:val="-3"/>
        </w:rPr>
        <w:t> </w:t>
      </w:r>
      <w:r>
        <w:rPr/>
        <w:t>the</w:t>
      </w:r>
      <w:r>
        <w:rPr>
          <w:spacing w:val="-3"/>
        </w:rPr>
        <w:t> </w:t>
      </w:r>
      <w:r>
        <w:rPr/>
        <w:t>entity</w:t>
      </w:r>
      <w:r>
        <w:rPr>
          <w:spacing w:val="-3"/>
        </w:rPr>
        <w:t> </w:t>
      </w:r>
      <w:r>
        <w:rPr/>
        <w:t>will</w:t>
      </w:r>
      <w:r>
        <w:rPr>
          <w:spacing w:val="-2"/>
        </w:rPr>
        <w:t> </w:t>
      </w:r>
      <w:r>
        <w:rPr/>
        <w:t>penetrate</w:t>
      </w:r>
      <w:r>
        <w:rPr>
          <w:spacing w:val="-3"/>
        </w:rPr>
        <w:t> </w:t>
      </w:r>
      <w:r>
        <w:rPr/>
        <w:t>the</w:t>
      </w:r>
      <w:r>
        <w:rPr>
          <w:spacing w:val="-3"/>
        </w:rPr>
        <w:t> </w:t>
      </w:r>
      <w:r>
        <w:rPr/>
        <w:t>ground</w:t>
      </w:r>
      <w:r>
        <w:rPr>
          <w:spacing w:val="-3"/>
        </w:rPr>
        <w:t> </w:t>
      </w:r>
      <w:r>
        <w:rPr/>
        <w:t>object</w:t>
      </w:r>
      <w:r>
        <w:rPr>
          <w:spacing w:val="-3"/>
        </w:rPr>
        <w:t> </w:t>
      </w:r>
      <w:r>
        <w:rPr/>
        <w:t>at</w:t>
      </w:r>
      <w:r>
        <w:rPr>
          <w:spacing w:val="-4"/>
        </w:rPr>
        <w:t> </w:t>
      </w:r>
      <w:r>
        <w:rPr/>
        <w:t>time</w:t>
      </w:r>
      <w:r>
        <w:rPr>
          <w:spacing w:val="-2"/>
        </w:rPr>
        <w:t> </w:t>
      </w:r>
      <w:r>
        <w:rPr>
          <w:spacing w:val="-4"/>
        </w:rPr>
        <w:t>i+1.</w:t>
      </w:r>
    </w:p>
    <w:p>
      <w:pPr>
        <w:pStyle w:val="ListParagraph"/>
        <w:numPr>
          <w:ilvl w:val="1"/>
          <w:numId w:val="1"/>
        </w:numPr>
        <w:tabs>
          <w:tab w:pos="697" w:val="left" w:leader="none"/>
        </w:tabs>
        <w:spacing w:line="240" w:lineRule="auto" w:before="215" w:after="0"/>
        <w:ind w:left="697" w:right="0" w:hanging="403"/>
        <w:jc w:val="left"/>
        <w:rPr>
          <w:i/>
          <w:sz w:val="20"/>
        </w:rPr>
      </w:pPr>
      <w:r>
        <w:rPr>
          <w:i/>
          <w:sz w:val="20"/>
        </w:rPr>
        <w:t>Fixed-axis</w:t>
      </w:r>
      <w:r>
        <w:rPr>
          <w:i/>
          <w:spacing w:val="-5"/>
          <w:sz w:val="20"/>
        </w:rPr>
        <w:t> </w:t>
      </w:r>
      <w:r>
        <w:rPr>
          <w:i/>
          <w:sz w:val="20"/>
        </w:rPr>
        <w:t>rotation</w:t>
      </w:r>
      <w:r>
        <w:rPr>
          <w:i/>
          <w:spacing w:val="-5"/>
          <w:sz w:val="20"/>
        </w:rPr>
        <w:t> </w:t>
      </w:r>
      <w:r>
        <w:rPr>
          <w:i/>
          <w:sz w:val="20"/>
        </w:rPr>
        <w:t>of</w:t>
      </w:r>
      <w:r>
        <w:rPr>
          <w:i/>
          <w:spacing w:val="-5"/>
          <w:sz w:val="20"/>
        </w:rPr>
        <w:t> </w:t>
      </w:r>
      <w:r>
        <w:rPr>
          <w:i/>
          <w:sz w:val="20"/>
        </w:rPr>
        <w:t>entity</w:t>
      </w:r>
      <w:r>
        <w:rPr>
          <w:i/>
          <w:spacing w:val="-6"/>
          <w:sz w:val="20"/>
        </w:rPr>
        <w:t> </w:t>
      </w:r>
      <w:r>
        <w:rPr>
          <w:i/>
          <w:sz w:val="20"/>
        </w:rPr>
        <w:t>and</w:t>
      </w:r>
      <w:r>
        <w:rPr>
          <w:i/>
          <w:spacing w:val="-4"/>
          <w:sz w:val="20"/>
        </w:rPr>
        <w:t> </w:t>
      </w:r>
      <w:r>
        <w:rPr>
          <w:i/>
          <w:sz w:val="20"/>
        </w:rPr>
        <w:t>its</w:t>
      </w:r>
      <w:r>
        <w:rPr>
          <w:i/>
          <w:spacing w:val="-5"/>
          <w:sz w:val="20"/>
        </w:rPr>
        <w:t> </w:t>
      </w:r>
      <w:r>
        <w:rPr>
          <w:i/>
          <w:sz w:val="20"/>
        </w:rPr>
        <w:t>collision</w:t>
      </w:r>
      <w:r>
        <w:rPr>
          <w:i/>
          <w:spacing w:val="-5"/>
          <w:sz w:val="20"/>
        </w:rPr>
        <w:t> </w:t>
      </w:r>
      <w:r>
        <w:rPr>
          <w:i/>
          <w:sz w:val="20"/>
        </w:rPr>
        <w:t>detection</w:t>
      </w:r>
      <w:r>
        <w:rPr>
          <w:i/>
          <w:spacing w:val="-5"/>
          <w:sz w:val="20"/>
        </w:rPr>
        <w:t> </w:t>
      </w:r>
      <w:r>
        <w:rPr>
          <w:i/>
          <w:spacing w:val="-2"/>
          <w:sz w:val="20"/>
        </w:rPr>
        <w:t>analysis</w:t>
      </w:r>
    </w:p>
    <w:p>
      <w:pPr>
        <w:pStyle w:val="BodyText"/>
        <w:spacing w:before="23"/>
        <w:rPr>
          <w:i/>
        </w:rPr>
      </w:pPr>
    </w:p>
    <w:p>
      <w:pPr>
        <w:pStyle w:val="BodyText"/>
        <w:spacing w:line="216" w:lineRule="auto"/>
        <w:ind w:left="294" w:right="256" w:firstLine="237"/>
      </w:pPr>
      <w:r>
        <w:rPr/>
        <w:t>Fixed-axis rotation is the most common movement in engineering. The entity rotates around a fixed axis in the</w:t>
      </w:r>
      <w:r>
        <w:rPr>
          <w:spacing w:val="26"/>
        </w:rPr>
        <w:t> </w:t>
      </w:r>
      <w:r>
        <w:rPr/>
        <w:t>geodetic</w:t>
      </w:r>
      <w:r>
        <w:rPr>
          <w:spacing w:val="27"/>
        </w:rPr>
        <w:t> </w:t>
      </w:r>
      <w:r>
        <w:rPr/>
        <w:t>coordinate</w:t>
      </w:r>
      <w:r>
        <w:rPr>
          <w:spacing w:val="26"/>
        </w:rPr>
        <w:t> </w:t>
      </w:r>
      <w:r>
        <w:rPr/>
        <w:t>system</w:t>
      </w:r>
      <w:r>
        <w:rPr>
          <w:spacing w:val="24"/>
        </w:rPr>
        <w:t> </w:t>
      </w:r>
      <w:r>
        <w:rPr/>
        <w:t>(left-handed</w:t>
      </w:r>
      <w:r>
        <w:rPr>
          <w:spacing w:val="27"/>
        </w:rPr>
        <w:t> </w:t>
      </w:r>
      <w:r>
        <w:rPr/>
        <w:t>system)</w:t>
      </w:r>
      <w:r>
        <w:rPr>
          <w:spacing w:val="26"/>
        </w:rPr>
        <w:t> </w:t>
      </w:r>
      <w:r>
        <w:rPr/>
        <w:t>oxyz.</w:t>
      </w:r>
      <w:r>
        <w:rPr>
          <w:spacing w:val="27"/>
        </w:rPr>
        <w:t> </w:t>
      </w:r>
      <w:r>
        <w:rPr/>
        <w:t>The</w:t>
      </w:r>
      <w:r>
        <w:rPr>
          <w:spacing w:val="27"/>
        </w:rPr>
        <w:t> </w:t>
      </w:r>
      <w:r>
        <w:rPr/>
        <w:t>coordinate</w:t>
      </w:r>
      <w:r>
        <w:rPr>
          <w:spacing w:val="26"/>
        </w:rPr>
        <w:t> </w:t>
      </w:r>
      <w:r>
        <w:rPr/>
        <w:t>of</w:t>
      </w:r>
      <w:r>
        <w:rPr>
          <w:spacing w:val="27"/>
        </w:rPr>
        <w:t> </w:t>
      </w:r>
      <w:r>
        <w:rPr/>
        <w:t>the</w:t>
      </w:r>
      <w:r>
        <w:rPr>
          <w:spacing w:val="25"/>
        </w:rPr>
        <w:t> </w:t>
      </w:r>
      <w:r>
        <w:rPr/>
        <w:t>reference</w:t>
      </w:r>
      <w:r>
        <w:rPr>
          <w:spacing w:val="24"/>
        </w:rPr>
        <w:t> </w:t>
      </w:r>
      <w:r>
        <w:rPr/>
        <w:t>point</w:t>
      </w:r>
      <w:r>
        <w:rPr>
          <w:spacing w:val="28"/>
        </w:rPr>
        <w:t> </w:t>
      </w:r>
      <w:r>
        <w:rPr>
          <w:i/>
          <w:sz w:val="24"/>
        </w:rPr>
        <w:t>o</w:t>
      </w:r>
      <w:r>
        <w:rPr>
          <w:sz w:val="24"/>
        </w:rPr>
        <w:t>'</w:t>
      </w:r>
      <w:r>
        <w:rPr>
          <w:spacing w:val="29"/>
          <w:sz w:val="24"/>
        </w:rPr>
        <w:t> </w:t>
      </w:r>
      <w:r>
        <w:rPr/>
        <w:t>of</w:t>
      </w:r>
      <w:r>
        <w:rPr>
          <w:spacing w:val="26"/>
        </w:rPr>
        <w:t> </w:t>
      </w:r>
      <w:r>
        <w:rPr>
          <w:spacing w:val="-5"/>
        </w:rPr>
        <w:t>the</w:t>
      </w:r>
    </w:p>
    <w:p>
      <w:pPr>
        <w:pStyle w:val="BodyText"/>
        <w:spacing w:line="194" w:lineRule="exact"/>
        <w:ind w:left="294"/>
      </w:pPr>
      <w:r>
        <w:rPr/>
        <w:t>entity</w:t>
      </w:r>
      <w:r>
        <w:rPr>
          <w:spacing w:val="4"/>
        </w:rPr>
        <w:t> </w:t>
      </w:r>
      <w:r>
        <w:rPr/>
        <w:t>at</w:t>
      </w:r>
      <w:r>
        <w:rPr>
          <w:spacing w:val="4"/>
        </w:rPr>
        <w:t> </w:t>
      </w:r>
      <w:r>
        <w:rPr/>
        <w:t>time</w:t>
      </w:r>
      <w:r>
        <w:rPr>
          <w:spacing w:val="6"/>
        </w:rPr>
        <w:t> </w:t>
      </w:r>
      <w:r>
        <w:rPr/>
        <w:t>i</w:t>
      </w:r>
      <w:r>
        <w:rPr>
          <w:spacing w:val="5"/>
        </w:rPr>
        <w:t> </w:t>
      </w:r>
      <w:r>
        <w:rPr/>
        <w:t>in</w:t>
      </w:r>
      <w:r>
        <w:rPr>
          <w:spacing w:val="5"/>
        </w:rPr>
        <w:t> </w:t>
      </w:r>
      <w:r>
        <w:rPr/>
        <w:t>the</w:t>
      </w:r>
      <w:r>
        <w:rPr>
          <w:spacing w:val="4"/>
        </w:rPr>
        <w:t> </w:t>
      </w:r>
      <w:r>
        <w:rPr/>
        <w:t>geodetic</w:t>
      </w:r>
      <w:r>
        <w:rPr>
          <w:spacing w:val="5"/>
        </w:rPr>
        <w:t> </w:t>
      </w:r>
      <w:r>
        <w:rPr/>
        <w:t>coordinate</w:t>
      </w:r>
      <w:r>
        <w:rPr>
          <w:spacing w:val="4"/>
        </w:rPr>
        <w:t> </w:t>
      </w:r>
      <w:r>
        <w:rPr/>
        <w:t>system</w:t>
      </w:r>
      <w:r>
        <w:rPr>
          <w:spacing w:val="3"/>
        </w:rPr>
        <w:t> </w:t>
      </w:r>
      <w:r>
        <w:rPr/>
        <w:t>is</w:t>
      </w:r>
      <w:r>
        <w:rPr>
          <w:spacing w:val="4"/>
        </w:rPr>
        <w:t> </w:t>
      </w:r>
      <w:r>
        <w:rPr/>
        <w:t>set</w:t>
      </w:r>
      <w:r>
        <w:rPr>
          <w:spacing w:val="5"/>
        </w:rPr>
        <w:t> </w:t>
      </w:r>
      <w:r>
        <w:rPr/>
        <w:t>as</w:t>
      </w:r>
      <w:r>
        <w:rPr>
          <w:spacing w:val="4"/>
        </w:rPr>
        <w:t> </w:t>
      </w:r>
      <w:r>
        <w:rPr/>
        <w:t>(</w:t>
      </w:r>
      <w:r>
        <w:rPr>
          <w:spacing w:val="-2"/>
        </w:rPr>
        <w:t> </w:t>
      </w:r>
      <w:r>
        <w:rPr>
          <w:i/>
          <w:sz w:val="24"/>
        </w:rPr>
        <w:t>x</w:t>
      </w:r>
      <w:r>
        <w:rPr>
          <w:i/>
          <w:position w:val="-5"/>
          <w:sz w:val="14"/>
        </w:rPr>
        <w:t>i</w:t>
      </w:r>
      <w:r>
        <w:rPr>
          <w:i/>
          <w:spacing w:val="6"/>
          <w:position w:val="-5"/>
          <w:sz w:val="14"/>
        </w:rPr>
        <w:t> </w:t>
      </w:r>
      <w:r>
        <w:rPr/>
        <w:t>,</w:t>
      </w:r>
      <w:r>
        <w:rPr>
          <w:spacing w:val="55"/>
        </w:rPr>
        <w:t> </w:t>
      </w:r>
      <w:r>
        <w:rPr>
          <w:i/>
          <w:sz w:val="24"/>
        </w:rPr>
        <w:t>y</w:t>
      </w:r>
      <w:r>
        <w:rPr>
          <w:i/>
          <w:position w:val="-5"/>
          <w:sz w:val="14"/>
        </w:rPr>
        <w:t>i</w:t>
      </w:r>
      <w:r>
        <w:rPr>
          <w:i/>
          <w:spacing w:val="11"/>
          <w:position w:val="-5"/>
          <w:sz w:val="14"/>
        </w:rPr>
        <w:t> </w:t>
      </w:r>
      <w:r>
        <w:rPr/>
        <w:t>,</w:t>
      </w:r>
      <w:r>
        <w:rPr>
          <w:spacing w:val="45"/>
        </w:rPr>
        <w:t> </w:t>
      </w:r>
      <w:r>
        <w:rPr>
          <w:i/>
          <w:sz w:val="24"/>
        </w:rPr>
        <w:t>x</w:t>
      </w:r>
      <w:r>
        <w:rPr>
          <w:i/>
          <w:position w:val="-5"/>
          <w:sz w:val="14"/>
        </w:rPr>
        <w:t>i</w:t>
      </w:r>
      <w:r>
        <w:rPr>
          <w:i/>
          <w:spacing w:val="6"/>
          <w:position w:val="-5"/>
          <w:sz w:val="14"/>
        </w:rPr>
        <w:t> </w:t>
      </w:r>
      <w:r>
        <w:rPr/>
        <w:t>);</w:t>
      </w:r>
      <w:r>
        <w:rPr>
          <w:spacing w:val="5"/>
        </w:rPr>
        <w:t> </w:t>
      </w:r>
      <w:r>
        <w:rPr/>
        <w:t>the</w:t>
      </w:r>
      <w:r>
        <w:rPr>
          <w:spacing w:val="4"/>
        </w:rPr>
        <w:t> </w:t>
      </w:r>
      <w:r>
        <w:rPr/>
        <w:t>entity</w:t>
      </w:r>
      <w:r>
        <w:rPr>
          <w:spacing w:val="5"/>
        </w:rPr>
        <w:t> </w:t>
      </w:r>
      <w:r>
        <w:rPr/>
        <w:t>rotates</w:t>
      </w:r>
      <w:r>
        <w:rPr>
          <w:spacing w:val="4"/>
        </w:rPr>
        <w:t> </w:t>
      </w:r>
      <w:r>
        <w:rPr/>
        <w:t>around</w:t>
      </w:r>
      <w:r>
        <w:rPr>
          <w:spacing w:val="4"/>
        </w:rPr>
        <w:t> </w:t>
      </w:r>
      <w:r>
        <w:rPr/>
        <w:t>the</w:t>
      </w:r>
      <w:r>
        <w:rPr>
          <w:spacing w:val="4"/>
        </w:rPr>
        <w:t> </w:t>
      </w:r>
      <w:r>
        <w:rPr/>
        <w:t>line</w:t>
      </w:r>
      <w:r>
        <w:rPr>
          <w:spacing w:val="5"/>
        </w:rPr>
        <w:t> </w:t>
      </w:r>
      <w:r>
        <w:rPr>
          <w:spacing w:val="-4"/>
        </w:rPr>
        <w:t>that</w:t>
      </w:r>
    </w:p>
    <w:p>
      <w:pPr>
        <w:pStyle w:val="BodyText"/>
        <w:spacing w:line="196" w:lineRule="auto" w:before="63"/>
        <w:ind w:left="294" w:right="256"/>
      </w:pPr>
      <w:r>
        <w:rPr/>
        <w:t>passes the point</w:t>
      </w:r>
      <w:r>
        <w:rPr>
          <w:spacing w:val="29"/>
        </w:rPr>
        <w:t> </w:t>
      </w:r>
      <w:r>
        <w:rPr>
          <w:i/>
          <w:sz w:val="24"/>
        </w:rPr>
        <w:t>o</w:t>
      </w:r>
      <w:r>
        <w:rPr>
          <w:sz w:val="24"/>
        </w:rPr>
        <w:t>'</w:t>
      </w:r>
      <w:r>
        <w:rPr>
          <w:spacing w:val="27"/>
          <w:sz w:val="24"/>
        </w:rPr>
        <w:t> </w:t>
      </w:r>
      <w:r>
        <w:rPr/>
        <w:t>and is perpendicular to the ground surface. The current angle is</w:t>
      </w:r>
      <w:r>
        <w:rPr>
          <w:spacing w:val="13"/>
        </w:rPr>
        <w:t> </w:t>
      </w:r>
      <w:r>
        <w:rPr>
          <w:rFonts w:ascii="DejaVu Serif" w:hAnsi="DejaVu Serif"/>
          <w:i/>
          <w:sz w:val="25"/>
        </w:rPr>
        <w:t>φ</w:t>
      </w:r>
      <w:r>
        <w:rPr>
          <w:i/>
          <w:sz w:val="25"/>
          <w:vertAlign w:val="subscript"/>
        </w:rPr>
        <w:t>i</w:t>
      </w:r>
      <w:r>
        <w:rPr>
          <w:i/>
          <w:spacing w:val="28"/>
          <w:sz w:val="25"/>
          <w:vertAlign w:val="baseline"/>
        </w:rPr>
        <w:t> </w:t>
      </w:r>
      <w:r>
        <w:rPr>
          <w:vertAlign w:val="baseline"/>
        </w:rPr>
        <w:t>and the angular speed is</w:t>
      </w:r>
      <w:r>
        <w:rPr>
          <w:spacing w:val="40"/>
          <w:vertAlign w:val="baseline"/>
        </w:rPr>
        <w:t> </w:t>
      </w:r>
      <w:r>
        <w:rPr>
          <w:rFonts w:ascii="DejaVu Serif" w:hAnsi="DejaVu Serif"/>
          <w:i/>
          <w:sz w:val="25"/>
          <w:vertAlign w:val="baseline"/>
        </w:rPr>
        <w:t>ω</w:t>
      </w:r>
      <w:r>
        <w:rPr>
          <w:i/>
          <w:sz w:val="25"/>
          <w:vertAlign w:val="subscript"/>
        </w:rPr>
        <w:t>i</w:t>
      </w:r>
      <w:r>
        <w:rPr>
          <w:i/>
          <w:sz w:val="25"/>
          <w:vertAlign w:val="baseline"/>
        </w:rPr>
        <w:t> </w:t>
      </w:r>
      <w:r>
        <w:rPr>
          <w:vertAlign w:val="baseline"/>
        </w:rPr>
        <w:t>.</w:t>
      </w:r>
    </w:p>
    <w:p>
      <w:pPr>
        <w:pStyle w:val="BodyText"/>
        <w:spacing w:line="248" w:lineRule="exact"/>
        <w:ind w:left="532"/>
      </w:pPr>
      <w:r>
        <w:rPr/>
        <w:t>The</w:t>
      </w:r>
      <w:r>
        <w:rPr>
          <w:spacing w:val="-6"/>
        </w:rPr>
        <w:t> </w:t>
      </w:r>
      <w:r>
        <w:rPr/>
        <w:t>angle</w:t>
      </w:r>
      <w:r>
        <w:rPr>
          <w:spacing w:val="-4"/>
        </w:rPr>
        <w:t> </w:t>
      </w:r>
      <w:r>
        <w:rPr/>
        <w:t>of</w:t>
      </w:r>
      <w:r>
        <w:rPr>
          <w:spacing w:val="-4"/>
        </w:rPr>
        <w:t> </w:t>
      </w:r>
      <w:r>
        <w:rPr/>
        <w:t>the</w:t>
      </w:r>
      <w:r>
        <w:rPr>
          <w:spacing w:val="-4"/>
        </w:rPr>
        <w:t> </w:t>
      </w:r>
      <w:r>
        <w:rPr/>
        <w:t>entity</w:t>
      </w:r>
      <w:r>
        <w:rPr>
          <w:spacing w:val="-4"/>
        </w:rPr>
        <w:t> </w:t>
      </w:r>
      <w:r>
        <w:rPr/>
        <w:t>at</w:t>
      </w:r>
      <w:r>
        <w:rPr>
          <w:spacing w:val="-4"/>
        </w:rPr>
        <w:t> </w:t>
      </w:r>
      <w:r>
        <w:rPr/>
        <w:t>time</w:t>
      </w:r>
      <w:r>
        <w:rPr>
          <w:spacing w:val="-3"/>
        </w:rPr>
        <w:t> </w:t>
      </w:r>
      <w:r>
        <w:rPr/>
        <w:t>i+1</w:t>
      </w:r>
      <w:r>
        <w:rPr>
          <w:spacing w:val="-4"/>
        </w:rPr>
        <w:t> </w:t>
      </w:r>
      <w:r>
        <w:rPr/>
        <w:t>is</w:t>
      </w:r>
      <w:r>
        <w:rPr>
          <w:spacing w:val="8"/>
        </w:rPr>
        <w:t> </w:t>
      </w:r>
      <w:r>
        <w:rPr>
          <w:rFonts w:ascii="DejaVu Serif" w:hAnsi="DejaVu Serif"/>
          <w:i/>
          <w:sz w:val="25"/>
        </w:rPr>
        <w:t>φ</w:t>
      </w:r>
      <w:r>
        <w:rPr>
          <w:i/>
          <w:sz w:val="25"/>
          <w:vertAlign w:val="subscript"/>
        </w:rPr>
        <w:t>i</w:t>
      </w:r>
      <w:r>
        <w:rPr>
          <w:rFonts w:ascii="Symbol" w:hAnsi="Symbol"/>
          <w:sz w:val="25"/>
          <w:vertAlign w:val="subscript"/>
        </w:rPr>
        <w:t></w:t>
      </w:r>
      <w:r>
        <w:rPr>
          <w:sz w:val="25"/>
          <w:vertAlign w:val="subscript"/>
        </w:rPr>
        <w:t>1</w:t>
      </w:r>
      <w:r>
        <w:rPr>
          <w:spacing w:val="-36"/>
          <w:sz w:val="25"/>
          <w:vertAlign w:val="baseline"/>
        </w:rPr>
        <w:t> </w:t>
      </w:r>
      <w:r>
        <w:rPr>
          <w:vertAlign w:val="baseline"/>
        </w:rPr>
        <w:t>,</w:t>
      </w:r>
      <w:r>
        <w:rPr>
          <w:spacing w:val="-4"/>
          <w:vertAlign w:val="baseline"/>
        </w:rPr>
        <w:t> </w:t>
      </w:r>
      <w:r>
        <w:rPr>
          <w:vertAlign w:val="baseline"/>
        </w:rPr>
        <w:t>as</w:t>
      </w:r>
      <w:r>
        <w:rPr>
          <w:spacing w:val="-4"/>
          <w:vertAlign w:val="baseline"/>
        </w:rPr>
        <w:t> </w:t>
      </w:r>
      <w:r>
        <w:rPr>
          <w:vertAlign w:val="baseline"/>
        </w:rPr>
        <w:t>is</w:t>
      </w:r>
      <w:r>
        <w:rPr>
          <w:spacing w:val="-5"/>
          <w:vertAlign w:val="baseline"/>
        </w:rPr>
        <w:t> </w:t>
      </w:r>
      <w:r>
        <w:rPr>
          <w:vertAlign w:val="baseline"/>
        </w:rPr>
        <w:t>shown</w:t>
      </w:r>
      <w:r>
        <w:rPr>
          <w:spacing w:val="-4"/>
          <w:vertAlign w:val="baseline"/>
        </w:rPr>
        <w:t> </w:t>
      </w:r>
      <w:r>
        <w:rPr>
          <w:vertAlign w:val="baseline"/>
        </w:rPr>
        <w:t>in</w:t>
      </w:r>
      <w:r>
        <w:rPr>
          <w:spacing w:val="-4"/>
          <w:vertAlign w:val="baseline"/>
        </w:rPr>
        <w:t> </w:t>
      </w:r>
      <w:r>
        <w:rPr>
          <w:vertAlign w:val="baseline"/>
        </w:rPr>
        <w:t>Fig.</w:t>
      </w:r>
      <w:r>
        <w:rPr>
          <w:spacing w:val="-5"/>
          <w:vertAlign w:val="baseline"/>
        </w:rPr>
        <w:t> 3.</w:t>
      </w:r>
    </w:p>
    <w:p>
      <w:pPr>
        <w:pStyle w:val="BodyText"/>
        <w:spacing w:line="205" w:lineRule="exact"/>
        <w:ind w:left="532"/>
      </w:pPr>
      <w:r>
        <w:rPr/>
        <w:t>The</w:t>
      </w:r>
      <w:r>
        <w:rPr>
          <w:spacing w:val="-5"/>
        </w:rPr>
        <w:t> </w:t>
      </w:r>
      <w:r>
        <w:rPr/>
        <w:t>computation</w:t>
      </w:r>
      <w:r>
        <w:rPr>
          <w:spacing w:val="-3"/>
        </w:rPr>
        <w:t> </w:t>
      </w:r>
      <w:r>
        <w:rPr/>
        <w:t>is</w:t>
      </w:r>
      <w:r>
        <w:rPr>
          <w:spacing w:val="-3"/>
        </w:rPr>
        <w:t> </w:t>
      </w:r>
      <w:r>
        <w:rPr/>
        <w:t>as</w:t>
      </w:r>
      <w:r>
        <w:rPr>
          <w:spacing w:val="-4"/>
        </w:rPr>
        <w:t> </w:t>
      </w:r>
      <w:r>
        <w:rPr/>
        <w:t>follows</w:t>
      </w:r>
      <w:r>
        <w:rPr>
          <w:spacing w:val="-2"/>
        </w:rPr>
        <w:t> </w:t>
      </w:r>
      <w:r>
        <w:rPr/>
        <w:t>in</w:t>
      </w:r>
      <w:r>
        <w:rPr>
          <w:spacing w:val="-3"/>
        </w:rPr>
        <w:t> </w:t>
      </w:r>
      <w:r>
        <w:rPr/>
        <w:t>terms</w:t>
      </w:r>
      <w:r>
        <w:rPr>
          <w:spacing w:val="-3"/>
        </w:rPr>
        <w:t> </w:t>
      </w:r>
      <w:r>
        <w:rPr/>
        <w:t>of</w:t>
      </w:r>
      <w:r>
        <w:rPr>
          <w:spacing w:val="-3"/>
        </w:rPr>
        <w:t> </w:t>
      </w:r>
      <w:r>
        <w:rPr/>
        <w:t>Euler</w:t>
      </w:r>
      <w:r>
        <w:rPr>
          <w:spacing w:val="-3"/>
        </w:rPr>
        <w:t> </w:t>
      </w:r>
      <w:r>
        <w:rPr/>
        <w:t>method</w:t>
      </w:r>
      <w:r>
        <w:rPr>
          <w:spacing w:val="-21"/>
        </w:rPr>
        <w:t> </w:t>
      </w:r>
      <w:r>
        <w:rPr>
          <w:spacing w:val="-4"/>
          <w:vertAlign w:val="superscript"/>
        </w:rPr>
        <w:t>[6]</w:t>
      </w:r>
      <w:r>
        <w:rPr>
          <w:spacing w:val="-4"/>
          <w:vertAlign w:val="baseline"/>
        </w:rPr>
        <w:t>:</w:t>
      </w:r>
    </w:p>
    <w:p>
      <w:pPr>
        <w:pStyle w:val="BodyText"/>
        <w:spacing w:line="204" w:lineRule="exact"/>
        <w:ind w:left="532"/>
      </w:pPr>
      <w:r>
        <w:rPr/>
        <w:t>Where,</w:t>
      </w:r>
      <w:r>
        <w:rPr>
          <w:spacing w:val="31"/>
        </w:rPr>
        <w:t> </w:t>
      </w:r>
      <w:r>
        <w:rPr>
          <w:rFonts w:ascii="Symbol" w:hAnsi="Symbol"/>
          <w:sz w:val="24"/>
        </w:rPr>
        <w:t></w:t>
      </w:r>
      <w:r>
        <w:rPr>
          <w:i/>
          <w:sz w:val="24"/>
        </w:rPr>
        <w:t>t</w:t>
      </w:r>
      <w:r>
        <w:rPr>
          <w:i/>
          <w:position w:val="-5"/>
          <w:sz w:val="14"/>
        </w:rPr>
        <w:t>i</w:t>
      </w:r>
      <w:r>
        <w:rPr>
          <w:i/>
          <w:spacing w:val="57"/>
          <w:position w:val="-5"/>
          <w:sz w:val="14"/>
        </w:rPr>
        <w:t> </w:t>
      </w:r>
      <w:r>
        <w:rPr/>
        <w:t>means the</w:t>
      </w:r>
      <w:r>
        <w:rPr>
          <w:spacing w:val="-1"/>
        </w:rPr>
        <w:t> </w:t>
      </w:r>
      <w:r>
        <w:rPr/>
        <w:t>time of</w:t>
      </w:r>
      <w:r>
        <w:rPr>
          <w:spacing w:val="-1"/>
        </w:rPr>
        <w:t> </w:t>
      </w:r>
      <w:r>
        <w:rPr/>
        <w:t>the</w:t>
      </w:r>
      <w:r>
        <w:rPr>
          <w:spacing w:val="-1"/>
        </w:rPr>
        <w:t> </w:t>
      </w:r>
      <w:r>
        <w:rPr/>
        <w:t>frame</w:t>
      </w:r>
      <w:r>
        <w:rPr>
          <w:spacing w:val="-1"/>
        </w:rPr>
        <w:t> </w:t>
      </w:r>
      <w:r>
        <w:rPr/>
        <w:t>at time </w:t>
      </w:r>
      <w:r>
        <w:rPr>
          <w:spacing w:val="-5"/>
        </w:rPr>
        <w:t>i.</w:t>
      </w:r>
    </w:p>
    <w:p>
      <w:pPr>
        <w:spacing w:after="0" w:line="204" w:lineRule="exact"/>
        <w:sectPr>
          <w:type w:val="continuous"/>
          <w:pgSz w:w="10890" w:h="14860"/>
          <w:pgMar w:header="713" w:footer="0" w:top="780" w:bottom="280" w:left="520" w:right="940"/>
        </w:sectPr>
      </w:pPr>
    </w:p>
    <w:p>
      <w:pPr>
        <w:spacing w:before="14"/>
        <w:ind w:left="0" w:right="38" w:firstLine="0"/>
        <w:jc w:val="right"/>
        <w:rPr>
          <w:i/>
          <w:sz w:val="14"/>
        </w:rPr>
      </w:pPr>
      <w:r>
        <w:rPr>
          <w:rFonts w:ascii="DejaVu Serif" w:hAnsi="DejaVu Serif"/>
          <w:i/>
          <w:spacing w:val="-2"/>
          <w:sz w:val="25"/>
        </w:rPr>
        <w:t>φ</w:t>
      </w:r>
      <w:r>
        <w:rPr>
          <w:i/>
          <w:spacing w:val="-2"/>
          <w:position w:val="-5"/>
          <w:sz w:val="14"/>
        </w:rPr>
        <w:t>i</w:t>
      </w:r>
      <w:r>
        <w:rPr>
          <w:rFonts w:ascii="Symbol" w:hAnsi="Symbol"/>
          <w:spacing w:val="-2"/>
          <w:position w:val="-5"/>
          <w:sz w:val="14"/>
        </w:rPr>
        <w:t></w:t>
      </w:r>
      <w:r>
        <w:rPr>
          <w:spacing w:val="-2"/>
          <w:position w:val="-5"/>
          <w:sz w:val="14"/>
        </w:rPr>
        <w:t>1</w:t>
      </w:r>
      <w:r>
        <w:rPr>
          <w:spacing w:val="18"/>
          <w:position w:val="-5"/>
          <w:sz w:val="14"/>
        </w:rPr>
        <w:t> </w:t>
      </w:r>
      <w:r>
        <w:rPr>
          <w:rFonts w:ascii="Symbol" w:hAnsi="Symbol"/>
          <w:spacing w:val="-2"/>
          <w:sz w:val="24"/>
        </w:rPr>
        <w:t></w:t>
      </w:r>
      <w:r>
        <w:rPr>
          <w:spacing w:val="-16"/>
          <w:sz w:val="24"/>
        </w:rPr>
        <w:t> </w:t>
      </w:r>
      <w:r>
        <w:rPr>
          <w:rFonts w:ascii="DejaVu Serif" w:hAnsi="DejaVu Serif"/>
          <w:i/>
          <w:spacing w:val="-2"/>
          <w:sz w:val="25"/>
        </w:rPr>
        <w:t>φ</w:t>
      </w:r>
      <w:r>
        <w:rPr>
          <w:i/>
          <w:spacing w:val="-2"/>
          <w:position w:val="-5"/>
          <w:sz w:val="14"/>
        </w:rPr>
        <w:t>i</w:t>
      </w:r>
      <w:r>
        <w:rPr>
          <w:i/>
          <w:spacing w:val="34"/>
          <w:position w:val="-5"/>
          <w:sz w:val="14"/>
        </w:rPr>
        <w:t> </w:t>
      </w:r>
      <w:r>
        <w:rPr>
          <w:rFonts w:ascii="Symbol" w:hAnsi="Symbol"/>
          <w:spacing w:val="-2"/>
          <w:sz w:val="24"/>
        </w:rPr>
        <w:t></w:t>
      </w:r>
      <w:r>
        <w:rPr>
          <w:spacing w:val="-24"/>
          <w:sz w:val="24"/>
        </w:rPr>
        <w:t> </w:t>
      </w:r>
      <w:r>
        <w:rPr>
          <w:rFonts w:ascii="DejaVu Serif" w:hAnsi="DejaVu Serif"/>
          <w:i/>
          <w:spacing w:val="-2"/>
          <w:sz w:val="25"/>
        </w:rPr>
        <w:t>ω</w:t>
      </w:r>
      <w:r>
        <w:rPr>
          <w:i/>
          <w:spacing w:val="-2"/>
          <w:position w:val="-5"/>
          <w:sz w:val="14"/>
        </w:rPr>
        <w:t>i</w:t>
      </w:r>
      <w:r>
        <w:rPr>
          <w:i/>
          <w:spacing w:val="-12"/>
          <w:position w:val="-5"/>
          <w:sz w:val="14"/>
        </w:rPr>
        <w:t> </w:t>
      </w:r>
      <w:r>
        <w:rPr>
          <w:rFonts w:ascii="Symbol" w:hAnsi="Symbol"/>
          <w:spacing w:val="-5"/>
          <w:sz w:val="24"/>
        </w:rPr>
        <w:t></w:t>
      </w:r>
      <w:r>
        <w:rPr>
          <w:i/>
          <w:spacing w:val="-5"/>
          <w:sz w:val="24"/>
        </w:rPr>
        <w:t>t</w:t>
      </w:r>
      <w:r>
        <w:rPr>
          <w:i/>
          <w:spacing w:val="-5"/>
          <w:position w:val="-5"/>
          <w:sz w:val="14"/>
        </w:rPr>
        <w:t>i</w:t>
      </w:r>
    </w:p>
    <w:p>
      <w:pPr>
        <w:spacing w:before="68"/>
        <w:ind w:left="0" w:right="282" w:firstLine="0"/>
        <w:jc w:val="right"/>
        <w:rPr>
          <w:i/>
          <w:sz w:val="20"/>
        </w:rPr>
      </w:pPr>
      <w:r>
        <w:rPr/>
        <w:br w:type="column"/>
      </w:r>
      <w:r>
        <w:rPr>
          <w:i/>
          <w:spacing w:val="-5"/>
          <w:sz w:val="20"/>
        </w:rPr>
        <w:t>(2)</w:t>
      </w:r>
    </w:p>
    <w:p>
      <w:pPr>
        <w:spacing w:after="0"/>
        <w:jc w:val="right"/>
        <w:rPr>
          <w:sz w:val="20"/>
        </w:rPr>
        <w:sectPr>
          <w:type w:val="continuous"/>
          <w:pgSz w:w="10890" w:h="14860"/>
          <w:pgMar w:header="713" w:footer="0" w:top="780" w:bottom="280" w:left="520" w:right="940"/>
          <w:cols w:num="2" w:equalWidth="0">
            <w:col w:w="5204" w:space="99"/>
            <w:col w:w="4127"/>
          </w:cols>
        </w:sectPr>
      </w:pPr>
    </w:p>
    <w:p>
      <w:pPr>
        <w:pStyle w:val="BodyText"/>
        <w:spacing w:before="44"/>
        <w:rPr>
          <w:i/>
        </w:rPr>
      </w:pPr>
    </w:p>
    <w:p>
      <w:pPr>
        <w:pStyle w:val="BodyText"/>
        <w:ind w:left="2722"/>
      </w:pPr>
      <w:r>
        <w:rPr/>
        <w:drawing>
          <wp:inline distT="0" distB="0" distL="0" distR="0">
            <wp:extent cx="2171345" cy="1352550"/>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7" cstate="print"/>
                    <a:stretch>
                      <a:fillRect/>
                    </a:stretch>
                  </pic:blipFill>
                  <pic:spPr>
                    <a:xfrm>
                      <a:off x="0" y="0"/>
                      <a:ext cx="2171345" cy="1352550"/>
                    </a:xfrm>
                    <a:prstGeom prst="rect">
                      <a:avLst/>
                    </a:prstGeom>
                  </pic:spPr>
                </pic:pic>
              </a:graphicData>
            </a:graphic>
          </wp:inline>
        </w:drawing>
      </w:r>
      <w:r>
        <w:rPr/>
      </w:r>
    </w:p>
    <w:p>
      <w:pPr>
        <w:spacing w:after="0"/>
        <w:sectPr>
          <w:type w:val="continuous"/>
          <w:pgSz w:w="10890" w:h="14860"/>
          <w:pgMar w:header="713" w:footer="0" w:top="780" w:bottom="280" w:left="520" w:right="940"/>
        </w:sect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127"/>
        <w:rPr>
          <w:i/>
          <w:sz w:val="16"/>
        </w:rPr>
      </w:pPr>
    </w:p>
    <w:p>
      <w:pPr>
        <w:spacing w:before="0"/>
        <w:ind w:left="238" w:right="0" w:firstLine="0"/>
        <w:jc w:val="left"/>
        <w:rPr>
          <w:sz w:val="16"/>
        </w:rPr>
      </w:pPr>
      <w:r>
        <w:rPr>
          <w:sz w:val="16"/>
        </w:rPr>
        <w:t>Fig.</w:t>
      </w:r>
      <w:r>
        <w:rPr>
          <w:spacing w:val="-4"/>
          <w:sz w:val="16"/>
        </w:rPr>
        <w:t> </w:t>
      </w:r>
      <w:r>
        <w:rPr>
          <w:sz w:val="16"/>
        </w:rPr>
        <w:t>3.</w:t>
      </w:r>
      <w:r>
        <w:rPr>
          <w:spacing w:val="34"/>
          <w:sz w:val="16"/>
        </w:rPr>
        <w:t> </w:t>
      </w:r>
      <w:r>
        <w:rPr>
          <w:sz w:val="16"/>
        </w:rPr>
        <w:t>the</w:t>
      </w:r>
      <w:r>
        <w:rPr>
          <w:spacing w:val="-3"/>
          <w:sz w:val="16"/>
        </w:rPr>
        <w:t> </w:t>
      </w:r>
      <w:r>
        <w:rPr>
          <w:sz w:val="16"/>
        </w:rPr>
        <w:t>entity</w:t>
      </w:r>
      <w:r>
        <w:rPr>
          <w:spacing w:val="-4"/>
          <w:sz w:val="16"/>
        </w:rPr>
        <w:t> </w:t>
      </w:r>
      <w:r>
        <w:rPr>
          <w:sz w:val="16"/>
        </w:rPr>
        <w:t>in</w:t>
      </w:r>
      <w:r>
        <w:rPr>
          <w:spacing w:val="-2"/>
          <w:sz w:val="16"/>
        </w:rPr>
        <w:t> </w:t>
      </w:r>
      <w:r>
        <w:rPr>
          <w:sz w:val="16"/>
        </w:rPr>
        <w:t>fixed-axis</w:t>
      </w:r>
      <w:r>
        <w:rPr>
          <w:spacing w:val="-4"/>
          <w:sz w:val="16"/>
        </w:rPr>
        <w:t> </w:t>
      </w:r>
      <w:r>
        <w:rPr>
          <w:sz w:val="16"/>
        </w:rPr>
        <w:t>rotation</w:t>
      </w:r>
      <w:r>
        <w:rPr>
          <w:spacing w:val="-4"/>
          <w:sz w:val="16"/>
        </w:rPr>
        <w:t> </w:t>
      </w:r>
      <w:r>
        <w:rPr>
          <w:sz w:val="16"/>
        </w:rPr>
        <w:t>in</w:t>
      </w:r>
      <w:r>
        <w:rPr>
          <w:spacing w:val="-3"/>
          <w:sz w:val="16"/>
        </w:rPr>
        <w:t> </w:t>
      </w:r>
      <w:r>
        <w:rPr>
          <w:sz w:val="16"/>
        </w:rPr>
        <w:t>the</w:t>
      </w:r>
      <w:r>
        <w:rPr>
          <w:spacing w:val="-4"/>
          <w:sz w:val="16"/>
        </w:rPr>
        <w:t> </w:t>
      </w:r>
      <w:r>
        <w:rPr>
          <w:sz w:val="16"/>
        </w:rPr>
        <w:t>coordinate</w:t>
      </w:r>
      <w:r>
        <w:rPr>
          <w:spacing w:val="-3"/>
          <w:sz w:val="16"/>
        </w:rPr>
        <w:t> </w:t>
      </w:r>
      <w:r>
        <w:rPr>
          <w:sz w:val="16"/>
        </w:rPr>
        <w:t>system</w:t>
      </w:r>
      <w:r>
        <w:rPr>
          <w:spacing w:val="-6"/>
          <w:sz w:val="16"/>
        </w:rPr>
        <w:t> </w:t>
      </w:r>
      <w:r>
        <w:rPr>
          <w:spacing w:val="-4"/>
          <w:sz w:val="16"/>
        </w:rPr>
        <w:t>oxyz</w:t>
      </w:r>
    </w:p>
    <w:p>
      <w:pPr>
        <w:pStyle w:val="BodyText"/>
        <w:spacing w:before="69"/>
        <w:rPr>
          <w:sz w:val="16"/>
        </w:rPr>
      </w:pPr>
    </w:p>
    <w:p>
      <w:pPr>
        <w:pStyle w:val="BodyText"/>
        <w:ind w:left="238"/>
      </w:pPr>
      <w:r>
        <w:rPr/>
        <w:t>When</w:t>
      </w:r>
      <w:r>
        <w:rPr>
          <w:spacing w:val="12"/>
        </w:rPr>
        <w:t> </w:t>
      </w:r>
      <w:r>
        <w:rPr>
          <w:rFonts w:ascii="DejaVu Serif" w:hAnsi="DejaVu Serif"/>
          <w:i/>
          <w:sz w:val="25"/>
        </w:rPr>
        <w:t>ω</w:t>
      </w:r>
      <w:r>
        <w:rPr>
          <w:i/>
          <w:sz w:val="25"/>
          <w:vertAlign w:val="subscript"/>
        </w:rPr>
        <w:t>i</w:t>
      </w:r>
      <w:r>
        <w:rPr>
          <w:i/>
          <w:spacing w:val="25"/>
          <w:sz w:val="25"/>
          <w:vertAlign w:val="baseline"/>
        </w:rPr>
        <w:t> </w:t>
      </w:r>
      <w:r>
        <w:rPr>
          <w:vertAlign w:val="baseline"/>
        </w:rPr>
        <w:t>is</w:t>
      </w:r>
      <w:r>
        <w:rPr>
          <w:spacing w:val="-6"/>
          <w:vertAlign w:val="baseline"/>
        </w:rPr>
        <w:t> </w:t>
      </w:r>
      <w:r>
        <w:rPr>
          <w:vertAlign w:val="baseline"/>
        </w:rPr>
        <w:t>fast,</w:t>
      </w:r>
      <w:r>
        <w:rPr>
          <w:spacing w:val="-5"/>
          <w:vertAlign w:val="baseline"/>
        </w:rPr>
        <w:t> </w:t>
      </w:r>
      <w:r>
        <w:rPr>
          <w:vertAlign w:val="baseline"/>
        </w:rPr>
        <w:t>the</w:t>
      </w:r>
      <w:r>
        <w:rPr>
          <w:spacing w:val="-6"/>
          <w:vertAlign w:val="baseline"/>
        </w:rPr>
        <w:t> </w:t>
      </w:r>
      <w:r>
        <w:rPr>
          <w:vertAlign w:val="baseline"/>
        </w:rPr>
        <w:t>entity</w:t>
      </w:r>
      <w:r>
        <w:rPr>
          <w:spacing w:val="-6"/>
          <w:vertAlign w:val="baseline"/>
        </w:rPr>
        <w:t> </w:t>
      </w:r>
      <w:r>
        <w:rPr>
          <w:vertAlign w:val="baseline"/>
        </w:rPr>
        <w:t>will</w:t>
      </w:r>
      <w:r>
        <w:rPr>
          <w:spacing w:val="-6"/>
          <w:vertAlign w:val="baseline"/>
        </w:rPr>
        <w:t> </w:t>
      </w:r>
      <w:r>
        <w:rPr>
          <w:vertAlign w:val="baseline"/>
        </w:rPr>
        <w:t>penetrate</w:t>
      </w:r>
      <w:r>
        <w:rPr>
          <w:spacing w:val="-6"/>
          <w:vertAlign w:val="baseline"/>
        </w:rPr>
        <w:t> </w:t>
      </w:r>
      <w:r>
        <w:rPr>
          <w:vertAlign w:val="baseline"/>
        </w:rPr>
        <w:t>the</w:t>
      </w:r>
      <w:r>
        <w:rPr>
          <w:spacing w:val="-5"/>
          <w:vertAlign w:val="baseline"/>
        </w:rPr>
        <w:t> </w:t>
      </w:r>
      <w:r>
        <w:rPr>
          <w:vertAlign w:val="baseline"/>
        </w:rPr>
        <w:t>ground</w:t>
      </w:r>
      <w:r>
        <w:rPr>
          <w:spacing w:val="-7"/>
          <w:vertAlign w:val="baseline"/>
        </w:rPr>
        <w:t> </w:t>
      </w:r>
      <w:r>
        <w:rPr>
          <w:vertAlign w:val="baseline"/>
        </w:rPr>
        <w:t>object</w:t>
      </w:r>
      <w:r>
        <w:rPr>
          <w:spacing w:val="-6"/>
          <w:vertAlign w:val="baseline"/>
        </w:rPr>
        <w:t> </w:t>
      </w:r>
      <w:r>
        <w:rPr>
          <w:vertAlign w:val="baseline"/>
        </w:rPr>
        <w:t>at</w:t>
      </w:r>
      <w:r>
        <w:rPr>
          <w:spacing w:val="-6"/>
          <w:vertAlign w:val="baseline"/>
        </w:rPr>
        <w:t> </w:t>
      </w:r>
      <w:r>
        <w:rPr>
          <w:vertAlign w:val="baseline"/>
        </w:rPr>
        <w:t>time</w:t>
      </w:r>
      <w:r>
        <w:rPr>
          <w:spacing w:val="-6"/>
          <w:vertAlign w:val="baseline"/>
        </w:rPr>
        <w:t> </w:t>
      </w:r>
      <w:r>
        <w:rPr>
          <w:spacing w:val="-4"/>
          <w:vertAlign w:val="baseline"/>
        </w:rPr>
        <w:t>i+1.</w:t>
      </w:r>
    </w:p>
    <w:p>
      <w:pPr>
        <w:pStyle w:val="BodyText"/>
        <w:spacing w:before="16"/>
      </w:pPr>
    </w:p>
    <w:p>
      <w:pPr>
        <w:pStyle w:val="Heading2"/>
        <w:numPr>
          <w:ilvl w:val="0"/>
          <w:numId w:val="1"/>
        </w:numPr>
        <w:tabs>
          <w:tab w:pos="441" w:val="left" w:leader="none"/>
        </w:tabs>
        <w:spacing w:line="240" w:lineRule="auto" w:before="0" w:after="0"/>
        <w:ind w:left="441" w:right="0" w:hanging="203"/>
        <w:jc w:val="left"/>
      </w:pPr>
      <w:r>
        <w:rPr/>
        <w:t>Dynamic</w:t>
      </w:r>
      <w:r>
        <w:rPr>
          <w:spacing w:val="-8"/>
        </w:rPr>
        <w:t> </w:t>
      </w:r>
      <w:r>
        <w:rPr/>
        <w:t>Collision</w:t>
      </w:r>
      <w:r>
        <w:rPr>
          <w:spacing w:val="-6"/>
        </w:rPr>
        <w:t> </w:t>
      </w:r>
      <w:r>
        <w:rPr/>
        <w:t>Detection</w:t>
      </w:r>
      <w:r>
        <w:rPr>
          <w:spacing w:val="-6"/>
        </w:rPr>
        <w:t> </w:t>
      </w:r>
      <w:r>
        <w:rPr/>
        <w:t>Model</w:t>
      </w:r>
      <w:r>
        <w:rPr>
          <w:spacing w:val="-6"/>
        </w:rPr>
        <w:t> </w:t>
      </w:r>
      <w:r>
        <w:rPr/>
        <w:t>of</w:t>
      </w:r>
      <w:r>
        <w:rPr>
          <w:spacing w:val="-6"/>
        </w:rPr>
        <w:t> </w:t>
      </w:r>
      <w:r>
        <w:rPr/>
        <w:t>Armored</w:t>
      </w:r>
      <w:r>
        <w:rPr>
          <w:spacing w:val="-5"/>
        </w:rPr>
        <w:t> </w:t>
      </w:r>
      <w:r>
        <w:rPr>
          <w:spacing w:val="-2"/>
        </w:rPr>
        <w:t>Vehicle</w:t>
      </w:r>
    </w:p>
    <w:p>
      <w:pPr>
        <w:pStyle w:val="BodyText"/>
        <w:spacing w:before="20"/>
        <w:rPr>
          <w:b/>
        </w:rPr>
      </w:pPr>
    </w:p>
    <w:p>
      <w:pPr>
        <w:pStyle w:val="BodyText"/>
        <w:spacing w:line="249" w:lineRule="auto"/>
        <w:ind w:left="238" w:firstLine="237"/>
      </w:pPr>
      <w:r>
        <w:rPr/>
        <w:t>In</w:t>
      </w:r>
      <w:r>
        <w:rPr>
          <w:spacing w:val="24"/>
        </w:rPr>
        <w:t> </w:t>
      </w:r>
      <w:r>
        <w:rPr/>
        <w:t>light</w:t>
      </w:r>
      <w:r>
        <w:rPr>
          <w:spacing w:val="23"/>
        </w:rPr>
        <w:t> </w:t>
      </w:r>
      <w:r>
        <w:rPr/>
        <w:t>of</w:t>
      </w:r>
      <w:r>
        <w:rPr>
          <w:spacing w:val="24"/>
        </w:rPr>
        <w:t> </w:t>
      </w:r>
      <w:r>
        <w:rPr/>
        <w:t>the</w:t>
      </w:r>
      <w:r>
        <w:rPr>
          <w:spacing w:val="24"/>
        </w:rPr>
        <w:t> </w:t>
      </w:r>
      <w:r>
        <w:rPr/>
        <w:t>above</w:t>
      </w:r>
      <w:r>
        <w:rPr>
          <w:spacing w:val="24"/>
        </w:rPr>
        <w:t> </w:t>
      </w:r>
      <w:r>
        <w:rPr/>
        <w:t>analysis,</w:t>
      </w:r>
      <w:r>
        <w:rPr>
          <w:spacing w:val="24"/>
        </w:rPr>
        <w:t> </w:t>
      </w:r>
      <w:r>
        <w:rPr/>
        <w:t>the</w:t>
      </w:r>
      <w:r>
        <w:rPr>
          <w:spacing w:val="24"/>
        </w:rPr>
        <w:t> </w:t>
      </w:r>
      <w:r>
        <w:rPr/>
        <w:t>static</w:t>
      </w:r>
      <w:r>
        <w:rPr>
          <w:spacing w:val="24"/>
        </w:rPr>
        <w:t> </w:t>
      </w:r>
      <w:r>
        <w:rPr/>
        <w:t>collision</w:t>
      </w:r>
      <w:r>
        <w:rPr>
          <w:spacing w:val="22"/>
        </w:rPr>
        <w:t> </w:t>
      </w:r>
      <w:r>
        <w:rPr/>
        <w:t>detection</w:t>
      </w:r>
      <w:r>
        <w:rPr>
          <w:spacing w:val="24"/>
        </w:rPr>
        <w:t> </w:t>
      </w:r>
      <w:r>
        <w:rPr/>
        <w:t>model</w:t>
      </w:r>
      <w:r>
        <w:rPr>
          <w:spacing w:val="23"/>
        </w:rPr>
        <w:t> </w:t>
      </w:r>
      <w:r>
        <w:rPr/>
        <w:t>(i.e.</w:t>
      </w:r>
      <w:r>
        <w:rPr>
          <w:spacing w:val="24"/>
        </w:rPr>
        <w:t> </w:t>
      </w:r>
      <w:r>
        <w:rPr/>
        <w:t>static</w:t>
      </w:r>
      <w:r>
        <w:rPr>
          <w:spacing w:val="24"/>
        </w:rPr>
        <w:t> </w:t>
      </w:r>
      <w:r>
        <w:rPr/>
        <w:t>bounding</w:t>
      </w:r>
      <w:r>
        <w:rPr>
          <w:spacing w:val="24"/>
        </w:rPr>
        <w:t> </w:t>
      </w:r>
      <w:r>
        <w:rPr/>
        <w:t>box)</w:t>
      </w:r>
      <w:r>
        <w:rPr>
          <w:spacing w:val="23"/>
        </w:rPr>
        <w:t> </w:t>
      </w:r>
      <w:r>
        <w:rPr/>
        <w:t>of</w:t>
      </w:r>
      <w:r>
        <w:rPr>
          <w:spacing w:val="24"/>
        </w:rPr>
        <w:t> </w:t>
      </w:r>
      <w:r>
        <w:rPr/>
        <w:t>armored vehicle entity (entity for short) is first constructed. This model is defined as :</w:t>
      </w:r>
    </w:p>
    <w:p>
      <w:pPr>
        <w:pStyle w:val="BodyText"/>
        <w:tabs>
          <w:tab w:pos="8851" w:val="left" w:leader="none"/>
        </w:tabs>
        <w:spacing w:before="2"/>
        <w:ind w:left="3788"/>
        <w:rPr>
          <w:i/>
        </w:rPr>
      </w:pPr>
      <w:r>
        <w:rPr/>
        <w:t>M</w:t>
      </w:r>
      <w:r>
        <w:rPr>
          <w:vertAlign w:val="subscript"/>
        </w:rPr>
        <w:t>s</w:t>
      </w:r>
      <w:r>
        <w:rPr>
          <w:vertAlign w:val="baseline"/>
        </w:rPr>
        <w:t>:</w:t>
      </w:r>
      <w:r>
        <w:rPr>
          <w:spacing w:val="-2"/>
          <w:vertAlign w:val="baseline"/>
        </w:rPr>
        <w:t> </w:t>
      </w:r>
      <w:r>
        <w:rPr>
          <w:vertAlign w:val="baseline"/>
        </w:rPr>
        <w:t>&lt;T,</w:t>
      </w:r>
      <w:r>
        <w:rPr>
          <w:spacing w:val="-2"/>
          <w:vertAlign w:val="baseline"/>
        </w:rPr>
        <w:t> </w:t>
      </w:r>
      <w:r>
        <w:rPr>
          <w:vertAlign w:val="baseline"/>
        </w:rPr>
        <w:t>X,</w:t>
      </w:r>
      <w:r>
        <w:rPr>
          <w:spacing w:val="-2"/>
          <w:vertAlign w:val="baseline"/>
        </w:rPr>
        <w:t> </w:t>
      </w:r>
      <w:r>
        <w:rPr>
          <w:vertAlign w:val="baseline"/>
        </w:rPr>
        <w:t>Q,</w:t>
      </w:r>
      <w:r>
        <w:rPr>
          <w:spacing w:val="-2"/>
          <w:vertAlign w:val="baseline"/>
        </w:rPr>
        <w:t> </w:t>
      </w:r>
      <w:r>
        <w:rPr>
          <w:vertAlign w:val="baseline"/>
        </w:rPr>
        <w:t>Y,</w:t>
      </w:r>
      <w:r>
        <w:rPr>
          <w:spacing w:val="-2"/>
          <w:vertAlign w:val="baseline"/>
        </w:rPr>
        <w:t> </w:t>
      </w:r>
      <w:r>
        <w:rPr>
          <w:rFonts w:ascii="Liberation Serif" w:hAnsi="Liberation Serif"/>
          <w:spacing w:val="-5"/>
          <w:vertAlign w:val="baseline"/>
        </w:rPr>
        <w:t>Ȝ</w:t>
      </w:r>
      <w:r>
        <w:rPr>
          <w:spacing w:val="-5"/>
          <w:vertAlign w:val="baseline"/>
        </w:rPr>
        <w:t>&gt;</w:t>
      </w:r>
      <w:r>
        <w:rPr>
          <w:vertAlign w:val="baseline"/>
        </w:rPr>
        <w:tab/>
      </w:r>
      <w:r>
        <w:rPr>
          <w:i/>
          <w:spacing w:val="-5"/>
          <w:vertAlign w:val="baseline"/>
        </w:rPr>
        <w:t>(3)</w:t>
      </w:r>
    </w:p>
    <w:p>
      <w:pPr>
        <w:pStyle w:val="BodyText"/>
        <w:spacing w:before="2"/>
        <w:rPr>
          <w:i/>
          <w:sz w:val="19"/>
        </w:rPr>
      </w:pPr>
      <w:r>
        <w:rPr/>
        <mc:AlternateContent>
          <mc:Choice Requires="wps">
            <w:drawing>
              <wp:anchor distT="0" distB="0" distL="0" distR="0" allowOverlap="1" layoutInCell="1" locked="0" behindDoc="1" simplePos="0" relativeHeight="487593984">
                <wp:simplePos x="0" y="0"/>
                <wp:positionH relativeFrom="page">
                  <wp:posOffset>405930</wp:posOffset>
                </wp:positionH>
                <wp:positionV relativeFrom="paragraph">
                  <wp:posOffset>155720</wp:posOffset>
                </wp:positionV>
                <wp:extent cx="5717540" cy="1996439"/>
                <wp:effectExtent l="0" t="0" r="0" b="0"/>
                <wp:wrapTopAndBottom/>
                <wp:docPr id="18" name="Group 18"/>
                <wp:cNvGraphicFramePr>
                  <a:graphicFrameLocks/>
                </wp:cNvGraphicFramePr>
                <a:graphic>
                  <a:graphicData uri="http://schemas.microsoft.com/office/word/2010/wordprocessingGroup">
                    <wpg:wgp>
                      <wpg:cNvPr id="18" name="Group 18"/>
                      <wpg:cNvGrpSpPr/>
                      <wpg:grpSpPr>
                        <a:xfrm>
                          <a:off x="0" y="0"/>
                          <a:ext cx="5717540" cy="1996439"/>
                          <a:chExt cx="5717540" cy="1996439"/>
                        </a:xfrm>
                      </wpg:grpSpPr>
                      <wps:wsp>
                        <wps:cNvPr id="19" name="Graphic 19"/>
                        <wps:cNvSpPr/>
                        <wps:spPr>
                          <a:xfrm>
                            <a:off x="0" y="0"/>
                            <a:ext cx="5717540" cy="1996439"/>
                          </a:xfrm>
                          <a:custGeom>
                            <a:avLst/>
                            <a:gdLst/>
                            <a:ahLst/>
                            <a:cxnLst/>
                            <a:rect l="l" t="t" r="r" b="b"/>
                            <a:pathLst>
                              <a:path w="5717540" h="1996439">
                                <a:moveTo>
                                  <a:pt x="5717286" y="6108"/>
                                </a:moveTo>
                                <a:lnTo>
                                  <a:pt x="5711190" y="6108"/>
                                </a:lnTo>
                                <a:lnTo>
                                  <a:pt x="5711190" y="237744"/>
                                </a:lnTo>
                                <a:lnTo>
                                  <a:pt x="5711190" y="456438"/>
                                </a:lnTo>
                                <a:lnTo>
                                  <a:pt x="5711190" y="1990344"/>
                                </a:lnTo>
                                <a:lnTo>
                                  <a:pt x="6083" y="1990344"/>
                                </a:lnTo>
                                <a:lnTo>
                                  <a:pt x="6083" y="6108"/>
                                </a:lnTo>
                                <a:lnTo>
                                  <a:pt x="0" y="6108"/>
                                </a:lnTo>
                                <a:lnTo>
                                  <a:pt x="0" y="1996440"/>
                                </a:lnTo>
                                <a:lnTo>
                                  <a:pt x="6083" y="1996440"/>
                                </a:lnTo>
                                <a:lnTo>
                                  <a:pt x="5711190" y="1996440"/>
                                </a:lnTo>
                                <a:lnTo>
                                  <a:pt x="5717286" y="1996440"/>
                                </a:lnTo>
                                <a:lnTo>
                                  <a:pt x="5717286" y="1990344"/>
                                </a:lnTo>
                                <a:lnTo>
                                  <a:pt x="5717286" y="237744"/>
                                </a:lnTo>
                                <a:lnTo>
                                  <a:pt x="5717286" y="6108"/>
                                </a:lnTo>
                                <a:close/>
                              </a:path>
                              <a:path w="5717540" h="1996439">
                                <a:moveTo>
                                  <a:pt x="5717286" y="0"/>
                                </a:moveTo>
                                <a:lnTo>
                                  <a:pt x="5711190" y="0"/>
                                </a:lnTo>
                                <a:lnTo>
                                  <a:pt x="6083" y="0"/>
                                </a:lnTo>
                                <a:lnTo>
                                  <a:pt x="0" y="0"/>
                                </a:lnTo>
                                <a:lnTo>
                                  <a:pt x="0" y="6096"/>
                                </a:lnTo>
                                <a:lnTo>
                                  <a:pt x="6083" y="6096"/>
                                </a:lnTo>
                                <a:lnTo>
                                  <a:pt x="5711190" y="6096"/>
                                </a:lnTo>
                                <a:lnTo>
                                  <a:pt x="5717286" y="6096"/>
                                </a:lnTo>
                                <a:lnTo>
                                  <a:pt x="5717286" y="0"/>
                                </a:lnTo>
                                <a:close/>
                              </a:path>
                            </a:pathLst>
                          </a:custGeom>
                          <a:solidFill>
                            <a:srgbClr val="000000"/>
                          </a:solidFill>
                        </wps:spPr>
                        <wps:bodyPr wrap="square" lIns="0" tIns="0" rIns="0" bIns="0" rtlCol="0">
                          <a:prstTxWarp prst="textNoShape">
                            <a:avLst/>
                          </a:prstTxWarp>
                          <a:noAutofit/>
                        </wps:bodyPr>
                      </wps:wsp>
                      <wps:wsp>
                        <wps:cNvPr id="20" name="Textbox 20"/>
                        <wps:cNvSpPr txBox="1"/>
                        <wps:spPr>
                          <a:xfrm>
                            <a:off x="75347" y="24022"/>
                            <a:ext cx="782320" cy="145415"/>
                          </a:xfrm>
                          <a:prstGeom prst="rect">
                            <a:avLst/>
                          </a:prstGeom>
                        </wps:spPr>
                        <wps:txbx>
                          <w:txbxContent>
                            <w:p>
                              <w:pPr>
                                <w:spacing w:line="221" w:lineRule="exact" w:before="0"/>
                                <w:ind w:left="0" w:right="0" w:firstLine="0"/>
                                <w:jc w:val="left"/>
                                <w:rPr>
                                  <w:b/>
                                  <w:sz w:val="20"/>
                                </w:rPr>
                              </w:pPr>
                              <w:r>
                                <w:rPr>
                                  <w:b/>
                                  <w:spacing w:val="-2"/>
                                  <w:sz w:val="20"/>
                                </w:rPr>
                                <w:t>Nomenclature</w:t>
                              </w:r>
                            </w:p>
                          </w:txbxContent>
                        </wps:txbx>
                        <wps:bodyPr wrap="square" lIns="0" tIns="0" rIns="0" bIns="0" rtlCol="0">
                          <a:noAutofit/>
                        </wps:bodyPr>
                      </wps:wsp>
                      <wps:wsp>
                        <wps:cNvPr id="21" name="Textbox 21"/>
                        <wps:cNvSpPr txBox="1"/>
                        <wps:spPr>
                          <a:xfrm>
                            <a:off x="75435" y="240932"/>
                            <a:ext cx="104775" cy="360045"/>
                          </a:xfrm>
                          <a:prstGeom prst="rect">
                            <a:avLst/>
                          </a:prstGeom>
                        </wps:spPr>
                        <wps:txbx>
                          <w:txbxContent>
                            <w:p>
                              <w:pPr>
                                <w:spacing w:line="222" w:lineRule="exact" w:before="0"/>
                                <w:ind w:left="0" w:right="0" w:firstLine="0"/>
                                <w:jc w:val="left"/>
                                <w:rPr>
                                  <w:sz w:val="20"/>
                                </w:rPr>
                              </w:pPr>
                              <w:r>
                                <w:rPr>
                                  <w:spacing w:val="-10"/>
                                  <w:sz w:val="20"/>
                                </w:rPr>
                                <w:t>T</w:t>
                              </w:r>
                            </w:p>
                            <w:p>
                              <w:pPr>
                                <w:spacing w:before="114"/>
                                <w:ind w:left="0" w:right="0" w:firstLine="0"/>
                                <w:jc w:val="left"/>
                                <w:rPr>
                                  <w:sz w:val="20"/>
                                </w:rPr>
                              </w:pPr>
                              <w:r>
                                <w:rPr>
                                  <w:spacing w:val="-10"/>
                                  <w:sz w:val="20"/>
                                </w:rPr>
                                <w:t>X</w:t>
                              </w:r>
                            </w:p>
                          </w:txbxContent>
                        </wps:txbx>
                        <wps:bodyPr wrap="square" lIns="0" tIns="0" rIns="0" bIns="0" rtlCol="0">
                          <a:noAutofit/>
                        </wps:bodyPr>
                      </wps:wsp>
                      <wps:wsp>
                        <wps:cNvPr id="22" name="Textbox 22"/>
                        <wps:cNvSpPr txBox="1"/>
                        <wps:spPr>
                          <a:xfrm>
                            <a:off x="532290" y="240932"/>
                            <a:ext cx="4934585" cy="360045"/>
                          </a:xfrm>
                          <a:prstGeom prst="rect">
                            <a:avLst/>
                          </a:prstGeom>
                        </wps:spPr>
                        <wps:txbx>
                          <w:txbxContent>
                            <w:p>
                              <w:pPr>
                                <w:spacing w:line="222" w:lineRule="exact" w:before="0"/>
                                <w:ind w:left="0" w:right="0" w:firstLine="0"/>
                                <w:jc w:val="left"/>
                                <w:rPr>
                                  <w:sz w:val="20"/>
                                </w:rPr>
                              </w:pPr>
                              <w:r>
                                <w:rPr>
                                  <w:sz w:val="20"/>
                                </w:rPr>
                                <w:t>the</w:t>
                              </w:r>
                              <w:r>
                                <w:rPr>
                                  <w:spacing w:val="-2"/>
                                  <w:sz w:val="20"/>
                                </w:rPr>
                                <w:t> </w:t>
                              </w:r>
                              <w:r>
                                <w:rPr>
                                  <w:sz w:val="20"/>
                                </w:rPr>
                                <w:t>time</w:t>
                              </w:r>
                              <w:r>
                                <w:rPr>
                                  <w:spacing w:val="-2"/>
                                  <w:sz w:val="20"/>
                                </w:rPr>
                                <w:t> </w:t>
                              </w:r>
                              <w:r>
                                <w:rPr>
                                  <w:sz w:val="20"/>
                                </w:rPr>
                                <w:t>set,</w:t>
                              </w:r>
                              <w:r>
                                <w:rPr>
                                  <w:spacing w:val="-2"/>
                                  <w:sz w:val="20"/>
                                </w:rPr>
                                <w:t> </w:t>
                              </w:r>
                              <w:r>
                                <w:rPr>
                                  <w:sz w:val="20"/>
                                </w:rPr>
                                <w:t>determining</w:t>
                              </w:r>
                              <w:r>
                                <w:rPr>
                                  <w:spacing w:val="-1"/>
                                  <w:sz w:val="20"/>
                                </w:rPr>
                                <w:t> </w:t>
                              </w:r>
                              <w:r>
                                <w:rPr>
                                  <w:sz w:val="20"/>
                                </w:rPr>
                                <w:t>the</w:t>
                              </w:r>
                              <w:r>
                                <w:rPr>
                                  <w:spacing w:val="-2"/>
                                  <w:sz w:val="20"/>
                                </w:rPr>
                                <w:t> </w:t>
                              </w:r>
                              <w:r>
                                <w:rPr>
                                  <w:sz w:val="20"/>
                                </w:rPr>
                                <w:t>time</w:t>
                              </w:r>
                              <w:r>
                                <w:rPr>
                                  <w:spacing w:val="-2"/>
                                  <w:sz w:val="20"/>
                                </w:rPr>
                                <w:t> </w:t>
                              </w:r>
                              <w:r>
                                <w:rPr>
                                  <w:sz w:val="20"/>
                                </w:rPr>
                                <w:t>step</w:t>
                              </w:r>
                              <w:r>
                                <w:rPr>
                                  <w:spacing w:val="-1"/>
                                  <w:sz w:val="20"/>
                                </w:rPr>
                                <w:t> </w:t>
                              </w:r>
                              <w:r>
                                <w:rPr>
                                  <w:spacing w:val="-2"/>
                                  <w:sz w:val="20"/>
                                </w:rPr>
                                <w:t>length;</w:t>
                              </w:r>
                            </w:p>
                            <w:p>
                              <w:pPr>
                                <w:spacing w:before="114"/>
                                <w:ind w:left="0" w:right="0" w:firstLine="0"/>
                                <w:jc w:val="left"/>
                                <w:rPr>
                                  <w:sz w:val="20"/>
                                </w:rPr>
                              </w:pPr>
                              <w:r>
                                <w:rPr>
                                  <w:sz w:val="20"/>
                                </w:rPr>
                                <w:t>the</w:t>
                              </w:r>
                              <w:r>
                                <w:rPr>
                                  <w:spacing w:val="-2"/>
                                  <w:sz w:val="20"/>
                                </w:rPr>
                                <w:t> </w:t>
                              </w:r>
                              <w:r>
                                <w:rPr>
                                  <w:sz w:val="20"/>
                                </w:rPr>
                                <w:t>space</w:t>
                              </w:r>
                              <w:r>
                                <w:rPr>
                                  <w:spacing w:val="-2"/>
                                  <w:sz w:val="20"/>
                                </w:rPr>
                                <w:t> </w:t>
                              </w:r>
                              <w:r>
                                <w:rPr>
                                  <w:sz w:val="20"/>
                                </w:rPr>
                                <w:t>of</w:t>
                              </w:r>
                              <w:r>
                                <w:rPr>
                                  <w:spacing w:val="-2"/>
                                  <w:sz w:val="20"/>
                                </w:rPr>
                                <w:t> </w:t>
                              </w:r>
                              <w:r>
                                <w:rPr>
                                  <w:sz w:val="20"/>
                                </w:rPr>
                                <w:t>the</w:t>
                              </w:r>
                              <w:r>
                                <w:rPr>
                                  <w:spacing w:val="-1"/>
                                  <w:sz w:val="20"/>
                                </w:rPr>
                                <w:t> </w:t>
                              </w:r>
                              <w:r>
                                <w:rPr>
                                  <w:sz w:val="20"/>
                                </w:rPr>
                                <w:t>bounding</w:t>
                              </w:r>
                              <w:r>
                                <w:rPr>
                                  <w:spacing w:val="-2"/>
                                  <w:sz w:val="20"/>
                                </w:rPr>
                                <w:t> </w:t>
                              </w:r>
                              <w:r>
                                <w:rPr>
                                  <w:sz w:val="20"/>
                                </w:rPr>
                                <w:t>box,</w:t>
                              </w:r>
                              <w:r>
                                <w:rPr>
                                  <w:spacing w:val="-2"/>
                                  <w:sz w:val="20"/>
                                </w:rPr>
                                <w:t> </w:t>
                              </w:r>
                              <w:r>
                                <w:rPr>
                                  <w:sz w:val="20"/>
                                </w:rPr>
                                <w:t>through</w:t>
                              </w:r>
                              <w:r>
                                <w:rPr>
                                  <w:spacing w:val="-2"/>
                                  <w:sz w:val="20"/>
                                </w:rPr>
                                <w:t> </w:t>
                              </w:r>
                              <w:r>
                                <w:rPr>
                                  <w:sz w:val="20"/>
                                </w:rPr>
                                <w:t>which</w:t>
                              </w:r>
                              <w:r>
                                <w:rPr>
                                  <w:spacing w:val="-1"/>
                                  <w:sz w:val="20"/>
                                </w:rPr>
                                <w:t> </w:t>
                              </w:r>
                              <w:r>
                                <w:rPr>
                                  <w:sz w:val="20"/>
                                </w:rPr>
                                <w:t>the</w:t>
                              </w:r>
                              <w:r>
                                <w:rPr>
                                  <w:spacing w:val="-3"/>
                                  <w:sz w:val="20"/>
                                </w:rPr>
                                <w:t> </w:t>
                              </w:r>
                              <w:r>
                                <w:rPr>
                                  <w:sz w:val="20"/>
                                </w:rPr>
                                <w:t>external</w:t>
                              </w:r>
                              <w:r>
                                <w:rPr>
                                  <w:spacing w:val="-2"/>
                                  <w:sz w:val="20"/>
                                </w:rPr>
                                <w:t> </w:t>
                              </w:r>
                              <w:r>
                                <w:rPr>
                                  <w:sz w:val="20"/>
                                </w:rPr>
                                <w:t>environment</w:t>
                              </w:r>
                              <w:r>
                                <w:rPr>
                                  <w:spacing w:val="-2"/>
                                  <w:sz w:val="20"/>
                                </w:rPr>
                                <w:t> </w:t>
                              </w:r>
                              <w:r>
                                <w:rPr>
                                  <w:sz w:val="20"/>
                                </w:rPr>
                                <w:t>acts</w:t>
                              </w:r>
                              <w:r>
                                <w:rPr>
                                  <w:spacing w:val="-1"/>
                                  <w:sz w:val="20"/>
                                </w:rPr>
                                <w:t> </w:t>
                              </w:r>
                              <w:r>
                                <w:rPr>
                                  <w:sz w:val="20"/>
                                </w:rPr>
                                <w:t>on</w:t>
                              </w:r>
                              <w:r>
                                <w:rPr>
                                  <w:spacing w:val="-1"/>
                                  <w:sz w:val="20"/>
                                </w:rPr>
                                <w:t> </w:t>
                              </w:r>
                              <w:r>
                                <w:rPr>
                                  <w:sz w:val="20"/>
                                </w:rPr>
                                <w:t>the</w:t>
                              </w:r>
                              <w:r>
                                <w:rPr>
                                  <w:spacing w:val="-3"/>
                                  <w:sz w:val="20"/>
                                </w:rPr>
                                <w:t> </w:t>
                              </w:r>
                              <w:r>
                                <w:rPr>
                                  <w:sz w:val="20"/>
                                </w:rPr>
                                <w:t>model;</w:t>
                              </w:r>
                              <w:r>
                                <w:rPr>
                                  <w:spacing w:val="-1"/>
                                  <w:sz w:val="20"/>
                                </w:rPr>
                                <w:t> </w:t>
                              </w:r>
                              <w:r>
                                <w:rPr>
                                  <w:sz w:val="20"/>
                                </w:rPr>
                                <w:t>for</w:t>
                              </w:r>
                              <w:r>
                                <w:rPr>
                                  <w:spacing w:val="-1"/>
                                  <w:sz w:val="20"/>
                                </w:rPr>
                                <w:t> </w:t>
                              </w:r>
                              <w:r>
                                <w:rPr>
                                  <w:spacing w:val="-5"/>
                                  <w:sz w:val="20"/>
                                </w:rPr>
                                <w:t>an</w:t>
                              </w:r>
                            </w:p>
                          </w:txbxContent>
                        </wps:txbx>
                        <wps:bodyPr wrap="square" lIns="0" tIns="0" rIns="0" bIns="0" rtlCol="0">
                          <a:noAutofit/>
                        </wps:bodyPr>
                      </wps:wsp>
                      <wps:wsp>
                        <wps:cNvPr id="23" name="Textbox 23"/>
                        <wps:cNvSpPr txBox="1"/>
                        <wps:spPr>
                          <a:xfrm>
                            <a:off x="75435" y="679082"/>
                            <a:ext cx="5606415" cy="1236345"/>
                          </a:xfrm>
                          <a:prstGeom prst="rect">
                            <a:avLst/>
                          </a:prstGeom>
                        </wps:spPr>
                        <wps:txbx>
                          <w:txbxContent>
                            <w:p>
                              <w:pPr>
                                <w:spacing w:line="222" w:lineRule="exact" w:before="0"/>
                                <w:ind w:left="0" w:right="0" w:firstLine="0"/>
                                <w:jc w:val="left"/>
                                <w:rPr>
                                  <w:sz w:val="20"/>
                                </w:rPr>
                              </w:pPr>
                              <w:r>
                                <w:rPr>
                                  <w:sz w:val="20"/>
                                </w:rPr>
                                <w:t>entity,</w:t>
                              </w:r>
                              <w:r>
                                <w:rPr>
                                  <w:spacing w:val="-4"/>
                                  <w:sz w:val="20"/>
                                </w:rPr>
                                <w:t> </w:t>
                              </w:r>
                              <w:r>
                                <w:rPr>
                                  <w:sz w:val="20"/>
                                </w:rPr>
                                <w:t>the</w:t>
                              </w:r>
                              <w:r>
                                <w:rPr>
                                  <w:spacing w:val="-3"/>
                                  <w:sz w:val="20"/>
                                </w:rPr>
                                <w:t> </w:t>
                              </w:r>
                              <w:r>
                                <w:rPr>
                                  <w:sz w:val="20"/>
                                </w:rPr>
                                <w:t>space</w:t>
                              </w:r>
                              <w:r>
                                <w:rPr>
                                  <w:spacing w:val="-4"/>
                                  <w:sz w:val="20"/>
                                </w:rPr>
                                <w:t> </w:t>
                              </w:r>
                              <w:r>
                                <w:rPr>
                                  <w:sz w:val="20"/>
                                </w:rPr>
                                <w:t>of</w:t>
                              </w:r>
                              <w:r>
                                <w:rPr>
                                  <w:spacing w:val="-3"/>
                                  <w:sz w:val="20"/>
                                </w:rPr>
                                <w:t> </w:t>
                              </w:r>
                              <w:r>
                                <w:rPr>
                                  <w:sz w:val="20"/>
                                </w:rPr>
                                <w:t>its</w:t>
                              </w:r>
                              <w:r>
                                <w:rPr>
                                  <w:spacing w:val="-3"/>
                                  <w:sz w:val="20"/>
                                </w:rPr>
                                <w:t> </w:t>
                              </w:r>
                              <w:r>
                                <w:rPr>
                                  <w:sz w:val="20"/>
                                </w:rPr>
                                <w:t>bounding</w:t>
                              </w:r>
                              <w:r>
                                <w:rPr>
                                  <w:spacing w:val="-4"/>
                                  <w:sz w:val="20"/>
                                </w:rPr>
                                <w:t> </w:t>
                              </w:r>
                              <w:r>
                                <w:rPr>
                                  <w:sz w:val="20"/>
                                </w:rPr>
                                <w:t>box</w:t>
                              </w:r>
                              <w:r>
                                <w:rPr>
                                  <w:spacing w:val="-4"/>
                                  <w:sz w:val="20"/>
                                </w:rPr>
                                <w:t> </w:t>
                              </w:r>
                              <w:r>
                                <w:rPr>
                                  <w:sz w:val="20"/>
                                </w:rPr>
                                <w:t>varies</w:t>
                              </w:r>
                              <w:r>
                                <w:rPr>
                                  <w:spacing w:val="-4"/>
                                  <w:sz w:val="20"/>
                                </w:rPr>
                                <w:t> </w:t>
                              </w:r>
                              <w:r>
                                <w:rPr>
                                  <w:sz w:val="20"/>
                                </w:rPr>
                                <w:t>with</w:t>
                              </w:r>
                              <w:r>
                                <w:rPr>
                                  <w:spacing w:val="-4"/>
                                  <w:sz w:val="20"/>
                                </w:rPr>
                                <w:t> </w:t>
                              </w:r>
                              <w:r>
                                <w:rPr>
                                  <w:sz w:val="20"/>
                                </w:rPr>
                                <w:t>the</w:t>
                              </w:r>
                              <w:r>
                                <w:rPr>
                                  <w:spacing w:val="-3"/>
                                  <w:sz w:val="20"/>
                                </w:rPr>
                                <w:t> </w:t>
                              </w:r>
                              <w:r>
                                <w:rPr>
                                  <w:sz w:val="20"/>
                                </w:rPr>
                                <w:t>level</w:t>
                              </w:r>
                              <w:r>
                                <w:rPr>
                                  <w:spacing w:val="-4"/>
                                  <w:sz w:val="20"/>
                                </w:rPr>
                                <w:t> </w:t>
                              </w:r>
                              <w:r>
                                <w:rPr>
                                  <w:spacing w:val="-2"/>
                                  <w:sz w:val="20"/>
                                </w:rPr>
                                <w:t>requirements</w:t>
                              </w:r>
                            </w:p>
                            <w:p>
                              <w:pPr>
                                <w:tabs>
                                  <w:tab w:pos="720" w:val="left" w:leader="none"/>
                                </w:tabs>
                                <w:spacing w:line="360" w:lineRule="auto" w:before="114"/>
                                <w:ind w:left="0" w:right="18" w:firstLine="0"/>
                                <w:jc w:val="left"/>
                                <w:rPr>
                                  <w:sz w:val="20"/>
                                </w:rPr>
                              </w:pPr>
                              <w:r>
                                <w:rPr>
                                  <w:spacing w:val="-10"/>
                                  <w:sz w:val="20"/>
                                </w:rPr>
                                <w:t>Q</w:t>
                              </w:r>
                              <w:r>
                                <w:rPr>
                                  <w:sz w:val="20"/>
                                </w:rPr>
                                <w:tab/>
                                <w:t>the</w:t>
                              </w:r>
                              <w:r>
                                <w:rPr>
                                  <w:spacing w:val="-2"/>
                                  <w:sz w:val="20"/>
                                </w:rPr>
                                <w:t> </w:t>
                              </w:r>
                              <w:r>
                                <w:rPr>
                                  <w:sz w:val="20"/>
                                </w:rPr>
                                <w:t>status</w:t>
                              </w:r>
                              <w:r>
                                <w:rPr>
                                  <w:spacing w:val="-4"/>
                                  <w:sz w:val="20"/>
                                </w:rPr>
                                <w:t> </w:t>
                              </w:r>
                              <w:r>
                                <w:rPr>
                                  <w:sz w:val="20"/>
                                </w:rPr>
                                <w:t>of</w:t>
                              </w:r>
                              <w:r>
                                <w:rPr>
                                  <w:spacing w:val="-2"/>
                                  <w:sz w:val="20"/>
                                </w:rPr>
                                <w:t> </w:t>
                              </w:r>
                              <w:r>
                                <w:rPr>
                                  <w:sz w:val="20"/>
                                </w:rPr>
                                <w:t>the</w:t>
                              </w:r>
                              <w:r>
                                <w:rPr>
                                  <w:spacing w:val="-2"/>
                                  <w:sz w:val="20"/>
                                </w:rPr>
                                <w:t> </w:t>
                              </w:r>
                              <w:r>
                                <w:rPr>
                                  <w:sz w:val="20"/>
                                </w:rPr>
                                <w:t>entity;</w:t>
                              </w:r>
                              <w:r>
                                <w:rPr>
                                  <w:spacing w:val="-2"/>
                                  <w:sz w:val="20"/>
                                </w:rPr>
                                <w:t> </w:t>
                              </w:r>
                              <w:r>
                                <w:rPr>
                                  <w:sz w:val="20"/>
                                </w:rPr>
                                <w:t>it</w:t>
                              </w:r>
                              <w:r>
                                <w:rPr>
                                  <w:spacing w:val="-2"/>
                                  <w:sz w:val="20"/>
                                </w:rPr>
                                <w:t> </w:t>
                              </w:r>
                              <w:r>
                                <w:rPr>
                                  <w:sz w:val="20"/>
                                </w:rPr>
                                <w:t>is</w:t>
                              </w:r>
                              <w:r>
                                <w:rPr>
                                  <w:spacing w:val="-2"/>
                                  <w:sz w:val="20"/>
                                </w:rPr>
                                <w:t> </w:t>
                              </w:r>
                              <w:r>
                                <w:rPr>
                                  <w:sz w:val="20"/>
                                </w:rPr>
                                <w:t>the</w:t>
                              </w:r>
                              <w:r>
                                <w:rPr>
                                  <w:spacing w:val="-2"/>
                                  <w:sz w:val="20"/>
                                </w:rPr>
                                <w:t> </w:t>
                              </w:r>
                              <w:r>
                                <w:rPr>
                                  <w:sz w:val="20"/>
                                </w:rPr>
                                <w:t>core</w:t>
                              </w:r>
                              <w:r>
                                <w:rPr>
                                  <w:spacing w:val="-3"/>
                                  <w:sz w:val="20"/>
                                </w:rPr>
                                <w:t> </w:t>
                              </w:r>
                              <w:r>
                                <w:rPr>
                                  <w:sz w:val="20"/>
                                </w:rPr>
                                <w:t>of</w:t>
                              </w:r>
                              <w:r>
                                <w:rPr>
                                  <w:spacing w:val="-2"/>
                                  <w:sz w:val="20"/>
                                </w:rPr>
                                <w:t> </w:t>
                              </w:r>
                              <w:r>
                                <w:rPr>
                                  <w:sz w:val="20"/>
                                </w:rPr>
                                <w:t>modeling</w:t>
                              </w:r>
                              <w:r>
                                <w:rPr>
                                  <w:spacing w:val="-2"/>
                                  <w:sz w:val="20"/>
                                </w:rPr>
                                <w:t> </w:t>
                              </w:r>
                              <w:r>
                                <w:rPr>
                                  <w:sz w:val="20"/>
                                </w:rPr>
                                <w:t>and</w:t>
                              </w:r>
                              <w:r>
                                <w:rPr>
                                  <w:spacing w:val="-2"/>
                                  <w:sz w:val="20"/>
                                </w:rPr>
                                <w:t> </w:t>
                              </w:r>
                              <w:r>
                                <w:rPr>
                                  <w:sz w:val="20"/>
                                </w:rPr>
                                <w:t>determines</w:t>
                              </w:r>
                              <w:r>
                                <w:rPr>
                                  <w:spacing w:val="-2"/>
                                  <w:sz w:val="20"/>
                                </w:rPr>
                                <w:t> </w:t>
                              </w:r>
                              <w:r>
                                <w:rPr>
                                  <w:sz w:val="20"/>
                                </w:rPr>
                                <w:t>the</w:t>
                              </w:r>
                              <w:r>
                                <w:rPr>
                                  <w:spacing w:val="-3"/>
                                  <w:sz w:val="20"/>
                                </w:rPr>
                                <w:t> </w:t>
                              </w:r>
                              <w:r>
                                <w:rPr>
                                  <w:sz w:val="20"/>
                                </w:rPr>
                                <w:t>boundaries</w:t>
                              </w:r>
                              <w:r>
                                <w:rPr>
                                  <w:spacing w:val="-3"/>
                                  <w:sz w:val="20"/>
                                </w:rPr>
                                <w:t> </w:t>
                              </w:r>
                              <w:r>
                                <w:rPr>
                                  <w:sz w:val="20"/>
                                </w:rPr>
                                <w:t>of</w:t>
                              </w:r>
                              <w:r>
                                <w:rPr>
                                  <w:spacing w:val="-2"/>
                                  <w:sz w:val="20"/>
                                </w:rPr>
                                <w:t> </w:t>
                              </w:r>
                              <w:r>
                                <w:rPr>
                                  <w:sz w:val="20"/>
                                </w:rPr>
                                <w:t>the</w:t>
                              </w:r>
                              <w:r>
                                <w:rPr>
                                  <w:spacing w:val="-2"/>
                                  <w:sz w:val="20"/>
                                </w:rPr>
                                <w:t> </w:t>
                              </w:r>
                              <w:r>
                                <w:rPr>
                                  <w:sz w:val="20"/>
                                </w:rPr>
                                <w:t>bounding</w:t>
                              </w:r>
                              <w:r>
                                <w:rPr>
                                  <w:spacing w:val="-3"/>
                                  <w:sz w:val="20"/>
                                </w:rPr>
                                <w:t> </w:t>
                              </w:r>
                              <w:r>
                                <w:rPr>
                                  <w:sz w:val="20"/>
                                </w:rPr>
                                <w:t>box; the bounding boxes of different entities are generally different</w:t>
                              </w:r>
                            </w:p>
                            <w:p>
                              <w:pPr>
                                <w:tabs>
                                  <w:tab w:pos="720" w:val="left" w:leader="none"/>
                                </w:tabs>
                                <w:spacing w:before="0"/>
                                <w:ind w:left="0" w:right="0" w:firstLine="0"/>
                                <w:jc w:val="left"/>
                                <w:rPr>
                                  <w:sz w:val="20"/>
                                </w:rPr>
                              </w:pPr>
                              <w:r>
                                <w:rPr>
                                  <w:spacing w:val="-10"/>
                                  <w:sz w:val="20"/>
                                </w:rPr>
                                <w:t>Y</w:t>
                              </w:r>
                              <w:r>
                                <w:rPr>
                                  <w:sz w:val="20"/>
                                </w:rPr>
                                <w:tab/>
                                <w:t>the</w:t>
                              </w:r>
                              <w:r>
                                <w:rPr>
                                  <w:spacing w:val="-6"/>
                                  <w:sz w:val="20"/>
                                </w:rPr>
                                <w:t> </w:t>
                              </w:r>
                              <w:r>
                                <w:rPr>
                                  <w:sz w:val="20"/>
                                </w:rPr>
                                <w:t>output</w:t>
                              </w:r>
                              <w:r>
                                <w:rPr>
                                  <w:spacing w:val="-4"/>
                                  <w:sz w:val="20"/>
                                </w:rPr>
                                <w:t> </w:t>
                              </w:r>
                              <w:r>
                                <w:rPr>
                                  <w:sz w:val="20"/>
                                </w:rPr>
                                <w:t>set,</w:t>
                              </w:r>
                              <w:r>
                                <w:rPr>
                                  <w:spacing w:val="-6"/>
                                  <w:sz w:val="20"/>
                                </w:rPr>
                                <w:t> </w:t>
                              </w:r>
                              <w:r>
                                <w:rPr>
                                  <w:sz w:val="20"/>
                                </w:rPr>
                                <w:t>through</w:t>
                              </w:r>
                              <w:r>
                                <w:rPr>
                                  <w:spacing w:val="-4"/>
                                  <w:sz w:val="20"/>
                                </w:rPr>
                                <w:t> </w:t>
                              </w:r>
                              <w:r>
                                <w:rPr>
                                  <w:sz w:val="20"/>
                                </w:rPr>
                                <w:t>which</w:t>
                              </w:r>
                              <w:r>
                                <w:rPr>
                                  <w:spacing w:val="-6"/>
                                  <w:sz w:val="20"/>
                                </w:rPr>
                                <w:t> </w:t>
                              </w:r>
                              <w:r>
                                <w:rPr>
                                  <w:sz w:val="20"/>
                                </w:rPr>
                                <w:t>the</w:t>
                              </w:r>
                              <w:r>
                                <w:rPr>
                                  <w:spacing w:val="-3"/>
                                  <w:sz w:val="20"/>
                                </w:rPr>
                                <w:t> </w:t>
                              </w:r>
                              <w:r>
                                <w:rPr>
                                  <w:sz w:val="20"/>
                                </w:rPr>
                                <w:t>result</w:t>
                              </w:r>
                              <w:r>
                                <w:rPr>
                                  <w:spacing w:val="-4"/>
                                  <w:sz w:val="20"/>
                                </w:rPr>
                                <w:t> </w:t>
                              </w:r>
                              <w:r>
                                <w:rPr>
                                  <w:sz w:val="20"/>
                                </w:rPr>
                                <w:t>of</w:t>
                              </w:r>
                              <w:r>
                                <w:rPr>
                                  <w:spacing w:val="-4"/>
                                  <w:sz w:val="20"/>
                                </w:rPr>
                                <w:t> </w:t>
                              </w:r>
                              <w:r>
                                <w:rPr>
                                  <w:sz w:val="20"/>
                                </w:rPr>
                                <w:t>collision</w:t>
                              </w:r>
                              <w:r>
                                <w:rPr>
                                  <w:spacing w:val="-4"/>
                                  <w:sz w:val="20"/>
                                </w:rPr>
                                <w:t> </w:t>
                              </w:r>
                              <w:r>
                                <w:rPr>
                                  <w:sz w:val="20"/>
                                </w:rPr>
                                <w:t>detection</w:t>
                              </w:r>
                              <w:r>
                                <w:rPr>
                                  <w:spacing w:val="-4"/>
                                  <w:sz w:val="20"/>
                                </w:rPr>
                                <w:t> </w:t>
                              </w:r>
                              <w:r>
                                <w:rPr>
                                  <w:sz w:val="20"/>
                                </w:rPr>
                                <w:t>can</w:t>
                              </w:r>
                              <w:r>
                                <w:rPr>
                                  <w:spacing w:val="-5"/>
                                  <w:sz w:val="20"/>
                                </w:rPr>
                                <w:t> </w:t>
                              </w:r>
                              <w:r>
                                <w:rPr>
                                  <w:sz w:val="20"/>
                                </w:rPr>
                                <w:t>be</w:t>
                              </w:r>
                              <w:r>
                                <w:rPr>
                                  <w:spacing w:val="-4"/>
                                  <w:sz w:val="20"/>
                                </w:rPr>
                                <w:t> </w:t>
                              </w:r>
                              <w:r>
                                <w:rPr>
                                  <w:spacing w:val="-2"/>
                                  <w:sz w:val="20"/>
                                </w:rPr>
                                <w:t>obtained</w:t>
                              </w:r>
                            </w:p>
                            <w:p>
                              <w:pPr>
                                <w:tabs>
                                  <w:tab w:pos="719" w:val="left" w:leader="none"/>
                                </w:tabs>
                                <w:spacing w:line="340" w:lineRule="atLeast" w:before="6"/>
                                <w:ind w:left="0" w:right="212" w:firstLine="0"/>
                                <w:jc w:val="left"/>
                                <w:rPr>
                                  <w:sz w:val="20"/>
                                </w:rPr>
                              </w:pPr>
                              <w:r>
                                <w:rPr>
                                  <w:rFonts w:ascii="Liberation Serif" w:hAnsi="Liberation Serif"/>
                                  <w:spacing w:val="-10"/>
                                  <w:sz w:val="20"/>
                                </w:rPr>
                                <w:t>Ȝ</w:t>
                              </w:r>
                              <w:r>
                                <w:rPr>
                                  <w:rFonts w:ascii="Liberation Serif" w:hAnsi="Liberation Serif"/>
                                  <w:sz w:val="20"/>
                                </w:rPr>
                                <w:tab/>
                              </w:r>
                              <w:r>
                                <w:rPr>
                                  <w:sz w:val="20"/>
                                </w:rPr>
                                <w:t>the</w:t>
                              </w:r>
                              <w:r>
                                <w:rPr>
                                  <w:spacing w:val="-2"/>
                                  <w:sz w:val="20"/>
                                </w:rPr>
                                <w:t> </w:t>
                              </w:r>
                              <w:r>
                                <w:rPr>
                                  <w:sz w:val="20"/>
                                </w:rPr>
                                <w:t>output</w:t>
                              </w:r>
                              <w:r>
                                <w:rPr>
                                  <w:spacing w:val="-3"/>
                                  <w:sz w:val="20"/>
                                </w:rPr>
                                <w:t> </w:t>
                              </w:r>
                              <w:r>
                                <w:rPr>
                                  <w:sz w:val="20"/>
                                </w:rPr>
                                <w:t>function;</w:t>
                              </w:r>
                              <w:r>
                                <w:rPr>
                                  <w:spacing w:val="-2"/>
                                  <w:sz w:val="20"/>
                                </w:rPr>
                                <w:t> </w:t>
                              </w:r>
                              <w:r>
                                <w:rPr>
                                  <w:sz w:val="20"/>
                                </w:rPr>
                                <w:t>when</w:t>
                              </w:r>
                              <w:r>
                                <w:rPr>
                                  <w:spacing w:val="-2"/>
                                  <w:sz w:val="20"/>
                                </w:rPr>
                                <w:t> </w:t>
                              </w:r>
                              <w:r>
                                <w:rPr>
                                  <w:sz w:val="20"/>
                                </w:rPr>
                                <w:t>the</w:t>
                              </w:r>
                              <w:r>
                                <w:rPr>
                                  <w:spacing w:val="-4"/>
                                  <w:sz w:val="20"/>
                                </w:rPr>
                                <w:t> </w:t>
                              </w:r>
                              <w:r>
                                <w:rPr>
                                  <w:sz w:val="20"/>
                                </w:rPr>
                                <w:t>status</w:t>
                              </w:r>
                              <w:r>
                                <w:rPr>
                                  <w:spacing w:val="-2"/>
                                  <w:sz w:val="20"/>
                                </w:rPr>
                                <w:t> </w:t>
                              </w:r>
                              <w:r>
                                <w:rPr>
                                  <w:sz w:val="20"/>
                                </w:rPr>
                                <w:t>of</w:t>
                              </w:r>
                              <w:r>
                                <w:rPr>
                                  <w:spacing w:val="-2"/>
                                  <w:sz w:val="20"/>
                                </w:rPr>
                                <w:t> </w:t>
                              </w:r>
                              <w:r>
                                <w:rPr>
                                  <w:sz w:val="20"/>
                                </w:rPr>
                                <w:t>the</w:t>
                              </w:r>
                              <w:r>
                                <w:rPr>
                                  <w:spacing w:val="-2"/>
                                  <w:sz w:val="20"/>
                                </w:rPr>
                                <w:t> </w:t>
                              </w:r>
                              <w:r>
                                <w:rPr>
                                  <w:sz w:val="20"/>
                                </w:rPr>
                                <w:t>entity</w:t>
                              </w:r>
                              <w:r>
                                <w:rPr>
                                  <w:spacing w:val="-5"/>
                                  <w:sz w:val="20"/>
                                </w:rPr>
                                <w:t> </w:t>
                              </w:r>
                              <w:r>
                                <w:rPr>
                                  <w:sz w:val="20"/>
                                </w:rPr>
                                <w:t>is</w:t>
                              </w:r>
                              <w:r>
                                <w:rPr>
                                  <w:spacing w:val="-2"/>
                                  <w:sz w:val="20"/>
                                </w:rPr>
                                <w:t> </w:t>
                              </w:r>
                              <w:r>
                                <w:rPr>
                                  <w:sz w:val="20"/>
                                </w:rPr>
                                <w:t>Q,</w:t>
                              </w:r>
                              <w:r>
                                <w:rPr>
                                  <w:spacing w:val="-2"/>
                                  <w:sz w:val="20"/>
                                </w:rPr>
                                <w:t> </w:t>
                              </w:r>
                              <w:r>
                                <w:rPr>
                                  <w:sz w:val="20"/>
                                </w:rPr>
                                <w:t>the</w:t>
                              </w:r>
                              <w:r>
                                <w:rPr>
                                  <w:spacing w:val="-2"/>
                                  <w:sz w:val="20"/>
                                </w:rPr>
                                <w:t> </w:t>
                              </w:r>
                              <w:r>
                                <w:rPr>
                                  <w:sz w:val="20"/>
                                </w:rPr>
                                <w:t>input</w:t>
                              </w:r>
                              <w:r>
                                <w:rPr>
                                  <w:spacing w:val="-2"/>
                                  <w:sz w:val="20"/>
                                </w:rPr>
                                <w:t> </w:t>
                              </w:r>
                              <w:r>
                                <w:rPr>
                                  <w:sz w:val="20"/>
                                </w:rPr>
                                <w:t>is</w:t>
                              </w:r>
                              <w:r>
                                <w:rPr>
                                  <w:spacing w:val="-2"/>
                                  <w:sz w:val="20"/>
                                </w:rPr>
                                <w:t> </w:t>
                              </w:r>
                              <w:r>
                                <w:rPr>
                                  <w:sz w:val="20"/>
                                </w:rPr>
                                <w:t>X,</w:t>
                              </w:r>
                              <w:r>
                                <w:rPr>
                                  <w:spacing w:val="-3"/>
                                  <w:sz w:val="20"/>
                                </w:rPr>
                                <w:t> </w:t>
                              </w:r>
                              <w:r>
                                <w:rPr>
                                  <w:sz w:val="20"/>
                                </w:rPr>
                                <w:t>Y</w:t>
                              </w:r>
                              <w:r>
                                <w:rPr>
                                  <w:spacing w:val="-2"/>
                                  <w:sz w:val="20"/>
                                </w:rPr>
                                <w:t> </w:t>
                              </w:r>
                              <w:r>
                                <w:rPr>
                                  <w:sz w:val="20"/>
                                </w:rPr>
                                <w:t>can</w:t>
                              </w:r>
                              <w:r>
                                <w:rPr>
                                  <w:spacing w:val="-2"/>
                                  <w:sz w:val="20"/>
                                </w:rPr>
                                <w:t> </w:t>
                              </w:r>
                              <w:r>
                                <w:rPr>
                                  <w:sz w:val="20"/>
                                </w:rPr>
                                <w:t>be</w:t>
                              </w:r>
                              <w:r>
                                <w:rPr>
                                  <w:spacing w:val="-3"/>
                                  <w:sz w:val="20"/>
                                </w:rPr>
                                <w:t> </w:t>
                              </w:r>
                              <w:r>
                                <w:rPr>
                                  <w:sz w:val="20"/>
                                </w:rPr>
                                <w:t>detected</w:t>
                              </w:r>
                              <w:r>
                                <w:rPr>
                                  <w:spacing w:val="-2"/>
                                  <w:sz w:val="20"/>
                                </w:rPr>
                                <w:t> </w:t>
                              </w:r>
                              <w:r>
                                <w:rPr>
                                  <w:sz w:val="20"/>
                                </w:rPr>
                                <w:t>by</w:t>
                              </w:r>
                              <w:r>
                                <w:rPr>
                                  <w:spacing w:val="-7"/>
                                  <w:sz w:val="20"/>
                                </w:rPr>
                                <w:t> </w:t>
                              </w:r>
                              <w:r>
                                <w:rPr>
                                  <w:rFonts w:ascii="Liberation Serif" w:hAnsi="Liberation Serif"/>
                                  <w:sz w:val="20"/>
                                </w:rPr>
                                <w:t>Ȝ</w:t>
                              </w:r>
                              <w:r>
                                <w:rPr>
                                  <w:rFonts w:ascii="Liberation Serif" w:hAnsi="Liberation Serif"/>
                                  <w:spacing w:val="-2"/>
                                  <w:sz w:val="20"/>
                                </w:rPr>
                                <w:t> </w:t>
                              </w:r>
                              <w:r>
                                <w:rPr>
                                  <w:sz w:val="20"/>
                                </w:rPr>
                                <w:t>(T,</w:t>
                              </w:r>
                              <w:r>
                                <w:rPr>
                                  <w:spacing w:val="-3"/>
                                  <w:sz w:val="20"/>
                                </w:rPr>
                                <w:t> </w:t>
                              </w:r>
                              <w:r>
                                <w:rPr>
                                  <w:sz w:val="20"/>
                                </w:rPr>
                                <w:t>X, </w:t>
                              </w:r>
                              <w:r>
                                <w:rPr>
                                  <w:spacing w:val="-6"/>
                                  <w:sz w:val="20"/>
                                </w:rPr>
                                <w:t>Q)</w:t>
                              </w:r>
                            </w:p>
                          </w:txbxContent>
                        </wps:txbx>
                        <wps:bodyPr wrap="square" lIns="0" tIns="0" rIns="0" bIns="0" rtlCol="0">
                          <a:noAutofit/>
                        </wps:bodyPr>
                      </wps:wsp>
                    </wpg:wgp>
                  </a:graphicData>
                </a:graphic>
              </wp:anchor>
            </w:drawing>
          </mc:Choice>
          <mc:Fallback>
            <w:pict>
              <v:group style="position:absolute;margin-left:31.962999pt;margin-top:12.261486pt;width:450.2pt;height:157.2pt;mso-position-horizontal-relative:page;mso-position-vertical-relative:paragraph;z-index:-15722496;mso-wrap-distance-left:0;mso-wrap-distance-right:0" id="docshapegroup12" coordorigin="639,245" coordsize="9004,3144">
                <v:shape style="position:absolute;left:639;top:245;width:9004;height:3144" id="docshape13" coordorigin="639,245" coordsize="9004,3144" path="m9643,255l9633,255,9633,620,9633,964,9633,1310,9633,1654,9633,2000,9633,2344,9633,2690,9633,3034,9633,3380,649,3380,649,3034,649,2690,649,2344,649,2000,649,1654,649,1310,649,964,649,620,649,255,639,255,639,620,639,964,639,1310,639,1654,639,2000,639,2344,639,2690,639,3034,639,3380,639,3389,649,3389,9633,3389,9643,3389,9643,3380,9643,3034,9643,2690,9643,2344,9643,2000,9643,1654,9643,1310,9643,964,9643,620,9643,255xm9643,245l9633,245,649,245,639,245,639,255,649,255,9633,255,9643,255,9643,245xe" filled="true" fillcolor="#000000" stroked="false">
                  <v:path arrowok="t"/>
                  <v:fill type="solid"/>
                </v:shape>
                <v:shape style="position:absolute;left:757;top:283;width:1232;height:229" type="#_x0000_t202" id="docshape14" filled="false" stroked="false">
                  <v:textbox inset="0,0,0,0">
                    <w:txbxContent>
                      <w:p>
                        <w:pPr>
                          <w:spacing w:line="221" w:lineRule="exact" w:before="0"/>
                          <w:ind w:left="0" w:right="0" w:firstLine="0"/>
                          <w:jc w:val="left"/>
                          <w:rPr>
                            <w:b/>
                            <w:sz w:val="20"/>
                          </w:rPr>
                        </w:pPr>
                        <w:r>
                          <w:rPr>
                            <w:b/>
                            <w:spacing w:val="-2"/>
                            <w:sz w:val="20"/>
                          </w:rPr>
                          <w:t>Nomenclature</w:t>
                        </w:r>
                      </w:p>
                    </w:txbxContent>
                  </v:textbox>
                  <w10:wrap type="none"/>
                </v:shape>
                <v:shape style="position:absolute;left:758;top:624;width:165;height:567" type="#_x0000_t202" id="docshape15" filled="false" stroked="false">
                  <v:textbox inset="0,0,0,0">
                    <w:txbxContent>
                      <w:p>
                        <w:pPr>
                          <w:spacing w:line="222" w:lineRule="exact" w:before="0"/>
                          <w:ind w:left="0" w:right="0" w:firstLine="0"/>
                          <w:jc w:val="left"/>
                          <w:rPr>
                            <w:sz w:val="20"/>
                          </w:rPr>
                        </w:pPr>
                        <w:r>
                          <w:rPr>
                            <w:spacing w:val="-10"/>
                            <w:sz w:val="20"/>
                          </w:rPr>
                          <w:t>T</w:t>
                        </w:r>
                      </w:p>
                      <w:p>
                        <w:pPr>
                          <w:spacing w:before="114"/>
                          <w:ind w:left="0" w:right="0" w:firstLine="0"/>
                          <w:jc w:val="left"/>
                          <w:rPr>
                            <w:sz w:val="20"/>
                          </w:rPr>
                        </w:pPr>
                        <w:r>
                          <w:rPr>
                            <w:spacing w:val="-10"/>
                            <w:sz w:val="20"/>
                          </w:rPr>
                          <w:t>X</w:t>
                        </w:r>
                      </w:p>
                    </w:txbxContent>
                  </v:textbox>
                  <w10:wrap type="none"/>
                </v:shape>
                <v:shape style="position:absolute;left:1477;top:624;width:7771;height:567" type="#_x0000_t202" id="docshape16" filled="false" stroked="false">
                  <v:textbox inset="0,0,0,0">
                    <w:txbxContent>
                      <w:p>
                        <w:pPr>
                          <w:spacing w:line="222" w:lineRule="exact" w:before="0"/>
                          <w:ind w:left="0" w:right="0" w:firstLine="0"/>
                          <w:jc w:val="left"/>
                          <w:rPr>
                            <w:sz w:val="20"/>
                          </w:rPr>
                        </w:pPr>
                        <w:r>
                          <w:rPr>
                            <w:sz w:val="20"/>
                          </w:rPr>
                          <w:t>the</w:t>
                        </w:r>
                        <w:r>
                          <w:rPr>
                            <w:spacing w:val="-2"/>
                            <w:sz w:val="20"/>
                          </w:rPr>
                          <w:t> </w:t>
                        </w:r>
                        <w:r>
                          <w:rPr>
                            <w:sz w:val="20"/>
                          </w:rPr>
                          <w:t>time</w:t>
                        </w:r>
                        <w:r>
                          <w:rPr>
                            <w:spacing w:val="-2"/>
                            <w:sz w:val="20"/>
                          </w:rPr>
                          <w:t> </w:t>
                        </w:r>
                        <w:r>
                          <w:rPr>
                            <w:sz w:val="20"/>
                          </w:rPr>
                          <w:t>set,</w:t>
                        </w:r>
                        <w:r>
                          <w:rPr>
                            <w:spacing w:val="-2"/>
                            <w:sz w:val="20"/>
                          </w:rPr>
                          <w:t> </w:t>
                        </w:r>
                        <w:r>
                          <w:rPr>
                            <w:sz w:val="20"/>
                          </w:rPr>
                          <w:t>determining</w:t>
                        </w:r>
                        <w:r>
                          <w:rPr>
                            <w:spacing w:val="-1"/>
                            <w:sz w:val="20"/>
                          </w:rPr>
                          <w:t> </w:t>
                        </w:r>
                        <w:r>
                          <w:rPr>
                            <w:sz w:val="20"/>
                          </w:rPr>
                          <w:t>the</w:t>
                        </w:r>
                        <w:r>
                          <w:rPr>
                            <w:spacing w:val="-2"/>
                            <w:sz w:val="20"/>
                          </w:rPr>
                          <w:t> </w:t>
                        </w:r>
                        <w:r>
                          <w:rPr>
                            <w:sz w:val="20"/>
                          </w:rPr>
                          <w:t>time</w:t>
                        </w:r>
                        <w:r>
                          <w:rPr>
                            <w:spacing w:val="-2"/>
                            <w:sz w:val="20"/>
                          </w:rPr>
                          <w:t> </w:t>
                        </w:r>
                        <w:r>
                          <w:rPr>
                            <w:sz w:val="20"/>
                          </w:rPr>
                          <w:t>step</w:t>
                        </w:r>
                        <w:r>
                          <w:rPr>
                            <w:spacing w:val="-1"/>
                            <w:sz w:val="20"/>
                          </w:rPr>
                          <w:t> </w:t>
                        </w:r>
                        <w:r>
                          <w:rPr>
                            <w:spacing w:val="-2"/>
                            <w:sz w:val="20"/>
                          </w:rPr>
                          <w:t>length;</w:t>
                        </w:r>
                      </w:p>
                      <w:p>
                        <w:pPr>
                          <w:spacing w:before="114"/>
                          <w:ind w:left="0" w:right="0" w:firstLine="0"/>
                          <w:jc w:val="left"/>
                          <w:rPr>
                            <w:sz w:val="20"/>
                          </w:rPr>
                        </w:pPr>
                        <w:r>
                          <w:rPr>
                            <w:sz w:val="20"/>
                          </w:rPr>
                          <w:t>the</w:t>
                        </w:r>
                        <w:r>
                          <w:rPr>
                            <w:spacing w:val="-2"/>
                            <w:sz w:val="20"/>
                          </w:rPr>
                          <w:t> </w:t>
                        </w:r>
                        <w:r>
                          <w:rPr>
                            <w:sz w:val="20"/>
                          </w:rPr>
                          <w:t>space</w:t>
                        </w:r>
                        <w:r>
                          <w:rPr>
                            <w:spacing w:val="-2"/>
                            <w:sz w:val="20"/>
                          </w:rPr>
                          <w:t> </w:t>
                        </w:r>
                        <w:r>
                          <w:rPr>
                            <w:sz w:val="20"/>
                          </w:rPr>
                          <w:t>of</w:t>
                        </w:r>
                        <w:r>
                          <w:rPr>
                            <w:spacing w:val="-2"/>
                            <w:sz w:val="20"/>
                          </w:rPr>
                          <w:t> </w:t>
                        </w:r>
                        <w:r>
                          <w:rPr>
                            <w:sz w:val="20"/>
                          </w:rPr>
                          <w:t>the</w:t>
                        </w:r>
                        <w:r>
                          <w:rPr>
                            <w:spacing w:val="-1"/>
                            <w:sz w:val="20"/>
                          </w:rPr>
                          <w:t> </w:t>
                        </w:r>
                        <w:r>
                          <w:rPr>
                            <w:sz w:val="20"/>
                          </w:rPr>
                          <w:t>bounding</w:t>
                        </w:r>
                        <w:r>
                          <w:rPr>
                            <w:spacing w:val="-2"/>
                            <w:sz w:val="20"/>
                          </w:rPr>
                          <w:t> </w:t>
                        </w:r>
                        <w:r>
                          <w:rPr>
                            <w:sz w:val="20"/>
                          </w:rPr>
                          <w:t>box,</w:t>
                        </w:r>
                        <w:r>
                          <w:rPr>
                            <w:spacing w:val="-2"/>
                            <w:sz w:val="20"/>
                          </w:rPr>
                          <w:t> </w:t>
                        </w:r>
                        <w:r>
                          <w:rPr>
                            <w:sz w:val="20"/>
                          </w:rPr>
                          <w:t>through</w:t>
                        </w:r>
                        <w:r>
                          <w:rPr>
                            <w:spacing w:val="-2"/>
                            <w:sz w:val="20"/>
                          </w:rPr>
                          <w:t> </w:t>
                        </w:r>
                        <w:r>
                          <w:rPr>
                            <w:sz w:val="20"/>
                          </w:rPr>
                          <w:t>which</w:t>
                        </w:r>
                        <w:r>
                          <w:rPr>
                            <w:spacing w:val="-1"/>
                            <w:sz w:val="20"/>
                          </w:rPr>
                          <w:t> </w:t>
                        </w:r>
                        <w:r>
                          <w:rPr>
                            <w:sz w:val="20"/>
                          </w:rPr>
                          <w:t>the</w:t>
                        </w:r>
                        <w:r>
                          <w:rPr>
                            <w:spacing w:val="-3"/>
                            <w:sz w:val="20"/>
                          </w:rPr>
                          <w:t> </w:t>
                        </w:r>
                        <w:r>
                          <w:rPr>
                            <w:sz w:val="20"/>
                          </w:rPr>
                          <w:t>external</w:t>
                        </w:r>
                        <w:r>
                          <w:rPr>
                            <w:spacing w:val="-2"/>
                            <w:sz w:val="20"/>
                          </w:rPr>
                          <w:t> </w:t>
                        </w:r>
                        <w:r>
                          <w:rPr>
                            <w:sz w:val="20"/>
                          </w:rPr>
                          <w:t>environment</w:t>
                        </w:r>
                        <w:r>
                          <w:rPr>
                            <w:spacing w:val="-2"/>
                            <w:sz w:val="20"/>
                          </w:rPr>
                          <w:t> </w:t>
                        </w:r>
                        <w:r>
                          <w:rPr>
                            <w:sz w:val="20"/>
                          </w:rPr>
                          <w:t>acts</w:t>
                        </w:r>
                        <w:r>
                          <w:rPr>
                            <w:spacing w:val="-1"/>
                            <w:sz w:val="20"/>
                          </w:rPr>
                          <w:t> </w:t>
                        </w:r>
                        <w:r>
                          <w:rPr>
                            <w:sz w:val="20"/>
                          </w:rPr>
                          <w:t>on</w:t>
                        </w:r>
                        <w:r>
                          <w:rPr>
                            <w:spacing w:val="-1"/>
                            <w:sz w:val="20"/>
                          </w:rPr>
                          <w:t> </w:t>
                        </w:r>
                        <w:r>
                          <w:rPr>
                            <w:sz w:val="20"/>
                          </w:rPr>
                          <w:t>the</w:t>
                        </w:r>
                        <w:r>
                          <w:rPr>
                            <w:spacing w:val="-3"/>
                            <w:sz w:val="20"/>
                          </w:rPr>
                          <w:t> </w:t>
                        </w:r>
                        <w:r>
                          <w:rPr>
                            <w:sz w:val="20"/>
                          </w:rPr>
                          <w:t>model;</w:t>
                        </w:r>
                        <w:r>
                          <w:rPr>
                            <w:spacing w:val="-1"/>
                            <w:sz w:val="20"/>
                          </w:rPr>
                          <w:t> </w:t>
                        </w:r>
                        <w:r>
                          <w:rPr>
                            <w:sz w:val="20"/>
                          </w:rPr>
                          <w:t>for</w:t>
                        </w:r>
                        <w:r>
                          <w:rPr>
                            <w:spacing w:val="-1"/>
                            <w:sz w:val="20"/>
                          </w:rPr>
                          <w:t> </w:t>
                        </w:r>
                        <w:r>
                          <w:rPr>
                            <w:spacing w:val="-5"/>
                            <w:sz w:val="20"/>
                          </w:rPr>
                          <w:t>an</w:t>
                        </w:r>
                      </w:p>
                    </w:txbxContent>
                  </v:textbox>
                  <w10:wrap type="none"/>
                </v:shape>
                <v:shape style="position:absolute;left:758;top:1314;width:8829;height:1947" type="#_x0000_t202" id="docshape17" filled="false" stroked="false">
                  <v:textbox inset="0,0,0,0">
                    <w:txbxContent>
                      <w:p>
                        <w:pPr>
                          <w:spacing w:line="222" w:lineRule="exact" w:before="0"/>
                          <w:ind w:left="0" w:right="0" w:firstLine="0"/>
                          <w:jc w:val="left"/>
                          <w:rPr>
                            <w:sz w:val="20"/>
                          </w:rPr>
                        </w:pPr>
                        <w:r>
                          <w:rPr>
                            <w:sz w:val="20"/>
                          </w:rPr>
                          <w:t>entity,</w:t>
                        </w:r>
                        <w:r>
                          <w:rPr>
                            <w:spacing w:val="-4"/>
                            <w:sz w:val="20"/>
                          </w:rPr>
                          <w:t> </w:t>
                        </w:r>
                        <w:r>
                          <w:rPr>
                            <w:sz w:val="20"/>
                          </w:rPr>
                          <w:t>the</w:t>
                        </w:r>
                        <w:r>
                          <w:rPr>
                            <w:spacing w:val="-3"/>
                            <w:sz w:val="20"/>
                          </w:rPr>
                          <w:t> </w:t>
                        </w:r>
                        <w:r>
                          <w:rPr>
                            <w:sz w:val="20"/>
                          </w:rPr>
                          <w:t>space</w:t>
                        </w:r>
                        <w:r>
                          <w:rPr>
                            <w:spacing w:val="-4"/>
                            <w:sz w:val="20"/>
                          </w:rPr>
                          <w:t> </w:t>
                        </w:r>
                        <w:r>
                          <w:rPr>
                            <w:sz w:val="20"/>
                          </w:rPr>
                          <w:t>of</w:t>
                        </w:r>
                        <w:r>
                          <w:rPr>
                            <w:spacing w:val="-3"/>
                            <w:sz w:val="20"/>
                          </w:rPr>
                          <w:t> </w:t>
                        </w:r>
                        <w:r>
                          <w:rPr>
                            <w:sz w:val="20"/>
                          </w:rPr>
                          <w:t>its</w:t>
                        </w:r>
                        <w:r>
                          <w:rPr>
                            <w:spacing w:val="-3"/>
                            <w:sz w:val="20"/>
                          </w:rPr>
                          <w:t> </w:t>
                        </w:r>
                        <w:r>
                          <w:rPr>
                            <w:sz w:val="20"/>
                          </w:rPr>
                          <w:t>bounding</w:t>
                        </w:r>
                        <w:r>
                          <w:rPr>
                            <w:spacing w:val="-4"/>
                            <w:sz w:val="20"/>
                          </w:rPr>
                          <w:t> </w:t>
                        </w:r>
                        <w:r>
                          <w:rPr>
                            <w:sz w:val="20"/>
                          </w:rPr>
                          <w:t>box</w:t>
                        </w:r>
                        <w:r>
                          <w:rPr>
                            <w:spacing w:val="-4"/>
                            <w:sz w:val="20"/>
                          </w:rPr>
                          <w:t> </w:t>
                        </w:r>
                        <w:r>
                          <w:rPr>
                            <w:sz w:val="20"/>
                          </w:rPr>
                          <w:t>varies</w:t>
                        </w:r>
                        <w:r>
                          <w:rPr>
                            <w:spacing w:val="-4"/>
                            <w:sz w:val="20"/>
                          </w:rPr>
                          <w:t> </w:t>
                        </w:r>
                        <w:r>
                          <w:rPr>
                            <w:sz w:val="20"/>
                          </w:rPr>
                          <w:t>with</w:t>
                        </w:r>
                        <w:r>
                          <w:rPr>
                            <w:spacing w:val="-4"/>
                            <w:sz w:val="20"/>
                          </w:rPr>
                          <w:t> </w:t>
                        </w:r>
                        <w:r>
                          <w:rPr>
                            <w:sz w:val="20"/>
                          </w:rPr>
                          <w:t>the</w:t>
                        </w:r>
                        <w:r>
                          <w:rPr>
                            <w:spacing w:val="-3"/>
                            <w:sz w:val="20"/>
                          </w:rPr>
                          <w:t> </w:t>
                        </w:r>
                        <w:r>
                          <w:rPr>
                            <w:sz w:val="20"/>
                          </w:rPr>
                          <w:t>level</w:t>
                        </w:r>
                        <w:r>
                          <w:rPr>
                            <w:spacing w:val="-4"/>
                            <w:sz w:val="20"/>
                          </w:rPr>
                          <w:t> </w:t>
                        </w:r>
                        <w:r>
                          <w:rPr>
                            <w:spacing w:val="-2"/>
                            <w:sz w:val="20"/>
                          </w:rPr>
                          <w:t>requirements</w:t>
                        </w:r>
                      </w:p>
                      <w:p>
                        <w:pPr>
                          <w:tabs>
                            <w:tab w:pos="720" w:val="left" w:leader="none"/>
                          </w:tabs>
                          <w:spacing w:line="360" w:lineRule="auto" w:before="114"/>
                          <w:ind w:left="0" w:right="18" w:firstLine="0"/>
                          <w:jc w:val="left"/>
                          <w:rPr>
                            <w:sz w:val="20"/>
                          </w:rPr>
                        </w:pPr>
                        <w:r>
                          <w:rPr>
                            <w:spacing w:val="-10"/>
                            <w:sz w:val="20"/>
                          </w:rPr>
                          <w:t>Q</w:t>
                        </w:r>
                        <w:r>
                          <w:rPr>
                            <w:sz w:val="20"/>
                          </w:rPr>
                          <w:tab/>
                          <w:t>the</w:t>
                        </w:r>
                        <w:r>
                          <w:rPr>
                            <w:spacing w:val="-2"/>
                            <w:sz w:val="20"/>
                          </w:rPr>
                          <w:t> </w:t>
                        </w:r>
                        <w:r>
                          <w:rPr>
                            <w:sz w:val="20"/>
                          </w:rPr>
                          <w:t>status</w:t>
                        </w:r>
                        <w:r>
                          <w:rPr>
                            <w:spacing w:val="-4"/>
                            <w:sz w:val="20"/>
                          </w:rPr>
                          <w:t> </w:t>
                        </w:r>
                        <w:r>
                          <w:rPr>
                            <w:sz w:val="20"/>
                          </w:rPr>
                          <w:t>of</w:t>
                        </w:r>
                        <w:r>
                          <w:rPr>
                            <w:spacing w:val="-2"/>
                            <w:sz w:val="20"/>
                          </w:rPr>
                          <w:t> </w:t>
                        </w:r>
                        <w:r>
                          <w:rPr>
                            <w:sz w:val="20"/>
                          </w:rPr>
                          <w:t>the</w:t>
                        </w:r>
                        <w:r>
                          <w:rPr>
                            <w:spacing w:val="-2"/>
                            <w:sz w:val="20"/>
                          </w:rPr>
                          <w:t> </w:t>
                        </w:r>
                        <w:r>
                          <w:rPr>
                            <w:sz w:val="20"/>
                          </w:rPr>
                          <w:t>entity;</w:t>
                        </w:r>
                        <w:r>
                          <w:rPr>
                            <w:spacing w:val="-2"/>
                            <w:sz w:val="20"/>
                          </w:rPr>
                          <w:t> </w:t>
                        </w:r>
                        <w:r>
                          <w:rPr>
                            <w:sz w:val="20"/>
                          </w:rPr>
                          <w:t>it</w:t>
                        </w:r>
                        <w:r>
                          <w:rPr>
                            <w:spacing w:val="-2"/>
                            <w:sz w:val="20"/>
                          </w:rPr>
                          <w:t> </w:t>
                        </w:r>
                        <w:r>
                          <w:rPr>
                            <w:sz w:val="20"/>
                          </w:rPr>
                          <w:t>is</w:t>
                        </w:r>
                        <w:r>
                          <w:rPr>
                            <w:spacing w:val="-2"/>
                            <w:sz w:val="20"/>
                          </w:rPr>
                          <w:t> </w:t>
                        </w:r>
                        <w:r>
                          <w:rPr>
                            <w:sz w:val="20"/>
                          </w:rPr>
                          <w:t>the</w:t>
                        </w:r>
                        <w:r>
                          <w:rPr>
                            <w:spacing w:val="-2"/>
                            <w:sz w:val="20"/>
                          </w:rPr>
                          <w:t> </w:t>
                        </w:r>
                        <w:r>
                          <w:rPr>
                            <w:sz w:val="20"/>
                          </w:rPr>
                          <w:t>core</w:t>
                        </w:r>
                        <w:r>
                          <w:rPr>
                            <w:spacing w:val="-3"/>
                            <w:sz w:val="20"/>
                          </w:rPr>
                          <w:t> </w:t>
                        </w:r>
                        <w:r>
                          <w:rPr>
                            <w:sz w:val="20"/>
                          </w:rPr>
                          <w:t>of</w:t>
                        </w:r>
                        <w:r>
                          <w:rPr>
                            <w:spacing w:val="-2"/>
                            <w:sz w:val="20"/>
                          </w:rPr>
                          <w:t> </w:t>
                        </w:r>
                        <w:r>
                          <w:rPr>
                            <w:sz w:val="20"/>
                          </w:rPr>
                          <w:t>modeling</w:t>
                        </w:r>
                        <w:r>
                          <w:rPr>
                            <w:spacing w:val="-2"/>
                            <w:sz w:val="20"/>
                          </w:rPr>
                          <w:t> </w:t>
                        </w:r>
                        <w:r>
                          <w:rPr>
                            <w:sz w:val="20"/>
                          </w:rPr>
                          <w:t>and</w:t>
                        </w:r>
                        <w:r>
                          <w:rPr>
                            <w:spacing w:val="-2"/>
                            <w:sz w:val="20"/>
                          </w:rPr>
                          <w:t> </w:t>
                        </w:r>
                        <w:r>
                          <w:rPr>
                            <w:sz w:val="20"/>
                          </w:rPr>
                          <w:t>determines</w:t>
                        </w:r>
                        <w:r>
                          <w:rPr>
                            <w:spacing w:val="-2"/>
                            <w:sz w:val="20"/>
                          </w:rPr>
                          <w:t> </w:t>
                        </w:r>
                        <w:r>
                          <w:rPr>
                            <w:sz w:val="20"/>
                          </w:rPr>
                          <w:t>the</w:t>
                        </w:r>
                        <w:r>
                          <w:rPr>
                            <w:spacing w:val="-3"/>
                            <w:sz w:val="20"/>
                          </w:rPr>
                          <w:t> </w:t>
                        </w:r>
                        <w:r>
                          <w:rPr>
                            <w:sz w:val="20"/>
                          </w:rPr>
                          <w:t>boundaries</w:t>
                        </w:r>
                        <w:r>
                          <w:rPr>
                            <w:spacing w:val="-3"/>
                            <w:sz w:val="20"/>
                          </w:rPr>
                          <w:t> </w:t>
                        </w:r>
                        <w:r>
                          <w:rPr>
                            <w:sz w:val="20"/>
                          </w:rPr>
                          <w:t>of</w:t>
                        </w:r>
                        <w:r>
                          <w:rPr>
                            <w:spacing w:val="-2"/>
                            <w:sz w:val="20"/>
                          </w:rPr>
                          <w:t> </w:t>
                        </w:r>
                        <w:r>
                          <w:rPr>
                            <w:sz w:val="20"/>
                          </w:rPr>
                          <w:t>the</w:t>
                        </w:r>
                        <w:r>
                          <w:rPr>
                            <w:spacing w:val="-2"/>
                            <w:sz w:val="20"/>
                          </w:rPr>
                          <w:t> </w:t>
                        </w:r>
                        <w:r>
                          <w:rPr>
                            <w:sz w:val="20"/>
                          </w:rPr>
                          <w:t>bounding</w:t>
                        </w:r>
                        <w:r>
                          <w:rPr>
                            <w:spacing w:val="-3"/>
                            <w:sz w:val="20"/>
                          </w:rPr>
                          <w:t> </w:t>
                        </w:r>
                        <w:r>
                          <w:rPr>
                            <w:sz w:val="20"/>
                          </w:rPr>
                          <w:t>box; the bounding boxes of different entities are generally different</w:t>
                        </w:r>
                      </w:p>
                      <w:p>
                        <w:pPr>
                          <w:tabs>
                            <w:tab w:pos="720" w:val="left" w:leader="none"/>
                          </w:tabs>
                          <w:spacing w:before="0"/>
                          <w:ind w:left="0" w:right="0" w:firstLine="0"/>
                          <w:jc w:val="left"/>
                          <w:rPr>
                            <w:sz w:val="20"/>
                          </w:rPr>
                        </w:pPr>
                        <w:r>
                          <w:rPr>
                            <w:spacing w:val="-10"/>
                            <w:sz w:val="20"/>
                          </w:rPr>
                          <w:t>Y</w:t>
                        </w:r>
                        <w:r>
                          <w:rPr>
                            <w:sz w:val="20"/>
                          </w:rPr>
                          <w:tab/>
                          <w:t>the</w:t>
                        </w:r>
                        <w:r>
                          <w:rPr>
                            <w:spacing w:val="-6"/>
                            <w:sz w:val="20"/>
                          </w:rPr>
                          <w:t> </w:t>
                        </w:r>
                        <w:r>
                          <w:rPr>
                            <w:sz w:val="20"/>
                          </w:rPr>
                          <w:t>output</w:t>
                        </w:r>
                        <w:r>
                          <w:rPr>
                            <w:spacing w:val="-4"/>
                            <w:sz w:val="20"/>
                          </w:rPr>
                          <w:t> </w:t>
                        </w:r>
                        <w:r>
                          <w:rPr>
                            <w:sz w:val="20"/>
                          </w:rPr>
                          <w:t>set,</w:t>
                        </w:r>
                        <w:r>
                          <w:rPr>
                            <w:spacing w:val="-6"/>
                            <w:sz w:val="20"/>
                          </w:rPr>
                          <w:t> </w:t>
                        </w:r>
                        <w:r>
                          <w:rPr>
                            <w:sz w:val="20"/>
                          </w:rPr>
                          <w:t>through</w:t>
                        </w:r>
                        <w:r>
                          <w:rPr>
                            <w:spacing w:val="-4"/>
                            <w:sz w:val="20"/>
                          </w:rPr>
                          <w:t> </w:t>
                        </w:r>
                        <w:r>
                          <w:rPr>
                            <w:sz w:val="20"/>
                          </w:rPr>
                          <w:t>which</w:t>
                        </w:r>
                        <w:r>
                          <w:rPr>
                            <w:spacing w:val="-6"/>
                            <w:sz w:val="20"/>
                          </w:rPr>
                          <w:t> </w:t>
                        </w:r>
                        <w:r>
                          <w:rPr>
                            <w:sz w:val="20"/>
                          </w:rPr>
                          <w:t>the</w:t>
                        </w:r>
                        <w:r>
                          <w:rPr>
                            <w:spacing w:val="-3"/>
                            <w:sz w:val="20"/>
                          </w:rPr>
                          <w:t> </w:t>
                        </w:r>
                        <w:r>
                          <w:rPr>
                            <w:sz w:val="20"/>
                          </w:rPr>
                          <w:t>result</w:t>
                        </w:r>
                        <w:r>
                          <w:rPr>
                            <w:spacing w:val="-4"/>
                            <w:sz w:val="20"/>
                          </w:rPr>
                          <w:t> </w:t>
                        </w:r>
                        <w:r>
                          <w:rPr>
                            <w:sz w:val="20"/>
                          </w:rPr>
                          <w:t>of</w:t>
                        </w:r>
                        <w:r>
                          <w:rPr>
                            <w:spacing w:val="-4"/>
                            <w:sz w:val="20"/>
                          </w:rPr>
                          <w:t> </w:t>
                        </w:r>
                        <w:r>
                          <w:rPr>
                            <w:sz w:val="20"/>
                          </w:rPr>
                          <w:t>collision</w:t>
                        </w:r>
                        <w:r>
                          <w:rPr>
                            <w:spacing w:val="-4"/>
                            <w:sz w:val="20"/>
                          </w:rPr>
                          <w:t> </w:t>
                        </w:r>
                        <w:r>
                          <w:rPr>
                            <w:sz w:val="20"/>
                          </w:rPr>
                          <w:t>detection</w:t>
                        </w:r>
                        <w:r>
                          <w:rPr>
                            <w:spacing w:val="-4"/>
                            <w:sz w:val="20"/>
                          </w:rPr>
                          <w:t> </w:t>
                        </w:r>
                        <w:r>
                          <w:rPr>
                            <w:sz w:val="20"/>
                          </w:rPr>
                          <w:t>can</w:t>
                        </w:r>
                        <w:r>
                          <w:rPr>
                            <w:spacing w:val="-5"/>
                            <w:sz w:val="20"/>
                          </w:rPr>
                          <w:t> </w:t>
                        </w:r>
                        <w:r>
                          <w:rPr>
                            <w:sz w:val="20"/>
                          </w:rPr>
                          <w:t>be</w:t>
                        </w:r>
                        <w:r>
                          <w:rPr>
                            <w:spacing w:val="-4"/>
                            <w:sz w:val="20"/>
                          </w:rPr>
                          <w:t> </w:t>
                        </w:r>
                        <w:r>
                          <w:rPr>
                            <w:spacing w:val="-2"/>
                            <w:sz w:val="20"/>
                          </w:rPr>
                          <w:t>obtained</w:t>
                        </w:r>
                      </w:p>
                      <w:p>
                        <w:pPr>
                          <w:tabs>
                            <w:tab w:pos="719" w:val="left" w:leader="none"/>
                          </w:tabs>
                          <w:spacing w:line="340" w:lineRule="atLeast" w:before="6"/>
                          <w:ind w:left="0" w:right="212" w:firstLine="0"/>
                          <w:jc w:val="left"/>
                          <w:rPr>
                            <w:sz w:val="20"/>
                          </w:rPr>
                        </w:pPr>
                        <w:r>
                          <w:rPr>
                            <w:rFonts w:ascii="Liberation Serif" w:hAnsi="Liberation Serif"/>
                            <w:spacing w:val="-10"/>
                            <w:sz w:val="20"/>
                          </w:rPr>
                          <w:t>Ȝ</w:t>
                        </w:r>
                        <w:r>
                          <w:rPr>
                            <w:rFonts w:ascii="Liberation Serif" w:hAnsi="Liberation Serif"/>
                            <w:sz w:val="20"/>
                          </w:rPr>
                          <w:tab/>
                        </w:r>
                        <w:r>
                          <w:rPr>
                            <w:sz w:val="20"/>
                          </w:rPr>
                          <w:t>the</w:t>
                        </w:r>
                        <w:r>
                          <w:rPr>
                            <w:spacing w:val="-2"/>
                            <w:sz w:val="20"/>
                          </w:rPr>
                          <w:t> </w:t>
                        </w:r>
                        <w:r>
                          <w:rPr>
                            <w:sz w:val="20"/>
                          </w:rPr>
                          <w:t>output</w:t>
                        </w:r>
                        <w:r>
                          <w:rPr>
                            <w:spacing w:val="-3"/>
                            <w:sz w:val="20"/>
                          </w:rPr>
                          <w:t> </w:t>
                        </w:r>
                        <w:r>
                          <w:rPr>
                            <w:sz w:val="20"/>
                          </w:rPr>
                          <w:t>function;</w:t>
                        </w:r>
                        <w:r>
                          <w:rPr>
                            <w:spacing w:val="-2"/>
                            <w:sz w:val="20"/>
                          </w:rPr>
                          <w:t> </w:t>
                        </w:r>
                        <w:r>
                          <w:rPr>
                            <w:sz w:val="20"/>
                          </w:rPr>
                          <w:t>when</w:t>
                        </w:r>
                        <w:r>
                          <w:rPr>
                            <w:spacing w:val="-2"/>
                            <w:sz w:val="20"/>
                          </w:rPr>
                          <w:t> </w:t>
                        </w:r>
                        <w:r>
                          <w:rPr>
                            <w:sz w:val="20"/>
                          </w:rPr>
                          <w:t>the</w:t>
                        </w:r>
                        <w:r>
                          <w:rPr>
                            <w:spacing w:val="-4"/>
                            <w:sz w:val="20"/>
                          </w:rPr>
                          <w:t> </w:t>
                        </w:r>
                        <w:r>
                          <w:rPr>
                            <w:sz w:val="20"/>
                          </w:rPr>
                          <w:t>status</w:t>
                        </w:r>
                        <w:r>
                          <w:rPr>
                            <w:spacing w:val="-2"/>
                            <w:sz w:val="20"/>
                          </w:rPr>
                          <w:t> </w:t>
                        </w:r>
                        <w:r>
                          <w:rPr>
                            <w:sz w:val="20"/>
                          </w:rPr>
                          <w:t>of</w:t>
                        </w:r>
                        <w:r>
                          <w:rPr>
                            <w:spacing w:val="-2"/>
                            <w:sz w:val="20"/>
                          </w:rPr>
                          <w:t> </w:t>
                        </w:r>
                        <w:r>
                          <w:rPr>
                            <w:sz w:val="20"/>
                          </w:rPr>
                          <w:t>the</w:t>
                        </w:r>
                        <w:r>
                          <w:rPr>
                            <w:spacing w:val="-2"/>
                            <w:sz w:val="20"/>
                          </w:rPr>
                          <w:t> </w:t>
                        </w:r>
                        <w:r>
                          <w:rPr>
                            <w:sz w:val="20"/>
                          </w:rPr>
                          <w:t>entity</w:t>
                        </w:r>
                        <w:r>
                          <w:rPr>
                            <w:spacing w:val="-5"/>
                            <w:sz w:val="20"/>
                          </w:rPr>
                          <w:t> </w:t>
                        </w:r>
                        <w:r>
                          <w:rPr>
                            <w:sz w:val="20"/>
                          </w:rPr>
                          <w:t>is</w:t>
                        </w:r>
                        <w:r>
                          <w:rPr>
                            <w:spacing w:val="-2"/>
                            <w:sz w:val="20"/>
                          </w:rPr>
                          <w:t> </w:t>
                        </w:r>
                        <w:r>
                          <w:rPr>
                            <w:sz w:val="20"/>
                          </w:rPr>
                          <w:t>Q,</w:t>
                        </w:r>
                        <w:r>
                          <w:rPr>
                            <w:spacing w:val="-2"/>
                            <w:sz w:val="20"/>
                          </w:rPr>
                          <w:t> </w:t>
                        </w:r>
                        <w:r>
                          <w:rPr>
                            <w:sz w:val="20"/>
                          </w:rPr>
                          <w:t>the</w:t>
                        </w:r>
                        <w:r>
                          <w:rPr>
                            <w:spacing w:val="-2"/>
                            <w:sz w:val="20"/>
                          </w:rPr>
                          <w:t> </w:t>
                        </w:r>
                        <w:r>
                          <w:rPr>
                            <w:sz w:val="20"/>
                          </w:rPr>
                          <w:t>input</w:t>
                        </w:r>
                        <w:r>
                          <w:rPr>
                            <w:spacing w:val="-2"/>
                            <w:sz w:val="20"/>
                          </w:rPr>
                          <w:t> </w:t>
                        </w:r>
                        <w:r>
                          <w:rPr>
                            <w:sz w:val="20"/>
                          </w:rPr>
                          <w:t>is</w:t>
                        </w:r>
                        <w:r>
                          <w:rPr>
                            <w:spacing w:val="-2"/>
                            <w:sz w:val="20"/>
                          </w:rPr>
                          <w:t> </w:t>
                        </w:r>
                        <w:r>
                          <w:rPr>
                            <w:sz w:val="20"/>
                          </w:rPr>
                          <w:t>X,</w:t>
                        </w:r>
                        <w:r>
                          <w:rPr>
                            <w:spacing w:val="-3"/>
                            <w:sz w:val="20"/>
                          </w:rPr>
                          <w:t> </w:t>
                        </w:r>
                        <w:r>
                          <w:rPr>
                            <w:sz w:val="20"/>
                          </w:rPr>
                          <w:t>Y</w:t>
                        </w:r>
                        <w:r>
                          <w:rPr>
                            <w:spacing w:val="-2"/>
                            <w:sz w:val="20"/>
                          </w:rPr>
                          <w:t> </w:t>
                        </w:r>
                        <w:r>
                          <w:rPr>
                            <w:sz w:val="20"/>
                          </w:rPr>
                          <w:t>can</w:t>
                        </w:r>
                        <w:r>
                          <w:rPr>
                            <w:spacing w:val="-2"/>
                            <w:sz w:val="20"/>
                          </w:rPr>
                          <w:t> </w:t>
                        </w:r>
                        <w:r>
                          <w:rPr>
                            <w:sz w:val="20"/>
                          </w:rPr>
                          <w:t>be</w:t>
                        </w:r>
                        <w:r>
                          <w:rPr>
                            <w:spacing w:val="-3"/>
                            <w:sz w:val="20"/>
                          </w:rPr>
                          <w:t> </w:t>
                        </w:r>
                        <w:r>
                          <w:rPr>
                            <w:sz w:val="20"/>
                          </w:rPr>
                          <w:t>detected</w:t>
                        </w:r>
                        <w:r>
                          <w:rPr>
                            <w:spacing w:val="-2"/>
                            <w:sz w:val="20"/>
                          </w:rPr>
                          <w:t> </w:t>
                        </w:r>
                        <w:r>
                          <w:rPr>
                            <w:sz w:val="20"/>
                          </w:rPr>
                          <w:t>by</w:t>
                        </w:r>
                        <w:r>
                          <w:rPr>
                            <w:spacing w:val="-7"/>
                            <w:sz w:val="20"/>
                          </w:rPr>
                          <w:t> </w:t>
                        </w:r>
                        <w:r>
                          <w:rPr>
                            <w:rFonts w:ascii="Liberation Serif" w:hAnsi="Liberation Serif"/>
                            <w:sz w:val="20"/>
                          </w:rPr>
                          <w:t>Ȝ</w:t>
                        </w:r>
                        <w:r>
                          <w:rPr>
                            <w:rFonts w:ascii="Liberation Serif" w:hAnsi="Liberation Serif"/>
                            <w:spacing w:val="-2"/>
                            <w:sz w:val="20"/>
                          </w:rPr>
                          <w:t> </w:t>
                        </w:r>
                        <w:r>
                          <w:rPr>
                            <w:sz w:val="20"/>
                          </w:rPr>
                          <w:t>(T,</w:t>
                        </w:r>
                        <w:r>
                          <w:rPr>
                            <w:spacing w:val="-3"/>
                            <w:sz w:val="20"/>
                          </w:rPr>
                          <w:t> </w:t>
                        </w:r>
                        <w:r>
                          <w:rPr>
                            <w:sz w:val="20"/>
                          </w:rPr>
                          <w:t>X, </w:t>
                        </w:r>
                        <w:r>
                          <w:rPr>
                            <w:spacing w:val="-6"/>
                            <w:sz w:val="20"/>
                          </w:rPr>
                          <w:t>Q)</w:t>
                        </w:r>
                      </w:p>
                    </w:txbxContent>
                  </v:textbox>
                  <w10:wrap type="none"/>
                </v:shape>
                <w10:wrap type="topAndBottom"/>
              </v:group>
            </w:pict>
          </mc:Fallback>
        </mc:AlternateContent>
      </w:r>
    </w:p>
    <w:p>
      <w:pPr>
        <w:pStyle w:val="BodyText"/>
        <w:spacing w:before="5"/>
        <w:ind w:left="475"/>
      </w:pPr>
      <w:r>
        <w:rPr/>
        <w:t>For</w:t>
      </w:r>
      <w:r>
        <w:rPr>
          <w:spacing w:val="-5"/>
        </w:rPr>
        <w:t> </w:t>
      </w:r>
      <w:r>
        <w:rPr/>
        <w:t>the</w:t>
      </w:r>
      <w:r>
        <w:rPr>
          <w:spacing w:val="-3"/>
        </w:rPr>
        <w:t> </w:t>
      </w:r>
      <w:r>
        <w:rPr/>
        <w:t>purpose</w:t>
      </w:r>
      <w:r>
        <w:rPr>
          <w:spacing w:val="-4"/>
        </w:rPr>
        <w:t> </w:t>
      </w:r>
      <w:r>
        <w:rPr/>
        <w:t>of</w:t>
      </w:r>
      <w:r>
        <w:rPr>
          <w:spacing w:val="-3"/>
        </w:rPr>
        <w:t> </w:t>
      </w:r>
      <w:r>
        <w:rPr/>
        <w:t>analysis,</w:t>
      </w:r>
      <w:r>
        <w:rPr>
          <w:spacing w:val="-3"/>
        </w:rPr>
        <w:t> </w:t>
      </w:r>
      <w:r>
        <w:rPr/>
        <w:t>the</w:t>
      </w:r>
      <w:r>
        <w:rPr>
          <w:spacing w:val="-4"/>
        </w:rPr>
        <w:t> </w:t>
      </w:r>
      <w:r>
        <w:rPr/>
        <w:t>bounding</w:t>
      </w:r>
      <w:r>
        <w:rPr>
          <w:spacing w:val="-3"/>
        </w:rPr>
        <w:t> </w:t>
      </w:r>
      <w:r>
        <w:rPr/>
        <w:t>box</w:t>
      </w:r>
      <w:r>
        <w:rPr>
          <w:spacing w:val="-3"/>
        </w:rPr>
        <w:t> </w:t>
      </w:r>
      <w:r>
        <w:rPr/>
        <w:t>is</w:t>
      </w:r>
      <w:r>
        <w:rPr>
          <w:spacing w:val="-3"/>
        </w:rPr>
        <w:t> </w:t>
      </w:r>
      <w:r>
        <w:rPr/>
        <w:t>also</w:t>
      </w:r>
      <w:r>
        <w:rPr>
          <w:spacing w:val="-2"/>
        </w:rPr>
        <w:t> </w:t>
      </w:r>
      <w:r>
        <w:rPr/>
        <w:t>a</w:t>
      </w:r>
      <w:r>
        <w:rPr>
          <w:spacing w:val="-3"/>
        </w:rPr>
        <w:t> </w:t>
      </w:r>
      <w:r>
        <w:rPr/>
        <w:t>cuboid,</w:t>
      </w:r>
      <w:r>
        <w:rPr>
          <w:spacing w:val="-3"/>
        </w:rPr>
        <w:t> </w:t>
      </w:r>
      <w:r>
        <w:rPr/>
        <w:t>and</w:t>
      </w:r>
      <w:r>
        <w:rPr>
          <w:spacing w:val="-3"/>
        </w:rPr>
        <w:t> </w:t>
      </w:r>
      <w:r>
        <w:rPr/>
        <w:t>the</w:t>
      </w:r>
      <w:r>
        <w:rPr>
          <w:spacing w:val="-5"/>
        </w:rPr>
        <w:t> </w:t>
      </w:r>
      <w:r>
        <w:rPr/>
        <w:t>specifics</w:t>
      </w:r>
      <w:r>
        <w:rPr>
          <w:spacing w:val="-3"/>
        </w:rPr>
        <w:t> </w:t>
      </w:r>
      <w:r>
        <w:rPr/>
        <w:t>are</w:t>
      </w:r>
      <w:r>
        <w:rPr>
          <w:spacing w:val="-3"/>
        </w:rPr>
        <w:t> </w:t>
      </w:r>
      <w:r>
        <w:rPr/>
        <w:t>as</w:t>
      </w:r>
      <w:r>
        <w:rPr>
          <w:spacing w:val="-5"/>
        </w:rPr>
        <w:t> </w:t>
      </w:r>
      <w:r>
        <w:rPr>
          <w:spacing w:val="-2"/>
        </w:rPr>
        <w:t>follows:</w:t>
      </w:r>
    </w:p>
    <w:p>
      <w:pPr>
        <w:spacing w:line="225" w:lineRule="exact" w:before="106"/>
        <w:ind w:left="1164" w:right="0" w:firstLine="0"/>
        <w:jc w:val="center"/>
        <w:rPr>
          <w:i/>
          <w:sz w:val="24"/>
        </w:rPr>
      </w:pPr>
      <w:r>
        <w:rPr>
          <w:rFonts w:ascii="Symbol" w:hAnsi="Symbol"/>
          <w:sz w:val="24"/>
        </w:rPr>
        <w:t></w:t>
      </w:r>
      <w:r>
        <w:rPr>
          <w:spacing w:val="-24"/>
          <w:sz w:val="24"/>
        </w:rPr>
        <w:t> </w:t>
      </w:r>
      <w:r>
        <w:rPr>
          <w:i/>
          <w:position w:val="2"/>
          <w:sz w:val="24"/>
        </w:rPr>
        <w:t>x</w:t>
      </w:r>
      <w:r>
        <w:rPr>
          <w:i/>
          <w:position w:val="2"/>
          <w:sz w:val="24"/>
          <w:vertAlign w:val="subscript"/>
        </w:rPr>
        <w:t>a</w:t>
      </w:r>
      <w:r>
        <w:rPr>
          <w:i/>
          <w:spacing w:val="16"/>
          <w:position w:val="2"/>
          <w:sz w:val="24"/>
          <w:vertAlign w:val="baseline"/>
        </w:rPr>
        <w:t> </w:t>
      </w:r>
      <w:r>
        <w:rPr>
          <w:rFonts w:ascii="Symbol" w:hAnsi="Symbol"/>
          <w:position w:val="2"/>
          <w:sz w:val="24"/>
          <w:vertAlign w:val="baseline"/>
        </w:rPr>
        <w:t></w:t>
      </w:r>
      <w:r>
        <w:rPr>
          <w:spacing w:val="4"/>
          <w:position w:val="2"/>
          <w:sz w:val="24"/>
          <w:vertAlign w:val="baseline"/>
        </w:rPr>
        <w:t> </w:t>
      </w:r>
      <w:r>
        <w:rPr>
          <w:i/>
          <w:position w:val="2"/>
          <w:sz w:val="24"/>
          <w:vertAlign w:val="baseline"/>
        </w:rPr>
        <w:t>x</w:t>
      </w:r>
      <w:r>
        <w:rPr>
          <w:i/>
          <w:spacing w:val="-8"/>
          <w:position w:val="2"/>
          <w:sz w:val="24"/>
          <w:vertAlign w:val="baseline"/>
        </w:rPr>
        <w:t> </w:t>
      </w:r>
      <w:r>
        <w:rPr>
          <w:rFonts w:ascii="Symbol" w:hAnsi="Symbol"/>
          <w:position w:val="2"/>
          <w:sz w:val="24"/>
          <w:vertAlign w:val="baseline"/>
        </w:rPr>
        <w:t></w:t>
      </w:r>
      <w:r>
        <w:rPr>
          <w:spacing w:val="3"/>
          <w:position w:val="2"/>
          <w:sz w:val="24"/>
          <w:vertAlign w:val="baseline"/>
        </w:rPr>
        <w:t> </w:t>
      </w:r>
      <w:r>
        <w:rPr>
          <w:i/>
          <w:spacing w:val="-5"/>
          <w:position w:val="2"/>
          <w:sz w:val="24"/>
          <w:vertAlign w:val="baseline"/>
        </w:rPr>
        <w:t>x</w:t>
      </w:r>
      <w:r>
        <w:rPr>
          <w:i/>
          <w:spacing w:val="-5"/>
          <w:position w:val="2"/>
          <w:sz w:val="24"/>
          <w:vertAlign w:val="subscript"/>
        </w:rPr>
        <w:t>b</w:t>
      </w:r>
    </w:p>
    <w:p>
      <w:pPr>
        <w:spacing w:after="0" w:line="225" w:lineRule="exact"/>
        <w:jc w:val="center"/>
        <w:rPr>
          <w:sz w:val="24"/>
        </w:rPr>
        <w:sectPr>
          <w:pgSz w:w="10890" w:h="14860"/>
          <w:pgMar w:header="713" w:footer="0" w:top="900" w:bottom="280" w:left="520" w:right="940"/>
        </w:sectPr>
      </w:pPr>
    </w:p>
    <w:p>
      <w:pPr>
        <w:spacing w:line="427" w:lineRule="exact" w:before="0"/>
        <w:ind w:left="3083" w:right="0" w:firstLine="0"/>
        <w:jc w:val="left"/>
        <w:rPr>
          <w:i/>
          <w:sz w:val="24"/>
        </w:rPr>
      </w:pPr>
      <w:r>
        <w:rPr/>
        <mc:AlternateContent>
          <mc:Choice Requires="wps">
            <w:drawing>
              <wp:anchor distT="0" distB="0" distL="0" distR="0" allowOverlap="1" layoutInCell="1" locked="0" behindDoc="1" simplePos="0" relativeHeight="487400448">
                <wp:simplePos x="0" y="0"/>
                <wp:positionH relativeFrom="page">
                  <wp:posOffset>3326676</wp:posOffset>
                </wp:positionH>
                <wp:positionV relativeFrom="paragraph">
                  <wp:posOffset>113693</wp:posOffset>
                </wp:positionV>
                <wp:extent cx="75565" cy="18605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75565" cy="186055"/>
                        </a:xfrm>
                        <a:prstGeom prst="rect">
                          <a:avLst/>
                        </a:prstGeom>
                      </wps:spPr>
                      <wps:txbx>
                        <w:txbxContent>
                          <w:p>
                            <w:pPr>
                              <w:spacing w:line="293" w:lineRule="exact" w:before="0"/>
                              <w:ind w:left="0" w:right="0" w:firstLine="0"/>
                              <w:jc w:val="left"/>
                              <w:rPr>
                                <w:rFonts w:ascii="Symbol" w:hAnsi="Symbol"/>
                                <w:sz w:val="24"/>
                              </w:rPr>
                            </w:pPr>
                            <w:r>
                              <w:rPr>
                                <w:rFonts w:ascii="Symbol" w:hAnsi="Symbol"/>
                                <w:spacing w:val="-10"/>
                                <w:sz w:val="24"/>
                              </w:rPr>
                              <w:t></w:t>
                            </w:r>
                          </w:p>
                        </w:txbxContent>
                      </wps:txbx>
                      <wps:bodyPr wrap="square" lIns="0" tIns="0" rIns="0" bIns="0" rtlCol="0">
                        <a:noAutofit/>
                      </wps:bodyPr>
                    </wps:wsp>
                  </a:graphicData>
                </a:graphic>
              </wp:anchor>
            </w:drawing>
          </mc:Choice>
          <mc:Fallback>
            <w:pict>
              <v:shape style="position:absolute;margin-left:261.942993pt;margin-top:8.952223pt;width:5.95pt;height:14.65pt;mso-position-horizontal-relative:page;mso-position-vertical-relative:paragraph;z-index:-15916032" type="#_x0000_t202" id="docshape18" filled="false" stroked="false">
                <v:textbox inset="0,0,0,0">
                  <w:txbxContent>
                    <w:p>
                      <w:pPr>
                        <w:spacing w:line="293" w:lineRule="exact" w:before="0"/>
                        <w:ind w:left="0" w:right="0" w:firstLine="0"/>
                        <w:jc w:val="left"/>
                        <w:rPr>
                          <w:rFonts w:ascii="Symbol" w:hAnsi="Symbol"/>
                          <w:sz w:val="24"/>
                        </w:rPr>
                      </w:pPr>
                      <w:r>
                        <w:rPr>
                          <w:rFonts w:ascii="Symbol" w:hAnsi="Symbol"/>
                          <w:spacing w:val="-10"/>
                          <w:sz w:val="24"/>
                        </w:rPr>
                        <w:t></w:t>
                      </w:r>
                    </w:p>
                  </w:txbxContent>
                </v:textbox>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3491326</wp:posOffset>
                </wp:positionH>
                <wp:positionV relativeFrom="paragraph">
                  <wp:posOffset>201536</wp:posOffset>
                </wp:positionV>
                <wp:extent cx="44450" cy="9906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4450" cy="99060"/>
                        </a:xfrm>
                        <a:prstGeom prst="rect">
                          <a:avLst/>
                        </a:prstGeom>
                      </wps:spPr>
                      <wps:txbx>
                        <w:txbxContent>
                          <w:p>
                            <w:pPr>
                              <w:spacing w:line="151" w:lineRule="exact" w:before="0"/>
                              <w:ind w:left="0" w:right="0" w:firstLine="0"/>
                              <w:jc w:val="left"/>
                              <w:rPr>
                                <w:i/>
                                <w:sz w:val="14"/>
                              </w:rPr>
                            </w:pPr>
                            <w:r>
                              <w:rPr>
                                <w:i/>
                                <w:spacing w:val="-10"/>
                                <w:sz w:val="14"/>
                              </w:rPr>
                              <w:t>a</w:t>
                            </w:r>
                          </w:p>
                        </w:txbxContent>
                      </wps:txbx>
                      <wps:bodyPr wrap="square" lIns="0" tIns="0" rIns="0" bIns="0" rtlCol="0">
                        <a:noAutofit/>
                      </wps:bodyPr>
                    </wps:wsp>
                  </a:graphicData>
                </a:graphic>
              </wp:anchor>
            </w:drawing>
          </mc:Choice>
          <mc:Fallback>
            <w:pict>
              <v:shape style="position:absolute;margin-left:274.907562pt;margin-top:15.86901pt;width:3.5pt;height:7.8pt;mso-position-horizontal-relative:page;mso-position-vertical-relative:paragraph;z-index:15735808" type="#_x0000_t202" id="docshape19" filled="false" stroked="false">
                <v:textbox inset="0,0,0,0">
                  <w:txbxContent>
                    <w:p>
                      <w:pPr>
                        <w:spacing w:line="151" w:lineRule="exact" w:before="0"/>
                        <w:ind w:left="0" w:right="0" w:firstLine="0"/>
                        <w:jc w:val="left"/>
                        <w:rPr>
                          <w:i/>
                          <w:sz w:val="14"/>
                        </w:rPr>
                      </w:pPr>
                      <w:r>
                        <w:rPr>
                          <w:i/>
                          <w:spacing w:val="-10"/>
                          <w:sz w:val="14"/>
                        </w:rPr>
                        <w:t>a</w:t>
                      </w:r>
                    </w:p>
                  </w:txbxContent>
                </v:textbox>
                <w10:wrap type="none"/>
              </v:shape>
            </w:pict>
          </mc:Fallback>
        </mc:AlternateContent>
      </w:r>
      <w:r>
        <w:rPr>
          <w:i/>
          <w:spacing w:val="-2"/>
          <w:sz w:val="24"/>
        </w:rPr>
        <w:t>Y</w:t>
      </w:r>
      <w:r>
        <w:rPr>
          <w:i/>
          <w:spacing w:val="3"/>
          <w:sz w:val="24"/>
        </w:rPr>
        <w:t> </w:t>
      </w:r>
      <w:r>
        <w:rPr>
          <w:rFonts w:ascii="Symbol" w:hAnsi="Symbol"/>
          <w:spacing w:val="-2"/>
          <w:sz w:val="24"/>
        </w:rPr>
        <w:t></w:t>
      </w:r>
      <w:r>
        <w:rPr>
          <w:spacing w:val="-13"/>
          <w:sz w:val="24"/>
        </w:rPr>
        <w:t> </w:t>
      </w:r>
      <w:r>
        <w:rPr>
          <w:rFonts w:ascii="DejaVu Serif" w:hAnsi="DejaVu Serif"/>
          <w:i/>
          <w:spacing w:val="-2"/>
          <w:sz w:val="25"/>
        </w:rPr>
        <w:t>λ</w:t>
      </w:r>
      <w:r>
        <w:rPr>
          <w:rFonts w:ascii="Symbol" w:hAnsi="Symbol"/>
          <w:spacing w:val="-2"/>
          <w:sz w:val="31"/>
        </w:rPr>
        <w:t></w:t>
      </w:r>
      <w:r>
        <w:rPr>
          <w:i/>
          <w:spacing w:val="-2"/>
          <w:sz w:val="24"/>
        </w:rPr>
        <w:t>T</w:t>
      </w:r>
      <w:r>
        <w:rPr>
          <w:i/>
          <w:spacing w:val="-30"/>
          <w:sz w:val="24"/>
        </w:rPr>
        <w:t> </w:t>
      </w:r>
      <w:r>
        <w:rPr>
          <w:spacing w:val="-2"/>
          <w:sz w:val="24"/>
        </w:rPr>
        <w:t>,</w:t>
      </w:r>
      <w:r>
        <w:rPr>
          <w:spacing w:val="-15"/>
          <w:sz w:val="24"/>
        </w:rPr>
        <w:t> </w:t>
      </w:r>
      <w:r>
        <w:rPr>
          <w:i/>
          <w:spacing w:val="-2"/>
          <w:sz w:val="24"/>
        </w:rPr>
        <w:t>X</w:t>
      </w:r>
      <w:r>
        <w:rPr>
          <w:i/>
          <w:spacing w:val="-21"/>
          <w:sz w:val="24"/>
        </w:rPr>
        <w:t> </w:t>
      </w:r>
      <w:r>
        <w:rPr>
          <w:spacing w:val="-2"/>
          <w:sz w:val="24"/>
        </w:rPr>
        <w:t>,</w:t>
      </w:r>
      <w:r>
        <w:rPr>
          <w:i/>
          <w:spacing w:val="-2"/>
          <w:sz w:val="24"/>
        </w:rPr>
        <w:t>Q</w:t>
      </w:r>
      <w:r>
        <w:rPr>
          <w:rFonts w:ascii="Symbol" w:hAnsi="Symbol"/>
          <w:spacing w:val="-2"/>
          <w:sz w:val="31"/>
        </w:rPr>
        <w:t></w:t>
      </w:r>
      <w:r>
        <w:rPr>
          <w:spacing w:val="-45"/>
          <w:sz w:val="31"/>
        </w:rPr>
        <w:t> </w:t>
      </w:r>
      <w:r>
        <w:rPr>
          <w:rFonts w:ascii="Symbol" w:hAnsi="Symbol"/>
          <w:spacing w:val="-2"/>
          <w:sz w:val="24"/>
        </w:rPr>
        <w:t></w:t>
      </w:r>
      <w:r>
        <w:rPr>
          <w:spacing w:val="-9"/>
          <w:sz w:val="24"/>
        </w:rPr>
        <w:t> </w:t>
      </w:r>
      <w:r>
        <w:rPr>
          <w:rFonts w:ascii="Symbol" w:hAnsi="Symbol"/>
          <w:spacing w:val="-2"/>
          <w:position w:val="14"/>
          <w:sz w:val="24"/>
        </w:rPr>
        <w:t></w:t>
      </w:r>
      <w:r>
        <w:rPr>
          <w:spacing w:val="-35"/>
          <w:position w:val="14"/>
          <w:sz w:val="24"/>
        </w:rPr>
        <w:t> </w:t>
      </w:r>
      <w:r>
        <w:rPr>
          <w:i/>
          <w:spacing w:val="-10"/>
          <w:sz w:val="24"/>
        </w:rPr>
        <w:t>y</w:t>
      </w:r>
    </w:p>
    <w:p>
      <w:pPr>
        <w:spacing w:line="135" w:lineRule="exact" w:before="0"/>
        <w:ind w:left="0" w:right="68" w:firstLine="0"/>
        <w:jc w:val="right"/>
        <w:rPr>
          <w:i/>
          <w:sz w:val="24"/>
        </w:rPr>
      </w:pPr>
      <w:r>
        <w:rPr>
          <w:rFonts w:ascii="Symbol" w:hAnsi="Symbol"/>
          <w:sz w:val="24"/>
        </w:rPr>
        <w:t></w:t>
      </w:r>
      <w:r>
        <w:rPr>
          <w:spacing w:val="-15"/>
          <w:sz w:val="24"/>
        </w:rPr>
        <w:t> </w:t>
      </w:r>
      <w:r>
        <w:rPr>
          <w:i/>
          <w:spacing w:val="-10"/>
          <w:position w:val="-8"/>
          <w:sz w:val="24"/>
        </w:rPr>
        <w:t>z</w:t>
      </w:r>
    </w:p>
    <w:p>
      <w:pPr>
        <w:spacing w:before="137"/>
        <w:ind w:left="41" w:right="0" w:firstLine="0"/>
        <w:jc w:val="left"/>
        <w:rPr>
          <w:i/>
          <w:sz w:val="14"/>
        </w:rPr>
      </w:pPr>
      <w:r>
        <w:rPr/>
        <w:br w:type="column"/>
      </w:r>
      <w:r>
        <w:rPr>
          <w:rFonts w:ascii="Symbol" w:hAnsi="Symbol"/>
          <w:sz w:val="24"/>
        </w:rPr>
        <w:t></w:t>
      </w:r>
      <w:r>
        <w:rPr>
          <w:spacing w:val="16"/>
          <w:sz w:val="24"/>
        </w:rPr>
        <w:t> </w:t>
      </w:r>
      <w:r>
        <w:rPr>
          <w:i/>
          <w:sz w:val="24"/>
        </w:rPr>
        <w:t>y</w:t>
      </w:r>
      <w:r>
        <w:rPr>
          <w:i/>
          <w:spacing w:val="-3"/>
          <w:sz w:val="24"/>
        </w:rPr>
        <w:t> </w:t>
      </w:r>
      <w:r>
        <w:rPr>
          <w:rFonts w:ascii="Symbol" w:hAnsi="Symbol"/>
          <w:sz w:val="24"/>
        </w:rPr>
        <w:t></w:t>
      </w:r>
      <w:r>
        <w:rPr>
          <w:spacing w:val="16"/>
          <w:sz w:val="24"/>
        </w:rPr>
        <w:t> </w:t>
      </w:r>
      <w:r>
        <w:rPr>
          <w:i/>
          <w:spacing w:val="-5"/>
          <w:sz w:val="24"/>
        </w:rPr>
        <w:t>y</w:t>
      </w:r>
      <w:r>
        <w:rPr>
          <w:i/>
          <w:spacing w:val="-5"/>
          <w:position w:val="-5"/>
          <w:sz w:val="14"/>
        </w:rPr>
        <w:t>b</w:t>
      </w:r>
    </w:p>
    <w:p>
      <w:pPr>
        <w:spacing w:line="66" w:lineRule="exact" w:before="27"/>
        <w:ind w:left="52" w:right="0" w:firstLine="0"/>
        <w:jc w:val="left"/>
        <w:rPr>
          <w:i/>
          <w:sz w:val="24"/>
        </w:rPr>
      </w:pPr>
      <w:r>
        <w:rPr>
          <w:rFonts w:ascii="Symbol" w:hAnsi="Symbol"/>
          <w:sz w:val="24"/>
        </w:rPr>
        <w:t></w:t>
      </w:r>
      <w:r>
        <w:rPr>
          <w:spacing w:val="5"/>
          <w:sz w:val="24"/>
        </w:rPr>
        <w:t> </w:t>
      </w:r>
      <w:r>
        <w:rPr>
          <w:i/>
          <w:sz w:val="24"/>
        </w:rPr>
        <w:t>z</w:t>
      </w:r>
      <w:r>
        <w:rPr>
          <w:i/>
          <w:spacing w:val="-1"/>
          <w:sz w:val="24"/>
        </w:rPr>
        <w:t> </w:t>
      </w:r>
      <w:r>
        <w:rPr>
          <w:rFonts w:ascii="Symbol" w:hAnsi="Symbol"/>
          <w:sz w:val="24"/>
        </w:rPr>
        <w:t></w:t>
      </w:r>
      <w:r>
        <w:rPr>
          <w:spacing w:val="5"/>
          <w:sz w:val="24"/>
        </w:rPr>
        <w:t> </w:t>
      </w:r>
      <w:r>
        <w:rPr>
          <w:i/>
          <w:spacing w:val="-10"/>
          <w:sz w:val="24"/>
        </w:rPr>
        <w:t>z</w:t>
      </w:r>
    </w:p>
    <w:p>
      <w:pPr>
        <w:spacing w:before="27"/>
        <w:ind w:left="0" w:right="339" w:firstLine="0"/>
        <w:jc w:val="right"/>
        <w:rPr>
          <w:i/>
          <w:sz w:val="20"/>
        </w:rPr>
      </w:pPr>
      <w:r>
        <w:rPr/>
        <w:br w:type="column"/>
      </w:r>
      <w:r>
        <w:rPr>
          <w:i/>
          <w:spacing w:val="-5"/>
          <w:sz w:val="20"/>
        </w:rPr>
        <w:t>(4)</w:t>
      </w:r>
    </w:p>
    <w:p>
      <w:pPr>
        <w:spacing w:after="0"/>
        <w:jc w:val="right"/>
        <w:rPr>
          <w:sz w:val="20"/>
        </w:rPr>
        <w:sectPr>
          <w:type w:val="continuous"/>
          <w:pgSz w:w="10890" w:h="14860"/>
          <w:pgMar w:header="713" w:footer="0" w:top="780" w:bottom="280" w:left="520" w:right="940"/>
          <w:cols w:num="3" w:equalWidth="0">
            <w:col w:w="5048" w:space="40"/>
            <w:col w:w="805" w:space="39"/>
            <w:col w:w="3498"/>
          </w:cols>
        </w:sectPr>
      </w:pPr>
    </w:p>
    <w:p>
      <w:pPr>
        <w:tabs>
          <w:tab w:pos="2225" w:val="left" w:leader="none"/>
        </w:tabs>
        <w:spacing w:line="293" w:lineRule="exact" w:before="0"/>
        <w:ind w:left="1154" w:right="0" w:firstLine="0"/>
        <w:jc w:val="center"/>
        <w:rPr>
          <w:i/>
          <w:sz w:val="14"/>
        </w:rPr>
      </w:pPr>
      <w:r>
        <w:rPr>
          <w:rFonts w:ascii="Symbol" w:hAnsi="Symbol"/>
          <w:sz w:val="24"/>
        </w:rPr>
        <w:t></w:t>
      </w:r>
      <w:r>
        <w:rPr>
          <w:spacing w:val="59"/>
          <w:w w:val="150"/>
          <w:sz w:val="24"/>
        </w:rPr>
        <w:t> </w:t>
      </w:r>
      <w:r>
        <w:rPr>
          <w:i/>
          <w:spacing w:val="-10"/>
          <w:sz w:val="14"/>
        </w:rPr>
        <w:t>a</w:t>
      </w:r>
      <w:r>
        <w:rPr>
          <w:i/>
          <w:sz w:val="14"/>
        </w:rPr>
        <w:tab/>
      </w:r>
      <w:r>
        <w:rPr>
          <w:i/>
          <w:spacing w:val="-10"/>
          <w:sz w:val="14"/>
        </w:rPr>
        <w:t>b</w:t>
      </w:r>
    </w:p>
    <w:p>
      <w:pPr>
        <w:pStyle w:val="BodyText"/>
        <w:spacing w:line="273" w:lineRule="exact"/>
        <w:ind w:left="523"/>
      </w:pPr>
      <w:r>
        <w:rPr>
          <w:i/>
          <w:sz w:val="24"/>
        </w:rPr>
        <w:t>x</w:t>
      </w:r>
      <w:r>
        <w:rPr>
          <w:i/>
          <w:position w:val="-5"/>
          <w:sz w:val="14"/>
        </w:rPr>
        <w:t>a</w:t>
      </w:r>
      <w:r>
        <w:rPr>
          <w:i/>
          <w:spacing w:val="21"/>
          <w:position w:val="-5"/>
          <w:sz w:val="14"/>
        </w:rPr>
        <w:t> </w:t>
      </w:r>
      <w:r>
        <w:rPr/>
        <w:t>,</w:t>
      </w:r>
      <w:r>
        <w:rPr>
          <w:spacing w:val="54"/>
        </w:rPr>
        <w:t> </w:t>
      </w:r>
      <w:r>
        <w:rPr>
          <w:i/>
          <w:sz w:val="24"/>
        </w:rPr>
        <w:t>x</w:t>
      </w:r>
      <w:r>
        <w:rPr>
          <w:i/>
          <w:position w:val="-5"/>
          <w:sz w:val="14"/>
        </w:rPr>
        <w:t>b</w:t>
      </w:r>
      <w:r>
        <w:rPr>
          <w:i/>
          <w:spacing w:val="23"/>
          <w:position w:val="-5"/>
          <w:sz w:val="14"/>
        </w:rPr>
        <w:t> </w:t>
      </w:r>
      <w:r>
        <w:rPr/>
        <w:t>,</w:t>
      </w:r>
      <w:r>
        <w:rPr>
          <w:spacing w:val="65"/>
        </w:rPr>
        <w:t> </w:t>
      </w:r>
      <w:r>
        <w:rPr>
          <w:i/>
          <w:sz w:val="24"/>
        </w:rPr>
        <w:t>y</w:t>
      </w:r>
      <w:r>
        <w:rPr>
          <w:i/>
          <w:position w:val="-5"/>
          <w:sz w:val="14"/>
        </w:rPr>
        <w:t>a</w:t>
      </w:r>
      <w:r>
        <w:rPr>
          <w:i/>
          <w:spacing w:val="25"/>
          <w:position w:val="-5"/>
          <w:sz w:val="14"/>
        </w:rPr>
        <w:t> </w:t>
      </w:r>
      <w:r>
        <w:rPr/>
        <w:t>,</w:t>
      </w:r>
      <w:r>
        <w:rPr>
          <w:spacing w:val="66"/>
        </w:rPr>
        <w:t> </w:t>
      </w:r>
      <w:r>
        <w:rPr>
          <w:i/>
          <w:sz w:val="24"/>
        </w:rPr>
        <w:t>y</w:t>
      </w:r>
      <w:r>
        <w:rPr>
          <w:i/>
          <w:position w:val="-5"/>
          <w:sz w:val="14"/>
        </w:rPr>
        <w:t>b</w:t>
      </w:r>
      <w:r>
        <w:rPr>
          <w:i/>
          <w:spacing w:val="10"/>
          <w:position w:val="-5"/>
          <w:sz w:val="14"/>
        </w:rPr>
        <w:t> </w:t>
      </w:r>
      <w:r>
        <w:rPr/>
        <w:t>,</w:t>
      </w:r>
      <w:r>
        <w:rPr>
          <w:spacing w:val="54"/>
        </w:rPr>
        <w:t> </w:t>
      </w:r>
      <w:r>
        <w:rPr>
          <w:i/>
          <w:sz w:val="24"/>
        </w:rPr>
        <w:t>z</w:t>
      </w:r>
      <w:r>
        <w:rPr>
          <w:i/>
          <w:position w:val="-5"/>
          <w:sz w:val="14"/>
        </w:rPr>
        <w:t>a</w:t>
      </w:r>
      <w:r>
        <w:rPr>
          <w:i/>
          <w:spacing w:val="24"/>
          <w:position w:val="-5"/>
          <w:sz w:val="14"/>
        </w:rPr>
        <w:t> </w:t>
      </w:r>
      <w:r>
        <w:rPr/>
        <w:t>,</w:t>
      </w:r>
      <w:r>
        <w:rPr>
          <w:spacing w:val="55"/>
        </w:rPr>
        <w:t> </w:t>
      </w:r>
      <w:r>
        <w:rPr>
          <w:i/>
          <w:sz w:val="24"/>
        </w:rPr>
        <w:t>z</w:t>
      </w:r>
      <w:r>
        <w:rPr>
          <w:i/>
          <w:position w:val="-5"/>
          <w:sz w:val="14"/>
        </w:rPr>
        <w:t>b</w:t>
      </w:r>
      <w:r>
        <w:rPr>
          <w:i/>
          <w:spacing w:val="61"/>
          <w:position w:val="-5"/>
          <w:sz w:val="14"/>
        </w:rPr>
        <w:t> </w:t>
      </w:r>
      <w:r>
        <w:rPr/>
        <w:t>refer</w:t>
      </w:r>
      <w:r>
        <w:rPr>
          <w:spacing w:val="37"/>
        </w:rPr>
        <w:t> </w:t>
      </w:r>
      <w:r>
        <w:rPr/>
        <w:t>to</w:t>
      </w:r>
      <w:r>
        <w:rPr>
          <w:spacing w:val="37"/>
        </w:rPr>
        <w:t> </w:t>
      </w:r>
      <w:r>
        <w:rPr/>
        <w:t>the</w:t>
      </w:r>
      <w:r>
        <w:rPr>
          <w:spacing w:val="37"/>
        </w:rPr>
        <w:t> </w:t>
      </w:r>
      <w:r>
        <w:rPr/>
        <w:t>boundary</w:t>
      </w:r>
      <w:r>
        <w:rPr>
          <w:spacing w:val="34"/>
        </w:rPr>
        <w:t> </w:t>
      </w:r>
      <w:r>
        <w:rPr/>
        <w:t>coordinates</w:t>
      </w:r>
      <w:r>
        <w:rPr>
          <w:spacing w:val="37"/>
        </w:rPr>
        <w:t> </w:t>
      </w:r>
      <w:r>
        <w:rPr/>
        <w:t>of</w:t>
      </w:r>
      <w:r>
        <w:rPr>
          <w:spacing w:val="37"/>
        </w:rPr>
        <w:t> </w:t>
      </w:r>
      <w:r>
        <w:rPr/>
        <w:t>each</w:t>
      </w:r>
      <w:r>
        <w:rPr>
          <w:spacing w:val="36"/>
        </w:rPr>
        <w:t> </w:t>
      </w:r>
      <w:r>
        <w:rPr/>
        <w:t>face</w:t>
      </w:r>
      <w:r>
        <w:rPr>
          <w:spacing w:val="37"/>
        </w:rPr>
        <w:t> </w:t>
      </w:r>
      <w:r>
        <w:rPr/>
        <w:t>of</w:t>
      </w:r>
      <w:r>
        <w:rPr>
          <w:spacing w:val="36"/>
        </w:rPr>
        <w:t> </w:t>
      </w:r>
      <w:r>
        <w:rPr/>
        <w:t>the</w:t>
      </w:r>
      <w:r>
        <w:rPr>
          <w:spacing w:val="37"/>
        </w:rPr>
        <w:t> </w:t>
      </w:r>
      <w:r>
        <w:rPr/>
        <w:t>bounding</w:t>
      </w:r>
      <w:r>
        <w:rPr>
          <w:spacing w:val="37"/>
        </w:rPr>
        <w:t> </w:t>
      </w:r>
      <w:r>
        <w:rPr/>
        <w:t>box</w:t>
      </w:r>
      <w:r>
        <w:rPr>
          <w:spacing w:val="37"/>
        </w:rPr>
        <w:t> </w:t>
      </w:r>
      <w:r>
        <w:rPr/>
        <w:t>in</w:t>
      </w:r>
      <w:r>
        <w:rPr>
          <w:spacing w:val="37"/>
        </w:rPr>
        <w:t> </w:t>
      </w:r>
      <w:r>
        <w:rPr>
          <w:spacing w:val="-5"/>
        </w:rPr>
        <w:t>the</w:t>
      </w:r>
    </w:p>
    <w:p>
      <w:pPr>
        <w:pStyle w:val="BodyText"/>
        <w:spacing w:line="249" w:lineRule="auto"/>
        <w:ind w:left="238" w:right="336"/>
        <w:jc w:val="both"/>
      </w:pPr>
      <w:r>
        <w:rPr/>
        <w:t>entity’s coordinate system; after they are converted to the geodetic coordinates by coordinate transformation , the collision information can be obtained by this bounding box.</w:t>
      </w:r>
    </w:p>
    <w:p>
      <w:pPr>
        <w:pStyle w:val="BodyText"/>
        <w:spacing w:line="249" w:lineRule="auto"/>
        <w:ind w:left="237" w:right="340" w:firstLine="237"/>
        <w:jc w:val="both"/>
      </w:pPr>
      <w:r>
        <w:rPr/>
        <w:t>Since the</w:t>
      </w:r>
      <w:r>
        <w:rPr>
          <w:spacing w:val="-1"/>
        </w:rPr>
        <w:t> </w:t>
      </w:r>
      <w:r>
        <w:rPr/>
        <w:t>output</w:t>
      </w:r>
      <w:r>
        <w:rPr>
          <w:spacing w:val="-1"/>
        </w:rPr>
        <w:t> </w:t>
      </w:r>
      <w:r>
        <w:rPr/>
        <w:t>function changes</w:t>
      </w:r>
      <w:r>
        <w:rPr>
          <w:spacing w:val="-1"/>
        </w:rPr>
        <w:t> </w:t>
      </w:r>
      <w:r>
        <w:rPr/>
        <w:t>with the</w:t>
      </w:r>
      <w:r>
        <w:rPr>
          <w:spacing w:val="-1"/>
        </w:rPr>
        <w:t> </w:t>
      </w:r>
      <w:r>
        <w:rPr/>
        <w:t>purpose</w:t>
      </w:r>
      <w:r>
        <w:rPr>
          <w:spacing w:val="-1"/>
        </w:rPr>
        <w:t> </w:t>
      </w:r>
      <w:r>
        <w:rPr/>
        <w:t>of the</w:t>
      </w:r>
      <w:r>
        <w:rPr>
          <w:spacing w:val="-2"/>
        </w:rPr>
        <w:t> </w:t>
      </w:r>
      <w:r>
        <w:rPr/>
        <w:t>bounding</w:t>
      </w:r>
      <w:r>
        <w:rPr>
          <w:spacing w:val="-1"/>
        </w:rPr>
        <w:t> </w:t>
      </w:r>
      <w:r>
        <w:rPr/>
        <w:t>box, it</w:t>
      </w:r>
      <w:r>
        <w:rPr>
          <w:spacing w:val="-1"/>
        </w:rPr>
        <w:t> </w:t>
      </w:r>
      <w:r>
        <w:rPr/>
        <w:t>is</w:t>
      </w:r>
      <w:r>
        <w:rPr>
          <w:spacing w:val="-1"/>
        </w:rPr>
        <w:t> </w:t>
      </w:r>
      <w:r>
        <w:rPr/>
        <w:t>required that users</w:t>
      </w:r>
      <w:r>
        <w:rPr>
          <w:spacing w:val="-1"/>
        </w:rPr>
        <w:t> </w:t>
      </w:r>
      <w:r>
        <w:rPr/>
        <w:t>define this model according their own requirements.</w:t>
      </w:r>
    </w:p>
    <w:p>
      <w:pPr>
        <w:pStyle w:val="BodyText"/>
        <w:spacing w:before="5"/>
      </w:pPr>
    </w:p>
    <w:p>
      <w:pPr>
        <w:pStyle w:val="ListParagraph"/>
        <w:numPr>
          <w:ilvl w:val="1"/>
          <w:numId w:val="1"/>
        </w:numPr>
        <w:tabs>
          <w:tab w:pos="640" w:val="left" w:leader="none"/>
        </w:tabs>
        <w:spacing w:line="240" w:lineRule="auto" w:before="0" w:after="0"/>
        <w:ind w:left="640" w:right="0" w:hanging="403"/>
        <w:jc w:val="left"/>
        <w:rPr>
          <w:i/>
          <w:sz w:val="20"/>
        </w:rPr>
      </w:pPr>
      <w:r>
        <w:rPr>
          <w:i/>
          <w:sz w:val="20"/>
        </w:rPr>
        <w:t>Collision</w:t>
      </w:r>
      <w:r>
        <w:rPr>
          <w:i/>
          <w:spacing w:val="-5"/>
          <w:sz w:val="20"/>
        </w:rPr>
        <w:t> </w:t>
      </w:r>
      <w:r>
        <w:rPr>
          <w:i/>
          <w:sz w:val="20"/>
        </w:rPr>
        <w:t>detection</w:t>
      </w:r>
      <w:r>
        <w:rPr>
          <w:i/>
          <w:spacing w:val="-5"/>
          <w:sz w:val="20"/>
        </w:rPr>
        <w:t> </w:t>
      </w:r>
      <w:r>
        <w:rPr>
          <w:i/>
          <w:sz w:val="20"/>
        </w:rPr>
        <w:t>model</w:t>
      </w:r>
      <w:r>
        <w:rPr>
          <w:i/>
          <w:spacing w:val="-5"/>
          <w:sz w:val="20"/>
        </w:rPr>
        <w:t> </w:t>
      </w:r>
      <w:r>
        <w:rPr>
          <w:i/>
          <w:sz w:val="20"/>
        </w:rPr>
        <w:t>of</w:t>
      </w:r>
      <w:r>
        <w:rPr>
          <w:i/>
          <w:spacing w:val="-6"/>
          <w:sz w:val="20"/>
        </w:rPr>
        <w:t> </w:t>
      </w:r>
      <w:r>
        <w:rPr>
          <w:i/>
          <w:sz w:val="20"/>
        </w:rPr>
        <w:t>armored</w:t>
      </w:r>
      <w:r>
        <w:rPr>
          <w:i/>
          <w:spacing w:val="-3"/>
          <w:sz w:val="20"/>
        </w:rPr>
        <w:t> </w:t>
      </w:r>
      <w:r>
        <w:rPr>
          <w:i/>
          <w:sz w:val="20"/>
        </w:rPr>
        <w:t>vehicle</w:t>
      </w:r>
      <w:r>
        <w:rPr>
          <w:i/>
          <w:spacing w:val="-5"/>
          <w:sz w:val="20"/>
        </w:rPr>
        <w:t> </w:t>
      </w:r>
      <w:r>
        <w:rPr>
          <w:i/>
          <w:sz w:val="20"/>
        </w:rPr>
        <w:t>in</w:t>
      </w:r>
      <w:r>
        <w:rPr>
          <w:i/>
          <w:spacing w:val="-3"/>
          <w:sz w:val="20"/>
        </w:rPr>
        <w:t> </w:t>
      </w:r>
      <w:r>
        <w:rPr>
          <w:i/>
          <w:spacing w:val="-2"/>
          <w:sz w:val="20"/>
        </w:rPr>
        <w:t>translation</w:t>
      </w:r>
    </w:p>
    <w:p>
      <w:pPr>
        <w:pStyle w:val="BodyText"/>
        <w:spacing w:before="20"/>
        <w:rPr>
          <w:i/>
        </w:rPr>
      </w:pPr>
    </w:p>
    <w:p>
      <w:pPr>
        <w:pStyle w:val="BodyText"/>
        <w:spacing w:line="249" w:lineRule="auto"/>
        <w:ind w:left="238" w:right="337" w:firstLine="237"/>
        <w:jc w:val="both"/>
      </w:pPr>
      <w:r>
        <w:rPr/>
        <w:t>It can be found by analyzing entity motion and its collision detection that</w:t>
      </w:r>
      <w:r>
        <w:rPr>
          <w:spacing w:val="-1"/>
        </w:rPr>
        <w:t> </w:t>
      </w:r>
      <w:r>
        <w:rPr/>
        <w:t>the essence of collision detection of an entity in motion is to detect through a model, and thus know in advance the location of the entity at the next frame and judge whether the entity at this location will overlap or intersect other entity. As is shown in</w:t>
      </w:r>
    </w:p>
    <w:p>
      <w:pPr>
        <w:pStyle w:val="BodyText"/>
        <w:spacing w:line="216" w:lineRule="auto" w:before="21"/>
        <w:ind w:left="238" w:right="337"/>
        <w:jc w:val="both"/>
      </w:pPr>
      <w:r>
        <w:rPr/>
        <w:t>Fig.</w:t>
      </w:r>
      <w:r>
        <w:rPr>
          <w:spacing w:val="-2"/>
        </w:rPr>
        <w:t> </w:t>
      </w:r>
      <w:r>
        <w:rPr/>
        <w:t>4,</w:t>
      </w:r>
      <w:r>
        <w:rPr>
          <w:spacing w:val="-1"/>
        </w:rPr>
        <w:t> </w:t>
      </w:r>
      <w:r>
        <w:rPr/>
        <w:t>the</w:t>
      </w:r>
      <w:r>
        <w:rPr>
          <w:spacing w:val="-2"/>
        </w:rPr>
        <w:t> </w:t>
      </w:r>
      <w:r>
        <w:rPr/>
        <w:t>ground</w:t>
      </w:r>
      <w:r>
        <w:rPr>
          <w:spacing w:val="-1"/>
        </w:rPr>
        <w:t> </w:t>
      </w:r>
      <w:r>
        <w:rPr/>
        <w:t>object</w:t>
      </w:r>
      <w:r>
        <w:rPr>
          <w:spacing w:val="-1"/>
        </w:rPr>
        <w:t> </w:t>
      </w:r>
      <w:r>
        <w:rPr/>
        <w:t>is</w:t>
      </w:r>
      <w:r>
        <w:rPr>
          <w:spacing w:val="-3"/>
        </w:rPr>
        <w:t> </w:t>
      </w:r>
      <w:r>
        <w:rPr/>
        <w:t>not</w:t>
      </w:r>
      <w:r>
        <w:rPr>
          <w:spacing w:val="-2"/>
        </w:rPr>
        <w:t> </w:t>
      </w:r>
      <w:r>
        <w:rPr/>
        <w:t>detected</w:t>
      </w:r>
      <w:r>
        <w:rPr>
          <w:spacing w:val="-2"/>
        </w:rPr>
        <w:t> </w:t>
      </w:r>
      <w:r>
        <w:rPr/>
        <w:t>by</w:t>
      </w:r>
      <w:r>
        <w:rPr>
          <w:spacing w:val="-3"/>
        </w:rPr>
        <w:t> </w:t>
      </w:r>
      <w:r>
        <w:rPr/>
        <w:t>the</w:t>
      </w:r>
      <w:r>
        <w:rPr>
          <w:spacing w:val="-1"/>
        </w:rPr>
        <w:t> </w:t>
      </w:r>
      <w:r>
        <w:rPr/>
        <w:t>entity</w:t>
      </w:r>
      <w:r>
        <w:rPr>
          <w:spacing w:val="-1"/>
        </w:rPr>
        <w:t> </w:t>
      </w:r>
      <w:r>
        <w:rPr/>
        <w:t>at</w:t>
      </w:r>
      <w:r>
        <w:rPr>
          <w:spacing w:val="-1"/>
        </w:rPr>
        <w:t> </w:t>
      </w:r>
      <w:r>
        <w:rPr/>
        <w:t>time</w:t>
      </w:r>
      <w:r>
        <w:rPr>
          <w:spacing w:val="-1"/>
        </w:rPr>
        <w:t> </w:t>
      </w:r>
      <w:r>
        <w:rPr/>
        <w:t>i</w:t>
      </w:r>
      <w:r>
        <w:rPr>
          <w:spacing w:val="-1"/>
        </w:rPr>
        <w:t> </w:t>
      </w:r>
      <w:r>
        <w:rPr/>
        <w:t>through the</w:t>
      </w:r>
      <w:r>
        <w:rPr>
          <w:spacing w:val="-1"/>
        </w:rPr>
        <w:t> </w:t>
      </w:r>
      <w:r>
        <w:rPr/>
        <w:t>static</w:t>
      </w:r>
      <w:r>
        <w:rPr>
          <w:spacing w:val="-1"/>
        </w:rPr>
        <w:t> </w:t>
      </w:r>
      <w:r>
        <w:rPr/>
        <w:t>collision</w:t>
      </w:r>
      <w:r>
        <w:rPr>
          <w:spacing w:val="-3"/>
        </w:rPr>
        <w:t> </w:t>
      </w:r>
      <w:r>
        <w:rPr/>
        <w:t>detection</w:t>
      </w:r>
      <w:r>
        <w:rPr>
          <w:spacing w:val="-1"/>
        </w:rPr>
        <w:t> </w:t>
      </w:r>
      <w:r>
        <w:rPr/>
        <w:t>model,</w:t>
      </w:r>
      <w:r>
        <w:rPr>
          <w:spacing w:val="-1"/>
        </w:rPr>
        <w:t> </w:t>
      </w:r>
      <w:r>
        <w:rPr/>
        <w:t>and since the speed of the entity</w:t>
      </w:r>
      <w:r>
        <w:rPr>
          <w:spacing w:val="40"/>
        </w:rPr>
        <w:t> </w:t>
      </w:r>
      <w:r>
        <w:rPr>
          <w:i/>
          <w:sz w:val="24"/>
        </w:rPr>
        <w:t>v</w:t>
      </w:r>
      <w:r>
        <w:rPr>
          <w:i/>
          <w:position w:val="-5"/>
          <w:sz w:val="14"/>
        </w:rPr>
        <w:t>i</w:t>
      </w:r>
      <w:r>
        <w:rPr>
          <w:i/>
          <w:spacing w:val="40"/>
          <w:position w:val="-5"/>
          <w:sz w:val="14"/>
        </w:rPr>
        <w:t> </w:t>
      </w:r>
      <w:r>
        <w:rPr/>
        <w:t>is fast, it penetrates the ground object at time i+1.</w:t>
      </w:r>
    </w:p>
    <w:p>
      <w:pPr>
        <w:spacing w:after="0" w:line="216" w:lineRule="auto"/>
        <w:jc w:val="both"/>
        <w:sectPr>
          <w:type w:val="continuous"/>
          <w:pgSz w:w="10890" w:h="14860"/>
          <w:pgMar w:header="713" w:footer="0" w:top="780" w:bottom="280" w:left="520" w:right="940"/>
        </w:sectPr>
      </w:pPr>
    </w:p>
    <w:p>
      <w:pPr>
        <w:pStyle w:val="BodyText"/>
        <w:spacing w:before="97"/>
      </w:pPr>
    </w:p>
    <w:p>
      <w:pPr>
        <w:pStyle w:val="BodyText"/>
        <w:spacing w:line="211" w:lineRule="auto"/>
        <w:ind w:left="351" w:right="225" w:firstLine="237"/>
        <w:jc w:val="both"/>
      </w:pPr>
      <w:r>
        <w:rPr/>
        <w:t>To avoid such a phenomenon, the dynamic collision detection model is thus introduced (see Fig. 2). At</w:t>
      </w:r>
      <w:r>
        <w:rPr>
          <w:spacing w:val="40"/>
        </w:rPr>
        <w:t> </w:t>
      </w:r>
      <w:r>
        <w:rPr/>
        <w:t>time i, the boundary of the entity’s static collision detection model is extended by</w:t>
      </w:r>
      <w:r>
        <w:rPr>
          <w:spacing w:val="39"/>
        </w:rPr>
        <w:t> </w:t>
      </w:r>
      <w:r>
        <w:rPr>
          <w:i/>
          <w:sz w:val="24"/>
        </w:rPr>
        <w:t>L</w:t>
      </w:r>
      <w:r>
        <w:rPr>
          <w:i/>
          <w:position w:val="-5"/>
          <w:sz w:val="14"/>
        </w:rPr>
        <w:t>i </w:t>
      </w:r>
      <w:r>
        <w:rPr/>
        <w:t>, and the bounding box becomes</w:t>
      </w:r>
      <w:r>
        <w:rPr>
          <w:spacing w:val="17"/>
        </w:rPr>
        <w:t> </w:t>
      </w:r>
      <w:r>
        <w:rPr/>
        <w:t>one</w:t>
      </w:r>
      <w:r>
        <w:rPr>
          <w:spacing w:val="15"/>
        </w:rPr>
        <w:t> </w:t>
      </w:r>
      <w:r>
        <w:rPr/>
        <w:t>with</w:t>
      </w:r>
      <w:r>
        <w:rPr>
          <w:spacing w:val="18"/>
        </w:rPr>
        <w:t> </w:t>
      </w:r>
      <w:r>
        <w:rPr/>
        <w:t>the</w:t>
      </w:r>
      <w:r>
        <w:rPr>
          <w:spacing w:val="15"/>
        </w:rPr>
        <w:t> </w:t>
      </w:r>
      <w:r>
        <w:rPr/>
        <w:t>space</w:t>
      </w:r>
      <w:r>
        <w:rPr>
          <w:spacing w:val="17"/>
        </w:rPr>
        <w:t> </w:t>
      </w:r>
      <w:r>
        <w:rPr/>
        <w:t>encircled</w:t>
      </w:r>
      <w:r>
        <w:rPr>
          <w:spacing w:val="17"/>
        </w:rPr>
        <w:t> </w:t>
      </w:r>
      <w:r>
        <w:rPr/>
        <w:t>by</w:t>
      </w:r>
      <w:r>
        <w:rPr>
          <w:spacing w:val="15"/>
        </w:rPr>
        <w:t> </w:t>
      </w:r>
      <w:r>
        <w:rPr/>
        <w:t>the</w:t>
      </w:r>
      <w:r>
        <w:rPr>
          <w:spacing w:val="15"/>
        </w:rPr>
        <w:t> </w:t>
      </w:r>
      <w:r>
        <w:rPr/>
        <w:t>dotted</w:t>
      </w:r>
      <w:r>
        <w:rPr>
          <w:spacing w:val="17"/>
        </w:rPr>
        <w:t> </w:t>
      </w:r>
      <w:r>
        <w:rPr/>
        <w:t>line.</w:t>
      </w:r>
      <w:r>
        <w:rPr>
          <w:spacing w:val="17"/>
        </w:rPr>
        <w:t> </w:t>
      </w:r>
      <w:r>
        <w:rPr/>
        <w:t>Through</w:t>
      </w:r>
      <w:r>
        <w:rPr>
          <w:spacing w:val="18"/>
        </w:rPr>
        <w:t> </w:t>
      </w:r>
      <w:r>
        <w:rPr/>
        <w:t>this</w:t>
      </w:r>
      <w:r>
        <w:rPr>
          <w:spacing w:val="15"/>
        </w:rPr>
        <w:t> </w:t>
      </w:r>
      <w:r>
        <w:rPr/>
        <w:t>bounding</w:t>
      </w:r>
      <w:r>
        <w:rPr>
          <w:spacing w:val="15"/>
        </w:rPr>
        <w:t> </w:t>
      </w:r>
      <w:r>
        <w:rPr/>
        <w:t>box,</w:t>
      </w:r>
      <w:r>
        <w:rPr>
          <w:spacing w:val="16"/>
        </w:rPr>
        <w:t> </w:t>
      </w:r>
      <w:r>
        <w:rPr/>
        <w:t>the</w:t>
      </w:r>
      <w:r>
        <w:rPr>
          <w:spacing w:val="17"/>
        </w:rPr>
        <w:t> </w:t>
      </w:r>
      <w:r>
        <w:rPr/>
        <w:t>collision</w:t>
      </w:r>
      <w:r>
        <w:rPr>
          <w:spacing w:val="16"/>
        </w:rPr>
        <w:t> </w:t>
      </w:r>
      <w:r>
        <w:rPr/>
        <w:t>with</w:t>
      </w:r>
      <w:r>
        <w:rPr>
          <w:spacing w:val="18"/>
        </w:rPr>
        <w:t> </w:t>
      </w:r>
      <w:r>
        <w:rPr/>
        <w:t>the</w:t>
      </w:r>
    </w:p>
    <w:p>
      <w:pPr>
        <w:pStyle w:val="BodyText"/>
        <w:spacing w:line="249" w:lineRule="auto" w:before="12"/>
        <w:ind w:left="351" w:right="221"/>
        <w:jc w:val="both"/>
      </w:pPr>
      <w:r>
        <w:rPr/>
        <w:t>ground object at time i+1 can be detected by the entity at time i, and the location of the ground object can be obtained. Accordingly, the location and motion status of the entity at time i+1 can be set so as to avoid the collision with the ground object at time i+1, and thus avoid the occurrence of penetrating the ground object.</w:t>
      </w:r>
    </w:p>
    <w:p>
      <w:pPr>
        <w:pStyle w:val="BodyText"/>
        <w:spacing w:before="3"/>
        <w:rPr>
          <w:sz w:val="15"/>
        </w:rPr>
      </w:pPr>
      <w:r>
        <w:rPr/>
        <w:drawing>
          <wp:anchor distT="0" distB="0" distL="0" distR="0" allowOverlap="1" layoutInCell="1" locked="0" behindDoc="1" simplePos="0" relativeHeight="487595520">
            <wp:simplePos x="0" y="0"/>
            <wp:positionH relativeFrom="page">
              <wp:posOffset>1939785</wp:posOffset>
            </wp:positionH>
            <wp:positionV relativeFrom="paragraph">
              <wp:posOffset>126775</wp:posOffset>
            </wp:positionV>
            <wp:extent cx="2723810" cy="952500"/>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18" cstate="print"/>
                    <a:stretch>
                      <a:fillRect/>
                    </a:stretch>
                  </pic:blipFill>
                  <pic:spPr>
                    <a:xfrm>
                      <a:off x="0" y="0"/>
                      <a:ext cx="2723810" cy="952500"/>
                    </a:xfrm>
                    <a:prstGeom prst="rect">
                      <a:avLst/>
                    </a:prstGeom>
                  </pic:spPr>
                </pic:pic>
              </a:graphicData>
            </a:graphic>
          </wp:anchor>
        </w:drawing>
      </w:r>
    </w:p>
    <w:p>
      <w:pPr>
        <w:spacing w:before="188"/>
        <w:ind w:left="351" w:right="0" w:firstLine="0"/>
        <w:jc w:val="both"/>
        <w:rPr>
          <w:sz w:val="16"/>
        </w:rPr>
      </w:pPr>
      <w:r>
        <w:rPr>
          <w:sz w:val="16"/>
        </w:rPr>
        <w:t>Fig.</w:t>
      </w:r>
      <w:r>
        <w:rPr>
          <w:spacing w:val="-5"/>
          <w:sz w:val="16"/>
        </w:rPr>
        <w:t> </w:t>
      </w:r>
      <w:r>
        <w:rPr>
          <w:sz w:val="16"/>
        </w:rPr>
        <w:t>4.</w:t>
      </w:r>
      <w:r>
        <w:rPr>
          <w:spacing w:val="-4"/>
          <w:sz w:val="16"/>
        </w:rPr>
        <w:t> </w:t>
      </w:r>
      <w:r>
        <w:rPr>
          <w:sz w:val="16"/>
        </w:rPr>
        <w:t>Dynamic</w:t>
      </w:r>
      <w:r>
        <w:rPr>
          <w:spacing w:val="-4"/>
          <w:sz w:val="16"/>
        </w:rPr>
        <w:t> </w:t>
      </w:r>
      <w:r>
        <w:rPr>
          <w:sz w:val="16"/>
        </w:rPr>
        <w:t>collision</w:t>
      </w:r>
      <w:r>
        <w:rPr>
          <w:spacing w:val="-5"/>
          <w:sz w:val="16"/>
        </w:rPr>
        <w:t> </w:t>
      </w:r>
      <w:r>
        <w:rPr>
          <w:sz w:val="16"/>
        </w:rPr>
        <w:t>detection</w:t>
      </w:r>
      <w:r>
        <w:rPr>
          <w:spacing w:val="-4"/>
          <w:sz w:val="16"/>
        </w:rPr>
        <w:t> </w:t>
      </w:r>
      <w:r>
        <w:rPr>
          <w:sz w:val="16"/>
        </w:rPr>
        <w:t>of</w:t>
      </w:r>
      <w:r>
        <w:rPr>
          <w:spacing w:val="-4"/>
          <w:sz w:val="16"/>
        </w:rPr>
        <w:t> </w:t>
      </w:r>
      <w:r>
        <w:rPr>
          <w:sz w:val="16"/>
        </w:rPr>
        <w:t>entity</w:t>
      </w:r>
      <w:r>
        <w:rPr>
          <w:spacing w:val="-4"/>
          <w:sz w:val="16"/>
        </w:rPr>
        <w:t> </w:t>
      </w:r>
      <w:r>
        <w:rPr>
          <w:sz w:val="16"/>
        </w:rPr>
        <w:t>in</w:t>
      </w:r>
      <w:r>
        <w:rPr>
          <w:spacing w:val="-5"/>
          <w:sz w:val="16"/>
        </w:rPr>
        <w:t> </w:t>
      </w:r>
      <w:r>
        <w:rPr>
          <w:spacing w:val="-2"/>
          <w:sz w:val="16"/>
        </w:rPr>
        <w:t>translation</w:t>
      </w:r>
    </w:p>
    <w:p>
      <w:pPr>
        <w:pStyle w:val="BodyText"/>
        <w:spacing w:before="28"/>
        <w:rPr>
          <w:sz w:val="16"/>
        </w:rPr>
      </w:pPr>
    </w:p>
    <w:p>
      <w:pPr>
        <w:pStyle w:val="BodyText"/>
        <w:spacing w:line="189" w:lineRule="auto" w:before="1"/>
        <w:ind w:left="351" w:right="225" w:firstLine="299"/>
        <w:jc w:val="both"/>
      </w:pPr>
      <w:r>
        <w:rPr/>
        <w:t>The bounding box is extended in the direction of</w:t>
      </w:r>
      <w:r>
        <w:rPr>
          <w:spacing w:val="30"/>
        </w:rPr>
        <w:t> </w:t>
      </w:r>
      <w:r>
        <w:rPr>
          <w:i/>
          <w:sz w:val="24"/>
        </w:rPr>
        <w:t>v</w:t>
      </w:r>
      <w:r>
        <w:rPr>
          <w:i/>
          <w:position w:val="-5"/>
          <w:sz w:val="14"/>
        </w:rPr>
        <w:t>i </w:t>
      </w:r>
      <w:r>
        <w:rPr/>
        <w:t>, and the extended space is determined by</w:t>
      </w:r>
      <w:r>
        <w:rPr>
          <w:spacing w:val="39"/>
        </w:rPr>
        <w:t> </w:t>
      </w:r>
      <w:r>
        <w:rPr>
          <w:i/>
          <w:sz w:val="24"/>
        </w:rPr>
        <w:t>L</w:t>
      </w:r>
      <w:r>
        <w:rPr>
          <w:i/>
          <w:position w:val="-5"/>
          <w:sz w:val="14"/>
        </w:rPr>
        <w:t>i</w:t>
      </w:r>
      <w:r>
        <w:rPr>
          <w:i/>
          <w:spacing w:val="59"/>
          <w:position w:val="-5"/>
          <w:sz w:val="14"/>
        </w:rPr>
        <w:t> </w:t>
      </w:r>
      <w:r>
        <w:rPr/>
        <w:t>(related to </w:t>
      </w:r>
      <w:r>
        <w:rPr>
          <w:i/>
          <w:sz w:val="24"/>
        </w:rPr>
        <w:t>v</w:t>
      </w:r>
      <w:r>
        <w:rPr>
          <w:i/>
          <w:position w:val="-5"/>
          <w:sz w:val="14"/>
        </w:rPr>
        <w:t>i</w:t>
      </w:r>
      <w:r>
        <w:rPr>
          <w:i/>
          <w:spacing w:val="40"/>
          <w:position w:val="-5"/>
          <w:sz w:val="14"/>
        </w:rPr>
        <w:t> </w:t>
      </w:r>
      <w:r>
        <w:rPr/>
        <w:t>and</w:t>
      </w:r>
      <w:r>
        <w:rPr>
          <w:spacing w:val="34"/>
        </w:rPr>
        <w:t> </w:t>
      </w:r>
      <w:r>
        <w:rPr>
          <w:rFonts w:ascii="Symbol" w:hAnsi="Symbol"/>
          <w:sz w:val="24"/>
        </w:rPr>
        <w:t></w:t>
      </w:r>
      <w:r>
        <w:rPr>
          <w:i/>
          <w:sz w:val="24"/>
        </w:rPr>
        <w:t>t</w:t>
      </w:r>
      <w:r>
        <w:rPr>
          <w:i/>
          <w:position w:val="-5"/>
          <w:sz w:val="14"/>
        </w:rPr>
        <w:t>i </w:t>
      </w:r>
      <w:r>
        <w:rPr/>
        <w:t>) and the maximum cross section perpendicular to </w:t>
      </w:r>
      <w:r>
        <w:rPr>
          <w:i/>
          <w:sz w:val="24"/>
        </w:rPr>
        <w:t>v</w:t>
      </w:r>
      <w:r>
        <w:rPr>
          <w:i/>
          <w:position w:val="-5"/>
          <w:sz w:val="14"/>
        </w:rPr>
        <w:t>i </w:t>
      </w:r>
      <w:r>
        <w:rPr/>
        <w:t>, that is the size of the bounding box is in dynamic change with the speed of the entity.</w:t>
      </w:r>
    </w:p>
    <w:p>
      <w:pPr>
        <w:spacing w:after="0" w:line="189" w:lineRule="auto"/>
        <w:jc w:val="both"/>
        <w:sectPr>
          <w:pgSz w:w="10890" w:h="14860"/>
          <w:pgMar w:header="713" w:footer="0" w:top="900" w:bottom="280" w:left="520" w:right="940"/>
        </w:sectPr>
      </w:pPr>
    </w:p>
    <w:p>
      <w:pPr>
        <w:spacing w:line="309" w:lineRule="exact" w:before="0"/>
        <w:ind w:left="0" w:right="475" w:firstLine="0"/>
        <w:jc w:val="right"/>
        <w:rPr>
          <w:i/>
          <w:sz w:val="14"/>
        </w:rPr>
      </w:pPr>
      <w:r>
        <w:rPr>
          <w:i/>
          <w:sz w:val="24"/>
        </w:rPr>
        <w:t>L</w:t>
      </w:r>
      <w:r>
        <w:rPr>
          <w:i/>
          <w:position w:val="-5"/>
          <w:sz w:val="14"/>
        </w:rPr>
        <w:t>i</w:t>
      </w:r>
      <w:r>
        <w:rPr>
          <w:i/>
          <w:spacing w:val="59"/>
          <w:position w:val="-5"/>
          <w:sz w:val="14"/>
        </w:rPr>
        <w:t> </w:t>
      </w:r>
      <w:r>
        <w:rPr>
          <w:sz w:val="20"/>
        </w:rPr>
        <w:t>=</w:t>
      </w:r>
      <w:r>
        <w:rPr>
          <w:spacing w:val="31"/>
          <w:sz w:val="20"/>
        </w:rPr>
        <w:t> </w:t>
      </w:r>
      <w:r>
        <w:rPr>
          <w:i/>
          <w:sz w:val="24"/>
        </w:rPr>
        <w:t>v</w:t>
      </w:r>
      <w:r>
        <w:rPr>
          <w:i/>
          <w:position w:val="-5"/>
          <w:sz w:val="14"/>
        </w:rPr>
        <w:t>i</w:t>
      </w:r>
      <w:r>
        <w:rPr>
          <w:i/>
          <w:spacing w:val="38"/>
          <w:position w:val="-5"/>
          <w:sz w:val="14"/>
        </w:rPr>
        <w:t> </w:t>
      </w:r>
      <w:r>
        <w:rPr>
          <w:rFonts w:ascii="Symbol" w:hAnsi="Symbol"/>
          <w:spacing w:val="-5"/>
          <w:sz w:val="24"/>
        </w:rPr>
        <w:t></w:t>
      </w:r>
      <w:r>
        <w:rPr>
          <w:i/>
          <w:spacing w:val="-5"/>
          <w:sz w:val="24"/>
        </w:rPr>
        <w:t>t</w:t>
      </w:r>
      <w:r>
        <w:rPr>
          <w:i/>
          <w:spacing w:val="-5"/>
          <w:position w:val="-5"/>
          <w:sz w:val="14"/>
        </w:rPr>
        <w:t>i</w:t>
      </w:r>
    </w:p>
    <w:p>
      <w:pPr>
        <w:pStyle w:val="BodyText"/>
        <w:spacing w:line="206" w:lineRule="exact"/>
        <w:ind w:left="351"/>
      </w:pPr>
      <w:r>
        <w:rPr/>
        <w:t>The</w:t>
      </w:r>
      <w:r>
        <w:rPr>
          <w:spacing w:val="-7"/>
        </w:rPr>
        <w:t> </w:t>
      </w:r>
      <w:r>
        <w:rPr/>
        <w:t>collision</w:t>
      </w:r>
      <w:r>
        <w:rPr>
          <w:spacing w:val="-4"/>
        </w:rPr>
        <w:t> </w:t>
      </w:r>
      <w:r>
        <w:rPr/>
        <w:t>detection</w:t>
      </w:r>
      <w:r>
        <w:rPr>
          <w:spacing w:val="-4"/>
        </w:rPr>
        <w:t> </w:t>
      </w:r>
      <w:r>
        <w:rPr/>
        <w:t>of</w:t>
      </w:r>
      <w:r>
        <w:rPr>
          <w:spacing w:val="-5"/>
        </w:rPr>
        <w:t> </w:t>
      </w:r>
      <w:r>
        <w:rPr/>
        <w:t>the</w:t>
      </w:r>
      <w:r>
        <w:rPr>
          <w:spacing w:val="-4"/>
        </w:rPr>
        <w:t> </w:t>
      </w:r>
      <w:r>
        <w:rPr/>
        <w:t>entity</w:t>
      </w:r>
      <w:r>
        <w:rPr>
          <w:spacing w:val="-4"/>
        </w:rPr>
        <w:t> </w:t>
      </w:r>
      <w:r>
        <w:rPr/>
        <w:t>in</w:t>
      </w:r>
      <w:r>
        <w:rPr>
          <w:spacing w:val="-4"/>
        </w:rPr>
        <w:t> </w:t>
      </w:r>
      <w:r>
        <w:rPr/>
        <w:t>translation</w:t>
      </w:r>
      <w:r>
        <w:rPr>
          <w:spacing w:val="-5"/>
        </w:rPr>
        <w:t> </w:t>
      </w:r>
      <w:r>
        <w:rPr/>
        <w:t>is</w:t>
      </w:r>
      <w:r>
        <w:rPr>
          <w:spacing w:val="-4"/>
        </w:rPr>
        <w:t> </w:t>
      </w:r>
      <w:r>
        <w:rPr/>
        <w:t>defined</w:t>
      </w:r>
      <w:r>
        <w:rPr>
          <w:spacing w:val="-4"/>
        </w:rPr>
        <w:t> </w:t>
      </w:r>
      <w:r>
        <w:rPr>
          <w:spacing w:val="-5"/>
        </w:rPr>
        <w:t>as:</w:t>
      </w:r>
    </w:p>
    <w:p>
      <w:pPr>
        <w:spacing w:before="50"/>
        <w:ind w:left="351" w:right="0" w:firstLine="0"/>
        <w:jc w:val="left"/>
        <w:rPr>
          <w:i/>
          <w:sz w:val="20"/>
        </w:rPr>
      </w:pPr>
      <w:r>
        <w:rPr/>
        <w:br w:type="column"/>
      </w:r>
      <w:r>
        <w:rPr>
          <w:i/>
          <w:spacing w:val="-5"/>
          <w:sz w:val="20"/>
        </w:rPr>
        <w:t>(5)</w:t>
      </w:r>
    </w:p>
    <w:p>
      <w:pPr>
        <w:spacing w:after="0"/>
        <w:jc w:val="left"/>
        <w:rPr>
          <w:sz w:val="20"/>
        </w:rPr>
        <w:sectPr>
          <w:type w:val="continuous"/>
          <w:pgSz w:w="10890" w:h="14860"/>
          <w:pgMar w:header="713" w:footer="0" w:top="780" w:bottom="280" w:left="520" w:right="940"/>
          <w:cols w:num="2" w:equalWidth="0">
            <w:col w:w="5451" w:space="2763"/>
            <w:col w:w="1216"/>
          </w:cols>
        </w:sectPr>
      </w:pPr>
    </w:p>
    <w:p>
      <w:pPr>
        <w:pStyle w:val="BodyText"/>
        <w:tabs>
          <w:tab w:pos="8564" w:val="left" w:leader="none"/>
        </w:tabs>
        <w:spacing w:before="15"/>
        <w:ind w:left="3398"/>
        <w:rPr>
          <w:i/>
        </w:rPr>
      </w:pPr>
      <w:r>
        <w:rPr/>
        <w:t>M</w:t>
      </w:r>
      <w:r>
        <w:rPr>
          <w:vertAlign w:val="subscript"/>
        </w:rPr>
        <w:t>d1</w:t>
      </w:r>
      <w:r>
        <w:rPr>
          <w:vertAlign w:val="baseline"/>
        </w:rPr>
        <w:t>:</w:t>
      </w:r>
      <w:r>
        <w:rPr>
          <w:spacing w:val="-2"/>
          <w:vertAlign w:val="baseline"/>
        </w:rPr>
        <w:t> </w:t>
      </w:r>
      <w:r>
        <w:rPr>
          <w:vertAlign w:val="baseline"/>
        </w:rPr>
        <w:t>&lt;T</w:t>
      </w:r>
      <w:r>
        <w:rPr>
          <w:vertAlign w:val="subscript"/>
        </w:rPr>
        <w:t>d1</w:t>
      </w:r>
      <w:r>
        <w:rPr>
          <w:vertAlign w:val="baseline"/>
        </w:rPr>
        <w:t>,</w:t>
      </w:r>
      <w:r>
        <w:rPr>
          <w:spacing w:val="-2"/>
          <w:vertAlign w:val="baseline"/>
        </w:rPr>
        <w:t> </w:t>
      </w:r>
      <w:r>
        <w:rPr>
          <w:vertAlign w:val="baseline"/>
        </w:rPr>
        <w:t>X</w:t>
      </w:r>
      <w:r>
        <w:rPr>
          <w:vertAlign w:val="subscript"/>
        </w:rPr>
        <w:t>d1</w:t>
      </w:r>
      <w:r>
        <w:rPr>
          <w:vertAlign w:val="baseline"/>
        </w:rPr>
        <w:t>,</w:t>
      </w:r>
      <w:r>
        <w:rPr>
          <w:spacing w:val="-3"/>
          <w:vertAlign w:val="baseline"/>
        </w:rPr>
        <w:t> </w:t>
      </w:r>
      <w:r>
        <w:rPr>
          <w:vertAlign w:val="baseline"/>
        </w:rPr>
        <w:t>Q</w:t>
      </w:r>
      <w:r>
        <w:rPr>
          <w:vertAlign w:val="subscript"/>
        </w:rPr>
        <w:t>d1</w:t>
      </w:r>
      <w:r>
        <w:rPr>
          <w:vertAlign w:val="baseline"/>
        </w:rPr>
        <w:t>,</w:t>
      </w:r>
      <w:r>
        <w:rPr>
          <w:spacing w:val="-3"/>
          <w:vertAlign w:val="baseline"/>
        </w:rPr>
        <w:t> </w:t>
      </w:r>
      <w:r>
        <w:rPr>
          <w:vertAlign w:val="baseline"/>
        </w:rPr>
        <w:t>Y</w:t>
      </w:r>
      <w:r>
        <w:rPr>
          <w:vertAlign w:val="subscript"/>
        </w:rPr>
        <w:t>d1</w:t>
      </w:r>
      <w:r>
        <w:rPr>
          <w:vertAlign w:val="baseline"/>
        </w:rPr>
        <w:t>,</w:t>
      </w:r>
      <w:r>
        <w:rPr>
          <w:spacing w:val="-3"/>
          <w:vertAlign w:val="baseline"/>
        </w:rPr>
        <w:t> </w:t>
      </w:r>
      <w:r>
        <w:rPr>
          <w:vertAlign w:val="baseline"/>
        </w:rPr>
        <w:t>V</w:t>
      </w:r>
      <w:r>
        <w:rPr>
          <w:vertAlign w:val="subscript"/>
        </w:rPr>
        <w:t>d1</w:t>
      </w:r>
      <w:r>
        <w:rPr>
          <w:vertAlign w:val="baseline"/>
        </w:rPr>
        <w:t>,</w:t>
      </w:r>
      <w:r>
        <w:rPr>
          <w:spacing w:val="-2"/>
          <w:vertAlign w:val="baseline"/>
        </w:rPr>
        <w:t> </w:t>
      </w:r>
      <w:r>
        <w:rPr>
          <w:rFonts w:ascii="Liberation Serif" w:hAnsi="Liberation Serif"/>
          <w:spacing w:val="-4"/>
          <w:vertAlign w:val="baseline"/>
        </w:rPr>
        <w:t>Ȝ</w:t>
      </w:r>
      <w:r>
        <w:rPr>
          <w:spacing w:val="-4"/>
          <w:vertAlign w:val="subscript"/>
        </w:rPr>
        <w:t>d1</w:t>
      </w:r>
      <w:r>
        <w:rPr>
          <w:spacing w:val="-4"/>
          <w:vertAlign w:val="baseline"/>
        </w:rPr>
        <w:t>&gt;</w:t>
      </w:r>
      <w:r>
        <w:rPr>
          <w:vertAlign w:val="baseline"/>
        </w:rPr>
        <w:tab/>
      </w:r>
      <w:r>
        <w:rPr>
          <w:i/>
          <w:spacing w:val="-5"/>
          <w:vertAlign w:val="baseline"/>
        </w:rPr>
        <w:t>(6)</w:t>
      </w:r>
    </w:p>
    <w:p>
      <w:pPr>
        <w:pStyle w:val="BodyText"/>
        <w:spacing w:before="2"/>
        <w:rPr>
          <w:i/>
          <w:sz w:val="19"/>
        </w:rPr>
      </w:pPr>
      <w:r>
        <w:rPr/>
        <mc:AlternateContent>
          <mc:Choice Requires="wps">
            <w:drawing>
              <wp:anchor distT="0" distB="0" distL="0" distR="0" allowOverlap="1" layoutInCell="1" locked="0" behindDoc="1" simplePos="0" relativeHeight="487596032">
                <wp:simplePos x="0" y="0"/>
                <wp:positionH relativeFrom="page">
                  <wp:posOffset>480961</wp:posOffset>
                </wp:positionH>
                <wp:positionV relativeFrom="paragraph">
                  <wp:posOffset>158510</wp:posOffset>
                </wp:positionV>
                <wp:extent cx="5711190" cy="1333500"/>
                <wp:effectExtent l="0" t="0" r="0" b="0"/>
                <wp:wrapTopAndBottom/>
                <wp:docPr id="27" name="Textbox 27"/>
                <wp:cNvGraphicFramePr>
                  <a:graphicFrameLocks/>
                </wp:cNvGraphicFramePr>
                <a:graphic>
                  <a:graphicData uri="http://schemas.microsoft.com/office/word/2010/wordprocessingShape">
                    <wps:wsp>
                      <wps:cNvPr id="27" name="Textbox 27"/>
                      <wps:cNvSpPr txBox="1"/>
                      <wps:spPr>
                        <a:xfrm>
                          <a:off x="0" y="0"/>
                          <a:ext cx="5711190" cy="1333500"/>
                        </a:xfrm>
                        <a:prstGeom prst="rect">
                          <a:avLst/>
                        </a:prstGeom>
                        <a:ln w="6096">
                          <a:solidFill>
                            <a:srgbClr val="000000"/>
                          </a:solidFill>
                          <a:prstDash val="solid"/>
                        </a:ln>
                      </wps:spPr>
                      <wps:txbx>
                        <w:txbxContent>
                          <w:p>
                            <w:pPr>
                              <w:spacing w:before="19"/>
                              <w:ind w:left="109" w:right="0" w:firstLine="0"/>
                              <w:jc w:val="left"/>
                              <w:rPr>
                                <w:b/>
                                <w:sz w:val="20"/>
                              </w:rPr>
                            </w:pPr>
                            <w:r>
                              <w:rPr>
                                <w:b/>
                                <w:spacing w:val="-2"/>
                                <w:sz w:val="20"/>
                              </w:rPr>
                              <w:t>Nomenclature</w:t>
                            </w:r>
                          </w:p>
                          <w:p>
                            <w:pPr>
                              <w:pStyle w:val="BodyText"/>
                              <w:tabs>
                                <w:tab w:pos="829" w:val="left" w:leader="none"/>
                              </w:tabs>
                              <w:spacing w:line="360" w:lineRule="auto" w:before="112"/>
                              <w:ind w:left="109" w:right="4113"/>
                            </w:pPr>
                            <w:r>
                              <w:rPr/>
                              <w:t>T</w:t>
                            </w:r>
                            <w:r>
                              <w:rPr>
                                <w:vertAlign w:val="subscript"/>
                              </w:rPr>
                              <w:t>d1</w:t>
                            </w:r>
                            <w:r>
                              <w:rPr>
                                <w:spacing w:val="-3"/>
                                <w:vertAlign w:val="baseline"/>
                              </w:rPr>
                              <w:t> </w:t>
                            </w:r>
                            <w:r>
                              <w:rPr>
                                <w:vertAlign w:val="baseline"/>
                              </w:rPr>
                              <w:t>;Y</w:t>
                            </w:r>
                            <w:r>
                              <w:rPr>
                                <w:vertAlign w:val="subscript"/>
                              </w:rPr>
                              <w:t>d1</w:t>
                            </w:r>
                            <w:r>
                              <w:rPr>
                                <w:spacing w:val="32"/>
                                <w:vertAlign w:val="baseline"/>
                              </w:rPr>
                              <w:t> </w:t>
                            </w:r>
                            <w:r>
                              <w:rPr>
                                <w:vertAlign w:val="baseline"/>
                              </w:rPr>
                              <w:t>defined</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same</w:t>
                            </w:r>
                            <w:r>
                              <w:rPr>
                                <w:spacing w:val="-3"/>
                                <w:vertAlign w:val="baseline"/>
                              </w:rPr>
                              <w:t> </w:t>
                            </w:r>
                            <w:r>
                              <w:rPr>
                                <w:vertAlign w:val="baseline"/>
                              </w:rPr>
                              <w:t>way</w:t>
                            </w:r>
                            <w:r>
                              <w:rPr>
                                <w:spacing w:val="-3"/>
                                <w:vertAlign w:val="baseline"/>
                              </w:rPr>
                              <w:t> </w:t>
                            </w:r>
                            <w:r>
                              <w:rPr>
                                <w:vertAlign w:val="baseline"/>
                              </w:rPr>
                              <w:t>as</w:t>
                            </w:r>
                            <w:r>
                              <w:rPr>
                                <w:spacing w:val="-3"/>
                                <w:vertAlign w:val="baseline"/>
                              </w:rPr>
                              <w:t> </w:t>
                            </w:r>
                            <w:r>
                              <w:rPr>
                                <w:vertAlign w:val="baseline"/>
                              </w:rPr>
                              <w:t>T</w:t>
                            </w:r>
                            <w:r>
                              <w:rPr>
                                <w:spacing w:val="-4"/>
                                <w:vertAlign w:val="baseline"/>
                              </w:rPr>
                              <w:t> </w:t>
                            </w:r>
                            <w:r>
                              <w:rPr>
                                <w:vertAlign w:val="baseline"/>
                              </w:rPr>
                              <w:t>and</w:t>
                            </w:r>
                            <w:r>
                              <w:rPr>
                                <w:spacing w:val="-3"/>
                                <w:vertAlign w:val="baseline"/>
                              </w:rPr>
                              <w:t> </w:t>
                            </w:r>
                            <w:r>
                              <w:rPr>
                                <w:vertAlign w:val="baseline"/>
                              </w:rPr>
                              <w:t>Y</w:t>
                            </w:r>
                            <w:r>
                              <w:rPr>
                                <w:spacing w:val="-3"/>
                                <w:vertAlign w:val="baseline"/>
                              </w:rPr>
                              <w:t> </w:t>
                            </w:r>
                            <w:r>
                              <w:rPr>
                                <w:vertAlign w:val="baseline"/>
                              </w:rPr>
                              <w:t>in</w:t>
                            </w:r>
                            <w:r>
                              <w:rPr>
                                <w:spacing w:val="-4"/>
                                <w:vertAlign w:val="baseline"/>
                              </w:rPr>
                              <w:t> </w:t>
                            </w:r>
                            <w:r>
                              <w:rPr>
                                <w:vertAlign w:val="baseline"/>
                              </w:rPr>
                              <w:t>formula</w:t>
                            </w:r>
                            <w:r>
                              <w:rPr>
                                <w:spacing w:val="-3"/>
                                <w:vertAlign w:val="baseline"/>
                              </w:rPr>
                              <w:t> </w:t>
                            </w:r>
                            <w:r>
                              <w:rPr>
                                <w:vertAlign w:val="baseline"/>
                              </w:rPr>
                              <w:t>(3) </w:t>
                            </w:r>
                            <w:r>
                              <w:rPr>
                                <w:spacing w:val="-4"/>
                                <w:vertAlign w:val="baseline"/>
                              </w:rPr>
                              <w:t>V</w:t>
                            </w:r>
                            <w:r>
                              <w:rPr>
                                <w:spacing w:val="-4"/>
                                <w:vertAlign w:val="subscript"/>
                              </w:rPr>
                              <w:t>d1</w:t>
                            </w:r>
                            <w:r>
                              <w:rPr>
                                <w:vertAlign w:val="baseline"/>
                              </w:rPr>
                              <w:tab/>
                              <w:t>the speed of the entity in translation</w:t>
                            </w:r>
                          </w:p>
                          <w:p>
                            <w:pPr>
                              <w:pStyle w:val="BodyText"/>
                              <w:tabs>
                                <w:tab w:pos="829" w:val="left" w:leader="none"/>
                              </w:tabs>
                              <w:spacing w:line="360" w:lineRule="auto"/>
                              <w:ind w:left="109" w:right="425"/>
                            </w:pPr>
                            <w:r>
                              <w:rPr>
                                <w:spacing w:val="-4"/>
                              </w:rPr>
                              <w:t>X</w:t>
                            </w:r>
                            <w:r>
                              <w:rPr>
                                <w:spacing w:val="-4"/>
                                <w:vertAlign w:val="subscript"/>
                              </w:rPr>
                              <w:t>d1</w:t>
                            </w:r>
                            <w:r>
                              <w:rPr>
                                <w:vertAlign w:val="baseline"/>
                              </w:rPr>
                              <w:tab/>
                              <w:t>the</w:t>
                            </w:r>
                            <w:r>
                              <w:rPr>
                                <w:spacing w:val="-2"/>
                                <w:vertAlign w:val="baseline"/>
                              </w:rPr>
                              <w:t> </w:t>
                            </w:r>
                            <w:r>
                              <w:rPr>
                                <w:vertAlign w:val="baseline"/>
                              </w:rPr>
                              <w:t>space</w:t>
                            </w:r>
                            <w:r>
                              <w:rPr>
                                <w:spacing w:val="-3"/>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bounding</w:t>
                            </w:r>
                            <w:r>
                              <w:rPr>
                                <w:spacing w:val="-3"/>
                                <w:vertAlign w:val="baseline"/>
                              </w:rPr>
                              <w:t> </w:t>
                            </w:r>
                            <w:r>
                              <w:rPr>
                                <w:vertAlign w:val="baseline"/>
                              </w:rPr>
                              <w:t>box</w:t>
                            </w:r>
                            <w:r>
                              <w:rPr>
                                <w:spacing w:val="-3"/>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entity</w:t>
                            </w:r>
                            <w:r>
                              <w:rPr>
                                <w:spacing w:val="-2"/>
                                <w:vertAlign w:val="baseline"/>
                              </w:rPr>
                              <w:t> </w:t>
                            </w:r>
                            <w:r>
                              <w:rPr>
                                <w:vertAlign w:val="baseline"/>
                              </w:rPr>
                              <w:t>in</w:t>
                            </w:r>
                            <w:r>
                              <w:rPr>
                                <w:spacing w:val="-2"/>
                                <w:vertAlign w:val="baseline"/>
                              </w:rPr>
                              <w:t> </w:t>
                            </w:r>
                            <w:r>
                              <w:rPr>
                                <w:vertAlign w:val="baseline"/>
                              </w:rPr>
                              <w:t>translation,</w:t>
                            </w:r>
                            <w:r>
                              <w:rPr>
                                <w:spacing w:val="-2"/>
                                <w:vertAlign w:val="baseline"/>
                              </w:rPr>
                              <w:t> </w:t>
                            </w:r>
                            <w:r>
                              <w:rPr>
                                <w:vertAlign w:val="baseline"/>
                              </w:rPr>
                              <w:t>affected</w:t>
                            </w:r>
                            <w:r>
                              <w:rPr>
                                <w:spacing w:val="-2"/>
                                <w:vertAlign w:val="baseline"/>
                              </w:rPr>
                              <w:t> </w:t>
                            </w:r>
                            <w:r>
                              <w:rPr>
                                <w:vertAlign w:val="baseline"/>
                              </w:rPr>
                              <w:t>by</w:t>
                            </w:r>
                            <w:r>
                              <w:rPr>
                                <w:spacing w:val="-3"/>
                                <w:vertAlign w:val="baseline"/>
                              </w:rPr>
                              <w:t> </w:t>
                            </w:r>
                            <w:r>
                              <w:rPr>
                                <w:vertAlign w:val="baseline"/>
                              </w:rPr>
                              <w:t>Q</w:t>
                            </w:r>
                            <w:r>
                              <w:rPr>
                                <w:vertAlign w:val="subscript"/>
                              </w:rPr>
                              <w:t>d1</w:t>
                            </w:r>
                            <w:r>
                              <w:rPr>
                                <w:spacing w:val="-3"/>
                                <w:vertAlign w:val="baseline"/>
                              </w:rPr>
                              <w:t> </w:t>
                            </w:r>
                            <w:r>
                              <w:rPr>
                                <w:vertAlign w:val="baseline"/>
                              </w:rPr>
                              <w:t>and</w:t>
                            </w:r>
                            <w:r>
                              <w:rPr>
                                <w:spacing w:val="-3"/>
                                <w:vertAlign w:val="baseline"/>
                              </w:rPr>
                              <w:t> </w:t>
                            </w:r>
                            <w:r>
                              <w:rPr>
                                <w:vertAlign w:val="baseline"/>
                              </w:rPr>
                              <w:t>V</w:t>
                            </w:r>
                            <w:r>
                              <w:rPr>
                                <w:vertAlign w:val="subscript"/>
                              </w:rPr>
                              <w:t>d</w:t>
                            </w:r>
                            <w:r>
                              <w:rPr>
                                <w:spacing w:val="-3"/>
                                <w:vertAlign w:val="baseline"/>
                              </w:rPr>
                              <w:t> </w:t>
                            </w:r>
                            <w:r>
                              <w:rPr>
                                <w:vertAlign w:val="baseline"/>
                              </w:rPr>
                              <w:t>and</w:t>
                            </w:r>
                            <w:r>
                              <w:rPr>
                                <w:spacing w:val="-2"/>
                                <w:vertAlign w:val="baseline"/>
                              </w:rPr>
                              <w:t> </w:t>
                            </w:r>
                            <w:r>
                              <w:rPr>
                                <w:vertAlign w:val="baseline"/>
                              </w:rPr>
                              <w:t>changeable </w:t>
                            </w:r>
                            <w:r>
                              <w:rPr>
                                <w:spacing w:val="-4"/>
                                <w:vertAlign w:val="baseline"/>
                              </w:rPr>
                              <w:t>Q</w:t>
                            </w:r>
                            <w:r>
                              <w:rPr>
                                <w:spacing w:val="-4"/>
                                <w:vertAlign w:val="subscript"/>
                              </w:rPr>
                              <w:t>d1</w:t>
                            </w:r>
                            <w:r>
                              <w:rPr>
                                <w:vertAlign w:val="baseline"/>
                              </w:rPr>
                              <w:tab/>
                              <w:t>the status of the moving entity, affected by V</w:t>
                            </w:r>
                            <w:r>
                              <w:rPr>
                                <w:vertAlign w:val="subscript"/>
                              </w:rPr>
                              <w:t>d</w:t>
                            </w:r>
                            <w:r>
                              <w:rPr>
                                <w:vertAlign w:val="baseline"/>
                              </w:rPr>
                              <w:t> and changeable</w:t>
                            </w:r>
                          </w:p>
                          <w:p>
                            <w:pPr>
                              <w:pStyle w:val="BodyText"/>
                              <w:tabs>
                                <w:tab w:pos="829" w:val="left" w:leader="none"/>
                              </w:tabs>
                              <w:spacing w:before="1"/>
                              <w:ind w:left="109"/>
                            </w:pPr>
                            <w:r>
                              <w:rPr>
                                <w:rFonts w:ascii="Liberation Serif" w:hAnsi="Liberation Serif"/>
                                <w:spacing w:val="-5"/>
                              </w:rPr>
                              <w:t>Ȝ</w:t>
                            </w:r>
                            <w:r>
                              <w:rPr>
                                <w:spacing w:val="-5"/>
                                <w:vertAlign w:val="subscript"/>
                              </w:rPr>
                              <w:t>d1</w:t>
                            </w:r>
                            <w:r>
                              <w:rPr>
                                <w:vertAlign w:val="baseline"/>
                              </w:rPr>
                              <w:tab/>
                              <w:t>The</w:t>
                            </w:r>
                            <w:r>
                              <w:rPr>
                                <w:spacing w:val="-7"/>
                                <w:vertAlign w:val="baseline"/>
                              </w:rPr>
                              <w:t> </w:t>
                            </w:r>
                            <w:r>
                              <w:rPr>
                                <w:vertAlign w:val="baseline"/>
                              </w:rPr>
                              <w:t>output</w:t>
                            </w:r>
                            <w:r>
                              <w:rPr>
                                <w:spacing w:val="-3"/>
                                <w:vertAlign w:val="baseline"/>
                              </w:rPr>
                              <w:t> </w:t>
                            </w:r>
                            <w:r>
                              <w:rPr>
                                <w:spacing w:val="-2"/>
                                <w:vertAlign w:val="baseline"/>
                              </w:rPr>
                              <w:t>function</w:t>
                            </w:r>
                          </w:p>
                        </w:txbxContent>
                      </wps:txbx>
                      <wps:bodyPr wrap="square" lIns="0" tIns="0" rIns="0" bIns="0" rtlCol="0">
                        <a:noAutofit/>
                      </wps:bodyPr>
                    </wps:wsp>
                  </a:graphicData>
                </a:graphic>
              </wp:anchor>
            </w:drawing>
          </mc:Choice>
          <mc:Fallback>
            <w:pict>
              <v:shape style="position:absolute;margin-left:37.870998pt;margin-top:12.481117pt;width:449.7pt;height:105pt;mso-position-horizontal-relative:page;mso-position-vertical-relative:paragraph;z-index:-15720448;mso-wrap-distance-left:0;mso-wrap-distance-right:0" type="#_x0000_t202" id="docshape20" filled="false" stroked="true" strokeweight=".48pt" strokecolor="#000000">
                <v:textbox inset="0,0,0,0">
                  <w:txbxContent>
                    <w:p>
                      <w:pPr>
                        <w:spacing w:before="19"/>
                        <w:ind w:left="109" w:right="0" w:firstLine="0"/>
                        <w:jc w:val="left"/>
                        <w:rPr>
                          <w:b/>
                          <w:sz w:val="20"/>
                        </w:rPr>
                      </w:pPr>
                      <w:r>
                        <w:rPr>
                          <w:b/>
                          <w:spacing w:val="-2"/>
                          <w:sz w:val="20"/>
                        </w:rPr>
                        <w:t>Nomenclature</w:t>
                      </w:r>
                    </w:p>
                    <w:p>
                      <w:pPr>
                        <w:pStyle w:val="BodyText"/>
                        <w:tabs>
                          <w:tab w:pos="829" w:val="left" w:leader="none"/>
                        </w:tabs>
                        <w:spacing w:line="360" w:lineRule="auto" w:before="112"/>
                        <w:ind w:left="109" w:right="4113"/>
                      </w:pPr>
                      <w:r>
                        <w:rPr/>
                        <w:t>T</w:t>
                      </w:r>
                      <w:r>
                        <w:rPr>
                          <w:vertAlign w:val="subscript"/>
                        </w:rPr>
                        <w:t>d1</w:t>
                      </w:r>
                      <w:r>
                        <w:rPr>
                          <w:spacing w:val="-3"/>
                          <w:vertAlign w:val="baseline"/>
                        </w:rPr>
                        <w:t> </w:t>
                      </w:r>
                      <w:r>
                        <w:rPr>
                          <w:vertAlign w:val="baseline"/>
                        </w:rPr>
                        <w:t>;Y</w:t>
                      </w:r>
                      <w:r>
                        <w:rPr>
                          <w:vertAlign w:val="subscript"/>
                        </w:rPr>
                        <w:t>d1</w:t>
                      </w:r>
                      <w:r>
                        <w:rPr>
                          <w:spacing w:val="32"/>
                          <w:vertAlign w:val="baseline"/>
                        </w:rPr>
                        <w:t> </w:t>
                      </w:r>
                      <w:r>
                        <w:rPr>
                          <w:vertAlign w:val="baseline"/>
                        </w:rPr>
                        <w:t>defined</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same</w:t>
                      </w:r>
                      <w:r>
                        <w:rPr>
                          <w:spacing w:val="-3"/>
                          <w:vertAlign w:val="baseline"/>
                        </w:rPr>
                        <w:t> </w:t>
                      </w:r>
                      <w:r>
                        <w:rPr>
                          <w:vertAlign w:val="baseline"/>
                        </w:rPr>
                        <w:t>way</w:t>
                      </w:r>
                      <w:r>
                        <w:rPr>
                          <w:spacing w:val="-3"/>
                          <w:vertAlign w:val="baseline"/>
                        </w:rPr>
                        <w:t> </w:t>
                      </w:r>
                      <w:r>
                        <w:rPr>
                          <w:vertAlign w:val="baseline"/>
                        </w:rPr>
                        <w:t>as</w:t>
                      </w:r>
                      <w:r>
                        <w:rPr>
                          <w:spacing w:val="-3"/>
                          <w:vertAlign w:val="baseline"/>
                        </w:rPr>
                        <w:t> </w:t>
                      </w:r>
                      <w:r>
                        <w:rPr>
                          <w:vertAlign w:val="baseline"/>
                        </w:rPr>
                        <w:t>T</w:t>
                      </w:r>
                      <w:r>
                        <w:rPr>
                          <w:spacing w:val="-4"/>
                          <w:vertAlign w:val="baseline"/>
                        </w:rPr>
                        <w:t> </w:t>
                      </w:r>
                      <w:r>
                        <w:rPr>
                          <w:vertAlign w:val="baseline"/>
                        </w:rPr>
                        <w:t>and</w:t>
                      </w:r>
                      <w:r>
                        <w:rPr>
                          <w:spacing w:val="-3"/>
                          <w:vertAlign w:val="baseline"/>
                        </w:rPr>
                        <w:t> </w:t>
                      </w:r>
                      <w:r>
                        <w:rPr>
                          <w:vertAlign w:val="baseline"/>
                        </w:rPr>
                        <w:t>Y</w:t>
                      </w:r>
                      <w:r>
                        <w:rPr>
                          <w:spacing w:val="-3"/>
                          <w:vertAlign w:val="baseline"/>
                        </w:rPr>
                        <w:t> </w:t>
                      </w:r>
                      <w:r>
                        <w:rPr>
                          <w:vertAlign w:val="baseline"/>
                        </w:rPr>
                        <w:t>in</w:t>
                      </w:r>
                      <w:r>
                        <w:rPr>
                          <w:spacing w:val="-4"/>
                          <w:vertAlign w:val="baseline"/>
                        </w:rPr>
                        <w:t> </w:t>
                      </w:r>
                      <w:r>
                        <w:rPr>
                          <w:vertAlign w:val="baseline"/>
                        </w:rPr>
                        <w:t>formula</w:t>
                      </w:r>
                      <w:r>
                        <w:rPr>
                          <w:spacing w:val="-3"/>
                          <w:vertAlign w:val="baseline"/>
                        </w:rPr>
                        <w:t> </w:t>
                      </w:r>
                      <w:r>
                        <w:rPr>
                          <w:vertAlign w:val="baseline"/>
                        </w:rPr>
                        <w:t>(3) </w:t>
                      </w:r>
                      <w:r>
                        <w:rPr>
                          <w:spacing w:val="-4"/>
                          <w:vertAlign w:val="baseline"/>
                        </w:rPr>
                        <w:t>V</w:t>
                      </w:r>
                      <w:r>
                        <w:rPr>
                          <w:spacing w:val="-4"/>
                          <w:vertAlign w:val="subscript"/>
                        </w:rPr>
                        <w:t>d1</w:t>
                      </w:r>
                      <w:r>
                        <w:rPr>
                          <w:vertAlign w:val="baseline"/>
                        </w:rPr>
                        <w:tab/>
                        <w:t>the speed of the entity in translation</w:t>
                      </w:r>
                    </w:p>
                    <w:p>
                      <w:pPr>
                        <w:pStyle w:val="BodyText"/>
                        <w:tabs>
                          <w:tab w:pos="829" w:val="left" w:leader="none"/>
                        </w:tabs>
                        <w:spacing w:line="360" w:lineRule="auto"/>
                        <w:ind w:left="109" w:right="425"/>
                      </w:pPr>
                      <w:r>
                        <w:rPr>
                          <w:spacing w:val="-4"/>
                        </w:rPr>
                        <w:t>X</w:t>
                      </w:r>
                      <w:r>
                        <w:rPr>
                          <w:spacing w:val="-4"/>
                          <w:vertAlign w:val="subscript"/>
                        </w:rPr>
                        <w:t>d1</w:t>
                      </w:r>
                      <w:r>
                        <w:rPr>
                          <w:vertAlign w:val="baseline"/>
                        </w:rPr>
                        <w:tab/>
                        <w:t>the</w:t>
                      </w:r>
                      <w:r>
                        <w:rPr>
                          <w:spacing w:val="-2"/>
                          <w:vertAlign w:val="baseline"/>
                        </w:rPr>
                        <w:t> </w:t>
                      </w:r>
                      <w:r>
                        <w:rPr>
                          <w:vertAlign w:val="baseline"/>
                        </w:rPr>
                        <w:t>space</w:t>
                      </w:r>
                      <w:r>
                        <w:rPr>
                          <w:spacing w:val="-3"/>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bounding</w:t>
                      </w:r>
                      <w:r>
                        <w:rPr>
                          <w:spacing w:val="-3"/>
                          <w:vertAlign w:val="baseline"/>
                        </w:rPr>
                        <w:t> </w:t>
                      </w:r>
                      <w:r>
                        <w:rPr>
                          <w:vertAlign w:val="baseline"/>
                        </w:rPr>
                        <w:t>box</w:t>
                      </w:r>
                      <w:r>
                        <w:rPr>
                          <w:spacing w:val="-3"/>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entity</w:t>
                      </w:r>
                      <w:r>
                        <w:rPr>
                          <w:spacing w:val="-2"/>
                          <w:vertAlign w:val="baseline"/>
                        </w:rPr>
                        <w:t> </w:t>
                      </w:r>
                      <w:r>
                        <w:rPr>
                          <w:vertAlign w:val="baseline"/>
                        </w:rPr>
                        <w:t>in</w:t>
                      </w:r>
                      <w:r>
                        <w:rPr>
                          <w:spacing w:val="-2"/>
                          <w:vertAlign w:val="baseline"/>
                        </w:rPr>
                        <w:t> </w:t>
                      </w:r>
                      <w:r>
                        <w:rPr>
                          <w:vertAlign w:val="baseline"/>
                        </w:rPr>
                        <w:t>translation,</w:t>
                      </w:r>
                      <w:r>
                        <w:rPr>
                          <w:spacing w:val="-2"/>
                          <w:vertAlign w:val="baseline"/>
                        </w:rPr>
                        <w:t> </w:t>
                      </w:r>
                      <w:r>
                        <w:rPr>
                          <w:vertAlign w:val="baseline"/>
                        </w:rPr>
                        <w:t>affected</w:t>
                      </w:r>
                      <w:r>
                        <w:rPr>
                          <w:spacing w:val="-2"/>
                          <w:vertAlign w:val="baseline"/>
                        </w:rPr>
                        <w:t> </w:t>
                      </w:r>
                      <w:r>
                        <w:rPr>
                          <w:vertAlign w:val="baseline"/>
                        </w:rPr>
                        <w:t>by</w:t>
                      </w:r>
                      <w:r>
                        <w:rPr>
                          <w:spacing w:val="-3"/>
                          <w:vertAlign w:val="baseline"/>
                        </w:rPr>
                        <w:t> </w:t>
                      </w:r>
                      <w:r>
                        <w:rPr>
                          <w:vertAlign w:val="baseline"/>
                        </w:rPr>
                        <w:t>Q</w:t>
                      </w:r>
                      <w:r>
                        <w:rPr>
                          <w:vertAlign w:val="subscript"/>
                        </w:rPr>
                        <w:t>d1</w:t>
                      </w:r>
                      <w:r>
                        <w:rPr>
                          <w:spacing w:val="-3"/>
                          <w:vertAlign w:val="baseline"/>
                        </w:rPr>
                        <w:t> </w:t>
                      </w:r>
                      <w:r>
                        <w:rPr>
                          <w:vertAlign w:val="baseline"/>
                        </w:rPr>
                        <w:t>and</w:t>
                      </w:r>
                      <w:r>
                        <w:rPr>
                          <w:spacing w:val="-3"/>
                          <w:vertAlign w:val="baseline"/>
                        </w:rPr>
                        <w:t> </w:t>
                      </w:r>
                      <w:r>
                        <w:rPr>
                          <w:vertAlign w:val="baseline"/>
                        </w:rPr>
                        <w:t>V</w:t>
                      </w:r>
                      <w:r>
                        <w:rPr>
                          <w:vertAlign w:val="subscript"/>
                        </w:rPr>
                        <w:t>d</w:t>
                      </w:r>
                      <w:r>
                        <w:rPr>
                          <w:spacing w:val="-3"/>
                          <w:vertAlign w:val="baseline"/>
                        </w:rPr>
                        <w:t> </w:t>
                      </w:r>
                      <w:r>
                        <w:rPr>
                          <w:vertAlign w:val="baseline"/>
                        </w:rPr>
                        <w:t>and</w:t>
                      </w:r>
                      <w:r>
                        <w:rPr>
                          <w:spacing w:val="-2"/>
                          <w:vertAlign w:val="baseline"/>
                        </w:rPr>
                        <w:t> </w:t>
                      </w:r>
                      <w:r>
                        <w:rPr>
                          <w:vertAlign w:val="baseline"/>
                        </w:rPr>
                        <w:t>changeable </w:t>
                      </w:r>
                      <w:r>
                        <w:rPr>
                          <w:spacing w:val="-4"/>
                          <w:vertAlign w:val="baseline"/>
                        </w:rPr>
                        <w:t>Q</w:t>
                      </w:r>
                      <w:r>
                        <w:rPr>
                          <w:spacing w:val="-4"/>
                          <w:vertAlign w:val="subscript"/>
                        </w:rPr>
                        <w:t>d1</w:t>
                      </w:r>
                      <w:r>
                        <w:rPr>
                          <w:vertAlign w:val="baseline"/>
                        </w:rPr>
                        <w:tab/>
                        <w:t>the status of the moving entity, affected by V</w:t>
                      </w:r>
                      <w:r>
                        <w:rPr>
                          <w:vertAlign w:val="subscript"/>
                        </w:rPr>
                        <w:t>d</w:t>
                      </w:r>
                      <w:r>
                        <w:rPr>
                          <w:vertAlign w:val="baseline"/>
                        </w:rPr>
                        <w:t> and changeable</w:t>
                      </w:r>
                    </w:p>
                    <w:p>
                      <w:pPr>
                        <w:pStyle w:val="BodyText"/>
                        <w:tabs>
                          <w:tab w:pos="829" w:val="left" w:leader="none"/>
                        </w:tabs>
                        <w:spacing w:before="1"/>
                        <w:ind w:left="109"/>
                      </w:pPr>
                      <w:r>
                        <w:rPr>
                          <w:rFonts w:ascii="Liberation Serif" w:hAnsi="Liberation Serif"/>
                          <w:spacing w:val="-5"/>
                        </w:rPr>
                        <w:t>Ȝ</w:t>
                      </w:r>
                      <w:r>
                        <w:rPr>
                          <w:spacing w:val="-5"/>
                          <w:vertAlign w:val="subscript"/>
                        </w:rPr>
                        <w:t>d1</w:t>
                      </w:r>
                      <w:r>
                        <w:rPr>
                          <w:vertAlign w:val="baseline"/>
                        </w:rPr>
                        <w:tab/>
                        <w:t>The</w:t>
                      </w:r>
                      <w:r>
                        <w:rPr>
                          <w:spacing w:val="-7"/>
                          <w:vertAlign w:val="baseline"/>
                        </w:rPr>
                        <w:t> </w:t>
                      </w:r>
                      <w:r>
                        <w:rPr>
                          <w:vertAlign w:val="baseline"/>
                        </w:rPr>
                        <w:t>output</w:t>
                      </w:r>
                      <w:r>
                        <w:rPr>
                          <w:spacing w:val="-3"/>
                          <w:vertAlign w:val="baseline"/>
                        </w:rPr>
                        <w:t> </w:t>
                      </w:r>
                      <w:r>
                        <w:rPr>
                          <w:spacing w:val="-2"/>
                          <w:vertAlign w:val="baseline"/>
                        </w:rPr>
                        <w:t>function</w:t>
                      </w:r>
                    </w:p>
                  </w:txbxContent>
                </v:textbox>
                <v:stroke dashstyle="solid"/>
                <w10:wrap type="topAndBottom"/>
              </v:shape>
            </w:pict>
          </mc:Fallback>
        </mc:AlternateContent>
      </w:r>
    </w:p>
    <w:p>
      <w:pPr>
        <w:pStyle w:val="BodyText"/>
        <w:spacing w:before="20"/>
        <w:rPr>
          <w:i/>
        </w:rPr>
      </w:pPr>
    </w:p>
    <w:p>
      <w:pPr>
        <w:pStyle w:val="BodyText"/>
        <w:spacing w:line="249" w:lineRule="auto"/>
        <w:ind w:left="351" w:firstLine="299"/>
      </w:pPr>
      <w:r>
        <w:rPr/>
        <w:t>When</w:t>
      </w:r>
      <w:r>
        <w:rPr>
          <w:spacing w:val="19"/>
        </w:rPr>
        <w:t> </w:t>
      </w:r>
      <w:r>
        <w:rPr/>
        <w:t>the</w:t>
      </w:r>
      <w:r>
        <w:rPr>
          <w:spacing w:val="19"/>
        </w:rPr>
        <w:t> </w:t>
      </w:r>
      <w:r>
        <w:rPr/>
        <w:t>status</w:t>
      </w:r>
      <w:r>
        <w:rPr>
          <w:spacing w:val="18"/>
        </w:rPr>
        <w:t> </w:t>
      </w:r>
      <w:r>
        <w:rPr/>
        <w:t>of</w:t>
      </w:r>
      <w:r>
        <w:rPr>
          <w:spacing w:val="19"/>
        </w:rPr>
        <w:t> </w:t>
      </w:r>
      <w:r>
        <w:rPr/>
        <w:t>the</w:t>
      </w:r>
      <w:r>
        <w:rPr>
          <w:spacing w:val="19"/>
        </w:rPr>
        <w:t> </w:t>
      </w:r>
      <w:r>
        <w:rPr/>
        <w:t>entity</w:t>
      </w:r>
      <w:r>
        <w:rPr>
          <w:spacing w:val="19"/>
        </w:rPr>
        <w:t> </w:t>
      </w:r>
      <w:r>
        <w:rPr/>
        <w:t>is</w:t>
      </w:r>
      <w:r>
        <w:rPr>
          <w:spacing w:val="19"/>
        </w:rPr>
        <w:t> </w:t>
      </w:r>
      <w:r>
        <w:rPr/>
        <w:t>Q</w:t>
      </w:r>
      <w:r>
        <w:rPr>
          <w:vertAlign w:val="subscript"/>
        </w:rPr>
        <w:t>d1</w:t>
      </w:r>
      <w:r>
        <w:rPr>
          <w:vertAlign w:val="baseline"/>
        </w:rPr>
        <w:t>,</w:t>
      </w:r>
      <w:r>
        <w:rPr>
          <w:spacing w:val="19"/>
          <w:vertAlign w:val="baseline"/>
        </w:rPr>
        <w:t> </w:t>
      </w:r>
      <w:r>
        <w:rPr>
          <w:vertAlign w:val="baseline"/>
        </w:rPr>
        <w:t>the</w:t>
      </w:r>
      <w:r>
        <w:rPr>
          <w:spacing w:val="19"/>
          <w:vertAlign w:val="baseline"/>
        </w:rPr>
        <w:t> </w:t>
      </w:r>
      <w:r>
        <w:rPr>
          <w:vertAlign w:val="baseline"/>
        </w:rPr>
        <w:t>input</w:t>
      </w:r>
      <w:r>
        <w:rPr>
          <w:spacing w:val="19"/>
          <w:vertAlign w:val="baseline"/>
        </w:rPr>
        <w:t> </w:t>
      </w:r>
      <w:r>
        <w:rPr>
          <w:vertAlign w:val="baseline"/>
        </w:rPr>
        <w:t>is</w:t>
      </w:r>
      <w:r>
        <w:rPr>
          <w:spacing w:val="19"/>
          <w:vertAlign w:val="baseline"/>
        </w:rPr>
        <w:t> </w:t>
      </w:r>
      <w:r>
        <w:rPr>
          <w:vertAlign w:val="baseline"/>
        </w:rPr>
        <w:t>X</w:t>
      </w:r>
      <w:r>
        <w:rPr>
          <w:vertAlign w:val="subscript"/>
        </w:rPr>
        <w:t>d1</w:t>
      </w:r>
      <w:r>
        <w:rPr>
          <w:vertAlign w:val="baseline"/>
        </w:rPr>
        <w:t>,</w:t>
      </w:r>
      <w:r>
        <w:rPr>
          <w:spacing w:val="17"/>
          <w:vertAlign w:val="baseline"/>
        </w:rPr>
        <w:t> </w:t>
      </w:r>
      <w:r>
        <w:rPr>
          <w:vertAlign w:val="baseline"/>
        </w:rPr>
        <w:t>Y</w:t>
      </w:r>
      <w:r>
        <w:rPr>
          <w:vertAlign w:val="subscript"/>
        </w:rPr>
        <w:t>d1</w:t>
      </w:r>
      <w:r>
        <w:rPr>
          <w:spacing w:val="20"/>
          <w:vertAlign w:val="baseline"/>
        </w:rPr>
        <w:t> </w:t>
      </w:r>
      <w:r>
        <w:rPr>
          <w:vertAlign w:val="baseline"/>
        </w:rPr>
        <w:t>can</w:t>
      </w:r>
      <w:r>
        <w:rPr>
          <w:spacing w:val="20"/>
          <w:vertAlign w:val="baseline"/>
        </w:rPr>
        <w:t> </w:t>
      </w:r>
      <w:r>
        <w:rPr>
          <w:vertAlign w:val="baseline"/>
        </w:rPr>
        <w:t>be</w:t>
      </w:r>
      <w:r>
        <w:rPr>
          <w:spacing w:val="17"/>
          <w:vertAlign w:val="baseline"/>
        </w:rPr>
        <w:t> </w:t>
      </w:r>
      <w:r>
        <w:rPr>
          <w:vertAlign w:val="baseline"/>
        </w:rPr>
        <w:t>detected</w:t>
      </w:r>
      <w:r>
        <w:rPr>
          <w:spacing w:val="18"/>
          <w:vertAlign w:val="baseline"/>
        </w:rPr>
        <w:t> </w:t>
      </w:r>
      <w:r>
        <w:rPr>
          <w:vertAlign w:val="baseline"/>
        </w:rPr>
        <w:t>by</w:t>
      </w:r>
      <w:r>
        <w:rPr>
          <w:spacing w:val="19"/>
          <w:vertAlign w:val="baseline"/>
        </w:rPr>
        <w:t> </w:t>
      </w:r>
      <w:r>
        <w:rPr>
          <w:rFonts w:ascii="Liberation Serif" w:hAnsi="Liberation Serif"/>
          <w:vertAlign w:val="baseline"/>
        </w:rPr>
        <w:t>Ȝ</w:t>
      </w:r>
      <w:r>
        <w:rPr>
          <w:rFonts w:ascii="Liberation Serif" w:hAnsi="Liberation Serif"/>
          <w:spacing w:val="18"/>
          <w:vertAlign w:val="baseline"/>
        </w:rPr>
        <w:t> </w:t>
      </w:r>
      <w:r>
        <w:rPr>
          <w:vertAlign w:val="baseline"/>
        </w:rPr>
        <w:t>(T</w:t>
      </w:r>
      <w:r>
        <w:rPr>
          <w:vertAlign w:val="subscript"/>
        </w:rPr>
        <w:t>d1</w:t>
      </w:r>
      <w:r>
        <w:rPr>
          <w:vertAlign w:val="baseline"/>
        </w:rPr>
        <w:t>,</w:t>
      </w:r>
      <w:r>
        <w:rPr>
          <w:spacing w:val="19"/>
          <w:vertAlign w:val="baseline"/>
        </w:rPr>
        <w:t> </w:t>
      </w:r>
      <w:r>
        <w:rPr>
          <w:vertAlign w:val="baseline"/>
        </w:rPr>
        <w:t>X</w:t>
      </w:r>
      <w:r>
        <w:rPr>
          <w:vertAlign w:val="subscript"/>
        </w:rPr>
        <w:t>d1</w:t>
      </w:r>
      <w:r>
        <w:rPr>
          <w:vertAlign w:val="baseline"/>
        </w:rPr>
        <w:t>,</w:t>
      </w:r>
      <w:r>
        <w:rPr>
          <w:spacing w:val="17"/>
          <w:vertAlign w:val="baseline"/>
        </w:rPr>
        <w:t> </w:t>
      </w:r>
      <w:r>
        <w:rPr>
          <w:vertAlign w:val="baseline"/>
        </w:rPr>
        <w:t>Q</w:t>
      </w:r>
      <w:r>
        <w:rPr>
          <w:vertAlign w:val="subscript"/>
        </w:rPr>
        <w:t>d1</w:t>
      </w:r>
      <w:r>
        <w:rPr>
          <w:vertAlign w:val="baseline"/>
        </w:rPr>
        <w:t>,</w:t>
      </w:r>
      <w:r>
        <w:rPr>
          <w:spacing w:val="19"/>
          <w:vertAlign w:val="baseline"/>
        </w:rPr>
        <w:t> </w:t>
      </w:r>
      <w:r>
        <w:rPr>
          <w:vertAlign w:val="baseline"/>
        </w:rPr>
        <w:t>V</w:t>
      </w:r>
      <w:r>
        <w:rPr>
          <w:vertAlign w:val="subscript"/>
        </w:rPr>
        <w:t>d1</w:t>
      </w:r>
      <w:r>
        <w:rPr>
          <w:vertAlign w:val="baseline"/>
        </w:rPr>
        <w:t>);</w:t>
      </w:r>
      <w:r>
        <w:rPr>
          <w:spacing w:val="19"/>
          <w:vertAlign w:val="baseline"/>
        </w:rPr>
        <w:t> </w:t>
      </w:r>
      <w:r>
        <w:rPr>
          <w:vertAlign w:val="baseline"/>
        </w:rPr>
        <w:t>the specifics are as follows:</w:t>
      </w:r>
    </w:p>
    <w:p>
      <w:pPr>
        <w:spacing w:line="225" w:lineRule="exact" w:before="138"/>
        <w:ind w:left="4849" w:right="0" w:firstLine="0"/>
        <w:jc w:val="left"/>
        <w:rPr>
          <w:i/>
          <w:sz w:val="24"/>
        </w:rPr>
      </w:pPr>
      <w:r>
        <w:rPr/>
        <mc:AlternateContent>
          <mc:Choice Requires="wps">
            <w:drawing>
              <wp:anchor distT="0" distB="0" distL="0" distR="0" allowOverlap="1" layoutInCell="1" locked="0" behindDoc="1" simplePos="0" relativeHeight="487402496">
                <wp:simplePos x="0" y="0"/>
                <wp:positionH relativeFrom="page">
                  <wp:posOffset>3409327</wp:posOffset>
                </wp:positionH>
                <wp:positionV relativeFrom="paragraph">
                  <wp:posOffset>344312</wp:posOffset>
                </wp:positionV>
                <wp:extent cx="75565" cy="18605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75565" cy="186055"/>
                        </a:xfrm>
                        <a:prstGeom prst="rect">
                          <a:avLst/>
                        </a:prstGeom>
                      </wps:spPr>
                      <wps:txbx>
                        <w:txbxContent>
                          <w:p>
                            <w:pPr>
                              <w:spacing w:line="293" w:lineRule="exact" w:before="0"/>
                              <w:ind w:left="0" w:right="0" w:firstLine="0"/>
                              <w:jc w:val="left"/>
                              <w:rPr>
                                <w:rFonts w:ascii="Symbol" w:hAnsi="Symbol"/>
                                <w:sz w:val="24"/>
                              </w:rPr>
                            </w:pPr>
                            <w:r>
                              <w:rPr>
                                <w:rFonts w:ascii="Symbol" w:hAnsi="Symbol"/>
                                <w:spacing w:val="-10"/>
                                <w:sz w:val="24"/>
                              </w:rPr>
                              <w:t></w:t>
                            </w:r>
                          </w:p>
                        </w:txbxContent>
                      </wps:txbx>
                      <wps:bodyPr wrap="square" lIns="0" tIns="0" rIns="0" bIns="0" rtlCol="0">
                        <a:noAutofit/>
                      </wps:bodyPr>
                    </wps:wsp>
                  </a:graphicData>
                </a:graphic>
              </wp:anchor>
            </w:drawing>
          </mc:Choice>
          <mc:Fallback>
            <w:pict>
              <v:shape style="position:absolute;margin-left:268.450989pt;margin-top:27.111221pt;width:5.95pt;height:14.65pt;mso-position-horizontal-relative:page;mso-position-vertical-relative:paragraph;z-index:-15913984" type="#_x0000_t202" id="docshape21" filled="false" stroked="false">
                <v:textbox inset="0,0,0,0">
                  <w:txbxContent>
                    <w:p>
                      <w:pPr>
                        <w:spacing w:line="293" w:lineRule="exact" w:before="0"/>
                        <w:ind w:left="0" w:right="0" w:firstLine="0"/>
                        <w:jc w:val="left"/>
                        <w:rPr>
                          <w:rFonts w:ascii="Symbol" w:hAnsi="Symbol"/>
                          <w:sz w:val="24"/>
                        </w:rPr>
                      </w:pPr>
                      <w:r>
                        <w:rPr>
                          <w:rFonts w:ascii="Symbol" w:hAnsi="Symbol"/>
                          <w:spacing w:val="-10"/>
                          <w:sz w:val="24"/>
                        </w:rPr>
                        <w:t></w:t>
                      </w:r>
                    </w:p>
                  </w:txbxContent>
                </v:textbox>
                <w10:wrap type="none"/>
              </v:shape>
            </w:pict>
          </mc:Fallback>
        </mc:AlternateContent>
      </w:r>
      <w:r>
        <w:rPr>
          <w:rFonts w:ascii="Symbol" w:hAnsi="Symbol"/>
          <w:sz w:val="24"/>
        </w:rPr>
        <w:t></w:t>
      </w:r>
      <w:r>
        <w:rPr>
          <w:i/>
          <w:position w:val="2"/>
          <w:sz w:val="24"/>
        </w:rPr>
        <w:t>x</w:t>
      </w:r>
      <w:r>
        <w:rPr>
          <w:i/>
          <w:position w:val="2"/>
          <w:sz w:val="24"/>
          <w:vertAlign w:val="subscript"/>
        </w:rPr>
        <w:t>a</w:t>
      </w:r>
      <w:r>
        <w:rPr>
          <w:i/>
          <w:spacing w:val="18"/>
          <w:position w:val="2"/>
          <w:sz w:val="24"/>
          <w:vertAlign w:val="baseline"/>
        </w:rPr>
        <w:t> </w:t>
      </w:r>
      <w:r>
        <w:rPr>
          <w:rFonts w:ascii="Symbol" w:hAnsi="Symbol"/>
          <w:position w:val="2"/>
          <w:sz w:val="24"/>
          <w:vertAlign w:val="baseline"/>
        </w:rPr>
        <w:t></w:t>
      </w:r>
      <w:r>
        <w:rPr>
          <w:spacing w:val="4"/>
          <w:position w:val="2"/>
          <w:sz w:val="24"/>
          <w:vertAlign w:val="baseline"/>
        </w:rPr>
        <w:t> </w:t>
      </w:r>
      <w:r>
        <w:rPr>
          <w:i/>
          <w:position w:val="2"/>
          <w:sz w:val="24"/>
          <w:vertAlign w:val="baseline"/>
        </w:rPr>
        <w:t>x</w:t>
      </w:r>
      <w:r>
        <w:rPr>
          <w:i/>
          <w:spacing w:val="-7"/>
          <w:position w:val="2"/>
          <w:sz w:val="24"/>
          <w:vertAlign w:val="baseline"/>
        </w:rPr>
        <w:t> </w:t>
      </w:r>
      <w:r>
        <w:rPr>
          <w:rFonts w:ascii="Symbol" w:hAnsi="Symbol"/>
          <w:position w:val="2"/>
          <w:sz w:val="24"/>
          <w:vertAlign w:val="baseline"/>
        </w:rPr>
        <w:t></w:t>
      </w:r>
      <w:r>
        <w:rPr>
          <w:spacing w:val="5"/>
          <w:position w:val="2"/>
          <w:sz w:val="24"/>
          <w:vertAlign w:val="baseline"/>
        </w:rPr>
        <w:t> </w:t>
      </w:r>
      <w:r>
        <w:rPr>
          <w:i/>
          <w:position w:val="2"/>
          <w:sz w:val="24"/>
          <w:vertAlign w:val="baseline"/>
        </w:rPr>
        <w:t>x</w:t>
      </w:r>
      <w:r>
        <w:rPr>
          <w:i/>
          <w:position w:val="2"/>
          <w:sz w:val="24"/>
          <w:vertAlign w:val="subscript"/>
        </w:rPr>
        <w:t>b</w:t>
      </w:r>
      <w:r>
        <w:rPr>
          <w:i/>
          <w:spacing w:val="12"/>
          <w:position w:val="2"/>
          <w:sz w:val="24"/>
          <w:vertAlign w:val="baseline"/>
        </w:rPr>
        <w:t> </w:t>
      </w:r>
      <w:r>
        <w:rPr>
          <w:rFonts w:ascii="Symbol" w:hAnsi="Symbol"/>
          <w:position w:val="2"/>
          <w:sz w:val="24"/>
          <w:vertAlign w:val="baseline"/>
        </w:rPr>
        <w:t></w:t>
      </w:r>
      <w:r>
        <w:rPr>
          <w:spacing w:val="-13"/>
          <w:position w:val="2"/>
          <w:sz w:val="24"/>
          <w:vertAlign w:val="baseline"/>
        </w:rPr>
        <w:t> </w:t>
      </w:r>
      <w:r>
        <w:rPr>
          <w:i/>
          <w:spacing w:val="-4"/>
          <w:position w:val="2"/>
          <w:sz w:val="24"/>
          <w:vertAlign w:val="baseline"/>
        </w:rPr>
        <w:t>v</w:t>
      </w:r>
      <w:r>
        <w:rPr>
          <w:i/>
          <w:spacing w:val="-4"/>
          <w:position w:val="2"/>
          <w:sz w:val="24"/>
          <w:vertAlign w:val="subscript"/>
        </w:rPr>
        <w:t>i</w:t>
      </w:r>
      <w:r>
        <w:rPr>
          <w:rFonts w:ascii="Symbol" w:hAnsi="Symbol"/>
          <w:spacing w:val="-4"/>
          <w:position w:val="2"/>
          <w:sz w:val="24"/>
          <w:vertAlign w:val="baseline"/>
        </w:rPr>
        <w:t></w:t>
      </w:r>
      <w:r>
        <w:rPr>
          <w:i/>
          <w:spacing w:val="-4"/>
          <w:position w:val="2"/>
          <w:sz w:val="24"/>
          <w:vertAlign w:val="baseline"/>
        </w:rPr>
        <w:t>t</w:t>
      </w:r>
      <w:r>
        <w:rPr>
          <w:i/>
          <w:spacing w:val="-4"/>
          <w:position w:val="2"/>
          <w:sz w:val="24"/>
          <w:vertAlign w:val="subscript"/>
        </w:rPr>
        <w:t>i</w:t>
      </w:r>
    </w:p>
    <w:p>
      <w:pPr>
        <w:spacing w:after="0" w:line="225" w:lineRule="exact"/>
        <w:jc w:val="left"/>
        <w:rPr>
          <w:sz w:val="24"/>
        </w:rPr>
        <w:sectPr>
          <w:type w:val="continuous"/>
          <w:pgSz w:w="10890" w:h="14860"/>
          <w:pgMar w:header="713" w:footer="0" w:top="780" w:bottom="280" w:left="520" w:right="940"/>
        </w:sectPr>
      </w:pPr>
    </w:p>
    <w:p>
      <w:pPr>
        <w:spacing w:line="341" w:lineRule="exact" w:before="67"/>
        <w:ind w:left="0" w:right="0" w:firstLine="0"/>
        <w:jc w:val="right"/>
        <w:rPr>
          <w:i/>
          <w:sz w:val="24"/>
        </w:rPr>
      </w:pPr>
      <w:r>
        <w:rPr>
          <w:rFonts w:ascii="DejaVu Serif" w:hAnsi="DejaVu Serif"/>
          <w:i/>
          <w:w w:val="90"/>
          <w:sz w:val="25"/>
        </w:rPr>
        <w:t>λ</w:t>
      </w:r>
      <w:r>
        <w:rPr>
          <w:rFonts w:ascii="Symbol" w:hAnsi="Symbol"/>
          <w:w w:val="90"/>
          <w:sz w:val="31"/>
        </w:rPr>
        <w:t></w:t>
      </w:r>
      <w:r>
        <w:rPr>
          <w:i/>
          <w:w w:val="90"/>
          <w:sz w:val="24"/>
        </w:rPr>
        <w:t>T</w:t>
      </w:r>
      <w:r>
        <w:rPr>
          <w:i/>
          <w:w w:val="90"/>
          <w:position w:val="-5"/>
          <w:sz w:val="14"/>
        </w:rPr>
        <w:t>d</w:t>
      </w:r>
      <w:r>
        <w:rPr>
          <w:w w:val="90"/>
          <w:position w:val="-5"/>
          <w:sz w:val="14"/>
        </w:rPr>
        <w:t>1</w:t>
      </w:r>
      <w:r>
        <w:rPr>
          <w:spacing w:val="-15"/>
          <w:w w:val="90"/>
          <w:position w:val="-5"/>
          <w:sz w:val="14"/>
        </w:rPr>
        <w:t> </w:t>
      </w:r>
      <w:r>
        <w:rPr>
          <w:w w:val="90"/>
          <w:sz w:val="24"/>
        </w:rPr>
        <w:t>,</w:t>
      </w:r>
      <w:r>
        <w:rPr>
          <w:spacing w:val="-6"/>
          <w:sz w:val="24"/>
        </w:rPr>
        <w:t> </w:t>
      </w:r>
      <w:r>
        <w:rPr>
          <w:i/>
          <w:spacing w:val="-10"/>
          <w:w w:val="90"/>
          <w:sz w:val="24"/>
        </w:rPr>
        <w:t>X</w:t>
      </w:r>
    </w:p>
    <w:p>
      <w:pPr>
        <w:spacing w:line="254" w:lineRule="exact" w:before="154"/>
        <w:ind w:left="0" w:right="0" w:firstLine="0"/>
        <w:jc w:val="left"/>
        <w:rPr>
          <w:sz w:val="14"/>
        </w:rPr>
      </w:pPr>
      <w:r>
        <w:rPr/>
        <w:br w:type="column"/>
      </w:r>
      <w:r>
        <w:rPr>
          <w:i/>
          <w:sz w:val="14"/>
        </w:rPr>
        <w:t>d</w:t>
      </w:r>
      <w:r>
        <w:rPr>
          <w:sz w:val="14"/>
        </w:rPr>
        <w:t>1</w:t>
      </w:r>
      <w:r>
        <w:rPr>
          <w:spacing w:val="-11"/>
          <w:sz w:val="14"/>
        </w:rPr>
        <w:t> </w:t>
      </w:r>
      <w:r>
        <w:rPr>
          <w:spacing w:val="-4"/>
          <w:position w:val="6"/>
          <w:sz w:val="24"/>
        </w:rPr>
        <w:t>,</w:t>
      </w:r>
      <w:r>
        <w:rPr>
          <w:i/>
          <w:spacing w:val="-4"/>
          <w:position w:val="6"/>
          <w:sz w:val="24"/>
        </w:rPr>
        <w:t>Q</w:t>
      </w:r>
      <w:r>
        <w:rPr>
          <w:i/>
          <w:spacing w:val="-4"/>
          <w:sz w:val="14"/>
        </w:rPr>
        <w:t>d</w:t>
      </w:r>
      <w:r>
        <w:rPr>
          <w:spacing w:val="-4"/>
          <w:sz w:val="14"/>
        </w:rPr>
        <w:t>1</w:t>
      </w:r>
    </w:p>
    <w:p>
      <w:pPr>
        <w:spacing w:line="254" w:lineRule="exact" w:before="154"/>
        <w:ind w:left="0" w:right="0" w:firstLine="0"/>
        <w:jc w:val="left"/>
        <w:rPr>
          <w:i/>
          <w:sz w:val="14"/>
        </w:rPr>
      </w:pPr>
      <w:r>
        <w:rPr/>
        <w:br w:type="column"/>
      </w:r>
      <w:r>
        <w:rPr>
          <w:spacing w:val="-5"/>
          <w:sz w:val="24"/>
        </w:rPr>
        <w:t>,</w:t>
      </w:r>
      <w:r>
        <w:rPr>
          <w:i/>
          <w:spacing w:val="-5"/>
          <w:sz w:val="24"/>
        </w:rPr>
        <w:t>V</w:t>
      </w:r>
      <w:r>
        <w:rPr>
          <w:i/>
          <w:spacing w:val="-5"/>
          <w:position w:val="-5"/>
          <w:sz w:val="14"/>
        </w:rPr>
        <w:t>d</w:t>
      </w:r>
    </w:p>
    <w:p>
      <w:pPr>
        <w:tabs>
          <w:tab w:pos="775" w:val="left" w:leader="none"/>
        </w:tabs>
        <w:spacing w:line="378" w:lineRule="exact" w:before="0"/>
        <w:ind w:left="12" w:right="0" w:firstLine="0"/>
        <w:jc w:val="left"/>
        <w:rPr>
          <w:i/>
          <w:sz w:val="24"/>
        </w:rPr>
      </w:pPr>
      <w:r>
        <w:rPr/>
        <w:br w:type="column"/>
      </w:r>
      <w:r>
        <w:rPr>
          <w:rFonts w:ascii="Symbol" w:hAnsi="Symbol"/>
          <w:w w:val="90"/>
          <w:sz w:val="31"/>
        </w:rPr>
        <w:t></w:t>
      </w:r>
      <w:r>
        <w:rPr>
          <w:spacing w:val="-37"/>
          <w:w w:val="90"/>
          <w:sz w:val="31"/>
        </w:rPr>
        <w:t> </w:t>
      </w:r>
      <w:r>
        <w:rPr>
          <w:rFonts w:ascii="Symbol" w:hAnsi="Symbol"/>
          <w:w w:val="90"/>
          <w:sz w:val="24"/>
        </w:rPr>
        <w:t></w:t>
      </w:r>
      <w:r>
        <w:rPr>
          <w:spacing w:val="-6"/>
          <w:sz w:val="24"/>
        </w:rPr>
        <w:t> </w:t>
      </w:r>
      <w:r>
        <w:rPr>
          <w:rFonts w:ascii="Symbol" w:hAnsi="Symbol"/>
          <w:spacing w:val="-10"/>
          <w:w w:val="90"/>
          <w:position w:val="14"/>
          <w:sz w:val="24"/>
        </w:rPr>
        <w:t></w:t>
      </w:r>
      <w:r>
        <w:rPr>
          <w:position w:val="14"/>
          <w:sz w:val="24"/>
        </w:rPr>
        <w:tab/>
      </w:r>
      <w:r>
        <w:rPr>
          <w:i/>
          <w:sz w:val="24"/>
        </w:rPr>
        <w:t>y</w:t>
      </w:r>
      <w:r>
        <w:rPr>
          <w:i/>
          <w:spacing w:val="68"/>
          <w:w w:val="150"/>
          <w:sz w:val="24"/>
        </w:rPr>
        <w:t> </w:t>
      </w:r>
      <w:r>
        <w:rPr>
          <w:rFonts w:ascii="Symbol" w:hAnsi="Symbol"/>
          <w:sz w:val="24"/>
        </w:rPr>
        <w:t></w:t>
      </w:r>
      <w:r>
        <w:rPr>
          <w:spacing w:val="16"/>
          <w:sz w:val="24"/>
        </w:rPr>
        <w:t> </w:t>
      </w:r>
      <w:r>
        <w:rPr>
          <w:i/>
          <w:sz w:val="24"/>
        </w:rPr>
        <w:t>y</w:t>
      </w:r>
      <w:r>
        <w:rPr>
          <w:i/>
          <w:spacing w:val="-1"/>
          <w:sz w:val="24"/>
        </w:rPr>
        <w:t> </w:t>
      </w:r>
      <w:r>
        <w:rPr>
          <w:rFonts w:ascii="Symbol" w:hAnsi="Symbol"/>
          <w:sz w:val="24"/>
        </w:rPr>
        <w:t></w:t>
      </w:r>
      <w:r>
        <w:rPr>
          <w:spacing w:val="16"/>
          <w:sz w:val="24"/>
        </w:rPr>
        <w:t> </w:t>
      </w:r>
      <w:r>
        <w:rPr>
          <w:i/>
          <w:spacing w:val="-10"/>
          <w:sz w:val="24"/>
        </w:rPr>
        <w:t>y</w:t>
      </w:r>
    </w:p>
    <w:p>
      <w:pPr>
        <w:tabs>
          <w:tab w:pos="1738" w:val="left" w:leader="none"/>
        </w:tabs>
        <w:spacing w:line="31" w:lineRule="exact" w:before="0"/>
        <w:ind w:left="891" w:right="0" w:firstLine="0"/>
        <w:jc w:val="left"/>
        <w:rPr>
          <w:i/>
          <w:sz w:val="14"/>
        </w:rPr>
      </w:pPr>
      <w:r>
        <w:rPr>
          <w:i/>
          <w:spacing w:val="-10"/>
          <w:sz w:val="14"/>
        </w:rPr>
        <w:t>a</w:t>
      </w:r>
      <w:r>
        <w:rPr>
          <w:i/>
          <w:sz w:val="14"/>
        </w:rPr>
        <w:tab/>
      </w:r>
      <w:r>
        <w:rPr>
          <w:i/>
          <w:spacing w:val="-12"/>
          <w:sz w:val="14"/>
        </w:rPr>
        <w:t>b</w:t>
      </w:r>
    </w:p>
    <w:p>
      <w:pPr>
        <w:spacing w:before="119"/>
        <w:ind w:left="0" w:right="225" w:firstLine="0"/>
        <w:jc w:val="right"/>
        <w:rPr>
          <w:i/>
          <w:sz w:val="20"/>
        </w:rPr>
      </w:pPr>
      <w:r>
        <w:rPr/>
        <w:br w:type="column"/>
      </w:r>
      <w:r>
        <w:rPr>
          <w:i/>
          <w:spacing w:val="-5"/>
          <w:sz w:val="20"/>
        </w:rPr>
        <w:t>(7)</w:t>
      </w:r>
    </w:p>
    <w:p>
      <w:pPr>
        <w:spacing w:after="0"/>
        <w:jc w:val="right"/>
        <w:rPr>
          <w:sz w:val="20"/>
        </w:rPr>
        <w:sectPr>
          <w:type w:val="continuous"/>
          <w:pgSz w:w="10890" w:h="14860"/>
          <w:pgMar w:header="713" w:footer="0" w:top="780" w:bottom="280" w:left="520" w:right="940"/>
          <w:cols w:num="5" w:equalWidth="0">
            <w:col w:w="3598" w:space="32"/>
            <w:col w:w="569" w:space="15"/>
            <w:col w:w="281" w:space="40"/>
            <w:col w:w="1808" w:space="40"/>
            <w:col w:w="3047"/>
          </w:cols>
        </w:sectPr>
      </w:pPr>
    </w:p>
    <w:p>
      <w:pPr>
        <w:tabs>
          <w:tab w:pos="2396" w:val="left" w:leader="none"/>
        </w:tabs>
        <w:spacing w:line="382" w:lineRule="exact" w:before="0"/>
        <w:ind w:left="1656" w:right="0" w:firstLine="0"/>
        <w:jc w:val="center"/>
        <w:rPr>
          <w:i/>
          <w:sz w:val="24"/>
        </w:rPr>
      </w:pPr>
      <w:r>
        <w:rPr/>
        <mc:AlternateContent>
          <mc:Choice Requires="wps">
            <w:drawing>
              <wp:anchor distT="0" distB="0" distL="0" distR="0" allowOverlap="1" layoutInCell="1" locked="0" behindDoc="1" simplePos="0" relativeHeight="487403008">
                <wp:simplePos x="0" y="0"/>
                <wp:positionH relativeFrom="page">
                  <wp:posOffset>3717181</wp:posOffset>
                </wp:positionH>
                <wp:positionV relativeFrom="paragraph">
                  <wp:posOffset>77192</wp:posOffset>
                </wp:positionV>
                <wp:extent cx="59690" cy="17018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9690" cy="170180"/>
                        </a:xfrm>
                        <a:prstGeom prst="rect">
                          <a:avLst/>
                        </a:prstGeom>
                      </wps:spPr>
                      <wps:txbx>
                        <w:txbxContent>
                          <w:p>
                            <w:pPr>
                              <w:spacing w:line="259" w:lineRule="exact" w:before="0"/>
                              <w:ind w:left="0" w:right="0" w:firstLine="0"/>
                              <w:jc w:val="left"/>
                              <w:rPr>
                                <w:i/>
                                <w:sz w:val="24"/>
                              </w:rPr>
                            </w:pPr>
                            <w:r>
                              <w:rPr>
                                <w:i/>
                                <w:spacing w:val="-10"/>
                                <w:sz w:val="24"/>
                              </w:rPr>
                              <w:t>z</w:t>
                            </w:r>
                          </w:p>
                        </w:txbxContent>
                      </wps:txbx>
                      <wps:bodyPr wrap="square" lIns="0" tIns="0" rIns="0" bIns="0" rtlCol="0">
                        <a:noAutofit/>
                      </wps:bodyPr>
                    </wps:wsp>
                  </a:graphicData>
                </a:graphic>
              </wp:anchor>
            </w:drawing>
          </mc:Choice>
          <mc:Fallback>
            <w:pict>
              <v:shape style="position:absolute;margin-left:292.691437pt;margin-top:6.078123pt;width:4.7pt;height:13.4pt;mso-position-horizontal-relative:page;mso-position-vertical-relative:paragraph;z-index:-15913472" type="#_x0000_t202" id="docshape22" filled="false" stroked="false">
                <v:textbox inset="0,0,0,0">
                  <w:txbxContent>
                    <w:p>
                      <w:pPr>
                        <w:spacing w:line="259" w:lineRule="exact" w:before="0"/>
                        <w:ind w:left="0" w:right="0" w:firstLine="0"/>
                        <w:jc w:val="left"/>
                        <w:rPr>
                          <w:i/>
                          <w:sz w:val="24"/>
                        </w:rPr>
                      </w:pPr>
                      <w:r>
                        <w:rPr>
                          <w:i/>
                          <w:spacing w:val="-10"/>
                          <w:sz w:val="24"/>
                        </w:rPr>
                        <w:t>z</w:t>
                      </w:r>
                    </w:p>
                  </w:txbxContent>
                </v:textbox>
                <w10:wrap type="none"/>
              </v:shape>
            </w:pict>
          </mc:Fallback>
        </mc:AlternateContent>
      </w:r>
      <w:r>
        <w:rPr/>
        <mc:AlternateContent>
          <mc:Choice Requires="wps">
            <w:drawing>
              <wp:anchor distT="0" distB="0" distL="0" distR="0" allowOverlap="1" layoutInCell="1" locked="0" behindDoc="1" simplePos="0" relativeHeight="487403520">
                <wp:simplePos x="0" y="0"/>
                <wp:positionH relativeFrom="page">
                  <wp:posOffset>3409327</wp:posOffset>
                </wp:positionH>
                <wp:positionV relativeFrom="paragraph">
                  <wp:posOffset>97491</wp:posOffset>
                </wp:positionV>
                <wp:extent cx="418465" cy="18605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418465" cy="186055"/>
                        </a:xfrm>
                        <a:prstGeom prst="rect">
                          <a:avLst/>
                        </a:prstGeom>
                      </wps:spPr>
                      <wps:txbx>
                        <w:txbxContent>
                          <w:p>
                            <w:pPr>
                              <w:tabs>
                                <w:tab w:pos="589" w:val="left" w:leader="none"/>
                              </w:tabs>
                              <w:spacing w:line="293" w:lineRule="exact" w:before="0"/>
                              <w:ind w:left="0" w:right="0" w:firstLine="0"/>
                              <w:jc w:val="left"/>
                              <w:rPr>
                                <w:i/>
                                <w:sz w:val="14"/>
                              </w:rPr>
                            </w:pPr>
                            <w:r>
                              <w:rPr>
                                <w:rFonts w:ascii="Symbol" w:hAnsi="Symbol"/>
                                <w:spacing w:val="-10"/>
                                <w:sz w:val="24"/>
                              </w:rPr>
                              <w:t></w:t>
                            </w:r>
                            <w:r>
                              <w:rPr>
                                <w:sz w:val="24"/>
                              </w:rPr>
                              <w:tab/>
                            </w:r>
                            <w:r>
                              <w:rPr>
                                <w:i/>
                                <w:spacing w:val="-10"/>
                                <w:sz w:val="14"/>
                              </w:rPr>
                              <w:t>a</w:t>
                            </w:r>
                          </w:p>
                        </w:txbxContent>
                      </wps:txbx>
                      <wps:bodyPr wrap="square" lIns="0" tIns="0" rIns="0" bIns="0" rtlCol="0">
                        <a:noAutofit/>
                      </wps:bodyPr>
                    </wps:wsp>
                  </a:graphicData>
                </a:graphic>
              </wp:anchor>
            </w:drawing>
          </mc:Choice>
          <mc:Fallback>
            <w:pict>
              <v:shape style="position:absolute;margin-left:268.450989pt;margin-top:7.676458pt;width:32.950pt;height:14.65pt;mso-position-horizontal-relative:page;mso-position-vertical-relative:paragraph;z-index:-15912960" type="#_x0000_t202" id="docshape23" filled="false" stroked="false">
                <v:textbox inset="0,0,0,0">
                  <w:txbxContent>
                    <w:p>
                      <w:pPr>
                        <w:tabs>
                          <w:tab w:pos="589" w:val="left" w:leader="none"/>
                        </w:tabs>
                        <w:spacing w:line="293" w:lineRule="exact" w:before="0"/>
                        <w:ind w:left="0" w:right="0" w:firstLine="0"/>
                        <w:jc w:val="left"/>
                        <w:rPr>
                          <w:i/>
                          <w:sz w:val="14"/>
                        </w:rPr>
                      </w:pPr>
                      <w:r>
                        <w:rPr>
                          <w:rFonts w:ascii="Symbol" w:hAnsi="Symbol"/>
                          <w:spacing w:val="-10"/>
                          <w:sz w:val="24"/>
                        </w:rPr>
                        <w:t></w:t>
                      </w:r>
                      <w:r>
                        <w:rPr>
                          <w:sz w:val="24"/>
                        </w:rPr>
                        <w:tab/>
                      </w:r>
                      <w:r>
                        <w:rPr>
                          <w:i/>
                          <w:spacing w:val="-10"/>
                          <w:sz w:val="14"/>
                        </w:rPr>
                        <w:t>a</w:t>
                      </w:r>
                    </w:p>
                  </w:txbxContent>
                </v:textbox>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4291723</wp:posOffset>
                </wp:positionH>
                <wp:positionV relativeFrom="paragraph">
                  <wp:posOffset>170212</wp:posOffset>
                </wp:positionV>
                <wp:extent cx="44450" cy="9906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44450" cy="99060"/>
                        </a:xfrm>
                        <a:prstGeom prst="rect">
                          <a:avLst/>
                        </a:prstGeom>
                      </wps:spPr>
                      <wps:txbx>
                        <w:txbxContent>
                          <w:p>
                            <w:pPr>
                              <w:spacing w:line="151" w:lineRule="exact" w:before="0"/>
                              <w:ind w:left="0" w:right="0" w:firstLine="0"/>
                              <w:jc w:val="left"/>
                              <w:rPr>
                                <w:i/>
                                <w:sz w:val="14"/>
                              </w:rPr>
                            </w:pPr>
                            <w:r>
                              <w:rPr>
                                <w:i/>
                                <w:spacing w:val="-10"/>
                                <w:sz w:val="14"/>
                              </w:rPr>
                              <w:t>b</w:t>
                            </w:r>
                          </w:p>
                        </w:txbxContent>
                      </wps:txbx>
                      <wps:bodyPr wrap="square" lIns="0" tIns="0" rIns="0" bIns="0" rtlCol="0">
                        <a:noAutofit/>
                      </wps:bodyPr>
                    </wps:wsp>
                  </a:graphicData>
                </a:graphic>
              </wp:anchor>
            </w:drawing>
          </mc:Choice>
          <mc:Fallback>
            <w:pict>
              <v:shape style="position:absolute;margin-left:337.931pt;margin-top:13.402585pt;width:3.5pt;height:7.8pt;mso-position-horizontal-relative:page;mso-position-vertical-relative:paragraph;z-index:15738880" type="#_x0000_t202" id="docshape24" filled="false" stroked="false">
                <v:textbox inset="0,0,0,0">
                  <w:txbxContent>
                    <w:p>
                      <w:pPr>
                        <w:spacing w:line="151" w:lineRule="exact" w:before="0"/>
                        <w:ind w:left="0" w:right="0" w:firstLine="0"/>
                        <w:jc w:val="left"/>
                        <w:rPr>
                          <w:i/>
                          <w:sz w:val="14"/>
                        </w:rPr>
                      </w:pPr>
                      <w:r>
                        <w:rPr>
                          <w:i/>
                          <w:spacing w:val="-10"/>
                          <w:sz w:val="14"/>
                        </w:rPr>
                        <w:t>b</w:t>
                      </w:r>
                    </w:p>
                  </w:txbxContent>
                </v:textbox>
                <w10:wrap type="none"/>
              </v:shape>
            </w:pict>
          </mc:Fallback>
        </mc:AlternateContent>
      </w:r>
      <w:r>
        <w:rPr>
          <w:rFonts w:ascii="Symbol" w:hAnsi="Symbol"/>
          <w:spacing w:val="-10"/>
          <w:position w:val="9"/>
          <w:sz w:val="24"/>
        </w:rPr>
        <w:t></w:t>
      </w:r>
      <w:r>
        <w:rPr>
          <w:position w:val="9"/>
          <w:sz w:val="24"/>
        </w:rPr>
        <w:tab/>
      </w:r>
      <w:r>
        <w:rPr>
          <w:rFonts w:ascii="Symbol" w:hAnsi="Symbol"/>
          <w:sz w:val="24"/>
        </w:rPr>
        <w:t></w:t>
      </w:r>
      <w:r>
        <w:rPr>
          <w:spacing w:val="4"/>
          <w:sz w:val="24"/>
        </w:rPr>
        <w:t> </w:t>
      </w:r>
      <w:r>
        <w:rPr>
          <w:i/>
          <w:sz w:val="24"/>
        </w:rPr>
        <w:t>z</w:t>
      </w:r>
      <w:r>
        <w:rPr>
          <w:i/>
          <w:spacing w:val="-1"/>
          <w:sz w:val="24"/>
        </w:rPr>
        <w:t> </w:t>
      </w:r>
      <w:r>
        <w:rPr>
          <w:rFonts w:ascii="Symbol" w:hAnsi="Symbol"/>
          <w:sz w:val="24"/>
        </w:rPr>
        <w:t></w:t>
      </w:r>
      <w:r>
        <w:rPr>
          <w:spacing w:val="5"/>
          <w:sz w:val="24"/>
        </w:rPr>
        <w:t> </w:t>
      </w:r>
      <w:r>
        <w:rPr>
          <w:i/>
          <w:spacing w:val="-10"/>
          <w:sz w:val="24"/>
        </w:rPr>
        <w:t>z</w:t>
      </w:r>
    </w:p>
    <w:p>
      <w:pPr>
        <w:pStyle w:val="BodyText"/>
        <w:spacing w:before="58"/>
        <w:rPr>
          <w:i/>
        </w:rPr>
      </w:pPr>
    </w:p>
    <w:p>
      <w:pPr>
        <w:pStyle w:val="Heading2"/>
        <w:numPr>
          <w:ilvl w:val="0"/>
          <w:numId w:val="1"/>
        </w:numPr>
        <w:tabs>
          <w:tab w:pos="555" w:val="left" w:leader="none"/>
        </w:tabs>
        <w:spacing w:line="240" w:lineRule="auto" w:before="1" w:after="0"/>
        <w:ind w:left="555" w:right="0" w:hanging="204"/>
        <w:jc w:val="left"/>
      </w:pPr>
      <w:r>
        <w:rPr/>
        <w:t>Simulation</w:t>
      </w:r>
      <w:r>
        <w:rPr>
          <w:spacing w:val="-3"/>
        </w:rPr>
        <w:t> </w:t>
      </w:r>
      <w:r>
        <w:rPr/>
        <w:t>Realization</w:t>
      </w:r>
      <w:r>
        <w:rPr>
          <w:spacing w:val="-3"/>
        </w:rPr>
        <w:t> </w:t>
      </w:r>
      <w:r>
        <w:rPr/>
        <w:t>and</w:t>
      </w:r>
      <w:r>
        <w:rPr>
          <w:spacing w:val="-3"/>
        </w:rPr>
        <w:t> </w:t>
      </w:r>
      <w:r>
        <w:rPr/>
        <w:t>Verification</w:t>
      </w:r>
      <w:r>
        <w:rPr>
          <w:spacing w:val="-3"/>
        </w:rPr>
        <w:t> </w:t>
      </w:r>
      <w:r>
        <w:rPr/>
        <w:t>in</w:t>
      </w:r>
      <w:r>
        <w:rPr>
          <w:spacing w:val="-3"/>
        </w:rPr>
        <w:t> </w:t>
      </w:r>
      <w:r>
        <w:rPr/>
        <w:t>Virtual</w:t>
      </w:r>
      <w:r>
        <w:rPr>
          <w:spacing w:val="-3"/>
        </w:rPr>
        <w:t> </w:t>
      </w:r>
      <w:r>
        <w:rPr>
          <w:spacing w:val="-4"/>
        </w:rPr>
        <w:t>Scene</w:t>
      </w:r>
    </w:p>
    <w:p>
      <w:pPr>
        <w:pStyle w:val="BodyText"/>
        <w:spacing w:before="67"/>
        <w:rPr>
          <w:b/>
        </w:rPr>
      </w:pPr>
    </w:p>
    <w:p>
      <w:pPr>
        <w:pStyle w:val="BodyText"/>
        <w:spacing w:line="312" w:lineRule="auto" w:before="1"/>
        <w:ind w:left="351" w:right="224" w:firstLine="300"/>
        <w:jc w:val="both"/>
      </w:pPr>
      <w:r>
        <w:rPr/>
        <w:t>Based on the above models, the simulation of this model is realized by using OpenGVS as visual engine and VC++. The simulation process and results are judged and evaluated by many people, who all have considered</w:t>
      </w:r>
      <w:r>
        <w:rPr>
          <w:spacing w:val="30"/>
        </w:rPr>
        <w:t> </w:t>
      </w:r>
      <w:r>
        <w:rPr/>
        <w:t>that</w:t>
      </w:r>
      <w:r>
        <w:rPr>
          <w:spacing w:val="29"/>
        </w:rPr>
        <w:t> </w:t>
      </w:r>
      <w:r>
        <w:rPr/>
        <w:t>this</w:t>
      </w:r>
      <w:r>
        <w:rPr>
          <w:spacing w:val="29"/>
        </w:rPr>
        <w:t> </w:t>
      </w:r>
      <w:r>
        <w:rPr/>
        <w:t>model</w:t>
      </w:r>
      <w:r>
        <w:rPr>
          <w:spacing w:val="29"/>
        </w:rPr>
        <w:t> </w:t>
      </w:r>
      <w:r>
        <w:rPr/>
        <w:t>solves</w:t>
      </w:r>
      <w:r>
        <w:rPr>
          <w:spacing w:val="29"/>
        </w:rPr>
        <w:t> </w:t>
      </w:r>
      <w:r>
        <w:rPr/>
        <w:t>well</w:t>
      </w:r>
      <w:r>
        <w:rPr>
          <w:spacing w:val="29"/>
        </w:rPr>
        <w:t> </w:t>
      </w:r>
      <w:r>
        <w:rPr/>
        <w:t>the</w:t>
      </w:r>
      <w:r>
        <w:rPr>
          <w:spacing w:val="29"/>
        </w:rPr>
        <w:t> </w:t>
      </w:r>
      <w:r>
        <w:rPr/>
        <w:t>problem</w:t>
      </w:r>
      <w:r>
        <w:rPr>
          <w:spacing w:val="27"/>
        </w:rPr>
        <w:t> </w:t>
      </w:r>
      <w:r>
        <w:rPr/>
        <w:t>of</w:t>
      </w:r>
      <w:r>
        <w:rPr>
          <w:spacing w:val="31"/>
        </w:rPr>
        <w:t> </w:t>
      </w:r>
      <w:r>
        <w:rPr/>
        <w:t>armored</w:t>
      </w:r>
      <w:r>
        <w:rPr>
          <w:spacing w:val="28"/>
        </w:rPr>
        <w:t> </w:t>
      </w:r>
      <w:r>
        <w:rPr/>
        <w:t>vehicle</w:t>
      </w:r>
      <w:r>
        <w:rPr>
          <w:spacing w:val="29"/>
        </w:rPr>
        <w:t> </w:t>
      </w:r>
      <w:r>
        <w:rPr/>
        <w:t>penetrating</w:t>
      </w:r>
      <w:r>
        <w:rPr>
          <w:spacing w:val="28"/>
        </w:rPr>
        <w:t> </w:t>
      </w:r>
      <w:r>
        <w:rPr/>
        <w:t>or</w:t>
      </w:r>
      <w:r>
        <w:rPr>
          <w:spacing w:val="29"/>
        </w:rPr>
        <w:t> </w:t>
      </w:r>
      <w:r>
        <w:rPr/>
        <w:t>penetrating</w:t>
      </w:r>
      <w:r>
        <w:rPr>
          <w:spacing w:val="29"/>
        </w:rPr>
        <w:t> </w:t>
      </w:r>
      <w:r>
        <w:rPr/>
        <w:t>through</w:t>
      </w:r>
    </w:p>
    <w:p>
      <w:pPr>
        <w:spacing w:after="0" w:line="312" w:lineRule="auto"/>
        <w:jc w:val="both"/>
        <w:sectPr>
          <w:type w:val="continuous"/>
          <w:pgSz w:w="10890" w:h="14860"/>
          <w:pgMar w:header="713" w:footer="0" w:top="780" w:bottom="280" w:left="520" w:right="940"/>
        </w:sectPr>
      </w:pPr>
    </w:p>
    <w:p>
      <w:pPr>
        <w:pStyle w:val="BodyText"/>
        <w:spacing w:before="180"/>
      </w:pPr>
    </w:p>
    <w:p>
      <w:pPr>
        <w:pStyle w:val="BodyText"/>
        <w:ind w:left="294"/>
        <w:jc w:val="both"/>
      </w:pPr>
      <w:r>
        <w:rPr/>
        <w:t>other</w:t>
      </w:r>
      <w:r>
        <w:rPr>
          <w:spacing w:val="-5"/>
        </w:rPr>
        <w:t> </w:t>
      </w:r>
      <w:r>
        <w:rPr>
          <w:spacing w:val="-2"/>
        </w:rPr>
        <w:t>entity.</w:t>
      </w:r>
    </w:p>
    <w:p>
      <w:pPr>
        <w:pStyle w:val="BodyText"/>
        <w:spacing w:line="249" w:lineRule="auto" w:before="22"/>
        <w:ind w:left="294" w:right="278" w:firstLine="300"/>
        <w:jc w:val="both"/>
      </w:pPr>
      <w:r>
        <w:rPr/>
        <w:t>Model verification is conducted and completed by contrast test. First, a wheeled vehicle is used as the</w:t>
      </w:r>
      <w:r>
        <w:rPr>
          <w:spacing w:val="40"/>
        </w:rPr>
        <w:t> </w:t>
      </w:r>
      <w:r>
        <w:rPr/>
        <w:t>rigid entity in the visual scene; then the static bounding box and dynamic bounding box are used to carry out collision detection: passing the same location (relative to the same reference) in the visual scene at the same speed, the entity is made stop when each model detects the ground object; the locations of the entity are observed and the</w:t>
      </w:r>
      <w:r>
        <w:rPr>
          <w:spacing w:val="-1"/>
        </w:rPr>
        <w:t> </w:t>
      </w:r>
      <w:r>
        <w:rPr/>
        <w:t>results are</w:t>
      </w:r>
      <w:r>
        <w:rPr>
          <w:spacing w:val="-1"/>
        </w:rPr>
        <w:t> </w:t>
      </w:r>
      <w:r>
        <w:rPr/>
        <w:t>compared; the</w:t>
      </w:r>
      <w:r>
        <w:rPr>
          <w:spacing w:val="-1"/>
        </w:rPr>
        <w:t> </w:t>
      </w:r>
      <w:r>
        <w:rPr/>
        <w:t>result</w:t>
      </w:r>
      <w:r>
        <w:rPr>
          <w:spacing w:val="-1"/>
        </w:rPr>
        <w:t> </w:t>
      </w:r>
      <w:r>
        <w:rPr/>
        <w:t>of evaluation is</w:t>
      </w:r>
      <w:r>
        <w:rPr>
          <w:spacing w:val="-1"/>
        </w:rPr>
        <w:t> </w:t>
      </w:r>
      <w:r>
        <w:rPr/>
        <w:t>finalized after a</w:t>
      </w:r>
      <w:r>
        <w:rPr>
          <w:spacing w:val="-2"/>
        </w:rPr>
        <w:t> </w:t>
      </w:r>
      <w:r>
        <w:rPr/>
        <w:t>number of experiments.</w:t>
      </w:r>
      <w:r>
        <w:rPr>
          <w:spacing w:val="-1"/>
        </w:rPr>
        <w:t> </w:t>
      </w:r>
      <w:r>
        <w:rPr/>
        <w:t>Fig. 5 and Fig. 6 show one contrast test.</w:t>
      </w:r>
    </w:p>
    <w:p>
      <w:pPr>
        <w:pStyle w:val="BodyText"/>
        <w:ind w:left="2091"/>
      </w:pPr>
      <w:r>
        <w:rPr/>
        <w:drawing>
          <wp:inline distT="0" distB="0" distL="0" distR="0">
            <wp:extent cx="3367953" cy="1216437"/>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9" cstate="print"/>
                    <a:stretch>
                      <a:fillRect/>
                    </a:stretch>
                  </pic:blipFill>
                  <pic:spPr>
                    <a:xfrm>
                      <a:off x="0" y="0"/>
                      <a:ext cx="3367953" cy="1216437"/>
                    </a:xfrm>
                    <a:prstGeom prst="rect">
                      <a:avLst/>
                    </a:prstGeom>
                  </pic:spPr>
                </pic:pic>
              </a:graphicData>
            </a:graphic>
          </wp:inline>
        </w:drawing>
      </w:r>
      <w:r>
        <w:rPr/>
      </w:r>
    </w:p>
    <w:p>
      <w:pPr>
        <w:spacing w:before="0"/>
        <w:ind w:left="294" w:right="0" w:firstLine="0"/>
        <w:jc w:val="both"/>
        <w:rPr>
          <w:sz w:val="16"/>
        </w:rPr>
      </w:pPr>
      <w:r>
        <w:rPr>
          <w:sz w:val="16"/>
        </w:rPr>
        <w:t>Fig.</w:t>
      </w:r>
      <w:r>
        <w:rPr>
          <w:spacing w:val="-4"/>
          <w:sz w:val="16"/>
        </w:rPr>
        <w:t> </w:t>
      </w:r>
      <w:r>
        <w:rPr>
          <w:sz w:val="16"/>
        </w:rPr>
        <w:t>5.</w:t>
      </w:r>
      <w:r>
        <w:rPr>
          <w:spacing w:val="-4"/>
          <w:sz w:val="16"/>
        </w:rPr>
        <w:t> </w:t>
      </w:r>
      <w:r>
        <w:rPr>
          <w:sz w:val="16"/>
        </w:rPr>
        <w:t>Static</w:t>
      </w:r>
      <w:r>
        <w:rPr>
          <w:spacing w:val="-4"/>
          <w:sz w:val="16"/>
        </w:rPr>
        <w:t> </w:t>
      </w:r>
      <w:r>
        <w:rPr>
          <w:sz w:val="16"/>
        </w:rPr>
        <w:t>collision</w:t>
      </w:r>
      <w:r>
        <w:rPr>
          <w:spacing w:val="-4"/>
          <w:sz w:val="16"/>
        </w:rPr>
        <w:t> </w:t>
      </w:r>
      <w:r>
        <w:rPr>
          <w:sz w:val="16"/>
        </w:rPr>
        <w:t>detection</w:t>
      </w:r>
      <w:r>
        <w:rPr>
          <w:spacing w:val="-4"/>
          <w:sz w:val="16"/>
        </w:rPr>
        <w:t> </w:t>
      </w:r>
      <w:r>
        <w:rPr>
          <w:sz w:val="16"/>
        </w:rPr>
        <w:t>(static</w:t>
      </w:r>
      <w:r>
        <w:rPr>
          <w:spacing w:val="-4"/>
          <w:sz w:val="16"/>
        </w:rPr>
        <w:t> </w:t>
      </w:r>
      <w:r>
        <w:rPr>
          <w:sz w:val="16"/>
        </w:rPr>
        <w:t>bounding</w:t>
      </w:r>
      <w:r>
        <w:rPr>
          <w:spacing w:val="-4"/>
          <w:sz w:val="16"/>
        </w:rPr>
        <w:t> </w:t>
      </w:r>
      <w:r>
        <w:rPr>
          <w:sz w:val="16"/>
        </w:rPr>
        <w:t>box)</w:t>
      </w:r>
      <w:r>
        <w:rPr>
          <w:spacing w:val="-4"/>
          <w:sz w:val="16"/>
        </w:rPr>
        <w:t> </w:t>
      </w:r>
      <w:r>
        <w:rPr>
          <w:sz w:val="16"/>
        </w:rPr>
        <w:t>(a)</w:t>
      </w:r>
      <w:r>
        <w:rPr>
          <w:spacing w:val="-4"/>
          <w:sz w:val="16"/>
        </w:rPr>
        <w:t> </w:t>
      </w:r>
      <w:r>
        <w:rPr>
          <w:sz w:val="16"/>
        </w:rPr>
        <w:t>Time</w:t>
      </w:r>
      <w:r>
        <w:rPr>
          <w:spacing w:val="-4"/>
          <w:sz w:val="16"/>
        </w:rPr>
        <w:t> </w:t>
      </w:r>
      <w:r>
        <w:rPr>
          <w:sz w:val="16"/>
        </w:rPr>
        <w:t>t</w:t>
      </w:r>
      <w:r>
        <w:rPr>
          <w:sz w:val="16"/>
          <w:vertAlign w:val="subscript"/>
        </w:rPr>
        <w:t>i</w:t>
      </w:r>
      <w:r>
        <w:rPr>
          <w:sz w:val="16"/>
          <w:vertAlign w:val="baseline"/>
        </w:rPr>
        <w:t>;</w:t>
      </w:r>
      <w:r>
        <w:rPr>
          <w:spacing w:val="-4"/>
          <w:sz w:val="16"/>
          <w:vertAlign w:val="baseline"/>
        </w:rPr>
        <w:t> </w:t>
      </w:r>
      <w:r>
        <w:rPr>
          <w:sz w:val="16"/>
          <w:vertAlign w:val="baseline"/>
        </w:rPr>
        <w:t>(b)</w:t>
      </w:r>
      <w:r>
        <w:rPr>
          <w:spacing w:val="-4"/>
          <w:sz w:val="16"/>
          <w:vertAlign w:val="baseline"/>
        </w:rPr>
        <w:t> </w:t>
      </w:r>
      <w:r>
        <w:rPr>
          <w:sz w:val="16"/>
          <w:vertAlign w:val="baseline"/>
        </w:rPr>
        <w:t>Time</w:t>
      </w:r>
      <w:r>
        <w:rPr>
          <w:spacing w:val="-3"/>
          <w:sz w:val="16"/>
          <w:vertAlign w:val="baseline"/>
        </w:rPr>
        <w:t> </w:t>
      </w:r>
      <w:r>
        <w:rPr>
          <w:spacing w:val="-4"/>
          <w:sz w:val="16"/>
          <w:vertAlign w:val="baseline"/>
        </w:rPr>
        <w:t>t</w:t>
      </w:r>
      <w:r>
        <w:rPr>
          <w:spacing w:val="-4"/>
          <w:sz w:val="16"/>
          <w:vertAlign w:val="subscript"/>
        </w:rPr>
        <w:t>i+1</w:t>
      </w:r>
    </w:p>
    <w:p>
      <w:pPr>
        <w:pStyle w:val="BodyText"/>
        <w:spacing w:before="1"/>
        <w:rPr>
          <w:sz w:val="16"/>
        </w:rPr>
      </w:pPr>
      <w:r>
        <w:rPr/>
        <w:drawing>
          <wp:anchor distT="0" distB="0" distL="0" distR="0" allowOverlap="1" layoutInCell="1" locked="0" behindDoc="1" simplePos="0" relativeHeight="487598592">
            <wp:simplePos x="0" y="0"/>
            <wp:positionH relativeFrom="page">
              <wp:posOffset>1906482</wp:posOffset>
            </wp:positionH>
            <wp:positionV relativeFrom="paragraph">
              <wp:posOffset>133297</wp:posOffset>
            </wp:positionV>
            <wp:extent cx="2963511" cy="1295400"/>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20" cstate="print"/>
                    <a:stretch>
                      <a:fillRect/>
                    </a:stretch>
                  </pic:blipFill>
                  <pic:spPr>
                    <a:xfrm>
                      <a:off x="0" y="0"/>
                      <a:ext cx="2963511" cy="1295400"/>
                    </a:xfrm>
                    <a:prstGeom prst="rect">
                      <a:avLst/>
                    </a:prstGeom>
                  </pic:spPr>
                </pic:pic>
              </a:graphicData>
            </a:graphic>
          </wp:anchor>
        </w:drawing>
      </w:r>
    </w:p>
    <w:p>
      <w:pPr>
        <w:spacing w:before="101"/>
        <w:ind w:left="294" w:right="0" w:firstLine="0"/>
        <w:jc w:val="both"/>
        <w:rPr>
          <w:sz w:val="16"/>
        </w:rPr>
      </w:pPr>
      <w:r>
        <w:rPr>
          <w:sz w:val="16"/>
        </w:rPr>
        <w:t>Fig.</w:t>
      </w:r>
      <w:r>
        <w:rPr>
          <w:spacing w:val="-5"/>
          <w:sz w:val="16"/>
        </w:rPr>
        <w:t> </w:t>
      </w:r>
      <w:r>
        <w:rPr>
          <w:sz w:val="16"/>
        </w:rPr>
        <w:t>6.</w:t>
      </w:r>
      <w:r>
        <w:rPr>
          <w:spacing w:val="-4"/>
          <w:sz w:val="16"/>
        </w:rPr>
        <w:t> </w:t>
      </w:r>
      <w:r>
        <w:rPr>
          <w:sz w:val="16"/>
        </w:rPr>
        <w:t>Dynamic</w:t>
      </w:r>
      <w:r>
        <w:rPr>
          <w:spacing w:val="-4"/>
          <w:sz w:val="16"/>
        </w:rPr>
        <w:t> </w:t>
      </w:r>
      <w:r>
        <w:rPr>
          <w:sz w:val="16"/>
        </w:rPr>
        <w:t>collision</w:t>
      </w:r>
      <w:r>
        <w:rPr>
          <w:spacing w:val="-4"/>
          <w:sz w:val="16"/>
        </w:rPr>
        <w:t> </w:t>
      </w:r>
      <w:r>
        <w:rPr>
          <w:sz w:val="16"/>
        </w:rPr>
        <w:t>detection</w:t>
      </w:r>
      <w:r>
        <w:rPr>
          <w:spacing w:val="32"/>
          <w:sz w:val="16"/>
        </w:rPr>
        <w:t> </w:t>
      </w:r>
      <w:r>
        <w:rPr>
          <w:sz w:val="16"/>
        </w:rPr>
        <w:t>(a)</w:t>
      </w:r>
      <w:r>
        <w:rPr>
          <w:spacing w:val="-3"/>
          <w:sz w:val="16"/>
        </w:rPr>
        <w:t> </w:t>
      </w:r>
      <w:r>
        <w:rPr>
          <w:sz w:val="16"/>
        </w:rPr>
        <w:t>Time</w:t>
      </w:r>
      <w:r>
        <w:rPr>
          <w:spacing w:val="-3"/>
          <w:sz w:val="16"/>
        </w:rPr>
        <w:t> </w:t>
      </w:r>
      <w:r>
        <w:rPr>
          <w:sz w:val="16"/>
        </w:rPr>
        <w:t>t</w:t>
      </w:r>
      <w:r>
        <w:rPr>
          <w:sz w:val="16"/>
          <w:vertAlign w:val="subscript"/>
        </w:rPr>
        <w:t>i</w:t>
      </w:r>
      <w:r>
        <w:rPr>
          <w:sz w:val="16"/>
          <w:vertAlign w:val="baseline"/>
        </w:rPr>
        <w:t>;</w:t>
      </w:r>
      <w:r>
        <w:rPr>
          <w:spacing w:val="-3"/>
          <w:sz w:val="16"/>
          <w:vertAlign w:val="baseline"/>
        </w:rPr>
        <w:t> </w:t>
      </w:r>
      <w:r>
        <w:rPr>
          <w:sz w:val="16"/>
          <w:vertAlign w:val="baseline"/>
        </w:rPr>
        <w:t>(b)</w:t>
      </w:r>
      <w:r>
        <w:rPr>
          <w:spacing w:val="-4"/>
          <w:sz w:val="16"/>
          <w:vertAlign w:val="baseline"/>
        </w:rPr>
        <w:t> </w:t>
      </w:r>
      <w:r>
        <w:rPr>
          <w:sz w:val="16"/>
          <w:vertAlign w:val="baseline"/>
        </w:rPr>
        <w:t>Time</w:t>
      </w:r>
      <w:r>
        <w:rPr>
          <w:spacing w:val="-3"/>
          <w:sz w:val="16"/>
          <w:vertAlign w:val="baseline"/>
        </w:rPr>
        <w:t> </w:t>
      </w:r>
      <w:r>
        <w:rPr>
          <w:spacing w:val="-4"/>
          <w:sz w:val="16"/>
          <w:vertAlign w:val="baseline"/>
        </w:rPr>
        <w:t>t</w:t>
      </w:r>
      <w:r>
        <w:rPr>
          <w:spacing w:val="-4"/>
          <w:sz w:val="16"/>
          <w:vertAlign w:val="subscript"/>
        </w:rPr>
        <w:t>i+1</w:t>
      </w:r>
    </w:p>
    <w:p>
      <w:pPr>
        <w:pStyle w:val="BodyText"/>
        <w:spacing w:before="66"/>
        <w:rPr>
          <w:sz w:val="16"/>
        </w:rPr>
      </w:pPr>
    </w:p>
    <w:p>
      <w:pPr>
        <w:pStyle w:val="BodyText"/>
        <w:spacing w:line="249" w:lineRule="auto"/>
        <w:ind w:left="294" w:right="281" w:firstLine="300"/>
        <w:jc w:val="both"/>
      </w:pPr>
      <w:r>
        <w:rPr/>
        <w:t>It can be seen from the above experiment results that the head of armored vehicle in Fig. 5 penetrates the ground object at time t</w:t>
      </w:r>
      <w:r>
        <w:rPr>
          <w:vertAlign w:val="subscript"/>
        </w:rPr>
        <w:t>i</w:t>
      </w:r>
      <w:r>
        <w:rPr>
          <w:vertAlign w:val="baseline"/>
        </w:rPr>
        <w:t>+1; while the head of armored vehicle in Fig. 6 stops at the outside of the ground</w:t>
      </w:r>
      <w:r>
        <w:rPr>
          <w:spacing w:val="40"/>
          <w:vertAlign w:val="baseline"/>
        </w:rPr>
        <w:t> </w:t>
      </w:r>
      <w:r>
        <w:rPr>
          <w:spacing w:val="-2"/>
          <w:vertAlign w:val="baseline"/>
        </w:rPr>
        <w:t>object.</w:t>
      </w:r>
    </w:p>
    <w:p>
      <w:pPr>
        <w:pStyle w:val="BodyText"/>
        <w:spacing w:before="13"/>
      </w:pPr>
    </w:p>
    <w:p>
      <w:pPr>
        <w:pStyle w:val="Heading2"/>
        <w:numPr>
          <w:ilvl w:val="0"/>
          <w:numId w:val="1"/>
        </w:numPr>
        <w:tabs>
          <w:tab w:pos="498" w:val="left" w:leader="none"/>
        </w:tabs>
        <w:spacing w:line="240" w:lineRule="auto" w:before="0" w:after="0"/>
        <w:ind w:left="498" w:right="0" w:hanging="204"/>
        <w:jc w:val="left"/>
      </w:pPr>
      <w:r>
        <w:rPr>
          <w:spacing w:val="-2"/>
        </w:rPr>
        <w:t>Conclusion</w:t>
      </w:r>
    </w:p>
    <w:p>
      <w:pPr>
        <w:pStyle w:val="BodyText"/>
        <w:spacing w:before="11"/>
        <w:rPr>
          <w:b/>
        </w:rPr>
      </w:pPr>
    </w:p>
    <w:p>
      <w:pPr>
        <w:pStyle w:val="BodyText"/>
        <w:spacing w:before="1"/>
        <w:ind w:left="294" w:right="281" w:firstLine="300"/>
        <w:jc w:val="both"/>
      </w:pPr>
      <w:r>
        <w:rPr/>
        <w:t>In this paper, a dynamic collision detection method is put forward for the distortion phenomenon of armored vehicle penetrating the ground object in visual scenes, and a dynamic collision detection model is constructed. The model is verified to be of good detection effect of collision after simulation and a number of contrast tests, and thus capable of solving the problem mentioned above. The shortcoming of this model is its failure to incorporate the specific shape of armored vehicle in the model, which will be considered in future </w:t>
      </w:r>
      <w:r>
        <w:rPr>
          <w:spacing w:val="-2"/>
        </w:rPr>
        <w:t>studies.</w:t>
      </w:r>
    </w:p>
    <w:p>
      <w:pPr>
        <w:pStyle w:val="BodyText"/>
      </w:pPr>
    </w:p>
    <w:p>
      <w:pPr>
        <w:pStyle w:val="BodyText"/>
        <w:spacing w:before="13"/>
      </w:pPr>
    </w:p>
    <w:p>
      <w:pPr>
        <w:pStyle w:val="Heading2"/>
        <w:ind w:left="294" w:firstLine="0"/>
      </w:pPr>
      <w:r>
        <w:rPr>
          <w:spacing w:val="-2"/>
        </w:rPr>
        <w:t>References</w:t>
      </w:r>
    </w:p>
    <w:p>
      <w:pPr>
        <w:pStyle w:val="ListParagraph"/>
        <w:numPr>
          <w:ilvl w:val="0"/>
          <w:numId w:val="2"/>
        </w:numPr>
        <w:tabs>
          <w:tab w:pos="524" w:val="left" w:leader="none"/>
        </w:tabs>
        <w:spacing w:line="240" w:lineRule="auto" w:before="197" w:after="0"/>
        <w:ind w:left="294" w:right="282" w:firstLine="0"/>
        <w:jc w:val="left"/>
        <w:rPr>
          <w:sz w:val="20"/>
        </w:rPr>
      </w:pPr>
      <w:r>
        <w:rPr>
          <w:sz w:val="20"/>
        </w:rPr>
        <w:t>Li</w:t>
      </w:r>
      <w:r>
        <w:rPr>
          <w:spacing w:val="-2"/>
          <w:sz w:val="20"/>
        </w:rPr>
        <w:t> </w:t>
      </w:r>
      <w:r>
        <w:rPr>
          <w:sz w:val="20"/>
        </w:rPr>
        <w:t>Xiaoyan,</w:t>
      </w:r>
      <w:r>
        <w:rPr>
          <w:spacing w:val="-1"/>
          <w:sz w:val="20"/>
        </w:rPr>
        <w:t> </w:t>
      </w:r>
      <w:r>
        <w:rPr>
          <w:sz w:val="20"/>
        </w:rPr>
        <w:t>Yin</w:t>
      </w:r>
      <w:r>
        <w:rPr>
          <w:spacing w:val="-2"/>
          <w:sz w:val="20"/>
        </w:rPr>
        <w:t> </w:t>
      </w:r>
      <w:r>
        <w:rPr>
          <w:sz w:val="20"/>
        </w:rPr>
        <w:t>Hong</w:t>
      </w:r>
      <w:r>
        <w:rPr>
          <w:spacing w:val="-1"/>
          <w:sz w:val="20"/>
        </w:rPr>
        <w:t> </w:t>
      </w:r>
      <w:r>
        <w:rPr>
          <w:sz w:val="20"/>
        </w:rPr>
        <w:t>and</w:t>
      </w:r>
      <w:r>
        <w:rPr>
          <w:spacing w:val="-1"/>
          <w:sz w:val="20"/>
        </w:rPr>
        <w:t> </w:t>
      </w:r>
      <w:r>
        <w:rPr>
          <w:sz w:val="20"/>
        </w:rPr>
        <w:t>Gao</w:t>
      </w:r>
      <w:r>
        <w:rPr>
          <w:spacing w:val="-1"/>
          <w:sz w:val="20"/>
        </w:rPr>
        <w:t> </w:t>
      </w:r>
      <w:r>
        <w:rPr>
          <w:sz w:val="20"/>
        </w:rPr>
        <w:t>Yunfei.</w:t>
      </w:r>
      <w:r>
        <w:rPr>
          <w:spacing w:val="-2"/>
          <w:sz w:val="20"/>
        </w:rPr>
        <w:t> </w:t>
      </w:r>
      <w:r>
        <w:rPr>
          <w:sz w:val="20"/>
        </w:rPr>
        <w:t>A</w:t>
      </w:r>
      <w:r>
        <w:rPr>
          <w:spacing w:val="-2"/>
          <w:sz w:val="20"/>
        </w:rPr>
        <w:t> </w:t>
      </w:r>
      <w:r>
        <w:rPr>
          <w:sz w:val="20"/>
        </w:rPr>
        <w:t>Fast</w:t>
      </w:r>
      <w:r>
        <w:rPr>
          <w:spacing w:val="-1"/>
          <w:sz w:val="20"/>
        </w:rPr>
        <w:t> </w:t>
      </w:r>
      <w:r>
        <w:rPr>
          <w:sz w:val="20"/>
        </w:rPr>
        <w:t>Collison</w:t>
      </w:r>
      <w:r>
        <w:rPr>
          <w:spacing w:val="-2"/>
          <w:sz w:val="20"/>
        </w:rPr>
        <w:t> </w:t>
      </w:r>
      <w:r>
        <w:rPr>
          <w:sz w:val="20"/>
        </w:rPr>
        <w:t>Detection</w:t>
      </w:r>
      <w:r>
        <w:rPr>
          <w:spacing w:val="-2"/>
          <w:sz w:val="20"/>
        </w:rPr>
        <w:t> </w:t>
      </w:r>
      <w:r>
        <w:rPr>
          <w:sz w:val="20"/>
        </w:rPr>
        <w:t>Aglorithm</w:t>
      </w:r>
      <w:r>
        <w:rPr>
          <w:spacing w:val="-3"/>
          <w:sz w:val="20"/>
        </w:rPr>
        <w:t> </w:t>
      </w:r>
      <w:r>
        <w:rPr>
          <w:sz w:val="20"/>
        </w:rPr>
        <w:t>of</w:t>
      </w:r>
      <w:r>
        <w:rPr>
          <w:spacing w:val="-1"/>
          <w:sz w:val="20"/>
        </w:rPr>
        <w:t> </w:t>
      </w:r>
      <w:r>
        <w:rPr>
          <w:sz w:val="20"/>
        </w:rPr>
        <w:t>Tank</w:t>
      </w:r>
      <w:r>
        <w:rPr>
          <w:spacing w:val="-2"/>
          <w:sz w:val="20"/>
        </w:rPr>
        <w:t> </w:t>
      </w:r>
      <w:r>
        <w:rPr>
          <w:sz w:val="20"/>
        </w:rPr>
        <w:t>In</w:t>
      </w:r>
      <w:r>
        <w:rPr>
          <w:spacing w:val="-2"/>
          <w:sz w:val="20"/>
        </w:rPr>
        <w:t> </w:t>
      </w:r>
      <w:r>
        <w:rPr>
          <w:sz w:val="20"/>
        </w:rPr>
        <w:t>Virtual</w:t>
      </w:r>
      <w:r>
        <w:rPr>
          <w:spacing w:val="-3"/>
          <w:sz w:val="20"/>
        </w:rPr>
        <w:t> </w:t>
      </w:r>
      <w:r>
        <w:rPr>
          <w:sz w:val="20"/>
        </w:rPr>
        <w:t>Battlefield [J]. Command Control and Simulation, 2006, 28(4): 78-81</w:t>
      </w:r>
    </w:p>
    <w:p>
      <w:pPr>
        <w:pStyle w:val="ListParagraph"/>
        <w:numPr>
          <w:ilvl w:val="0"/>
          <w:numId w:val="2"/>
        </w:numPr>
        <w:tabs>
          <w:tab w:pos="524" w:val="left" w:leader="none"/>
        </w:tabs>
        <w:spacing w:line="230" w:lineRule="exact" w:before="0" w:after="0"/>
        <w:ind w:left="524" w:right="0" w:hanging="230"/>
        <w:jc w:val="left"/>
        <w:rPr>
          <w:sz w:val="20"/>
        </w:rPr>
      </w:pPr>
      <w:r>
        <w:rPr>
          <w:sz w:val="20"/>
        </w:rPr>
        <w:t>Hubbard</w:t>
      </w:r>
      <w:r>
        <w:rPr>
          <w:spacing w:val="28"/>
          <w:sz w:val="20"/>
        </w:rPr>
        <w:t>  </w:t>
      </w:r>
      <w:r>
        <w:rPr>
          <w:sz w:val="20"/>
        </w:rPr>
        <w:t>P</w:t>
      </w:r>
      <w:r>
        <w:rPr>
          <w:spacing w:val="28"/>
          <w:sz w:val="20"/>
        </w:rPr>
        <w:t>  </w:t>
      </w:r>
      <w:r>
        <w:rPr>
          <w:sz w:val="20"/>
        </w:rPr>
        <w:t>M.Collision</w:t>
      </w:r>
      <w:r>
        <w:rPr>
          <w:spacing w:val="28"/>
          <w:sz w:val="20"/>
        </w:rPr>
        <w:t>  </w:t>
      </w:r>
      <w:r>
        <w:rPr>
          <w:sz w:val="20"/>
        </w:rPr>
        <w:t>Detection</w:t>
      </w:r>
      <w:r>
        <w:rPr>
          <w:spacing w:val="79"/>
          <w:w w:val="150"/>
          <w:sz w:val="20"/>
        </w:rPr>
        <w:t> </w:t>
      </w:r>
      <w:r>
        <w:rPr>
          <w:sz w:val="20"/>
        </w:rPr>
        <w:t>for</w:t>
      </w:r>
      <w:r>
        <w:rPr>
          <w:spacing w:val="79"/>
          <w:w w:val="150"/>
          <w:sz w:val="20"/>
        </w:rPr>
        <w:t> </w:t>
      </w:r>
      <w:r>
        <w:rPr>
          <w:sz w:val="20"/>
        </w:rPr>
        <w:t>Interactive</w:t>
      </w:r>
      <w:r>
        <w:rPr>
          <w:spacing w:val="79"/>
          <w:w w:val="150"/>
          <w:sz w:val="20"/>
        </w:rPr>
        <w:t> </w:t>
      </w:r>
      <w:r>
        <w:rPr>
          <w:sz w:val="20"/>
        </w:rPr>
        <w:t>Graphics</w:t>
      </w:r>
      <w:r>
        <w:rPr>
          <w:spacing w:val="79"/>
          <w:w w:val="150"/>
          <w:sz w:val="20"/>
        </w:rPr>
        <w:t> </w:t>
      </w:r>
      <w:r>
        <w:rPr>
          <w:sz w:val="20"/>
        </w:rPr>
        <w:t>Application[J].</w:t>
      </w:r>
      <w:r>
        <w:rPr>
          <w:spacing w:val="79"/>
          <w:w w:val="150"/>
          <w:sz w:val="20"/>
        </w:rPr>
        <w:t> </w:t>
      </w:r>
      <w:r>
        <w:rPr>
          <w:sz w:val="20"/>
        </w:rPr>
        <w:t>IEEE</w:t>
      </w:r>
      <w:r>
        <w:rPr>
          <w:spacing w:val="28"/>
          <w:sz w:val="20"/>
        </w:rPr>
        <w:t>  </w:t>
      </w:r>
      <w:r>
        <w:rPr>
          <w:spacing w:val="-2"/>
          <w:sz w:val="20"/>
        </w:rPr>
        <w:t>Transactionon</w:t>
      </w:r>
    </w:p>
    <w:p>
      <w:pPr>
        <w:spacing w:after="0" w:line="230" w:lineRule="exact"/>
        <w:jc w:val="left"/>
        <w:rPr>
          <w:sz w:val="20"/>
        </w:rPr>
        <w:sectPr>
          <w:pgSz w:w="10890" w:h="14860"/>
          <w:pgMar w:header="713" w:footer="0" w:top="900" w:bottom="280" w:left="520" w:right="940"/>
        </w:sectPr>
      </w:pPr>
    </w:p>
    <w:p>
      <w:pPr>
        <w:pStyle w:val="BodyText"/>
        <w:spacing w:before="66"/>
      </w:pPr>
    </w:p>
    <w:p>
      <w:pPr>
        <w:pStyle w:val="BodyText"/>
        <w:ind w:left="294"/>
      </w:pPr>
      <w:r>
        <w:rPr/>
        <w:t>Visualization</w:t>
      </w:r>
      <w:r>
        <w:rPr>
          <w:spacing w:val="-6"/>
        </w:rPr>
        <w:t> </w:t>
      </w:r>
      <w:r>
        <w:rPr/>
        <w:t>and</w:t>
      </w:r>
      <w:r>
        <w:rPr>
          <w:spacing w:val="-6"/>
        </w:rPr>
        <w:t> </w:t>
      </w:r>
      <w:r>
        <w:rPr/>
        <w:t>Computer</w:t>
      </w:r>
      <w:r>
        <w:rPr>
          <w:spacing w:val="-7"/>
        </w:rPr>
        <w:t> </w:t>
      </w:r>
      <w:r>
        <w:rPr/>
        <w:t>Graphics,</w:t>
      </w:r>
      <w:r>
        <w:rPr>
          <w:spacing w:val="-7"/>
        </w:rPr>
        <w:t> </w:t>
      </w:r>
      <w:r>
        <w:rPr/>
        <w:t>1995,</w:t>
      </w:r>
      <w:r>
        <w:rPr>
          <w:spacing w:val="-6"/>
        </w:rPr>
        <w:t> </w:t>
      </w:r>
      <w:r>
        <w:rPr/>
        <w:t>1(3):</w:t>
      </w:r>
      <w:r>
        <w:rPr>
          <w:spacing w:val="-7"/>
        </w:rPr>
        <w:t> </w:t>
      </w:r>
      <w:r>
        <w:rPr/>
        <w:t>218-</w:t>
      </w:r>
      <w:r>
        <w:rPr>
          <w:spacing w:val="-5"/>
        </w:rPr>
        <w:t>230</w:t>
      </w:r>
    </w:p>
    <w:p>
      <w:pPr>
        <w:pStyle w:val="ListParagraph"/>
        <w:numPr>
          <w:ilvl w:val="0"/>
          <w:numId w:val="2"/>
        </w:numPr>
        <w:tabs>
          <w:tab w:pos="524" w:val="left" w:leader="none"/>
        </w:tabs>
        <w:spacing w:line="240" w:lineRule="auto" w:before="0" w:after="0"/>
        <w:ind w:left="294" w:right="282" w:firstLine="0"/>
        <w:jc w:val="left"/>
        <w:rPr>
          <w:sz w:val="20"/>
        </w:rPr>
      </w:pPr>
      <w:r>
        <w:rPr>
          <w:sz w:val="20"/>
        </w:rPr>
        <w:t>Fabio</w:t>
      </w:r>
      <w:r>
        <w:rPr>
          <w:spacing w:val="29"/>
          <w:sz w:val="20"/>
        </w:rPr>
        <w:t> </w:t>
      </w:r>
      <w:r>
        <w:rPr>
          <w:sz w:val="20"/>
        </w:rPr>
        <w:t>Policarpo,</w:t>
      </w:r>
      <w:r>
        <w:rPr>
          <w:spacing w:val="28"/>
          <w:sz w:val="20"/>
        </w:rPr>
        <w:t> </w:t>
      </w:r>
      <w:r>
        <w:rPr>
          <w:sz w:val="20"/>
        </w:rPr>
        <w:t>Aura</w:t>
      </w:r>
      <w:r>
        <w:rPr>
          <w:spacing w:val="29"/>
          <w:sz w:val="20"/>
        </w:rPr>
        <w:t> </w:t>
      </w:r>
      <w:r>
        <w:rPr>
          <w:sz w:val="20"/>
        </w:rPr>
        <w:t>Conci.</w:t>
      </w:r>
      <w:r>
        <w:rPr>
          <w:spacing w:val="29"/>
          <w:sz w:val="20"/>
        </w:rPr>
        <w:t> </w:t>
      </w:r>
      <w:r>
        <w:rPr>
          <w:sz w:val="20"/>
        </w:rPr>
        <w:t>Real-Time</w:t>
      </w:r>
      <w:r>
        <w:rPr>
          <w:spacing w:val="29"/>
          <w:sz w:val="20"/>
        </w:rPr>
        <w:t> </w:t>
      </w:r>
      <w:r>
        <w:rPr>
          <w:sz w:val="20"/>
        </w:rPr>
        <w:t>Collision</w:t>
      </w:r>
      <w:r>
        <w:rPr>
          <w:spacing w:val="29"/>
          <w:sz w:val="20"/>
        </w:rPr>
        <w:t> </w:t>
      </w:r>
      <w:r>
        <w:rPr>
          <w:sz w:val="20"/>
        </w:rPr>
        <w:t>Detection</w:t>
      </w:r>
      <w:r>
        <w:rPr>
          <w:spacing w:val="29"/>
          <w:sz w:val="20"/>
        </w:rPr>
        <w:t> </w:t>
      </w:r>
      <w:r>
        <w:rPr>
          <w:sz w:val="20"/>
        </w:rPr>
        <w:t>and</w:t>
      </w:r>
      <w:r>
        <w:rPr>
          <w:spacing w:val="27"/>
          <w:sz w:val="20"/>
        </w:rPr>
        <w:t> </w:t>
      </w:r>
      <w:r>
        <w:rPr>
          <w:sz w:val="20"/>
        </w:rPr>
        <w:t>Response[J].</w:t>
      </w:r>
      <w:r>
        <w:rPr>
          <w:spacing w:val="29"/>
          <w:sz w:val="20"/>
        </w:rPr>
        <w:t> </w:t>
      </w:r>
      <w:r>
        <w:rPr>
          <w:sz w:val="20"/>
        </w:rPr>
        <w:t>IEEE</w:t>
      </w:r>
      <w:r>
        <w:rPr>
          <w:spacing w:val="29"/>
          <w:sz w:val="20"/>
        </w:rPr>
        <w:t> </w:t>
      </w:r>
      <w:r>
        <w:rPr>
          <w:sz w:val="20"/>
        </w:rPr>
        <w:t>Computer</w:t>
      </w:r>
      <w:r>
        <w:rPr>
          <w:spacing w:val="29"/>
          <w:sz w:val="20"/>
        </w:rPr>
        <w:t> </w:t>
      </w:r>
      <w:r>
        <w:rPr>
          <w:sz w:val="20"/>
        </w:rPr>
        <w:t>Society (S0018-9162). 2001, 1:376-376</w:t>
      </w:r>
    </w:p>
    <w:p>
      <w:pPr>
        <w:pStyle w:val="ListParagraph"/>
        <w:numPr>
          <w:ilvl w:val="0"/>
          <w:numId w:val="2"/>
        </w:numPr>
        <w:tabs>
          <w:tab w:pos="526" w:val="left" w:leader="none"/>
        </w:tabs>
        <w:spacing w:line="240" w:lineRule="auto" w:before="0" w:after="0"/>
        <w:ind w:left="294" w:right="280" w:firstLine="0"/>
        <w:jc w:val="left"/>
        <w:rPr>
          <w:sz w:val="20"/>
        </w:rPr>
      </w:pPr>
      <w:r>
        <w:rPr>
          <w:sz w:val="20"/>
        </w:rPr>
        <w:t>University</w:t>
      </w:r>
      <w:r>
        <w:rPr>
          <w:spacing w:val="27"/>
          <w:sz w:val="20"/>
        </w:rPr>
        <w:t> </w:t>
      </w:r>
      <w:r>
        <w:rPr>
          <w:sz w:val="20"/>
        </w:rPr>
        <w:t>of</w:t>
      </w:r>
      <w:r>
        <w:rPr>
          <w:spacing w:val="26"/>
          <w:sz w:val="20"/>
        </w:rPr>
        <w:t> </w:t>
      </w:r>
      <w:r>
        <w:rPr>
          <w:sz w:val="20"/>
        </w:rPr>
        <w:t>Science</w:t>
      </w:r>
      <w:r>
        <w:rPr>
          <w:spacing w:val="26"/>
          <w:sz w:val="20"/>
        </w:rPr>
        <w:t> </w:t>
      </w:r>
      <w:r>
        <w:rPr>
          <w:sz w:val="20"/>
        </w:rPr>
        <w:t>and</w:t>
      </w:r>
      <w:r>
        <w:rPr>
          <w:spacing w:val="27"/>
          <w:sz w:val="20"/>
        </w:rPr>
        <w:t> </w:t>
      </w:r>
      <w:r>
        <w:rPr>
          <w:sz w:val="20"/>
        </w:rPr>
        <w:t>Technology</w:t>
      </w:r>
      <w:r>
        <w:rPr>
          <w:spacing w:val="26"/>
          <w:sz w:val="20"/>
        </w:rPr>
        <w:t> </w:t>
      </w:r>
      <w:r>
        <w:rPr>
          <w:sz w:val="20"/>
        </w:rPr>
        <w:t>Beijing.</w:t>
      </w:r>
      <w:r>
        <w:rPr>
          <w:spacing w:val="27"/>
          <w:sz w:val="20"/>
        </w:rPr>
        <w:t> </w:t>
      </w:r>
      <w:r>
        <w:rPr>
          <w:sz w:val="20"/>
        </w:rPr>
        <w:t>Engineering</w:t>
      </w:r>
      <w:r>
        <w:rPr>
          <w:spacing w:val="27"/>
          <w:sz w:val="20"/>
        </w:rPr>
        <w:t> </w:t>
      </w:r>
      <w:r>
        <w:rPr>
          <w:sz w:val="20"/>
        </w:rPr>
        <w:t>Mechanics</w:t>
      </w:r>
      <w:r>
        <w:rPr>
          <w:spacing w:val="27"/>
          <w:sz w:val="20"/>
        </w:rPr>
        <w:t> </w:t>
      </w:r>
      <w:r>
        <w:rPr>
          <w:sz w:val="20"/>
        </w:rPr>
        <w:t>[M].</w:t>
      </w:r>
      <w:r>
        <w:rPr>
          <w:spacing w:val="27"/>
          <w:sz w:val="20"/>
        </w:rPr>
        <w:t> </w:t>
      </w:r>
      <w:r>
        <w:rPr>
          <w:sz w:val="20"/>
        </w:rPr>
        <w:t>Beijing:</w:t>
      </w:r>
      <w:r>
        <w:rPr>
          <w:spacing w:val="26"/>
          <w:sz w:val="20"/>
        </w:rPr>
        <w:t> </w:t>
      </w:r>
      <w:r>
        <w:rPr>
          <w:sz w:val="20"/>
        </w:rPr>
        <w:t>Higher</w:t>
      </w:r>
      <w:r>
        <w:rPr>
          <w:spacing w:val="27"/>
          <w:sz w:val="20"/>
        </w:rPr>
        <w:t> </w:t>
      </w:r>
      <w:r>
        <w:rPr>
          <w:sz w:val="20"/>
        </w:rPr>
        <w:t>Education Press, 1997</w:t>
      </w:r>
    </w:p>
    <w:sectPr>
      <w:pgSz w:w="10890" w:h="14860"/>
      <w:pgMar w:header="713" w:footer="0" w:top="900" w:bottom="280" w:left="52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DejaVu Serif">
    <w:altName w:val="DejaVu Serif"/>
    <w:charset w:val="0"/>
    <w:family w:val="roman"/>
    <w:pitch w:val="variable"/>
  </w:font>
  <w:font w:name="Liberation Serif">
    <w:altName w:val="Liberation Serif"/>
    <w:charset w:val="0"/>
    <w:family w:val="roman"/>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93792">
              <wp:simplePos x="0" y="0"/>
              <wp:positionH relativeFrom="page">
                <wp:posOffset>375899</wp:posOffset>
              </wp:positionH>
              <wp:positionV relativeFrom="page">
                <wp:posOffset>453758</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506</w:t>
                          </w:r>
                          <w:r>
                            <w:rPr>
                              <w:color w:val="231F20"/>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5984pt;margin-top:35.729pt;width:19pt;height:10.95pt;mso-position-horizontal-relative:page;mso-position-vertical-relative:page;z-index:-15922688"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506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94304">
              <wp:simplePos x="0" y="0"/>
              <wp:positionH relativeFrom="page">
                <wp:posOffset>2460426</wp:posOffset>
              </wp:positionH>
              <wp:positionV relativeFrom="page">
                <wp:posOffset>455282</wp:posOffset>
              </wp:positionV>
              <wp:extent cx="24142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4270" cy="137160"/>
                      </a:xfrm>
                      <a:prstGeom prst="rect">
                        <a:avLst/>
                      </a:prstGeom>
                    </wps:spPr>
                    <wps:txbx>
                      <w:txbxContent>
                        <w:p>
                          <w:pPr>
                            <w:spacing w:before="12"/>
                            <w:ind w:left="20" w:right="0" w:firstLine="0"/>
                            <w:jc w:val="left"/>
                            <w:rPr>
                              <w:i/>
                              <w:sz w:val="16"/>
                            </w:rPr>
                          </w:pPr>
                          <w:r>
                            <w:rPr>
                              <w:i/>
                              <w:color w:val="231F20"/>
                              <w:sz w:val="16"/>
                            </w:rPr>
                            <w:t>Meng</w:t>
                          </w:r>
                          <w:r>
                            <w:rPr>
                              <w:i/>
                              <w:color w:val="231F20"/>
                              <w:spacing w:val="-1"/>
                              <w:sz w:val="16"/>
                            </w:rPr>
                            <w:t> </w:t>
                          </w:r>
                          <w:r>
                            <w:rPr>
                              <w:i/>
                              <w:color w:val="231F20"/>
                              <w:sz w:val="16"/>
                            </w:rPr>
                            <w:t>Qinghua</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505</w:t>
                          </w:r>
                          <w:r>
                            <w:rPr>
                              <w:i/>
                              <w:color w:val="231F20"/>
                              <w:spacing w:val="-1"/>
                              <w:sz w:val="16"/>
                            </w:rPr>
                            <w:t> </w:t>
                          </w:r>
                          <w:r>
                            <w:rPr>
                              <w:i/>
                              <w:color w:val="231F20"/>
                              <w:sz w:val="16"/>
                            </w:rPr>
                            <w:t>– </w:t>
                          </w:r>
                          <w:r>
                            <w:rPr>
                              <w:i/>
                              <w:color w:val="231F20"/>
                              <w:spacing w:val="-5"/>
                              <w:sz w:val="16"/>
                            </w:rPr>
                            <w:t>511</w:t>
                          </w:r>
                        </w:p>
                      </w:txbxContent>
                    </wps:txbx>
                    <wps:bodyPr wrap="square" lIns="0" tIns="0" rIns="0" bIns="0" rtlCol="0">
                      <a:noAutofit/>
                    </wps:bodyPr>
                  </wps:wsp>
                </a:graphicData>
              </a:graphic>
            </wp:anchor>
          </w:drawing>
        </mc:Choice>
        <mc:Fallback>
          <w:pict>
            <v:shape style="position:absolute;margin-left:193.734406pt;margin-top:35.849003pt;width:190.1pt;height:10.8pt;mso-position-horizontal-relative:page;mso-position-vertical-relative:page;z-index:-15922176" type="#_x0000_t202" id="docshape7" filled="false" stroked="false">
              <v:textbox inset="0,0,0,0">
                <w:txbxContent>
                  <w:p>
                    <w:pPr>
                      <w:spacing w:before="12"/>
                      <w:ind w:left="20" w:right="0" w:firstLine="0"/>
                      <w:jc w:val="left"/>
                      <w:rPr>
                        <w:i/>
                        <w:sz w:val="16"/>
                      </w:rPr>
                    </w:pPr>
                    <w:r>
                      <w:rPr>
                        <w:i/>
                        <w:color w:val="231F20"/>
                        <w:sz w:val="16"/>
                      </w:rPr>
                      <w:t>Meng</w:t>
                    </w:r>
                    <w:r>
                      <w:rPr>
                        <w:i/>
                        <w:color w:val="231F20"/>
                        <w:spacing w:val="-1"/>
                        <w:sz w:val="16"/>
                      </w:rPr>
                      <w:t> </w:t>
                    </w:r>
                    <w:r>
                      <w:rPr>
                        <w:i/>
                        <w:color w:val="231F20"/>
                        <w:sz w:val="16"/>
                      </w:rPr>
                      <w:t>Qinghua</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505</w:t>
                    </w:r>
                    <w:r>
                      <w:rPr>
                        <w:i/>
                        <w:color w:val="231F20"/>
                        <w:spacing w:val="-1"/>
                        <w:sz w:val="16"/>
                      </w:rPr>
                      <w:t> </w:t>
                    </w:r>
                    <w:r>
                      <w:rPr>
                        <w:i/>
                        <w:color w:val="231F20"/>
                        <w:sz w:val="16"/>
                      </w:rPr>
                      <w:t>– </w:t>
                    </w:r>
                    <w:r>
                      <w:rPr>
                        <w:i/>
                        <w:color w:val="231F20"/>
                        <w:spacing w:val="-5"/>
                        <w:sz w:val="16"/>
                      </w:rPr>
                      <w:t>511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94816">
              <wp:simplePos x="0" y="0"/>
              <wp:positionH relativeFrom="page">
                <wp:posOffset>2257793</wp:posOffset>
              </wp:positionH>
              <wp:positionV relativeFrom="page">
                <wp:posOffset>455282</wp:posOffset>
              </wp:positionV>
              <wp:extent cx="241427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4270" cy="137160"/>
                      </a:xfrm>
                      <a:prstGeom prst="rect">
                        <a:avLst/>
                      </a:prstGeom>
                    </wps:spPr>
                    <wps:txbx>
                      <w:txbxContent>
                        <w:p>
                          <w:pPr>
                            <w:spacing w:before="12"/>
                            <w:ind w:left="20" w:right="0" w:firstLine="0"/>
                            <w:jc w:val="left"/>
                            <w:rPr>
                              <w:i/>
                              <w:sz w:val="16"/>
                            </w:rPr>
                          </w:pPr>
                          <w:r>
                            <w:rPr>
                              <w:i/>
                              <w:color w:val="231F20"/>
                              <w:sz w:val="16"/>
                            </w:rPr>
                            <w:t>Meng</w:t>
                          </w:r>
                          <w:r>
                            <w:rPr>
                              <w:i/>
                              <w:color w:val="231F20"/>
                              <w:spacing w:val="-1"/>
                              <w:sz w:val="16"/>
                            </w:rPr>
                            <w:t> </w:t>
                          </w:r>
                          <w:r>
                            <w:rPr>
                              <w:i/>
                              <w:color w:val="231F20"/>
                              <w:sz w:val="16"/>
                            </w:rPr>
                            <w:t>Qinghua</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505</w:t>
                          </w:r>
                          <w:r>
                            <w:rPr>
                              <w:i/>
                              <w:color w:val="231F20"/>
                              <w:spacing w:val="-1"/>
                              <w:sz w:val="16"/>
                            </w:rPr>
                            <w:t> </w:t>
                          </w:r>
                          <w:r>
                            <w:rPr>
                              <w:i/>
                              <w:color w:val="231F20"/>
                              <w:sz w:val="16"/>
                            </w:rPr>
                            <w:t>– </w:t>
                          </w:r>
                          <w:r>
                            <w:rPr>
                              <w:i/>
                              <w:color w:val="231F20"/>
                              <w:spacing w:val="-5"/>
                              <w:sz w:val="16"/>
                            </w:rPr>
                            <w:t>511</w:t>
                          </w:r>
                        </w:p>
                      </w:txbxContent>
                    </wps:txbx>
                    <wps:bodyPr wrap="square" lIns="0" tIns="0" rIns="0" bIns="0" rtlCol="0">
                      <a:noAutofit/>
                    </wps:bodyPr>
                  </wps:wsp>
                </a:graphicData>
              </a:graphic>
            </wp:anchor>
          </w:drawing>
        </mc:Choice>
        <mc:Fallback>
          <w:pict>
            <v:shape style="position:absolute;margin-left:177.779007pt;margin-top:35.849003pt;width:190.1pt;height:10.8pt;mso-position-horizontal-relative:page;mso-position-vertical-relative:page;z-index:-15921664" type="#_x0000_t202" id="docshape8" filled="false" stroked="false">
              <v:textbox inset="0,0,0,0">
                <w:txbxContent>
                  <w:p>
                    <w:pPr>
                      <w:spacing w:before="12"/>
                      <w:ind w:left="20" w:right="0" w:firstLine="0"/>
                      <w:jc w:val="left"/>
                      <w:rPr>
                        <w:i/>
                        <w:sz w:val="16"/>
                      </w:rPr>
                    </w:pPr>
                    <w:r>
                      <w:rPr>
                        <w:i/>
                        <w:color w:val="231F20"/>
                        <w:sz w:val="16"/>
                      </w:rPr>
                      <w:t>Meng</w:t>
                    </w:r>
                    <w:r>
                      <w:rPr>
                        <w:i/>
                        <w:color w:val="231F20"/>
                        <w:spacing w:val="-1"/>
                        <w:sz w:val="16"/>
                      </w:rPr>
                      <w:t> </w:t>
                    </w:r>
                    <w:r>
                      <w:rPr>
                        <w:i/>
                        <w:color w:val="231F20"/>
                        <w:sz w:val="16"/>
                      </w:rPr>
                      <w:t>Qinghua</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505</w:t>
                    </w:r>
                    <w:r>
                      <w:rPr>
                        <w:i/>
                        <w:color w:val="231F20"/>
                        <w:spacing w:val="-1"/>
                        <w:sz w:val="16"/>
                      </w:rPr>
                      <w:t> </w:t>
                    </w:r>
                    <w:r>
                      <w:rPr>
                        <w:i/>
                        <w:color w:val="231F20"/>
                        <w:sz w:val="16"/>
                      </w:rPr>
                      <w:t>– </w:t>
                    </w:r>
                    <w:r>
                      <w:rPr>
                        <w:i/>
                        <w:color w:val="231F20"/>
                        <w:spacing w:val="-5"/>
                        <w:sz w:val="16"/>
                      </w:rPr>
                      <w:t>511</w:t>
                    </w:r>
                  </w:p>
                </w:txbxContent>
              </v:textbox>
              <w10:wrap type="none"/>
            </v:shape>
          </w:pict>
        </mc:Fallback>
      </mc:AlternateContent>
    </w:r>
    <w:r>
      <w:rPr/>
      <mc:AlternateContent>
        <mc:Choice Requires="wps">
          <w:drawing>
            <wp:anchor distT="0" distB="0" distL="0" distR="0" allowOverlap="1" layoutInCell="1" locked="0" behindDoc="1" simplePos="0" relativeHeight="487395328">
              <wp:simplePos x="0" y="0"/>
              <wp:positionH relativeFrom="page">
                <wp:posOffset>6297714</wp:posOffset>
              </wp:positionH>
              <wp:positionV relativeFrom="page">
                <wp:posOffset>453656</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507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21152"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507</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294" w:hanging="235"/>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212" w:hanging="235"/>
      </w:pPr>
      <w:rPr>
        <w:rFonts w:hint="default"/>
        <w:lang w:val="en-US" w:eastAsia="en-US" w:bidi="ar-SA"/>
      </w:rPr>
    </w:lvl>
    <w:lvl w:ilvl="2">
      <w:start w:val="0"/>
      <w:numFmt w:val="bullet"/>
      <w:lvlText w:val="•"/>
      <w:lvlJc w:val="left"/>
      <w:pPr>
        <w:ind w:left="2125" w:hanging="235"/>
      </w:pPr>
      <w:rPr>
        <w:rFonts w:hint="default"/>
        <w:lang w:val="en-US" w:eastAsia="en-US" w:bidi="ar-SA"/>
      </w:rPr>
    </w:lvl>
    <w:lvl w:ilvl="3">
      <w:start w:val="0"/>
      <w:numFmt w:val="bullet"/>
      <w:lvlText w:val="•"/>
      <w:lvlJc w:val="left"/>
      <w:pPr>
        <w:ind w:left="3037" w:hanging="235"/>
      </w:pPr>
      <w:rPr>
        <w:rFonts w:hint="default"/>
        <w:lang w:val="en-US" w:eastAsia="en-US" w:bidi="ar-SA"/>
      </w:rPr>
    </w:lvl>
    <w:lvl w:ilvl="4">
      <w:start w:val="0"/>
      <w:numFmt w:val="bullet"/>
      <w:lvlText w:val="•"/>
      <w:lvlJc w:val="left"/>
      <w:pPr>
        <w:ind w:left="3950" w:hanging="235"/>
      </w:pPr>
      <w:rPr>
        <w:rFonts w:hint="default"/>
        <w:lang w:val="en-US" w:eastAsia="en-US" w:bidi="ar-SA"/>
      </w:rPr>
    </w:lvl>
    <w:lvl w:ilvl="5">
      <w:start w:val="0"/>
      <w:numFmt w:val="bullet"/>
      <w:lvlText w:val="•"/>
      <w:lvlJc w:val="left"/>
      <w:pPr>
        <w:ind w:left="4862" w:hanging="235"/>
      </w:pPr>
      <w:rPr>
        <w:rFonts w:hint="default"/>
        <w:lang w:val="en-US" w:eastAsia="en-US" w:bidi="ar-SA"/>
      </w:rPr>
    </w:lvl>
    <w:lvl w:ilvl="6">
      <w:start w:val="0"/>
      <w:numFmt w:val="bullet"/>
      <w:lvlText w:val="•"/>
      <w:lvlJc w:val="left"/>
      <w:pPr>
        <w:ind w:left="5775" w:hanging="235"/>
      </w:pPr>
      <w:rPr>
        <w:rFonts w:hint="default"/>
        <w:lang w:val="en-US" w:eastAsia="en-US" w:bidi="ar-SA"/>
      </w:rPr>
    </w:lvl>
    <w:lvl w:ilvl="7">
      <w:start w:val="0"/>
      <w:numFmt w:val="bullet"/>
      <w:lvlText w:val="•"/>
      <w:lvlJc w:val="left"/>
      <w:pPr>
        <w:ind w:left="6687" w:hanging="235"/>
      </w:pPr>
      <w:rPr>
        <w:rFonts w:hint="default"/>
        <w:lang w:val="en-US" w:eastAsia="en-US" w:bidi="ar-SA"/>
      </w:rPr>
    </w:lvl>
    <w:lvl w:ilvl="8">
      <w:start w:val="0"/>
      <w:numFmt w:val="bullet"/>
      <w:lvlText w:val="•"/>
      <w:lvlJc w:val="left"/>
      <w:pPr>
        <w:ind w:left="7600" w:hanging="235"/>
      </w:pPr>
      <w:rPr>
        <w:rFonts w:hint="default"/>
        <w:lang w:val="en-US" w:eastAsia="en-US" w:bidi="ar-SA"/>
      </w:rPr>
    </w:lvl>
  </w:abstractNum>
  <w:abstractNum w:abstractNumId="0">
    <w:multiLevelType w:val="hybridMultilevel"/>
    <w:lvl w:ilvl="0">
      <w:start w:val="1"/>
      <w:numFmt w:val="decimal"/>
      <w:lvlText w:val="%1."/>
      <w:lvlJc w:val="left"/>
      <w:pPr>
        <w:ind w:left="607" w:hanging="205"/>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592" w:hanging="355"/>
        <w:jc w:val="left"/>
      </w:pPr>
      <w:rPr>
        <w:rFonts w:hint="default" w:ascii="Times New Roman" w:hAnsi="Times New Roman" w:eastAsia="Times New Roman" w:cs="Times New Roman"/>
        <w:b w:val="0"/>
        <w:bCs w:val="0"/>
        <w:i/>
        <w:iCs/>
        <w:spacing w:val="-1"/>
        <w:w w:val="100"/>
        <w:sz w:val="20"/>
        <w:szCs w:val="20"/>
        <w:lang w:val="en-US" w:eastAsia="en-US" w:bidi="ar-SA"/>
      </w:rPr>
    </w:lvl>
    <w:lvl w:ilvl="2">
      <w:start w:val="0"/>
      <w:numFmt w:val="bullet"/>
      <w:lvlText w:val="•"/>
      <w:lvlJc w:val="left"/>
      <w:pPr>
        <w:ind w:left="1616" w:hanging="355"/>
      </w:pPr>
      <w:rPr>
        <w:rFonts w:hint="default"/>
        <w:lang w:val="en-US" w:eastAsia="en-US" w:bidi="ar-SA"/>
      </w:rPr>
    </w:lvl>
    <w:lvl w:ilvl="3">
      <w:start w:val="0"/>
      <w:numFmt w:val="bullet"/>
      <w:lvlText w:val="•"/>
      <w:lvlJc w:val="left"/>
      <w:pPr>
        <w:ind w:left="2592" w:hanging="355"/>
      </w:pPr>
      <w:rPr>
        <w:rFonts w:hint="default"/>
        <w:lang w:val="en-US" w:eastAsia="en-US" w:bidi="ar-SA"/>
      </w:rPr>
    </w:lvl>
    <w:lvl w:ilvl="4">
      <w:start w:val="0"/>
      <w:numFmt w:val="bullet"/>
      <w:lvlText w:val="•"/>
      <w:lvlJc w:val="left"/>
      <w:pPr>
        <w:ind w:left="3568" w:hanging="355"/>
      </w:pPr>
      <w:rPr>
        <w:rFonts w:hint="default"/>
        <w:lang w:val="en-US" w:eastAsia="en-US" w:bidi="ar-SA"/>
      </w:rPr>
    </w:lvl>
    <w:lvl w:ilvl="5">
      <w:start w:val="0"/>
      <w:numFmt w:val="bullet"/>
      <w:lvlText w:val="•"/>
      <w:lvlJc w:val="left"/>
      <w:pPr>
        <w:ind w:left="4544" w:hanging="355"/>
      </w:pPr>
      <w:rPr>
        <w:rFonts w:hint="default"/>
        <w:lang w:val="en-US" w:eastAsia="en-US" w:bidi="ar-SA"/>
      </w:rPr>
    </w:lvl>
    <w:lvl w:ilvl="6">
      <w:start w:val="0"/>
      <w:numFmt w:val="bullet"/>
      <w:lvlText w:val="•"/>
      <w:lvlJc w:val="left"/>
      <w:pPr>
        <w:ind w:left="5520" w:hanging="355"/>
      </w:pPr>
      <w:rPr>
        <w:rFonts w:hint="default"/>
        <w:lang w:val="en-US" w:eastAsia="en-US" w:bidi="ar-SA"/>
      </w:rPr>
    </w:lvl>
    <w:lvl w:ilvl="7">
      <w:start w:val="0"/>
      <w:numFmt w:val="bullet"/>
      <w:lvlText w:val="•"/>
      <w:lvlJc w:val="left"/>
      <w:pPr>
        <w:ind w:left="6496" w:hanging="355"/>
      </w:pPr>
      <w:rPr>
        <w:rFonts w:hint="default"/>
        <w:lang w:val="en-US" w:eastAsia="en-US" w:bidi="ar-SA"/>
      </w:rPr>
    </w:lvl>
    <w:lvl w:ilvl="8">
      <w:start w:val="0"/>
      <w:numFmt w:val="bullet"/>
      <w:lvlText w:val="•"/>
      <w:lvlJc w:val="left"/>
      <w:pPr>
        <w:ind w:left="7472" w:hanging="35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27"/>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441" w:hanging="204"/>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294" w:hanging="20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mqhwolf@163.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Meng Qinghua</dc:creator>
  <cp:keywords>Visual Simulation; Armored Vehicle; Bounding Box; Dynamic Collision Detection</cp:keywords>
  <dc:subject>, 1 (2012) 505-511. doi:10.1016/j.aasri.2012.06.079</dc:subject>
  <dc:title>A Study on Dynamic Collision Detection of Armored Vehicle in Visual Simulation</dc:title>
  <dcterms:created xsi:type="dcterms:W3CDTF">2023-11-25T02:45:08Z</dcterms:created>
  <dcterms:modified xsi:type="dcterms:W3CDTF">2023-11-25T02:45:08Z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10.1016/j.aasri.2012.06.079</vt:lpwstr>
  </property>
  <property fmtid="{D5CDD505-2E9C-101B-9397-08002B2CF9AE}" pid="12" name="robots">
    <vt:lpwstr>noindex</vt:lpwstr>
  </property>
</Properties>
</file>