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1"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3</w:t>
        </w:r>
        <w:r>
          <w:rPr>
            <w:color w:val="0080AC"/>
            <w:spacing w:val="6"/>
            <w:w w:val="110"/>
            <w:sz w:val="14"/>
          </w:rPr>
          <w:t> </w:t>
        </w:r>
        <w:r>
          <w:rPr>
            <w:color w:val="0080AC"/>
            <w:w w:val="110"/>
            <w:sz w:val="14"/>
          </w:rPr>
          <w:t>(2023)</w:t>
        </w:r>
        <w:r>
          <w:rPr>
            <w:color w:val="0080AC"/>
            <w:spacing w:val="5"/>
            <w:w w:val="110"/>
            <w:sz w:val="14"/>
          </w:rPr>
          <w:t> </w:t>
        </w:r>
        <w:r>
          <w:rPr>
            <w:color w:val="0080AC"/>
            <w:spacing w:val="-2"/>
            <w:w w:val="110"/>
            <w:sz w:val="14"/>
          </w:rPr>
          <w:t>100063</w:t>
        </w:r>
      </w:hyperlink>
    </w:p>
    <w:p>
      <w:pPr>
        <w:pStyle w:val="BodyText"/>
        <w:spacing w:before="14"/>
        <w:ind w:left="0"/>
        <w:jc w:val="left"/>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03"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Elsevier logo"/>
            <wp:cNvGraphicFramePr>
              <a:graphicFrameLocks/>
            </wp:cNvGraphicFramePr>
            <a:graphic>
              <a:graphicData uri="http://schemas.openxmlformats.org/drawingml/2006/picture">
                <pic:pic>
                  <pic:nvPicPr>
                    <pic:cNvPr id="2" name="Image 2" descr="Elsevier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jc w:val="left"/>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jc w:val="left"/>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ind w:left="0"/>
        <w:jc w:val="left"/>
        <w:rPr>
          <w:sz w:val="14"/>
        </w:rPr>
      </w:pPr>
    </w:p>
    <w:p>
      <w:pPr>
        <w:spacing w:before="0"/>
        <w:ind w:left="118" w:right="0" w:firstLine="0"/>
        <w:jc w:val="left"/>
        <w:rPr>
          <w:sz w:val="19"/>
        </w:rPr>
      </w:pPr>
      <w:bookmarkStart w:name="AI4DR: Development and implementation of" w:id="1"/>
      <w:bookmarkEnd w:id="1"/>
      <w:r>
        <w:rPr/>
      </w:r>
      <w:r>
        <w:rPr>
          <w:w w:val="105"/>
          <w:sz w:val="19"/>
        </w:rPr>
        <w:t>Cover</w:t>
      </w:r>
      <w:r>
        <w:rPr>
          <w:spacing w:val="4"/>
          <w:w w:val="110"/>
          <w:sz w:val="19"/>
        </w:rPr>
        <w:t> </w:t>
      </w:r>
      <w:r>
        <w:rPr>
          <w:spacing w:val="-2"/>
          <w:w w:val="110"/>
          <w:sz w:val="19"/>
        </w:rPr>
        <w:t>sheet</w:t>
      </w:r>
    </w:p>
    <w:p>
      <w:pPr>
        <w:spacing w:line="266" w:lineRule="auto" w:before="145"/>
        <w:ind w:left="118" w:right="2171"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10"/>
          <w:sz w:val="27"/>
        </w:rPr>
        <w:t>AI4DR:</w:t>
      </w:r>
      <w:r>
        <w:rPr>
          <w:spacing w:val="-10"/>
          <w:w w:val="110"/>
          <w:sz w:val="27"/>
        </w:rPr>
        <w:t> </w:t>
      </w:r>
      <w:r>
        <w:rPr>
          <w:w w:val="110"/>
          <w:sz w:val="27"/>
        </w:rPr>
        <w:t>Development</w:t>
      </w:r>
      <w:r>
        <w:rPr>
          <w:spacing w:val="-10"/>
          <w:w w:val="110"/>
          <w:sz w:val="27"/>
        </w:rPr>
        <w:t> </w:t>
      </w:r>
      <w:r>
        <w:rPr>
          <w:w w:val="110"/>
          <w:sz w:val="27"/>
        </w:rPr>
        <w:t>and</w:t>
      </w:r>
      <w:r>
        <w:rPr>
          <w:spacing w:val="-10"/>
          <w:w w:val="110"/>
          <w:sz w:val="27"/>
        </w:rPr>
        <w:t> </w:t>
      </w:r>
      <w:r>
        <w:rPr>
          <w:w w:val="110"/>
          <w:sz w:val="27"/>
        </w:rPr>
        <w:t>implementation</w:t>
      </w:r>
      <w:r>
        <w:rPr>
          <w:spacing w:val="-10"/>
          <w:w w:val="110"/>
          <w:sz w:val="27"/>
        </w:rPr>
        <w:t> </w:t>
      </w:r>
      <w:r>
        <w:rPr>
          <w:w w:val="110"/>
          <w:sz w:val="27"/>
        </w:rPr>
        <w:t>of</w:t>
      </w:r>
      <w:r>
        <w:rPr>
          <w:spacing w:val="-9"/>
          <w:w w:val="110"/>
          <w:sz w:val="27"/>
        </w:rPr>
        <w:t> </w:t>
      </w:r>
      <w:r>
        <w:rPr>
          <w:w w:val="110"/>
          <w:sz w:val="27"/>
        </w:rPr>
        <w:t>an</w:t>
      </w:r>
      <w:r>
        <w:rPr>
          <w:spacing w:val="-10"/>
          <w:w w:val="110"/>
          <w:sz w:val="27"/>
        </w:rPr>
        <w:t> </w:t>
      </w:r>
      <w:r>
        <w:rPr>
          <w:w w:val="110"/>
          <w:sz w:val="27"/>
        </w:rPr>
        <w:t>annotation</w:t>
      </w:r>
      <w:r>
        <w:rPr>
          <w:spacing w:val="-10"/>
          <w:w w:val="110"/>
          <w:sz w:val="27"/>
        </w:rPr>
        <w:t> </w:t>
      </w:r>
      <w:r>
        <w:rPr>
          <w:w w:val="110"/>
          <w:sz w:val="27"/>
        </w:rPr>
        <w:t>system</w:t>
      </w:r>
      <w:r>
        <w:rPr>
          <w:spacing w:val="-10"/>
          <w:w w:val="110"/>
          <w:sz w:val="27"/>
        </w:rPr>
        <w:t> </w:t>
      </w:r>
      <w:r>
        <w:rPr>
          <w:w w:val="110"/>
          <w:sz w:val="27"/>
        </w:rPr>
        <w:t>for high-throughput dose-response experiments</w:t>
      </w:r>
    </w:p>
    <w:p>
      <w:pPr>
        <w:spacing w:line="460" w:lineRule="exact" w:before="0"/>
        <w:ind w:left="118" w:right="0" w:firstLine="0"/>
        <w:jc w:val="left"/>
        <w:rPr>
          <w:sz w:val="21"/>
        </w:rPr>
      </w:pPr>
      <w:r>
        <w:rPr>
          <w:w w:val="110"/>
          <w:sz w:val="21"/>
        </w:rPr>
        <w:t>Marc</w:t>
      </w:r>
      <w:r>
        <w:rPr>
          <w:spacing w:val="-15"/>
          <w:w w:val="110"/>
          <w:sz w:val="21"/>
        </w:rPr>
        <w:t> </w:t>
      </w:r>
      <w:r>
        <w:rPr>
          <w:w w:val="110"/>
          <w:sz w:val="21"/>
        </w:rPr>
        <w:t>Bianciotto</w:t>
      </w:r>
      <w:hyperlink w:history="true" w:anchor="_bookmark0">
        <w:r>
          <w:rPr>
            <w:color w:val="0080AC"/>
            <w:w w:val="110"/>
            <w:sz w:val="21"/>
            <w:vertAlign w:val="superscript"/>
          </w:rPr>
          <w:t>a</w:t>
        </w:r>
      </w:hyperlink>
      <w:r>
        <w:rPr>
          <w:w w:val="110"/>
          <w:sz w:val="21"/>
          <w:vertAlign w:val="superscript"/>
        </w:rPr>
        <w:t>,</w:t>
      </w:r>
      <w:hyperlink w:history="true" w:anchor="_bookmark5">
        <w:r>
          <w:rPr>
            <w:rFonts w:ascii="STIX Math" w:hAnsi="STIX Math"/>
            <w:color w:val="0080AC"/>
            <w:w w:val="110"/>
            <w:sz w:val="21"/>
            <w:vertAlign w:val="superscript"/>
          </w:rPr>
          <w:t>∗</w:t>
        </w:r>
      </w:hyperlink>
      <w:r>
        <w:rPr>
          <w:w w:val="110"/>
          <w:sz w:val="21"/>
          <w:vertAlign w:val="baseline"/>
        </w:rPr>
        <w:t>,</w:t>
      </w:r>
      <w:r>
        <w:rPr>
          <w:spacing w:val="-14"/>
          <w:w w:val="110"/>
          <w:sz w:val="21"/>
          <w:vertAlign w:val="baseline"/>
        </w:rPr>
        <w:t> </w:t>
      </w:r>
      <w:r>
        <w:rPr>
          <w:w w:val="110"/>
          <w:sz w:val="21"/>
          <w:vertAlign w:val="baseline"/>
        </w:rPr>
        <w:t>Lionel</w:t>
      </w:r>
      <w:r>
        <w:rPr>
          <w:spacing w:val="-15"/>
          <w:w w:val="110"/>
          <w:sz w:val="21"/>
          <w:vertAlign w:val="baseline"/>
        </w:rPr>
        <w:t> </w:t>
      </w:r>
      <w:r>
        <w:rPr>
          <w:w w:val="110"/>
          <w:sz w:val="21"/>
          <w:vertAlign w:val="baseline"/>
        </w:rPr>
        <w:t>Colliandre</w:t>
      </w:r>
      <w:r>
        <w:rPr>
          <w:spacing w:val="-33"/>
          <w:w w:val="110"/>
          <w:sz w:val="21"/>
          <w:vertAlign w:val="baseline"/>
        </w:rPr>
        <w:t> </w:t>
      </w:r>
      <w:hyperlink w:history="true" w:anchor="_bookmark1">
        <w:r>
          <w:rPr>
            <w:color w:val="0080AC"/>
            <w:w w:val="110"/>
            <w:sz w:val="21"/>
            <w:vertAlign w:val="superscript"/>
          </w:rPr>
          <w:t>b</w:t>
        </w:r>
      </w:hyperlink>
      <w:r>
        <w:rPr>
          <w:w w:val="110"/>
          <w:sz w:val="21"/>
          <w:vertAlign w:val="baseline"/>
        </w:rPr>
        <w:t>,</w:t>
      </w:r>
      <w:r>
        <w:rPr>
          <w:spacing w:val="-14"/>
          <w:w w:val="110"/>
          <w:sz w:val="21"/>
          <w:vertAlign w:val="baseline"/>
        </w:rPr>
        <w:t> </w:t>
      </w:r>
      <w:r>
        <w:rPr>
          <w:w w:val="110"/>
          <w:sz w:val="21"/>
          <w:vertAlign w:val="baseline"/>
        </w:rPr>
        <w:t>Kun</w:t>
      </w:r>
      <w:r>
        <w:rPr>
          <w:spacing w:val="-12"/>
          <w:w w:val="110"/>
          <w:sz w:val="21"/>
          <w:vertAlign w:val="baseline"/>
        </w:rPr>
        <w:t> </w:t>
      </w:r>
      <w:r>
        <w:rPr>
          <w:w w:val="110"/>
          <w:sz w:val="21"/>
          <w:vertAlign w:val="baseline"/>
        </w:rPr>
        <w:t>Mi</w:t>
      </w:r>
      <w:r>
        <w:rPr>
          <w:spacing w:val="-33"/>
          <w:w w:val="110"/>
          <w:sz w:val="21"/>
          <w:vertAlign w:val="baseline"/>
        </w:rPr>
        <w:t> </w:t>
      </w:r>
      <w:hyperlink w:history="true" w:anchor="_bookmark2">
        <w:r>
          <w:rPr>
            <w:color w:val="0080AC"/>
            <w:w w:val="110"/>
            <w:sz w:val="21"/>
            <w:vertAlign w:val="superscript"/>
          </w:rPr>
          <w:t>c</w:t>
        </w:r>
      </w:hyperlink>
      <w:r>
        <w:rPr>
          <w:w w:val="110"/>
          <w:sz w:val="21"/>
          <w:vertAlign w:val="baseline"/>
        </w:rPr>
        <w:t>,</w:t>
      </w:r>
      <w:r>
        <w:rPr>
          <w:spacing w:val="-9"/>
          <w:w w:val="110"/>
          <w:sz w:val="21"/>
          <w:vertAlign w:val="baseline"/>
        </w:rPr>
        <w:t> </w:t>
      </w:r>
      <w:r>
        <w:rPr>
          <w:w w:val="110"/>
          <w:sz w:val="21"/>
          <w:vertAlign w:val="baseline"/>
        </w:rPr>
        <w:t>Isabelle</w:t>
      </w:r>
      <w:r>
        <w:rPr>
          <w:spacing w:val="-10"/>
          <w:w w:val="110"/>
          <w:sz w:val="21"/>
          <w:vertAlign w:val="baseline"/>
        </w:rPr>
        <w:t> </w:t>
      </w:r>
      <w:r>
        <w:rPr>
          <w:w w:val="110"/>
          <w:sz w:val="21"/>
          <w:vertAlign w:val="baseline"/>
        </w:rPr>
        <w:t>Schreiber</w:t>
      </w:r>
      <w:r>
        <w:rPr>
          <w:spacing w:val="-33"/>
          <w:w w:val="110"/>
          <w:sz w:val="21"/>
          <w:vertAlign w:val="baseline"/>
        </w:rPr>
        <w:t> </w:t>
      </w:r>
      <w:hyperlink w:history="true" w:anchor="_bookmark3">
        <w:r>
          <w:rPr>
            <w:color w:val="0080AC"/>
            <w:w w:val="110"/>
            <w:sz w:val="21"/>
            <w:vertAlign w:val="superscript"/>
          </w:rPr>
          <w:t>d</w:t>
        </w:r>
      </w:hyperlink>
      <w:r>
        <w:rPr>
          <w:w w:val="110"/>
          <w:sz w:val="21"/>
          <w:vertAlign w:val="baseline"/>
        </w:rPr>
        <w:t>,</w:t>
      </w:r>
      <w:r>
        <w:rPr>
          <w:spacing w:val="-10"/>
          <w:w w:val="110"/>
          <w:sz w:val="21"/>
          <w:vertAlign w:val="baseline"/>
        </w:rPr>
        <w:t> </w:t>
      </w:r>
      <w:r>
        <w:rPr>
          <w:w w:val="110"/>
          <w:sz w:val="21"/>
          <w:vertAlign w:val="baseline"/>
        </w:rPr>
        <w:t>Cécile</w:t>
      </w:r>
      <w:r>
        <w:rPr>
          <w:spacing w:val="-9"/>
          <w:w w:val="110"/>
          <w:sz w:val="21"/>
          <w:vertAlign w:val="baseline"/>
        </w:rPr>
        <w:t> </w:t>
      </w:r>
      <w:r>
        <w:rPr>
          <w:w w:val="110"/>
          <w:sz w:val="21"/>
          <w:vertAlign w:val="baseline"/>
        </w:rPr>
        <w:t>Delorme</w:t>
      </w:r>
      <w:r>
        <w:rPr>
          <w:spacing w:val="-34"/>
          <w:w w:val="110"/>
          <w:sz w:val="21"/>
          <w:vertAlign w:val="baseline"/>
        </w:rPr>
        <w:t> </w:t>
      </w:r>
      <w:hyperlink w:history="true" w:anchor="_bookmark3">
        <w:r>
          <w:rPr>
            <w:color w:val="0080AC"/>
            <w:spacing w:val="-5"/>
            <w:w w:val="110"/>
            <w:sz w:val="21"/>
            <w:vertAlign w:val="superscript"/>
          </w:rPr>
          <w:t>d</w:t>
        </w:r>
      </w:hyperlink>
      <w:r>
        <w:rPr>
          <w:spacing w:val="-5"/>
          <w:w w:val="110"/>
          <w:sz w:val="21"/>
          <w:vertAlign w:val="baseline"/>
        </w:rPr>
        <w:t>,</w:t>
      </w:r>
    </w:p>
    <w:p>
      <w:pPr>
        <w:spacing w:line="218" w:lineRule="exact" w:before="0"/>
        <w:ind w:left="118" w:right="0" w:firstLine="0"/>
        <w:jc w:val="left"/>
        <w:rPr>
          <w:sz w:val="21"/>
        </w:rPr>
      </w:pPr>
      <w:r>
        <w:rPr>
          <w:w w:val="110"/>
          <w:sz w:val="21"/>
        </w:rPr>
        <w:t>Stéphanie</w:t>
      </w:r>
      <w:r>
        <w:rPr>
          <w:spacing w:val="-10"/>
          <w:w w:val="110"/>
          <w:sz w:val="21"/>
        </w:rPr>
        <w:t> </w:t>
      </w:r>
      <w:r>
        <w:rPr>
          <w:w w:val="110"/>
          <w:sz w:val="21"/>
        </w:rPr>
        <w:t>Vougier</w:t>
      </w:r>
      <w:r>
        <w:rPr>
          <w:spacing w:val="-34"/>
          <w:w w:val="110"/>
          <w:sz w:val="21"/>
        </w:rPr>
        <w:t> </w:t>
      </w:r>
      <w:hyperlink w:history="true" w:anchor="_bookmark3">
        <w:r>
          <w:rPr>
            <w:color w:val="0080AC"/>
            <w:w w:val="110"/>
            <w:sz w:val="21"/>
            <w:vertAlign w:val="superscript"/>
          </w:rPr>
          <w:t>d</w:t>
        </w:r>
      </w:hyperlink>
      <w:r>
        <w:rPr>
          <w:w w:val="110"/>
          <w:sz w:val="21"/>
          <w:vertAlign w:val="baseline"/>
        </w:rPr>
        <w:t>,</w:t>
      </w:r>
      <w:r>
        <w:rPr>
          <w:spacing w:val="-5"/>
          <w:w w:val="110"/>
          <w:sz w:val="21"/>
          <w:vertAlign w:val="baseline"/>
        </w:rPr>
        <w:t> </w:t>
      </w:r>
      <w:r>
        <w:rPr>
          <w:w w:val="110"/>
          <w:sz w:val="21"/>
          <w:vertAlign w:val="baseline"/>
        </w:rPr>
        <w:t>Hervé</w:t>
      </w:r>
      <w:r>
        <w:rPr>
          <w:spacing w:val="-6"/>
          <w:w w:val="110"/>
          <w:sz w:val="21"/>
          <w:vertAlign w:val="baseline"/>
        </w:rPr>
        <w:t> </w:t>
      </w:r>
      <w:r>
        <w:rPr>
          <w:spacing w:val="-2"/>
          <w:w w:val="110"/>
          <w:sz w:val="21"/>
          <w:vertAlign w:val="baseline"/>
        </w:rPr>
        <w:t>Minoux</w:t>
      </w:r>
      <w:hyperlink w:history="true" w:anchor="_bookmark4">
        <w:r>
          <w:rPr>
            <w:color w:val="0080AC"/>
            <w:spacing w:val="-2"/>
            <w:w w:val="110"/>
            <w:sz w:val="21"/>
            <w:vertAlign w:val="superscript"/>
          </w:rPr>
          <w:t>e</w:t>
        </w:r>
      </w:hyperlink>
    </w:p>
    <w:p>
      <w:pPr>
        <w:spacing w:before="137"/>
        <w:ind w:left="118" w:right="0" w:firstLine="0"/>
        <w:jc w:val="left"/>
        <w:rPr>
          <w:rFonts w:ascii="Times New Roman"/>
          <w:i/>
          <w:sz w:val="12"/>
        </w:rPr>
      </w:pPr>
      <w:bookmarkStart w:name="_bookmark0" w:id="2"/>
      <w:bookmarkEnd w:id="2"/>
      <w:r>
        <w:rPr/>
      </w:r>
      <w:bookmarkStart w:name="_bookmark1" w:id="3"/>
      <w:bookmarkEnd w:id="3"/>
      <w:r>
        <w:rPr/>
      </w:r>
      <w:r>
        <w:rPr>
          <w:w w:val="105"/>
          <w:position w:val="4"/>
          <w:sz w:val="9"/>
        </w:rPr>
        <w:t>a</w:t>
      </w:r>
      <w:r>
        <w:rPr>
          <w:spacing w:val="4"/>
          <w:w w:val="105"/>
          <w:position w:val="4"/>
          <w:sz w:val="9"/>
        </w:rPr>
        <w:t> </w:t>
      </w:r>
      <w:r>
        <w:rPr>
          <w:rFonts w:ascii="Times New Roman"/>
          <w:i/>
          <w:w w:val="105"/>
          <w:sz w:val="12"/>
        </w:rPr>
        <w:t>Integrated</w:t>
      </w:r>
      <w:r>
        <w:rPr>
          <w:rFonts w:ascii="Times New Roman"/>
          <w:i/>
          <w:spacing w:val="13"/>
          <w:w w:val="105"/>
          <w:sz w:val="12"/>
        </w:rPr>
        <w:t> </w:t>
      </w:r>
      <w:r>
        <w:rPr>
          <w:rFonts w:ascii="Times New Roman"/>
          <w:i/>
          <w:w w:val="105"/>
          <w:sz w:val="12"/>
        </w:rPr>
        <w:t>Drug</w:t>
      </w:r>
      <w:r>
        <w:rPr>
          <w:rFonts w:ascii="Times New Roman"/>
          <w:i/>
          <w:spacing w:val="15"/>
          <w:w w:val="105"/>
          <w:sz w:val="12"/>
        </w:rPr>
        <w:t> </w:t>
      </w:r>
      <w:r>
        <w:rPr>
          <w:rFonts w:ascii="Times New Roman"/>
          <w:i/>
          <w:w w:val="105"/>
          <w:sz w:val="12"/>
        </w:rPr>
        <w:t>Discovery,</w:t>
      </w:r>
      <w:r>
        <w:rPr>
          <w:rFonts w:ascii="Times New Roman"/>
          <w:i/>
          <w:spacing w:val="13"/>
          <w:w w:val="105"/>
          <w:sz w:val="12"/>
        </w:rPr>
        <w:t> </w:t>
      </w:r>
      <w:r>
        <w:rPr>
          <w:rFonts w:ascii="Times New Roman"/>
          <w:i/>
          <w:w w:val="105"/>
          <w:sz w:val="12"/>
        </w:rPr>
        <w:t>Computer</w:t>
      </w:r>
      <w:r>
        <w:rPr>
          <w:rFonts w:ascii="Times New Roman"/>
          <w:i/>
          <w:spacing w:val="13"/>
          <w:w w:val="105"/>
          <w:sz w:val="12"/>
        </w:rPr>
        <w:t> </w:t>
      </w:r>
      <w:r>
        <w:rPr>
          <w:rFonts w:ascii="Times New Roman"/>
          <w:i/>
          <w:w w:val="105"/>
          <w:sz w:val="12"/>
        </w:rPr>
        <w:t>Aided</w:t>
      </w:r>
      <w:r>
        <w:rPr>
          <w:rFonts w:ascii="Times New Roman"/>
          <w:i/>
          <w:spacing w:val="13"/>
          <w:w w:val="105"/>
          <w:sz w:val="12"/>
        </w:rPr>
        <w:t> </w:t>
      </w:r>
      <w:r>
        <w:rPr>
          <w:rFonts w:ascii="Times New Roman"/>
          <w:i/>
          <w:w w:val="105"/>
          <w:sz w:val="12"/>
        </w:rPr>
        <w:t>Drug</w:t>
      </w:r>
      <w:r>
        <w:rPr>
          <w:rFonts w:ascii="Times New Roman"/>
          <w:i/>
          <w:spacing w:val="14"/>
          <w:w w:val="105"/>
          <w:sz w:val="12"/>
        </w:rPr>
        <w:t> </w:t>
      </w:r>
      <w:r>
        <w:rPr>
          <w:rFonts w:ascii="Times New Roman"/>
          <w:i/>
          <w:w w:val="105"/>
          <w:sz w:val="12"/>
        </w:rPr>
        <w:t>Design,</w:t>
      </w:r>
      <w:r>
        <w:rPr>
          <w:rFonts w:ascii="Times New Roman"/>
          <w:i/>
          <w:spacing w:val="14"/>
          <w:w w:val="105"/>
          <w:sz w:val="12"/>
        </w:rPr>
        <w:t> </w:t>
      </w:r>
      <w:r>
        <w:rPr>
          <w:rFonts w:ascii="Times New Roman"/>
          <w:i/>
          <w:w w:val="105"/>
          <w:sz w:val="12"/>
        </w:rPr>
        <w:t>Sanofi,</w:t>
      </w:r>
      <w:r>
        <w:rPr>
          <w:rFonts w:ascii="Times New Roman"/>
          <w:i/>
          <w:spacing w:val="13"/>
          <w:w w:val="105"/>
          <w:sz w:val="12"/>
        </w:rPr>
        <w:t> </w:t>
      </w:r>
      <w:r>
        <w:rPr>
          <w:rFonts w:ascii="Times New Roman"/>
          <w:i/>
          <w:w w:val="105"/>
          <w:sz w:val="12"/>
        </w:rPr>
        <w:t>Vitry-sur-Seine,</w:t>
      </w:r>
      <w:r>
        <w:rPr>
          <w:rFonts w:ascii="Times New Roman"/>
          <w:i/>
          <w:spacing w:val="13"/>
          <w:w w:val="105"/>
          <w:sz w:val="12"/>
        </w:rPr>
        <w:t> </w:t>
      </w:r>
      <w:r>
        <w:rPr>
          <w:rFonts w:ascii="Times New Roman"/>
          <w:i/>
          <w:w w:val="105"/>
          <w:sz w:val="12"/>
        </w:rPr>
        <w:t>94403,</w:t>
      </w:r>
      <w:r>
        <w:rPr>
          <w:rFonts w:ascii="Times New Roman"/>
          <w:i/>
          <w:spacing w:val="13"/>
          <w:w w:val="105"/>
          <w:sz w:val="12"/>
        </w:rPr>
        <w:t> </w:t>
      </w:r>
      <w:r>
        <w:rPr>
          <w:rFonts w:ascii="Times New Roman"/>
          <w:i/>
          <w:spacing w:val="-2"/>
          <w:w w:val="105"/>
          <w:sz w:val="12"/>
        </w:rPr>
        <w:t>France</w:t>
      </w:r>
    </w:p>
    <w:p>
      <w:pPr>
        <w:spacing w:before="21"/>
        <w:ind w:left="118" w:right="0" w:firstLine="0"/>
        <w:jc w:val="left"/>
        <w:rPr>
          <w:rFonts w:ascii="Times New Roman"/>
          <w:i/>
          <w:sz w:val="12"/>
        </w:rPr>
      </w:pPr>
      <w:bookmarkStart w:name="_bookmark2" w:id="4"/>
      <w:bookmarkEnd w:id="4"/>
      <w:r>
        <w:rPr/>
      </w:r>
      <w:r>
        <w:rPr>
          <w:w w:val="105"/>
          <w:position w:val="4"/>
          <w:sz w:val="9"/>
        </w:rPr>
        <w:t>b</w:t>
      </w:r>
      <w:r>
        <w:rPr>
          <w:spacing w:val="4"/>
          <w:w w:val="105"/>
          <w:position w:val="4"/>
          <w:sz w:val="9"/>
        </w:rPr>
        <w:t> </w:t>
      </w:r>
      <w:r>
        <w:rPr>
          <w:rFonts w:ascii="Times New Roman"/>
          <w:i/>
          <w:w w:val="105"/>
          <w:sz w:val="12"/>
        </w:rPr>
        <w:t>Evotec</w:t>
      </w:r>
      <w:r>
        <w:rPr>
          <w:rFonts w:ascii="Times New Roman"/>
          <w:i/>
          <w:spacing w:val="13"/>
          <w:w w:val="105"/>
          <w:sz w:val="12"/>
        </w:rPr>
        <w:t> </w:t>
      </w:r>
      <w:r>
        <w:rPr>
          <w:rFonts w:ascii="Times New Roman"/>
          <w:i/>
          <w:w w:val="105"/>
          <w:sz w:val="12"/>
        </w:rPr>
        <w:t>(France)</w:t>
      </w:r>
      <w:r>
        <w:rPr>
          <w:rFonts w:ascii="Times New Roman"/>
          <w:i/>
          <w:spacing w:val="12"/>
          <w:w w:val="105"/>
          <w:sz w:val="12"/>
        </w:rPr>
        <w:t> </w:t>
      </w:r>
      <w:r>
        <w:rPr>
          <w:rFonts w:ascii="Times New Roman"/>
          <w:i/>
          <w:w w:val="105"/>
          <w:sz w:val="12"/>
        </w:rPr>
        <w:t>SAS,</w:t>
      </w:r>
      <w:r>
        <w:rPr>
          <w:rFonts w:ascii="Times New Roman"/>
          <w:i/>
          <w:spacing w:val="13"/>
          <w:w w:val="105"/>
          <w:sz w:val="12"/>
        </w:rPr>
        <w:t> </w:t>
      </w:r>
      <w:r>
        <w:rPr>
          <w:rFonts w:ascii="Times New Roman"/>
          <w:i/>
          <w:w w:val="105"/>
          <w:sz w:val="12"/>
        </w:rPr>
        <w:t>in-silico</w:t>
      </w:r>
      <w:r>
        <w:rPr>
          <w:rFonts w:ascii="Times New Roman"/>
          <w:i/>
          <w:spacing w:val="12"/>
          <w:w w:val="105"/>
          <w:sz w:val="12"/>
        </w:rPr>
        <w:t> </w:t>
      </w:r>
      <w:r>
        <w:rPr>
          <w:rFonts w:ascii="Times New Roman"/>
          <w:i/>
          <w:w w:val="105"/>
          <w:sz w:val="12"/>
        </w:rPr>
        <w:t>R&amp;D,</w:t>
      </w:r>
      <w:r>
        <w:rPr>
          <w:rFonts w:ascii="Times New Roman"/>
          <w:i/>
          <w:spacing w:val="12"/>
          <w:w w:val="105"/>
          <w:sz w:val="12"/>
        </w:rPr>
        <w:t> </w:t>
      </w:r>
      <w:r>
        <w:rPr>
          <w:rFonts w:ascii="Times New Roman"/>
          <w:i/>
          <w:w w:val="105"/>
          <w:sz w:val="12"/>
        </w:rPr>
        <w:t>Integrated</w:t>
      </w:r>
      <w:r>
        <w:rPr>
          <w:rFonts w:ascii="Times New Roman"/>
          <w:i/>
          <w:spacing w:val="12"/>
          <w:w w:val="105"/>
          <w:sz w:val="12"/>
        </w:rPr>
        <w:t> </w:t>
      </w:r>
      <w:r>
        <w:rPr>
          <w:rFonts w:ascii="Times New Roman"/>
          <w:i/>
          <w:w w:val="105"/>
          <w:sz w:val="12"/>
        </w:rPr>
        <w:t>Drug</w:t>
      </w:r>
      <w:r>
        <w:rPr>
          <w:rFonts w:ascii="Times New Roman"/>
          <w:i/>
          <w:spacing w:val="14"/>
          <w:w w:val="105"/>
          <w:sz w:val="12"/>
        </w:rPr>
        <w:t> </w:t>
      </w:r>
      <w:r>
        <w:rPr>
          <w:rFonts w:ascii="Times New Roman"/>
          <w:i/>
          <w:w w:val="105"/>
          <w:sz w:val="12"/>
        </w:rPr>
        <w:t>Discovery,</w:t>
      </w:r>
      <w:r>
        <w:rPr>
          <w:rFonts w:ascii="Times New Roman"/>
          <w:i/>
          <w:spacing w:val="12"/>
          <w:w w:val="105"/>
          <w:sz w:val="12"/>
        </w:rPr>
        <w:t> </w:t>
      </w:r>
      <w:r>
        <w:rPr>
          <w:rFonts w:ascii="Times New Roman"/>
          <w:i/>
          <w:w w:val="105"/>
          <w:sz w:val="12"/>
        </w:rPr>
        <w:t>Toulouse,</w:t>
      </w:r>
      <w:r>
        <w:rPr>
          <w:rFonts w:ascii="Times New Roman"/>
          <w:i/>
          <w:spacing w:val="12"/>
          <w:w w:val="105"/>
          <w:sz w:val="12"/>
        </w:rPr>
        <w:t> </w:t>
      </w:r>
      <w:r>
        <w:rPr>
          <w:rFonts w:ascii="Times New Roman"/>
          <w:i/>
          <w:w w:val="105"/>
          <w:sz w:val="12"/>
        </w:rPr>
        <w:t>31100,</w:t>
      </w:r>
      <w:r>
        <w:rPr>
          <w:rFonts w:ascii="Times New Roman"/>
          <w:i/>
          <w:spacing w:val="13"/>
          <w:w w:val="105"/>
          <w:sz w:val="12"/>
        </w:rPr>
        <w:t> </w:t>
      </w:r>
      <w:r>
        <w:rPr>
          <w:rFonts w:ascii="Times New Roman"/>
          <w:i/>
          <w:spacing w:val="-2"/>
          <w:w w:val="105"/>
          <w:sz w:val="12"/>
        </w:rPr>
        <w:t>France</w:t>
      </w:r>
    </w:p>
    <w:p>
      <w:pPr>
        <w:spacing w:before="21"/>
        <w:ind w:left="118" w:right="0" w:firstLine="0"/>
        <w:jc w:val="left"/>
        <w:rPr>
          <w:rFonts w:ascii="Times New Roman"/>
          <w:i/>
          <w:sz w:val="12"/>
        </w:rPr>
      </w:pPr>
      <w:bookmarkStart w:name="_bookmark3" w:id="5"/>
      <w:bookmarkEnd w:id="5"/>
      <w:r>
        <w:rPr/>
      </w:r>
      <w:r>
        <w:rPr>
          <w:w w:val="105"/>
          <w:position w:val="4"/>
          <w:sz w:val="9"/>
        </w:rPr>
        <w:t>c</w:t>
      </w:r>
      <w:r>
        <w:rPr>
          <w:spacing w:val="8"/>
          <w:w w:val="105"/>
          <w:position w:val="4"/>
          <w:sz w:val="9"/>
        </w:rPr>
        <w:t> </w:t>
      </w:r>
      <w:r>
        <w:rPr>
          <w:rFonts w:ascii="Times New Roman"/>
          <w:i/>
          <w:w w:val="105"/>
          <w:sz w:val="12"/>
        </w:rPr>
        <w:t>Veeva</w:t>
      </w:r>
      <w:r>
        <w:rPr>
          <w:rFonts w:ascii="Times New Roman"/>
          <w:i/>
          <w:spacing w:val="18"/>
          <w:w w:val="105"/>
          <w:sz w:val="12"/>
        </w:rPr>
        <w:t> </w:t>
      </w:r>
      <w:r>
        <w:rPr>
          <w:rFonts w:ascii="Times New Roman"/>
          <w:i/>
          <w:w w:val="105"/>
          <w:sz w:val="12"/>
        </w:rPr>
        <w:t>Systems</w:t>
      </w:r>
      <w:r>
        <w:rPr>
          <w:rFonts w:ascii="Times New Roman"/>
          <w:i/>
          <w:spacing w:val="19"/>
          <w:w w:val="105"/>
          <w:sz w:val="12"/>
        </w:rPr>
        <w:t> </w:t>
      </w:r>
      <w:r>
        <w:rPr>
          <w:rFonts w:ascii="Times New Roman"/>
          <w:i/>
          <w:w w:val="105"/>
          <w:sz w:val="12"/>
        </w:rPr>
        <w:t>France,</w:t>
      </w:r>
      <w:r>
        <w:rPr>
          <w:rFonts w:ascii="Times New Roman"/>
          <w:i/>
          <w:spacing w:val="20"/>
          <w:w w:val="105"/>
          <w:sz w:val="12"/>
        </w:rPr>
        <w:t> </w:t>
      </w:r>
      <w:r>
        <w:rPr>
          <w:rFonts w:ascii="Times New Roman"/>
          <w:i/>
          <w:w w:val="105"/>
          <w:sz w:val="12"/>
        </w:rPr>
        <w:t>Neuilly-sur-Seine,</w:t>
      </w:r>
      <w:r>
        <w:rPr>
          <w:rFonts w:ascii="Times New Roman"/>
          <w:i/>
          <w:spacing w:val="17"/>
          <w:w w:val="105"/>
          <w:sz w:val="12"/>
        </w:rPr>
        <w:t> </w:t>
      </w:r>
      <w:r>
        <w:rPr>
          <w:rFonts w:ascii="Times New Roman"/>
          <w:i/>
          <w:w w:val="105"/>
          <w:sz w:val="12"/>
        </w:rPr>
        <w:t>92200,</w:t>
      </w:r>
      <w:r>
        <w:rPr>
          <w:rFonts w:ascii="Times New Roman"/>
          <w:i/>
          <w:spacing w:val="19"/>
          <w:w w:val="105"/>
          <w:sz w:val="12"/>
        </w:rPr>
        <w:t> </w:t>
      </w:r>
      <w:r>
        <w:rPr>
          <w:rFonts w:ascii="Times New Roman"/>
          <w:i/>
          <w:spacing w:val="-2"/>
          <w:w w:val="105"/>
          <w:sz w:val="12"/>
        </w:rPr>
        <w:t>France</w:t>
      </w:r>
    </w:p>
    <w:p>
      <w:pPr>
        <w:spacing w:before="22"/>
        <w:ind w:left="118" w:right="0" w:firstLine="0"/>
        <w:jc w:val="left"/>
        <w:rPr>
          <w:rFonts w:ascii="Times New Roman"/>
          <w:i/>
          <w:sz w:val="12"/>
        </w:rPr>
      </w:pPr>
      <w:bookmarkStart w:name="_bookmark4" w:id="6"/>
      <w:bookmarkEnd w:id="6"/>
      <w:r>
        <w:rPr/>
      </w:r>
      <w:r>
        <w:rPr>
          <w:w w:val="105"/>
          <w:position w:val="4"/>
          <w:sz w:val="9"/>
        </w:rPr>
        <w:t>d</w:t>
      </w:r>
      <w:r>
        <w:rPr>
          <w:spacing w:val="6"/>
          <w:w w:val="105"/>
          <w:position w:val="4"/>
          <w:sz w:val="9"/>
        </w:rPr>
        <w:t> </w:t>
      </w:r>
      <w:r>
        <w:rPr>
          <w:rFonts w:ascii="Times New Roman"/>
          <w:i/>
          <w:w w:val="105"/>
          <w:sz w:val="12"/>
        </w:rPr>
        <w:t>Integrated</w:t>
      </w:r>
      <w:r>
        <w:rPr>
          <w:rFonts w:ascii="Times New Roman"/>
          <w:i/>
          <w:spacing w:val="16"/>
          <w:w w:val="105"/>
          <w:sz w:val="12"/>
        </w:rPr>
        <w:t> </w:t>
      </w:r>
      <w:r>
        <w:rPr>
          <w:rFonts w:ascii="Times New Roman"/>
          <w:i/>
          <w:w w:val="105"/>
          <w:sz w:val="12"/>
        </w:rPr>
        <w:t>Drug</w:t>
      </w:r>
      <w:r>
        <w:rPr>
          <w:rFonts w:ascii="Times New Roman"/>
          <w:i/>
          <w:spacing w:val="17"/>
          <w:w w:val="105"/>
          <w:sz w:val="12"/>
        </w:rPr>
        <w:t> </w:t>
      </w:r>
      <w:r>
        <w:rPr>
          <w:rFonts w:ascii="Times New Roman"/>
          <w:i/>
          <w:w w:val="105"/>
          <w:sz w:val="12"/>
        </w:rPr>
        <w:t>Discovery,</w:t>
      </w:r>
      <w:r>
        <w:rPr>
          <w:rFonts w:ascii="Times New Roman"/>
          <w:i/>
          <w:spacing w:val="16"/>
          <w:w w:val="105"/>
          <w:sz w:val="12"/>
        </w:rPr>
        <w:t> </w:t>
      </w:r>
      <w:r>
        <w:rPr>
          <w:rFonts w:ascii="Times New Roman"/>
          <w:i/>
          <w:w w:val="105"/>
          <w:sz w:val="12"/>
        </w:rPr>
        <w:t>In-Vitro</w:t>
      </w:r>
      <w:r>
        <w:rPr>
          <w:rFonts w:ascii="Times New Roman"/>
          <w:i/>
          <w:spacing w:val="16"/>
          <w:w w:val="105"/>
          <w:sz w:val="12"/>
        </w:rPr>
        <w:t> </w:t>
      </w:r>
      <w:r>
        <w:rPr>
          <w:rFonts w:ascii="Times New Roman"/>
          <w:i/>
          <w:w w:val="105"/>
          <w:sz w:val="12"/>
        </w:rPr>
        <w:t>Biology,</w:t>
      </w:r>
      <w:r>
        <w:rPr>
          <w:rFonts w:ascii="Times New Roman"/>
          <w:i/>
          <w:spacing w:val="15"/>
          <w:w w:val="105"/>
          <w:sz w:val="12"/>
        </w:rPr>
        <w:t> </w:t>
      </w:r>
      <w:r>
        <w:rPr>
          <w:rFonts w:ascii="Times New Roman"/>
          <w:i/>
          <w:w w:val="105"/>
          <w:sz w:val="12"/>
        </w:rPr>
        <w:t>Sanofi,</w:t>
      </w:r>
      <w:r>
        <w:rPr>
          <w:rFonts w:ascii="Times New Roman"/>
          <w:i/>
          <w:spacing w:val="18"/>
          <w:w w:val="105"/>
          <w:sz w:val="12"/>
        </w:rPr>
        <w:t> </w:t>
      </w:r>
      <w:r>
        <w:rPr>
          <w:rFonts w:ascii="Times New Roman"/>
          <w:i/>
          <w:w w:val="105"/>
          <w:sz w:val="12"/>
        </w:rPr>
        <w:t>Vitry-sur-Seine,</w:t>
      </w:r>
      <w:r>
        <w:rPr>
          <w:rFonts w:ascii="Times New Roman"/>
          <w:i/>
          <w:spacing w:val="15"/>
          <w:w w:val="105"/>
          <w:sz w:val="12"/>
        </w:rPr>
        <w:t> </w:t>
      </w:r>
      <w:r>
        <w:rPr>
          <w:rFonts w:ascii="Times New Roman"/>
          <w:i/>
          <w:w w:val="105"/>
          <w:sz w:val="12"/>
        </w:rPr>
        <w:t>94403,</w:t>
      </w:r>
      <w:r>
        <w:rPr>
          <w:rFonts w:ascii="Times New Roman"/>
          <w:i/>
          <w:spacing w:val="16"/>
          <w:w w:val="105"/>
          <w:sz w:val="12"/>
        </w:rPr>
        <w:t> </w:t>
      </w:r>
      <w:r>
        <w:rPr>
          <w:rFonts w:ascii="Times New Roman"/>
          <w:i/>
          <w:spacing w:val="-2"/>
          <w:w w:val="105"/>
          <w:sz w:val="12"/>
        </w:rPr>
        <w:t>France</w:t>
      </w:r>
    </w:p>
    <w:p>
      <w:pPr>
        <w:spacing w:before="21"/>
        <w:ind w:left="118" w:right="0" w:firstLine="0"/>
        <w:jc w:val="left"/>
        <w:rPr>
          <w:rFonts w:ascii="Times New Roman"/>
          <w:i/>
          <w:sz w:val="12"/>
        </w:rPr>
      </w:pPr>
      <w:r>
        <w:rPr>
          <w:w w:val="110"/>
          <w:position w:val="4"/>
          <w:sz w:val="9"/>
        </w:rPr>
        <w:t>e</w:t>
      </w:r>
      <w:r>
        <w:rPr>
          <w:spacing w:val="-7"/>
          <w:w w:val="110"/>
          <w:position w:val="4"/>
          <w:sz w:val="9"/>
        </w:rPr>
        <w:t> </w:t>
      </w:r>
      <w:r>
        <w:rPr>
          <w:rFonts w:ascii="Times New Roman"/>
          <w:i/>
          <w:w w:val="110"/>
          <w:sz w:val="12"/>
        </w:rPr>
        <w:t>Digital</w:t>
      </w:r>
      <w:r>
        <w:rPr>
          <w:rFonts w:ascii="Times New Roman"/>
          <w:i/>
          <w:spacing w:val="-2"/>
          <w:w w:val="110"/>
          <w:sz w:val="12"/>
        </w:rPr>
        <w:t> </w:t>
      </w:r>
      <w:r>
        <w:rPr>
          <w:rFonts w:ascii="Times New Roman"/>
          <w:i/>
          <w:w w:val="110"/>
          <w:sz w:val="12"/>
        </w:rPr>
        <w:t>and</w:t>
      </w:r>
      <w:r>
        <w:rPr>
          <w:rFonts w:ascii="Times New Roman"/>
          <w:i/>
          <w:spacing w:val="-2"/>
          <w:w w:val="110"/>
          <w:sz w:val="12"/>
        </w:rPr>
        <w:t> </w:t>
      </w:r>
      <w:r>
        <w:rPr>
          <w:rFonts w:ascii="Times New Roman"/>
          <w:i/>
          <w:w w:val="110"/>
          <w:sz w:val="12"/>
        </w:rPr>
        <w:t>Data</w:t>
      </w:r>
      <w:r>
        <w:rPr>
          <w:rFonts w:ascii="Times New Roman"/>
          <w:i/>
          <w:spacing w:val="-1"/>
          <w:w w:val="110"/>
          <w:sz w:val="12"/>
        </w:rPr>
        <w:t> </w:t>
      </w:r>
      <w:r>
        <w:rPr>
          <w:rFonts w:ascii="Times New Roman"/>
          <w:i/>
          <w:w w:val="110"/>
          <w:sz w:val="12"/>
        </w:rPr>
        <w:t>Sciences,</w:t>
      </w:r>
      <w:r>
        <w:rPr>
          <w:rFonts w:ascii="Times New Roman"/>
          <w:i/>
          <w:spacing w:val="-1"/>
          <w:w w:val="110"/>
          <w:sz w:val="12"/>
        </w:rPr>
        <w:t> </w:t>
      </w:r>
      <w:r>
        <w:rPr>
          <w:rFonts w:ascii="Times New Roman"/>
          <w:i/>
          <w:w w:val="110"/>
          <w:sz w:val="12"/>
        </w:rPr>
        <w:t>Sanofi,</w:t>
      </w:r>
      <w:r>
        <w:rPr>
          <w:rFonts w:ascii="Times New Roman"/>
          <w:i/>
          <w:spacing w:val="-2"/>
          <w:w w:val="110"/>
          <w:sz w:val="12"/>
        </w:rPr>
        <w:t> </w:t>
      </w:r>
      <w:r>
        <w:rPr>
          <w:rFonts w:ascii="Times New Roman"/>
          <w:i/>
          <w:w w:val="110"/>
          <w:sz w:val="12"/>
        </w:rPr>
        <w:t>Chilly-Mazarin,</w:t>
      </w:r>
      <w:r>
        <w:rPr>
          <w:rFonts w:ascii="Times New Roman"/>
          <w:i/>
          <w:spacing w:val="-2"/>
          <w:w w:val="110"/>
          <w:sz w:val="12"/>
        </w:rPr>
        <w:t> </w:t>
      </w:r>
      <w:r>
        <w:rPr>
          <w:rFonts w:ascii="Times New Roman"/>
          <w:i/>
          <w:w w:val="110"/>
          <w:sz w:val="12"/>
        </w:rPr>
        <w:t>91380,</w:t>
      </w:r>
      <w:r>
        <w:rPr>
          <w:rFonts w:ascii="Times New Roman"/>
          <w:i/>
          <w:spacing w:val="-1"/>
          <w:w w:val="110"/>
          <w:sz w:val="12"/>
        </w:rPr>
        <w:t> </w:t>
      </w:r>
      <w:r>
        <w:rPr>
          <w:rFonts w:ascii="Times New Roman"/>
          <w:i/>
          <w:spacing w:val="-2"/>
          <w:w w:val="110"/>
          <w:sz w:val="12"/>
        </w:rPr>
        <w:t>France</w:t>
      </w:r>
    </w:p>
    <w:p>
      <w:pPr>
        <w:pStyle w:val="BodyText"/>
        <w:spacing w:before="8"/>
        <w:ind w:left="0"/>
        <w:jc w:val="left"/>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137429</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21239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ind w:left="0"/>
        <w:jc w:val="left"/>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ind w:left="0"/>
        <w:jc w:val="left"/>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367" w:firstLine="0"/>
        <w:jc w:val="left"/>
        <w:rPr>
          <w:sz w:val="12"/>
        </w:rPr>
      </w:pPr>
      <w:r>
        <w:rPr>
          <w:w w:val="115"/>
          <w:sz w:val="12"/>
        </w:rPr>
        <w:t>Dose-response curve</w:t>
      </w:r>
      <w:r>
        <w:rPr>
          <w:spacing w:val="40"/>
          <w:w w:val="115"/>
          <w:sz w:val="12"/>
        </w:rPr>
        <w:t> </w:t>
      </w:r>
      <w:r>
        <w:rPr>
          <w:w w:val="115"/>
          <w:sz w:val="12"/>
        </w:rPr>
        <w:t>Artificial</w:t>
      </w:r>
      <w:r>
        <w:rPr>
          <w:spacing w:val="-9"/>
          <w:w w:val="115"/>
          <w:sz w:val="12"/>
        </w:rPr>
        <w:t> </w:t>
      </w:r>
      <w:r>
        <w:rPr>
          <w:w w:val="115"/>
          <w:sz w:val="12"/>
        </w:rPr>
        <w:t>intelligence</w:t>
      </w:r>
      <w:r>
        <w:rPr>
          <w:spacing w:val="40"/>
          <w:w w:val="115"/>
          <w:sz w:val="12"/>
        </w:rPr>
        <w:t> </w:t>
      </w:r>
      <w:r>
        <w:rPr>
          <w:w w:val="115"/>
          <w:sz w:val="12"/>
        </w:rPr>
        <w:t>Annotation</w:t>
      </w:r>
      <w:r>
        <w:rPr>
          <w:spacing w:val="-1"/>
          <w:w w:val="115"/>
          <w:sz w:val="12"/>
        </w:rPr>
        <w:t> </w:t>
      </w:r>
      <w:r>
        <w:rPr>
          <w:w w:val="115"/>
          <w:sz w:val="12"/>
        </w:rPr>
        <w:t>system</w:t>
      </w:r>
    </w:p>
    <w:p>
      <w:pPr>
        <w:spacing w:before="0"/>
        <w:ind w:left="118" w:right="0" w:firstLine="0"/>
        <w:jc w:val="left"/>
        <w:rPr>
          <w:sz w:val="12"/>
        </w:rPr>
      </w:pPr>
      <w:r>
        <w:rPr>
          <w:w w:val="115"/>
          <w:sz w:val="12"/>
        </w:rPr>
        <w:t>High</w:t>
      </w:r>
      <w:r>
        <w:rPr>
          <w:spacing w:val="14"/>
          <w:w w:val="115"/>
          <w:sz w:val="12"/>
        </w:rPr>
        <w:t> </w:t>
      </w:r>
      <w:r>
        <w:rPr>
          <w:w w:val="115"/>
          <w:sz w:val="12"/>
        </w:rPr>
        <w:t>throughput</w:t>
      </w:r>
      <w:r>
        <w:rPr>
          <w:spacing w:val="14"/>
          <w:w w:val="115"/>
          <w:sz w:val="12"/>
        </w:rPr>
        <w:t> </w:t>
      </w:r>
      <w:r>
        <w:rPr>
          <w:spacing w:val="-2"/>
          <w:w w:val="115"/>
          <w:sz w:val="12"/>
        </w:rPr>
        <w:t>screening</w:t>
      </w:r>
    </w:p>
    <w:p>
      <w:pPr>
        <w:spacing w:line="285" w:lineRule="auto" w:before="37"/>
        <w:ind w:left="118" w:right="110" w:firstLine="0"/>
        <w:jc w:val="both"/>
        <w:rPr>
          <w:sz w:val="14"/>
        </w:rPr>
      </w:pPr>
      <w:r>
        <w:rPr/>
        <w:br w:type="column"/>
      </w:r>
      <w:r>
        <w:rPr>
          <w:w w:val="110"/>
          <w:sz w:val="14"/>
        </w:rPr>
        <w:t>One of the common strategies to identify novel chemical matter in drug discovery consists in performing a High</w:t>
      </w:r>
      <w:r>
        <w:rPr>
          <w:spacing w:val="40"/>
          <w:w w:val="110"/>
          <w:sz w:val="14"/>
        </w:rPr>
        <w:t> </w:t>
      </w:r>
      <w:r>
        <w:rPr>
          <w:w w:val="110"/>
          <w:sz w:val="14"/>
        </w:rPr>
        <w:t>Throughput Screening (HTS). However, the large amount of data generated at the dose-response (DR) step of an</w:t>
      </w:r>
      <w:r>
        <w:rPr>
          <w:spacing w:val="40"/>
          <w:w w:val="110"/>
          <w:sz w:val="14"/>
        </w:rPr>
        <w:t> </w:t>
      </w:r>
      <w:r>
        <w:rPr>
          <w:w w:val="110"/>
          <w:sz w:val="14"/>
        </w:rPr>
        <w:t>HTS campaign requires a careful analysis to detect artifacts and correct erroneous datapoints before validating the</w:t>
      </w:r>
      <w:r>
        <w:rPr>
          <w:spacing w:val="40"/>
          <w:w w:val="110"/>
          <w:sz w:val="14"/>
        </w:rPr>
        <w:t> </w:t>
      </w:r>
      <w:r>
        <w:rPr>
          <w:w w:val="110"/>
          <w:sz w:val="14"/>
        </w:rPr>
        <w:t>experiments. This step which requires to review each DR experiment can be time consuming and prone to human</w:t>
      </w:r>
      <w:r>
        <w:rPr>
          <w:spacing w:val="40"/>
          <w:w w:val="110"/>
          <w:sz w:val="14"/>
        </w:rPr>
        <w:t> </w:t>
      </w:r>
      <w:r>
        <w:rPr>
          <w:w w:val="110"/>
          <w:sz w:val="14"/>
        </w:rPr>
        <w:t>errors</w:t>
      </w:r>
      <w:r>
        <w:rPr>
          <w:spacing w:val="-1"/>
          <w:w w:val="110"/>
          <w:sz w:val="14"/>
        </w:rPr>
        <w:t> </w:t>
      </w:r>
      <w:r>
        <w:rPr>
          <w:w w:val="110"/>
          <w:sz w:val="14"/>
        </w:rPr>
        <w:t>or</w:t>
      </w:r>
      <w:r>
        <w:rPr>
          <w:spacing w:val="-1"/>
          <w:w w:val="110"/>
          <w:sz w:val="14"/>
        </w:rPr>
        <w:t> </w:t>
      </w:r>
      <w:r>
        <w:rPr>
          <w:w w:val="110"/>
          <w:sz w:val="14"/>
        </w:rPr>
        <w:t>inconsistencies.</w:t>
      </w:r>
      <w:r>
        <w:rPr>
          <w:spacing w:val="-2"/>
          <w:w w:val="110"/>
          <w:sz w:val="14"/>
        </w:rPr>
        <w:t> </w:t>
      </w:r>
      <w:r>
        <w:rPr>
          <w:w w:val="110"/>
          <w:sz w:val="14"/>
        </w:rPr>
        <w:t>AI4DR</w:t>
      </w:r>
      <w:r>
        <w:rPr>
          <w:spacing w:val="-1"/>
          <w:w w:val="110"/>
          <w:sz w:val="14"/>
        </w:rPr>
        <w:t> </w:t>
      </w:r>
      <w:r>
        <w:rPr>
          <w:w w:val="110"/>
          <w:sz w:val="14"/>
        </w:rPr>
        <w:t>is</w:t>
      </w:r>
      <w:r>
        <w:rPr>
          <w:spacing w:val="-1"/>
          <w:w w:val="110"/>
          <w:sz w:val="14"/>
        </w:rPr>
        <w:t> </w:t>
      </w:r>
      <w:r>
        <w:rPr>
          <w:w w:val="110"/>
          <w:sz w:val="14"/>
        </w:rPr>
        <w:t>a</w:t>
      </w:r>
      <w:r>
        <w:rPr>
          <w:spacing w:val="-1"/>
          <w:w w:val="110"/>
          <w:sz w:val="14"/>
        </w:rPr>
        <w:t> </w:t>
      </w:r>
      <w:r>
        <w:rPr>
          <w:w w:val="110"/>
          <w:sz w:val="14"/>
        </w:rPr>
        <w:t>system</w:t>
      </w:r>
      <w:r>
        <w:rPr>
          <w:spacing w:val="-1"/>
          <w:w w:val="110"/>
          <w:sz w:val="14"/>
        </w:rPr>
        <w:t> </w:t>
      </w:r>
      <w:r>
        <w:rPr>
          <w:w w:val="110"/>
          <w:sz w:val="14"/>
        </w:rPr>
        <w:t>that</w:t>
      </w:r>
      <w:r>
        <w:rPr>
          <w:spacing w:val="-2"/>
          <w:w w:val="110"/>
          <w:sz w:val="14"/>
        </w:rPr>
        <w:t> </w:t>
      </w:r>
      <w:r>
        <w:rPr>
          <w:w w:val="110"/>
          <w:sz w:val="14"/>
        </w:rPr>
        <w:t>has</w:t>
      </w:r>
      <w:r>
        <w:rPr>
          <w:spacing w:val="-1"/>
          <w:w w:val="110"/>
          <w:sz w:val="14"/>
        </w:rPr>
        <w:t> </w:t>
      </w:r>
      <w:r>
        <w:rPr>
          <w:w w:val="110"/>
          <w:sz w:val="14"/>
        </w:rPr>
        <w:t>been</w:t>
      </w:r>
      <w:r>
        <w:rPr>
          <w:spacing w:val="-1"/>
          <w:w w:val="110"/>
          <w:sz w:val="14"/>
        </w:rPr>
        <w:t> </w:t>
      </w:r>
      <w:r>
        <w:rPr>
          <w:w w:val="110"/>
          <w:sz w:val="14"/>
        </w:rPr>
        <w:t>developed</w:t>
      </w:r>
      <w:r>
        <w:rPr>
          <w:spacing w:val="-1"/>
          <w:w w:val="110"/>
          <w:sz w:val="14"/>
        </w:rPr>
        <w:t> </w:t>
      </w:r>
      <w:r>
        <w:rPr>
          <w:w w:val="110"/>
          <w:sz w:val="14"/>
        </w:rPr>
        <w:t>for</w:t>
      </w:r>
      <w:r>
        <w:rPr>
          <w:spacing w:val="-1"/>
          <w:w w:val="110"/>
          <w:sz w:val="14"/>
        </w:rPr>
        <w:t> </w:t>
      </w:r>
      <w:r>
        <w:rPr>
          <w:w w:val="110"/>
          <w:sz w:val="14"/>
        </w:rPr>
        <w:t>the</w:t>
      </w:r>
      <w:r>
        <w:rPr>
          <w:spacing w:val="-1"/>
          <w:w w:val="110"/>
          <w:sz w:val="14"/>
        </w:rPr>
        <w:t> </w:t>
      </w:r>
      <w:r>
        <w:rPr>
          <w:w w:val="110"/>
          <w:sz w:val="14"/>
        </w:rPr>
        <w:t>classification</w:t>
      </w:r>
      <w:r>
        <w:rPr>
          <w:spacing w:val="-1"/>
          <w:w w:val="110"/>
          <w:sz w:val="14"/>
        </w:rPr>
        <w:t> </w:t>
      </w:r>
      <w:r>
        <w:rPr>
          <w:w w:val="110"/>
          <w:sz w:val="14"/>
        </w:rPr>
        <w:t>of</w:t>
      </w:r>
      <w:r>
        <w:rPr>
          <w:spacing w:val="-1"/>
          <w:w w:val="110"/>
          <w:sz w:val="14"/>
        </w:rPr>
        <w:t> </w:t>
      </w:r>
      <w:r>
        <w:rPr>
          <w:w w:val="110"/>
          <w:sz w:val="14"/>
        </w:rPr>
        <w:t>DR</w:t>
      </w:r>
      <w:r>
        <w:rPr>
          <w:spacing w:val="-1"/>
          <w:w w:val="110"/>
          <w:sz w:val="14"/>
        </w:rPr>
        <w:t> </w:t>
      </w:r>
      <w:r>
        <w:rPr>
          <w:w w:val="110"/>
          <w:sz w:val="14"/>
        </w:rPr>
        <w:t>curves</w:t>
      </w:r>
      <w:r>
        <w:rPr>
          <w:spacing w:val="-1"/>
          <w:w w:val="110"/>
          <w:sz w:val="14"/>
        </w:rPr>
        <w:t> </w:t>
      </w:r>
      <w:r>
        <w:rPr>
          <w:w w:val="110"/>
          <w:sz w:val="14"/>
        </w:rPr>
        <w:t>based</w:t>
      </w:r>
      <w:r>
        <w:rPr>
          <w:spacing w:val="-1"/>
          <w:w w:val="110"/>
          <w:sz w:val="14"/>
        </w:rPr>
        <w:t> </w:t>
      </w:r>
      <w:r>
        <w:rPr>
          <w:w w:val="110"/>
          <w:sz w:val="14"/>
        </w:rPr>
        <w:t>on</w:t>
      </w:r>
      <w:r>
        <w:rPr>
          <w:spacing w:val="-1"/>
          <w:w w:val="110"/>
          <w:sz w:val="14"/>
        </w:rPr>
        <w:t> </w:t>
      </w:r>
      <w:r>
        <w:rPr>
          <w:w w:val="110"/>
          <w:sz w:val="14"/>
        </w:rPr>
        <w:t>a</w:t>
      </w:r>
      <w:r>
        <w:rPr>
          <w:spacing w:val="40"/>
          <w:w w:val="110"/>
          <w:sz w:val="14"/>
        </w:rPr>
        <w:t> </w:t>
      </w:r>
      <w:r>
        <w:rPr>
          <w:w w:val="110"/>
          <w:sz w:val="14"/>
        </w:rPr>
        <w:t>Convolutional</w:t>
      </w:r>
      <w:r>
        <w:rPr>
          <w:spacing w:val="-5"/>
          <w:w w:val="110"/>
          <w:sz w:val="14"/>
        </w:rPr>
        <w:t> </w:t>
      </w:r>
      <w:r>
        <w:rPr>
          <w:w w:val="110"/>
          <w:sz w:val="14"/>
        </w:rPr>
        <w:t>Neural</w:t>
      </w:r>
      <w:r>
        <w:rPr>
          <w:spacing w:val="-5"/>
          <w:w w:val="110"/>
          <w:sz w:val="14"/>
        </w:rPr>
        <w:t> </w:t>
      </w:r>
      <w:r>
        <w:rPr>
          <w:w w:val="110"/>
          <w:sz w:val="14"/>
        </w:rPr>
        <w:t>Network</w:t>
      </w:r>
      <w:r>
        <w:rPr>
          <w:spacing w:val="-5"/>
          <w:w w:val="110"/>
          <w:sz w:val="14"/>
        </w:rPr>
        <w:t> </w:t>
      </w:r>
      <w:r>
        <w:rPr>
          <w:w w:val="110"/>
          <w:sz w:val="14"/>
        </w:rPr>
        <w:t>(CNN)</w:t>
      </w:r>
      <w:r>
        <w:rPr>
          <w:spacing w:val="-5"/>
          <w:w w:val="110"/>
          <w:sz w:val="14"/>
        </w:rPr>
        <w:t> </w:t>
      </w:r>
      <w:r>
        <w:rPr>
          <w:w w:val="110"/>
          <w:sz w:val="14"/>
        </w:rPr>
        <w:t>acting</w:t>
      </w:r>
      <w:r>
        <w:rPr>
          <w:spacing w:val="-6"/>
          <w:w w:val="110"/>
          <w:sz w:val="14"/>
        </w:rPr>
        <w:t> </w:t>
      </w:r>
      <w:r>
        <w:rPr>
          <w:w w:val="110"/>
          <w:sz w:val="14"/>
        </w:rPr>
        <w:t>on</w:t>
      </w:r>
      <w:r>
        <w:rPr>
          <w:spacing w:val="-5"/>
          <w:w w:val="110"/>
          <w:sz w:val="14"/>
        </w:rPr>
        <w:t> </w:t>
      </w:r>
      <w:r>
        <w:rPr>
          <w:w w:val="110"/>
          <w:sz w:val="14"/>
        </w:rPr>
        <w:t>normalized</w:t>
      </w:r>
      <w:r>
        <w:rPr>
          <w:spacing w:val="-6"/>
          <w:w w:val="110"/>
          <w:sz w:val="14"/>
        </w:rPr>
        <w:t> </w:t>
      </w:r>
      <w:r>
        <w:rPr>
          <w:w w:val="110"/>
          <w:sz w:val="14"/>
        </w:rPr>
        <w:t>images</w:t>
      </w:r>
      <w:r>
        <w:rPr>
          <w:spacing w:val="-5"/>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DR</w:t>
      </w:r>
      <w:r>
        <w:rPr>
          <w:spacing w:val="-5"/>
          <w:w w:val="110"/>
          <w:sz w:val="14"/>
        </w:rPr>
        <w:t> </w:t>
      </w:r>
      <w:r>
        <w:rPr>
          <w:w w:val="110"/>
          <w:sz w:val="14"/>
        </w:rPr>
        <w:t>curves.</w:t>
      </w:r>
      <w:r>
        <w:rPr>
          <w:spacing w:val="-5"/>
          <w:w w:val="110"/>
          <w:sz w:val="14"/>
        </w:rPr>
        <w:t> </w:t>
      </w:r>
      <w:r>
        <w:rPr>
          <w:w w:val="110"/>
          <w:sz w:val="14"/>
        </w:rPr>
        <w:t>AI4DR</w:t>
      </w:r>
      <w:r>
        <w:rPr>
          <w:spacing w:val="-5"/>
          <w:w w:val="110"/>
          <w:sz w:val="14"/>
        </w:rPr>
        <w:t> </w:t>
      </w:r>
      <w:r>
        <w:rPr>
          <w:w w:val="110"/>
          <w:sz w:val="14"/>
        </w:rPr>
        <w:t>allows</w:t>
      </w:r>
      <w:r>
        <w:rPr>
          <w:spacing w:val="-5"/>
          <w:w w:val="110"/>
          <w:sz w:val="14"/>
        </w:rPr>
        <w:t> </w:t>
      </w:r>
      <w:r>
        <w:rPr>
          <w:w w:val="110"/>
          <w:sz w:val="14"/>
        </w:rPr>
        <w:t>the</w:t>
      </w:r>
      <w:r>
        <w:rPr>
          <w:spacing w:val="-5"/>
          <w:w w:val="110"/>
          <w:sz w:val="14"/>
        </w:rPr>
        <w:t> </w:t>
      </w:r>
      <w:r>
        <w:rPr>
          <w:w w:val="110"/>
          <w:sz w:val="14"/>
        </w:rPr>
        <w:t>annotation</w:t>
      </w:r>
      <w:r>
        <w:rPr>
          <w:spacing w:val="40"/>
          <w:w w:val="110"/>
          <w:sz w:val="14"/>
        </w:rPr>
        <w:t> </w:t>
      </w:r>
      <w:r>
        <w:rPr>
          <w:w w:val="110"/>
          <w:sz w:val="14"/>
        </w:rPr>
        <w:t>in minutes of thousands of curves among 14 categories to help the High Throughput Screening biologists in their</w:t>
      </w:r>
      <w:r>
        <w:rPr>
          <w:spacing w:val="40"/>
          <w:w w:val="110"/>
          <w:sz w:val="14"/>
        </w:rPr>
        <w:t> </w:t>
      </w:r>
      <w:r>
        <w:rPr>
          <w:w w:val="110"/>
          <w:sz w:val="14"/>
        </w:rPr>
        <w:t>analyses. Several categories are associated with active and inactive compounds, other categories correspond to</w:t>
      </w:r>
      <w:r>
        <w:rPr>
          <w:spacing w:val="40"/>
          <w:w w:val="110"/>
          <w:sz w:val="14"/>
        </w:rPr>
        <w:t> </w:t>
      </w:r>
      <w:r>
        <w:rPr>
          <w:w w:val="110"/>
          <w:sz w:val="14"/>
        </w:rPr>
        <w:t>features of interest such as the presence of noise, a weaker effect at high doses, or a suspiciously weak or strong</w:t>
      </w:r>
      <w:r>
        <w:rPr>
          <w:spacing w:val="40"/>
          <w:w w:val="110"/>
          <w:sz w:val="14"/>
        </w:rPr>
        <w:t> </w:t>
      </w:r>
      <w:r>
        <w:rPr>
          <w:w w:val="110"/>
          <w:sz w:val="14"/>
        </w:rPr>
        <w:t>slope</w:t>
      </w:r>
      <w:r>
        <w:rPr>
          <w:w w:val="110"/>
          <w:sz w:val="14"/>
        </w:rPr>
        <w:t> at</w:t>
      </w:r>
      <w:r>
        <w:rPr>
          <w:w w:val="110"/>
          <w:sz w:val="14"/>
        </w:rPr>
        <w:t> the</w:t>
      </w:r>
      <w:r>
        <w:rPr>
          <w:w w:val="110"/>
          <w:sz w:val="14"/>
        </w:rPr>
        <w:t> inflexion</w:t>
      </w:r>
      <w:r>
        <w:rPr>
          <w:w w:val="110"/>
          <w:sz w:val="14"/>
        </w:rPr>
        <w:t> point</w:t>
      </w:r>
      <w:r>
        <w:rPr>
          <w:w w:val="110"/>
          <w:sz w:val="14"/>
        </w:rPr>
        <w:t> of</w:t>
      </w:r>
      <w:r>
        <w:rPr>
          <w:w w:val="110"/>
          <w:sz w:val="14"/>
        </w:rPr>
        <w:t> the</w:t>
      </w:r>
      <w:r>
        <w:rPr>
          <w:w w:val="110"/>
          <w:sz w:val="14"/>
        </w:rPr>
        <w:t> DR</w:t>
      </w:r>
      <w:r>
        <w:rPr>
          <w:w w:val="110"/>
          <w:sz w:val="14"/>
        </w:rPr>
        <w:t> curves</w:t>
      </w:r>
      <w:r>
        <w:rPr>
          <w:w w:val="110"/>
          <w:sz w:val="14"/>
        </w:rPr>
        <w:t> of</w:t>
      </w:r>
      <w:r>
        <w:rPr>
          <w:w w:val="110"/>
          <w:sz w:val="14"/>
        </w:rPr>
        <w:t> actives.</w:t>
      </w:r>
      <w:r>
        <w:rPr>
          <w:w w:val="110"/>
          <w:sz w:val="14"/>
        </w:rPr>
        <w:t> The</w:t>
      </w:r>
      <w:r>
        <w:rPr>
          <w:w w:val="110"/>
          <w:sz w:val="14"/>
        </w:rPr>
        <w:t> classifier</w:t>
      </w:r>
      <w:r>
        <w:rPr>
          <w:w w:val="110"/>
          <w:sz w:val="14"/>
        </w:rPr>
        <w:t> has</w:t>
      </w:r>
      <w:r>
        <w:rPr>
          <w:w w:val="110"/>
          <w:sz w:val="14"/>
        </w:rPr>
        <w:t> been</w:t>
      </w:r>
      <w:r>
        <w:rPr>
          <w:w w:val="110"/>
          <w:sz w:val="14"/>
        </w:rPr>
        <w:t> trained</w:t>
      </w:r>
      <w:r>
        <w:rPr>
          <w:w w:val="110"/>
          <w:sz w:val="14"/>
        </w:rPr>
        <w:t> on</w:t>
      </w:r>
      <w:r>
        <w:rPr>
          <w:w w:val="110"/>
          <w:sz w:val="14"/>
        </w:rPr>
        <w:t> an</w:t>
      </w:r>
      <w:r>
        <w:rPr>
          <w:w w:val="110"/>
          <w:sz w:val="14"/>
        </w:rPr>
        <w:t> algorithmically</w:t>
      </w:r>
      <w:r>
        <w:rPr>
          <w:spacing w:val="40"/>
          <w:w w:val="110"/>
          <w:sz w:val="14"/>
        </w:rPr>
        <w:t> </w:t>
      </w:r>
      <w:r>
        <w:rPr>
          <w:w w:val="110"/>
          <w:sz w:val="14"/>
        </w:rPr>
        <w:t>generated</w:t>
      </w:r>
      <w:r>
        <w:rPr>
          <w:w w:val="110"/>
          <w:sz w:val="14"/>
        </w:rPr>
        <w:t> dataset</w:t>
      </w:r>
      <w:r>
        <w:rPr>
          <w:w w:val="110"/>
          <w:sz w:val="14"/>
        </w:rPr>
        <w:t> curated</w:t>
      </w:r>
      <w:r>
        <w:rPr>
          <w:w w:val="110"/>
          <w:sz w:val="14"/>
        </w:rPr>
        <w:t> and</w:t>
      </w:r>
      <w:r>
        <w:rPr>
          <w:w w:val="110"/>
          <w:sz w:val="14"/>
        </w:rPr>
        <w:t> refined</w:t>
      </w:r>
      <w:r>
        <w:rPr>
          <w:w w:val="110"/>
          <w:sz w:val="14"/>
        </w:rPr>
        <w:t> by</w:t>
      </w:r>
      <w:r>
        <w:rPr>
          <w:w w:val="110"/>
          <w:sz w:val="14"/>
        </w:rPr>
        <w:t> experts,</w:t>
      </w:r>
      <w:r>
        <w:rPr>
          <w:w w:val="110"/>
          <w:sz w:val="14"/>
        </w:rPr>
        <w:t> tested</w:t>
      </w:r>
      <w:r>
        <w:rPr>
          <w:w w:val="110"/>
          <w:sz w:val="14"/>
        </w:rPr>
        <w:t> using</w:t>
      </w:r>
      <w:r>
        <w:rPr>
          <w:w w:val="110"/>
          <w:sz w:val="14"/>
        </w:rPr>
        <w:t> real</w:t>
      </w:r>
      <w:r>
        <w:rPr>
          <w:w w:val="110"/>
          <w:sz w:val="14"/>
        </w:rPr>
        <w:t> screening</w:t>
      </w:r>
      <w:r>
        <w:rPr>
          <w:w w:val="110"/>
          <w:sz w:val="14"/>
        </w:rPr>
        <w:t> campaigns</w:t>
      </w:r>
      <w:r>
        <w:rPr>
          <w:w w:val="110"/>
          <w:sz w:val="14"/>
        </w:rPr>
        <w:t> and</w:t>
      </w:r>
      <w:r>
        <w:rPr>
          <w:w w:val="110"/>
          <w:sz w:val="14"/>
        </w:rPr>
        <w:t> improved</w:t>
      </w:r>
      <w:r>
        <w:rPr>
          <w:w w:val="110"/>
          <w:sz w:val="14"/>
        </w:rPr>
        <w:t> using</w:t>
      </w:r>
      <w:r>
        <w:rPr>
          <w:spacing w:val="40"/>
          <w:w w:val="110"/>
          <w:sz w:val="14"/>
        </w:rPr>
        <w:t> </w:t>
      </w:r>
      <w:r>
        <w:rPr>
          <w:w w:val="110"/>
          <w:sz w:val="14"/>
        </w:rPr>
        <w:t>thousands of annotations by experts. The solution is deployed using a MLFlow model server interfaced with the</w:t>
      </w:r>
      <w:r>
        <w:rPr>
          <w:spacing w:val="40"/>
          <w:w w:val="110"/>
          <w:sz w:val="14"/>
        </w:rPr>
        <w:t> </w:t>
      </w:r>
      <w:r>
        <w:rPr>
          <w:w w:val="110"/>
          <w:sz w:val="14"/>
        </w:rPr>
        <w:t>Genedata Screener data analysis software used by the end users. AI4DR improves the consistency, the robustness,</w:t>
      </w:r>
      <w:r>
        <w:rPr>
          <w:spacing w:val="40"/>
          <w:w w:val="110"/>
          <w:sz w:val="14"/>
        </w:rPr>
        <w:t> </w:t>
      </w:r>
      <w:r>
        <w:rPr>
          <w:w w:val="110"/>
          <w:sz w:val="14"/>
        </w:rPr>
        <w:t>and</w:t>
      </w:r>
      <w:r>
        <w:rPr>
          <w:w w:val="110"/>
          <w:sz w:val="14"/>
        </w:rPr>
        <w:t> the</w:t>
      </w:r>
      <w:r>
        <w:rPr>
          <w:w w:val="110"/>
          <w:sz w:val="14"/>
        </w:rPr>
        <w:t> speed</w:t>
      </w:r>
      <w:r>
        <w:rPr>
          <w:w w:val="110"/>
          <w:sz w:val="14"/>
        </w:rPr>
        <w:t> of</w:t>
      </w:r>
      <w:r>
        <w:rPr>
          <w:w w:val="110"/>
          <w:sz w:val="14"/>
        </w:rPr>
        <w:t> HTS</w:t>
      </w:r>
      <w:r>
        <w:rPr>
          <w:w w:val="110"/>
          <w:sz w:val="14"/>
        </w:rPr>
        <w:t> data</w:t>
      </w:r>
      <w:r>
        <w:rPr>
          <w:w w:val="110"/>
          <w:sz w:val="14"/>
        </w:rPr>
        <w:t> analysis</w:t>
      </w:r>
      <w:r>
        <w:rPr>
          <w:w w:val="110"/>
          <w:sz w:val="14"/>
        </w:rPr>
        <w:t> as</w:t>
      </w:r>
      <w:r>
        <w:rPr>
          <w:w w:val="110"/>
          <w:sz w:val="14"/>
        </w:rPr>
        <w:t> well</w:t>
      </w:r>
      <w:r>
        <w:rPr>
          <w:w w:val="110"/>
          <w:sz w:val="14"/>
        </w:rPr>
        <w:t> as</w:t>
      </w:r>
      <w:r>
        <w:rPr>
          <w:w w:val="110"/>
          <w:sz w:val="14"/>
        </w:rPr>
        <w:t> reducing</w:t>
      </w:r>
      <w:r>
        <w:rPr>
          <w:w w:val="110"/>
          <w:sz w:val="14"/>
        </w:rPr>
        <w:t> the</w:t>
      </w:r>
      <w:r>
        <w:rPr>
          <w:w w:val="110"/>
          <w:sz w:val="14"/>
        </w:rPr>
        <w:t> human</w:t>
      </w:r>
      <w:r>
        <w:rPr>
          <w:w w:val="110"/>
          <w:sz w:val="14"/>
        </w:rPr>
        <w:t> effort</w:t>
      </w:r>
      <w:r>
        <w:rPr>
          <w:w w:val="110"/>
          <w:sz w:val="14"/>
        </w:rPr>
        <w:t> to</w:t>
      </w:r>
      <w:r>
        <w:rPr>
          <w:w w:val="110"/>
          <w:sz w:val="14"/>
        </w:rPr>
        <w:t> identify</w:t>
      </w:r>
      <w:r>
        <w:rPr>
          <w:w w:val="110"/>
          <w:sz w:val="14"/>
        </w:rPr>
        <w:t> faster</w:t>
      </w:r>
      <w:r>
        <w:rPr>
          <w:w w:val="110"/>
          <w:sz w:val="14"/>
        </w:rPr>
        <w:t> new</w:t>
      </w:r>
      <w:r>
        <w:rPr>
          <w:w w:val="110"/>
          <w:sz w:val="14"/>
        </w:rPr>
        <w:t> medicines</w:t>
      </w:r>
      <w:r>
        <w:rPr>
          <w:w w:val="110"/>
          <w:sz w:val="14"/>
        </w:rPr>
        <w:t> for</w:t>
      </w:r>
      <w:r>
        <w:rPr>
          <w:spacing w:val="40"/>
          <w:w w:val="110"/>
          <w:sz w:val="14"/>
        </w:rPr>
        <w:t> </w:t>
      </w:r>
      <w:r>
        <w:rPr>
          <w:spacing w:val="-2"/>
          <w:w w:val="110"/>
          <w:sz w:val="14"/>
        </w:rPr>
        <w:t>patients.</w:t>
      </w:r>
    </w:p>
    <w:p>
      <w:pPr>
        <w:spacing w:after="0" w:line="285" w:lineRule="auto"/>
        <w:jc w:val="both"/>
        <w:rPr>
          <w:sz w:val="14"/>
        </w:rPr>
        <w:sectPr>
          <w:type w:val="continuous"/>
          <w:pgSz w:w="11910" w:h="15880"/>
          <w:pgMar w:top="620" w:bottom="280" w:left="640" w:right="620"/>
          <w:cols w:num="2" w:equalWidth="0">
            <w:col w:w="1679" w:space="1609"/>
            <w:col w:w="7362"/>
          </w:cols>
        </w:sectPr>
      </w:pPr>
    </w:p>
    <w:p>
      <w:pPr>
        <w:pStyle w:val="BodyText"/>
        <w:spacing w:before="10"/>
        <w:ind w:left="0"/>
        <w:jc w:val="left"/>
        <w:rPr>
          <w:sz w:val="15"/>
        </w:rPr>
      </w:pPr>
    </w:p>
    <w:p>
      <w:pPr>
        <w:pStyle w:val="BodyText"/>
        <w:spacing w:line="20" w:lineRule="exact"/>
        <w:jc w:val="lef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4"/>
        <w:ind w:left="0"/>
        <w:jc w:val="left"/>
        <w:rPr>
          <w:sz w:val="15"/>
        </w:rPr>
      </w:pPr>
    </w:p>
    <w:p>
      <w:pPr>
        <w:spacing w:after="0"/>
        <w:jc w:val="left"/>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0" w:after="0"/>
        <w:ind w:left="342" w:right="0" w:hanging="224"/>
        <w:jc w:val="left"/>
      </w:pPr>
      <w:bookmarkStart w:name="1 Introduction" w:id="7"/>
      <w:bookmarkEnd w:id="7"/>
      <w:r>
        <w:rPr>
          <w:b w:val="0"/>
        </w:rPr>
      </w:r>
      <w:r>
        <w:rPr>
          <w:spacing w:val="-2"/>
          <w:w w:val="110"/>
        </w:rPr>
        <w:t>Introduction</w:t>
      </w:r>
    </w:p>
    <w:p>
      <w:pPr>
        <w:pStyle w:val="BodyText"/>
        <w:spacing w:before="51"/>
        <w:ind w:left="0"/>
        <w:jc w:val="left"/>
        <w:rPr>
          <w:rFonts w:ascii="Times New Roman"/>
          <w:b/>
        </w:rPr>
      </w:pPr>
    </w:p>
    <w:p>
      <w:pPr>
        <w:pStyle w:val="BodyText"/>
        <w:spacing w:line="273" w:lineRule="auto"/>
        <w:ind w:right="38" w:firstLine="239"/>
      </w:pPr>
      <w:r>
        <w:rPr/>
        <w:t>High</w:t>
      </w:r>
      <w:r>
        <w:rPr>
          <w:spacing w:val="29"/>
        </w:rPr>
        <w:t> </w:t>
      </w:r>
      <w:r>
        <w:rPr/>
        <w:t>Throughput</w:t>
      </w:r>
      <w:r>
        <w:rPr>
          <w:spacing w:val="27"/>
        </w:rPr>
        <w:t> </w:t>
      </w:r>
      <w:r>
        <w:rPr/>
        <w:t>Screening</w:t>
      </w:r>
      <w:r>
        <w:rPr>
          <w:spacing w:val="29"/>
        </w:rPr>
        <w:t> </w:t>
      </w:r>
      <w:r>
        <w:rPr/>
        <w:t>(HTS)</w:t>
      </w:r>
      <w:r>
        <w:rPr>
          <w:spacing w:val="29"/>
        </w:rPr>
        <w:t> </w:t>
      </w:r>
      <w:r>
        <w:rPr/>
        <w:t>is</w:t>
      </w:r>
      <w:r>
        <w:rPr>
          <w:spacing w:val="29"/>
        </w:rPr>
        <w:t> </w:t>
      </w:r>
      <w:r>
        <w:rPr/>
        <w:t>one</w:t>
      </w:r>
      <w:r>
        <w:rPr>
          <w:spacing w:val="29"/>
        </w:rPr>
        <w:t> </w:t>
      </w:r>
      <w:r>
        <w:rPr/>
        <w:t>of</w:t>
      </w:r>
      <w:r>
        <w:rPr>
          <w:spacing w:val="29"/>
        </w:rPr>
        <w:t> </w:t>
      </w:r>
      <w:r>
        <w:rPr/>
        <w:t>the</w:t>
      </w:r>
      <w:r>
        <w:rPr>
          <w:spacing w:val="29"/>
        </w:rPr>
        <w:t> </w:t>
      </w:r>
      <w:r>
        <w:rPr/>
        <w:t>major</w:t>
      </w:r>
      <w:r>
        <w:rPr>
          <w:spacing w:val="29"/>
        </w:rPr>
        <w:t> </w:t>
      </w:r>
      <w:r>
        <w:rPr/>
        <w:t>strategies</w:t>
      </w:r>
      <w:r>
        <w:rPr>
          <w:spacing w:val="29"/>
        </w:rPr>
        <w:t> </w:t>
      </w:r>
      <w:r>
        <w:rPr/>
        <w:t>used</w:t>
      </w:r>
      <w:r>
        <w:rPr>
          <w:w w:val="110"/>
        </w:rPr>
        <w:t> in</w:t>
      </w:r>
      <w:r>
        <w:rPr>
          <w:w w:val="110"/>
        </w:rPr>
        <w:t> the</w:t>
      </w:r>
      <w:r>
        <w:rPr>
          <w:w w:val="110"/>
        </w:rPr>
        <w:t> pharmaceutical</w:t>
      </w:r>
      <w:r>
        <w:rPr>
          <w:w w:val="110"/>
        </w:rPr>
        <w:t> industry</w:t>
      </w:r>
      <w:r>
        <w:rPr>
          <w:w w:val="110"/>
        </w:rPr>
        <w:t> for</w:t>
      </w:r>
      <w:r>
        <w:rPr>
          <w:w w:val="110"/>
        </w:rPr>
        <w:t> hit</w:t>
      </w:r>
      <w:r>
        <w:rPr>
          <w:w w:val="110"/>
        </w:rPr>
        <w:t> finding.</w:t>
      </w:r>
      <w:r>
        <w:rPr>
          <w:w w:val="110"/>
        </w:rPr>
        <w:t> Lately,</w:t>
      </w:r>
      <w:r>
        <w:rPr>
          <w:w w:val="110"/>
        </w:rPr>
        <w:t> screening</w:t>
      </w:r>
      <w:r>
        <w:rPr>
          <w:w w:val="110"/>
        </w:rPr>
        <w:t> tech- nologies</w:t>
      </w:r>
      <w:r>
        <w:rPr>
          <w:w w:val="110"/>
        </w:rPr>
        <w:t> have</w:t>
      </w:r>
      <w:r>
        <w:rPr>
          <w:w w:val="110"/>
        </w:rPr>
        <w:t> become</w:t>
      </w:r>
      <w:r>
        <w:rPr>
          <w:w w:val="110"/>
        </w:rPr>
        <w:t> more</w:t>
      </w:r>
      <w:r>
        <w:rPr>
          <w:w w:val="110"/>
        </w:rPr>
        <w:t> sophisticated</w:t>
      </w:r>
      <w:r>
        <w:rPr>
          <w:w w:val="110"/>
        </w:rPr>
        <w:t> </w:t>
      </w:r>
      <w:hyperlink w:history="true" w:anchor="_bookmark12">
        <w:r>
          <w:rPr>
            <w:color w:val="0080AC"/>
            <w:w w:val="110"/>
          </w:rPr>
          <w:t>[1]</w:t>
        </w:r>
      </w:hyperlink>
      <w:r>
        <w:rPr>
          <w:w w:val="110"/>
        </w:rPr>
        <w:t>,</w:t>
      </w:r>
      <w:r>
        <w:rPr>
          <w:w w:val="110"/>
        </w:rPr>
        <w:t> leading</w:t>
      </w:r>
      <w:r>
        <w:rPr>
          <w:w w:val="110"/>
        </w:rPr>
        <w:t> to</w:t>
      </w:r>
      <w:r>
        <w:rPr>
          <w:w w:val="110"/>
        </w:rPr>
        <w:t> approaches like quantitative HTS </w:t>
      </w:r>
      <w:hyperlink w:history="true" w:anchor="_bookmark13">
        <w:r>
          <w:rPr>
            <w:color w:val="0080AC"/>
            <w:w w:val="110"/>
          </w:rPr>
          <w:t>[2]</w:t>
        </w:r>
      </w:hyperlink>
      <w:r>
        <w:rPr>
          <w:color w:val="0080AC"/>
          <w:w w:val="110"/>
        </w:rPr>
        <w:t> </w:t>
      </w:r>
      <w:r>
        <w:rPr>
          <w:w w:val="110"/>
        </w:rPr>
        <w:t>and strategies where more counter-screens or selectivity</w:t>
      </w:r>
      <w:r>
        <w:rPr>
          <w:spacing w:val="-6"/>
          <w:w w:val="110"/>
        </w:rPr>
        <w:t> </w:t>
      </w:r>
      <w:r>
        <w:rPr>
          <w:w w:val="110"/>
        </w:rPr>
        <w:t>assays</w:t>
      </w:r>
      <w:r>
        <w:rPr>
          <w:spacing w:val="-6"/>
          <w:w w:val="110"/>
        </w:rPr>
        <w:t> </w:t>
      </w:r>
      <w:r>
        <w:rPr>
          <w:w w:val="110"/>
        </w:rPr>
        <w:t>are</w:t>
      </w:r>
      <w:r>
        <w:rPr>
          <w:spacing w:val="-6"/>
          <w:w w:val="110"/>
        </w:rPr>
        <w:t> </w:t>
      </w:r>
      <w:r>
        <w:rPr>
          <w:w w:val="110"/>
        </w:rPr>
        <w:t>used</w:t>
      </w:r>
      <w:r>
        <w:rPr>
          <w:spacing w:val="-6"/>
          <w:w w:val="110"/>
        </w:rPr>
        <w:t> </w:t>
      </w:r>
      <w:r>
        <w:rPr>
          <w:w w:val="110"/>
        </w:rPr>
        <w:t>to</w:t>
      </w:r>
      <w:r>
        <w:rPr>
          <w:spacing w:val="-6"/>
          <w:w w:val="110"/>
        </w:rPr>
        <w:t> </w:t>
      </w:r>
      <w:r>
        <w:rPr>
          <w:w w:val="110"/>
        </w:rPr>
        <w:t>qualify</w:t>
      </w:r>
      <w:r>
        <w:rPr>
          <w:spacing w:val="-7"/>
          <w:w w:val="110"/>
        </w:rPr>
        <w:t> </w:t>
      </w:r>
      <w:r>
        <w:rPr>
          <w:w w:val="110"/>
        </w:rPr>
        <w:t>hits.</w:t>
      </w:r>
      <w:r>
        <w:rPr>
          <w:spacing w:val="-6"/>
          <w:w w:val="110"/>
        </w:rPr>
        <w:t> </w:t>
      </w:r>
      <w:r>
        <w:rPr>
          <w:w w:val="110"/>
        </w:rPr>
        <w:t>In</w:t>
      </w:r>
      <w:r>
        <w:rPr>
          <w:spacing w:val="-6"/>
          <w:w w:val="110"/>
        </w:rPr>
        <w:t> </w:t>
      </w:r>
      <w:r>
        <w:rPr>
          <w:w w:val="110"/>
        </w:rPr>
        <w:t>turn,</w:t>
      </w:r>
      <w:r>
        <w:rPr>
          <w:spacing w:val="-6"/>
          <w:w w:val="110"/>
        </w:rPr>
        <w:t> </w:t>
      </w:r>
      <w:r>
        <w:rPr>
          <w:w w:val="110"/>
        </w:rPr>
        <w:t>these</w:t>
      </w:r>
      <w:r>
        <w:rPr>
          <w:spacing w:val="-6"/>
          <w:w w:val="110"/>
        </w:rPr>
        <w:t> </w:t>
      </w:r>
      <w:r>
        <w:rPr>
          <w:w w:val="110"/>
        </w:rPr>
        <w:t>techniques</w:t>
      </w:r>
      <w:r>
        <w:rPr>
          <w:spacing w:val="-6"/>
          <w:w w:val="110"/>
        </w:rPr>
        <w:t> </w:t>
      </w:r>
      <w:r>
        <w:rPr>
          <w:w w:val="110"/>
        </w:rPr>
        <w:t>have raised</w:t>
      </w:r>
      <w:r>
        <w:rPr>
          <w:spacing w:val="-13"/>
          <w:w w:val="110"/>
        </w:rPr>
        <w:t> </w:t>
      </w:r>
      <w:r>
        <w:rPr>
          <w:w w:val="110"/>
        </w:rPr>
        <w:t>the</w:t>
      </w:r>
      <w:r>
        <w:rPr>
          <w:spacing w:val="-11"/>
          <w:w w:val="110"/>
        </w:rPr>
        <w:t> </w:t>
      </w:r>
      <w:r>
        <w:rPr>
          <w:w w:val="110"/>
        </w:rPr>
        <w:t>volume</w:t>
      </w:r>
      <w:r>
        <w:rPr>
          <w:spacing w:val="-11"/>
          <w:w w:val="110"/>
        </w:rPr>
        <w:t> </w:t>
      </w:r>
      <w:r>
        <w:rPr>
          <w:w w:val="110"/>
        </w:rPr>
        <w:t>of</w:t>
      </w:r>
      <w:r>
        <w:rPr>
          <w:spacing w:val="-11"/>
          <w:w w:val="110"/>
        </w:rPr>
        <w:t> </w:t>
      </w:r>
      <w:r>
        <w:rPr>
          <w:w w:val="110"/>
        </w:rPr>
        <w:t>Dose-Response</w:t>
      </w:r>
      <w:r>
        <w:rPr>
          <w:spacing w:val="-11"/>
          <w:w w:val="110"/>
        </w:rPr>
        <w:t> </w:t>
      </w:r>
      <w:r>
        <w:rPr>
          <w:w w:val="110"/>
        </w:rPr>
        <w:t>(DR)</w:t>
      </w:r>
      <w:r>
        <w:rPr>
          <w:spacing w:val="-11"/>
          <w:w w:val="110"/>
        </w:rPr>
        <w:t> </w:t>
      </w:r>
      <w:r>
        <w:rPr>
          <w:w w:val="110"/>
        </w:rPr>
        <w:t>results</w:t>
      </w:r>
      <w:r>
        <w:rPr>
          <w:spacing w:val="-11"/>
          <w:w w:val="110"/>
        </w:rPr>
        <w:t> </w:t>
      </w:r>
      <w:r>
        <w:rPr>
          <w:w w:val="110"/>
        </w:rPr>
        <w:t>generated.</w:t>
      </w:r>
      <w:r>
        <w:rPr>
          <w:spacing w:val="-11"/>
          <w:w w:val="110"/>
        </w:rPr>
        <w:t> </w:t>
      </w:r>
      <w:r>
        <w:rPr>
          <w:w w:val="110"/>
        </w:rPr>
        <w:t>Other</w:t>
      </w:r>
      <w:r>
        <w:rPr>
          <w:spacing w:val="-11"/>
          <w:w w:val="110"/>
        </w:rPr>
        <w:t> </w:t>
      </w:r>
      <w:r>
        <w:rPr>
          <w:w w:val="110"/>
        </w:rPr>
        <w:t>large Dose-Response datasets are obtained after the interrogation of protein libraries</w:t>
      </w:r>
      <w:r>
        <w:rPr>
          <w:w w:val="110"/>
        </w:rPr>
        <w:t> by</w:t>
      </w:r>
      <w:r>
        <w:rPr>
          <w:w w:val="110"/>
        </w:rPr>
        <w:t> selection</w:t>
      </w:r>
      <w:r>
        <w:rPr>
          <w:w w:val="110"/>
        </w:rPr>
        <w:t> techniques</w:t>
      </w:r>
      <w:r>
        <w:rPr>
          <w:w w:val="110"/>
        </w:rPr>
        <w:t> such</w:t>
      </w:r>
      <w:r>
        <w:rPr>
          <w:w w:val="110"/>
        </w:rPr>
        <w:t> as</w:t>
      </w:r>
      <w:r>
        <w:rPr>
          <w:w w:val="110"/>
        </w:rPr>
        <w:t> phage</w:t>
      </w:r>
      <w:r>
        <w:rPr>
          <w:w w:val="110"/>
        </w:rPr>
        <w:t> display,</w:t>
      </w:r>
      <w:r>
        <w:rPr>
          <w:w w:val="110"/>
        </w:rPr>
        <w:t> yeast</w:t>
      </w:r>
      <w:r>
        <w:rPr>
          <w:w w:val="110"/>
        </w:rPr>
        <w:t> display</w:t>
      </w:r>
      <w:r>
        <w:rPr>
          <w:spacing w:val="80"/>
          <w:w w:val="110"/>
        </w:rPr>
        <w:t> </w:t>
      </w:r>
      <w:r>
        <w:rPr>
          <w:w w:val="110"/>
        </w:rPr>
        <w:t>or</w:t>
      </w:r>
      <w:r>
        <w:rPr>
          <w:spacing w:val="-3"/>
          <w:w w:val="110"/>
        </w:rPr>
        <w:t> </w:t>
      </w:r>
      <w:r>
        <w:rPr>
          <w:w w:val="110"/>
        </w:rPr>
        <w:t>fluorescence-activated</w:t>
      </w:r>
      <w:r>
        <w:rPr>
          <w:spacing w:val="-3"/>
          <w:w w:val="110"/>
        </w:rPr>
        <w:t> </w:t>
      </w:r>
      <w:r>
        <w:rPr>
          <w:w w:val="110"/>
        </w:rPr>
        <w:t>cell</w:t>
      </w:r>
      <w:r>
        <w:rPr>
          <w:spacing w:val="-3"/>
          <w:w w:val="110"/>
        </w:rPr>
        <w:t> </w:t>
      </w:r>
      <w:r>
        <w:rPr>
          <w:w w:val="110"/>
        </w:rPr>
        <w:t>sorting</w:t>
      </w:r>
      <w:r>
        <w:rPr>
          <w:spacing w:val="-3"/>
          <w:w w:val="110"/>
        </w:rPr>
        <w:t> </w:t>
      </w:r>
      <w:r>
        <w:rPr>
          <w:w w:val="110"/>
        </w:rPr>
        <w:t>(FACS).</w:t>
      </w:r>
      <w:r>
        <w:rPr>
          <w:spacing w:val="-3"/>
          <w:w w:val="110"/>
        </w:rPr>
        <w:t> </w:t>
      </w:r>
      <w:r>
        <w:rPr>
          <w:w w:val="110"/>
        </w:rPr>
        <w:t>The</w:t>
      </w:r>
      <w:r>
        <w:rPr>
          <w:spacing w:val="-3"/>
          <w:w w:val="110"/>
        </w:rPr>
        <w:t> </w:t>
      </w:r>
      <w:r>
        <w:rPr>
          <w:w w:val="110"/>
        </w:rPr>
        <w:t>quality</w:t>
      </w:r>
      <w:r>
        <w:rPr>
          <w:spacing w:val="-4"/>
          <w:w w:val="110"/>
        </w:rPr>
        <w:t> </w:t>
      </w:r>
      <w:r>
        <w:rPr>
          <w:w w:val="110"/>
        </w:rPr>
        <w:t>of</w:t>
      </w:r>
      <w:r>
        <w:rPr>
          <w:spacing w:val="-3"/>
          <w:w w:val="110"/>
        </w:rPr>
        <w:t> </w:t>
      </w:r>
      <w:r>
        <w:rPr>
          <w:w w:val="110"/>
        </w:rPr>
        <w:t>the</w:t>
      </w:r>
      <w:r>
        <w:rPr>
          <w:spacing w:val="-3"/>
          <w:w w:val="110"/>
        </w:rPr>
        <w:t> </w:t>
      </w:r>
      <w:r>
        <w:rPr>
          <w:w w:val="110"/>
        </w:rPr>
        <w:t>Dose- </w:t>
      </w:r>
      <w:r>
        <w:rPr>
          <w:spacing w:val="-2"/>
          <w:w w:val="110"/>
        </w:rPr>
        <w:t>Response</w:t>
      </w:r>
      <w:r>
        <w:rPr>
          <w:spacing w:val="-4"/>
          <w:w w:val="110"/>
        </w:rPr>
        <w:t> </w:t>
      </w:r>
      <w:r>
        <w:rPr>
          <w:spacing w:val="-2"/>
          <w:w w:val="110"/>
        </w:rPr>
        <w:t>curves</w:t>
      </w:r>
      <w:r>
        <w:rPr>
          <w:spacing w:val="-4"/>
          <w:w w:val="110"/>
        </w:rPr>
        <w:t> </w:t>
      </w:r>
      <w:r>
        <w:rPr>
          <w:spacing w:val="-2"/>
          <w:w w:val="110"/>
        </w:rPr>
        <w:t>(DRCs,</w:t>
      </w:r>
      <w:r>
        <w:rPr>
          <w:spacing w:val="-4"/>
          <w:w w:val="110"/>
        </w:rPr>
        <w:t> </w:t>
      </w:r>
      <w:r>
        <w:rPr>
          <w:spacing w:val="-2"/>
          <w:w w:val="110"/>
        </w:rPr>
        <w:t>also</w:t>
      </w:r>
      <w:r>
        <w:rPr>
          <w:spacing w:val="-4"/>
          <w:w w:val="110"/>
        </w:rPr>
        <w:t> </w:t>
      </w:r>
      <w:r>
        <w:rPr>
          <w:spacing w:val="-2"/>
          <w:w w:val="110"/>
        </w:rPr>
        <w:t>known</w:t>
      </w:r>
      <w:r>
        <w:rPr>
          <w:spacing w:val="-4"/>
          <w:w w:val="110"/>
        </w:rPr>
        <w:t> </w:t>
      </w:r>
      <w:r>
        <w:rPr>
          <w:spacing w:val="-2"/>
          <w:w w:val="110"/>
        </w:rPr>
        <w:t>as</w:t>
      </w:r>
      <w:r>
        <w:rPr>
          <w:spacing w:val="-4"/>
          <w:w w:val="110"/>
        </w:rPr>
        <w:t> </w:t>
      </w:r>
      <w:r>
        <w:rPr>
          <w:spacing w:val="-2"/>
          <w:w w:val="110"/>
        </w:rPr>
        <w:t>Concentration-Response</w:t>
      </w:r>
      <w:r>
        <w:rPr>
          <w:spacing w:val="-4"/>
          <w:w w:val="110"/>
        </w:rPr>
        <w:t> </w:t>
      </w:r>
      <w:r>
        <w:rPr>
          <w:spacing w:val="-2"/>
          <w:w w:val="110"/>
        </w:rPr>
        <w:t>curves) </w:t>
      </w:r>
      <w:r>
        <w:rPr>
          <w:w w:val="110"/>
        </w:rPr>
        <w:t>is dependent on the screening conditions, on the protocols and overall assay</w:t>
      </w:r>
      <w:r>
        <w:rPr>
          <w:spacing w:val="-11"/>
          <w:w w:val="110"/>
        </w:rPr>
        <w:t> </w:t>
      </w:r>
      <w:r>
        <w:rPr>
          <w:w w:val="110"/>
        </w:rPr>
        <w:t>robustness,</w:t>
      </w:r>
      <w:r>
        <w:rPr>
          <w:spacing w:val="-11"/>
          <w:w w:val="110"/>
        </w:rPr>
        <w:t> </w:t>
      </w:r>
      <w:r>
        <w:rPr>
          <w:w w:val="110"/>
        </w:rPr>
        <w:t>and</w:t>
      </w:r>
      <w:r>
        <w:rPr>
          <w:spacing w:val="-11"/>
          <w:w w:val="110"/>
        </w:rPr>
        <w:t> </w:t>
      </w:r>
      <w:r>
        <w:rPr>
          <w:w w:val="110"/>
        </w:rPr>
        <w:t>on</w:t>
      </w:r>
      <w:r>
        <w:rPr>
          <w:spacing w:val="-11"/>
          <w:w w:val="110"/>
        </w:rPr>
        <w:t> </w:t>
      </w:r>
      <w:r>
        <w:rPr>
          <w:w w:val="110"/>
        </w:rPr>
        <w:t>the</w:t>
      </w:r>
      <w:r>
        <w:rPr>
          <w:spacing w:val="-11"/>
          <w:w w:val="110"/>
        </w:rPr>
        <w:t> </w:t>
      </w:r>
      <w:r>
        <w:rPr>
          <w:w w:val="110"/>
        </w:rPr>
        <w:t>behavior</w:t>
      </w:r>
      <w:r>
        <w:rPr>
          <w:spacing w:val="-11"/>
          <w:w w:val="110"/>
        </w:rPr>
        <w:t> </w:t>
      </w:r>
      <w:r>
        <w:rPr>
          <w:w w:val="110"/>
        </w:rPr>
        <w:t>of</w:t>
      </w:r>
      <w:r>
        <w:rPr>
          <w:spacing w:val="-11"/>
          <w:w w:val="110"/>
        </w:rPr>
        <w:t> </w:t>
      </w:r>
      <w:r>
        <w:rPr>
          <w:w w:val="110"/>
        </w:rPr>
        <w:t>the</w:t>
      </w:r>
      <w:r>
        <w:rPr>
          <w:spacing w:val="-11"/>
          <w:w w:val="110"/>
        </w:rPr>
        <w:t> </w:t>
      </w:r>
      <w:r>
        <w:rPr>
          <w:w w:val="110"/>
        </w:rPr>
        <w:t>compounds.</w:t>
      </w:r>
      <w:r>
        <w:rPr>
          <w:spacing w:val="-11"/>
          <w:w w:val="110"/>
        </w:rPr>
        <w:t> </w:t>
      </w:r>
      <w:r>
        <w:rPr>
          <w:w w:val="110"/>
        </w:rPr>
        <w:t>The</w:t>
      </w:r>
      <w:r>
        <w:rPr>
          <w:spacing w:val="-11"/>
          <w:w w:val="110"/>
        </w:rPr>
        <w:t> </w:t>
      </w:r>
      <w:r>
        <w:rPr>
          <w:w w:val="110"/>
        </w:rPr>
        <w:t>basic</w:t>
      </w:r>
      <w:r>
        <w:rPr>
          <w:spacing w:val="-11"/>
          <w:w w:val="110"/>
        </w:rPr>
        <w:t> </w:t>
      </w:r>
      <w:r>
        <w:rPr>
          <w:w w:val="110"/>
        </w:rPr>
        <w:t>auto- matic</w:t>
      </w:r>
      <w:r>
        <w:rPr>
          <w:spacing w:val="-2"/>
          <w:w w:val="110"/>
        </w:rPr>
        <w:t> </w:t>
      </w:r>
      <w:r>
        <w:rPr>
          <w:w w:val="110"/>
        </w:rPr>
        <w:t>analysis</w:t>
      </w:r>
      <w:r>
        <w:rPr>
          <w:spacing w:val="-2"/>
          <w:w w:val="110"/>
        </w:rPr>
        <w:t> </w:t>
      </w:r>
      <w:r>
        <w:rPr>
          <w:w w:val="110"/>
        </w:rPr>
        <w:t>of</w:t>
      </w:r>
      <w:r>
        <w:rPr>
          <w:spacing w:val="-2"/>
          <w:w w:val="110"/>
        </w:rPr>
        <w:t> </w:t>
      </w:r>
      <w:r>
        <w:rPr>
          <w:w w:val="110"/>
        </w:rPr>
        <w:t>these</w:t>
      </w:r>
      <w:r>
        <w:rPr>
          <w:spacing w:val="-1"/>
          <w:w w:val="110"/>
        </w:rPr>
        <w:t> </w:t>
      </w:r>
      <w:r>
        <w:rPr>
          <w:w w:val="110"/>
        </w:rPr>
        <w:t>curves</w:t>
      </w:r>
      <w:r>
        <w:rPr>
          <w:spacing w:val="-1"/>
          <w:w w:val="110"/>
        </w:rPr>
        <w:t> </w:t>
      </w:r>
      <w:r>
        <w:rPr>
          <w:w w:val="110"/>
        </w:rPr>
        <w:t>relies</w:t>
      </w:r>
      <w:r>
        <w:rPr>
          <w:spacing w:val="-2"/>
          <w:w w:val="110"/>
        </w:rPr>
        <w:t> </w:t>
      </w:r>
      <w:r>
        <w:rPr>
          <w:w w:val="110"/>
        </w:rPr>
        <w:t>on</w:t>
      </w:r>
      <w:r>
        <w:rPr>
          <w:spacing w:val="-2"/>
          <w:w w:val="110"/>
        </w:rPr>
        <w:t> </w:t>
      </w:r>
      <w:r>
        <w:rPr>
          <w:w w:val="110"/>
        </w:rPr>
        <w:t>a</w:t>
      </w:r>
      <w:r>
        <w:rPr>
          <w:spacing w:val="-2"/>
          <w:w w:val="110"/>
        </w:rPr>
        <w:t> </w:t>
      </w:r>
      <w:r>
        <w:rPr>
          <w:w w:val="110"/>
        </w:rPr>
        <w:t>fitting</w:t>
      </w:r>
      <w:r>
        <w:rPr>
          <w:spacing w:val="-2"/>
          <w:w w:val="110"/>
        </w:rPr>
        <w:t> </w:t>
      </w:r>
      <w:r>
        <w:rPr>
          <w:w w:val="110"/>
        </w:rPr>
        <w:t>algorithm</w:t>
      </w:r>
      <w:r>
        <w:rPr>
          <w:spacing w:val="-2"/>
          <w:w w:val="110"/>
        </w:rPr>
        <w:t> </w:t>
      </w:r>
      <w:r>
        <w:rPr>
          <w:w w:val="110"/>
        </w:rPr>
        <w:t>which</w:t>
      </w:r>
      <w:r>
        <w:rPr>
          <w:spacing w:val="-1"/>
          <w:w w:val="110"/>
        </w:rPr>
        <w:t> </w:t>
      </w:r>
      <w:r>
        <w:rPr>
          <w:w w:val="110"/>
        </w:rPr>
        <w:t>might be unreliable</w:t>
      </w:r>
      <w:r>
        <w:rPr>
          <w:spacing w:val="1"/>
          <w:w w:val="110"/>
        </w:rPr>
        <w:t> </w:t>
      </w:r>
      <w:r>
        <w:rPr>
          <w:w w:val="110"/>
        </w:rPr>
        <w:t>in</w:t>
      </w:r>
      <w:r>
        <w:rPr>
          <w:spacing w:val="1"/>
          <w:w w:val="110"/>
        </w:rPr>
        <w:t> </w:t>
      </w:r>
      <w:r>
        <w:rPr>
          <w:w w:val="110"/>
        </w:rPr>
        <w:t>suboptimal</w:t>
      </w:r>
      <w:r>
        <w:rPr>
          <w:spacing w:val="1"/>
          <w:w w:val="110"/>
        </w:rPr>
        <w:t> </w:t>
      </w:r>
      <w:r>
        <w:rPr>
          <w:w w:val="110"/>
        </w:rPr>
        <w:t>settings</w:t>
      </w:r>
      <w:r>
        <w:rPr>
          <w:spacing w:val="1"/>
          <w:w w:val="110"/>
        </w:rPr>
        <w:t> </w:t>
      </w:r>
      <w:hyperlink w:history="true" w:anchor="_bookmark13">
        <w:r>
          <w:rPr>
            <w:color w:val="0080AC"/>
            <w:w w:val="110"/>
          </w:rPr>
          <w:t>[2]</w:t>
        </w:r>
      </w:hyperlink>
      <w:r>
        <w:rPr>
          <w:color w:val="0080AC"/>
          <w:spacing w:val="1"/>
          <w:w w:val="110"/>
        </w:rPr>
        <w:t> </w:t>
      </w:r>
      <w:r>
        <w:rPr>
          <w:w w:val="110"/>
        </w:rPr>
        <w:t>because</w:t>
      </w:r>
      <w:r>
        <w:rPr>
          <w:spacing w:val="1"/>
          <w:w w:val="110"/>
        </w:rPr>
        <w:t> </w:t>
      </w:r>
      <w:r>
        <w:rPr>
          <w:w w:val="110"/>
        </w:rPr>
        <w:t>of the</w:t>
      </w:r>
      <w:r>
        <w:rPr>
          <w:spacing w:val="1"/>
          <w:w w:val="110"/>
        </w:rPr>
        <w:t> </w:t>
      </w:r>
      <w:r>
        <w:rPr>
          <w:w w:val="110"/>
        </w:rPr>
        <w:t>presence</w:t>
      </w:r>
      <w:r>
        <w:rPr>
          <w:spacing w:val="2"/>
          <w:w w:val="110"/>
        </w:rPr>
        <w:t> </w:t>
      </w:r>
      <w:r>
        <w:rPr>
          <w:w w:val="110"/>
        </w:rPr>
        <w:t>of</w:t>
      </w:r>
      <w:r>
        <w:rPr>
          <w:spacing w:val="1"/>
          <w:w w:val="110"/>
        </w:rPr>
        <w:t> </w:t>
      </w:r>
      <w:r>
        <w:rPr>
          <w:spacing w:val="-4"/>
          <w:w w:val="110"/>
        </w:rPr>
        <w:t>out-</w:t>
      </w:r>
    </w:p>
    <w:p>
      <w:pPr>
        <w:pStyle w:val="BodyText"/>
        <w:spacing w:line="273" w:lineRule="auto" w:before="90"/>
        <w:ind w:right="115"/>
      </w:pPr>
      <w:r>
        <w:rPr/>
        <w:br w:type="column"/>
      </w:r>
      <w:r>
        <w:rPr>
          <w:w w:val="110"/>
        </w:rPr>
        <w:t>liers due to interference effects or other technical artifacts. In practice, DRCs</w:t>
      </w:r>
      <w:r>
        <w:rPr>
          <w:spacing w:val="15"/>
          <w:w w:val="110"/>
        </w:rPr>
        <w:t> </w:t>
      </w:r>
      <w:r>
        <w:rPr>
          <w:w w:val="110"/>
        </w:rPr>
        <w:t>need</w:t>
      </w:r>
      <w:r>
        <w:rPr>
          <w:spacing w:val="15"/>
          <w:w w:val="110"/>
        </w:rPr>
        <w:t> </w:t>
      </w:r>
      <w:r>
        <w:rPr>
          <w:w w:val="110"/>
        </w:rPr>
        <w:t>to</w:t>
      </w:r>
      <w:r>
        <w:rPr>
          <w:spacing w:val="15"/>
          <w:w w:val="110"/>
        </w:rPr>
        <w:t> </w:t>
      </w:r>
      <w:r>
        <w:rPr>
          <w:w w:val="110"/>
        </w:rPr>
        <w:t>be</w:t>
      </w:r>
      <w:r>
        <w:rPr>
          <w:spacing w:val="15"/>
          <w:w w:val="110"/>
        </w:rPr>
        <w:t> </w:t>
      </w:r>
      <w:r>
        <w:rPr>
          <w:w w:val="110"/>
        </w:rPr>
        <w:t>manually</w:t>
      </w:r>
      <w:r>
        <w:rPr>
          <w:spacing w:val="15"/>
          <w:w w:val="110"/>
        </w:rPr>
        <w:t> </w:t>
      </w:r>
      <w:r>
        <w:rPr>
          <w:w w:val="110"/>
        </w:rPr>
        <w:t>reviewed</w:t>
      </w:r>
      <w:r>
        <w:rPr>
          <w:spacing w:val="15"/>
          <w:w w:val="110"/>
        </w:rPr>
        <w:t> </w:t>
      </w:r>
      <w:r>
        <w:rPr>
          <w:w w:val="110"/>
        </w:rPr>
        <w:t>and</w:t>
      </w:r>
      <w:r>
        <w:rPr>
          <w:spacing w:val="15"/>
          <w:w w:val="110"/>
        </w:rPr>
        <w:t> </w:t>
      </w:r>
      <w:r>
        <w:rPr>
          <w:w w:val="110"/>
        </w:rPr>
        <w:t>acted</w:t>
      </w:r>
      <w:r>
        <w:rPr>
          <w:spacing w:val="15"/>
          <w:w w:val="110"/>
        </w:rPr>
        <w:t> </w:t>
      </w:r>
      <w:r>
        <w:rPr>
          <w:w w:val="110"/>
        </w:rPr>
        <w:t>upon</w:t>
      </w:r>
      <w:r>
        <w:rPr>
          <w:spacing w:val="15"/>
          <w:w w:val="110"/>
        </w:rPr>
        <w:t> </w:t>
      </w:r>
      <w:r>
        <w:rPr>
          <w:w w:val="110"/>
        </w:rPr>
        <w:t>in</w:t>
      </w:r>
      <w:r>
        <w:rPr>
          <w:spacing w:val="15"/>
          <w:w w:val="110"/>
        </w:rPr>
        <w:t> </w:t>
      </w:r>
      <w:r>
        <w:rPr>
          <w:w w:val="110"/>
        </w:rPr>
        <w:t>order</w:t>
      </w:r>
      <w:r>
        <w:rPr>
          <w:spacing w:val="15"/>
          <w:w w:val="110"/>
        </w:rPr>
        <w:t> </w:t>
      </w:r>
      <w:r>
        <w:rPr>
          <w:w w:val="110"/>
        </w:rPr>
        <w:t>to</w:t>
      </w:r>
      <w:r>
        <w:rPr>
          <w:spacing w:val="15"/>
          <w:w w:val="110"/>
        </w:rPr>
        <w:t> </w:t>
      </w:r>
      <w:r>
        <w:rPr>
          <w:w w:val="110"/>
        </w:rPr>
        <w:t>lead to</w:t>
      </w:r>
      <w:r>
        <w:rPr>
          <w:spacing w:val="-1"/>
          <w:w w:val="110"/>
        </w:rPr>
        <w:t> </w:t>
      </w:r>
      <w:r>
        <w:rPr>
          <w:w w:val="110"/>
        </w:rPr>
        <w:t>a</w:t>
      </w:r>
      <w:r>
        <w:rPr>
          <w:spacing w:val="-1"/>
          <w:w w:val="110"/>
        </w:rPr>
        <w:t> </w:t>
      </w:r>
      <w:r>
        <w:rPr>
          <w:w w:val="110"/>
        </w:rPr>
        <w:t>decision</w:t>
      </w:r>
      <w:r>
        <w:rPr>
          <w:spacing w:val="-1"/>
          <w:w w:val="110"/>
        </w:rPr>
        <w:t> </w:t>
      </w:r>
      <w:r>
        <w:rPr>
          <w:w w:val="110"/>
        </w:rPr>
        <w:t>concerning</w:t>
      </w:r>
      <w:r>
        <w:rPr>
          <w:spacing w:val="-1"/>
          <w:w w:val="110"/>
        </w:rPr>
        <w:t> </w:t>
      </w:r>
      <w:r>
        <w:rPr>
          <w:w w:val="110"/>
        </w:rPr>
        <w:t>the</w:t>
      </w:r>
      <w:r>
        <w:rPr>
          <w:spacing w:val="-1"/>
          <w:w w:val="110"/>
        </w:rPr>
        <w:t> </w:t>
      </w:r>
      <w:r>
        <w:rPr>
          <w:w w:val="110"/>
        </w:rPr>
        <w:t>follow-up</w:t>
      </w:r>
      <w:r>
        <w:rPr>
          <w:spacing w:val="-1"/>
          <w:w w:val="110"/>
        </w:rPr>
        <w:t> </w:t>
      </w:r>
      <w:r>
        <w:rPr>
          <w:w w:val="110"/>
        </w:rPr>
        <w:t>of</w:t>
      </w:r>
      <w:r>
        <w:rPr>
          <w:spacing w:val="-1"/>
          <w:w w:val="110"/>
        </w:rPr>
        <w:t> </w:t>
      </w:r>
      <w:r>
        <w:rPr>
          <w:w w:val="110"/>
        </w:rPr>
        <w:t>the</w:t>
      </w:r>
      <w:r>
        <w:rPr>
          <w:spacing w:val="-1"/>
          <w:w w:val="110"/>
        </w:rPr>
        <w:t> </w:t>
      </w:r>
      <w:r>
        <w:rPr>
          <w:w w:val="110"/>
        </w:rPr>
        <w:t>corresponding</w:t>
      </w:r>
      <w:r>
        <w:rPr>
          <w:spacing w:val="-1"/>
          <w:w w:val="110"/>
        </w:rPr>
        <w:t> </w:t>
      </w:r>
      <w:r>
        <w:rPr>
          <w:w w:val="110"/>
        </w:rPr>
        <w:t>compound in the project. Thus, the visual inspection step is time consuming, even more</w:t>
      </w:r>
      <w:r>
        <w:rPr>
          <w:spacing w:val="-8"/>
          <w:w w:val="110"/>
        </w:rPr>
        <w:t> </w:t>
      </w:r>
      <w:r>
        <w:rPr>
          <w:w w:val="110"/>
        </w:rPr>
        <w:t>when</w:t>
      </w:r>
      <w:r>
        <w:rPr>
          <w:spacing w:val="-8"/>
          <w:w w:val="110"/>
        </w:rPr>
        <w:t> </w:t>
      </w:r>
      <w:r>
        <w:rPr>
          <w:w w:val="110"/>
        </w:rPr>
        <w:t>the</w:t>
      </w:r>
      <w:r>
        <w:rPr>
          <w:spacing w:val="-8"/>
          <w:w w:val="110"/>
        </w:rPr>
        <w:t> </w:t>
      </w:r>
      <w:r>
        <w:rPr>
          <w:w w:val="110"/>
        </w:rPr>
        <w:t>hit</w:t>
      </w:r>
      <w:r>
        <w:rPr>
          <w:spacing w:val="-8"/>
          <w:w w:val="110"/>
        </w:rPr>
        <w:t> </w:t>
      </w:r>
      <w:r>
        <w:rPr>
          <w:w w:val="110"/>
        </w:rPr>
        <w:t>rate</w:t>
      </w:r>
      <w:r>
        <w:rPr>
          <w:spacing w:val="-8"/>
          <w:w w:val="110"/>
        </w:rPr>
        <w:t> </w:t>
      </w:r>
      <w:r>
        <w:rPr>
          <w:w w:val="110"/>
        </w:rPr>
        <w:t>is</w:t>
      </w:r>
      <w:r>
        <w:rPr>
          <w:spacing w:val="-8"/>
          <w:w w:val="110"/>
        </w:rPr>
        <w:t> </w:t>
      </w:r>
      <w:r>
        <w:rPr>
          <w:w w:val="110"/>
        </w:rPr>
        <w:t>high,</w:t>
      </w:r>
      <w:r>
        <w:rPr>
          <w:spacing w:val="-8"/>
          <w:w w:val="110"/>
        </w:rPr>
        <w:t> </w:t>
      </w:r>
      <w:r>
        <w:rPr>
          <w:w w:val="110"/>
        </w:rPr>
        <w:t>and</w:t>
      </w:r>
      <w:r>
        <w:rPr>
          <w:spacing w:val="-8"/>
          <w:w w:val="110"/>
        </w:rPr>
        <w:t> </w:t>
      </w:r>
      <w:r>
        <w:rPr>
          <w:w w:val="110"/>
        </w:rPr>
        <w:t>the</w:t>
      </w:r>
      <w:r>
        <w:rPr>
          <w:spacing w:val="-8"/>
          <w:w w:val="110"/>
        </w:rPr>
        <w:t> </w:t>
      </w:r>
      <w:r>
        <w:rPr>
          <w:w w:val="110"/>
        </w:rPr>
        <w:t>outcome</w:t>
      </w:r>
      <w:r>
        <w:rPr>
          <w:spacing w:val="-8"/>
          <w:w w:val="110"/>
        </w:rPr>
        <w:t> </w:t>
      </w:r>
      <w:r>
        <w:rPr>
          <w:w w:val="110"/>
        </w:rPr>
        <w:t>of</w:t>
      </w:r>
      <w:r>
        <w:rPr>
          <w:spacing w:val="-8"/>
          <w:w w:val="110"/>
        </w:rPr>
        <w:t> </w:t>
      </w:r>
      <w:r>
        <w:rPr>
          <w:w w:val="110"/>
        </w:rPr>
        <w:t>this</w:t>
      </w:r>
      <w:r>
        <w:rPr>
          <w:spacing w:val="-8"/>
          <w:w w:val="110"/>
        </w:rPr>
        <w:t> </w:t>
      </w:r>
      <w:r>
        <w:rPr>
          <w:w w:val="110"/>
        </w:rPr>
        <w:t>step</w:t>
      </w:r>
      <w:r>
        <w:rPr>
          <w:spacing w:val="-8"/>
          <w:w w:val="110"/>
        </w:rPr>
        <w:t> </w:t>
      </w:r>
      <w:r>
        <w:rPr>
          <w:w w:val="110"/>
        </w:rPr>
        <w:t>is</w:t>
      </w:r>
      <w:r>
        <w:rPr>
          <w:spacing w:val="-8"/>
          <w:w w:val="110"/>
        </w:rPr>
        <w:t> </w:t>
      </w:r>
      <w:r>
        <w:rPr>
          <w:w w:val="110"/>
        </w:rPr>
        <w:t>dependent on the quality of the curves, the experience of the expert and the time available for the analysis. When dealing with large amounts of results, this approach delays the project and might lead, over time, to a lack of consistency and robustness in the analyses.</w:t>
      </w:r>
    </w:p>
    <w:p>
      <w:pPr>
        <w:pStyle w:val="BodyText"/>
        <w:spacing w:line="273" w:lineRule="auto"/>
        <w:ind w:right="115" w:firstLine="239"/>
      </w:pPr>
      <w:r>
        <w:rPr>
          <w:w w:val="110"/>
        </w:rPr>
        <w:t>When an active compound has an IC50 (the concentration leading</w:t>
      </w:r>
      <w:r>
        <w:rPr>
          <w:spacing w:val="40"/>
          <w:w w:val="110"/>
        </w:rPr>
        <w:t> </w:t>
      </w:r>
      <w:r>
        <w:rPr>
          <w:w w:val="110"/>
        </w:rPr>
        <w:t>to</w:t>
      </w:r>
      <w:r>
        <w:rPr>
          <w:spacing w:val="-5"/>
          <w:w w:val="110"/>
        </w:rPr>
        <w:t> </w:t>
      </w:r>
      <w:r>
        <w:rPr>
          <w:w w:val="110"/>
        </w:rPr>
        <w:t>50%</w:t>
      </w:r>
      <w:r>
        <w:rPr>
          <w:spacing w:val="-5"/>
          <w:w w:val="110"/>
        </w:rPr>
        <w:t> </w:t>
      </w:r>
      <w:r>
        <w:rPr>
          <w:w w:val="110"/>
        </w:rPr>
        <w:t>of</w:t>
      </w:r>
      <w:r>
        <w:rPr>
          <w:spacing w:val="-5"/>
          <w:w w:val="110"/>
        </w:rPr>
        <w:t> </w:t>
      </w:r>
      <w:r>
        <w:rPr>
          <w:w w:val="110"/>
        </w:rPr>
        <w:t>the</w:t>
      </w:r>
      <w:r>
        <w:rPr>
          <w:spacing w:val="-5"/>
          <w:w w:val="110"/>
        </w:rPr>
        <w:t> </w:t>
      </w:r>
      <w:r>
        <w:rPr>
          <w:w w:val="110"/>
        </w:rPr>
        <w:t>maximum</w:t>
      </w:r>
      <w:r>
        <w:rPr>
          <w:spacing w:val="-5"/>
          <w:w w:val="110"/>
        </w:rPr>
        <w:t> </w:t>
      </w:r>
      <w:r>
        <w:rPr>
          <w:w w:val="110"/>
        </w:rPr>
        <w:t>response,</w:t>
      </w:r>
      <w:r>
        <w:rPr>
          <w:spacing w:val="-5"/>
          <w:w w:val="110"/>
        </w:rPr>
        <w:t> </w:t>
      </w:r>
      <w:r>
        <w:rPr>
          <w:w w:val="110"/>
        </w:rPr>
        <w:t>be</w:t>
      </w:r>
      <w:r>
        <w:rPr>
          <w:spacing w:val="-5"/>
          <w:w w:val="110"/>
        </w:rPr>
        <w:t> </w:t>
      </w:r>
      <w:r>
        <w:rPr>
          <w:w w:val="110"/>
        </w:rPr>
        <w:t>it</w:t>
      </w:r>
      <w:r>
        <w:rPr>
          <w:spacing w:val="-5"/>
          <w:w w:val="110"/>
        </w:rPr>
        <w:t> </w:t>
      </w:r>
      <w:r>
        <w:rPr>
          <w:w w:val="110"/>
        </w:rPr>
        <w:t>inhibition</w:t>
      </w:r>
      <w:r>
        <w:rPr>
          <w:spacing w:val="-6"/>
          <w:w w:val="110"/>
        </w:rPr>
        <w:t> </w:t>
      </w:r>
      <w:r>
        <w:rPr>
          <w:w w:val="110"/>
        </w:rPr>
        <w:t>or</w:t>
      </w:r>
      <w:r>
        <w:rPr>
          <w:spacing w:val="-5"/>
          <w:w w:val="110"/>
        </w:rPr>
        <w:t> </w:t>
      </w:r>
      <w:r>
        <w:rPr>
          <w:w w:val="110"/>
        </w:rPr>
        <w:t>other</w:t>
      </w:r>
      <w:r>
        <w:rPr>
          <w:spacing w:val="-5"/>
          <w:w w:val="110"/>
        </w:rPr>
        <w:t> </w:t>
      </w:r>
      <w:r>
        <w:rPr>
          <w:w w:val="110"/>
        </w:rPr>
        <w:t>activity</w:t>
      </w:r>
      <w:r>
        <w:rPr>
          <w:spacing w:val="-6"/>
          <w:w w:val="110"/>
        </w:rPr>
        <w:t> </w:t>
      </w:r>
      <w:r>
        <w:rPr>
          <w:w w:val="110"/>
        </w:rPr>
        <w:t>mea- surement) within the concentration range of the assay, the ideal shape of</w:t>
      </w:r>
      <w:r>
        <w:rPr>
          <w:spacing w:val="-9"/>
          <w:w w:val="110"/>
        </w:rPr>
        <w:t> </w:t>
      </w:r>
      <w:r>
        <w:rPr>
          <w:w w:val="110"/>
        </w:rPr>
        <w:t>its</w:t>
      </w:r>
      <w:r>
        <w:rPr>
          <w:spacing w:val="-9"/>
          <w:w w:val="110"/>
        </w:rPr>
        <w:t> </w:t>
      </w:r>
      <w:r>
        <w:rPr>
          <w:w w:val="110"/>
        </w:rPr>
        <w:t>DR</w:t>
      </w:r>
      <w:r>
        <w:rPr>
          <w:spacing w:val="-9"/>
          <w:w w:val="110"/>
        </w:rPr>
        <w:t> </w:t>
      </w:r>
      <w:r>
        <w:rPr>
          <w:w w:val="110"/>
        </w:rPr>
        <w:t>curve</w:t>
      </w:r>
      <w:r>
        <w:rPr>
          <w:spacing w:val="-9"/>
          <w:w w:val="110"/>
        </w:rPr>
        <w:t> </w:t>
      </w:r>
      <w:r>
        <w:rPr>
          <w:w w:val="110"/>
        </w:rPr>
        <w:t>is</w:t>
      </w:r>
      <w:r>
        <w:rPr>
          <w:spacing w:val="-9"/>
          <w:w w:val="110"/>
        </w:rPr>
        <w:t> </w:t>
      </w:r>
      <w:r>
        <w:rPr>
          <w:w w:val="110"/>
        </w:rPr>
        <w:t>either</w:t>
      </w:r>
      <w:r>
        <w:rPr>
          <w:spacing w:val="-9"/>
          <w:w w:val="110"/>
        </w:rPr>
        <w:t> </w:t>
      </w:r>
      <w:r>
        <w:rPr>
          <w:w w:val="110"/>
        </w:rPr>
        <w:t>a</w:t>
      </w:r>
      <w:r>
        <w:rPr>
          <w:spacing w:val="-9"/>
          <w:w w:val="110"/>
        </w:rPr>
        <w:t> </w:t>
      </w:r>
      <w:r>
        <w:rPr>
          <w:w w:val="110"/>
        </w:rPr>
        <w:t>full</w:t>
      </w:r>
      <w:r>
        <w:rPr>
          <w:spacing w:val="-9"/>
          <w:w w:val="110"/>
        </w:rPr>
        <w:t> </w:t>
      </w:r>
      <w:r>
        <w:rPr>
          <w:w w:val="110"/>
        </w:rPr>
        <w:t>sigmoid,</w:t>
      </w:r>
      <w:r>
        <w:rPr>
          <w:spacing w:val="-9"/>
          <w:w w:val="110"/>
        </w:rPr>
        <w:t> </w:t>
      </w:r>
      <w:r>
        <w:rPr>
          <w:w w:val="110"/>
        </w:rPr>
        <w:t>with</w:t>
      </w:r>
      <w:r>
        <w:rPr>
          <w:spacing w:val="-9"/>
          <w:w w:val="110"/>
        </w:rPr>
        <w:t> </w:t>
      </w:r>
      <w:r>
        <w:rPr>
          <w:w w:val="110"/>
        </w:rPr>
        <w:t>its</w:t>
      </w:r>
      <w:r>
        <w:rPr>
          <w:spacing w:val="-9"/>
          <w:w w:val="110"/>
        </w:rPr>
        <w:t> </w:t>
      </w:r>
      <w:r>
        <w:rPr>
          <w:w w:val="110"/>
        </w:rPr>
        <w:t>low</w:t>
      </w:r>
      <w:r>
        <w:rPr>
          <w:spacing w:val="-9"/>
          <w:w w:val="110"/>
        </w:rPr>
        <w:t> </w:t>
      </w:r>
      <w:r>
        <w:rPr>
          <w:w w:val="110"/>
        </w:rPr>
        <w:t>and</w:t>
      </w:r>
      <w:r>
        <w:rPr>
          <w:spacing w:val="-9"/>
          <w:w w:val="110"/>
        </w:rPr>
        <w:t> </w:t>
      </w:r>
      <w:r>
        <w:rPr>
          <w:w w:val="110"/>
        </w:rPr>
        <w:t>high</w:t>
      </w:r>
      <w:r>
        <w:rPr>
          <w:spacing w:val="-9"/>
          <w:w w:val="110"/>
        </w:rPr>
        <w:t> </w:t>
      </w:r>
      <w:r>
        <w:rPr>
          <w:w w:val="110"/>
        </w:rPr>
        <w:t>asymptotes well defined, or a portion of it. Ideal DRCs can be flat, either because the compound shows its maximum activity, or no activity at all, in the whole</w:t>
      </w:r>
      <w:r>
        <w:rPr>
          <w:spacing w:val="24"/>
          <w:w w:val="110"/>
        </w:rPr>
        <w:t> </w:t>
      </w:r>
      <w:r>
        <w:rPr>
          <w:w w:val="110"/>
        </w:rPr>
        <w:t>concentration</w:t>
      </w:r>
      <w:r>
        <w:rPr>
          <w:spacing w:val="23"/>
          <w:w w:val="110"/>
        </w:rPr>
        <w:t> </w:t>
      </w:r>
      <w:r>
        <w:rPr>
          <w:w w:val="110"/>
        </w:rPr>
        <w:t>range.</w:t>
      </w:r>
      <w:r>
        <w:rPr>
          <w:spacing w:val="25"/>
          <w:w w:val="110"/>
        </w:rPr>
        <w:t> </w:t>
      </w:r>
      <w:r>
        <w:rPr>
          <w:w w:val="110"/>
        </w:rPr>
        <w:t>However,</w:t>
      </w:r>
      <w:r>
        <w:rPr>
          <w:spacing w:val="24"/>
          <w:w w:val="110"/>
        </w:rPr>
        <w:t> </w:t>
      </w:r>
      <w:r>
        <w:rPr>
          <w:w w:val="110"/>
        </w:rPr>
        <w:t>there</w:t>
      </w:r>
      <w:r>
        <w:rPr>
          <w:spacing w:val="24"/>
          <w:w w:val="110"/>
        </w:rPr>
        <w:t> </w:t>
      </w:r>
      <w:r>
        <w:rPr>
          <w:w w:val="110"/>
        </w:rPr>
        <w:t>are</w:t>
      </w:r>
      <w:r>
        <w:rPr>
          <w:spacing w:val="25"/>
          <w:w w:val="110"/>
        </w:rPr>
        <w:t> </w:t>
      </w:r>
      <w:r>
        <w:rPr>
          <w:w w:val="110"/>
        </w:rPr>
        <w:t>many</w:t>
      </w:r>
      <w:r>
        <w:rPr>
          <w:spacing w:val="24"/>
          <w:w w:val="110"/>
        </w:rPr>
        <w:t> </w:t>
      </w:r>
      <w:r>
        <w:rPr>
          <w:w w:val="110"/>
        </w:rPr>
        <w:t>reasons</w:t>
      </w:r>
      <w:r>
        <w:rPr>
          <w:spacing w:val="24"/>
          <w:w w:val="110"/>
        </w:rPr>
        <w:t> </w:t>
      </w:r>
      <w:r>
        <w:rPr>
          <w:w w:val="110"/>
        </w:rPr>
        <w:t>why</w:t>
      </w:r>
      <w:r>
        <w:rPr>
          <w:spacing w:val="25"/>
          <w:w w:val="110"/>
        </w:rPr>
        <w:t> </w:t>
      </w:r>
      <w:r>
        <w:rPr>
          <w:spacing w:val="-12"/>
          <w:w w:val="110"/>
        </w:rPr>
        <w:t>a</w:t>
      </w:r>
    </w:p>
    <w:p>
      <w:pPr>
        <w:spacing w:after="0" w:line="273" w:lineRule="auto"/>
        <w:sectPr>
          <w:type w:val="continuous"/>
          <w:pgSz w:w="11910" w:h="15880"/>
          <w:pgMar w:top="620" w:bottom="280" w:left="640" w:right="620"/>
          <w:cols w:num="2" w:equalWidth="0">
            <w:col w:w="5186" w:space="193"/>
            <w:col w:w="5271"/>
          </w:cols>
        </w:sectPr>
      </w:pPr>
    </w:p>
    <w:p>
      <w:pPr>
        <w:pStyle w:val="BodyText"/>
        <w:spacing w:before="112"/>
        <w:ind w:left="0"/>
        <w:jc w:val="left"/>
        <w:rPr>
          <w:sz w:val="14"/>
        </w:rPr>
      </w:pPr>
    </w:p>
    <w:p>
      <w:pPr>
        <w:spacing w:before="0"/>
        <w:ind w:left="235" w:right="0" w:firstLine="0"/>
        <w:jc w:val="left"/>
        <w:rPr>
          <w:sz w:val="14"/>
        </w:rPr>
      </w:pPr>
      <w:r>
        <w:rPr/>
        <mc:AlternateContent>
          <mc:Choice Requires="wps">
            <w:drawing>
              <wp:anchor distT="0" distB="0" distL="0" distR="0" allowOverlap="1" layoutInCell="1" locked="0" behindDoc="1" simplePos="0" relativeHeight="487310848">
                <wp:simplePos x="0" y="0"/>
                <wp:positionH relativeFrom="page">
                  <wp:posOffset>481469</wp:posOffset>
                </wp:positionH>
                <wp:positionV relativeFrom="paragraph">
                  <wp:posOffset>71509</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37.910999pt,5.630666pt" to="73.784999pt,5.630666pt" stroked="true" strokeweight=".252pt" strokecolor="#000000">
                <v:stroke dashstyle="solid"/>
                <w10:wrap type="none"/>
              </v:line>
            </w:pict>
          </mc:Fallback>
        </mc:AlternateContent>
      </w:r>
      <w:bookmarkStart w:name="_bookmark5" w:id="8"/>
      <w:bookmarkEnd w:id="8"/>
      <w:r>
        <w:rPr/>
      </w:r>
      <w:r>
        <w:rPr>
          <w:rFonts w:ascii="STIX Math" w:hAnsi="STIX Math"/>
          <w:w w:val="110"/>
          <w:position w:val="5"/>
          <w:sz w:val="10"/>
        </w:rPr>
        <w:t>∗</w:t>
      </w:r>
      <w:r>
        <w:rPr>
          <w:rFonts w:ascii="STIX Math" w:hAnsi="STIX Math"/>
          <w:spacing w:val="46"/>
          <w:w w:val="110"/>
          <w:position w:val="5"/>
          <w:sz w:val="10"/>
        </w:rPr>
        <w:t> </w:t>
      </w:r>
      <w:r>
        <w:rPr>
          <w:w w:val="110"/>
          <w:sz w:val="14"/>
        </w:rPr>
        <w:t>Corresponding</w:t>
      </w:r>
      <w:r>
        <w:rPr>
          <w:spacing w:val="5"/>
          <w:w w:val="110"/>
          <w:sz w:val="14"/>
        </w:rPr>
        <w:t> </w:t>
      </w:r>
      <w:r>
        <w:rPr>
          <w:w w:val="110"/>
          <w:sz w:val="14"/>
        </w:rPr>
        <w:t>author</w:t>
      </w:r>
      <w:r>
        <w:rPr>
          <w:spacing w:val="5"/>
          <w:w w:val="110"/>
          <w:sz w:val="14"/>
        </w:rPr>
        <w:t> </w:t>
      </w:r>
      <w:r>
        <w:rPr>
          <w:w w:val="110"/>
          <w:sz w:val="14"/>
        </w:rPr>
        <w:t>at:</w:t>
      </w:r>
      <w:r>
        <w:rPr>
          <w:spacing w:val="5"/>
          <w:w w:val="110"/>
          <w:sz w:val="14"/>
        </w:rPr>
        <w:t> </w:t>
      </w:r>
      <w:r>
        <w:rPr>
          <w:w w:val="110"/>
          <w:sz w:val="14"/>
        </w:rPr>
        <w:t>Sanofi</w:t>
      </w:r>
      <w:r>
        <w:rPr>
          <w:spacing w:val="4"/>
          <w:w w:val="110"/>
          <w:sz w:val="14"/>
        </w:rPr>
        <w:t> </w:t>
      </w:r>
      <w:r>
        <w:rPr>
          <w:w w:val="110"/>
          <w:sz w:val="14"/>
        </w:rPr>
        <w:t>Centre</w:t>
      </w:r>
      <w:r>
        <w:rPr>
          <w:spacing w:val="5"/>
          <w:w w:val="110"/>
          <w:sz w:val="14"/>
        </w:rPr>
        <w:t> </w:t>
      </w:r>
      <w:r>
        <w:rPr>
          <w:w w:val="110"/>
          <w:sz w:val="14"/>
        </w:rPr>
        <w:t>de</w:t>
      </w:r>
      <w:r>
        <w:rPr>
          <w:spacing w:val="5"/>
          <w:w w:val="110"/>
          <w:sz w:val="14"/>
        </w:rPr>
        <w:t> </w:t>
      </w:r>
      <w:r>
        <w:rPr>
          <w:w w:val="110"/>
          <w:sz w:val="14"/>
        </w:rPr>
        <w:t>recherche</w:t>
      </w:r>
      <w:r>
        <w:rPr>
          <w:spacing w:val="5"/>
          <w:w w:val="110"/>
          <w:sz w:val="14"/>
        </w:rPr>
        <w:t> </w:t>
      </w:r>
      <w:r>
        <w:rPr>
          <w:w w:val="110"/>
          <w:sz w:val="14"/>
        </w:rPr>
        <w:t>de</w:t>
      </w:r>
      <w:r>
        <w:rPr>
          <w:spacing w:val="5"/>
          <w:w w:val="110"/>
          <w:sz w:val="14"/>
        </w:rPr>
        <w:t> </w:t>
      </w:r>
      <w:r>
        <w:rPr>
          <w:w w:val="110"/>
          <w:sz w:val="14"/>
        </w:rPr>
        <w:t>Vitry-sur-Seine,</w:t>
      </w:r>
      <w:r>
        <w:rPr>
          <w:spacing w:val="4"/>
          <w:w w:val="110"/>
          <w:sz w:val="14"/>
        </w:rPr>
        <w:t> </w:t>
      </w:r>
      <w:r>
        <w:rPr>
          <w:w w:val="110"/>
          <w:sz w:val="14"/>
        </w:rPr>
        <w:t>13,</w:t>
      </w:r>
      <w:r>
        <w:rPr>
          <w:spacing w:val="5"/>
          <w:w w:val="110"/>
          <w:sz w:val="14"/>
        </w:rPr>
        <w:t> </w:t>
      </w:r>
      <w:r>
        <w:rPr>
          <w:w w:val="110"/>
          <w:sz w:val="14"/>
        </w:rPr>
        <w:t>quai</w:t>
      </w:r>
      <w:r>
        <w:rPr>
          <w:spacing w:val="5"/>
          <w:w w:val="110"/>
          <w:sz w:val="14"/>
        </w:rPr>
        <w:t> </w:t>
      </w:r>
      <w:r>
        <w:rPr>
          <w:w w:val="110"/>
          <w:sz w:val="14"/>
        </w:rPr>
        <w:t>Jules</w:t>
      </w:r>
      <w:r>
        <w:rPr>
          <w:spacing w:val="5"/>
          <w:w w:val="110"/>
          <w:sz w:val="14"/>
        </w:rPr>
        <w:t> </w:t>
      </w:r>
      <w:r>
        <w:rPr>
          <w:w w:val="110"/>
          <w:sz w:val="14"/>
        </w:rPr>
        <w:t>Guesde,</w:t>
      </w:r>
      <w:r>
        <w:rPr>
          <w:spacing w:val="5"/>
          <w:w w:val="110"/>
          <w:sz w:val="14"/>
        </w:rPr>
        <w:t> </w:t>
      </w:r>
      <w:r>
        <w:rPr>
          <w:w w:val="110"/>
          <w:sz w:val="14"/>
        </w:rPr>
        <w:t>BP</w:t>
      </w:r>
      <w:r>
        <w:rPr>
          <w:spacing w:val="5"/>
          <w:w w:val="110"/>
          <w:sz w:val="14"/>
        </w:rPr>
        <w:t> </w:t>
      </w:r>
      <w:r>
        <w:rPr>
          <w:w w:val="110"/>
          <w:sz w:val="14"/>
        </w:rPr>
        <w:t>14,</w:t>
      </w:r>
      <w:r>
        <w:rPr>
          <w:spacing w:val="5"/>
          <w:w w:val="110"/>
          <w:sz w:val="14"/>
        </w:rPr>
        <w:t> </w:t>
      </w:r>
      <w:r>
        <w:rPr>
          <w:w w:val="110"/>
          <w:sz w:val="14"/>
        </w:rPr>
        <w:t>94403</w:t>
      </w:r>
      <w:r>
        <w:rPr>
          <w:spacing w:val="5"/>
          <w:w w:val="110"/>
          <w:sz w:val="14"/>
        </w:rPr>
        <w:t> </w:t>
      </w:r>
      <w:r>
        <w:rPr>
          <w:w w:val="110"/>
          <w:sz w:val="14"/>
        </w:rPr>
        <w:t>Vitry-sur-Seine</w:t>
      </w:r>
      <w:r>
        <w:rPr>
          <w:spacing w:val="5"/>
          <w:w w:val="110"/>
          <w:sz w:val="14"/>
        </w:rPr>
        <w:t> </w:t>
      </w:r>
      <w:r>
        <w:rPr>
          <w:w w:val="110"/>
          <w:sz w:val="14"/>
        </w:rPr>
        <w:t>Cedex,</w:t>
      </w:r>
      <w:r>
        <w:rPr>
          <w:spacing w:val="5"/>
          <w:w w:val="110"/>
          <w:sz w:val="14"/>
        </w:rPr>
        <w:t> </w:t>
      </w:r>
      <w:r>
        <w:rPr>
          <w:spacing w:val="-2"/>
          <w:w w:val="110"/>
          <w:sz w:val="14"/>
        </w:rPr>
        <w:t>France.</w:t>
      </w:r>
    </w:p>
    <w:p>
      <w:pPr>
        <w:spacing w:before="29"/>
        <w:ind w:left="357" w:right="0" w:firstLine="0"/>
        <w:jc w:val="left"/>
        <w:rPr>
          <w:sz w:val="14"/>
        </w:rPr>
      </w:pPr>
      <w:r>
        <w:rPr>
          <w:rFonts w:ascii="Times New Roman"/>
          <w:i/>
          <w:spacing w:val="2"/>
          <w:sz w:val="14"/>
        </w:rPr>
        <w:t>E-mail</w:t>
      </w:r>
      <w:r>
        <w:rPr>
          <w:rFonts w:ascii="Times New Roman"/>
          <w:i/>
          <w:spacing w:val="28"/>
          <w:sz w:val="14"/>
        </w:rPr>
        <w:t> </w:t>
      </w:r>
      <w:r>
        <w:rPr>
          <w:rFonts w:ascii="Times New Roman"/>
          <w:i/>
          <w:spacing w:val="2"/>
          <w:sz w:val="14"/>
        </w:rPr>
        <w:t>address:</w:t>
      </w:r>
      <w:r>
        <w:rPr>
          <w:rFonts w:ascii="Times New Roman"/>
          <w:i/>
          <w:spacing w:val="29"/>
          <w:sz w:val="14"/>
        </w:rPr>
        <w:t> </w:t>
      </w:r>
      <w:hyperlink r:id="rId11">
        <w:r>
          <w:rPr>
            <w:color w:val="0080AC"/>
            <w:spacing w:val="2"/>
            <w:sz w:val="14"/>
          </w:rPr>
          <w:t>Marc.bianciotto@sanofi.com</w:t>
        </w:r>
      </w:hyperlink>
      <w:r>
        <w:rPr>
          <w:color w:val="0080AC"/>
          <w:spacing w:val="29"/>
          <w:sz w:val="14"/>
        </w:rPr>
        <w:t> </w:t>
      </w:r>
      <w:r>
        <w:rPr>
          <w:spacing w:val="2"/>
          <w:sz w:val="14"/>
        </w:rPr>
        <w:t>(M.</w:t>
      </w:r>
      <w:r>
        <w:rPr>
          <w:spacing w:val="29"/>
          <w:sz w:val="14"/>
        </w:rPr>
        <w:t> </w:t>
      </w:r>
      <w:r>
        <w:rPr>
          <w:spacing w:val="-2"/>
          <w:sz w:val="14"/>
        </w:rPr>
        <w:t>Bianciotto).</w:t>
      </w:r>
    </w:p>
    <w:p>
      <w:pPr>
        <w:pStyle w:val="BodyText"/>
        <w:spacing w:before="24"/>
        <w:ind w:left="0"/>
        <w:jc w:val="left"/>
        <w:rPr>
          <w:sz w:val="14"/>
        </w:rPr>
      </w:pPr>
    </w:p>
    <w:p>
      <w:pPr>
        <w:spacing w:before="0"/>
        <w:ind w:left="118" w:right="0" w:firstLine="0"/>
        <w:jc w:val="left"/>
        <w:rPr>
          <w:sz w:val="14"/>
        </w:rPr>
      </w:pPr>
      <w:hyperlink r:id="rId5">
        <w:r>
          <w:rPr>
            <w:color w:val="0080AC"/>
            <w:spacing w:val="-2"/>
            <w:w w:val="120"/>
            <w:sz w:val="14"/>
          </w:rPr>
          <w:t>https://doi.org/10.1016/j.ailsci.2023.100063</w:t>
        </w:r>
      </w:hyperlink>
    </w:p>
    <w:p>
      <w:pPr>
        <w:spacing w:before="30"/>
        <w:ind w:left="118" w:right="0" w:firstLine="0"/>
        <w:jc w:val="left"/>
        <w:rPr>
          <w:sz w:val="14"/>
        </w:rPr>
      </w:pPr>
      <w:r>
        <w:rPr>
          <w:w w:val="110"/>
          <w:sz w:val="14"/>
        </w:rPr>
        <w:t>Received</w:t>
      </w:r>
      <w:r>
        <w:rPr>
          <w:spacing w:val="9"/>
          <w:w w:val="110"/>
          <w:sz w:val="14"/>
        </w:rPr>
        <w:t> </w:t>
      </w:r>
      <w:r>
        <w:rPr>
          <w:w w:val="110"/>
          <w:sz w:val="14"/>
        </w:rPr>
        <w:t>28</w:t>
      </w:r>
      <w:r>
        <w:rPr>
          <w:spacing w:val="9"/>
          <w:w w:val="110"/>
          <w:sz w:val="14"/>
        </w:rPr>
        <w:t> </w:t>
      </w:r>
      <w:r>
        <w:rPr>
          <w:w w:val="110"/>
          <w:sz w:val="14"/>
        </w:rPr>
        <w:t>September</w:t>
      </w:r>
      <w:r>
        <w:rPr>
          <w:spacing w:val="9"/>
          <w:w w:val="110"/>
          <w:sz w:val="14"/>
        </w:rPr>
        <w:t> </w:t>
      </w:r>
      <w:r>
        <w:rPr>
          <w:w w:val="110"/>
          <w:sz w:val="14"/>
        </w:rPr>
        <w:t>2022;</w:t>
      </w:r>
      <w:r>
        <w:rPr>
          <w:spacing w:val="9"/>
          <w:w w:val="110"/>
          <w:sz w:val="14"/>
        </w:rPr>
        <w:t> </w:t>
      </w:r>
      <w:r>
        <w:rPr>
          <w:w w:val="110"/>
          <w:sz w:val="14"/>
        </w:rPr>
        <w:t>Received</w:t>
      </w:r>
      <w:r>
        <w:rPr>
          <w:spacing w:val="9"/>
          <w:w w:val="110"/>
          <w:sz w:val="14"/>
        </w:rPr>
        <w:t> </w:t>
      </w:r>
      <w:r>
        <w:rPr>
          <w:w w:val="110"/>
          <w:sz w:val="14"/>
        </w:rPr>
        <w:t>in</w:t>
      </w:r>
      <w:r>
        <w:rPr>
          <w:spacing w:val="9"/>
          <w:w w:val="110"/>
          <w:sz w:val="14"/>
        </w:rPr>
        <w:t> </w:t>
      </w:r>
      <w:r>
        <w:rPr>
          <w:w w:val="110"/>
          <w:sz w:val="14"/>
        </w:rPr>
        <w:t>revised</w:t>
      </w:r>
      <w:r>
        <w:rPr>
          <w:spacing w:val="9"/>
          <w:w w:val="110"/>
          <w:sz w:val="14"/>
        </w:rPr>
        <w:t> </w:t>
      </w:r>
      <w:r>
        <w:rPr>
          <w:w w:val="110"/>
          <w:sz w:val="14"/>
        </w:rPr>
        <w:t>form</w:t>
      </w:r>
      <w:r>
        <w:rPr>
          <w:spacing w:val="9"/>
          <w:w w:val="110"/>
          <w:sz w:val="14"/>
        </w:rPr>
        <w:t> </w:t>
      </w:r>
      <w:r>
        <w:rPr>
          <w:w w:val="110"/>
          <w:sz w:val="14"/>
        </w:rPr>
        <w:t>24</w:t>
      </w:r>
      <w:r>
        <w:rPr>
          <w:spacing w:val="10"/>
          <w:w w:val="110"/>
          <w:sz w:val="14"/>
        </w:rPr>
        <w:t> </w:t>
      </w:r>
      <w:r>
        <w:rPr>
          <w:w w:val="110"/>
          <w:sz w:val="14"/>
        </w:rPr>
        <w:t>December</w:t>
      </w:r>
      <w:r>
        <w:rPr>
          <w:spacing w:val="9"/>
          <w:w w:val="110"/>
          <w:sz w:val="14"/>
        </w:rPr>
        <w:t> </w:t>
      </w:r>
      <w:r>
        <w:rPr>
          <w:w w:val="110"/>
          <w:sz w:val="14"/>
        </w:rPr>
        <w:t>2022;</w:t>
      </w:r>
      <w:r>
        <w:rPr>
          <w:spacing w:val="9"/>
          <w:w w:val="110"/>
          <w:sz w:val="14"/>
        </w:rPr>
        <w:t> </w:t>
      </w:r>
      <w:r>
        <w:rPr>
          <w:w w:val="110"/>
          <w:sz w:val="14"/>
        </w:rPr>
        <w:t>Accepted</w:t>
      </w:r>
      <w:r>
        <w:rPr>
          <w:spacing w:val="9"/>
          <w:w w:val="110"/>
          <w:sz w:val="14"/>
        </w:rPr>
        <w:t> </w:t>
      </w:r>
      <w:r>
        <w:rPr>
          <w:w w:val="110"/>
          <w:sz w:val="14"/>
        </w:rPr>
        <w:t>6</w:t>
      </w:r>
      <w:r>
        <w:rPr>
          <w:spacing w:val="9"/>
          <w:w w:val="110"/>
          <w:sz w:val="14"/>
        </w:rPr>
        <w:t> </w:t>
      </w:r>
      <w:r>
        <w:rPr>
          <w:w w:val="110"/>
          <w:sz w:val="14"/>
        </w:rPr>
        <w:t>January</w:t>
      </w:r>
      <w:r>
        <w:rPr>
          <w:spacing w:val="9"/>
          <w:w w:val="110"/>
          <w:sz w:val="14"/>
        </w:rPr>
        <w:t> </w:t>
      </w:r>
      <w:r>
        <w:rPr>
          <w:spacing w:val="-4"/>
          <w:w w:val="110"/>
          <w:sz w:val="14"/>
        </w:rPr>
        <w:t>2023</w:t>
      </w:r>
    </w:p>
    <w:p>
      <w:pPr>
        <w:spacing w:before="30"/>
        <w:ind w:left="118" w:right="0" w:firstLine="0"/>
        <w:jc w:val="left"/>
        <w:rPr>
          <w:sz w:val="14"/>
        </w:rPr>
      </w:pPr>
      <w:r>
        <w:rPr>
          <w:w w:val="110"/>
          <w:sz w:val="14"/>
        </w:rPr>
        <w:t>Available</w:t>
      </w:r>
      <w:r>
        <w:rPr>
          <w:spacing w:val="8"/>
          <w:w w:val="110"/>
          <w:sz w:val="14"/>
        </w:rPr>
        <w:t> </w:t>
      </w:r>
      <w:r>
        <w:rPr>
          <w:w w:val="110"/>
          <w:sz w:val="14"/>
        </w:rPr>
        <w:t>online</w:t>
      </w:r>
      <w:r>
        <w:rPr>
          <w:spacing w:val="8"/>
          <w:w w:val="110"/>
          <w:sz w:val="14"/>
        </w:rPr>
        <w:t> </w:t>
      </w:r>
      <w:r>
        <w:rPr>
          <w:w w:val="110"/>
          <w:sz w:val="14"/>
        </w:rPr>
        <w:t>6</w:t>
      </w:r>
      <w:r>
        <w:rPr>
          <w:spacing w:val="8"/>
          <w:w w:val="110"/>
          <w:sz w:val="14"/>
        </w:rPr>
        <w:t> </w:t>
      </w:r>
      <w:r>
        <w:rPr>
          <w:w w:val="110"/>
          <w:sz w:val="14"/>
        </w:rPr>
        <w:t>February</w:t>
      </w:r>
      <w:r>
        <w:rPr>
          <w:spacing w:val="8"/>
          <w:w w:val="110"/>
          <w:sz w:val="14"/>
        </w:rPr>
        <w:t> </w:t>
      </w:r>
      <w:r>
        <w:rPr>
          <w:spacing w:val="-4"/>
          <w:w w:val="110"/>
          <w:sz w:val="14"/>
        </w:rPr>
        <w:t>2023</w:t>
      </w:r>
    </w:p>
    <w:p>
      <w:pPr>
        <w:spacing w:line="285" w:lineRule="auto" w:before="31"/>
        <w:ind w:left="118" w:right="2760" w:firstLine="0"/>
        <w:jc w:val="left"/>
        <w:rPr>
          <w:sz w:val="14"/>
        </w:rPr>
      </w:pPr>
      <w:r>
        <w:rPr>
          <w:w w:val="110"/>
          <w:sz w:val="14"/>
        </w:rPr>
        <w:t>2667-3185/© 2023 The Authors. Published by Elsevier B.V. This is an open access article under the CC BY-NC-ND license</w:t>
      </w:r>
      <w:r>
        <w:rPr>
          <w:spacing w:val="40"/>
          <w:w w:val="110"/>
          <w:sz w:val="14"/>
        </w:rPr>
        <w:t> </w:t>
      </w:r>
      <w:r>
        <w:rPr>
          <w:spacing w:val="-2"/>
          <w:w w:val="110"/>
          <w:sz w:val="14"/>
        </w:rPr>
        <w:t>(</w:t>
      </w:r>
      <w:hyperlink r:id="rId12">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49"/>
        <w:ind w:left="0"/>
        <w:jc w:val="left"/>
        <w:rPr>
          <w:sz w:val="20"/>
        </w:rPr>
      </w:pPr>
    </w:p>
    <w:p>
      <w:pPr>
        <w:pStyle w:val="BodyText"/>
        <w:ind w:left="998"/>
        <w:jc w:val="left"/>
        <w:rPr>
          <w:sz w:val="20"/>
        </w:rPr>
      </w:pPr>
      <w:r>
        <w:rPr>
          <w:sz w:val="20"/>
        </w:rPr>
        <w:drawing>
          <wp:inline distT="0" distB="0" distL="0" distR="0">
            <wp:extent cx="5494030" cy="13716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494030" cy="1371600"/>
                    </a:xfrm>
                    <a:prstGeom prst="rect">
                      <a:avLst/>
                    </a:prstGeom>
                  </pic:spPr>
                </pic:pic>
              </a:graphicData>
            </a:graphic>
          </wp:inline>
        </w:drawing>
      </w:r>
      <w:r>
        <w:rPr>
          <w:sz w:val="20"/>
        </w:rPr>
      </w:r>
    </w:p>
    <w:p>
      <w:pPr>
        <w:pStyle w:val="BodyText"/>
        <w:spacing w:before="35"/>
        <w:ind w:left="0"/>
        <w:jc w:val="left"/>
        <w:rPr>
          <w:sz w:val="14"/>
        </w:rPr>
      </w:pPr>
    </w:p>
    <w:p>
      <w:pPr>
        <w:spacing w:before="1"/>
        <w:ind w:left="0" w:right="1" w:firstLine="0"/>
        <w:jc w:val="center"/>
        <w:rPr>
          <w:sz w:val="14"/>
        </w:rPr>
      </w:pPr>
      <w:bookmarkStart w:name="_bookmark6" w:id="9"/>
      <w:bookmarkEnd w:id="9"/>
      <w:r>
        <w:rPr/>
      </w:r>
      <w:r>
        <w:rPr>
          <w:rFonts w:ascii="Times New Roman"/>
          <w:b/>
          <w:w w:val="110"/>
          <w:sz w:val="14"/>
        </w:rPr>
        <w:t>Fig.</w:t>
      </w:r>
      <w:r>
        <w:rPr>
          <w:rFonts w:ascii="Times New Roman"/>
          <w:b/>
          <w:spacing w:val="1"/>
          <w:w w:val="110"/>
          <w:sz w:val="14"/>
        </w:rPr>
        <w:t> </w:t>
      </w:r>
      <w:r>
        <w:rPr>
          <w:rFonts w:ascii="Times New Roman"/>
          <w:b/>
          <w:w w:val="110"/>
          <w:sz w:val="14"/>
        </w:rPr>
        <w:t>1.</w:t>
      </w:r>
      <w:r>
        <w:rPr>
          <w:rFonts w:ascii="Times New Roman"/>
          <w:b/>
          <w:spacing w:val="37"/>
          <w:w w:val="110"/>
          <w:sz w:val="14"/>
        </w:rPr>
        <w:t> </w:t>
      </w:r>
      <w:r>
        <w:rPr>
          <w:w w:val="110"/>
          <w:sz w:val="14"/>
        </w:rPr>
        <w:t>Typical</w:t>
      </w:r>
      <w:r>
        <w:rPr>
          <w:spacing w:val="1"/>
          <w:w w:val="110"/>
          <w:sz w:val="14"/>
        </w:rPr>
        <w:t> </w:t>
      </w:r>
      <w:r>
        <w:rPr>
          <w:w w:val="110"/>
          <w:sz w:val="14"/>
        </w:rPr>
        <w:t>analysis</w:t>
      </w:r>
      <w:r>
        <w:rPr>
          <w:spacing w:val="1"/>
          <w:w w:val="110"/>
          <w:sz w:val="14"/>
        </w:rPr>
        <w:t> </w:t>
      </w:r>
      <w:r>
        <w:rPr>
          <w:w w:val="110"/>
          <w:sz w:val="14"/>
        </w:rPr>
        <w:t>pipeline</w:t>
      </w:r>
      <w:r>
        <w:rPr>
          <w:spacing w:val="1"/>
          <w:w w:val="110"/>
          <w:sz w:val="14"/>
        </w:rPr>
        <w:t> </w:t>
      </w:r>
      <w:r>
        <w:rPr>
          <w:w w:val="110"/>
          <w:sz w:val="14"/>
        </w:rPr>
        <w:t>of</w:t>
      </w:r>
      <w:r>
        <w:rPr>
          <w:spacing w:val="2"/>
          <w:w w:val="110"/>
          <w:sz w:val="14"/>
        </w:rPr>
        <w:t> </w:t>
      </w:r>
      <w:r>
        <w:rPr>
          <w:w w:val="110"/>
          <w:sz w:val="14"/>
        </w:rPr>
        <w:t>Dose-Response</w:t>
      </w:r>
      <w:r>
        <w:rPr>
          <w:spacing w:val="2"/>
          <w:w w:val="110"/>
          <w:sz w:val="14"/>
        </w:rPr>
        <w:t> </w:t>
      </w:r>
      <w:r>
        <w:rPr>
          <w:spacing w:val="-2"/>
          <w:w w:val="110"/>
          <w:sz w:val="14"/>
        </w:rPr>
        <w:t>Curves.</w:t>
      </w:r>
    </w:p>
    <w:p>
      <w:pPr>
        <w:pStyle w:val="BodyText"/>
        <w:spacing w:before="64"/>
        <w:ind w:left="0"/>
        <w:jc w:val="left"/>
        <w:rPr>
          <w:sz w:val="20"/>
        </w:rPr>
      </w:pPr>
    </w:p>
    <w:p>
      <w:pPr>
        <w:spacing w:after="0"/>
        <w:jc w:val="left"/>
        <w:rPr>
          <w:sz w:val="20"/>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right="38"/>
      </w:pPr>
      <w:r>
        <w:rPr>
          <w:w w:val="110"/>
        </w:rPr>
        <w:t>DR experiment can be perturbed, leading to curves that do not belong to these ideal shapes. Some are only related to the compound proper- ties (e.g. colloidal aggregation or toxicity issues at high concentration) [</w:t>
      </w:r>
      <w:hyperlink w:history="true" w:anchor="_bookmark14">
        <w:r>
          <w:rPr>
            <w:color w:val="0080AC"/>
            <w:w w:val="110"/>
          </w:rPr>
          <w:t>3</w:t>
        </w:r>
      </w:hyperlink>
      <w:r>
        <w:rPr>
          <w:w w:val="110"/>
        </w:rPr>
        <w:t>,</w:t>
      </w:r>
      <w:hyperlink w:history="true" w:anchor="_bookmark15">
        <w:r>
          <w:rPr>
            <w:color w:val="0080AC"/>
            <w:w w:val="110"/>
          </w:rPr>
          <w:t>4</w:t>
        </w:r>
      </w:hyperlink>
      <w:r>
        <w:rPr>
          <w:w w:val="110"/>
        </w:rPr>
        <w:t>,</w:t>
      </w:r>
      <w:hyperlink w:history="true" w:anchor="_bookmark16">
        <w:r>
          <w:rPr>
            <w:color w:val="0080AC"/>
            <w:w w:val="110"/>
          </w:rPr>
          <w:t>5</w:t>
        </w:r>
      </w:hyperlink>
      <w:r>
        <w:rPr>
          <w:w w:val="110"/>
        </w:rPr>
        <w:t>], others also depend on the assay type </w:t>
      </w:r>
      <w:hyperlink w:history="true" w:anchor="_bookmark17">
        <w:r>
          <w:rPr>
            <w:color w:val="0080AC"/>
            <w:w w:val="110"/>
          </w:rPr>
          <w:t>[6]</w:t>
        </w:r>
      </w:hyperlink>
      <w:r>
        <w:rPr>
          <w:w w:val="110"/>
        </w:rPr>
        <w:t>, the cell lines </w:t>
      </w:r>
      <w:hyperlink w:history="true" w:anchor="_bookmark18">
        <w:r>
          <w:rPr>
            <w:color w:val="0080AC"/>
            <w:w w:val="110"/>
          </w:rPr>
          <w:t>[7]</w:t>
        </w:r>
      </w:hyperlink>
      <w:r>
        <w:rPr>
          <w:color w:val="0080AC"/>
          <w:w w:val="110"/>
        </w:rPr>
        <w:t> </w:t>
      </w:r>
      <w:r>
        <w:rPr>
          <w:w w:val="110"/>
        </w:rPr>
        <w:t>or</w:t>
      </w:r>
      <w:r>
        <w:rPr>
          <w:spacing w:val="80"/>
          <w:w w:val="110"/>
        </w:rPr>
        <w:t> </w:t>
      </w:r>
      <w:r>
        <w:rPr>
          <w:w w:val="110"/>
        </w:rPr>
        <w:t>on</w:t>
      </w:r>
      <w:r>
        <w:rPr>
          <w:w w:val="110"/>
        </w:rPr>
        <w:t> the</w:t>
      </w:r>
      <w:r>
        <w:rPr>
          <w:w w:val="110"/>
        </w:rPr>
        <w:t> experiment</w:t>
      </w:r>
      <w:r>
        <w:rPr>
          <w:w w:val="110"/>
        </w:rPr>
        <w:t> protocol</w:t>
      </w:r>
      <w:r>
        <w:rPr>
          <w:w w:val="110"/>
        </w:rPr>
        <w:t> (e.g.</w:t>
      </w:r>
      <w:r>
        <w:rPr>
          <w:w w:val="110"/>
        </w:rPr>
        <w:t> colored</w:t>
      </w:r>
      <w:r>
        <w:rPr>
          <w:w w:val="110"/>
        </w:rPr>
        <w:t> and</w:t>
      </w:r>
      <w:r>
        <w:rPr>
          <w:w w:val="110"/>
        </w:rPr>
        <w:t> fluorescent</w:t>
      </w:r>
      <w:r>
        <w:rPr>
          <w:w w:val="110"/>
        </w:rPr>
        <w:t> compounds interfere</w:t>
      </w:r>
      <w:r>
        <w:rPr>
          <w:w w:val="110"/>
        </w:rPr>
        <w:t> with</w:t>
      </w:r>
      <w:r>
        <w:rPr>
          <w:w w:val="110"/>
        </w:rPr>
        <w:t> luminescence</w:t>
      </w:r>
      <w:r>
        <w:rPr>
          <w:w w:val="110"/>
        </w:rPr>
        <w:t> assays)</w:t>
      </w:r>
      <w:r>
        <w:rPr>
          <w:w w:val="110"/>
        </w:rPr>
        <w:t> </w:t>
      </w:r>
      <w:hyperlink w:history="true" w:anchor="_bookmark16">
        <w:r>
          <w:rPr>
            <w:color w:val="0080AC"/>
            <w:w w:val="110"/>
          </w:rPr>
          <w:t>[5]</w:t>
        </w:r>
      </w:hyperlink>
      <w:r>
        <w:rPr>
          <w:w w:val="110"/>
        </w:rPr>
        <w:t>.</w:t>
      </w:r>
      <w:r>
        <w:rPr>
          <w:w w:val="110"/>
        </w:rPr>
        <w:t> The</w:t>
      </w:r>
      <w:r>
        <w:rPr>
          <w:w w:val="110"/>
        </w:rPr>
        <w:t> PAINS</w:t>
      </w:r>
      <w:r>
        <w:rPr>
          <w:w w:val="110"/>
        </w:rPr>
        <w:t> concept</w:t>
      </w:r>
      <w:r>
        <w:rPr>
          <w:w w:val="110"/>
        </w:rPr>
        <w:t> </w:t>
      </w:r>
      <w:hyperlink w:history="true" w:anchor="_bookmark19">
        <w:r>
          <w:rPr>
            <w:color w:val="0080AC"/>
            <w:w w:val="110"/>
          </w:rPr>
          <w:t>[8]</w:t>
        </w:r>
      </w:hyperlink>
      <w:r>
        <w:rPr>
          <w:color w:val="0080AC"/>
          <w:w w:val="110"/>
        </w:rPr>
        <w:t> </w:t>
      </w:r>
      <w:r>
        <w:rPr>
          <w:w w:val="110"/>
        </w:rPr>
        <w:t>has been promoted for the identification of structural characteristics asso- ciated</w:t>
      </w:r>
      <w:r>
        <w:rPr>
          <w:spacing w:val="-2"/>
          <w:w w:val="110"/>
        </w:rPr>
        <w:t> </w:t>
      </w:r>
      <w:r>
        <w:rPr>
          <w:w w:val="110"/>
        </w:rPr>
        <w:t>with</w:t>
      </w:r>
      <w:r>
        <w:rPr>
          <w:spacing w:val="-2"/>
          <w:w w:val="110"/>
        </w:rPr>
        <w:t> </w:t>
      </w:r>
      <w:r>
        <w:rPr>
          <w:w w:val="110"/>
        </w:rPr>
        <w:t>false</w:t>
      </w:r>
      <w:r>
        <w:rPr>
          <w:spacing w:val="-2"/>
          <w:w w:val="110"/>
        </w:rPr>
        <w:t> </w:t>
      </w:r>
      <w:r>
        <w:rPr>
          <w:w w:val="110"/>
        </w:rPr>
        <w:t>positive</w:t>
      </w:r>
      <w:r>
        <w:rPr>
          <w:spacing w:val="-2"/>
          <w:w w:val="110"/>
        </w:rPr>
        <w:t> </w:t>
      </w:r>
      <w:r>
        <w:rPr>
          <w:w w:val="110"/>
        </w:rPr>
        <w:t>compounds</w:t>
      </w:r>
      <w:r>
        <w:rPr>
          <w:spacing w:val="-2"/>
          <w:w w:val="110"/>
        </w:rPr>
        <w:t> </w:t>
      </w:r>
      <w:r>
        <w:rPr>
          <w:w w:val="110"/>
        </w:rPr>
        <w:t>in</w:t>
      </w:r>
      <w:r>
        <w:rPr>
          <w:spacing w:val="-2"/>
          <w:w w:val="110"/>
        </w:rPr>
        <w:t> </w:t>
      </w:r>
      <w:r>
        <w:rPr>
          <w:w w:val="110"/>
        </w:rPr>
        <w:t>assays,</w:t>
      </w:r>
      <w:r>
        <w:rPr>
          <w:spacing w:val="-2"/>
          <w:w w:val="110"/>
        </w:rPr>
        <w:t> </w:t>
      </w:r>
      <w:r>
        <w:rPr>
          <w:w w:val="110"/>
        </w:rPr>
        <w:t>but</w:t>
      </w:r>
      <w:r>
        <w:rPr>
          <w:spacing w:val="-2"/>
          <w:w w:val="110"/>
        </w:rPr>
        <w:t> </w:t>
      </w:r>
      <w:r>
        <w:rPr>
          <w:w w:val="110"/>
        </w:rPr>
        <w:t>PAINS</w:t>
      </w:r>
      <w:r>
        <w:rPr>
          <w:spacing w:val="-2"/>
          <w:w w:val="110"/>
        </w:rPr>
        <w:t> </w:t>
      </w:r>
      <w:r>
        <w:rPr>
          <w:w w:val="110"/>
        </w:rPr>
        <w:t>compounds tested</w:t>
      </w:r>
      <w:r>
        <w:rPr>
          <w:w w:val="110"/>
        </w:rPr>
        <w:t> in</w:t>
      </w:r>
      <w:r>
        <w:rPr>
          <w:w w:val="110"/>
        </w:rPr>
        <w:t> DR</w:t>
      </w:r>
      <w:r>
        <w:rPr>
          <w:w w:val="110"/>
        </w:rPr>
        <w:t> assays</w:t>
      </w:r>
      <w:r>
        <w:rPr>
          <w:w w:val="110"/>
        </w:rPr>
        <w:t> do</w:t>
      </w:r>
      <w:r>
        <w:rPr>
          <w:w w:val="110"/>
        </w:rPr>
        <w:t> not</w:t>
      </w:r>
      <w:r>
        <w:rPr>
          <w:w w:val="110"/>
        </w:rPr>
        <w:t> necessarily</w:t>
      </w:r>
      <w:r>
        <w:rPr>
          <w:w w:val="110"/>
        </w:rPr>
        <w:t> show</w:t>
      </w:r>
      <w:r>
        <w:rPr>
          <w:w w:val="110"/>
        </w:rPr>
        <w:t> curves</w:t>
      </w:r>
      <w:r>
        <w:rPr>
          <w:w w:val="110"/>
        </w:rPr>
        <w:t> with</w:t>
      </w:r>
      <w:r>
        <w:rPr>
          <w:w w:val="110"/>
        </w:rPr>
        <w:t> defects,</w:t>
      </w:r>
      <w:r>
        <w:rPr>
          <w:w w:val="110"/>
        </w:rPr>
        <w:t> and vice-versa </w:t>
      </w:r>
      <w:hyperlink w:history="true" w:anchor="_bookmark20">
        <w:r>
          <w:rPr>
            <w:color w:val="0080AC"/>
            <w:w w:val="110"/>
          </w:rPr>
          <w:t>[9]</w:t>
        </w:r>
      </w:hyperlink>
      <w:r>
        <w:rPr>
          <w:w w:val="110"/>
        </w:rPr>
        <w:t>.</w:t>
      </w:r>
    </w:p>
    <w:p>
      <w:pPr>
        <w:pStyle w:val="BodyText"/>
        <w:spacing w:line="273" w:lineRule="auto"/>
        <w:ind w:right="38" w:firstLine="239"/>
      </w:pPr>
      <w:r>
        <w:rPr>
          <w:w w:val="110"/>
        </w:rPr>
        <w:t>Experimental noise is also present, that can be related to many fac- tors, up to the position of the wells in the plates, and can be considered for</w:t>
      </w:r>
      <w:r>
        <w:rPr>
          <w:spacing w:val="-4"/>
          <w:w w:val="110"/>
        </w:rPr>
        <w:t> </w:t>
      </w:r>
      <w:r>
        <w:rPr>
          <w:w w:val="110"/>
        </w:rPr>
        <w:t>by</w:t>
      </w:r>
      <w:r>
        <w:rPr>
          <w:spacing w:val="-4"/>
          <w:w w:val="110"/>
        </w:rPr>
        <w:t> </w:t>
      </w:r>
      <w:r>
        <w:rPr>
          <w:w w:val="110"/>
        </w:rPr>
        <w:t>a</w:t>
      </w:r>
      <w:r>
        <w:rPr>
          <w:spacing w:val="-4"/>
          <w:w w:val="110"/>
        </w:rPr>
        <w:t> </w:t>
      </w:r>
      <w:r>
        <w:rPr>
          <w:w w:val="110"/>
        </w:rPr>
        <w:t>proper</w:t>
      </w:r>
      <w:r>
        <w:rPr>
          <w:spacing w:val="-4"/>
          <w:w w:val="110"/>
        </w:rPr>
        <w:t> </w:t>
      </w:r>
      <w:r>
        <w:rPr>
          <w:w w:val="110"/>
        </w:rPr>
        <w:t>statistical</w:t>
      </w:r>
      <w:r>
        <w:rPr>
          <w:spacing w:val="-5"/>
          <w:w w:val="110"/>
        </w:rPr>
        <w:t> </w:t>
      </w:r>
      <w:r>
        <w:rPr>
          <w:w w:val="110"/>
        </w:rPr>
        <w:t>treatment</w:t>
      </w:r>
      <w:r>
        <w:rPr>
          <w:spacing w:val="-5"/>
          <w:w w:val="110"/>
        </w:rPr>
        <w:t> </w:t>
      </w:r>
      <w:hyperlink w:history="true" w:anchor="_bookmark19">
        <w:r>
          <w:rPr>
            <w:color w:val="0080AC"/>
            <w:w w:val="110"/>
          </w:rPr>
          <w:t>[8]</w:t>
        </w:r>
      </w:hyperlink>
      <w:r>
        <w:rPr>
          <w:w w:val="110"/>
        </w:rPr>
        <w:t>.</w:t>
      </w:r>
      <w:r>
        <w:rPr>
          <w:spacing w:val="-5"/>
          <w:w w:val="110"/>
        </w:rPr>
        <w:t> </w:t>
      </w:r>
      <w:r>
        <w:rPr>
          <w:w w:val="110"/>
        </w:rPr>
        <w:t>Overall,</w:t>
      </w:r>
      <w:r>
        <w:rPr>
          <w:spacing w:val="-4"/>
          <w:w w:val="110"/>
        </w:rPr>
        <w:t> </w:t>
      </w:r>
      <w:r>
        <w:rPr>
          <w:w w:val="110"/>
        </w:rPr>
        <w:t>a</w:t>
      </w:r>
      <w:r>
        <w:rPr>
          <w:spacing w:val="-4"/>
          <w:w w:val="110"/>
        </w:rPr>
        <w:t> </w:t>
      </w:r>
      <w:r>
        <w:rPr>
          <w:w w:val="110"/>
        </w:rPr>
        <w:t>few</w:t>
      </w:r>
      <w:r>
        <w:rPr>
          <w:spacing w:val="-4"/>
          <w:w w:val="110"/>
        </w:rPr>
        <w:t> </w:t>
      </w:r>
      <w:r>
        <w:rPr>
          <w:w w:val="110"/>
        </w:rPr>
        <w:t>classifications</w:t>
      </w:r>
      <w:r>
        <w:rPr>
          <w:spacing w:val="-5"/>
          <w:w w:val="110"/>
        </w:rPr>
        <w:t> </w:t>
      </w:r>
      <w:r>
        <w:rPr>
          <w:w w:val="110"/>
        </w:rPr>
        <w:t>of DRCs</w:t>
      </w:r>
      <w:r>
        <w:rPr>
          <w:spacing w:val="-8"/>
          <w:w w:val="110"/>
        </w:rPr>
        <w:t> </w:t>
      </w:r>
      <w:r>
        <w:rPr>
          <w:w w:val="110"/>
        </w:rPr>
        <w:t>for</w:t>
      </w:r>
      <w:r>
        <w:rPr>
          <w:spacing w:val="-8"/>
          <w:w w:val="110"/>
        </w:rPr>
        <w:t> </w:t>
      </w:r>
      <w:r>
        <w:rPr>
          <w:w w:val="110"/>
        </w:rPr>
        <w:t>active</w:t>
      </w:r>
      <w:r>
        <w:rPr>
          <w:spacing w:val="-8"/>
          <w:w w:val="110"/>
        </w:rPr>
        <w:t> </w:t>
      </w:r>
      <w:r>
        <w:rPr>
          <w:w w:val="110"/>
        </w:rPr>
        <w:t>compounds</w:t>
      </w:r>
      <w:r>
        <w:rPr>
          <w:spacing w:val="-8"/>
          <w:w w:val="110"/>
        </w:rPr>
        <w:t> </w:t>
      </w:r>
      <w:r>
        <w:rPr>
          <w:w w:val="110"/>
        </w:rPr>
        <w:t>have</w:t>
      </w:r>
      <w:r>
        <w:rPr>
          <w:spacing w:val="-8"/>
          <w:w w:val="110"/>
        </w:rPr>
        <w:t> </w:t>
      </w:r>
      <w:r>
        <w:rPr>
          <w:w w:val="110"/>
        </w:rPr>
        <w:t>been</w:t>
      </w:r>
      <w:r>
        <w:rPr>
          <w:spacing w:val="-8"/>
          <w:w w:val="110"/>
        </w:rPr>
        <w:t> </w:t>
      </w:r>
      <w:r>
        <w:rPr>
          <w:w w:val="110"/>
        </w:rPr>
        <w:t>reported</w:t>
      </w:r>
      <w:r>
        <w:rPr>
          <w:spacing w:val="-8"/>
          <w:w w:val="110"/>
        </w:rPr>
        <w:t> </w:t>
      </w:r>
      <w:r>
        <w:rPr>
          <w:w w:val="110"/>
        </w:rPr>
        <w:t>[</w:t>
      </w:r>
      <w:hyperlink w:history="true" w:anchor="_bookmark14">
        <w:r>
          <w:rPr>
            <w:color w:val="0080AC"/>
            <w:w w:val="110"/>
          </w:rPr>
          <w:t>3</w:t>
        </w:r>
      </w:hyperlink>
      <w:r>
        <w:rPr>
          <w:w w:val="110"/>
        </w:rPr>
        <w:t>,</w:t>
      </w:r>
      <w:hyperlink w:history="true" w:anchor="_bookmark20">
        <w:r>
          <w:rPr>
            <w:color w:val="0080AC"/>
            <w:w w:val="110"/>
          </w:rPr>
          <w:t>9</w:t>
        </w:r>
      </w:hyperlink>
      <w:r>
        <w:rPr>
          <w:w w:val="110"/>
        </w:rPr>
        <w:t>]</w:t>
      </w:r>
      <w:r>
        <w:rPr>
          <w:spacing w:val="-8"/>
          <w:w w:val="110"/>
        </w:rPr>
        <w:t> </w:t>
      </w:r>
      <w:r>
        <w:rPr>
          <w:w w:val="110"/>
        </w:rPr>
        <w:t>as</w:t>
      </w:r>
      <w:r>
        <w:rPr>
          <w:spacing w:val="-8"/>
          <w:w w:val="110"/>
        </w:rPr>
        <w:t> </w:t>
      </w:r>
      <w:r>
        <w:rPr>
          <w:w w:val="110"/>
        </w:rPr>
        <w:t>well</w:t>
      </w:r>
      <w:r>
        <w:rPr>
          <w:spacing w:val="-8"/>
          <w:w w:val="110"/>
        </w:rPr>
        <w:t> </w:t>
      </w:r>
      <w:r>
        <w:rPr>
          <w:w w:val="110"/>
        </w:rPr>
        <w:t>as</w:t>
      </w:r>
      <w:r>
        <w:rPr>
          <w:spacing w:val="-8"/>
          <w:w w:val="110"/>
        </w:rPr>
        <w:t> </w:t>
      </w:r>
      <w:r>
        <w:rPr>
          <w:w w:val="110"/>
        </w:rPr>
        <w:t>specific curves defects and their origin [</w:t>
      </w:r>
      <w:hyperlink w:history="true" w:anchor="_bookmark15">
        <w:r>
          <w:rPr>
            <w:color w:val="0080AC"/>
            <w:w w:val="110"/>
          </w:rPr>
          <w:t>4</w:t>
        </w:r>
      </w:hyperlink>
      <w:r>
        <w:rPr>
          <w:w w:val="110"/>
        </w:rPr>
        <w:t>,</w:t>
      </w:r>
      <w:hyperlink w:history="true" w:anchor="_bookmark16">
        <w:r>
          <w:rPr>
            <w:color w:val="0080AC"/>
            <w:w w:val="110"/>
          </w:rPr>
          <w:t>5</w:t>
        </w:r>
      </w:hyperlink>
      <w:r>
        <w:rPr>
          <w:w w:val="110"/>
        </w:rPr>
        <w:t>,</w:t>
      </w:r>
      <w:hyperlink w:history="true" w:anchor="_bookmark23">
        <w:r>
          <w:rPr>
            <w:color w:val="0080AC"/>
            <w:w w:val="110"/>
          </w:rPr>
          <w:t>12</w:t>
        </w:r>
      </w:hyperlink>
      <w:r>
        <w:rPr>
          <w:w w:val="110"/>
        </w:rPr>
        <w:t>] but we are not aware of a com- prehensive</w:t>
      </w:r>
      <w:r>
        <w:rPr>
          <w:spacing w:val="-4"/>
          <w:w w:val="110"/>
        </w:rPr>
        <w:t> </w:t>
      </w:r>
      <w:r>
        <w:rPr>
          <w:w w:val="110"/>
        </w:rPr>
        <w:t>ontology</w:t>
      </w:r>
      <w:r>
        <w:rPr>
          <w:spacing w:val="-5"/>
          <w:w w:val="110"/>
        </w:rPr>
        <w:t> </w:t>
      </w:r>
      <w:r>
        <w:rPr>
          <w:w w:val="110"/>
        </w:rPr>
        <w:t>of</w:t>
      </w:r>
      <w:r>
        <w:rPr>
          <w:spacing w:val="-4"/>
          <w:w w:val="110"/>
        </w:rPr>
        <w:t> </w:t>
      </w:r>
      <w:r>
        <w:rPr>
          <w:w w:val="110"/>
        </w:rPr>
        <w:t>the</w:t>
      </w:r>
      <w:r>
        <w:rPr>
          <w:spacing w:val="-4"/>
          <w:w w:val="110"/>
        </w:rPr>
        <w:t> </w:t>
      </w:r>
      <w:r>
        <w:rPr>
          <w:w w:val="110"/>
        </w:rPr>
        <w:t>regular</w:t>
      </w:r>
      <w:r>
        <w:rPr>
          <w:spacing w:val="-4"/>
          <w:w w:val="110"/>
        </w:rPr>
        <w:t> </w:t>
      </w:r>
      <w:r>
        <w:rPr>
          <w:w w:val="110"/>
        </w:rPr>
        <w:t>and</w:t>
      </w:r>
      <w:r>
        <w:rPr>
          <w:spacing w:val="-4"/>
          <w:w w:val="110"/>
        </w:rPr>
        <w:t> </w:t>
      </w:r>
      <w:r>
        <w:rPr>
          <w:w w:val="110"/>
        </w:rPr>
        <w:t>defective</w:t>
      </w:r>
      <w:r>
        <w:rPr>
          <w:spacing w:val="-4"/>
          <w:w w:val="110"/>
        </w:rPr>
        <w:t> </w:t>
      </w:r>
      <w:r>
        <w:rPr>
          <w:w w:val="110"/>
        </w:rPr>
        <w:t>DRCs</w:t>
      </w:r>
      <w:r>
        <w:rPr>
          <w:spacing w:val="-4"/>
          <w:w w:val="110"/>
        </w:rPr>
        <w:t> </w:t>
      </w:r>
      <w:r>
        <w:rPr>
          <w:w w:val="110"/>
        </w:rPr>
        <w:t>that</w:t>
      </w:r>
      <w:r>
        <w:rPr>
          <w:spacing w:val="-4"/>
          <w:w w:val="110"/>
        </w:rPr>
        <w:t> </w:t>
      </w:r>
      <w:r>
        <w:rPr>
          <w:w w:val="110"/>
        </w:rPr>
        <w:t>can</w:t>
      </w:r>
      <w:r>
        <w:rPr>
          <w:spacing w:val="-4"/>
          <w:w w:val="110"/>
        </w:rPr>
        <w:t> </w:t>
      </w:r>
      <w:r>
        <w:rPr>
          <w:w w:val="110"/>
        </w:rPr>
        <w:t>happen in practice.</w:t>
      </w:r>
    </w:p>
    <w:p>
      <w:pPr>
        <w:pStyle w:val="BodyText"/>
        <w:spacing w:line="273" w:lineRule="auto"/>
        <w:ind w:right="40" w:firstLine="239"/>
      </w:pPr>
      <w:r>
        <w:rPr/>
        <w:t>The standard post-processing workflow of DRCs consists in using the</w:t>
      </w:r>
      <w:r>
        <w:rPr>
          <w:spacing w:val="80"/>
          <w:w w:val="110"/>
        </w:rPr>
        <w:t> </w:t>
      </w:r>
      <w:r>
        <w:rPr>
          <w:w w:val="110"/>
        </w:rPr>
        <w:t>Hill equation to fit the inhibition percentage I(c) to a sigmoid and ex- tracting</w:t>
      </w:r>
      <w:r>
        <w:rPr>
          <w:spacing w:val="-11"/>
          <w:w w:val="110"/>
        </w:rPr>
        <w:t> </w:t>
      </w:r>
      <w:r>
        <w:rPr>
          <w:w w:val="110"/>
        </w:rPr>
        <w:t>several</w:t>
      </w:r>
      <w:r>
        <w:rPr>
          <w:spacing w:val="-11"/>
          <w:w w:val="110"/>
        </w:rPr>
        <w:t> </w:t>
      </w:r>
      <w:r>
        <w:rPr>
          <w:w w:val="110"/>
        </w:rPr>
        <w:t>parameters,</w:t>
      </w:r>
      <w:r>
        <w:rPr>
          <w:spacing w:val="-11"/>
          <w:w w:val="110"/>
        </w:rPr>
        <w:t> </w:t>
      </w:r>
      <w:r>
        <w:rPr>
          <w:w w:val="110"/>
        </w:rPr>
        <w:t>such</w:t>
      </w:r>
      <w:r>
        <w:rPr>
          <w:spacing w:val="-11"/>
          <w:w w:val="110"/>
        </w:rPr>
        <w:t> </w:t>
      </w:r>
      <w:r>
        <w:rPr>
          <w:w w:val="110"/>
        </w:rPr>
        <w:t>as</w:t>
      </w:r>
      <w:r>
        <w:rPr>
          <w:spacing w:val="-11"/>
          <w:w w:val="110"/>
        </w:rPr>
        <w:t> </w:t>
      </w:r>
      <w:r>
        <w:rPr>
          <w:w w:val="110"/>
        </w:rPr>
        <w:t>IC50</w:t>
      </w:r>
      <w:r>
        <w:rPr>
          <w:spacing w:val="-11"/>
          <w:w w:val="110"/>
        </w:rPr>
        <w:t> </w:t>
      </w:r>
      <w:r>
        <w:rPr>
          <w:w w:val="110"/>
        </w:rPr>
        <w:t>and</w:t>
      </w:r>
      <w:r>
        <w:rPr>
          <w:spacing w:val="-11"/>
          <w:w w:val="110"/>
        </w:rPr>
        <w:t> </w:t>
      </w:r>
      <w:r>
        <w:rPr>
          <w:w w:val="110"/>
        </w:rPr>
        <w:t>its</w:t>
      </w:r>
      <w:r>
        <w:rPr>
          <w:spacing w:val="-11"/>
          <w:w w:val="110"/>
        </w:rPr>
        <w:t> </w:t>
      </w:r>
      <w:r>
        <w:rPr>
          <w:w w:val="110"/>
        </w:rPr>
        <w:t>confidence</w:t>
      </w:r>
      <w:r>
        <w:rPr>
          <w:spacing w:val="-11"/>
          <w:w w:val="110"/>
        </w:rPr>
        <w:t> </w:t>
      </w:r>
      <w:r>
        <w:rPr>
          <w:w w:val="110"/>
        </w:rPr>
        <w:t>interval,</w:t>
      </w:r>
      <w:r>
        <w:rPr>
          <w:spacing w:val="-11"/>
          <w:w w:val="110"/>
        </w:rPr>
        <w:t> </w:t>
      </w:r>
      <w:r>
        <w:rPr>
          <w:w w:val="110"/>
        </w:rPr>
        <w:t>the slope at IC50, I(c) at the top and the bottom asymptotes (see </w:t>
      </w:r>
      <w:hyperlink w:history="true" w:anchor="_bookmark13">
        <w:r>
          <w:rPr>
            <w:color w:val="0080AC"/>
            <w:w w:val="110"/>
          </w:rPr>
          <w:t>[2]</w:t>
        </w:r>
      </w:hyperlink>
      <w:r>
        <w:rPr>
          <w:color w:val="0080AC"/>
          <w:w w:val="110"/>
        </w:rPr>
        <w:t> </w:t>
      </w:r>
      <w:r>
        <w:rPr>
          <w:w w:val="110"/>
        </w:rPr>
        <w:t>for a recent</w:t>
      </w:r>
      <w:r>
        <w:rPr>
          <w:spacing w:val="-2"/>
          <w:w w:val="110"/>
        </w:rPr>
        <w:t> </w:t>
      </w:r>
      <w:r>
        <w:rPr>
          <w:w w:val="110"/>
        </w:rPr>
        <w:t>discussion</w:t>
      </w:r>
      <w:r>
        <w:rPr>
          <w:spacing w:val="-2"/>
          <w:w w:val="110"/>
        </w:rPr>
        <w:t> </w:t>
      </w:r>
      <w:r>
        <w:rPr>
          <w:w w:val="110"/>
        </w:rPr>
        <w:t>of</w:t>
      </w:r>
      <w:r>
        <w:rPr>
          <w:spacing w:val="-2"/>
          <w:w w:val="110"/>
        </w:rPr>
        <w:t> </w:t>
      </w:r>
      <w:r>
        <w:rPr>
          <w:w w:val="110"/>
        </w:rPr>
        <w:t>its</w:t>
      </w:r>
      <w:r>
        <w:rPr>
          <w:spacing w:val="-2"/>
          <w:w w:val="110"/>
        </w:rPr>
        <w:t> </w:t>
      </w:r>
      <w:r>
        <w:rPr>
          <w:w w:val="110"/>
        </w:rPr>
        <w:t>parameters</w:t>
      </w:r>
      <w:r>
        <w:rPr>
          <w:spacing w:val="-2"/>
          <w:w w:val="110"/>
        </w:rPr>
        <w:t> </w:t>
      </w:r>
      <w:r>
        <w:rPr>
          <w:w w:val="110"/>
        </w:rPr>
        <w:t>and</w:t>
      </w:r>
      <w:r>
        <w:rPr>
          <w:spacing w:val="-2"/>
          <w:w w:val="110"/>
        </w:rPr>
        <w:t> </w:t>
      </w:r>
      <w:r>
        <w:rPr>
          <w:w w:val="110"/>
        </w:rPr>
        <w:t>associated</w:t>
      </w:r>
      <w:r>
        <w:rPr>
          <w:spacing w:val="-3"/>
          <w:w w:val="110"/>
        </w:rPr>
        <w:t> </w:t>
      </w:r>
      <w:r>
        <w:rPr>
          <w:w w:val="110"/>
        </w:rPr>
        <w:t>uncertainties.)</w:t>
      </w:r>
      <w:r>
        <w:rPr>
          <w:spacing w:val="-2"/>
          <w:w w:val="110"/>
        </w:rPr>
        <w:t> </w:t>
      </w:r>
      <w:r>
        <w:rPr>
          <w:w w:val="110"/>
        </w:rPr>
        <w:t>Anec- </w:t>
      </w:r>
      <w:bookmarkStart w:name="2 Materials and methods" w:id="10"/>
      <w:bookmarkEnd w:id="10"/>
      <w:r>
        <w:rPr>
          <w:w w:val="110"/>
        </w:rPr>
        <w:t>dotal</w:t>
      </w:r>
      <w:r>
        <w:rPr>
          <w:spacing w:val="19"/>
          <w:w w:val="110"/>
        </w:rPr>
        <w:t> </w:t>
      </w:r>
      <w:r>
        <w:rPr>
          <w:w w:val="110"/>
        </w:rPr>
        <w:t>reports</w:t>
      </w:r>
      <w:r>
        <w:rPr>
          <w:spacing w:val="20"/>
          <w:w w:val="110"/>
        </w:rPr>
        <w:t> </w:t>
      </w:r>
      <w:r>
        <w:rPr>
          <w:w w:val="110"/>
        </w:rPr>
        <w:t>from</w:t>
      </w:r>
      <w:r>
        <w:rPr>
          <w:spacing w:val="19"/>
          <w:w w:val="110"/>
        </w:rPr>
        <w:t> </w:t>
      </w:r>
      <w:r>
        <w:rPr>
          <w:w w:val="110"/>
        </w:rPr>
        <w:t>HTS</w:t>
      </w:r>
      <w:r>
        <w:rPr>
          <w:spacing w:val="19"/>
          <w:w w:val="110"/>
        </w:rPr>
        <w:t> </w:t>
      </w:r>
      <w:r>
        <w:rPr>
          <w:w w:val="110"/>
        </w:rPr>
        <w:t>experts</w:t>
      </w:r>
      <w:r>
        <w:rPr>
          <w:spacing w:val="20"/>
          <w:w w:val="110"/>
        </w:rPr>
        <w:t> </w:t>
      </w:r>
      <w:r>
        <w:rPr>
          <w:w w:val="110"/>
        </w:rPr>
        <w:t>indicate</w:t>
      </w:r>
      <w:r>
        <w:rPr>
          <w:spacing w:val="20"/>
          <w:w w:val="110"/>
        </w:rPr>
        <w:t> </w:t>
      </w:r>
      <w:r>
        <w:rPr>
          <w:w w:val="110"/>
        </w:rPr>
        <w:t>that</w:t>
      </w:r>
      <w:r>
        <w:rPr>
          <w:spacing w:val="19"/>
          <w:w w:val="110"/>
        </w:rPr>
        <w:t> </w:t>
      </w:r>
      <w:r>
        <w:rPr>
          <w:w w:val="110"/>
        </w:rPr>
        <w:t>it</w:t>
      </w:r>
      <w:r>
        <w:rPr>
          <w:spacing w:val="19"/>
          <w:w w:val="110"/>
        </w:rPr>
        <w:t> </w:t>
      </w:r>
      <w:r>
        <w:rPr>
          <w:w w:val="110"/>
        </w:rPr>
        <w:t>is</w:t>
      </w:r>
      <w:r>
        <w:rPr>
          <w:spacing w:val="19"/>
          <w:w w:val="110"/>
        </w:rPr>
        <w:t> </w:t>
      </w:r>
      <w:r>
        <w:rPr>
          <w:w w:val="110"/>
        </w:rPr>
        <w:t>not</w:t>
      </w:r>
      <w:r>
        <w:rPr>
          <w:spacing w:val="19"/>
          <w:w w:val="110"/>
        </w:rPr>
        <w:t> </w:t>
      </w:r>
      <w:r>
        <w:rPr>
          <w:w w:val="110"/>
        </w:rPr>
        <w:t>always</w:t>
      </w:r>
      <w:r>
        <w:rPr>
          <w:spacing w:val="19"/>
          <w:w w:val="110"/>
        </w:rPr>
        <w:t> </w:t>
      </w:r>
      <w:r>
        <w:rPr>
          <w:w w:val="110"/>
        </w:rPr>
        <w:t>enough to</w:t>
      </w:r>
      <w:r>
        <w:rPr>
          <w:w w:val="110"/>
        </w:rPr>
        <w:t> examine</w:t>
      </w:r>
      <w:r>
        <w:rPr>
          <w:w w:val="110"/>
        </w:rPr>
        <w:t> only</w:t>
      </w:r>
      <w:r>
        <w:rPr>
          <w:w w:val="110"/>
        </w:rPr>
        <w:t> the</w:t>
      </w:r>
      <w:r>
        <w:rPr>
          <w:w w:val="110"/>
        </w:rPr>
        <w:t> fitted</w:t>
      </w:r>
      <w:r>
        <w:rPr>
          <w:w w:val="110"/>
        </w:rPr>
        <w:t> Hill’s</w:t>
      </w:r>
      <w:r>
        <w:rPr>
          <w:w w:val="110"/>
        </w:rPr>
        <w:t> equation</w:t>
      </w:r>
      <w:r>
        <w:rPr>
          <w:w w:val="110"/>
        </w:rPr>
        <w:t> parameters</w:t>
      </w:r>
      <w:r>
        <w:rPr>
          <w:w w:val="110"/>
        </w:rPr>
        <w:t> to</w:t>
      </w:r>
      <w:r>
        <w:rPr>
          <w:w w:val="110"/>
        </w:rPr>
        <w:t> identify</w:t>
      </w:r>
      <w:r>
        <w:rPr>
          <w:w w:val="110"/>
        </w:rPr>
        <w:t> the problems</w:t>
      </w:r>
      <w:r>
        <w:rPr>
          <w:w w:val="110"/>
        </w:rPr>
        <w:t> that</w:t>
      </w:r>
      <w:r>
        <w:rPr>
          <w:w w:val="110"/>
        </w:rPr>
        <w:t> a</w:t>
      </w:r>
      <w:r>
        <w:rPr>
          <w:w w:val="110"/>
        </w:rPr>
        <w:t> DRC</w:t>
      </w:r>
      <w:r>
        <w:rPr>
          <w:w w:val="110"/>
        </w:rPr>
        <w:t> can</w:t>
      </w:r>
      <w:r>
        <w:rPr>
          <w:w w:val="110"/>
        </w:rPr>
        <w:t> display</w:t>
      </w:r>
      <w:r>
        <w:rPr>
          <w:w w:val="110"/>
        </w:rPr>
        <w:t> (this</w:t>
      </w:r>
      <w:r>
        <w:rPr>
          <w:w w:val="110"/>
        </w:rPr>
        <w:t> preconception</w:t>
      </w:r>
      <w:r>
        <w:rPr>
          <w:w w:val="110"/>
        </w:rPr>
        <w:t> is</w:t>
      </w:r>
      <w:r>
        <w:rPr>
          <w:w w:val="110"/>
        </w:rPr>
        <w:t> supported</w:t>
      </w:r>
      <w:r>
        <w:rPr>
          <w:w w:val="110"/>
        </w:rPr>
        <w:t> by models,</w:t>
      </w:r>
      <w:r>
        <w:rPr>
          <w:w w:val="110"/>
        </w:rPr>
        <w:t> as</w:t>
      </w:r>
      <w:r>
        <w:rPr>
          <w:w w:val="110"/>
        </w:rPr>
        <w:t> discussed</w:t>
      </w:r>
      <w:r>
        <w:rPr>
          <w:w w:val="110"/>
        </w:rPr>
        <w:t> in</w:t>
      </w:r>
      <w:r>
        <w:rPr>
          <w:w w:val="110"/>
        </w:rPr>
        <w:t> </w:t>
      </w:r>
      <w:hyperlink w:history="true" w:anchor="_bookmark11">
        <w:r>
          <w:rPr>
            <w:color w:val="0080AC"/>
            <w:w w:val="110"/>
          </w:rPr>
          <w:t>Section</w:t>
        </w:r>
        <w:r>
          <w:rPr>
            <w:color w:val="0080AC"/>
            <w:w w:val="110"/>
          </w:rPr>
          <w:t> 3.2</w:t>
        </w:r>
      </w:hyperlink>
      <w:r>
        <w:rPr>
          <w:color w:val="0080AC"/>
          <w:w w:val="110"/>
        </w:rPr>
        <w:t> </w:t>
      </w:r>
      <w:r>
        <w:rPr>
          <w:w w:val="110"/>
        </w:rPr>
        <w:t>“Models</w:t>
      </w:r>
      <w:r>
        <w:rPr>
          <w:w w:val="110"/>
        </w:rPr>
        <w:t> description”).</w:t>
      </w:r>
      <w:r>
        <w:rPr>
          <w:w w:val="110"/>
        </w:rPr>
        <w:t> The</w:t>
      </w:r>
      <w:r>
        <w:rPr>
          <w:w w:val="110"/>
        </w:rPr>
        <w:t> visual inspection</w:t>
      </w:r>
      <w:r>
        <w:rPr>
          <w:w w:val="110"/>
        </w:rPr>
        <w:t> of</w:t>
      </w:r>
      <w:r>
        <w:rPr>
          <w:w w:val="110"/>
        </w:rPr>
        <w:t> the</w:t>
      </w:r>
      <w:r>
        <w:rPr>
          <w:w w:val="110"/>
        </w:rPr>
        <w:t> DRCs</w:t>
      </w:r>
      <w:r>
        <w:rPr>
          <w:w w:val="110"/>
        </w:rPr>
        <w:t> is</w:t>
      </w:r>
      <w:r>
        <w:rPr>
          <w:w w:val="110"/>
        </w:rPr>
        <w:t> thus</w:t>
      </w:r>
      <w:r>
        <w:rPr>
          <w:w w:val="110"/>
        </w:rPr>
        <w:t> necessary,</w:t>
      </w:r>
      <w:r>
        <w:rPr>
          <w:w w:val="110"/>
        </w:rPr>
        <w:t> it</w:t>
      </w:r>
      <w:r>
        <w:rPr>
          <w:w w:val="110"/>
        </w:rPr>
        <w:t> involves</w:t>
      </w:r>
      <w:r>
        <w:rPr>
          <w:w w:val="110"/>
        </w:rPr>
        <w:t> masking</w:t>
      </w:r>
      <w:r>
        <w:rPr>
          <w:w w:val="110"/>
        </w:rPr>
        <w:t> outliers to generate a better fit (while it can be done automatically, as in </w:t>
      </w:r>
      <w:hyperlink w:history="true" w:anchor="_bookmark14">
        <w:r>
          <w:rPr>
            <w:color w:val="0080AC"/>
            <w:w w:val="110"/>
          </w:rPr>
          <w:t>[3]</w:t>
        </w:r>
      </w:hyperlink>
      <w:r>
        <w:rPr>
          <w:w w:val="110"/>
        </w:rPr>
        <w:t>), confirming or adjusting the fitted parameters (top and bottom asymp- totes,</w:t>
      </w:r>
      <w:r>
        <w:rPr>
          <w:spacing w:val="-2"/>
          <w:w w:val="110"/>
        </w:rPr>
        <w:t> </w:t>
      </w:r>
      <w:r>
        <w:rPr>
          <w:w w:val="110"/>
        </w:rPr>
        <w:t>IC50,</w:t>
      </w:r>
      <w:r>
        <w:rPr>
          <w:spacing w:val="-2"/>
          <w:w w:val="110"/>
        </w:rPr>
        <w:t> </w:t>
      </w:r>
      <w:r>
        <w:rPr>
          <w:w w:val="110"/>
        </w:rPr>
        <w:t>slope),</w:t>
      </w:r>
      <w:r>
        <w:rPr>
          <w:spacing w:val="-2"/>
          <w:w w:val="110"/>
        </w:rPr>
        <w:t> </w:t>
      </w:r>
      <w:r>
        <w:rPr>
          <w:w w:val="110"/>
        </w:rPr>
        <w:t>spotting</w:t>
      </w:r>
      <w:r>
        <w:rPr>
          <w:spacing w:val="-2"/>
          <w:w w:val="110"/>
        </w:rPr>
        <w:t> </w:t>
      </w:r>
      <w:r>
        <w:rPr>
          <w:w w:val="110"/>
        </w:rPr>
        <w:t>invalid</w:t>
      </w:r>
      <w:r>
        <w:rPr>
          <w:spacing w:val="-2"/>
          <w:w w:val="110"/>
        </w:rPr>
        <w:t> </w:t>
      </w:r>
      <w:r>
        <w:rPr>
          <w:w w:val="110"/>
        </w:rPr>
        <w:t>experiments</w:t>
      </w:r>
      <w:r>
        <w:rPr>
          <w:spacing w:val="-2"/>
          <w:w w:val="110"/>
        </w:rPr>
        <w:t> </w:t>
      </w:r>
      <w:r>
        <w:rPr>
          <w:w w:val="110"/>
        </w:rPr>
        <w:t>for</w:t>
      </w:r>
      <w:r>
        <w:rPr>
          <w:spacing w:val="-2"/>
          <w:w w:val="110"/>
        </w:rPr>
        <w:t> </w:t>
      </w:r>
      <w:r>
        <w:rPr>
          <w:w w:val="110"/>
        </w:rPr>
        <w:t>re-testing,</w:t>
      </w:r>
      <w:r>
        <w:rPr>
          <w:spacing w:val="-2"/>
          <w:w w:val="110"/>
        </w:rPr>
        <w:t> </w:t>
      </w:r>
      <w:r>
        <w:rPr>
          <w:w w:val="110"/>
        </w:rPr>
        <w:t>annotat- ing</w:t>
      </w:r>
      <w:r>
        <w:rPr>
          <w:w w:val="110"/>
        </w:rPr>
        <w:t> valid</w:t>
      </w:r>
      <w:r>
        <w:rPr>
          <w:w w:val="110"/>
        </w:rPr>
        <w:t> curves</w:t>
      </w:r>
      <w:r>
        <w:rPr>
          <w:w w:val="110"/>
        </w:rPr>
        <w:t> displaying</w:t>
      </w:r>
      <w:r>
        <w:rPr>
          <w:w w:val="110"/>
        </w:rPr>
        <w:t> defects</w:t>
      </w:r>
      <w:r>
        <w:rPr>
          <w:w w:val="110"/>
        </w:rPr>
        <w:t> or</w:t>
      </w:r>
      <w:r>
        <w:rPr>
          <w:w w:val="110"/>
        </w:rPr>
        <w:t> specificities</w:t>
      </w:r>
      <w:r>
        <w:rPr>
          <w:w w:val="110"/>
        </w:rPr>
        <w:t> and</w:t>
      </w:r>
      <w:r>
        <w:rPr>
          <w:w w:val="110"/>
        </w:rPr>
        <w:t> finally</w:t>
      </w:r>
      <w:r>
        <w:rPr>
          <w:w w:val="110"/>
        </w:rPr>
        <w:t> tagging </w:t>
      </w:r>
      <w:r>
        <w:rPr/>
        <w:t>each</w:t>
      </w:r>
      <w:r>
        <w:rPr>
          <w:spacing w:val="22"/>
        </w:rPr>
        <w:t> </w:t>
      </w:r>
      <w:r>
        <w:rPr/>
        <w:t>curve</w:t>
      </w:r>
      <w:r>
        <w:rPr>
          <w:spacing w:val="22"/>
        </w:rPr>
        <w:t> </w:t>
      </w:r>
      <w:r>
        <w:rPr/>
        <w:t>with</w:t>
      </w:r>
      <w:r>
        <w:rPr>
          <w:spacing w:val="20"/>
        </w:rPr>
        <w:t> </w:t>
      </w:r>
      <w:r>
        <w:rPr/>
        <w:t>the</w:t>
      </w:r>
      <w:r>
        <w:rPr>
          <w:spacing w:val="22"/>
        </w:rPr>
        <w:t> </w:t>
      </w:r>
      <w:r>
        <w:rPr/>
        <w:t>final</w:t>
      </w:r>
      <w:r>
        <w:rPr>
          <w:spacing w:val="20"/>
        </w:rPr>
        <w:t> </w:t>
      </w:r>
      <w:r>
        <w:rPr/>
        <w:t>decision</w:t>
      </w:r>
      <w:r>
        <w:rPr>
          <w:spacing w:val="20"/>
        </w:rPr>
        <w:t> </w:t>
      </w:r>
      <w:r>
        <w:rPr/>
        <w:t>label:</w:t>
      </w:r>
      <w:r>
        <w:rPr>
          <w:spacing w:val="20"/>
        </w:rPr>
        <w:t> </w:t>
      </w:r>
      <w:r>
        <w:rPr/>
        <w:t>“Active”</w:t>
      </w:r>
      <w:r>
        <w:rPr>
          <w:spacing w:val="20"/>
        </w:rPr>
        <w:t> </w:t>
      </w:r>
      <w:r>
        <w:rPr/>
        <w:t>(A),</w:t>
      </w:r>
      <w:r>
        <w:rPr>
          <w:spacing w:val="20"/>
        </w:rPr>
        <w:t> </w:t>
      </w:r>
      <w:r>
        <w:rPr/>
        <w:t>“Non</w:t>
      </w:r>
      <w:r>
        <w:rPr>
          <w:spacing w:val="20"/>
        </w:rPr>
        <w:t> </w:t>
      </w:r>
      <w:r>
        <w:rPr/>
        <w:t>Active”</w:t>
      </w:r>
      <w:r>
        <w:rPr>
          <w:spacing w:val="20"/>
        </w:rPr>
        <w:t> </w:t>
      </w:r>
      <w:r>
        <w:rPr/>
        <w:t>(NA)</w:t>
      </w:r>
      <w:r>
        <w:rPr>
          <w:w w:val="110"/>
        </w:rPr>
        <w:t> </w:t>
      </w:r>
      <w:bookmarkStart w:name="2.1 Data strategy" w:id="11"/>
      <w:bookmarkEnd w:id="11"/>
      <w:r>
        <w:rPr>
          <w:w w:val="110"/>
        </w:rPr>
        <w:t>or</w:t>
      </w:r>
      <w:r>
        <w:rPr>
          <w:spacing w:val="-1"/>
          <w:w w:val="110"/>
        </w:rPr>
        <w:t> </w:t>
      </w:r>
      <w:r>
        <w:rPr>
          <w:w w:val="110"/>
        </w:rPr>
        <w:t>“Non</w:t>
      </w:r>
      <w:r>
        <w:rPr>
          <w:spacing w:val="-1"/>
          <w:w w:val="110"/>
        </w:rPr>
        <w:t> </w:t>
      </w:r>
      <w:r>
        <w:rPr>
          <w:w w:val="110"/>
        </w:rPr>
        <w:t>Valid”</w:t>
      </w:r>
      <w:r>
        <w:rPr>
          <w:spacing w:val="-2"/>
          <w:w w:val="110"/>
        </w:rPr>
        <w:t> </w:t>
      </w:r>
      <w:r>
        <w:rPr>
          <w:w w:val="110"/>
        </w:rPr>
        <w:t>(NV).</w:t>
      </w:r>
      <w:r>
        <w:rPr>
          <w:spacing w:val="-1"/>
          <w:w w:val="110"/>
        </w:rPr>
        <w:t> </w:t>
      </w:r>
      <w:r>
        <w:rPr>
          <w:w w:val="110"/>
        </w:rPr>
        <w:t>This</w:t>
      </w:r>
      <w:r>
        <w:rPr>
          <w:spacing w:val="-2"/>
          <w:w w:val="110"/>
        </w:rPr>
        <w:t> </w:t>
      </w:r>
      <w:r>
        <w:rPr>
          <w:w w:val="110"/>
        </w:rPr>
        <w:t>human</w:t>
      </w:r>
      <w:r>
        <w:rPr>
          <w:spacing w:val="-1"/>
          <w:w w:val="110"/>
        </w:rPr>
        <w:t> </w:t>
      </w:r>
      <w:r>
        <w:rPr>
          <w:w w:val="110"/>
        </w:rPr>
        <w:t>validation</w:t>
      </w:r>
      <w:r>
        <w:rPr>
          <w:spacing w:val="-2"/>
          <w:w w:val="110"/>
        </w:rPr>
        <w:t> </w:t>
      </w:r>
      <w:r>
        <w:rPr>
          <w:w w:val="110"/>
        </w:rPr>
        <w:t>is</w:t>
      </w:r>
      <w:r>
        <w:rPr>
          <w:spacing w:val="-1"/>
          <w:w w:val="110"/>
        </w:rPr>
        <w:t> </w:t>
      </w:r>
      <w:r>
        <w:rPr>
          <w:w w:val="110"/>
        </w:rPr>
        <w:t>also</w:t>
      </w:r>
      <w:r>
        <w:rPr>
          <w:spacing w:val="-1"/>
          <w:w w:val="110"/>
        </w:rPr>
        <w:t> </w:t>
      </w:r>
      <w:r>
        <w:rPr>
          <w:w w:val="110"/>
        </w:rPr>
        <w:t>necessary</w:t>
      </w:r>
      <w:r>
        <w:rPr>
          <w:spacing w:val="-1"/>
          <w:w w:val="110"/>
        </w:rPr>
        <w:t> </w:t>
      </w:r>
      <w:r>
        <w:rPr>
          <w:w w:val="110"/>
        </w:rPr>
        <w:t>in</w:t>
      </w:r>
      <w:r>
        <w:rPr>
          <w:spacing w:val="-1"/>
          <w:w w:val="110"/>
        </w:rPr>
        <w:t> </w:t>
      </w:r>
      <w:r>
        <w:rPr>
          <w:w w:val="110"/>
        </w:rPr>
        <w:t>terms of</w:t>
      </w:r>
      <w:r>
        <w:rPr>
          <w:spacing w:val="-1"/>
          <w:w w:val="110"/>
        </w:rPr>
        <w:t> </w:t>
      </w:r>
      <w:r>
        <w:rPr>
          <w:w w:val="110"/>
        </w:rPr>
        <w:t>accountability,</w:t>
      </w:r>
      <w:r>
        <w:rPr>
          <w:spacing w:val="-2"/>
          <w:w w:val="110"/>
        </w:rPr>
        <w:t> </w:t>
      </w:r>
      <w:r>
        <w:rPr>
          <w:w w:val="110"/>
        </w:rPr>
        <w:t>especially</w:t>
      </w:r>
      <w:r>
        <w:rPr>
          <w:spacing w:val="-2"/>
          <w:w w:val="110"/>
        </w:rPr>
        <w:t> </w:t>
      </w:r>
      <w:r>
        <w:rPr>
          <w:w w:val="110"/>
        </w:rPr>
        <w:t>when</w:t>
      </w:r>
      <w:r>
        <w:rPr>
          <w:spacing w:val="-1"/>
          <w:w w:val="110"/>
        </w:rPr>
        <w:t> </w:t>
      </w:r>
      <w:r>
        <w:rPr>
          <w:w w:val="110"/>
        </w:rPr>
        <w:t>it</w:t>
      </w:r>
      <w:r>
        <w:rPr>
          <w:spacing w:val="-2"/>
          <w:w w:val="110"/>
        </w:rPr>
        <w:t> </w:t>
      </w:r>
      <w:r>
        <w:rPr>
          <w:w w:val="110"/>
        </w:rPr>
        <w:t>leads</w:t>
      </w:r>
      <w:r>
        <w:rPr>
          <w:spacing w:val="-1"/>
          <w:w w:val="110"/>
        </w:rPr>
        <w:t> </w:t>
      </w:r>
      <w:r>
        <w:rPr>
          <w:w w:val="110"/>
        </w:rPr>
        <w:t>to</w:t>
      </w:r>
      <w:r>
        <w:rPr>
          <w:spacing w:val="-1"/>
          <w:w w:val="110"/>
        </w:rPr>
        <w:t> </w:t>
      </w:r>
      <w:r>
        <w:rPr>
          <w:w w:val="110"/>
        </w:rPr>
        <w:t>tag</w:t>
      </w:r>
      <w:r>
        <w:rPr>
          <w:spacing w:val="-1"/>
          <w:w w:val="110"/>
        </w:rPr>
        <w:t> </w:t>
      </w:r>
      <w:r>
        <w:rPr>
          <w:w w:val="110"/>
        </w:rPr>
        <w:t>a</w:t>
      </w:r>
      <w:r>
        <w:rPr>
          <w:spacing w:val="-1"/>
          <w:w w:val="110"/>
        </w:rPr>
        <w:t> </w:t>
      </w:r>
      <w:r>
        <w:rPr>
          <w:w w:val="110"/>
        </w:rPr>
        <w:t>compound</w:t>
      </w:r>
      <w:r>
        <w:rPr>
          <w:spacing w:val="-2"/>
          <w:w w:val="110"/>
        </w:rPr>
        <w:t> </w:t>
      </w:r>
      <w:r>
        <w:rPr>
          <w:w w:val="110"/>
        </w:rPr>
        <w:t>as</w:t>
      </w:r>
      <w:r>
        <w:rPr>
          <w:spacing w:val="-1"/>
          <w:w w:val="110"/>
        </w:rPr>
        <w:t> </w:t>
      </w:r>
      <w:r>
        <w:rPr>
          <w:w w:val="110"/>
        </w:rPr>
        <w:t>active, as</w:t>
      </w:r>
      <w:r>
        <w:rPr>
          <w:spacing w:val="-1"/>
          <w:w w:val="110"/>
        </w:rPr>
        <w:t> </w:t>
      </w:r>
      <w:r>
        <w:rPr>
          <w:w w:val="110"/>
        </w:rPr>
        <w:t>it</w:t>
      </w:r>
      <w:r>
        <w:rPr>
          <w:spacing w:val="-1"/>
          <w:w w:val="110"/>
        </w:rPr>
        <w:t> </w:t>
      </w:r>
      <w:r>
        <w:rPr>
          <w:w w:val="110"/>
        </w:rPr>
        <w:t>might</w:t>
      </w:r>
      <w:r>
        <w:rPr>
          <w:spacing w:val="-1"/>
          <w:w w:val="110"/>
        </w:rPr>
        <w:t> </w:t>
      </w:r>
      <w:r>
        <w:rPr>
          <w:w w:val="110"/>
        </w:rPr>
        <w:t>trigger</w:t>
      </w:r>
      <w:r>
        <w:rPr>
          <w:spacing w:val="-1"/>
          <w:w w:val="110"/>
        </w:rPr>
        <w:t> </w:t>
      </w:r>
      <w:r>
        <w:rPr>
          <w:w w:val="110"/>
        </w:rPr>
        <w:t>costly</w:t>
      </w:r>
      <w:r>
        <w:rPr>
          <w:spacing w:val="-1"/>
          <w:w w:val="110"/>
        </w:rPr>
        <w:t> </w:t>
      </w:r>
      <w:r>
        <w:rPr>
          <w:w w:val="110"/>
        </w:rPr>
        <w:t>follow-ups,</w:t>
      </w:r>
      <w:r>
        <w:rPr>
          <w:spacing w:val="-1"/>
          <w:w w:val="110"/>
        </w:rPr>
        <w:t> </w:t>
      </w:r>
      <w:r>
        <w:rPr>
          <w:w w:val="110"/>
        </w:rPr>
        <w:t>such as</w:t>
      </w:r>
      <w:r>
        <w:rPr>
          <w:spacing w:val="-1"/>
          <w:w w:val="110"/>
        </w:rPr>
        <w:t> </w:t>
      </w:r>
      <w:r>
        <w:rPr>
          <w:w w:val="110"/>
        </w:rPr>
        <w:t>secondary</w:t>
      </w:r>
      <w:r>
        <w:rPr>
          <w:spacing w:val="-1"/>
          <w:w w:val="110"/>
        </w:rPr>
        <w:t> </w:t>
      </w:r>
      <w:r>
        <w:rPr>
          <w:w w:val="110"/>
        </w:rPr>
        <w:t>assays</w:t>
      </w:r>
      <w:r>
        <w:rPr>
          <w:spacing w:val="-1"/>
          <w:w w:val="110"/>
        </w:rPr>
        <w:t> </w:t>
      </w:r>
      <w:r>
        <w:rPr>
          <w:w w:val="110"/>
        </w:rPr>
        <w:t>or</w:t>
      </w:r>
      <w:r>
        <w:rPr>
          <w:spacing w:val="-1"/>
          <w:w w:val="110"/>
        </w:rPr>
        <w:t> </w:t>
      </w:r>
      <w:r>
        <w:rPr>
          <w:w w:val="110"/>
        </w:rPr>
        <w:t>batch </w:t>
      </w:r>
      <w:r>
        <w:rPr>
          <w:spacing w:val="-2"/>
          <w:w w:val="110"/>
        </w:rPr>
        <w:t>resyntheses.</w:t>
      </w:r>
    </w:p>
    <w:p>
      <w:pPr>
        <w:pStyle w:val="BodyText"/>
        <w:spacing w:line="174" w:lineRule="exact"/>
        <w:ind w:left="357"/>
      </w:pPr>
      <w:r>
        <w:rPr>
          <w:w w:val="110"/>
        </w:rPr>
        <w:t>This</w:t>
      </w:r>
      <w:r>
        <w:rPr>
          <w:spacing w:val="46"/>
          <w:w w:val="110"/>
        </w:rPr>
        <w:t> </w:t>
      </w:r>
      <w:r>
        <w:rPr>
          <w:w w:val="110"/>
        </w:rPr>
        <w:t>curation</w:t>
      </w:r>
      <w:r>
        <w:rPr>
          <w:spacing w:val="46"/>
          <w:w w:val="110"/>
        </w:rPr>
        <w:t> </w:t>
      </w:r>
      <w:r>
        <w:rPr>
          <w:w w:val="110"/>
        </w:rPr>
        <w:t>step</w:t>
      </w:r>
      <w:r>
        <w:rPr>
          <w:spacing w:val="46"/>
          <w:w w:val="110"/>
        </w:rPr>
        <w:t> </w:t>
      </w:r>
      <w:r>
        <w:rPr>
          <w:w w:val="110"/>
        </w:rPr>
        <w:t>by</w:t>
      </w:r>
      <w:r>
        <w:rPr>
          <w:spacing w:val="47"/>
          <w:w w:val="110"/>
        </w:rPr>
        <w:t> </w:t>
      </w:r>
      <w:r>
        <w:rPr>
          <w:w w:val="110"/>
        </w:rPr>
        <w:t>experts</w:t>
      </w:r>
      <w:r>
        <w:rPr>
          <w:spacing w:val="46"/>
          <w:w w:val="110"/>
        </w:rPr>
        <w:t> </w:t>
      </w:r>
      <w:r>
        <w:rPr>
          <w:w w:val="110"/>
        </w:rPr>
        <w:t>goes</w:t>
      </w:r>
      <w:r>
        <w:rPr>
          <w:spacing w:val="46"/>
          <w:w w:val="110"/>
        </w:rPr>
        <w:t> </w:t>
      </w:r>
      <w:r>
        <w:rPr>
          <w:w w:val="110"/>
        </w:rPr>
        <w:t>with</w:t>
      </w:r>
      <w:r>
        <w:rPr>
          <w:spacing w:val="47"/>
          <w:w w:val="110"/>
        </w:rPr>
        <w:t> </w:t>
      </w:r>
      <w:r>
        <w:rPr>
          <w:w w:val="110"/>
        </w:rPr>
        <w:t>challenges:</w:t>
      </w:r>
      <w:r>
        <w:rPr>
          <w:spacing w:val="46"/>
          <w:w w:val="110"/>
        </w:rPr>
        <w:t> </w:t>
      </w:r>
      <w:r>
        <w:rPr>
          <w:w w:val="110"/>
        </w:rPr>
        <w:t>it</w:t>
      </w:r>
      <w:r>
        <w:rPr>
          <w:spacing w:val="46"/>
          <w:w w:val="110"/>
        </w:rPr>
        <w:t> </w:t>
      </w:r>
      <w:r>
        <w:rPr>
          <w:w w:val="110"/>
        </w:rPr>
        <w:t>is</w:t>
      </w:r>
      <w:r>
        <w:rPr>
          <w:spacing w:val="47"/>
          <w:w w:val="110"/>
        </w:rPr>
        <w:t> </w:t>
      </w:r>
      <w:r>
        <w:rPr>
          <w:spacing w:val="-2"/>
          <w:w w:val="110"/>
        </w:rPr>
        <w:t>time-</w:t>
      </w:r>
    </w:p>
    <w:p>
      <w:pPr>
        <w:pStyle w:val="BodyText"/>
        <w:spacing w:line="273" w:lineRule="auto" w:before="17"/>
        <w:ind w:right="40"/>
      </w:pPr>
      <w:r>
        <w:rPr>
          <w:w w:val="110"/>
        </w:rPr>
        <w:t>consuming,</w:t>
      </w:r>
      <w:r>
        <w:rPr>
          <w:w w:val="110"/>
        </w:rPr>
        <w:t> it</w:t>
      </w:r>
      <w:r>
        <w:rPr>
          <w:w w:val="110"/>
        </w:rPr>
        <w:t> can</w:t>
      </w:r>
      <w:r>
        <w:rPr>
          <w:w w:val="110"/>
        </w:rPr>
        <w:t> be</w:t>
      </w:r>
      <w:r>
        <w:rPr>
          <w:w w:val="110"/>
        </w:rPr>
        <w:t> expert-dependent,</w:t>
      </w:r>
      <w:r>
        <w:rPr>
          <w:w w:val="110"/>
        </w:rPr>
        <w:t> and</w:t>
      </w:r>
      <w:r>
        <w:rPr>
          <w:w w:val="110"/>
        </w:rPr>
        <w:t> even</w:t>
      </w:r>
      <w:r>
        <w:rPr>
          <w:w w:val="110"/>
        </w:rPr>
        <w:t> a</w:t>
      </w:r>
      <w:r>
        <w:rPr>
          <w:w w:val="110"/>
        </w:rPr>
        <w:t> single</w:t>
      </w:r>
      <w:r>
        <w:rPr>
          <w:w w:val="110"/>
        </w:rPr>
        <w:t> expert</w:t>
      </w:r>
      <w:r>
        <w:rPr>
          <w:w w:val="110"/>
        </w:rPr>
        <w:t> can face</w:t>
      </w:r>
      <w:r>
        <w:rPr>
          <w:w w:val="110"/>
        </w:rPr>
        <w:t> consistency</w:t>
      </w:r>
      <w:r>
        <w:rPr>
          <w:w w:val="110"/>
        </w:rPr>
        <w:t> issues</w:t>
      </w:r>
      <w:r>
        <w:rPr>
          <w:w w:val="110"/>
        </w:rPr>
        <w:t> when</w:t>
      </w:r>
      <w:r>
        <w:rPr>
          <w:w w:val="110"/>
        </w:rPr>
        <w:t> annotating</w:t>
      </w:r>
      <w:r>
        <w:rPr>
          <w:w w:val="110"/>
        </w:rPr>
        <w:t> border-line</w:t>
      </w:r>
      <w:r>
        <w:rPr>
          <w:w w:val="110"/>
        </w:rPr>
        <w:t> cases</w:t>
      </w:r>
      <w:r>
        <w:rPr>
          <w:w w:val="110"/>
        </w:rPr>
        <w:t> at</w:t>
      </w:r>
      <w:r>
        <w:rPr>
          <w:w w:val="110"/>
        </w:rPr>
        <w:t> different times. To alleviate these diﬃculties, we have developed two predictive models based on neural networks that we have integrated into AI4DR (Artificial</w:t>
      </w:r>
      <w:r>
        <w:rPr>
          <w:spacing w:val="-10"/>
          <w:w w:val="110"/>
        </w:rPr>
        <w:t> </w:t>
      </w:r>
      <w:r>
        <w:rPr>
          <w:w w:val="110"/>
        </w:rPr>
        <w:t>Intelligence</w:t>
      </w:r>
      <w:r>
        <w:rPr>
          <w:spacing w:val="-9"/>
          <w:w w:val="110"/>
        </w:rPr>
        <w:t> </w:t>
      </w:r>
      <w:r>
        <w:rPr>
          <w:w w:val="110"/>
        </w:rPr>
        <w:t>for</w:t>
      </w:r>
      <w:r>
        <w:rPr>
          <w:spacing w:val="-10"/>
          <w:w w:val="110"/>
        </w:rPr>
        <w:t> </w:t>
      </w:r>
      <w:r>
        <w:rPr>
          <w:w w:val="110"/>
        </w:rPr>
        <w:t>Dose</w:t>
      </w:r>
      <w:r>
        <w:rPr>
          <w:spacing w:val="-10"/>
          <w:w w:val="110"/>
        </w:rPr>
        <w:t> </w:t>
      </w:r>
      <w:r>
        <w:rPr>
          <w:w w:val="110"/>
        </w:rPr>
        <w:t>Response),</w:t>
      </w:r>
      <w:r>
        <w:rPr>
          <w:spacing w:val="-10"/>
          <w:w w:val="110"/>
        </w:rPr>
        <w:t> </w:t>
      </w:r>
      <w:r>
        <w:rPr>
          <w:w w:val="110"/>
        </w:rPr>
        <w:t>a</w:t>
      </w:r>
      <w:r>
        <w:rPr>
          <w:spacing w:val="-10"/>
          <w:w w:val="110"/>
        </w:rPr>
        <w:t> </w:t>
      </w:r>
      <w:r>
        <w:rPr>
          <w:w w:val="110"/>
        </w:rPr>
        <w:t>software</w:t>
      </w:r>
      <w:r>
        <w:rPr>
          <w:spacing w:val="-10"/>
          <w:w w:val="110"/>
        </w:rPr>
        <w:t> </w:t>
      </w:r>
      <w:r>
        <w:rPr>
          <w:w w:val="110"/>
        </w:rPr>
        <w:t>infrastructure</w:t>
      </w:r>
      <w:r>
        <w:rPr>
          <w:spacing w:val="-10"/>
          <w:w w:val="110"/>
        </w:rPr>
        <w:t> </w:t>
      </w:r>
      <w:r>
        <w:rPr>
          <w:w w:val="110"/>
        </w:rPr>
        <w:t>for the automated classification of DRC according to their characteristics. Overall, 14 different categories defined by experts can be given by the system,</w:t>
      </w:r>
      <w:r>
        <w:rPr>
          <w:spacing w:val="-11"/>
          <w:w w:val="110"/>
        </w:rPr>
        <w:t> </w:t>
      </w:r>
      <w:r>
        <w:rPr>
          <w:w w:val="110"/>
        </w:rPr>
        <w:t>together</w:t>
      </w:r>
      <w:r>
        <w:rPr>
          <w:spacing w:val="-11"/>
          <w:w w:val="110"/>
        </w:rPr>
        <w:t> </w:t>
      </w:r>
      <w:r>
        <w:rPr>
          <w:w w:val="110"/>
        </w:rPr>
        <w:t>with</w:t>
      </w:r>
      <w:r>
        <w:rPr>
          <w:spacing w:val="-11"/>
          <w:w w:val="110"/>
        </w:rPr>
        <w:t> </w:t>
      </w:r>
      <w:r>
        <w:rPr>
          <w:w w:val="110"/>
        </w:rPr>
        <w:t>a</w:t>
      </w:r>
      <w:r>
        <w:rPr>
          <w:spacing w:val="-11"/>
          <w:w w:val="110"/>
        </w:rPr>
        <w:t> </w:t>
      </w:r>
      <w:r>
        <w:rPr>
          <w:w w:val="110"/>
        </w:rPr>
        <w:t>classification</w:t>
      </w:r>
      <w:r>
        <w:rPr>
          <w:spacing w:val="-11"/>
          <w:w w:val="110"/>
        </w:rPr>
        <w:t> </w:t>
      </w:r>
      <w:r>
        <w:rPr>
          <w:w w:val="110"/>
        </w:rPr>
        <w:t>probability.</w:t>
      </w:r>
      <w:r>
        <w:rPr>
          <w:spacing w:val="-11"/>
          <w:w w:val="110"/>
        </w:rPr>
        <w:t> </w:t>
      </w:r>
      <w:r>
        <w:rPr>
          <w:w w:val="110"/>
        </w:rPr>
        <w:t>This</w:t>
      </w:r>
      <w:r>
        <w:rPr>
          <w:spacing w:val="-11"/>
          <w:w w:val="110"/>
        </w:rPr>
        <w:t> </w:t>
      </w:r>
      <w:r>
        <w:rPr>
          <w:w w:val="110"/>
        </w:rPr>
        <w:t>number</w:t>
      </w:r>
      <w:r>
        <w:rPr>
          <w:spacing w:val="-11"/>
          <w:w w:val="110"/>
        </w:rPr>
        <w:t> </w:t>
      </w:r>
      <w:r>
        <w:rPr>
          <w:w w:val="110"/>
        </w:rPr>
        <w:t>is</w:t>
      </w:r>
      <w:r>
        <w:rPr>
          <w:spacing w:val="-11"/>
          <w:w w:val="110"/>
        </w:rPr>
        <w:t> </w:t>
      </w:r>
      <w:r>
        <w:rPr>
          <w:w w:val="110"/>
        </w:rPr>
        <w:t>similar to</w:t>
      </w:r>
      <w:r>
        <w:rPr>
          <w:spacing w:val="-13"/>
          <w:w w:val="110"/>
        </w:rPr>
        <w:t> </w:t>
      </w:r>
      <w:r>
        <w:rPr>
          <w:w w:val="110"/>
        </w:rPr>
        <w:t>what</w:t>
      </w:r>
      <w:r>
        <w:rPr>
          <w:spacing w:val="-11"/>
          <w:w w:val="110"/>
        </w:rPr>
        <w:t> </w:t>
      </w:r>
      <w:r>
        <w:rPr>
          <w:w w:val="110"/>
        </w:rPr>
        <w:t>is</w:t>
      </w:r>
      <w:r>
        <w:rPr>
          <w:spacing w:val="-11"/>
          <w:w w:val="110"/>
        </w:rPr>
        <w:t> </w:t>
      </w:r>
      <w:r>
        <w:rPr>
          <w:w w:val="110"/>
        </w:rPr>
        <w:t>reported</w:t>
      </w:r>
      <w:r>
        <w:rPr>
          <w:spacing w:val="-11"/>
          <w:w w:val="110"/>
        </w:rPr>
        <w:t> </w:t>
      </w:r>
      <w:r>
        <w:rPr>
          <w:w w:val="110"/>
        </w:rPr>
        <w:t>in</w:t>
      </w:r>
      <w:r>
        <w:rPr>
          <w:spacing w:val="-11"/>
          <w:w w:val="110"/>
        </w:rPr>
        <w:t> </w:t>
      </w:r>
      <w:r>
        <w:rPr>
          <w:w w:val="110"/>
        </w:rPr>
        <w:t>other</w:t>
      </w:r>
      <w:r>
        <w:rPr>
          <w:spacing w:val="-11"/>
          <w:w w:val="110"/>
        </w:rPr>
        <w:t> </w:t>
      </w:r>
      <w:r>
        <w:rPr>
          <w:w w:val="110"/>
        </w:rPr>
        <w:t>DRC</w:t>
      </w:r>
      <w:r>
        <w:rPr>
          <w:spacing w:val="-11"/>
          <w:w w:val="110"/>
        </w:rPr>
        <w:t> </w:t>
      </w:r>
      <w:r>
        <w:rPr>
          <w:w w:val="110"/>
        </w:rPr>
        <w:t>classification</w:t>
      </w:r>
      <w:r>
        <w:rPr>
          <w:spacing w:val="-11"/>
          <w:w w:val="110"/>
        </w:rPr>
        <w:t> </w:t>
      </w:r>
      <w:r>
        <w:rPr>
          <w:w w:val="110"/>
        </w:rPr>
        <w:t>systems</w:t>
      </w:r>
      <w:r>
        <w:rPr>
          <w:spacing w:val="-11"/>
          <w:w w:val="110"/>
        </w:rPr>
        <w:t> </w:t>
      </w:r>
      <w:r>
        <w:rPr>
          <w:w w:val="110"/>
        </w:rPr>
        <w:t>[</w:t>
      </w:r>
      <w:hyperlink w:history="true" w:anchor="_bookmark14">
        <w:r>
          <w:rPr>
            <w:color w:val="0080AC"/>
            <w:w w:val="110"/>
          </w:rPr>
          <w:t>3</w:t>
        </w:r>
      </w:hyperlink>
      <w:r>
        <w:rPr>
          <w:w w:val="110"/>
        </w:rPr>
        <w:t>,</w:t>
      </w:r>
      <w:hyperlink w:history="true" w:anchor="_bookmark21">
        <w:r>
          <w:rPr>
            <w:color w:val="0080AC"/>
            <w:w w:val="110"/>
          </w:rPr>
          <w:t>11</w:t>
        </w:r>
      </w:hyperlink>
      <w:r>
        <w:rPr>
          <w:w w:val="110"/>
        </w:rPr>
        <w:t>].</w:t>
      </w:r>
      <w:r>
        <w:rPr>
          <w:spacing w:val="-11"/>
          <w:w w:val="110"/>
        </w:rPr>
        <w:t> </w:t>
      </w:r>
      <w:r>
        <w:rPr>
          <w:w w:val="110"/>
        </w:rPr>
        <w:t>This</w:t>
      </w:r>
      <w:r>
        <w:rPr>
          <w:spacing w:val="-11"/>
          <w:w w:val="110"/>
        </w:rPr>
        <w:t> </w:t>
      </w:r>
      <w:r>
        <w:rPr>
          <w:w w:val="110"/>
        </w:rPr>
        <w:t>soft- </w:t>
      </w:r>
      <w:r>
        <w:rPr>
          <w:spacing w:val="-2"/>
          <w:w w:val="110"/>
        </w:rPr>
        <w:t>ware</w:t>
      </w:r>
      <w:r>
        <w:rPr>
          <w:spacing w:val="-3"/>
          <w:w w:val="110"/>
        </w:rPr>
        <w:t> </w:t>
      </w:r>
      <w:r>
        <w:rPr>
          <w:spacing w:val="-2"/>
          <w:w w:val="110"/>
        </w:rPr>
        <w:t>solution</w:t>
      </w:r>
      <w:r>
        <w:rPr>
          <w:spacing w:val="-4"/>
          <w:w w:val="110"/>
        </w:rPr>
        <w:t> </w:t>
      </w:r>
      <w:r>
        <w:rPr>
          <w:spacing w:val="-2"/>
          <w:w w:val="110"/>
        </w:rPr>
        <w:t>allows</w:t>
      </w:r>
      <w:r>
        <w:rPr>
          <w:spacing w:val="-3"/>
          <w:w w:val="110"/>
        </w:rPr>
        <w:t> </w:t>
      </w:r>
      <w:r>
        <w:rPr>
          <w:spacing w:val="-2"/>
          <w:w w:val="110"/>
        </w:rPr>
        <w:t>experts</w:t>
      </w:r>
      <w:r>
        <w:rPr>
          <w:spacing w:val="-3"/>
          <w:w w:val="110"/>
        </w:rPr>
        <w:t> </w:t>
      </w:r>
      <w:r>
        <w:rPr>
          <w:spacing w:val="-2"/>
          <w:w w:val="110"/>
        </w:rPr>
        <w:t>to</w:t>
      </w:r>
      <w:r>
        <w:rPr>
          <w:spacing w:val="-3"/>
          <w:w w:val="110"/>
        </w:rPr>
        <w:t> </w:t>
      </w:r>
      <w:r>
        <w:rPr>
          <w:spacing w:val="-2"/>
          <w:w w:val="110"/>
        </w:rPr>
        <w:t>group</w:t>
      </w:r>
      <w:r>
        <w:rPr>
          <w:spacing w:val="-3"/>
          <w:w w:val="110"/>
        </w:rPr>
        <w:t> </w:t>
      </w:r>
      <w:r>
        <w:rPr>
          <w:spacing w:val="-2"/>
          <w:w w:val="110"/>
        </w:rPr>
        <w:t>together</w:t>
      </w:r>
      <w:r>
        <w:rPr>
          <w:spacing w:val="-3"/>
          <w:w w:val="110"/>
        </w:rPr>
        <w:t> </w:t>
      </w:r>
      <w:r>
        <w:rPr>
          <w:spacing w:val="-2"/>
          <w:w w:val="110"/>
        </w:rPr>
        <w:t>similar</w:t>
      </w:r>
      <w:r>
        <w:rPr>
          <w:spacing w:val="-3"/>
          <w:w w:val="110"/>
        </w:rPr>
        <w:t> </w:t>
      </w:r>
      <w:r>
        <w:rPr>
          <w:spacing w:val="-2"/>
          <w:w w:val="110"/>
        </w:rPr>
        <w:t>DRC</w:t>
      </w:r>
      <w:r>
        <w:rPr>
          <w:spacing w:val="-3"/>
          <w:w w:val="110"/>
        </w:rPr>
        <w:t> </w:t>
      </w:r>
      <w:r>
        <w:rPr>
          <w:spacing w:val="-2"/>
          <w:w w:val="110"/>
        </w:rPr>
        <w:t>in</w:t>
      </w:r>
      <w:r>
        <w:rPr>
          <w:spacing w:val="-3"/>
          <w:w w:val="110"/>
        </w:rPr>
        <w:t> </w:t>
      </w:r>
      <w:r>
        <w:rPr>
          <w:spacing w:val="-2"/>
          <w:w w:val="110"/>
        </w:rPr>
        <w:t>categories </w:t>
      </w:r>
      <w:r>
        <w:rPr>
          <w:w w:val="110"/>
        </w:rPr>
        <w:t>with interpretable labels for performing batch operations on them, and easily</w:t>
      </w:r>
      <w:r>
        <w:rPr>
          <w:spacing w:val="-11"/>
          <w:w w:val="110"/>
        </w:rPr>
        <w:t> </w:t>
      </w:r>
      <w:r>
        <w:rPr>
          <w:w w:val="110"/>
        </w:rPr>
        <w:t>identify</w:t>
      </w:r>
      <w:r>
        <w:rPr>
          <w:spacing w:val="-11"/>
          <w:w w:val="110"/>
        </w:rPr>
        <w:t> </w:t>
      </w:r>
      <w:r>
        <w:rPr>
          <w:w w:val="110"/>
        </w:rPr>
        <w:t>the</w:t>
      </w:r>
      <w:r>
        <w:rPr>
          <w:spacing w:val="-11"/>
          <w:w w:val="110"/>
        </w:rPr>
        <w:t> </w:t>
      </w:r>
      <w:r>
        <w:rPr>
          <w:w w:val="110"/>
        </w:rPr>
        <w:t>less</w:t>
      </w:r>
      <w:r>
        <w:rPr>
          <w:spacing w:val="-11"/>
          <w:w w:val="110"/>
        </w:rPr>
        <w:t> </w:t>
      </w:r>
      <w:r>
        <w:rPr>
          <w:w w:val="110"/>
        </w:rPr>
        <w:t>well</w:t>
      </w:r>
      <w:r>
        <w:rPr>
          <w:spacing w:val="-11"/>
          <w:w w:val="110"/>
        </w:rPr>
        <w:t> </w:t>
      </w:r>
      <w:r>
        <w:rPr>
          <w:w w:val="110"/>
        </w:rPr>
        <w:t>predicted</w:t>
      </w:r>
      <w:r>
        <w:rPr>
          <w:spacing w:val="-11"/>
          <w:w w:val="110"/>
        </w:rPr>
        <w:t> </w:t>
      </w:r>
      <w:r>
        <w:rPr>
          <w:w w:val="110"/>
        </w:rPr>
        <w:t>curves</w:t>
      </w:r>
      <w:r>
        <w:rPr>
          <w:spacing w:val="-11"/>
          <w:w w:val="110"/>
        </w:rPr>
        <w:t> </w:t>
      </w:r>
      <w:r>
        <w:rPr>
          <w:w w:val="110"/>
        </w:rPr>
        <w:t>for</w:t>
      </w:r>
      <w:r>
        <w:rPr>
          <w:spacing w:val="-11"/>
          <w:w w:val="110"/>
        </w:rPr>
        <w:t> </w:t>
      </w:r>
      <w:r>
        <w:rPr>
          <w:w w:val="110"/>
        </w:rPr>
        <w:t>an</w:t>
      </w:r>
      <w:r>
        <w:rPr>
          <w:spacing w:val="-11"/>
          <w:w w:val="110"/>
        </w:rPr>
        <w:t> </w:t>
      </w:r>
      <w:r>
        <w:rPr>
          <w:w w:val="110"/>
        </w:rPr>
        <w:t>in-depth</w:t>
      </w:r>
      <w:r>
        <w:rPr>
          <w:spacing w:val="-11"/>
          <w:w w:val="110"/>
        </w:rPr>
        <w:t> </w:t>
      </w:r>
      <w:r>
        <w:rPr>
          <w:w w:val="110"/>
        </w:rPr>
        <w:t>review.</w:t>
      </w:r>
      <w:r>
        <w:rPr>
          <w:spacing w:val="-11"/>
          <w:w w:val="110"/>
        </w:rPr>
        <w:t> </w:t>
      </w:r>
      <w:r>
        <w:rPr>
          <w:w w:val="110"/>
        </w:rPr>
        <w:t>This procedure improves</w:t>
      </w:r>
      <w:r>
        <w:rPr>
          <w:spacing w:val="-1"/>
          <w:w w:val="110"/>
        </w:rPr>
        <w:t> </w:t>
      </w:r>
      <w:r>
        <w:rPr>
          <w:w w:val="110"/>
        </w:rPr>
        <w:t>the</w:t>
      </w:r>
      <w:r>
        <w:rPr>
          <w:spacing w:val="-1"/>
          <w:w w:val="110"/>
        </w:rPr>
        <w:t> </w:t>
      </w:r>
      <w:r>
        <w:rPr>
          <w:w w:val="110"/>
        </w:rPr>
        <w:t>speed</w:t>
      </w:r>
      <w:r>
        <w:rPr>
          <w:spacing w:val="-1"/>
          <w:w w:val="110"/>
        </w:rPr>
        <w:t> </w:t>
      </w:r>
      <w:r>
        <w:rPr>
          <w:w w:val="110"/>
        </w:rPr>
        <w:t>of</w:t>
      </w:r>
      <w:r>
        <w:rPr>
          <w:spacing w:val="-1"/>
          <w:w w:val="110"/>
        </w:rPr>
        <w:t> </w:t>
      </w:r>
      <w:r>
        <w:rPr>
          <w:w w:val="110"/>
        </w:rPr>
        <w:t>the</w:t>
      </w:r>
      <w:r>
        <w:rPr>
          <w:spacing w:val="-1"/>
          <w:w w:val="110"/>
        </w:rPr>
        <w:t> </w:t>
      </w:r>
      <w:r>
        <w:rPr>
          <w:w w:val="110"/>
        </w:rPr>
        <w:t>inspection</w:t>
      </w:r>
      <w:r>
        <w:rPr>
          <w:spacing w:val="-1"/>
          <w:w w:val="110"/>
        </w:rPr>
        <w:t> </w:t>
      </w:r>
      <w:r>
        <w:rPr>
          <w:w w:val="110"/>
        </w:rPr>
        <w:t>step</w:t>
      </w:r>
      <w:r>
        <w:rPr>
          <w:spacing w:val="-1"/>
          <w:w w:val="110"/>
        </w:rPr>
        <w:t> </w:t>
      </w:r>
      <w:r>
        <w:rPr>
          <w:w w:val="110"/>
        </w:rPr>
        <w:t>and</w:t>
      </w:r>
      <w:r>
        <w:rPr>
          <w:spacing w:val="-1"/>
          <w:w w:val="110"/>
        </w:rPr>
        <w:t> </w:t>
      </w:r>
      <w:r>
        <w:rPr>
          <w:w w:val="110"/>
        </w:rPr>
        <w:t>the</w:t>
      </w:r>
      <w:r>
        <w:rPr>
          <w:spacing w:val="-1"/>
          <w:w w:val="110"/>
        </w:rPr>
        <w:t> </w:t>
      </w:r>
      <w:r>
        <w:rPr>
          <w:w w:val="110"/>
        </w:rPr>
        <w:t>robustness and</w:t>
      </w:r>
      <w:r>
        <w:rPr>
          <w:w w:val="110"/>
        </w:rPr>
        <w:t> consistency</w:t>
      </w:r>
      <w:r>
        <w:rPr>
          <w:w w:val="110"/>
        </w:rPr>
        <w:t> of</w:t>
      </w:r>
      <w:r>
        <w:rPr>
          <w:w w:val="110"/>
        </w:rPr>
        <w:t> the</w:t>
      </w:r>
      <w:r>
        <w:rPr>
          <w:w w:val="110"/>
        </w:rPr>
        <w:t> final</w:t>
      </w:r>
      <w:r>
        <w:rPr>
          <w:w w:val="110"/>
        </w:rPr>
        <w:t> decision.</w:t>
      </w:r>
      <w:r>
        <w:rPr>
          <w:w w:val="110"/>
        </w:rPr>
        <w:t> The</w:t>
      </w:r>
      <w:r>
        <w:rPr>
          <w:w w:val="110"/>
        </w:rPr>
        <w:t> DRC</w:t>
      </w:r>
      <w:r>
        <w:rPr>
          <w:w w:val="110"/>
        </w:rPr>
        <w:t> post-processing</w:t>
      </w:r>
      <w:r>
        <w:rPr>
          <w:w w:val="110"/>
        </w:rPr>
        <w:t> work- flow, including the AI4DR-related steps, is outlined in </w:t>
      </w:r>
      <w:hyperlink w:history="true" w:anchor="_bookmark6">
        <w:r>
          <w:rPr>
            <w:color w:val="0080AC"/>
            <w:w w:val="110"/>
          </w:rPr>
          <w:t>Fig. 1</w:t>
        </w:r>
      </w:hyperlink>
      <w:r>
        <w:rPr>
          <w:w w:val="110"/>
        </w:rPr>
        <w:t>.</w:t>
      </w:r>
    </w:p>
    <w:p>
      <w:pPr>
        <w:pStyle w:val="BodyText"/>
        <w:spacing w:line="273" w:lineRule="auto" w:before="91"/>
        <w:ind w:right="116" w:firstLine="239"/>
      </w:pPr>
      <w:r>
        <w:rPr/>
        <w:br w:type="column"/>
      </w:r>
      <w:r>
        <w:rPr>
          <w:w w:val="110"/>
        </w:rPr>
        <w:t>In</w:t>
      </w:r>
      <w:r>
        <w:rPr>
          <w:w w:val="110"/>
        </w:rPr>
        <w:t> this</w:t>
      </w:r>
      <w:r>
        <w:rPr>
          <w:w w:val="110"/>
        </w:rPr>
        <w:t> paper,</w:t>
      </w:r>
      <w:r>
        <w:rPr>
          <w:w w:val="110"/>
        </w:rPr>
        <w:t> we</w:t>
      </w:r>
      <w:r>
        <w:rPr>
          <w:w w:val="110"/>
        </w:rPr>
        <w:t> present</w:t>
      </w:r>
      <w:r>
        <w:rPr>
          <w:w w:val="110"/>
        </w:rPr>
        <w:t> the</w:t>
      </w:r>
      <w:r>
        <w:rPr>
          <w:w w:val="110"/>
        </w:rPr>
        <w:t> process</w:t>
      </w:r>
      <w:r>
        <w:rPr>
          <w:w w:val="110"/>
        </w:rPr>
        <w:t> which</w:t>
      </w:r>
      <w:r>
        <w:rPr>
          <w:w w:val="110"/>
        </w:rPr>
        <w:t> led</w:t>
      </w:r>
      <w:r>
        <w:rPr>
          <w:w w:val="110"/>
        </w:rPr>
        <w:t> to</w:t>
      </w:r>
      <w:r>
        <w:rPr>
          <w:w w:val="110"/>
        </w:rPr>
        <w:t> develop</w:t>
      </w:r>
      <w:r>
        <w:rPr>
          <w:w w:val="110"/>
        </w:rPr>
        <w:t> AI4DR and put it in production. In this endeavor, two of the initial steps, the discussion of the scope of the classification model, and the strategy for building</w:t>
      </w:r>
      <w:r>
        <w:rPr>
          <w:spacing w:val="-10"/>
          <w:w w:val="110"/>
        </w:rPr>
        <w:t> </w:t>
      </w:r>
      <w:r>
        <w:rPr>
          <w:w w:val="110"/>
        </w:rPr>
        <w:t>the</w:t>
      </w:r>
      <w:r>
        <w:rPr>
          <w:spacing w:val="-9"/>
          <w:w w:val="110"/>
        </w:rPr>
        <w:t> </w:t>
      </w:r>
      <w:r>
        <w:rPr>
          <w:w w:val="110"/>
        </w:rPr>
        <w:t>training</w:t>
      </w:r>
      <w:r>
        <w:rPr>
          <w:spacing w:val="-10"/>
          <w:w w:val="110"/>
        </w:rPr>
        <w:t> </w:t>
      </w:r>
      <w:r>
        <w:rPr>
          <w:w w:val="110"/>
        </w:rPr>
        <w:t>set,</w:t>
      </w:r>
      <w:r>
        <w:rPr>
          <w:spacing w:val="-9"/>
          <w:w w:val="110"/>
        </w:rPr>
        <w:t> </w:t>
      </w:r>
      <w:r>
        <w:rPr>
          <w:w w:val="110"/>
        </w:rPr>
        <w:t>are</w:t>
      </w:r>
      <w:r>
        <w:rPr>
          <w:spacing w:val="-9"/>
          <w:w w:val="110"/>
        </w:rPr>
        <w:t> </w:t>
      </w:r>
      <w:r>
        <w:rPr>
          <w:w w:val="110"/>
        </w:rPr>
        <w:t>to</w:t>
      </w:r>
      <w:r>
        <w:rPr>
          <w:spacing w:val="-10"/>
          <w:w w:val="110"/>
        </w:rPr>
        <w:t> </w:t>
      </w:r>
      <w:r>
        <w:rPr>
          <w:w w:val="110"/>
        </w:rPr>
        <w:t>be</w:t>
      </w:r>
      <w:r>
        <w:rPr>
          <w:spacing w:val="-10"/>
          <w:w w:val="110"/>
        </w:rPr>
        <w:t> </w:t>
      </w:r>
      <w:r>
        <w:rPr>
          <w:w w:val="110"/>
        </w:rPr>
        <w:t>highlighted.</w:t>
      </w:r>
      <w:r>
        <w:rPr>
          <w:spacing w:val="-10"/>
          <w:w w:val="110"/>
        </w:rPr>
        <w:t> </w:t>
      </w:r>
      <w:r>
        <w:rPr>
          <w:w w:val="110"/>
        </w:rPr>
        <w:t>From</w:t>
      </w:r>
      <w:r>
        <w:rPr>
          <w:spacing w:val="-9"/>
          <w:w w:val="110"/>
        </w:rPr>
        <w:t> </w:t>
      </w:r>
      <w:r>
        <w:rPr>
          <w:w w:val="110"/>
        </w:rPr>
        <w:t>the</w:t>
      </w:r>
      <w:r>
        <w:rPr>
          <w:spacing w:val="-9"/>
          <w:w w:val="110"/>
        </w:rPr>
        <w:t> </w:t>
      </w:r>
      <w:r>
        <w:rPr>
          <w:w w:val="110"/>
        </w:rPr>
        <w:t>very</w:t>
      </w:r>
      <w:r>
        <w:rPr>
          <w:spacing w:val="-10"/>
          <w:w w:val="110"/>
        </w:rPr>
        <w:t> </w:t>
      </w:r>
      <w:r>
        <w:rPr>
          <w:w w:val="110"/>
        </w:rPr>
        <w:t>beginning, our HTS experts have insisted on the diversity of the curves in each of the</w:t>
      </w:r>
      <w:r>
        <w:rPr>
          <w:spacing w:val="-5"/>
          <w:w w:val="110"/>
        </w:rPr>
        <w:t> </w:t>
      </w:r>
      <w:r>
        <w:rPr>
          <w:w w:val="110"/>
        </w:rPr>
        <w:t>three</w:t>
      </w:r>
      <w:r>
        <w:rPr>
          <w:spacing w:val="-5"/>
          <w:w w:val="110"/>
        </w:rPr>
        <w:t> </w:t>
      </w:r>
      <w:r>
        <w:rPr>
          <w:w w:val="110"/>
        </w:rPr>
        <w:t>umbrella</w:t>
      </w:r>
      <w:r>
        <w:rPr>
          <w:spacing w:val="-5"/>
          <w:w w:val="110"/>
        </w:rPr>
        <w:t> </w:t>
      </w:r>
      <w:r>
        <w:rPr>
          <w:w w:val="110"/>
        </w:rPr>
        <w:t>categories</w:t>
      </w:r>
      <w:r>
        <w:rPr>
          <w:spacing w:val="-5"/>
          <w:w w:val="110"/>
        </w:rPr>
        <w:t> </w:t>
      </w:r>
      <w:r>
        <w:rPr>
          <w:w w:val="110"/>
        </w:rPr>
        <w:t>(A,</w:t>
      </w:r>
      <w:r>
        <w:rPr>
          <w:spacing w:val="-5"/>
          <w:w w:val="110"/>
        </w:rPr>
        <w:t> </w:t>
      </w:r>
      <w:r>
        <w:rPr>
          <w:w w:val="110"/>
        </w:rPr>
        <w:t>NA,</w:t>
      </w:r>
      <w:r>
        <w:rPr>
          <w:spacing w:val="-5"/>
          <w:w w:val="110"/>
        </w:rPr>
        <w:t> </w:t>
      </w:r>
      <w:r>
        <w:rPr>
          <w:w w:val="110"/>
        </w:rPr>
        <w:t>NV),</w:t>
      </w:r>
      <w:r>
        <w:rPr>
          <w:spacing w:val="-5"/>
          <w:w w:val="110"/>
        </w:rPr>
        <w:t> </w:t>
      </w:r>
      <w:r>
        <w:rPr>
          <w:w w:val="110"/>
        </w:rPr>
        <w:t>and</w:t>
      </w:r>
      <w:r>
        <w:rPr>
          <w:spacing w:val="-5"/>
          <w:w w:val="110"/>
        </w:rPr>
        <w:t> </w:t>
      </w:r>
      <w:r>
        <w:rPr>
          <w:w w:val="110"/>
        </w:rPr>
        <w:t>on</w:t>
      </w:r>
      <w:r>
        <w:rPr>
          <w:spacing w:val="-5"/>
          <w:w w:val="110"/>
        </w:rPr>
        <w:t> </w:t>
      </w:r>
      <w:r>
        <w:rPr>
          <w:w w:val="110"/>
        </w:rPr>
        <w:t>the</w:t>
      </w:r>
      <w:r>
        <w:rPr>
          <w:spacing w:val="-5"/>
          <w:w w:val="110"/>
        </w:rPr>
        <w:t> </w:t>
      </w:r>
      <w:r>
        <w:rPr>
          <w:w w:val="110"/>
        </w:rPr>
        <w:t>practical</w:t>
      </w:r>
      <w:r>
        <w:rPr>
          <w:spacing w:val="-5"/>
          <w:w w:val="110"/>
        </w:rPr>
        <w:t> </w:t>
      </w:r>
      <w:r>
        <w:rPr>
          <w:w w:val="110"/>
        </w:rPr>
        <w:t>interest to</w:t>
      </w:r>
      <w:r>
        <w:rPr>
          <w:spacing w:val="-5"/>
          <w:w w:val="110"/>
        </w:rPr>
        <w:t> </w:t>
      </w:r>
      <w:r>
        <w:rPr>
          <w:w w:val="110"/>
        </w:rPr>
        <w:t>perform</w:t>
      </w:r>
      <w:r>
        <w:rPr>
          <w:spacing w:val="-5"/>
          <w:w w:val="110"/>
        </w:rPr>
        <w:t> </w:t>
      </w:r>
      <w:r>
        <w:rPr>
          <w:w w:val="110"/>
        </w:rPr>
        <w:t>a</w:t>
      </w:r>
      <w:r>
        <w:rPr>
          <w:spacing w:val="-5"/>
          <w:w w:val="110"/>
        </w:rPr>
        <w:t> </w:t>
      </w:r>
      <w:r>
        <w:rPr>
          <w:w w:val="110"/>
        </w:rPr>
        <w:t>fine-grained</w:t>
      </w:r>
      <w:r>
        <w:rPr>
          <w:spacing w:val="-6"/>
          <w:w w:val="110"/>
        </w:rPr>
        <w:t> </w:t>
      </w:r>
      <w:r>
        <w:rPr>
          <w:w w:val="110"/>
        </w:rPr>
        <w:t>classification.</w:t>
      </w:r>
      <w:r>
        <w:rPr>
          <w:spacing w:val="-6"/>
          <w:w w:val="110"/>
        </w:rPr>
        <w:t> </w:t>
      </w:r>
      <w:r>
        <w:rPr>
          <w:w w:val="110"/>
        </w:rPr>
        <w:t>This</w:t>
      </w:r>
      <w:r>
        <w:rPr>
          <w:spacing w:val="-6"/>
          <w:w w:val="110"/>
        </w:rPr>
        <w:t> </w:t>
      </w:r>
      <w:r>
        <w:rPr>
          <w:w w:val="110"/>
        </w:rPr>
        <w:t>led</w:t>
      </w:r>
      <w:r>
        <w:rPr>
          <w:spacing w:val="-5"/>
          <w:w w:val="110"/>
        </w:rPr>
        <w:t> </w:t>
      </w:r>
      <w:r>
        <w:rPr>
          <w:w w:val="110"/>
        </w:rPr>
        <w:t>to</w:t>
      </w:r>
      <w:r>
        <w:rPr>
          <w:spacing w:val="-5"/>
          <w:w w:val="110"/>
        </w:rPr>
        <w:t> </w:t>
      </w:r>
      <w:r>
        <w:rPr>
          <w:w w:val="110"/>
        </w:rPr>
        <w:t>identify</w:t>
      </w:r>
      <w:r>
        <w:rPr>
          <w:spacing w:val="-6"/>
          <w:w w:val="110"/>
        </w:rPr>
        <w:t> </w:t>
      </w:r>
      <w:r>
        <w:rPr>
          <w:w w:val="110"/>
        </w:rPr>
        <w:t>13</w:t>
      </w:r>
      <w:r>
        <w:rPr>
          <w:spacing w:val="-5"/>
          <w:w w:val="110"/>
        </w:rPr>
        <w:t> </w:t>
      </w:r>
      <w:r>
        <w:rPr>
          <w:w w:val="110"/>
        </w:rPr>
        <w:t>different DRC</w:t>
      </w:r>
      <w:r>
        <w:rPr>
          <w:spacing w:val="-11"/>
          <w:w w:val="110"/>
        </w:rPr>
        <w:t> </w:t>
      </w:r>
      <w:r>
        <w:rPr>
          <w:w w:val="110"/>
        </w:rPr>
        <w:t>shape</w:t>
      </w:r>
      <w:r>
        <w:rPr>
          <w:spacing w:val="-11"/>
          <w:w w:val="110"/>
        </w:rPr>
        <w:t> </w:t>
      </w:r>
      <w:r>
        <w:rPr>
          <w:w w:val="110"/>
        </w:rPr>
        <w:t>categories</w:t>
      </w:r>
      <w:r>
        <w:rPr>
          <w:spacing w:val="-11"/>
          <w:w w:val="110"/>
        </w:rPr>
        <w:t> </w:t>
      </w:r>
      <w:r>
        <w:rPr>
          <w:w w:val="110"/>
        </w:rPr>
        <w:t>to</w:t>
      </w:r>
      <w:r>
        <w:rPr>
          <w:spacing w:val="-11"/>
          <w:w w:val="110"/>
        </w:rPr>
        <w:t> </w:t>
      </w:r>
      <w:r>
        <w:rPr>
          <w:w w:val="110"/>
        </w:rPr>
        <w:t>be</w:t>
      </w:r>
      <w:r>
        <w:rPr>
          <w:spacing w:val="-11"/>
          <w:w w:val="110"/>
        </w:rPr>
        <w:t> </w:t>
      </w:r>
      <w:r>
        <w:rPr>
          <w:w w:val="110"/>
        </w:rPr>
        <w:t>classified,</w:t>
      </w:r>
      <w:r>
        <w:rPr>
          <w:spacing w:val="-11"/>
          <w:w w:val="110"/>
        </w:rPr>
        <w:t> </w:t>
      </w:r>
      <w:r>
        <w:rPr>
          <w:w w:val="110"/>
        </w:rPr>
        <w:t>together</w:t>
      </w:r>
      <w:r>
        <w:rPr>
          <w:spacing w:val="-11"/>
          <w:w w:val="110"/>
        </w:rPr>
        <w:t> </w:t>
      </w:r>
      <w:r>
        <w:rPr>
          <w:w w:val="110"/>
        </w:rPr>
        <w:t>with</w:t>
      </w:r>
      <w:r>
        <w:rPr>
          <w:spacing w:val="-11"/>
          <w:w w:val="110"/>
        </w:rPr>
        <w:t> </w:t>
      </w:r>
      <w:r>
        <w:rPr>
          <w:w w:val="110"/>
        </w:rPr>
        <w:t>a</w:t>
      </w:r>
      <w:r>
        <w:rPr>
          <w:spacing w:val="-11"/>
          <w:w w:val="110"/>
        </w:rPr>
        <w:t> </w:t>
      </w:r>
      <w:r>
        <w:rPr>
          <w:w w:val="110"/>
        </w:rPr>
        <w:t>category</w:t>
      </w:r>
      <w:r>
        <w:rPr>
          <w:spacing w:val="-11"/>
          <w:w w:val="110"/>
        </w:rPr>
        <w:t> </w:t>
      </w:r>
      <w:r>
        <w:rPr>
          <w:w w:val="110"/>
        </w:rPr>
        <w:t>for</w:t>
      </w:r>
      <w:r>
        <w:rPr>
          <w:spacing w:val="-11"/>
          <w:w w:val="110"/>
        </w:rPr>
        <w:t> </w:t>
      </w:r>
      <w:r>
        <w:rPr>
          <w:w w:val="110"/>
        </w:rPr>
        <w:t>DRC showing</w:t>
      </w:r>
      <w:r>
        <w:rPr>
          <w:spacing w:val="-1"/>
          <w:w w:val="110"/>
        </w:rPr>
        <w:t> </w:t>
      </w:r>
      <w:r>
        <w:rPr>
          <w:w w:val="110"/>
        </w:rPr>
        <w:t>inter-replica</w:t>
      </w:r>
      <w:r>
        <w:rPr>
          <w:spacing w:val="-1"/>
          <w:w w:val="110"/>
        </w:rPr>
        <w:t> </w:t>
      </w:r>
      <w:r>
        <w:rPr>
          <w:w w:val="110"/>
        </w:rPr>
        <w:t>dispersion.</w:t>
      </w:r>
      <w:r>
        <w:rPr>
          <w:spacing w:val="-1"/>
          <w:w w:val="110"/>
        </w:rPr>
        <w:t> </w:t>
      </w:r>
      <w:r>
        <w:rPr>
          <w:w w:val="110"/>
        </w:rPr>
        <w:t>Then,</w:t>
      </w:r>
      <w:r>
        <w:rPr>
          <w:spacing w:val="-1"/>
          <w:w w:val="110"/>
        </w:rPr>
        <w:t> </w:t>
      </w:r>
      <w:r>
        <w:rPr>
          <w:w w:val="110"/>
        </w:rPr>
        <w:t>as</w:t>
      </w:r>
      <w:r>
        <w:rPr>
          <w:spacing w:val="-1"/>
          <w:w w:val="110"/>
        </w:rPr>
        <w:t> </w:t>
      </w:r>
      <w:r>
        <w:rPr>
          <w:w w:val="110"/>
        </w:rPr>
        <w:t>our</w:t>
      </w:r>
      <w:r>
        <w:rPr>
          <w:spacing w:val="-1"/>
          <w:w w:val="110"/>
        </w:rPr>
        <w:t> </w:t>
      </w:r>
      <w:r>
        <w:rPr>
          <w:w w:val="110"/>
        </w:rPr>
        <w:t>focus</w:t>
      </w:r>
      <w:r>
        <w:rPr>
          <w:spacing w:val="-1"/>
          <w:w w:val="110"/>
        </w:rPr>
        <w:t> </w:t>
      </w:r>
      <w:r>
        <w:rPr>
          <w:w w:val="110"/>
        </w:rPr>
        <w:t>was</w:t>
      </w:r>
      <w:r>
        <w:rPr>
          <w:spacing w:val="-1"/>
          <w:w w:val="110"/>
        </w:rPr>
        <w:t> </w:t>
      </w:r>
      <w:r>
        <w:rPr>
          <w:w w:val="110"/>
        </w:rPr>
        <w:t>the</w:t>
      </w:r>
      <w:r>
        <w:rPr>
          <w:spacing w:val="-1"/>
          <w:w w:val="110"/>
        </w:rPr>
        <w:t> </w:t>
      </w:r>
      <w:r>
        <w:rPr>
          <w:w w:val="110"/>
        </w:rPr>
        <w:t>identifica- tion</w:t>
      </w:r>
      <w:r>
        <w:rPr>
          <w:spacing w:val="-9"/>
          <w:w w:val="110"/>
        </w:rPr>
        <w:t> </w:t>
      </w:r>
      <w:r>
        <w:rPr>
          <w:w w:val="110"/>
        </w:rPr>
        <w:t>of</w:t>
      </w:r>
      <w:r>
        <w:rPr>
          <w:spacing w:val="-9"/>
          <w:w w:val="110"/>
        </w:rPr>
        <w:t> </w:t>
      </w:r>
      <w:r>
        <w:rPr>
          <w:w w:val="110"/>
        </w:rPr>
        <w:t>the</w:t>
      </w:r>
      <w:r>
        <w:rPr>
          <w:spacing w:val="-8"/>
          <w:w w:val="110"/>
        </w:rPr>
        <w:t> </w:t>
      </w:r>
      <w:r>
        <w:rPr>
          <w:w w:val="110"/>
        </w:rPr>
        <w:t>most</w:t>
      </w:r>
      <w:r>
        <w:rPr>
          <w:spacing w:val="-9"/>
          <w:w w:val="110"/>
        </w:rPr>
        <w:t> </w:t>
      </w:r>
      <w:r>
        <w:rPr>
          <w:w w:val="110"/>
        </w:rPr>
        <w:t>problematic</w:t>
      </w:r>
      <w:r>
        <w:rPr>
          <w:spacing w:val="-9"/>
          <w:w w:val="110"/>
        </w:rPr>
        <w:t> </w:t>
      </w:r>
      <w:r>
        <w:rPr>
          <w:w w:val="110"/>
        </w:rPr>
        <w:t>curves,</w:t>
      </w:r>
      <w:r>
        <w:rPr>
          <w:spacing w:val="-9"/>
          <w:w w:val="110"/>
        </w:rPr>
        <w:t> </w:t>
      </w:r>
      <w:r>
        <w:rPr>
          <w:w w:val="110"/>
        </w:rPr>
        <w:t>that</w:t>
      </w:r>
      <w:r>
        <w:rPr>
          <w:spacing w:val="-9"/>
          <w:w w:val="110"/>
        </w:rPr>
        <w:t> </w:t>
      </w:r>
      <w:r>
        <w:rPr>
          <w:w w:val="110"/>
        </w:rPr>
        <w:t>end</w:t>
      </w:r>
      <w:r>
        <w:rPr>
          <w:spacing w:val="-8"/>
          <w:w w:val="110"/>
        </w:rPr>
        <w:t> </w:t>
      </w:r>
      <w:r>
        <w:rPr>
          <w:w w:val="110"/>
        </w:rPr>
        <w:t>up</w:t>
      </w:r>
      <w:r>
        <w:rPr>
          <w:spacing w:val="-9"/>
          <w:w w:val="110"/>
        </w:rPr>
        <w:t> </w:t>
      </w:r>
      <w:r>
        <w:rPr>
          <w:w w:val="110"/>
        </w:rPr>
        <w:t>being</w:t>
      </w:r>
      <w:r>
        <w:rPr>
          <w:spacing w:val="-9"/>
          <w:w w:val="110"/>
        </w:rPr>
        <w:t> </w:t>
      </w:r>
      <w:r>
        <w:rPr>
          <w:w w:val="110"/>
        </w:rPr>
        <w:t>considered</w:t>
      </w:r>
      <w:r>
        <w:rPr>
          <w:spacing w:val="-8"/>
          <w:w w:val="110"/>
        </w:rPr>
        <w:t> </w:t>
      </w:r>
      <w:r>
        <w:rPr>
          <w:w w:val="110"/>
        </w:rPr>
        <w:t>as</w:t>
      </w:r>
      <w:r>
        <w:rPr>
          <w:spacing w:val="-9"/>
          <w:w w:val="110"/>
        </w:rPr>
        <w:t> </w:t>
      </w:r>
      <w:r>
        <w:rPr>
          <w:w w:val="110"/>
        </w:rPr>
        <w:t>NV and thus, are not stored in the corporate databases and not annotated as such, it was a challenge to obtain a good quality training set for build- ing our predictors. We have resorted to build parametric equations for the curves of all categories and to generate the training set by random sampling of the parameter spaces in each category. This approach led</w:t>
      </w:r>
      <w:r>
        <w:rPr>
          <w:spacing w:val="40"/>
          <w:w w:val="110"/>
        </w:rPr>
        <w:t> </w:t>
      </w:r>
      <w:r>
        <w:rPr>
          <w:w w:val="110"/>
        </w:rPr>
        <w:t>to delineate the limits of the parameter space for each category. As in many</w:t>
      </w:r>
      <w:r>
        <w:rPr>
          <w:spacing w:val="-9"/>
          <w:w w:val="110"/>
        </w:rPr>
        <w:t> </w:t>
      </w:r>
      <w:r>
        <w:rPr>
          <w:w w:val="110"/>
        </w:rPr>
        <w:t>cases,</w:t>
      </w:r>
      <w:r>
        <w:rPr>
          <w:spacing w:val="-9"/>
          <w:w w:val="110"/>
        </w:rPr>
        <w:t> </w:t>
      </w:r>
      <w:r>
        <w:rPr>
          <w:w w:val="110"/>
        </w:rPr>
        <w:t>these</w:t>
      </w:r>
      <w:r>
        <w:rPr>
          <w:spacing w:val="-9"/>
          <w:w w:val="110"/>
        </w:rPr>
        <w:t> </w:t>
      </w:r>
      <w:r>
        <w:rPr>
          <w:w w:val="110"/>
        </w:rPr>
        <w:t>limits</w:t>
      </w:r>
      <w:r>
        <w:rPr>
          <w:spacing w:val="-9"/>
          <w:w w:val="110"/>
        </w:rPr>
        <w:t> </w:t>
      </w:r>
      <w:r>
        <w:rPr>
          <w:w w:val="110"/>
        </w:rPr>
        <w:t>are</w:t>
      </w:r>
      <w:r>
        <w:rPr>
          <w:spacing w:val="-9"/>
          <w:w w:val="110"/>
        </w:rPr>
        <w:t> </w:t>
      </w:r>
      <w:r>
        <w:rPr>
          <w:w w:val="110"/>
        </w:rPr>
        <w:t>somewhat</w:t>
      </w:r>
      <w:r>
        <w:rPr>
          <w:spacing w:val="-9"/>
          <w:w w:val="110"/>
        </w:rPr>
        <w:t> </w:t>
      </w:r>
      <w:r>
        <w:rPr>
          <w:w w:val="110"/>
        </w:rPr>
        <w:t>subjective</w:t>
      </w:r>
      <w:r>
        <w:rPr>
          <w:spacing w:val="-8"/>
          <w:w w:val="110"/>
        </w:rPr>
        <w:t> </w:t>
      </w:r>
      <w:r>
        <w:rPr>
          <w:w w:val="110"/>
        </w:rPr>
        <w:t>(e.g.</w:t>
      </w:r>
      <w:r>
        <w:rPr>
          <w:spacing w:val="-9"/>
          <w:w w:val="110"/>
        </w:rPr>
        <w:t> </w:t>
      </w:r>
      <w:r>
        <w:rPr>
          <w:w w:val="110"/>
        </w:rPr>
        <w:t>between</w:t>
      </w:r>
      <w:r>
        <w:rPr>
          <w:spacing w:val="-9"/>
          <w:w w:val="110"/>
        </w:rPr>
        <w:t> </w:t>
      </w:r>
      <w:r>
        <w:rPr>
          <w:w w:val="110"/>
        </w:rPr>
        <w:t>a</w:t>
      </w:r>
      <w:r>
        <w:rPr>
          <w:spacing w:val="-9"/>
          <w:w w:val="110"/>
        </w:rPr>
        <w:t> </w:t>
      </w:r>
      <w:r>
        <w:rPr>
          <w:w w:val="110"/>
        </w:rPr>
        <w:t>partial and a full inhibitor) and were learnt from multiple experts’ annotations on a few thousands of examples.</w:t>
      </w:r>
    </w:p>
    <w:p>
      <w:pPr>
        <w:pStyle w:val="BodyText"/>
        <w:spacing w:line="174" w:lineRule="exact"/>
        <w:ind w:left="357"/>
      </w:pPr>
      <w:r>
        <w:rPr>
          <w:w w:val="110"/>
        </w:rPr>
        <w:t>Together</w:t>
      </w:r>
      <w:r>
        <w:rPr>
          <w:spacing w:val="-2"/>
          <w:w w:val="110"/>
        </w:rPr>
        <w:t> </w:t>
      </w:r>
      <w:r>
        <w:rPr>
          <w:w w:val="110"/>
        </w:rPr>
        <w:t>with</w:t>
      </w:r>
      <w:r>
        <w:rPr>
          <w:spacing w:val="-2"/>
          <w:w w:val="110"/>
        </w:rPr>
        <w:t> </w:t>
      </w:r>
      <w:r>
        <w:rPr>
          <w:w w:val="110"/>
        </w:rPr>
        <w:t>the</w:t>
      </w:r>
      <w:r>
        <w:rPr>
          <w:spacing w:val="-2"/>
          <w:w w:val="110"/>
        </w:rPr>
        <w:t> </w:t>
      </w:r>
      <w:r>
        <w:rPr>
          <w:w w:val="110"/>
        </w:rPr>
        <w:t>integration</w:t>
      </w:r>
      <w:r>
        <w:rPr>
          <w:spacing w:val="-3"/>
          <w:w w:val="110"/>
        </w:rPr>
        <w:t> </w:t>
      </w:r>
      <w:r>
        <w:rPr>
          <w:w w:val="110"/>
        </w:rPr>
        <w:t>of</w:t>
      </w:r>
      <w:r>
        <w:rPr>
          <w:spacing w:val="-1"/>
          <w:w w:val="110"/>
        </w:rPr>
        <w:t> </w:t>
      </w:r>
      <w:r>
        <w:rPr>
          <w:w w:val="110"/>
        </w:rPr>
        <w:t>the</w:t>
      </w:r>
      <w:r>
        <w:rPr>
          <w:spacing w:val="-2"/>
          <w:w w:val="110"/>
        </w:rPr>
        <w:t> </w:t>
      </w:r>
      <w:r>
        <w:rPr>
          <w:w w:val="110"/>
        </w:rPr>
        <w:t>solution</w:t>
      </w:r>
      <w:r>
        <w:rPr>
          <w:spacing w:val="-3"/>
          <w:w w:val="110"/>
        </w:rPr>
        <w:t> </w:t>
      </w:r>
      <w:r>
        <w:rPr>
          <w:w w:val="110"/>
        </w:rPr>
        <w:t>into</w:t>
      </w:r>
      <w:r>
        <w:rPr>
          <w:spacing w:val="-2"/>
          <w:w w:val="110"/>
        </w:rPr>
        <w:t> </w:t>
      </w:r>
      <w:r>
        <w:rPr>
          <w:w w:val="110"/>
        </w:rPr>
        <w:t>the</w:t>
      </w:r>
      <w:r>
        <w:rPr>
          <w:spacing w:val="-2"/>
          <w:w w:val="110"/>
        </w:rPr>
        <w:t> </w:t>
      </w:r>
      <w:r>
        <w:rPr>
          <w:w w:val="110"/>
        </w:rPr>
        <w:t>standard</w:t>
      </w:r>
      <w:r>
        <w:rPr>
          <w:spacing w:val="-1"/>
          <w:w w:val="110"/>
        </w:rPr>
        <w:t> </w:t>
      </w:r>
      <w:r>
        <w:rPr>
          <w:spacing w:val="-2"/>
          <w:w w:val="110"/>
        </w:rPr>
        <w:t>users’</w:t>
      </w:r>
    </w:p>
    <w:p>
      <w:pPr>
        <w:pStyle w:val="BodyText"/>
        <w:spacing w:line="273" w:lineRule="auto" w:before="25"/>
        <w:ind w:right="117"/>
      </w:pPr>
      <w:r>
        <w:rPr>
          <w:w w:val="110"/>
        </w:rPr>
        <w:t>workflow,</w:t>
      </w:r>
      <w:r>
        <w:rPr>
          <w:spacing w:val="-11"/>
          <w:w w:val="110"/>
        </w:rPr>
        <w:t> </w:t>
      </w:r>
      <w:r>
        <w:rPr>
          <w:w w:val="110"/>
        </w:rPr>
        <w:t>these</w:t>
      </w:r>
      <w:r>
        <w:rPr>
          <w:spacing w:val="-10"/>
          <w:w w:val="110"/>
        </w:rPr>
        <w:t> </w:t>
      </w:r>
      <w:r>
        <w:rPr>
          <w:w w:val="110"/>
        </w:rPr>
        <w:t>steps</w:t>
      </w:r>
      <w:r>
        <w:rPr>
          <w:spacing w:val="-10"/>
          <w:w w:val="110"/>
        </w:rPr>
        <w:t> </w:t>
      </w:r>
      <w:r>
        <w:rPr>
          <w:w w:val="110"/>
        </w:rPr>
        <w:t>allowed</w:t>
      </w:r>
      <w:r>
        <w:rPr>
          <w:spacing w:val="-10"/>
          <w:w w:val="110"/>
        </w:rPr>
        <w:t> </w:t>
      </w:r>
      <w:r>
        <w:rPr>
          <w:w w:val="110"/>
        </w:rPr>
        <w:t>to</w:t>
      </w:r>
      <w:r>
        <w:rPr>
          <w:spacing w:val="-10"/>
          <w:w w:val="110"/>
        </w:rPr>
        <w:t> </w:t>
      </w:r>
      <w:r>
        <w:rPr>
          <w:w w:val="110"/>
        </w:rPr>
        <w:t>provide</w:t>
      </w:r>
      <w:r>
        <w:rPr>
          <w:spacing w:val="-10"/>
          <w:w w:val="110"/>
        </w:rPr>
        <w:t> </w:t>
      </w:r>
      <w:r>
        <w:rPr>
          <w:w w:val="110"/>
        </w:rPr>
        <w:t>an</w:t>
      </w:r>
      <w:r>
        <w:rPr>
          <w:spacing w:val="-10"/>
          <w:w w:val="110"/>
        </w:rPr>
        <w:t> </w:t>
      </w:r>
      <w:r>
        <w:rPr>
          <w:w w:val="110"/>
        </w:rPr>
        <w:t>eﬃcient</w:t>
      </w:r>
      <w:r>
        <w:rPr>
          <w:spacing w:val="-11"/>
          <w:w w:val="110"/>
        </w:rPr>
        <w:t> </w:t>
      </w:r>
      <w:r>
        <w:rPr>
          <w:w w:val="110"/>
        </w:rPr>
        <w:t>and</w:t>
      </w:r>
      <w:r>
        <w:rPr>
          <w:spacing w:val="-10"/>
          <w:w w:val="110"/>
        </w:rPr>
        <w:t> </w:t>
      </w:r>
      <w:r>
        <w:rPr>
          <w:w w:val="110"/>
        </w:rPr>
        <w:t>consistent</w:t>
      </w:r>
      <w:r>
        <w:rPr>
          <w:spacing w:val="-10"/>
          <w:w w:val="110"/>
        </w:rPr>
        <w:t> </w:t>
      </w:r>
      <w:r>
        <w:rPr>
          <w:w w:val="110"/>
        </w:rPr>
        <w:t>pro- cess</w:t>
      </w:r>
      <w:r>
        <w:rPr>
          <w:spacing w:val="-5"/>
          <w:w w:val="110"/>
        </w:rPr>
        <w:t> </w:t>
      </w:r>
      <w:r>
        <w:rPr>
          <w:w w:val="110"/>
        </w:rPr>
        <w:t>for</w:t>
      </w:r>
      <w:r>
        <w:rPr>
          <w:spacing w:val="-5"/>
          <w:w w:val="110"/>
        </w:rPr>
        <w:t> </w:t>
      </w:r>
      <w:r>
        <w:rPr>
          <w:w w:val="110"/>
        </w:rPr>
        <w:t>clustering</w:t>
      </w:r>
      <w:r>
        <w:rPr>
          <w:spacing w:val="-5"/>
          <w:w w:val="110"/>
        </w:rPr>
        <w:t> </w:t>
      </w:r>
      <w:r>
        <w:rPr>
          <w:w w:val="110"/>
        </w:rPr>
        <w:t>and</w:t>
      </w:r>
      <w:r>
        <w:rPr>
          <w:spacing w:val="-5"/>
          <w:w w:val="110"/>
        </w:rPr>
        <w:t> </w:t>
      </w:r>
      <w:r>
        <w:rPr>
          <w:w w:val="110"/>
        </w:rPr>
        <w:t>pre-annotating</w:t>
      </w:r>
      <w:r>
        <w:rPr>
          <w:spacing w:val="-5"/>
          <w:w w:val="110"/>
        </w:rPr>
        <w:t> </w:t>
      </w:r>
      <w:r>
        <w:rPr>
          <w:w w:val="110"/>
        </w:rPr>
        <w:t>all</w:t>
      </w:r>
      <w:r>
        <w:rPr>
          <w:spacing w:val="-5"/>
          <w:w w:val="110"/>
        </w:rPr>
        <w:t> </w:t>
      </w:r>
      <w:r>
        <w:rPr>
          <w:w w:val="110"/>
        </w:rPr>
        <w:t>the</w:t>
      </w:r>
      <w:r>
        <w:rPr>
          <w:spacing w:val="-5"/>
          <w:w w:val="110"/>
        </w:rPr>
        <w:t> </w:t>
      </w:r>
      <w:r>
        <w:rPr>
          <w:w w:val="110"/>
        </w:rPr>
        <w:t>DRC</w:t>
      </w:r>
      <w:r>
        <w:rPr>
          <w:spacing w:val="-5"/>
          <w:w w:val="110"/>
        </w:rPr>
        <w:t> </w:t>
      </w:r>
      <w:r>
        <w:rPr>
          <w:w w:val="110"/>
        </w:rPr>
        <w:t>from</w:t>
      </w:r>
      <w:r>
        <w:rPr>
          <w:spacing w:val="-5"/>
          <w:w w:val="110"/>
        </w:rPr>
        <w:t> </w:t>
      </w:r>
      <w:r>
        <w:rPr>
          <w:w w:val="110"/>
        </w:rPr>
        <w:t>an</w:t>
      </w:r>
      <w:r>
        <w:rPr>
          <w:spacing w:val="-5"/>
          <w:w w:val="110"/>
        </w:rPr>
        <w:t> </w:t>
      </w:r>
      <w:r>
        <w:rPr>
          <w:w w:val="110"/>
        </w:rPr>
        <w:t>HTS</w:t>
      </w:r>
      <w:r>
        <w:rPr>
          <w:spacing w:val="-5"/>
          <w:w w:val="110"/>
        </w:rPr>
        <w:t> </w:t>
      </w:r>
      <w:r>
        <w:rPr>
          <w:w w:val="110"/>
        </w:rPr>
        <w:t>experi- ment, before validation by an expert.</w:t>
      </w:r>
    </w:p>
    <w:p>
      <w:pPr>
        <w:pStyle w:val="BodyText"/>
        <w:spacing w:before="155"/>
        <w:ind w:left="0"/>
        <w:jc w:val="left"/>
      </w:pPr>
    </w:p>
    <w:p>
      <w:pPr>
        <w:pStyle w:val="Heading1"/>
        <w:numPr>
          <w:ilvl w:val="0"/>
          <w:numId w:val="1"/>
        </w:numPr>
        <w:tabs>
          <w:tab w:pos="342" w:val="left" w:leader="none"/>
        </w:tabs>
        <w:spacing w:line="240" w:lineRule="auto" w:before="1" w:after="0"/>
        <w:ind w:left="342" w:right="0" w:hanging="224"/>
        <w:jc w:val="both"/>
      </w:pPr>
      <w:r>
        <w:rPr>
          <w:w w:val="110"/>
        </w:rPr>
        <w:t>Materials</w:t>
      </w:r>
      <w:r>
        <w:rPr>
          <w:spacing w:val="-5"/>
          <w:w w:val="110"/>
        </w:rPr>
        <w:t> </w:t>
      </w:r>
      <w:r>
        <w:rPr>
          <w:w w:val="110"/>
        </w:rPr>
        <w:t>and</w:t>
      </w:r>
      <w:r>
        <w:rPr>
          <w:spacing w:val="-5"/>
          <w:w w:val="110"/>
        </w:rPr>
        <w:t> </w:t>
      </w:r>
      <w:r>
        <w:rPr>
          <w:spacing w:val="-2"/>
          <w:w w:val="110"/>
        </w:rPr>
        <w:t>methods</w:t>
      </w:r>
    </w:p>
    <w:p>
      <w:pPr>
        <w:pStyle w:val="BodyText"/>
        <w:spacing w:before="50"/>
        <w:ind w:left="0"/>
        <w:jc w:val="left"/>
        <w:rPr>
          <w:rFonts w:ascii="Times New Roman"/>
          <w:b/>
        </w:rPr>
      </w:pPr>
    </w:p>
    <w:p>
      <w:pPr>
        <w:pStyle w:val="BodyText"/>
        <w:spacing w:line="273" w:lineRule="auto"/>
        <w:ind w:right="117" w:firstLine="239"/>
      </w:pPr>
      <w:r>
        <w:rPr>
          <w:w w:val="110"/>
        </w:rPr>
        <w:t>The</w:t>
      </w:r>
      <w:r>
        <w:rPr>
          <w:w w:val="110"/>
        </w:rPr>
        <w:t> setup</w:t>
      </w:r>
      <w:r>
        <w:rPr>
          <w:w w:val="110"/>
        </w:rPr>
        <w:t> of</w:t>
      </w:r>
      <w:r>
        <w:rPr>
          <w:w w:val="110"/>
        </w:rPr>
        <w:t> a</w:t>
      </w:r>
      <w:r>
        <w:rPr>
          <w:w w:val="110"/>
        </w:rPr>
        <w:t> robust</w:t>
      </w:r>
      <w:r>
        <w:rPr>
          <w:w w:val="110"/>
        </w:rPr>
        <w:t> Deep</w:t>
      </w:r>
      <w:r>
        <w:rPr>
          <w:w w:val="110"/>
        </w:rPr>
        <w:t> Learning</w:t>
      </w:r>
      <w:r>
        <w:rPr>
          <w:w w:val="110"/>
        </w:rPr>
        <w:t> model</w:t>
      </w:r>
      <w:r>
        <w:rPr>
          <w:w w:val="110"/>
        </w:rPr>
        <w:t> rests</w:t>
      </w:r>
      <w:r>
        <w:rPr>
          <w:w w:val="110"/>
        </w:rPr>
        <w:t> on</w:t>
      </w:r>
      <w:r>
        <w:rPr>
          <w:w w:val="110"/>
        </w:rPr>
        <w:t> several</w:t>
      </w:r>
      <w:r>
        <w:rPr>
          <w:w w:val="110"/>
        </w:rPr>
        <w:t> key points: 1. An appropriate data strategy leading to relevant datasets for the</w:t>
      </w:r>
      <w:r>
        <w:rPr>
          <w:spacing w:val="8"/>
          <w:w w:val="110"/>
        </w:rPr>
        <w:t> </w:t>
      </w:r>
      <w:r>
        <w:rPr>
          <w:w w:val="110"/>
        </w:rPr>
        <w:t>training</w:t>
      </w:r>
      <w:r>
        <w:rPr>
          <w:spacing w:val="7"/>
          <w:w w:val="110"/>
        </w:rPr>
        <w:t> </w:t>
      </w:r>
      <w:r>
        <w:rPr>
          <w:w w:val="110"/>
        </w:rPr>
        <w:t>and</w:t>
      </w:r>
      <w:r>
        <w:rPr>
          <w:spacing w:val="9"/>
          <w:w w:val="110"/>
        </w:rPr>
        <w:t> </w:t>
      </w:r>
      <w:r>
        <w:rPr>
          <w:w w:val="110"/>
        </w:rPr>
        <w:t>the</w:t>
      </w:r>
      <w:r>
        <w:rPr>
          <w:spacing w:val="8"/>
          <w:w w:val="110"/>
        </w:rPr>
        <w:t> </w:t>
      </w:r>
      <w:r>
        <w:rPr>
          <w:w w:val="110"/>
        </w:rPr>
        <w:t>validation</w:t>
      </w:r>
      <w:r>
        <w:rPr>
          <w:spacing w:val="8"/>
          <w:w w:val="110"/>
        </w:rPr>
        <w:t> </w:t>
      </w:r>
      <w:r>
        <w:rPr>
          <w:w w:val="110"/>
        </w:rPr>
        <w:t>of</w:t>
      </w:r>
      <w:r>
        <w:rPr>
          <w:spacing w:val="8"/>
          <w:w w:val="110"/>
        </w:rPr>
        <w:t> </w:t>
      </w:r>
      <w:r>
        <w:rPr>
          <w:w w:val="110"/>
        </w:rPr>
        <w:t>the</w:t>
      </w:r>
      <w:r>
        <w:rPr>
          <w:spacing w:val="9"/>
          <w:w w:val="110"/>
        </w:rPr>
        <w:t> </w:t>
      </w:r>
      <w:r>
        <w:rPr>
          <w:w w:val="110"/>
        </w:rPr>
        <w:t>Machine</w:t>
      </w:r>
      <w:r>
        <w:rPr>
          <w:spacing w:val="8"/>
          <w:w w:val="110"/>
        </w:rPr>
        <w:t> </w:t>
      </w:r>
      <w:r>
        <w:rPr>
          <w:w w:val="110"/>
        </w:rPr>
        <w:t>Learning</w:t>
      </w:r>
      <w:r>
        <w:rPr>
          <w:spacing w:val="8"/>
          <w:w w:val="110"/>
        </w:rPr>
        <w:t> </w:t>
      </w:r>
      <w:r>
        <w:rPr>
          <w:w w:val="110"/>
        </w:rPr>
        <w:t>(ML)</w:t>
      </w:r>
      <w:r>
        <w:rPr>
          <w:spacing w:val="8"/>
          <w:w w:val="110"/>
        </w:rPr>
        <w:t> </w:t>
      </w:r>
      <w:r>
        <w:rPr>
          <w:spacing w:val="-2"/>
          <w:w w:val="110"/>
        </w:rPr>
        <w:t>models;</w:t>
      </w:r>
    </w:p>
    <w:p>
      <w:pPr>
        <w:pStyle w:val="BodyText"/>
        <w:spacing w:line="273" w:lineRule="auto"/>
        <w:ind w:right="116"/>
      </w:pPr>
      <w:r>
        <w:rPr>
          <w:w w:val="110"/>
        </w:rPr>
        <w:t>2.</w:t>
      </w:r>
      <w:r>
        <w:rPr>
          <w:spacing w:val="-3"/>
          <w:w w:val="110"/>
        </w:rPr>
        <w:t> </w:t>
      </w:r>
      <w:r>
        <w:rPr>
          <w:w w:val="110"/>
        </w:rPr>
        <w:t>Optimized</w:t>
      </w:r>
      <w:r>
        <w:rPr>
          <w:spacing w:val="-4"/>
          <w:w w:val="110"/>
        </w:rPr>
        <w:t> </w:t>
      </w:r>
      <w:r>
        <w:rPr>
          <w:w w:val="110"/>
        </w:rPr>
        <w:t>algorithms;</w:t>
      </w:r>
      <w:r>
        <w:rPr>
          <w:spacing w:val="-4"/>
          <w:w w:val="110"/>
        </w:rPr>
        <w:t> </w:t>
      </w:r>
      <w:r>
        <w:rPr>
          <w:w w:val="110"/>
        </w:rPr>
        <w:t>3.</w:t>
      </w:r>
      <w:r>
        <w:rPr>
          <w:spacing w:val="-3"/>
          <w:w w:val="110"/>
        </w:rPr>
        <w:t> </w:t>
      </w:r>
      <w:r>
        <w:rPr>
          <w:w w:val="110"/>
        </w:rPr>
        <w:t>A</w:t>
      </w:r>
      <w:r>
        <w:rPr>
          <w:spacing w:val="-4"/>
          <w:w w:val="110"/>
        </w:rPr>
        <w:t> </w:t>
      </w:r>
      <w:r>
        <w:rPr>
          <w:w w:val="110"/>
        </w:rPr>
        <w:t>deployment</w:t>
      </w:r>
      <w:r>
        <w:rPr>
          <w:spacing w:val="-3"/>
          <w:w w:val="110"/>
        </w:rPr>
        <w:t> </w:t>
      </w:r>
      <w:r>
        <w:rPr>
          <w:w w:val="110"/>
        </w:rPr>
        <w:t>of</w:t>
      </w:r>
      <w:r>
        <w:rPr>
          <w:spacing w:val="-4"/>
          <w:w w:val="110"/>
        </w:rPr>
        <w:t> </w:t>
      </w:r>
      <w:r>
        <w:rPr>
          <w:w w:val="110"/>
        </w:rPr>
        <w:t>the</w:t>
      </w:r>
      <w:r>
        <w:rPr>
          <w:spacing w:val="-3"/>
          <w:w w:val="110"/>
        </w:rPr>
        <w:t> </w:t>
      </w:r>
      <w:r>
        <w:rPr>
          <w:w w:val="110"/>
        </w:rPr>
        <w:t>model</w:t>
      </w:r>
      <w:r>
        <w:rPr>
          <w:spacing w:val="-4"/>
          <w:w w:val="110"/>
        </w:rPr>
        <w:t> </w:t>
      </w:r>
      <w:r>
        <w:rPr>
          <w:w w:val="110"/>
        </w:rPr>
        <w:t>which</w:t>
      </w:r>
      <w:r>
        <w:rPr>
          <w:spacing w:val="-3"/>
          <w:w w:val="110"/>
        </w:rPr>
        <w:t> </w:t>
      </w:r>
      <w:r>
        <w:rPr>
          <w:w w:val="110"/>
        </w:rPr>
        <w:t>makes</w:t>
      </w:r>
      <w:r>
        <w:rPr>
          <w:spacing w:val="-4"/>
          <w:w w:val="110"/>
        </w:rPr>
        <w:t> </w:t>
      </w:r>
      <w:r>
        <w:rPr>
          <w:w w:val="110"/>
        </w:rPr>
        <w:t>it easily accessible by the end user. Our approach of these three pillars is described below.</w:t>
      </w:r>
    </w:p>
    <w:p>
      <w:pPr>
        <w:pStyle w:val="BodyText"/>
        <w:spacing w:before="153"/>
        <w:ind w:left="0"/>
        <w:jc w:val="left"/>
      </w:pPr>
    </w:p>
    <w:p>
      <w:pPr>
        <w:pStyle w:val="ListParagraph"/>
        <w:numPr>
          <w:ilvl w:val="1"/>
          <w:numId w:val="1"/>
        </w:numPr>
        <w:tabs>
          <w:tab w:pos="463" w:val="left" w:leader="none"/>
        </w:tabs>
        <w:spacing w:line="240" w:lineRule="auto" w:before="1" w:after="0"/>
        <w:ind w:left="463" w:right="0" w:hanging="345"/>
        <w:jc w:val="both"/>
        <w:rPr>
          <w:rFonts w:ascii="Times New Roman"/>
          <w:i/>
          <w:sz w:val="16"/>
        </w:rPr>
      </w:pPr>
      <w:r>
        <w:rPr>
          <w:rFonts w:ascii="Times New Roman"/>
          <w:i/>
          <w:sz w:val="16"/>
        </w:rPr>
        <w:t>Data</w:t>
      </w:r>
      <w:r>
        <w:rPr>
          <w:rFonts w:ascii="Times New Roman"/>
          <w:i/>
          <w:spacing w:val="4"/>
          <w:sz w:val="16"/>
        </w:rPr>
        <w:t> </w:t>
      </w:r>
      <w:r>
        <w:rPr>
          <w:rFonts w:ascii="Times New Roman"/>
          <w:i/>
          <w:spacing w:val="-2"/>
          <w:sz w:val="16"/>
        </w:rPr>
        <w:t>strategy</w:t>
      </w:r>
    </w:p>
    <w:p>
      <w:pPr>
        <w:pStyle w:val="BodyText"/>
        <w:spacing w:before="50"/>
        <w:ind w:left="0"/>
        <w:jc w:val="left"/>
        <w:rPr>
          <w:rFonts w:ascii="Times New Roman"/>
          <w:i/>
        </w:rPr>
      </w:pPr>
    </w:p>
    <w:p>
      <w:pPr>
        <w:pStyle w:val="BodyText"/>
        <w:spacing w:line="273" w:lineRule="auto"/>
        <w:ind w:right="116" w:firstLine="239"/>
      </w:pPr>
      <w:r>
        <w:rPr>
          <w:w w:val="110"/>
        </w:rPr>
        <w:t>The</w:t>
      </w:r>
      <w:r>
        <w:rPr>
          <w:spacing w:val="19"/>
          <w:w w:val="110"/>
        </w:rPr>
        <w:t> </w:t>
      </w:r>
      <w:r>
        <w:rPr>
          <w:w w:val="110"/>
        </w:rPr>
        <w:t>initial</w:t>
      </w:r>
      <w:r>
        <w:rPr>
          <w:spacing w:val="19"/>
          <w:w w:val="110"/>
        </w:rPr>
        <w:t> </w:t>
      </w:r>
      <w:r>
        <w:rPr>
          <w:w w:val="110"/>
        </w:rPr>
        <w:t>discussions</w:t>
      </w:r>
      <w:r>
        <w:rPr>
          <w:spacing w:val="19"/>
          <w:w w:val="110"/>
        </w:rPr>
        <w:t> </w:t>
      </w:r>
      <w:r>
        <w:rPr>
          <w:w w:val="110"/>
        </w:rPr>
        <w:t>allowed</w:t>
      </w:r>
      <w:r>
        <w:rPr>
          <w:spacing w:val="19"/>
          <w:w w:val="110"/>
        </w:rPr>
        <w:t> </w:t>
      </w:r>
      <w:r>
        <w:rPr>
          <w:w w:val="110"/>
        </w:rPr>
        <w:t>to</w:t>
      </w:r>
      <w:r>
        <w:rPr>
          <w:spacing w:val="19"/>
          <w:w w:val="110"/>
        </w:rPr>
        <w:t> </w:t>
      </w:r>
      <w:r>
        <w:rPr>
          <w:w w:val="110"/>
        </w:rPr>
        <w:t>establish</w:t>
      </w:r>
      <w:r>
        <w:rPr>
          <w:spacing w:val="19"/>
          <w:w w:val="110"/>
        </w:rPr>
        <w:t> </w:t>
      </w:r>
      <w:r>
        <w:rPr>
          <w:w w:val="110"/>
        </w:rPr>
        <w:t>a</w:t>
      </w:r>
      <w:r>
        <w:rPr>
          <w:spacing w:val="19"/>
          <w:w w:val="110"/>
        </w:rPr>
        <w:t> </w:t>
      </w:r>
      <w:r>
        <w:rPr>
          <w:w w:val="110"/>
        </w:rPr>
        <w:t>list</w:t>
      </w:r>
      <w:r>
        <w:rPr>
          <w:spacing w:val="19"/>
          <w:w w:val="110"/>
        </w:rPr>
        <w:t> </w:t>
      </w:r>
      <w:r>
        <w:rPr>
          <w:w w:val="110"/>
        </w:rPr>
        <w:t>of</w:t>
      </w:r>
      <w:r>
        <w:rPr>
          <w:spacing w:val="19"/>
          <w:w w:val="110"/>
        </w:rPr>
        <w:t> </w:t>
      </w:r>
      <w:r>
        <w:rPr>
          <w:w w:val="110"/>
        </w:rPr>
        <w:t>14</w:t>
      </w:r>
      <w:r>
        <w:rPr>
          <w:spacing w:val="19"/>
          <w:w w:val="110"/>
        </w:rPr>
        <w:t> </w:t>
      </w:r>
      <w:r>
        <w:rPr>
          <w:w w:val="110"/>
        </w:rPr>
        <w:t>categories of</w:t>
      </w:r>
      <w:r>
        <w:rPr>
          <w:spacing w:val="-11"/>
          <w:w w:val="110"/>
        </w:rPr>
        <w:t> </w:t>
      </w:r>
      <w:r>
        <w:rPr>
          <w:w w:val="110"/>
        </w:rPr>
        <w:t>DRCs</w:t>
      </w:r>
      <w:r>
        <w:rPr>
          <w:spacing w:val="-11"/>
          <w:w w:val="110"/>
        </w:rPr>
        <w:t> </w:t>
      </w:r>
      <w:r>
        <w:rPr>
          <w:w w:val="110"/>
        </w:rPr>
        <w:t>that</w:t>
      </w:r>
      <w:r>
        <w:rPr>
          <w:spacing w:val="-11"/>
          <w:w w:val="110"/>
        </w:rPr>
        <w:t> </w:t>
      </w:r>
      <w:r>
        <w:rPr>
          <w:w w:val="110"/>
        </w:rPr>
        <w:t>are</w:t>
      </w:r>
      <w:r>
        <w:rPr>
          <w:spacing w:val="-11"/>
          <w:w w:val="110"/>
        </w:rPr>
        <w:t> </w:t>
      </w:r>
      <w:r>
        <w:rPr>
          <w:w w:val="110"/>
        </w:rPr>
        <w:t>commonly</w:t>
      </w:r>
      <w:r>
        <w:rPr>
          <w:spacing w:val="-11"/>
          <w:w w:val="110"/>
        </w:rPr>
        <w:t> </w:t>
      </w:r>
      <w:r>
        <w:rPr>
          <w:w w:val="110"/>
        </w:rPr>
        <w:t>found,</w:t>
      </w:r>
      <w:r>
        <w:rPr>
          <w:spacing w:val="-11"/>
          <w:w w:val="110"/>
        </w:rPr>
        <w:t> </w:t>
      </w:r>
      <w:r>
        <w:rPr>
          <w:w w:val="110"/>
        </w:rPr>
        <w:t>examples</w:t>
      </w:r>
      <w:r>
        <w:rPr>
          <w:spacing w:val="-11"/>
          <w:w w:val="110"/>
        </w:rPr>
        <w:t> </w:t>
      </w:r>
      <w:r>
        <w:rPr>
          <w:w w:val="110"/>
        </w:rPr>
        <w:t>of</w:t>
      </w:r>
      <w:r>
        <w:rPr>
          <w:spacing w:val="-11"/>
          <w:w w:val="110"/>
        </w:rPr>
        <w:t> </w:t>
      </w:r>
      <w:r>
        <w:rPr>
          <w:w w:val="110"/>
        </w:rPr>
        <w:t>which</w:t>
      </w:r>
      <w:r>
        <w:rPr>
          <w:spacing w:val="-10"/>
          <w:w w:val="110"/>
        </w:rPr>
        <w:t> </w:t>
      </w:r>
      <w:r>
        <w:rPr>
          <w:w w:val="110"/>
        </w:rPr>
        <w:t>are</w:t>
      </w:r>
      <w:r>
        <w:rPr>
          <w:spacing w:val="-11"/>
          <w:w w:val="110"/>
        </w:rPr>
        <w:t> </w:t>
      </w:r>
      <w:r>
        <w:rPr>
          <w:w w:val="110"/>
        </w:rPr>
        <w:t>shown</w:t>
      </w:r>
      <w:r>
        <w:rPr>
          <w:spacing w:val="-11"/>
          <w:w w:val="110"/>
        </w:rPr>
        <w:t> </w:t>
      </w:r>
      <w:hyperlink w:history="true" w:anchor="_bookmark7">
        <w:r>
          <w:rPr>
            <w:color w:val="0080AC"/>
            <w:w w:val="110"/>
          </w:rPr>
          <w:t>Fig.</w:t>
        </w:r>
        <w:r>
          <w:rPr>
            <w:color w:val="0080AC"/>
            <w:spacing w:val="-11"/>
            <w:w w:val="110"/>
          </w:rPr>
          <w:t> </w:t>
        </w:r>
        <w:r>
          <w:rPr>
            <w:color w:val="0080AC"/>
            <w:w w:val="110"/>
          </w:rPr>
          <w:t>2</w:t>
        </w:r>
      </w:hyperlink>
      <w:r>
        <w:rPr>
          <w:w w:val="110"/>
        </w:rPr>
        <w:t>. Each</w:t>
      </w:r>
      <w:r>
        <w:rPr>
          <w:spacing w:val="-9"/>
          <w:w w:val="110"/>
        </w:rPr>
        <w:t> </w:t>
      </w:r>
      <w:r>
        <w:rPr>
          <w:w w:val="110"/>
        </w:rPr>
        <w:t>category</w:t>
      </w:r>
      <w:r>
        <w:rPr>
          <w:spacing w:val="-10"/>
          <w:w w:val="110"/>
        </w:rPr>
        <w:t> </w:t>
      </w:r>
      <w:r>
        <w:rPr>
          <w:w w:val="110"/>
        </w:rPr>
        <w:t>has</w:t>
      </w:r>
      <w:r>
        <w:rPr>
          <w:spacing w:val="-10"/>
          <w:w w:val="110"/>
        </w:rPr>
        <w:t> </w:t>
      </w:r>
      <w:r>
        <w:rPr>
          <w:w w:val="110"/>
        </w:rPr>
        <w:t>an</w:t>
      </w:r>
      <w:r>
        <w:rPr>
          <w:spacing w:val="-10"/>
          <w:w w:val="110"/>
        </w:rPr>
        <w:t> </w:t>
      </w:r>
      <w:r>
        <w:rPr>
          <w:w w:val="110"/>
        </w:rPr>
        <w:t>associated</w:t>
      </w:r>
      <w:r>
        <w:rPr>
          <w:spacing w:val="-10"/>
          <w:w w:val="110"/>
        </w:rPr>
        <w:t> </w:t>
      </w:r>
      <w:r>
        <w:rPr>
          <w:w w:val="110"/>
        </w:rPr>
        <w:t>label,</w:t>
      </w:r>
      <w:r>
        <w:rPr>
          <w:spacing w:val="-10"/>
          <w:w w:val="110"/>
        </w:rPr>
        <w:t> </w:t>
      </w:r>
      <w:r>
        <w:rPr>
          <w:w w:val="110"/>
        </w:rPr>
        <w:t>and</w:t>
      </w:r>
      <w:r>
        <w:rPr>
          <w:spacing w:val="-10"/>
          <w:w w:val="110"/>
        </w:rPr>
        <w:t> </w:t>
      </w:r>
      <w:r>
        <w:rPr>
          <w:w w:val="110"/>
        </w:rPr>
        <w:t>the</w:t>
      </w:r>
      <w:r>
        <w:rPr>
          <w:spacing w:val="-10"/>
          <w:w w:val="110"/>
        </w:rPr>
        <w:t> </w:t>
      </w:r>
      <w:r>
        <w:rPr>
          <w:w w:val="110"/>
        </w:rPr>
        <w:t>two</w:t>
      </w:r>
      <w:r>
        <w:rPr>
          <w:spacing w:val="-10"/>
          <w:w w:val="110"/>
        </w:rPr>
        <w:t> </w:t>
      </w:r>
      <w:r>
        <w:rPr>
          <w:w w:val="110"/>
        </w:rPr>
        <w:t>terms</w:t>
      </w:r>
      <w:r>
        <w:rPr>
          <w:spacing w:val="-10"/>
          <w:w w:val="110"/>
        </w:rPr>
        <w:t> </w:t>
      </w:r>
      <w:r>
        <w:rPr>
          <w:w w:val="110"/>
        </w:rPr>
        <w:t>will</w:t>
      </w:r>
      <w:r>
        <w:rPr>
          <w:spacing w:val="-10"/>
          <w:w w:val="110"/>
        </w:rPr>
        <w:t> </w:t>
      </w:r>
      <w:r>
        <w:rPr>
          <w:w w:val="110"/>
        </w:rPr>
        <w:t>be</w:t>
      </w:r>
      <w:r>
        <w:rPr>
          <w:spacing w:val="-10"/>
          <w:w w:val="110"/>
        </w:rPr>
        <w:t> </w:t>
      </w:r>
      <w:r>
        <w:rPr>
          <w:w w:val="110"/>
        </w:rPr>
        <w:t>used</w:t>
      </w:r>
      <w:r>
        <w:rPr>
          <w:spacing w:val="-10"/>
          <w:w w:val="110"/>
        </w:rPr>
        <w:t> </w:t>
      </w:r>
      <w:r>
        <w:rPr>
          <w:w w:val="110"/>
        </w:rPr>
        <w:t>in- differently.</w:t>
      </w:r>
      <w:r>
        <w:rPr>
          <w:spacing w:val="-6"/>
          <w:w w:val="110"/>
        </w:rPr>
        <w:t> </w:t>
      </w:r>
      <w:r>
        <w:rPr>
          <w:w w:val="110"/>
        </w:rPr>
        <w:t>While</w:t>
      </w:r>
      <w:r>
        <w:rPr>
          <w:spacing w:val="-6"/>
          <w:w w:val="110"/>
        </w:rPr>
        <w:t> </w:t>
      </w:r>
      <w:r>
        <w:rPr>
          <w:w w:val="110"/>
        </w:rPr>
        <w:t>the</w:t>
      </w:r>
      <w:r>
        <w:rPr>
          <w:spacing w:val="-6"/>
          <w:w w:val="110"/>
        </w:rPr>
        <w:t> </w:t>
      </w:r>
      <w:r>
        <w:rPr>
          <w:w w:val="110"/>
        </w:rPr>
        <w:t>number</w:t>
      </w:r>
      <w:r>
        <w:rPr>
          <w:spacing w:val="-6"/>
          <w:w w:val="110"/>
        </w:rPr>
        <w:t> </w:t>
      </w:r>
      <w:r>
        <w:rPr>
          <w:w w:val="110"/>
        </w:rPr>
        <w:t>of</w:t>
      </w:r>
      <w:r>
        <w:rPr>
          <w:spacing w:val="-6"/>
          <w:w w:val="110"/>
        </w:rPr>
        <w:t> </w:t>
      </w:r>
      <w:r>
        <w:rPr>
          <w:w w:val="110"/>
        </w:rPr>
        <w:t>categories</w:t>
      </w:r>
      <w:r>
        <w:rPr>
          <w:spacing w:val="-7"/>
          <w:w w:val="110"/>
        </w:rPr>
        <w:t> </w:t>
      </w:r>
      <w:r>
        <w:rPr>
          <w:w w:val="110"/>
        </w:rPr>
        <w:t>is</w:t>
      </w:r>
      <w:r>
        <w:rPr>
          <w:spacing w:val="-6"/>
          <w:w w:val="110"/>
        </w:rPr>
        <w:t> </w:t>
      </w:r>
      <w:r>
        <w:rPr>
          <w:w w:val="110"/>
        </w:rPr>
        <w:t>roughly</w:t>
      </w:r>
      <w:r>
        <w:rPr>
          <w:spacing w:val="-6"/>
          <w:w w:val="110"/>
        </w:rPr>
        <w:t> </w:t>
      </w:r>
      <w:r>
        <w:rPr>
          <w:w w:val="110"/>
        </w:rPr>
        <w:t>similar</w:t>
      </w:r>
      <w:r>
        <w:rPr>
          <w:spacing w:val="-7"/>
          <w:w w:val="110"/>
        </w:rPr>
        <w:t> </w:t>
      </w:r>
      <w:r>
        <w:rPr>
          <w:w w:val="110"/>
        </w:rPr>
        <w:t>to</w:t>
      </w:r>
      <w:r>
        <w:rPr>
          <w:spacing w:val="-6"/>
          <w:w w:val="110"/>
        </w:rPr>
        <w:t> </w:t>
      </w:r>
      <w:r>
        <w:rPr>
          <w:w w:val="110"/>
        </w:rPr>
        <w:t>what</w:t>
      </w:r>
      <w:r>
        <w:rPr>
          <w:spacing w:val="-6"/>
          <w:w w:val="110"/>
        </w:rPr>
        <w:t> </w:t>
      </w:r>
      <w:r>
        <w:rPr>
          <w:w w:val="110"/>
        </w:rPr>
        <w:t>is described by other groups [</w:t>
      </w:r>
      <w:hyperlink w:history="true" w:anchor="_bookmark22">
        <w:r>
          <w:rPr>
            <w:color w:val="0080AC"/>
            <w:w w:val="110"/>
          </w:rPr>
          <w:t>10</w:t>
        </w:r>
      </w:hyperlink>
      <w:r>
        <w:rPr>
          <w:w w:val="110"/>
        </w:rPr>
        <w:t>,</w:t>
      </w:r>
      <w:hyperlink w:history="true" w:anchor="_bookmark21">
        <w:r>
          <w:rPr>
            <w:color w:val="0080AC"/>
            <w:w w:val="110"/>
          </w:rPr>
          <w:t>11</w:t>
        </w:r>
      </w:hyperlink>
      <w:r>
        <w:rPr>
          <w:w w:val="110"/>
        </w:rPr>
        <w:t>], our work include several categories for shape defects and DRC with inter-replica dispersion.</w:t>
      </w:r>
    </w:p>
    <w:p>
      <w:pPr>
        <w:pStyle w:val="BodyText"/>
        <w:spacing w:line="273" w:lineRule="auto"/>
        <w:ind w:right="118" w:firstLine="239"/>
      </w:pPr>
      <w:r>
        <w:rPr>
          <w:w w:val="110"/>
        </w:rPr>
        <w:t>Six</w:t>
      </w:r>
      <w:r>
        <w:rPr>
          <w:w w:val="110"/>
        </w:rPr>
        <w:t> categories</w:t>
      </w:r>
      <w:r>
        <w:rPr>
          <w:w w:val="110"/>
        </w:rPr>
        <w:t> form</w:t>
      </w:r>
      <w:r>
        <w:rPr>
          <w:w w:val="110"/>
        </w:rPr>
        <w:t> a</w:t>
      </w:r>
      <w:r>
        <w:rPr>
          <w:w w:val="110"/>
        </w:rPr>
        <w:t> first</w:t>
      </w:r>
      <w:r>
        <w:rPr>
          <w:w w:val="110"/>
        </w:rPr>
        <w:t> group</w:t>
      </w:r>
      <w:r>
        <w:rPr>
          <w:w w:val="110"/>
        </w:rPr>
        <w:t> of</w:t>
      </w:r>
      <w:r>
        <w:rPr>
          <w:w w:val="110"/>
        </w:rPr>
        <w:t> flawless</w:t>
      </w:r>
      <w:r>
        <w:rPr>
          <w:w w:val="110"/>
        </w:rPr>
        <w:t> curves</w:t>
      </w:r>
      <w:r>
        <w:rPr>
          <w:w w:val="110"/>
        </w:rPr>
        <w:t> with</w:t>
      </w:r>
      <w:r>
        <w:rPr>
          <w:w w:val="110"/>
        </w:rPr>
        <w:t> different levels of activity:</w:t>
      </w:r>
    </w:p>
    <w:p>
      <w:pPr>
        <w:pStyle w:val="ListParagraph"/>
        <w:numPr>
          <w:ilvl w:val="2"/>
          <w:numId w:val="1"/>
        </w:numPr>
        <w:tabs>
          <w:tab w:pos="365" w:val="left" w:leader="none"/>
          <w:tab w:pos="367" w:val="left" w:leader="none"/>
        </w:tabs>
        <w:spacing w:line="273" w:lineRule="auto" w:before="168" w:after="0"/>
        <w:ind w:left="367" w:right="118" w:hanging="131"/>
        <w:jc w:val="both"/>
        <w:rPr>
          <w:sz w:val="16"/>
        </w:rPr>
      </w:pPr>
      <w:r>
        <w:rPr>
          <w:w w:val="110"/>
          <w:sz w:val="16"/>
        </w:rPr>
        <w:t>“Top”</w:t>
      </w:r>
      <w:r>
        <w:rPr>
          <w:spacing w:val="-4"/>
          <w:w w:val="110"/>
          <w:sz w:val="16"/>
        </w:rPr>
        <w:t> </w:t>
      </w:r>
      <w:r>
        <w:rPr>
          <w:w w:val="110"/>
          <w:sz w:val="16"/>
        </w:rPr>
        <w:t>(CATOP)</w:t>
      </w:r>
      <w:r>
        <w:rPr>
          <w:spacing w:val="-3"/>
          <w:w w:val="110"/>
          <w:sz w:val="16"/>
        </w:rPr>
        <w:t> </w:t>
      </w:r>
      <w:r>
        <w:rPr>
          <w:w w:val="110"/>
          <w:sz w:val="16"/>
        </w:rPr>
        <w:t>represents</w:t>
      </w:r>
      <w:r>
        <w:rPr>
          <w:spacing w:val="-3"/>
          <w:w w:val="110"/>
          <w:sz w:val="16"/>
        </w:rPr>
        <w:t> </w:t>
      </w:r>
      <w:r>
        <w:rPr>
          <w:w w:val="110"/>
          <w:sz w:val="16"/>
        </w:rPr>
        <w:t>of</w:t>
      </w:r>
      <w:r>
        <w:rPr>
          <w:spacing w:val="-3"/>
          <w:w w:val="110"/>
          <w:sz w:val="16"/>
        </w:rPr>
        <w:t> </w:t>
      </w:r>
      <w:r>
        <w:rPr>
          <w:w w:val="110"/>
          <w:sz w:val="16"/>
        </w:rPr>
        <w:t>a</w:t>
      </w:r>
      <w:r>
        <w:rPr>
          <w:spacing w:val="-3"/>
          <w:w w:val="110"/>
          <w:sz w:val="16"/>
        </w:rPr>
        <w:t> </w:t>
      </w:r>
      <w:r>
        <w:rPr>
          <w:w w:val="110"/>
          <w:sz w:val="16"/>
        </w:rPr>
        <w:t>highly</w:t>
      </w:r>
      <w:r>
        <w:rPr>
          <w:spacing w:val="-3"/>
          <w:w w:val="110"/>
          <w:sz w:val="16"/>
        </w:rPr>
        <w:t> </w:t>
      </w:r>
      <w:r>
        <w:rPr>
          <w:w w:val="110"/>
          <w:sz w:val="16"/>
        </w:rPr>
        <w:t>potent</w:t>
      </w:r>
      <w:r>
        <w:rPr>
          <w:spacing w:val="-3"/>
          <w:w w:val="110"/>
          <w:sz w:val="16"/>
        </w:rPr>
        <w:t> </w:t>
      </w:r>
      <w:r>
        <w:rPr>
          <w:w w:val="110"/>
          <w:sz w:val="16"/>
        </w:rPr>
        <w:t>compound</w:t>
      </w:r>
      <w:r>
        <w:rPr>
          <w:spacing w:val="-3"/>
          <w:w w:val="110"/>
          <w:sz w:val="16"/>
        </w:rPr>
        <w:t> </w:t>
      </w:r>
      <w:r>
        <w:rPr>
          <w:w w:val="110"/>
          <w:sz w:val="16"/>
        </w:rPr>
        <w:t>exhibiting full signal inhibition along the whole concentration range,</w:t>
      </w:r>
    </w:p>
    <w:p>
      <w:pPr>
        <w:pStyle w:val="ListParagraph"/>
        <w:numPr>
          <w:ilvl w:val="2"/>
          <w:numId w:val="1"/>
        </w:numPr>
        <w:tabs>
          <w:tab w:pos="365" w:val="left" w:leader="none"/>
          <w:tab w:pos="367" w:val="left" w:leader="none"/>
        </w:tabs>
        <w:spacing w:line="273" w:lineRule="auto" w:before="0" w:after="0"/>
        <w:ind w:left="367" w:right="117" w:hanging="131"/>
        <w:jc w:val="both"/>
        <w:rPr>
          <w:sz w:val="16"/>
        </w:rPr>
      </w:pPr>
      <w:r>
        <w:rPr>
          <w:w w:val="110"/>
          <w:sz w:val="16"/>
        </w:rPr>
        <w:t>“No</w:t>
      </w:r>
      <w:r>
        <w:rPr>
          <w:spacing w:val="-6"/>
          <w:w w:val="110"/>
          <w:sz w:val="16"/>
        </w:rPr>
        <w:t> </w:t>
      </w:r>
      <w:r>
        <w:rPr>
          <w:w w:val="110"/>
          <w:sz w:val="16"/>
        </w:rPr>
        <w:t>Bottom”</w:t>
      </w:r>
      <w:r>
        <w:rPr>
          <w:spacing w:val="-6"/>
          <w:w w:val="110"/>
          <w:sz w:val="16"/>
        </w:rPr>
        <w:t> </w:t>
      </w:r>
      <w:r>
        <w:rPr>
          <w:w w:val="110"/>
          <w:sz w:val="16"/>
        </w:rPr>
        <w:t>(CANB)</w:t>
      </w:r>
      <w:r>
        <w:rPr>
          <w:spacing w:val="-6"/>
          <w:w w:val="110"/>
          <w:sz w:val="16"/>
        </w:rPr>
        <w:t> </w:t>
      </w:r>
      <w:r>
        <w:rPr>
          <w:w w:val="110"/>
          <w:sz w:val="16"/>
        </w:rPr>
        <w:t>corresponds</w:t>
      </w:r>
      <w:r>
        <w:rPr>
          <w:spacing w:val="-5"/>
          <w:w w:val="110"/>
          <w:sz w:val="16"/>
        </w:rPr>
        <w:t> </w:t>
      </w:r>
      <w:r>
        <w:rPr>
          <w:w w:val="110"/>
          <w:sz w:val="16"/>
        </w:rPr>
        <w:t>to</w:t>
      </w:r>
      <w:r>
        <w:rPr>
          <w:spacing w:val="-6"/>
          <w:w w:val="110"/>
          <w:sz w:val="16"/>
        </w:rPr>
        <w:t> </w:t>
      </w:r>
      <w:r>
        <w:rPr>
          <w:w w:val="110"/>
          <w:sz w:val="16"/>
        </w:rPr>
        <w:t>potent</w:t>
      </w:r>
      <w:r>
        <w:rPr>
          <w:spacing w:val="-6"/>
          <w:w w:val="110"/>
          <w:sz w:val="16"/>
        </w:rPr>
        <w:t> </w:t>
      </w:r>
      <w:r>
        <w:rPr>
          <w:w w:val="110"/>
          <w:sz w:val="16"/>
        </w:rPr>
        <w:t>compounds</w:t>
      </w:r>
      <w:r>
        <w:rPr>
          <w:spacing w:val="-6"/>
          <w:w w:val="110"/>
          <w:sz w:val="16"/>
        </w:rPr>
        <w:t> </w:t>
      </w:r>
      <w:r>
        <w:rPr>
          <w:w w:val="110"/>
          <w:sz w:val="16"/>
        </w:rPr>
        <w:t>with</w:t>
      </w:r>
      <w:r>
        <w:rPr>
          <w:spacing w:val="-6"/>
          <w:w w:val="110"/>
          <w:sz w:val="16"/>
        </w:rPr>
        <w:t> </w:t>
      </w:r>
      <w:r>
        <w:rPr>
          <w:w w:val="110"/>
          <w:sz w:val="16"/>
        </w:rPr>
        <w:t>a</w:t>
      </w:r>
      <w:r>
        <w:rPr>
          <w:spacing w:val="-6"/>
          <w:w w:val="110"/>
          <w:sz w:val="16"/>
        </w:rPr>
        <w:t> </w:t>
      </w:r>
      <w:r>
        <w:rPr>
          <w:w w:val="110"/>
          <w:sz w:val="16"/>
        </w:rPr>
        <w:t>sig- moid inhibition curve where the upper asymptote is visible but not the lower one,</w:t>
      </w:r>
    </w:p>
    <w:p>
      <w:pPr>
        <w:pStyle w:val="ListParagraph"/>
        <w:numPr>
          <w:ilvl w:val="2"/>
          <w:numId w:val="1"/>
        </w:numPr>
        <w:tabs>
          <w:tab w:pos="365" w:val="left" w:leader="none"/>
          <w:tab w:pos="367" w:val="left" w:leader="none"/>
        </w:tabs>
        <w:spacing w:line="273" w:lineRule="auto" w:before="0" w:after="0"/>
        <w:ind w:left="367" w:right="118" w:hanging="131"/>
        <w:jc w:val="both"/>
        <w:rPr>
          <w:sz w:val="16"/>
        </w:rPr>
      </w:pPr>
      <w:r>
        <w:rPr>
          <w:w w:val="110"/>
          <w:sz w:val="16"/>
        </w:rPr>
        <w:t>”Sigmoid”</w:t>
      </w:r>
      <w:r>
        <w:rPr>
          <w:spacing w:val="-7"/>
          <w:w w:val="110"/>
          <w:sz w:val="16"/>
        </w:rPr>
        <w:t> </w:t>
      </w:r>
      <w:r>
        <w:rPr>
          <w:w w:val="110"/>
          <w:sz w:val="16"/>
        </w:rPr>
        <w:t>(CASIG)</w:t>
      </w:r>
      <w:r>
        <w:rPr>
          <w:spacing w:val="-6"/>
          <w:w w:val="110"/>
          <w:sz w:val="16"/>
        </w:rPr>
        <w:t> </w:t>
      </w:r>
      <w:r>
        <w:rPr>
          <w:w w:val="110"/>
          <w:sz w:val="16"/>
        </w:rPr>
        <w:t>is</w:t>
      </w:r>
      <w:r>
        <w:rPr>
          <w:spacing w:val="-7"/>
          <w:w w:val="110"/>
          <w:sz w:val="16"/>
        </w:rPr>
        <w:t> </w:t>
      </w:r>
      <w:r>
        <w:rPr>
          <w:w w:val="110"/>
          <w:sz w:val="16"/>
        </w:rPr>
        <w:t>for</w:t>
      </w:r>
      <w:r>
        <w:rPr>
          <w:spacing w:val="-7"/>
          <w:w w:val="110"/>
          <w:sz w:val="16"/>
        </w:rPr>
        <w:t> </w:t>
      </w:r>
      <w:r>
        <w:rPr>
          <w:w w:val="110"/>
          <w:sz w:val="16"/>
        </w:rPr>
        <w:t>the</w:t>
      </w:r>
      <w:r>
        <w:rPr>
          <w:spacing w:val="-6"/>
          <w:w w:val="110"/>
          <w:sz w:val="16"/>
        </w:rPr>
        <w:t> </w:t>
      </w:r>
      <w:r>
        <w:rPr>
          <w:w w:val="110"/>
          <w:sz w:val="16"/>
        </w:rPr>
        <w:t>well-behaved</w:t>
      </w:r>
      <w:r>
        <w:rPr>
          <w:spacing w:val="-7"/>
          <w:w w:val="110"/>
          <w:sz w:val="16"/>
        </w:rPr>
        <w:t> </w:t>
      </w:r>
      <w:r>
        <w:rPr>
          <w:w w:val="110"/>
          <w:sz w:val="16"/>
        </w:rPr>
        <w:t>sigmoid</w:t>
      </w:r>
      <w:r>
        <w:rPr>
          <w:spacing w:val="-7"/>
          <w:w w:val="110"/>
          <w:sz w:val="16"/>
        </w:rPr>
        <w:t> </w:t>
      </w:r>
      <w:r>
        <w:rPr>
          <w:w w:val="110"/>
          <w:sz w:val="16"/>
        </w:rPr>
        <w:t>curve</w:t>
      </w:r>
      <w:r>
        <w:rPr>
          <w:spacing w:val="-6"/>
          <w:w w:val="110"/>
          <w:sz w:val="16"/>
        </w:rPr>
        <w:t> </w:t>
      </w:r>
      <w:r>
        <w:rPr>
          <w:w w:val="110"/>
          <w:sz w:val="16"/>
        </w:rPr>
        <w:t>of</w:t>
      </w:r>
      <w:r>
        <w:rPr>
          <w:spacing w:val="-7"/>
          <w:w w:val="110"/>
          <w:sz w:val="16"/>
        </w:rPr>
        <w:t> </w:t>
      </w:r>
      <w:r>
        <w:rPr>
          <w:w w:val="110"/>
          <w:sz w:val="16"/>
        </w:rPr>
        <w:t>active compounds, including lower and upper asymptotes,</w:t>
      </w:r>
    </w:p>
    <w:p>
      <w:pPr>
        <w:spacing w:after="0" w:line="273" w:lineRule="auto"/>
        <w:jc w:val="both"/>
        <w:rPr>
          <w:sz w:val="16"/>
        </w:rPr>
        <w:sectPr>
          <w:type w:val="continuous"/>
          <w:pgSz w:w="11910" w:h="15880"/>
          <w:pgMar w:header="668" w:footer="485" w:top="620" w:bottom="280" w:left="640" w:right="620"/>
          <w:cols w:num="2" w:equalWidth="0">
            <w:col w:w="5191" w:space="189"/>
            <w:col w:w="5270"/>
          </w:cols>
        </w:sectPr>
      </w:pPr>
    </w:p>
    <w:p>
      <w:pPr>
        <w:pStyle w:val="BodyText"/>
        <w:spacing w:before="46"/>
        <w:ind w:left="0"/>
        <w:jc w:val="left"/>
        <w:rPr>
          <w:sz w:val="20"/>
        </w:rPr>
      </w:pPr>
    </w:p>
    <w:p>
      <w:pPr>
        <w:pStyle w:val="BodyText"/>
        <w:ind w:left="998"/>
        <w:jc w:val="left"/>
        <w:rPr>
          <w:sz w:val="20"/>
        </w:rPr>
      </w:pPr>
      <w:r>
        <w:rPr>
          <w:sz w:val="20"/>
        </w:rPr>
        <w:drawing>
          <wp:inline distT="0" distB="0" distL="0" distR="0">
            <wp:extent cx="5489776" cy="24780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489776" cy="2478024"/>
                    </a:xfrm>
                    <a:prstGeom prst="rect">
                      <a:avLst/>
                    </a:prstGeom>
                  </pic:spPr>
                </pic:pic>
              </a:graphicData>
            </a:graphic>
          </wp:inline>
        </w:drawing>
      </w:r>
      <w:r>
        <w:rPr>
          <w:sz w:val="20"/>
        </w:rPr>
      </w:r>
    </w:p>
    <w:p>
      <w:pPr>
        <w:pStyle w:val="BodyText"/>
        <w:spacing w:before="35"/>
        <w:ind w:left="0"/>
        <w:jc w:val="left"/>
        <w:rPr>
          <w:sz w:val="14"/>
        </w:rPr>
      </w:pPr>
    </w:p>
    <w:p>
      <w:pPr>
        <w:spacing w:line="285" w:lineRule="auto" w:before="1"/>
        <w:ind w:left="118" w:right="108" w:firstLine="0"/>
        <w:jc w:val="both"/>
        <w:rPr>
          <w:sz w:val="14"/>
        </w:rPr>
      </w:pPr>
      <w:bookmarkStart w:name="_bookmark7" w:id="12"/>
      <w:bookmarkEnd w:id="12"/>
      <w:r>
        <w:rPr/>
      </w:r>
      <w:r>
        <w:rPr>
          <w:rFonts w:ascii="Times New Roman" w:hAnsi="Times New Roman"/>
          <w:b/>
          <w:w w:val="110"/>
          <w:sz w:val="14"/>
        </w:rPr>
        <w:t>Fig.</w:t>
      </w:r>
      <w:r>
        <w:rPr>
          <w:rFonts w:ascii="Times New Roman" w:hAnsi="Times New Roman"/>
          <w:b/>
          <w:spacing w:val="13"/>
          <w:w w:val="110"/>
          <w:sz w:val="14"/>
        </w:rPr>
        <w:t> </w:t>
      </w:r>
      <w:r>
        <w:rPr>
          <w:rFonts w:ascii="Times New Roman" w:hAnsi="Times New Roman"/>
          <w:b/>
          <w:w w:val="110"/>
          <w:sz w:val="14"/>
        </w:rPr>
        <w:t>2.</w:t>
      </w:r>
      <w:r>
        <w:rPr>
          <w:rFonts w:ascii="Times New Roman" w:hAnsi="Times New Roman"/>
          <w:b/>
          <w:spacing w:val="40"/>
          <w:w w:val="110"/>
          <w:sz w:val="14"/>
        </w:rPr>
        <w:t> </w:t>
      </w:r>
      <w:r>
        <w:rPr>
          <w:w w:val="110"/>
          <w:sz w:val="14"/>
        </w:rPr>
        <w:t>DRC</w:t>
      </w:r>
      <w:r>
        <w:rPr>
          <w:spacing w:val="13"/>
          <w:w w:val="110"/>
          <w:sz w:val="14"/>
        </w:rPr>
        <w:t> </w:t>
      </w:r>
      <w:r>
        <w:rPr>
          <w:w w:val="110"/>
          <w:sz w:val="14"/>
        </w:rPr>
        <w:t>categories</w:t>
      </w:r>
      <w:r>
        <w:rPr>
          <w:spacing w:val="13"/>
          <w:w w:val="110"/>
          <w:sz w:val="14"/>
        </w:rPr>
        <w:t> </w:t>
      </w:r>
      <w:r>
        <w:rPr>
          <w:w w:val="110"/>
          <w:sz w:val="14"/>
        </w:rPr>
        <w:t>used</w:t>
      </w:r>
      <w:r>
        <w:rPr>
          <w:spacing w:val="13"/>
          <w:w w:val="110"/>
          <w:sz w:val="14"/>
        </w:rPr>
        <w:t> </w:t>
      </w:r>
      <w:r>
        <w:rPr>
          <w:w w:val="110"/>
          <w:sz w:val="14"/>
        </w:rPr>
        <w:t>in</w:t>
      </w:r>
      <w:r>
        <w:rPr>
          <w:spacing w:val="13"/>
          <w:w w:val="110"/>
          <w:sz w:val="14"/>
        </w:rPr>
        <w:t> </w:t>
      </w:r>
      <w:r>
        <w:rPr>
          <w:w w:val="110"/>
          <w:sz w:val="14"/>
        </w:rPr>
        <w:t>AI4DR.</w:t>
      </w:r>
      <w:r>
        <w:rPr>
          <w:spacing w:val="13"/>
          <w:w w:val="110"/>
          <w:sz w:val="14"/>
        </w:rPr>
        <w:t> </w:t>
      </w:r>
      <w:r>
        <w:rPr>
          <w:w w:val="110"/>
          <w:sz w:val="14"/>
        </w:rPr>
        <w:t>A:</w:t>
      </w:r>
      <w:r>
        <w:rPr>
          <w:spacing w:val="13"/>
          <w:w w:val="110"/>
          <w:sz w:val="14"/>
        </w:rPr>
        <w:t> </w:t>
      </w:r>
      <w:r>
        <w:rPr>
          <w:w w:val="110"/>
          <w:sz w:val="14"/>
        </w:rPr>
        <w:t>Flawless</w:t>
      </w:r>
      <w:r>
        <w:rPr>
          <w:spacing w:val="13"/>
          <w:w w:val="110"/>
          <w:sz w:val="14"/>
        </w:rPr>
        <w:t> </w:t>
      </w:r>
      <w:r>
        <w:rPr>
          <w:w w:val="110"/>
          <w:sz w:val="14"/>
        </w:rPr>
        <w:t>curves</w:t>
      </w:r>
      <w:r>
        <w:rPr>
          <w:spacing w:val="13"/>
          <w:w w:val="110"/>
          <w:sz w:val="14"/>
        </w:rPr>
        <w:t> </w:t>
      </w:r>
      <w:r>
        <w:rPr>
          <w:w w:val="110"/>
          <w:sz w:val="14"/>
        </w:rPr>
        <w:t>for</w:t>
      </w:r>
      <w:r>
        <w:rPr>
          <w:spacing w:val="13"/>
          <w:w w:val="110"/>
          <w:sz w:val="14"/>
        </w:rPr>
        <w:t> </w:t>
      </w:r>
      <w:r>
        <w:rPr>
          <w:w w:val="110"/>
          <w:sz w:val="14"/>
        </w:rPr>
        <w:t>compounds</w:t>
      </w:r>
      <w:r>
        <w:rPr>
          <w:spacing w:val="13"/>
          <w:w w:val="110"/>
          <w:sz w:val="14"/>
        </w:rPr>
        <w:t> </w:t>
      </w:r>
      <w:r>
        <w:rPr>
          <w:w w:val="110"/>
          <w:sz w:val="14"/>
        </w:rPr>
        <w:t>with</w:t>
      </w:r>
      <w:r>
        <w:rPr>
          <w:spacing w:val="13"/>
          <w:w w:val="110"/>
          <w:sz w:val="14"/>
        </w:rPr>
        <w:t> </w:t>
      </w:r>
      <w:r>
        <w:rPr>
          <w:w w:val="110"/>
          <w:sz w:val="14"/>
        </w:rPr>
        <w:t>different</w:t>
      </w:r>
      <w:r>
        <w:rPr>
          <w:spacing w:val="12"/>
          <w:w w:val="110"/>
          <w:sz w:val="14"/>
        </w:rPr>
        <w:t> </w:t>
      </w:r>
      <w:r>
        <w:rPr>
          <w:w w:val="110"/>
          <w:sz w:val="14"/>
        </w:rPr>
        <w:t>levels</w:t>
      </w:r>
      <w:r>
        <w:rPr>
          <w:spacing w:val="13"/>
          <w:w w:val="110"/>
          <w:sz w:val="14"/>
        </w:rPr>
        <w:t> </w:t>
      </w:r>
      <w:r>
        <w:rPr>
          <w:w w:val="110"/>
          <w:sz w:val="14"/>
        </w:rPr>
        <w:t>of</w:t>
      </w:r>
      <w:r>
        <w:rPr>
          <w:spacing w:val="13"/>
          <w:w w:val="110"/>
          <w:sz w:val="14"/>
        </w:rPr>
        <w:t> </w:t>
      </w:r>
      <w:r>
        <w:rPr>
          <w:w w:val="110"/>
          <w:sz w:val="14"/>
        </w:rPr>
        <w:t>activity.</w:t>
      </w:r>
      <w:r>
        <w:rPr>
          <w:spacing w:val="13"/>
          <w:w w:val="110"/>
          <w:sz w:val="14"/>
        </w:rPr>
        <w:t> </w:t>
      </w:r>
      <w:r>
        <w:rPr>
          <w:w w:val="110"/>
          <w:sz w:val="14"/>
        </w:rPr>
        <w:t>B:</w:t>
      </w:r>
      <w:r>
        <w:rPr>
          <w:spacing w:val="13"/>
          <w:w w:val="110"/>
          <w:sz w:val="14"/>
        </w:rPr>
        <w:t> </w:t>
      </w:r>
      <w:r>
        <w:rPr>
          <w:w w:val="110"/>
          <w:sz w:val="14"/>
        </w:rPr>
        <w:t>Sigmoid</w:t>
      </w:r>
      <w:r>
        <w:rPr>
          <w:spacing w:val="13"/>
          <w:w w:val="110"/>
          <w:sz w:val="14"/>
        </w:rPr>
        <w:t> </w:t>
      </w:r>
      <w:r>
        <w:rPr>
          <w:w w:val="110"/>
          <w:sz w:val="14"/>
        </w:rPr>
        <w:t>curves</w:t>
      </w:r>
      <w:r>
        <w:rPr>
          <w:spacing w:val="13"/>
          <w:w w:val="110"/>
          <w:sz w:val="14"/>
        </w:rPr>
        <w:t> </w:t>
      </w:r>
      <w:r>
        <w:rPr>
          <w:w w:val="110"/>
          <w:sz w:val="14"/>
        </w:rPr>
        <w:t>with</w:t>
      </w:r>
      <w:r>
        <w:rPr>
          <w:spacing w:val="13"/>
          <w:w w:val="110"/>
          <w:sz w:val="14"/>
        </w:rPr>
        <w:t> </w:t>
      </w:r>
      <w:r>
        <w:rPr>
          <w:w w:val="110"/>
          <w:sz w:val="14"/>
        </w:rPr>
        <w:t>extreme</w:t>
      </w:r>
      <w:r>
        <w:rPr>
          <w:spacing w:val="13"/>
          <w:w w:val="110"/>
          <w:sz w:val="14"/>
        </w:rPr>
        <w:t> </w:t>
      </w:r>
      <w:r>
        <w:rPr>
          <w:w w:val="110"/>
          <w:sz w:val="14"/>
        </w:rPr>
        <w:t>parameters.</w:t>
      </w:r>
      <w:r>
        <w:rPr>
          <w:spacing w:val="12"/>
          <w:w w:val="110"/>
          <w:sz w:val="14"/>
        </w:rPr>
        <w:t> </w:t>
      </w:r>
      <w:r>
        <w:rPr>
          <w:w w:val="110"/>
          <w:sz w:val="14"/>
        </w:rPr>
        <w:t>C:</w:t>
      </w:r>
      <w:r>
        <w:rPr>
          <w:spacing w:val="13"/>
          <w:w w:val="110"/>
          <w:sz w:val="14"/>
        </w:rPr>
        <w:t> </w:t>
      </w:r>
      <w:r>
        <w:rPr>
          <w:w w:val="110"/>
          <w:sz w:val="14"/>
        </w:rPr>
        <w:t>Curves</w:t>
      </w:r>
      <w:r>
        <w:rPr>
          <w:spacing w:val="40"/>
          <w:w w:val="110"/>
          <w:sz w:val="14"/>
        </w:rPr>
        <w:t> </w:t>
      </w:r>
      <w:r>
        <w:rPr>
          <w:w w:val="110"/>
          <w:sz w:val="14"/>
        </w:rPr>
        <w:t>with common shape defects. D: Curves showing dispersion between replicates. Categories which belong to the “Clearly Active” ensemble are in green, the categories</w:t>
      </w:r>
      <w:r>
        <w:rPr>
          <w:spacing w:val="40"/>
          <w:w w:val="110"/>
          <w:sz w:val="14"/>
        </w:rPr>
        <w:t> </w:t>
      </w:r>
      <w:r>
        <w:rPr>
          <w:w w:val="110"/>
          <w:sz w:val="14"/>
        </w:rPr>
        <w:t>from the “Needs Review” ensemble are in orange and the unique “Not Active” category forms the “Clearly Inactive” ensemble, in red. The “Bell” and the “Bell 2″</w:t>
      </w:r>
      <w:r>
        <w:rPr>
          <w:spacing w:val="40"/>
          <w:w w:val="110"/>
          <w:sz w:val="14"/>
        </w:rPr>
        <w:t> </w:t>
      </w:r>
      <w:r>
        <w:rPr>
          <w:w w:val="110"/>
          <w:sz w:val="14"/>
        </w:rPr>
        <w:t>categories are merged in the final version of the model (see below).</w:t>
      </w:r>
    </w:p>
    <w:p>
      <w:pPr>
        <w:pStyle w:val="BodyText"/>
        <w:ind w:left="0"/>
        <w:jc w:val="left"/>
        <w:rPr>
          <w:sz w:val="20"/>
        </w:rPr>
      </w:pPr>
    </w:p>
    <w:p>
      <w:pPr>
        <w:pStyle w:val="BodyText"/>
        <w:spacing w:before="2"/>
        <w:ind w:left="0"/>
        <w:jc w:val="left"/>
        <w:rPr>
          <w:sz w:val="20"/>
        </w:rPr>
      </w:pPr>
    </w:p>
    <w:p>
      <w:pPr>
        <w:spacing w:after="0"/>
        <w:jc w:val="left"/>
        <w:rPr>
          <w:sz w:val="20"/>
        </w:rPr>
        <w:sectPr>
          <w:pgSz w:w="11910" w:h="15880"/>
          <w:pgMar w:header="668" w:footer="485" w:top="860" w:bottom="680" w:left="640" w:right="620"/>
        </w:sectPr>
      </w:pPr>
    </w:p>
    <w:p>
      <w:pPr>
        <w:pStyle w:val="ListParagraph"/>
        <w:numPr>
          <w:ilvl w:val="2"/>
          <w:numId w:val="1"/>
        </w:numPr>
        <w:tabs>
          <w:tab w:pos="365" w:val="left" w:leader="none"/>
          <w:tab w:pos="367" w:val="left" w:leader="none"/>
        </w:tabs>
        <w:spacing w:line="273" w:lineRule="auto" w:before="91" w:after="0"/>
        <w:ind w:left="367" w:right="39" w:hanging="131"/>
        <w:jc w:val="both"/>
        <w:rPr>
          <w:sz w:val="16"/>
        </w:rPr>
      </w:pPr>
      <w:r>
        <w:rPr>
          <w:sz w:val="16"/>
        </w:rPr>
        <w:t>”Sigmoid No Top” (CANT) stands for a DRC which includes the lower</w:t>
      </w:r>
      <w:r>
        <w:rPr>
          <w:w w:val="110"/>
          <w:sz w:val="16"/>
        </w:rPr>
        <w:t> asymptote</w:t>
      </w:r>
      <w:r>
        <w:rPr>
          <w:w w:val="110"/>
          <w:sz w:val="16"/>
        </w:rPr>
        <w:t> but</w:t>
      </w:r>
      <w:r>
        <w:rPr>
          <w:w w:val="110"/>
          <w:sz w:val="16"/>
        </w:rPr>
        <w:t> not</w:t>
      </w:r>
      <w:r>
        <w:rPr>
          <w:w w:val="110"/>
          <w:sz w:val="16"/>
        </w:rPr>
        <w:t> the</w:t>
      </w:r>
      <w:r>
        <w:rPr>
          <w:w w:val="110"/>
          <w:sz w:val="16"/>
        </w:rPr>
        <w:t> upper</w:t>
      </w:r>
      <w:r>
        <w:rPr>
          <w:w w:val="110"/>
          <w:sz w:val="16"/>
        </w:rPr>
        <w:t> one</w:t>
      </w:r>
      <w:r>
        <w:rPr>
          <w:w w:val="110"/>
          <w:sz w:val="16"/>
        </w:rPr>
        <w:t> and</w:t>
      </w:r>
      <w:r>
        <w:rPr>
          <w:w w:val="110"/>
          <w:sz w:val="16"/>
        </w:rPr>
        <w:t> reaches</w:t>
      </w:r>
      <w:r>
        <w:rPr>
          <w:w w:val="110"/>
          <w:sz w:val="16"/>
        </w:rPr>
        <w:t> the</w:t>
      </w:r>
      <w:r>
        <w:rPr>
          <w:w w:val="110"/>
          <w:sz w:val="16"/>
        </w:rPr>
        <w:t> 50%</w:t>
      </w:r>
      <w:r>
        <w:rPr>
          <w:w w:val="110"/>
          <w:sz w:val="16"/>
        </w:rPr>
        <w:t> inhibition </w:t>
      </w:r>
      <w:r>
        <w:rPr>
          <w:spacing w:val="-2"/>
          <w:w w:val="110"/>
          <w:sz w:val="16"/>
        </w:rPr>
        <w:t>threshold,</w:t>
      </w:r>
    </w:p>
    <w:p>
      <w:pPr>
        <w:pStyle w:val="ListParagraph"/>
        <w:numPr>
          <w:ilvl w:val="2"/>
          <w:numId w:val="1"/>
        </w:numPr>
        <w:tabs>
          <w:tab w:pos="365" w:val="left" w:leader="none"/>
          <w:tab w:pos="367" w:val="left" w:leader="none"/>
        </w:tabs>
        <w:spacing w:line="273" w:lineRule="auto" w:before="0" w:after="0"/>
        <w:ind w:left="367" w:right="39" w:hanging="131"/>
        <w:jc w:val="both"/>
        <w:rPr>
          <w:sz w:val="16"/>
        </w:rPr>
      </w:pPr>
      <w:r>
        <w:rPr>
          <w:w w:val="110"/>
          <w:sz w:val="16"/>
        </w:rPr>
        <w:t>“No</w:t>
      </w:r>
      <w:r>
        <w:rPr>
          <w:spacing w:val="-8"/>
          <w:w w:val="110"/>
          <w:sz w:val="16"/>
        </w:rPr>
        <w:t> </w:t>
      </w:r>
      <w:r>
        <w:rPr>
          <w:w w:val="110"/>
          <w:sz w:val="16"/>
        </w:rPr>
        <w:t>Top”</w:t>
      </w:r>
      <w:r>
        <w:rPr>
          <w:spacing w:val="-9"/>
          <w:w w:val="110"/>
          <w:sz w:val="16"/>
        </w:rPr>
        <w:t> </w:t>
      </w:r>
      <w:r>
        <w:rPr>
          <w:w w:val="110"/>
          <w:sz w:val="16"/>
        </w:rPr>
        <w:t>(NT)</w:t>
      </w:r>
      <w:r>
        <w:rPr>
          <w:spacing w:val="-8"/>
          <w:w w:val="110"/>
          <w:sz w:val="16"/>
        </w:rPr>
        <w:t> </w:t>
      </w:r>
      <w:r>
        <w:rPr>
          <w:w w:val="110"/>
          <w:sz w:val="16"/>
        </w:rPr>
        <w:t>is</w:t>
      </w:r>
      <w:r>
        <w:rPr>
          <w:spacing w:val="-8"/>
          <w:w w:val="110"/>
          <w:sz w:val="16"/>
        </w:rPr>
        <w:t> </w:t>
      </w:r>
      <w:r>
        <w:rPr>
          <w:w w:val="110"/>
          <w:sz w:val="16"/>
        </w:rPr>
        <w:t>for</w:t>
      </w:r>
      <w:r>
        <w:rPr>
          <w:spacing w:val="-8"/>
          <w:w w:val="110"/>
          <w:sz w:val="16"/>
        </w:rPr>
        <w:t> </w:t>
      </w:r>
      <w:r>
        <w:rPr>
          <w:w w:val="110"/>
          <w:sz w:val="16"/>
        </w:rPr>
        <w:t>weakly</w:t>
      </w:r>
      <w:r>
        <w:rPr>
          <w:spacing w:val="-8"/>
          <w:w w:val="110"/>
          <w:sz w:val="16"/>
        </w:rPr>
        <w:t> </w:t>
      </w:r>
      <w:r>
        <w:rPr>
          <w:w w:val="110"/>
          <w:sz w:val="16"/>
        </w:rPr>
        <w:t>active</w:t>
      </w:r>
      <w:r>
        <w:rPr>
          <w:spacing w:val="-8"/>
          <w:w w:val="110"/>
          <w:sz w:val="16"/>
        </w:rPr>
        <w:t> </w:t>
      </w:r>
      <w:r>
        <w:rPr>
          <w:w w:val="110"/>
          <w:sz w:val="16"/>
        </w:rPr>
        <w:t>compounds</w:t>
      </w:r>
      <w:r>
        <w:rPr>
          <w:spacing w:val="-8"/>
          <w:w w:val="110"/>
          <w:sz w:val="16"/>
        </w:rPr>
        <w:t> </w:t>
      </w:r>
      <w:r>
        <w:rPr>
          <w:w w:val="110"/>
          <w:sz w:val="16"/>
        </w:rPr>
        <w:t>in</w:t>
      </w:r>
      <w:r>
        <w:rPr>
          <w:spacing w:val="-8"/>
          <w:w w:val="110"/>
          <w:sz w:val="16"/>
        </w:rPr>
        <w:t> </w:t>
      </w:r>
      <w:r>
        <w:rPr>
          <w:w w:val="110"/>
          <w:sz w:val="16"/>
        </w:rPr>
        <w:t>the</w:t>
      </w:r>
      <w:r>
        <w:rPr>
          <w:spacing w:val="-8"/>
          <w:w w:val="110"/>
          <w:sz w:val="16"/>
        </w:rPr>
        <w:t> </w:t>
      </w:r>
      <w:r>
        <w:rPr>
          <w:w w:val="110"/>
          <w:sz w:val="16"/>
        </w:rPr>
        <w:t>concentration range of the assay,</w:t>
      </w:r>
    </w:p>
    <w:p>
      <w:pPr>
        <w:pStyle w:val="ListParagraph"/>
        <w:numPr>
          <w:ilvl w:val="2"/>
          <w:numId w:val="1"/>
        </w:numPr>
        <w:tabs>
          <w:tab w:pos="365" w:val="left" w:leader="none"/>
          <w:tab w:pos="367" w:val="left" w:leader="none"/>
        </w:tabs>
        <w:spacing w:line="273" w:lineRule="auto" w:before="0" w:after="0"/>
        <w:ind w:left="367" w:right="39" w:hanging="131"/>
        <w:jc w:val="both"/>
        <w:rPr>
          <w:sz w:val="16"/>
        </w:rPr>
      </w:pPr>
      <w:r>
        <w:rPr>
          <w:w w:val="110"/>
          <w:sz w:val="16"/>
        </w:rPr>
        <w:t>“Non</w:t>
      </w:r>
      <w:r>
        <w:rPr>
          <w:spacing w:val="-9"/>
          <w:w w:val="110"/>
          <w:sz w:val="16"/>
        </w:rPr>
        <w:t> </w:t>
      </w:r>
      <w:r>
        <w:rPr>
          <w:w w:val="110"/>
          <w:sz w:val="16"/>
        </w:rPr>
        <w:t>Active”</w:t>
      </w:r>
      <w:r>
        <w:rPr>
          <w:spacing w:val="-9"/>
          <w:w w:val="110"/>
          <w:sz w:val="16"/>
        </w:rPr>
        <w:t> </w:t>
      </w:r>
      <w:r>
        <w:rPr>
          <w:w w:val="110"/>
          <w:sz w:val="16"/>
        </w:rPr>
        <w:t>(NA)</w:t>
      </w:r>
      <w:r>
        <w:rPr>
          <w:spacing w:val="-9"/>
          <w:w w:val="110"/>
          <w:sz w:val="16"/>
        </w:rPr>
        <w:t> </w:t>
      </w:r>
      <w:r>
        <w:rPr>
          <w:w w:val="110"/>
          <w:sz w:val="16"/>
        </w:rPr>
        <w:t>DRCs</w:t>
      </w:r>
      <w:r>
        <w:rPr>
          <w:spacing w:val="-9"/>
          <w:w w:val="110"/>
          <w:sz w:val="16"/>
        </w:rPr>
        <w:t> </w:t>
      </w:r>
      <w:r>
        <w:rPr>
          <w:w w:val="110"/>
          <w:sz w:val="16"/>
        </w:rPr>
        <w:t>are</w:t>
      </w:r>
      <w:r>
        <w:rPr>
          <w:spacing w:val="-9"/>
          <w:w w:val="110"/>
          <w:sz w:val="16"/>
        </w:rPr>
        <w:t> </w:t>
      </w:r>
      <w:r>
        <w:rPr>
          <w:w w:val="110"/>
          <w:sz w:val="16"/>
        </w:rPr>
        <w:t>for</w:t>
      </w:r>
      <w:r>
        <w:rPr>
          <w:spacing w:val="-9"/>
          <w:w w:val="110"/>
          <w:sz w:val="16"/>
        </w:rPr>
        <w:t> </w:t>
      </w:r>
      <w:r>
        <w:rPr>
          <w:w w:val="110"/>
          <w:sz w:val="16"/>
        </w:rPr>
        <w:t>compounds</w:t>
      </w:r>
      <w:r>
        <w:rPr>
          <w:spacing w:val="-9"/>
          <w:w w:val="110"/>
          <w:sz w:val="16"/>
        </w:rPr>
        <w:t> </w:t>
      </w:r>
      <w:r>
        <w:rPr>
          <w:w w:val="110"/>
          <w:sz w:val="16"/>
        </w:rPr>
        <w:t>that</w:t>
      </w:r>
      <w:r>
        <w:rPr>
          <w:spacing w:val="-9"/>
          <w:w w:val="110"/>
          <w:sz w:val="16"/>
        </w:rPr>
        <w:t> </w:t>
      </w:r>
      <w:r>
        <w:rPr>
          <w:w w:val="110"/>
          <w:sz w:val="16"/>
        </w:rPr>
        <w:t>are</w:t>
      </w:r>
      <w:r>
        <w:rPr>
          <w:spacing w:val="-9"/>
          <w:w w:val="110"/>
          <w:sz w:val="16"/>
        </w:rPr>
        <w:t> </w:t>
      </w:r>
      <w:r>
        <w:rPr>
          <w:w w:val="110"/>
          <w:sz w:val="16"/>
        </w:rPr>
        <w:t>inactive</w:t>
      </w:r>
      <w:r>
        <w:rPr>
          <w:spacing w:val="-9"/>
          <w:w w:val="110"/>
          <w:sz w:val="16"/>
        </w:rPr>
        <w:t> </w:t>
      </w:r>
      <w:r>
        <w:rPr>
          <w:w w:val="110"/>
          <w:sz w:val="16"/>
        </w:rPr>
        <w:t>in</w:t>
      </w:r>
      <w:r>
        <w:rPr>
          <w:spacing w:val="-9"/>
          <w:w w:val="110"/>
          <w:sz w:val="16"/>
        </w:rPr>
        <w:t> </w:t>
      </w:r>
      <w:r>
        <w:rPr>
          <w:w w:val="110"/>
          <w:sz w:val="16"/>
        </w:rPr>
        <w:t>the </w:t>
      </w:r>
      <w:r>
        <w:rPr>
          <w:spacing w:val="-2"/>
          <w:w w:val="110"/>
          <w:sz w:val="16"/>
        </w:rPr>
        <w:t>assay.</w:t>
      </w:r>
    </w:p>
    <w:p>
      <w:pPr>
        <w:pStyle w:val="BodyText"/>
        <w:spacing w:line="273" w:lineRule="auto" w:before="138"/>
        <w:ind w:firstLine="239"/>
        <w:jc w:val="left"/>
      </w:pPr>
      <w:r>
        <w:rPr/>
        <w:t>A second group of 3 categories correspond to sigmoid DRC with some</w:t>
      </w:r>
      <w:r>
        <w:rPr>
          <w:spacing w:val="80"/>
          <w:w w:val="110"/>
        </w:rPr>
        <w:t> </w:t>
      </w:r>
      <w:r>
        <w:rPr>
          <w:w w:val="110"/>
        </w:rPr>
        <w:t>extreme parameters:</w:t>
      </w:r>
    </w:p>
    <w:p>
      <w:pPr>
        <w:pStyle w:val="BodyText"/>
        <w:spacing w:before="36"/>
        <w:ind w:left="0"/>
        <w:jc w:val="left"/>
      </w:pPr>
    </w:p>
    <w:p>
      <w:pPr>
        <w:pStyle w:val="BodyText"/>
        <w:spacing w:line="112" w:lineRule="auto"/>
        <w:ind w:left="367" w:right="39" w:hanging="131"/>
      </w:pPr>
      <w:r>
        <w:rPr>
          <w:w w:val="105"/>
        </w:rPr>
        <w:t>at</w:t>
      </w:r>
      <w:r>
        <w:rPr>
          <w:spacing w:val="76"/>
          <w:w w:val="150"/>
        </w:rPr>
        <w:t>     </w:t>
      </w:r>
      <w:r>
        <w:rPr>
          <w:w w:val="105"/>
        </w:rPr>
        <w:t>the</w:t>
      </w:r>
      <w:r>
        <w:rPr>
          <w:spacing w:val="77"/>
          <w:w w:val="150"/>
        </w:rPr>
        <w:t>     </w:t>
      </w:r>
      <w:r>
        <w:rPr>
          <w:w w:val="105"/>
        </w:rPr>
        <w:t>IC50</w:t>
      </w:r>
      <w:r>
        <w:rPr>
          <w:spacing w:val="76"/>
          <w:w w:val="150"/>
        </w:rPr>
        <w:t>     </w:t>
      </w:r>
      <w:r>
        <w:rPr>
          <w:w w:val="105"/>
        </w:rPr>
        <w:t>(nHill</w:t>
      </w:r>
      <w:r>
        <w:rPr>
          <w:spacing w:val="77"/>
          <w:w w:val="150"/>
        </w:rPr>
        <w:t>     </w:t>
      </w:r>
      <w:r>
        <w:rPr>
          <w:rFonts w:ascii="STIX Math" w:hAnsi="STIX Math"/>
          <w:i/>
          <w:w w:val="105"/>
        </w:rPr>
        <w:t>&gt;</w:t>
      </w:r>
      <w:r>
        <w:rPr>
          <w:rFonts w:ascii="STIX Math" w:hAnsi="STIX Math"/>
          <w:i/>
          <w:spacing w:val="77"/>
          <w:w w:val="150"/>
        </w:rPr>
        <w:t>     </w:t>
      </w:r>
      <w:r>
        <w:rPr>
          <w:w w:val="105"/>
        </w:rPr>
        <w:t>4),</w:t>
      </w:r>
      <w:r>
        <w:rPr>
          <w:spacing w:val="80"/>
          <w:w w:val="105"/>
        </w:rPr>
        <w:t> </w:t>
      </w:r>
      <w:r>
        <w:rPr>
          <w:w w:val="105"/>
        </w:rPr>
        <w:t>-</w:t>
      </w:r>
      <w:r>
        <w:rPr>
          <w:spacing w:val="35"/>
          <w:w w:val="105"/>
        </w:rPr>
        <w:t> </w:t>
      </w:r>
      <w:r>
        <w:rPr>
          <w:w w:val="105"/>
        </w:rPr>
        <w:t>“High</w:t>
      </w:r>
      <w:r>
        <w:rPr>
          <w:spacing w:val="6"/>
          <w:w w:val="105"/>
        </w:rPr>
        <w:t> </w:t>
      </w:r>
      <w:r>
        <w:rPr>
          <w:w w:val="105"/>
        </w:rPr>
        <w:t>Slope”</w:t>
      </w:r>
      <w:r>
        <w:rPr>
          <w:spacing w:val="6"/>
          <w:w w:val="105"/>
        </w:rPr>
        <w:t> </w:t>
      </w:r>
      <w:r>
        <w:rPr>
          <w:w w:val="105"/>
        </w:rPr>
        <w:t>(CAHS)</w:t>
      </w:r>
      <w:r>
        <w:rPr>
          <w:spacing w:val="6"/>
          <w:w w:val="105"/>
        </w:rPr>
        <w:t> </w:t>
      </w:r>
      <w:r>
        <w:rPr>
          <w:w w:val="105"/>
        </w:rPr>
        <w:t>stands</w:t>
      </w:r>
      <w:r>
        <w:rPr>
          <w:spacing w:val="6"/>
          <w:w w:val="105"/>
        </w:rPr>
        <w:t> </w:t>
      </w:r>
      <w:r>
        <w:rPr>
          <w:w w:val="105"/>
        </w:rPr>
        <w:t>for</w:t>
      </w:r>
      <w:r>
        <w:rPr>
          <w:spacing w:val="6"/>
          <w:w w:val="105"/>
        </w:rPr>
        <w:t> </w:t>
      </w:r>
      <w:r>
        <w:rPr>
          <w:w w:val="105"/>
        </w:rPr>
        <w:t>full</w:t>
      </w:r>
      <w:r>
        <w:rPr>
          <w:spacing w:val="6"/>
          <w:w w:val="105"/>
        </w:rPr>
        <w:t> </w:t>
      </w:r>
      <w:r>
        <w:rPr>
          <w:w w:val="105"/>
        </w:rPr>
        <w:t>sigmoid</w:t>
      </w:r>
      <w:r>
        <w:rPr>
          <w:spacing w:val="6"/>
          <w:w w:val="105"/>
        </w:rPr>
        <w:t> </w:t>
      </w:r>
      <w:r>
        <w:rPr>
          <w:w w:val="105"/>
        </w:rPr>
        <w:t>DRC</w:t>
      </w:r>
      <w:r>
        <w:rPr>
          <w:spacing w:val="6"/>
          <w:w w:val="105"/>
        </w:rPr>
        <w:t> </w:t>
      </w:r>
      <w:r>
        <w:rPr>
          <w:w w:val="105"/>
        </w:rPr>
        <w:t>with</w:t>
      </w:r>
      <w:r>
        <w:rPr>
          <w:spacing w:val="6"/>
          <w:w w:val="105"/>
        </w:rPr>
        <w:t> </w:t>
      </w:r>
      <w:r>
        <w:rPr>
          <w:w w:val="105"/>
        </w:rPr>
        <w:t>a</w:t>
      </w:r>
      <w:r>
        <w:rPr>
          <w:spacing w:val="6"/>
          <w:w w:val="105"/>
        </w:rPr>
        <w:t> </w:t>
      </w:r>
      <w:r>
        <w:rPr>
          <w:w w:val="105"/>
        </w:rPr>
        <w:t>high</w:t>
      </w:r>
      <w:r>
        <w:rPr>
          <w:spacing w:val="6"/>
          <w:w w:val="105"/>
        </w:rPr>
        <w:t> </w:t>
      </w:r>
      <w:r>
        <w:rPr>
          <w:spacing w:val="-18"/>
          <w:w w:val="105"/>
        </w:rPr>
        <w:t>slope</w:t>
      </w:r>
    </w:p>
    <w:p>
      <w:pPr>
        <w:pStyle w:val="BodyText"/>
        <w:spacing w:line="112" w:lineRule="auto" w:before="100"/>
        <w:ind w:left="367" w:right="39" w:hanging="131"/>
      </w:pPr>
      <w:r>
        <w:rPr>
          <w:w w:val="105"/>
        </w:rPr>
        <w:t>slope</w:t>
      </w:r>
      <w:r>
        <w:rPr>
          <w:spacing w:val="62"/>
          <w:w w:val="150"/>
        </w:rPr>
        <w:t>    </w:t>
      </w:r>
      <w:r>
        <w:rPr>
          <w:w w:val="105"/>
        </w:rPr>
        <w:t>at</w:t>
      </w:r>
      <w:r>
        <w:rPr>
          <w:spacing w:val="63"/>
          <w:w w:val="150"/>
        </w:rPr>
        <w:t>    </w:t>
      </w:r>
      <w:r>
        <w:rPr>
          <w:w w:val="105"/>
        </w:rPr>
        <w:t>the</w:t>
      </w:r>
      <w:r>
        <w:rPr>
          <w:spacing w:val="63"/>
          <w:w w:val="150"/>
        </w:rPr>
        <w:t>    </w:t>
      </w:r>
      <w:r>
        <w:rPr>
          <w:w w:val="105"/>
        </w:rPr>
        <w:t>IC50</w:t>
      </w:r>
      <w:r>
        <w:rPr>
          <w:spacing w:val="62"/>
          <w:w w:val="150"/>
        </w:rPr>
        <w:t>    </w:t>
      </w:r>
      <w:r>
        <w:rPr>
          <w:w w:val="105"/>
        </w:rPr>
        <w:t>(nHill</w:t>
      </w:r>
      <w:r>
        <w:rPr>
          <w:spacing w:val="78"/>
          <w:w w:val="105"/>
        </w:rPr>
        <w:t>    </w:t>
      </w:r>
      <w:r>
        <w:rPr>
          <w:rFonts w:ascii="STIX Math" w:hAnsi="STIX Math"/>
          <w:i/>
          <w:w w:val="105"/>
        </w:rPr>
        <w:t>&lt;</w:t>
      </w:r>
      <w:r>
        <w:rPr>
          <w:rFonts w:ascii="STIX Math" w:hAnsi="STIX Math"/>
          <w:i/>
          <w:spacing w:val="63"/>
          <w:w w:val="150"/>
        </w:rPr>
        <w:t>    </w:t>
      </w:r>
      <w:r>
        <w:rPr>
          <w:w w:val="105"/>
        </w:rPr>
        <w:t>0.5).</w:t>
      </w:r>
      <w:r>
        <w:rPr>
          <w:spacing w:val="80"/>
          <w:w w:val="150"/>
        </w:rPr>
        <w:t> </w:t>
      </w:r>
      <w:r>
        <w:rPr>
          <w:w w:val="105"/>
        </w:rPr>
        <w:t>-</w:t>
      </w:r>
      <w:r>
        <w:rPr>
          <w:spacing w:val="36"/>
          <w:w w:val="105"/>
        </w:rPr>
        <w:t> </w:t>
      </w:r>
      <w:r>
        <w:rPr>
          <w:w w:val="105"/>
        </w:rPr>
        <w:t>“Low</w:t>
      </w:r>
      <w:r>
        <w:rPr>
          <w:spacing w:val="-2"/>
          <w:w w:val="105"/>
        </w:rPr>
        <w:t> </w:t>
      </w:r>
      <w:r>
        <w:rPr>
          <w:w w:val="105"/>
        </w:rPr>
        <w:t>Slope”</w:t>
      </w:r>
      <w:r>
        <w:rPr>
          <w:spacing w:val="-2"/>
          <w:w w:val="105"/>
        </w:rPr>
        <w:t> </w:t>
      </w:r>
      <w:r>
        <w:rPr>
          <w:w w:val="105"/>
        </w:rPr>
        <w:t>(LS),</w:t>
      </w:r>
      <w:r>
        <w:rPr>
          <w:spacing w:val="-1"/>
          <w:w w:val="105"/>
        </w:rPr>
        <w:t> </w:t>
      </w:r>
      <w:r>
        <w:rPr>
          <w:w w:val="105"/>
        </w:rPr>
        <w:t>conversely,</w:t>
      </w:r>
      <w:r>
        <w:rPr>
          <w:spacing w:val="-2"/>
          <w:w w:val="105"/>
        </w:rPr>
        <w:t> </w:t>
      </w:r>
      <w:r>
        <w:rPr>
          <w:w w:val="105"/>
        </w:rPr>
        <w:t>describes</w:t>
      </w:r>
      <w:r>
        <w:rPr>
          <w:spacing w:val="-1"/>
          <w:w w:val="105"/>
        </w:rPr>
        <w:t> </w:t>
      </w:r>
      <w:r>
        <w:rPr>
          <w:w w:val="105"/>
        </w:rPr>
        <w:t>full</w:t>
      </w:r>
      <w:r>
        <w:rPr>
          <w:spacing w:val="-1"/>
          <w:w w:val="105"/>
        </w:rPr>
        <w:t> </w:t>
      </w:r>
      <w:r>
        <w:rPr>
          <w:w w:val="105"/>
        </w:rPr>
        <w:t>sigmoid</w:t>
      </w:r>
      <w:r>
        <w:rPr>
          <w:spacing w:val="-2"/>
          <w:w w:val="105"/>
        </w:rPr>
        <w:t> </w:t>
      </w:r>
      <w:r>
        <w:rPr>
          <w:w w:val="105"/>
        </w:rPr>
        <w:t>DRC</w:t>
      </w:r>
      <w:r>
        <w:rPr>
          <w:spacing w:val="-1"/>
          <w:w w:val="105"/>
        </w:rPr>
        <w:t> </w:t>
      </w:r>
      <w:r>
        <w:rPr>
          <w:w w:val="105"/>
        </w:rPr>
        <w:t>with</w:t>
      </w:r>
      <w:r>
        <w:rPr>
          <w:spacing w:val="-1"/>
          <w:w w:val="105"/>
        </w:rPr>
        <w:t> </w:t>
      </w:r>
      <w:r>
        <w:rPr>
          <w:w w:val="105"/>
        </w:rPr>
        <w:t>a</w:t>
      </w:r>
      <w:r>
        <w:rPr>
          <w:spacing w:val="-2"/>
          <w:w w:val="105"/>
        </w:rPr>
        <w:t> </w:t>
      </w:r>
      <w:r>
        <w:rPr>
          <w:spacing w:val="-34"/>
          <w:w w:val="105"/>
        </w:rPr>
        <w:t>low</w:t>
      </w:r>
    </w:p>
    <w:p>
      <w:pPr>
        <w:pStyle w:val="BodyText"/>
        <w:spacing w:line="273" w:lineRule="auto" w:before="162"/>
        <w:ind w:firstLine="239"/>
        <w:jc w:val="left"/>
      </w:pPr>
      <w:r>
        <w:rPr>
          <w:w w:val="110"/>
        </w:rPr>
        <w:t>These</w:t>
      </w:r>
      <w:r>
        <w:rPr>
          <w:spacing w:val="-11"/>
          <w:w w:val="110"/>
        </w:rPr>
        <w:t> </w:t>
      </w:r>
      <w:r>
        <w:rPr>
          <w:w w:val="110"/>
        </w:rPr>
        <w:t>patterns</w:t>
      </w:r>
      <w:r>
        <w:rPr>
          <w:spacing w:val="-11"/>
          <w:w w:val="110"/>
        </w:rPr>
        <w:t> </w:t>
      </w:r>
      <w:r>
        <w:rPr>
          <w:w w:val="110"/>
        </w:rPr>
        <w:t>can</w:t>
      </w:r>
      <w:r>
        <w:rPr>
          <w:spacing w:val="-11"/>
          <w:w w:val="110"/>
        </w:rPr>
        <w:t> </w:t>
      </w:r>
      <w:r>
        <w:rPr>
          <w:w w:val="110"/>
        </w:rPr>
        <w:t>be</w:t>
      </w:r>
      <w:r>
        <w:rPr>
          <w:spacing w:val="-11"/>
          <w:w w:val="110"/>
        </w:rPr>
        <w:t> </w:t>
      </w:r>
      <w:r>
        <w:rPr>
          <w:w w:val="110"/>
        </w:rPr>
        <w:t>observed</w:t>
      </w:r>
      <w:r>
        <w:rPr>
          <w:spacing w:val="-11"/>
          <w:w w:val="110"/>
        </w:rPr>
        <w:t> </w:t>
      </w:r>
      <w:r>
        <w:rPr>
          <w:w w:val="110"/>
        </w:rPr>
        <w:t>when</w:t>
      </w:r>
      <w:r>
        <w:rPr>
          <w:spacing w:val="-11"/>
          <w:w w:val="110"/>
        </w:rPr>
        <w:t> </w:t>
      </w:r>
      <w:r>
        <w:rPr>
          <w:w w:val="110"/>
        </w:rPr>
        <w:t>cooperativity</w:t>
      </w:r>
      <w:r>
        <w:rPr>
          <w:spacing w:val="-11"/>
          <w:w w:val="110"/>
        </w:rPr>
        <w:t> </w:t>
      </w:r>
      <w:r>
        <w:rPr>
          <w:w w:val="110"/>
        </w:rPr>
        <w:t>effects</w:t>
      </w:r>
      <w:r>
        <w:rPr>
          <w:spacing w:val="-11"/>
          <w:w w:val="110"/>
        </w:rPr>
        <w:t> </w:t>
      </w:r>
      <w:r>
        <w:rPr>
          <w:w w:val="110"/>
        </w:rPr>
        <w:t>take</w:t>
      </w:r>
      <w:r>
        <w:rPr>
          <w:spacing w:val="-11"/>
          <w:w w:val="110"/>
        </w:rPr>
        <w:t> </w:t>
      </w:r>
      <w:r>
        <w:rPr>
          <w:w w:val="110"/>
        </w:rPr>
        <w:t>place in the system.</w:t>
      </w:r>
    </w:p>
    <w:p>
      <w:pPr>
        <w:pStyle w:val="ListParagraph"/>
        <w:numPr>
          <w:ilvl w:val="2"/>
          <w:numId w:val="1"/>
        </w:numPr>
        <w:tabs>
          <w:tab w:pos="365" w:val="left" w:leader="none"/>
          <w:tab w:pos="367" w:val="left" w:leader="none"/>
        </w:tabs>
        <w:spacing w:line="273" w:lineRule="auto" w:before="141" w:after="0"/>
        <w:ind w:left="367" w:right="39" w:hanging="131"/>
        <w:jc w:val="both"/>
        <w:rPr>
          <w:sz w:val="16"/>
        </w:rPr>
      </w:pPr>
      <w:r>
        <w:rPr>
          <w:w w:val="110"/>
          <w:sz w:val="16"/>
        </w:rPr>
        <w:t>“Partial”</w:t>
      </w:r>
      <w:r>
        <w:rPr>
          <w:spacing w:val="-1"/>
          <w:w w:val="110"/>
          <w:sz w:val="16"/>
        </w:rPr>
        <w:t> </w:t>
      </w:r>
      <w:r>
        <w:rPr>
          <w:w w:val="110"/>
          <w:sz w:val="16"/>
        </w:rPr>
        <w:t>(P) label is for full sigmoid DRC where the relative maxi- mal inhibition (the difference between I(c) at the upper and lower asymptotes)</w:t>
      </w:r>
      <w:r>
        <w:rPr>
          <w:spacing w:val="-5"/>
          <w:w w:val="110"/>
          <w:sz w:val="16"/>
        </w:rPr>
        <w:t> </w:t>
      </w:r>
      <w:r>
        <w:rPr>
          <w:w w:val="110"/>
          <w:sz w:val="16"/>
        </w:rPr>
        <w:t>is</w:t>
      </w:r>
      <w:r>
        <w:rPr>
          <w:spacing w:val="-5"/>
          <w:w w:val="110"/>
          <w:sz w:val="16"/>
        </w:rPr>
        <w:t> </w:t>
      </w:r>
      <w:r>
        <w:rPr>
          <w:w w:val="110"/>
          <w:sz w:val="16"/>
        </w:rPr>
        <w:t>less</w:t>
      </w:r>
      <w:r>
        <w:rPr>
          <w:spacing w:val="-4"/>
          <w:w w:val="110"/>
          <w:sz w:val="16"/>
        </w:rPr>
        <w:t> </w:t>
      </w:r>
      <w:r>
        <w:rPr>
          <w:w w:val="110"/>
          <w:sz w:val="16"/>
        </w:rPr>
        <w:t>than</w:t>
      </w:r>
      <w:r>
        <w:rPr>
          <w:spacing w:val="-5"/>
          <w:w w:val="110"/>
          <w:sz w:val="16"/>
        </w:rPr>
        <w:t> </w:t>
      </w:r>
      <w:r>
        <w:rPr>
          <w:w w:val="110"/>
          <w:sz w:val="16"/>
        </w:rPr>
        <w:t>70%,</w:t>
      </w:r>
      <w:r>
        <w:rPr>
          <w:spacing w:val="-5"/>
          <w:w w:val="110"/>
          <w:sz w:val="16"/>
        </w:rPr>
        <w:t> </w:t>
      </w:r>
      <w:r>
        <w:rPr>
          <w:w w:val="110"/>
          <w:sz w:val="16"/>
        </w:rPr>
        <w:t>which</w:t>
      </w:r>
      <w:r>
        <w:rPr>
          <w:spacing w:val="-4"/>
          <w:w w:val="110"/>
          <w:sz w:val="16"/>
        </w:rPr>
        <w:t> </w:t>
      </w:r>
      <w:r>
        <w:rPr>
          <w:w w:val="110"/>
          <w:sz w:val="16"/>
        </w:rPr>
        <w:t>is</w:t>
      </w:r>
      <w:r>
        <w:rPr>
          <w:spacing w:val="-5"/>
          <w:w w:val="110"/>
          <w:sz w:val="16"/>
        </w:rPr>
        <w:t> </w:t>
      </w:r>
      <w:r>
        <w:rPr>
          <w:w w:val="110"/>
          <w:sz w:val="16"/>
        </w:rPr>
        <w:t>frequently</w:t>
      </w:r>
      <w:r>
        <w:rPr>
          <w:spacing w:val="-5"/>
          <w:w w:val="110"/>
          <w:sz w:val="16"/>
        </w:rPr>
        <w:t> </w:t>
      </w:r>
      <w:r>
        <w:rPr>
          <w:w w:val="110"/>
          <w:sz w:val="16"/>
        </w:rPr>
        <w:t>observed</w:t>
      </w:r>
      <w:r>
        <w:rPr>
          <w:spacing w:val="-4"/>
          <w:w w:val="110"/>
          <w:sz w:val="16"/>
        </w:rPr>
        <w:t> </w:t>
      </w:r>
      <w:r>
        <w:rPr>
          <w:w w:val="110"/>
          <w:sz w:val="16"/>
        </w:rPr>
        <w:t>in</w:t>
      </w:r>
      <w:r>
        <w:rPr>
          <w:spacing w:val="-5"/>
          <w:w w:val="110"/>
          <w:sz w:val="16"/>
        </w:rPr>
        <w:t> </w:t>
      </w:r>
      <w:r>
        <w:rPr>
          <w:w w:val="110"/>
          <w:sz w:val="16"/>
        </w:rPr>
        <w:t>cellu- lar assays.</w:t>
      </w:r>
    </w:p>
    <w:p>
      <w:pPr>
        <w:pStyle w:val="BodyText"/>
        <w:spacing w:line="273" w:lineRule="auto" w:before="139"/>
        <w:ind w:firstLine="239"/>
        <w:jc w:val="left"/>
      </w:pPr>
      <w:r>
        <w:rPr/>
        <w:t>The</w:t>
      </w:r>
      <w:r>
        <w:rPr>
          <w:spacing w:val="30"/>
        </w:rPr>
        <w:t> </w:t>
      </w:r>
      <w:r>
        <w:rPr/>
        <w:t>last</w:t>
      </w:r>
      <w:r>
        <w:rPr>
          <w:spacing w:val="28"/>
        </w:rPr>
        <w:t> </w:t>
      </w:r>
      <w:r>
        <w:rPr/>
        <w:t>group</w:t>
      </w:r>
      <w:r>
        <w:rPr>
          <w:spacing w:val="28"/>
        </w:rPr>
        <w:t> </w:t>
      </w:r>
      <w:r>
        <w:rPr/>
        <w:t>gathers</w:t>
      </w:r>
      <w:r>
        <w:rPr>
          <w:spacing w:val="28"/>
        </w:rPr>
        <w:t> </w:t>
      </w:r>
      <w:r>
        <w:rPr/>
        <w:t>DRCs</w:t>
      </w:r>
      <w:r>
        <w:rPr>
          <w:spacing w:val="28"/>
        </w:rPr>
        <w:t> </w:t>
      </w:r>
      <w:r>
        <w:rPr/>
        <w:t>which</w:t>
      </w:r>
      <w:r>
        <w:rPr>
          <w:spacing w:val="28"/>
        </w:rPr>
        <w:t> </w:t>
      </w:r>
      <w:r>
        <w:rPr/>
        <w:t>shows</w:t>
      </w:r>
      <w:r>
        <w:rPr>
          <w:spacing w:val="28"/>
        </w:rPr>
        <w:t> </w:t>
      </w:r>
      <w:r>
        <w:rPr/>
        <w:t>defects</w:t>
      </w:r>
      <w:r>
        <w:rPr>
          <w:spacing w:val="28"/>
        </w:rPr>
        <w:t> </w:t>
      </w:r>
      <w:r>
        <w:rPr/>
        <w:t>that</w:t>
      </w:r>
      <w:r>
        <w:rPr>
          <w:spacing w:val="28"/>
        </w:rPr>
        <w:t> </w:t>
      </w:r>
      <w:r>
        <w:rPr/>
        <w:t>are</w:t>
      </w:r>
      <w:r>
        <w:rPr>
          <w:spacing w:val="28"/>
        </w:rPr>
        <w:t> </w:t>
      </w:r>
      <w:r>
        <w:rPr/>
        <w:t>commonly</w:t>
      </w:r>
      <w:r>
        <w:rPr>
          <w:w w:val="110"/>
        </w:rPr>
        <w:t> observed in practice:</w:t>
      </w:r>
    </w:p>
    <w:p>
      <w:pPr>
        <w:pStyle w:val="ListParagraph"/>
        <w:numPr>
          <w:ilvl w:val="2"/>
          <w:numId w:val="1"/>
        </w:numPr>
        <w:tabs>
          <w:tab w:pos="365" w:val="left" w:leader="none"/>
          <w:tab w:pos="367" w:val="left" w:leader="none"/>
        </w:tabs>
        <w:spacing w:line="273" w:lineRule="auto" w:before="141" w:after="0"/>
        <w:ind w:left="367" w:right="38" w:hanging="131"/>
        <w:jc w:val="both"/>
        <w:rPr>
          <w:sz w:val="16"/>
        </w:rPr>
      </w:pPr>
      <w:r>
        <w:rPr>
          <w:w w:val="110"/>
          <w:sz w:val="16"/>
        </w:rPr>
        <w:t>In</w:t>
      </w:r>
      <w:r>
        <w:rPr>
          <w:spacing w:val="-11"/>
          <w:w w:val="110"/>
          <w:sz w:val="16"/>
        </w:rPr>
        <w:t> </w:t>
      </w:r>
      <w:r>
        <w:rPr>
          <w:w w:val="110"/>
          <w:sz w:val="16"/>
        </w:rPr>
        <w:t>“Bell”</w:t>
      </w:r>
      <w:r>
        <w:rPr>
          <w:spacing w:val="-11"/>
          <w:w w:val="110"/>
          <w:sz w:val="16"/>
        </w:rPr>
        <w:t> </w:t>
      </w:r>
      <w:r>
        <w:rPr>
          <w:w w:val="110"/>
          <w:sz w:val="16"/>
        </w:rPr>
        <w:t>(B)</w:t>
      </w:r>
      <w:r>
        <w:rPr>
          <w:spacing w:val="-11"/>
          <w:w w:val="110"/>
          <w:sz w:val="16"/>
        </w:rPr>
        <w:t> </w:t>
      </w:r>
      <w:r>
        <w:rPr>
          <w:w w:val="110"/>
          <w:sz w:val="16"/>
        </w:rPr>
        <w:t>DRCs,</w:t>
      </w:r>
      <w:r>
        <w:rPr>
          <w:spacing w:val="-11"/>
          <w:w w:val="110"/>
          <w:sz w:val="16"/>
        </w:rPr>
        <w:t> </w:t>
      </w:r>
      <w:r>
        <w:rPr>
          <w:w w:val="110"/>
          <w:sz w:val="16"/>
        </w:rPr>
        <w:t>I(c)</w:t>
      </w:r>
      <w:r>
        <w:rPr>
          <w:spacing w:val="-11"/>
          <w:w w:val="110"/>
          <w:sz w:val="16"/>
        </w:rPr>
        <w:t> </w:t>
      </w:r>
      <w:r>
        <w:rPr>
          <w:w w:val="110"/>
          <w:sz w:val="16"/>
        </w:rPr>
        <w:t>decrease</w:t>
      </w:r>
      <w:r>
        <w:rPr>
          <w:spacing w:val="-11"/>
          <w:w w:val="110"/>
          <w:sz w:val="16"/>
        </w:rPr>
        <w:t> </w:t>
      </w:r>
      <w:r>
        <w:rPr>
          <w:w w:val="110"/>
          <w:sz w:val="16"/>
        </w:rPr>
        <w:t>at</w:t>
      </w:r>
      <w:r>
        <w:rPr>
          <w:spacing w:val="-11"/>
          <w:w w:val="110"/>
          <w:sz w:val="16"/>
        </w:rPr>
        <w:t> </w:t>
      </w:r>
      <w:r>
        <w:rPr>
          <w:w w:val="110"/>
          <w:sz w:val="16"/>
        </w:rPr>
        <w:t>the</w:t>
      </w:r>
      <w:r>
        <w:rPr>
          <w:spacing w:val="-11"/>
          <w:w w:val="110"/>
          <w:sz w:val="16"/>
        </w:rPr>
        <w:t> </w:t>
      </w:r>
      <w:r>
        <w:rPr>
          <w:w w:val="110"/>
          <w:sz w:val="16"/>
        </w:rPr>
        <w:t>highest</w:t>
      </w:r>
      <w:r>
        <w:rPr>
          <w:spacing w:val="-11"/>
          <w:w w:val="110"/>
          <w:sz w:val="16"/>
        </w:rPr>
        <w:t> </w:t>
      </w:r>
      <w:r>
        <w:rPr>
          <w:w w:val="110"/>
          <w:sz w:val="16"/>
        </w:rPr>
        <w:t>concentrations,</w:t>
      </w:r>
      <w:r>
        <w:rPr>
          <w:spacing w:val="-11"/>
          <w:w w:val="110"/>
          <w:sz w:val="16"/>
        </w:rPr>
        <w:t> </w:t>
      </w:r>
      <w:r>
        <w:rPr>
          <w:w w:val="110"/>
          <w:sz w:val="16"/>
        </w:rPr>
        <w:t>lead- ing to a bell-shape curve. This pattern could be due to a signal in- terference</w:t>
      </w:r>
      <w:r>
        <w:rPr>
          <w:w w:val="110"/>
          <w:sz w:val="16"/>
        </w:rPr>
        <w:t> issue</w:t>
      </w:r>
      <w:r>
        <w:rPr>
          <w:w w:val="110"/>
          <w:sz w:val="16"/>
        </w:rPr>
        <w:t> in</w:t>
      </w:r>
      <w:r>
        <w:rPr>
          <w:w w:val="110"/>
          <w:sz w:val="16"/>
        </w:rPr>
        <w:t> a</w:t>
      </w:r>
      <w:r>
        <w:rPr>
          <w:w w:val="110"/>
          <w:sz w:val="16"/>
        </w:rPr>
        <w:t> fluorescence</w:t>
      </w:r>
      <w:r>
        <w:rPr>
          <w:w w:val="110"/>
          <w:sz w:val="16"/>
        </w:rPr>
        <w:t> assay</w:t>
      </w:r>
      <w:r>
        <w:rPr>
          <w:w w:val="110"/>
          <w:sz w:val="16"/>
        </w:rPr>
        <w:t> format</w:t>
      </w:r>
      <w:r>
        <w:rPr>
          <w:w w:val="110"/>
          <w:sz w:val="16"/>
        </w:rPr>
        <w:t> or</w:t>
      </w:r>
      <w:r>
        <w:rPr>
          <w:w w:val="110"/>
          <w:sz w:val="16"/>
        </w:rPr>
        <w:t> to</w:t>
      </w:r>
      <w:r>
        <w:rPr>
          <w:w w:val="110"/>
          <w:sz w:val="16"/>
        </w:rPr>
        <w:t> a</w:t>
      </w:r>
      <w:r>
        <w:rPr>
          <w:w w:val="110"/>
          <w:sz w:val="16"/>
        </w:rPr>
        <w:t> compound aggregation issue [</w:t>
      </w:r>
      <w:hyperlink w:history="true" w:anchor="_bookmark15">
        <w:r>
          <w:rPr>
            <w:color w:val="0080AC"/>
            <w:w w:val="110"/>
            <w:sz w:val="16"/>
          </w:rPr>
          <w:t>4</w:t>
        </w:r>
      </w:hyperlink>
      <w:r>
        <w:rPr>
          <w:w w:val="110"/>
          <w:sz w:val="16"/>
        </w:rPr>
        <w:t>,</w:t>
      </w:r>
      <w:hyperlink w:history="true" w:anchor="_bookmark16">
        <w:r>
          <w:rPr>
            <w:color w:val="0080AC"/>
            <w:w w:val="110"/>
            <w:sz w:val="16"/>
          </w:rPr>
          <w:t>5</w:t>
        </w:r>
      </w:hyperlink>
      <w:r>
        <w:rPr>
          <w:w w:val="110"/>
          <w:sz w:val="16"/>
        </w:rPr>
        <w:t>].</w:t>
      </w:r>
    </w:p>
    <w:p>
      <w:pPr>
        <w:pStyle w:val="ListParagraph"/>
        <w:numPr>
          <w:ilvl w:val="2"/>
          <w:numId w:val="1"/>
        </w:numPr>
        <w:tabs>
          <w:tab w:pos="365" w:val="left" w:leader="none"/>
          <w:tab w:pos="367" w:val="left" w:leader="none"/>
        </w:tabs>
        <w:spacing w:line="273" w:lineRule="auto" w:before="0" w:after="0"/>
        <w:ind w:left="367" w:right="38" w:hanging="131"/>
        <w:jc w:val="both"/>
        <w:rPr>
          <w:sz w:val="16"/>
        </w:rPr>
      </w:pPr>
      <w:r>
        <w:rPr>
          <w:sz w:val="16"/>
        </w:rPr>
        <w:t>“Bell 2″ (B2, initially named “Toxicity”) label is also for full sigmoid</w:t>
      </w:r>
      <w:r>
        <w:rPr>
          <w:w w:val="110"/>
          <w:sz w:val="16"/>
        </w:rPr>
        <w:t> inhibition curve with a sharply decreased inhibition at the highest </w:t>
      </w:r>
      <w:r>
        <w:rPr>
          <w:spacing w:val="-2"/>
          <w:w w:val="110"/>
          <w:sz w:val="16"/>
        </w:rPr>
        <w:t>concentrations.</w:t>
      </w:r>
      <w:r>
        <w:rPr>
          <w:spacing w:val="-5"/>
          <w:w w:val="110"/>
          <w:sz w:val="16"/>
        </w:rPr>
        <w:t> </w:t>
      </w:r>
      <w:r>
        <w:rPr>
          <w:spacing w:val="-2"/>
          <w:w w:val="110"/>
          <w:sz w:val="16"/>
        </w:rPr>
        <w:t>This</w:t>
      </w:r>
      <w:r>
        <w:rPr>
          <w:spacing w:val="-4"/>
          <w:w w:val="110"/>
          <w:sz w:val="16"/>
        </w:rPr>
        <w:t> </w:t>
      </w:r>
      <w:r>
        <w:rPr>
          <w:spacing w:val="-2"/>
          <w:w w:val="110"/>
          <w:sz w:val="16"/>
        </w:rPr>
        <w:t>can</w:t>
      </w:r>
      <w:r>
        <w:rPr>
          <w:spacing w:val="-4"/>
          <w:w w:val="110"/>
          <w:sz w:val="16"/>
        </w:rPr>
        <w:t> </w:t>
      </w:r>
      <w:r>
        <w:rPr>
          <w:spacing w:val="-2"/>
          <w:w w:val="110"/>
          <w:sz w:val="16"/>
        </w:rPr>
        <w:t>be</w:t>
      </w:r>
      <w:r>
        <w:rPr>
          <w:spacing w:val="-4"/>
          <w:w w:val="110"/>
          <w:sz w:val="16"/>
        </w:rPr>
        <w:t> </w:t>
      </w:r>
      <w:r>
        <w:rPr>
          <w:spacing w:val="-2"/>
          <w:w w:val="110"/>
          <w:sz w:val="16"/>
        </w:rPr>
        <w:t>due</w:t>
      </w:r>
      <w:r>
        <w:rPr>
          <w:spacing w:val="-4"/>
          <w:w w:val="110"/>
          <w:sz w:val="16"/>
        </w:rPr>
        <w:t> </w:t>
      </w:r>
      <w:r>
        <w:rPr>
          <w:spacing w:val="-2"/>
          <w:w w:val="110"/>
          <w:sz w:val="16"/>
        </w:rPr>
        <w:t>to</w:t>
      </w:r>
      <w:r>
        <w:rPr>
          <w:spacing w:val="-4"/>
          <w:w w:val="110"/>
          <w:sz w:val="16"/>
        </w:rPr>
        <w:t> </w:t>
      </w:r>
      <w:r>
        <w:rPr>
          <w:spacing w:val="-2"/>
          <w:w w:val="110"/>
          <w:sz w:val="16"/>
        </w:rPr>
        <w:t>several</w:t>
      </w:r>
      <w:r>
        <w:rPr>
          <w:spacing w:val="-4"/>
          <w:w w:val="110"/>
          <w:sz w:val="16"/>
        </w:rPr>
        <w:t> </w:t>
      </w:r>
      <w:r>
        <w:rPr>
          <w:spacing w:val="-2"/>
          <w:w w:val="110"/>
          <w:sz w:val="16"/>
        </w:rPr>
        <w:t>effects,</w:t>
      </w:r>
      <w:r>
        <w:rPr>
          <w:spacing w:val="-4"/>
          <w:w w:val="110"/>
          <w:sz w:val="16"/>
        </w:rPr>
        <w:t> </w:t>
      </w:r>
      <w:r>
        <w:rPr>
          <w:spacing w:val="-2"/>
          <w:w w:val="110"/>
          <w:sz w:val="16"/>
        </w:rPr>
        <w:t>such</w:t>
      </w:r>
      <w:r>
        <w:rPr>
          <w:spacing w:val="-4"/>
          <w:w w:val="110"/>
          <w:sz w:val="16"/>
        </w:rPr>
        <w:t> </w:t>
      </w:r>
      <w:r>
        <w:rPr>
          <w:spacing w:val="-2"/>
          <w:w w:val="110"/>
          <w:sz w:val="16"/>
        </w:rPr>
        <w:t>as</w:t>
      </w:r>
      <w:r>
        <w:rPr>
          <w:spacing w:val="-4"/>
          <w:w w:val="110"/>
          <w:sz w:val="16"/>
        </w:rPr>
        <w:t> </w:t>
      </w:r>
      <w:r>
        <w:rPr>
          <w:spacing w:val="-2"/>
          <w:w w:val="110"/>
          <w:sz w:val="16"/>
        </w:rPr>
        <w:t>the</w:t>
      </w:r>
      <w:r>
        <w:rPr>
          <w:spacing w:val="-4"/>
          <w:w w:val="110"/>
          <w:sz w:val="16"/>
        </w:rPr>
        <w:t> </w:t>
      </w:r>
      <w:r>
        <w:rPr>
          <w:spacing w:val="-2"/>
          <w:w w:val="110"/>
          <w:sz w:val="16"/>
        </w:rPr>
        <w:t>toxicity </w:t>
      </w:r>
      <w:r>
        <w:rPr>
          <w:w w:val="110"/>
          <w:sz w:val="16"/>
        </w:rPr>
        <w:t>of the compound, as it is frequently observed in cellular assays, or to a hook effect </w:t>
      </w:r>
      <w:hyperlink w:history="true" w:anchor="_bookmark17">
        <w:r>
          <w:rPr>
            <w:color w:val="0080AC"/>
            <w:w w:val="110"/>
            <w:sz w:val="16"/>
          </w:rPr>
          <w:t>[6]</w:t>
        </w:r>
      </w:hyperlink>
      <w:r>
        <w:rPr>
          <w:w w:val="110"/>
          <w:sz w:val="16"/>
        </w:rPr>
        <w:t>.</w:t>
      </w:r>
    </w:p>
    <w:p>
      <w:pPr>
        <w:pStyle w:val="ListParagraph"/>
        <w:numPr>
          <w:ilvl w:val="2"/>
          <w:numId w:val="1"/>
        </w:numPr>
        <w:tabs>
          <w:tab w:pos="365" w:val="left" w:leader="none"/>
        </w:tabs>
        <w:spacing w:line="181" w:lineRule="exact" w:before="0" w:after="0"/>
        <w:ind w:left="365" w:right="0" w:hanging="129"/>
        <w:jc w:val="both"/>
        <w:rPr>
          <w:sz w:val="16"/>
        </w:rPr>
      </w:pPr>
      <w:r>
        <w:rPr>
          <w:spacing w:val="-2"/>
          <w:w w:val="110"/>
          <w:sz w:val="16"/>
        </w:rPr>
        <w:t>In</w:t>
      </w:r>
      <w:r>
        <w:rPr>
          <w:spacing w:val="-4"/>
          <w:w w:val="110"/>
          <w:sz w:val="16"/>
        </w:rPr>
        <w:t> </w:t>
      </w:r>
      <w:r>
        <w:rPr>
          <w:spacing w:val="-2"/>
          <w:w w:val="110"/>
          <w:sz w:val="16"/>
        </w:rPr>
        <w:t>“Wave”</w:t>
      </w:r>
      <w:r>
        <w:rPr>
          <w:spacing w:val="-4"/>
          <w:w w:val="110"/>
          <w:sz w:val="16"/>
        </w:rPr>
        <w:t> </w:t>
      </w:r>
      <w:r>
        <w:rPr>
          <w:spacing w:val="-2"/>
          <w:w w:val="110"/>
          <w:sz w:val="16"/>
        </w:rPr>
        <w:t>(W)</w:t>
      </w:r>
      <w:r>
        <w:rPr>
          <w:spacing w:val="-4"/>
          <w:w w:val="110"/>
          <w:sz w:val="16"/>
        </w:rPr>
        <w:t> </w:t>
      </w:r>
      <w:r>
        <w:rPr>
          <w:spacing w:val="-2"/>
          <w:w w:val="110"/>
          <w:sz w:val="16"/>
        </w:rPr>
        <w:t>DRCs</w:t>
      </w:r>
      <w:r>
        <w:rPr>
          <w:spacing w:val="-3"/>
          <w:w w:val="110"/>
          <w:sz w:val="16"/>
        </w:rPr>
        <w:t> </w:t>
      </w:r>
      <w:r>
        <w:rPr>
          <w:spacing w:val="-2"/>
          <w:w w:val="110"/>
          <w:sz w:val="16"/>
        </w:rPr>
        <w:t>there</w:t>
      </w:r>
      <w:r>
        <w:rPr>
          <w:spacing w:val="-3"/>
          <w:w w:val="110"/>
          <w:sz w:val="16"/>
        </w:rPr>
        <w:t> </w:t>
      </w:r>
      <w:r>
        <w:rPr>
          <w:spacing w:val="-2"/>
          <w:w w:val="110"/>
          <w:sz w:val="16"/>
        </w:rPr>
        <w:t>is</w:t>
      </w:r>
      <w:r>
        <w:rPr>
          <w:spacing w:val="-4"/>
          <w:w w:val="110"/>
          <w:sz w:val="16"/>
        </w:rPr>
        <w:t> </w:t>
      </w:r>
      <w:r>
        <w:rPr>
          <w:spacing w:val="-2"/>
          <w:w w:val="110"/>
          <w:sz w:val="16"/>
        </w:rPr>
        <w:t>an</w:t>
      </w:r>
      <w:r>
        <w:rPr>
          <w:spacing w:val="-3"/>
          <w:w w:val="110"/>
          <w:sz w:val="16"/>
        </w:rPr>
        <w:t> </w:t>
      </w:r>
      <w:r>
        <w:rPr>
          <w:spacing w:val="-2"/>
          <w:w w:val="110"/>
          <w:sz w:val="16"/>
        </w:rPr>
        <w:t>alternative</w:t>
      </w:r>
      <w:r>
        <w:rPr>
          <w:spacing w:val="-4"/>
          <w:w w:val="110"/>
          <w:sz w:val="16"/>
        </w:rPr>
        <w:t> </w:t>
      </w:r>
      <w:r>
        <w:rPr>
          <w:spacing w:val="-2"/>
          <w:w w:val="110"/>
          <w:sz w:val="16"/>
        </w:rPr>
        <w:t>increase</w:t>
      </w:r>
      <w:r>
        <w:rPr>
          <w:spacing w:val="-3"/>
          <w:w w:val="110"/>
          <w:sz w:val="16"/>
        </w:rPr>
        <w:t> </w:t>
      </w:r>
      <w:r>
        <w:rPr>
          <w:spacing w:val="-2"/>
          <w:w w:val="110"/>
          <w:sz w:val="16"/>
        </w:rPr>
        <w:t>and</w:t>
      </w:r>
      <w:r>
        <w:rPr>
          <w:spacing w:val="-3"/>
          <w:w w:val="110"/>
          <w:sz w:val="16"/>
        </w:rPr>
        <w:t> </w:t>
      </w:r>
      <w:r>
        <w:rPr>
          <w:spacing w:val="-2"/>
          <w:w w:val="110"/>
          <w:sz w:val="16"/>
        </w:rPr>
        <w:t>decrease</w:t>
      </w:r>
      <w:r>
        <w:rPr>
          <w:spacing w:val="-4"/>
          <w:w w:val="110"/>
          <w:sz w:val="16"/>
        </w:rPr>
        <w:t> </w:t>
      </w:r>
      <w:r>
        <w:rPr>
          <w:spacing w:val="-5"/>
          <w:w w:val="110"/>
          <w:sz w:val="16"/>
        </w:rPr>
        <w:t>of</w:t>
      </w:r>
    </w:p>
    <w:p>
      <w:pPr>
        <w:pStyle w:val="BodyText"/>
        <w:spacing w:line="273" w:lineRule="auto" w:before="23"/>
        <w:ind w:left="367" w:right="39"/>
      </w:pPr>
      <w:r>
        <w:rPr>
          <w:w w:val="110"/>
        </w:rPr>
        <w:t>I(c).</w:t>
      </w:r>
      <w:r>
        <w:rPr>
          <w:spacing w:val="-5"/>
          <w:w w:val="110"/>
        </w:rPr>
        <w:t> </w:t>
      </w:r>
      <w:r>
        <w:rPr>
          <w:w w:val="110"/>
        </w:rPr>
        <w:t>This</w:t>
      </w:r>
      <w:r>
        <w:rPr>
          <w:spacing w:val="-6"/>
          <w:w w:val="110"/>
        </w:rPr>
        <w:t> </w:t>
      </w:r>
      <w:r>
        <w:rPr>
          <w:w w:val="110"/>
        </w:rPr>
        <w:t>could</w:t>
      </w:r>
      <w:r>
        <w:rPr>
          <w:spacing w:val="-6"/>
          <w:w w:val="110"/>
        </w:rPr>
        <w:t> </w:t>
      </w:r>
      <w:r>
        <w:rPr>
          <w:w w:val="110"/>
        </w:rPr>
        <w:t>be</w:t>
      </w:r>
      <w:r>
        <w:rPr>
          <w:spacing w:val="-6"/>
          <w:w w:val="110"/>
        </w:rPr>
        <w:t> </w:t>
      </w:r>
      <w:r>
        <w:rPr>
          <w:w w:val="110"/>
        </w:rPr>
        <w:t>due</w:t>
      </w:r>
      <w:r>
        <w:rPr>
          <w:spacing w:val="-5"/>
          <w:w w:val="110"/>
        </w:rPr>
        <w:t> </w:t>
      </w:r>
      <w:r>
        <w:rPr>
          <w:w w:val="110"/>
        </w:rPr>
        <w:t>to</w:t>
      </w:r>
      <w:r>
        <w:rPr>
          <w:spacing w:val="-6"/>
          <w:w w:val="110"/>
        </w:rPr>
        <w:t> </w:t>
      </w:r>
      <w:r>
        <w:rPr>
          <w:w w:val="110"/>
        </w:rPr>
        <w:t>various</w:t>
      </w:r>
      <w:r>
        <w:rPr>
          <w:spacing w:val="-6"/>
          <w:w w:val="110"/>
        </w:rPr>
        <w:t> </w:t>
      </w:r>
      <w:r>
        <w:rPr>
          <w:w w:val="110"/>
        </w:rPr>
        <w:t>issues,</w:t>
      </w:r>
      <w:r>
        <w:rPr>
          <w:spacing w:val="-6"/>
          <w:w w:val="110"/>
        </w:rPr>
        <w:t> </w:t>
      </w:r>
      <w:r>
        <w:rPr>
          <w:w w:val="110"/>
        </w:rPr>
        <w:t>such</w:t>
      </w:r>
      <w:r>
        <w:rPr>
          <w:spacing w:val="-5"/>
          <w:w w:val="110"/>
        </w:rPr>
        <w:t> </w:t>
      </w:r>
      <w:r>
        <w:rPr>
          <w:w w:val="110"/>
        </w:rPr>
        <w:t>as</w:t>
      </w:r>
      <w:r>
        <w:rPr>
          <w:spacing w:val="-5"/>
          <w:w w:val="110"/>
        </w:rPr>
        <w:t> </w:t>
      </w:r>
      <w:r>
        <w:rPr>
          <w:w w:val="110"/>
        </w:rPr>
        <w:t>interferences</w:t>
      </w:r>
      <w:r>
        <w:rPr>
          <w:spacing w:val="-6"/>
          <w:w w:val="110"/>
        </w:rPr>
        <w:t> </w:t>
      </w:r>
      <w:r>
        <w:rPr>
          <w:w w:val="110"/>
        </w:rPr>
        <w:t>in</w:t>
      </w:r>
      <w:r>
        <w:rPr>
          <w:spacing w:val="-6"/>
          <w:w w:val="110"/>
        </w:rPr>
        <w:t> </w:t>
      </w:r>
      <w:r>
        <w:rPr>
          <w:w w:val="110"/>
        </w:rPr>
        <w:t>the signal readout or a problem in the compound dilution series.</w:t>
      </w:r>
    </w:p>
    <w:p>
      <w:pPr>
        <w:pStyle w:val="ListParagraph"/>
        <w:numPr>
          <w:ilvl w:val="2"/>
          <w:numId w:val="1"/>
        </w:numPr>
        <w:tabs>
          <w:tab w:pos="365" w:val="left" w:leader="none"/>
          <w:tab w:pos="367" w:val="left" w:leader="none"/>
        </w:tabs>
        <w:spacing w:line="273" w:lineRule="auto" w:before="0" w:after="0"/>
        <w:ind w:left="367" w:right="39" w:hanging="131"/>
        <w:jc w:val="both"/>
        <w:rPr>
          <w:sz w:val="16"/>
        </w:rPr>
      </w:pPr>
      <w:r>
        <w:rPr>
          <w:spacing w:val="-2"/>
          <w:w w:val="110"/>
          <w:sz w:val="16"/>
        </w:rPr>
        <w:t>The</w:t>
      </w:r>
      <w:r>
        <w:rPr>
          <w:spacing w:val="-6"/>
          <w:w w:val="110"/>
          <w:sz w:val="16"/>
        </w:rPr>
        <w:t> </w:t>
      </w:r>
      <w:r>
        <w:rPr>
          <w:spacing w:val="-2"/>
          <w:w w:val="110"/>
          <w:sz w:val="16"/>
        </w:rPr>
        <w:t>“Last</w:t>
      </w:r>
      <w:r>
        <w:rPr>
          <w:spacing w:val="-7"/>
          <w:w w:val="110"/>
          <w:sz w:val="16"/>
        </w:rPr>
        <w:t> </w:t>
      </w:r>
      <w:r>
        <w:rPr>
          <w:spacing w:val="-2"/>
          <w:w w:val="110"/>
          <w:sz w:val="16"/>
        </w:rPr>
        <w:t>up”</w:t>
      </w:r>
      <w:r>
        <w:rPr>
          <w:spacing w:val="-7"/>
          <w:w w:val="110"/>
          <w:sz w:val="16"/>
        </w:rPr>
        <w:t> </w:t>
      </w:r>
      <w:r>
        <w:rPr>
          <w:spacing w:val="-2"/>
          <w:w w:val="110"/>
          <w:sz w:val="16"/>
        </w:rPr>
        <w:t>(LU)</w:t>
      </w:r>
      <w:r>
        <w:rPr>
          <w:spacing w:val="-6"/>
          <w:w w:val="110"/>
          <w:sz w:val="16"/>
        </w:rPr>
        <w:t> </w:t>
      </w:r>
      <w:r>
        <w:rPr>
          <w:spacing w:val="-2"/>
          <w:w w:val="110"/>
          <w:sz w:val="16"/>
        </w:rPr>
        <w:t>label</w:t>
      </w:r>
      <w:r>
        <w:rPr>
          <w:spacing w:val="-7"/>
          <w:w w:val="110"/>
          <w:sz w:val="16"/>
        </w:rPr>
        <w:t> </w:t>
      </w:r>
      <w:r>
        <w:rPr>
          <w:spacing w:val="-2"/>
          <w:w w:val="110"/>
          <w:sz w:val="16"/>
        </w:rPr>
        <w:t>is</w:t>
      </w:r>
      <w:r>
        <w:rPr>
          <w:spacing w:val="-6"/>
          <w:w w:val="110"/>
          <w:sz w:val="16"/>
        </w:rPr>
        <w:t> </w:t>
      </w:r>
      <w:r>
        <w:rPr>
          <w:spacing w:val="-2"/>
          <w:w w:val="110"/>
          <w:sz w:val="16"/>
        </w:rPr>
        <w:t>for</w:t>
      </w:r>
      <w:r>
        <w:rPr>
          <w:spacing w:val="-7"/>
          <w:w w:val="110"/>
          <w:sz w:val="16"/>
        </w:rPr>
        <w:t> </w:t>
      </w:r>
      <w:r>
        <w:rPr>
          <w:spacing w:val="-2"/>
          <w:w w:val="110"/>
          <w:sz w:val="16"/>
        </w:rPr>
        <w:t>DRCs</w:t>
      </w:r>
      <w:r>
        <w:rPr>
          <w:spacing w:val="-6"/>
          <w:w w:val="110"/>
          <w:sz w:val="16"/>
        </w:rPr>
        <w:t> </w:t>
      </w:r>
      <w:r>
        <w:rPr>
          <w:spacing w:val="-2"/>
          <w:w w:val="110"/>
          <w:sz w:val="16"/>
        </w:rPr>
        <w:t>where</w:t>
      </w:r>
      <w:r>
        <w:rPr>
          <w:spacing w:val="-6"/>
          <w:w w:val="110"/>
          <w:sz w:val="16"/>
        </w:rPr>
        <w:t> </w:t>
      </w:r>
      <w:r>
        <w:rPr>
          <w:spacing w:val="-2"/>
          <w:w w:val="110"/>
          <w:sz w:val="16"/>
        </w:rPr>
        <w:t>no</w:t>
      </w:r>
      <w:r>
        <w:rPr>
          <w:spacing w:val="-7"/>
          <w:w w:val="110"/>
          <w:sz w:val="16"/>
        </w:rPr>
        <w:t> </w:t>
      </w:r>
      <w:r>
        <w:rPr>
          <w:spacing w:val="-2"/>
          <w:w w:val="110"/>
          <w:sz w:val="16"/>
        </w:rPr>
        <w:t>inhibition</w:t>
      </w:r>
      <w:r>
        <w:rPr>
          <w:spacing w:val="-7"/>
          <w:w w:val="110"/>
          <w:sz w:val="16"/>
        </w:rPr>
        <w:t> </w:t>
      </w:r>
      <w:r>
        <w:rPr>
          <w:spacing w:val="-2"/>
          <w:w w:val="110"/>
          <w:sz w:val="16"/>
        </w:rPr>
        <w:t>is</w:t>
      </w:r>
      <w:r>
        <w:rPr>
          <w:spacing w:val="-7"/>
          <w:w w:val="110"/>
          <w:sz w:val="16"/>
        </w:rPr>
        <w:t> </w:t>
      </w:r>
      <w:r>
        <w:rPr>
          <w:spacing w:val="-2"/>
          <w:w w:val="110"/>
          <w:sz w:val="16"/>
        </w:rPr>
        <w:t>observed </w:t>
      </w:r>
      <w:r>
        <w:rPr>
          <w:w w:val="110"/>
          <w:sz w:val="16"/>
        </w:rPr>
        <w:t>in</w:t>
      </w:r>
      <w:r>
        <w:rPr>
          <w:spacing w:val="-10"/>
          <w:w w:val="110"/>
          <w:sz w:val="16"/>
        </w:rPr>
        <w:t> </w:t>
      </w:r>
      <w:r>
        <w:rPr>
          <w:w w:val="110"/>
          <w:sz w:val="16"/>
        </w:rPr>
        <w:t>the</w:t>
      </w:r>
      <w:r>
        <w:rPr>
          <w:spacing w:val="-10"/>
          <w:w w:val="110"/>
          <w:sz w:val="16"/>
        </w:rPr>
        <w:t> </w:t>
      </w:r>
      <w:r>
        <w:rPr>
          <w:w w:val="110"/>
          <w:sz w:val="16"/>
        </w:rPr>
        <w:t>titration</w:t>
      </w:r>
      <w:r>
        <w:rPr>
          <w:spacing w:val="-10"/>
          <w:w w:val="110"/>
          <w:sz w:val="16"/>
        </w:rPr>
        <w:t> </w:t>
      </w:r>
      <w:r>
        <w:rPr>
          <w:w w:val="110"/>
          <w:sz w:val="16"/>
        </w:rPr>
        <w:t>curve</w:t>
      </w:r>
      <w:r>
        <w:rPr>
          <w:spacing w:val="-9"/>
          <w:w w:val="110"/>
          <w:sz w:val="16"/>
        </w:rPr>
        <w:t> </w:t>
      </w:r>
      <w:r>
        <w:rPr>
          <w:w w:val="110"/>
          <w:sz w:val="16"/>
        </w:rPr>
        <w:t>except</w:t>
      </w:r>
      <w:r>
        <w:rPr>
          <w:spacing w:val="-10"/>
          <w:w w:val="110"/>
          <w:sz w:val="16"/>
        </w:rPr>
        <w:t> </w:t>
      </w:r>
      <w:r>
        <w:rPr>
          <w:w w:val="110"/>
          <w:sz w:val="16"/>
        </w:rPr>
        <w:t>for</w:t>
      </w:r>
      <w:r>
        <w:rPr>
          <w:spacing w:val="-10"/>
          <w:w w:val="110"/>
          <w:sz w:val="16"/>
        </w:rPr>
        <w:t> </w:t>
      </w:r>
      <w:r>
        <w:rPr>
          <w:w w:val="110"/>
          <w:sz w:val="16"/>
        </w:rPr>
        <w:t>the</w:t>
      </w:r>
      <w:r>
        <w:rPr>
          <w:spacing w:val="-9"/>
          <w:w w:val="110"/>
          <w:sz w:val="16"/>
        </w:rPr>
        <w:t> </w:t>
      </w:r>
      <w:r>
        <w:rPr>
          <w:w w:val="110"/>
          <w:sz w:val="16"/>
        </w:rPr>
        <w:t>highest</w:t>
      </w:r>
      <w:r>
        <w:rPr>
          <w:spacing w:val="-10"/>
          <w:w w:val="110"/>
          <w:sz w:val="16"/>
        </w:rPr>
        <w:t> </w:t>
      </w:r>
      <w:r>
        <w:rPr>
          <w:w w:val="110"/>
          <w:sz w:val="16"/>
        </w:rPr>
        <w:t>compound</w:t>
      </w:r>
      <w:r>
        <w:rPr>
          <w:spacing w:val="-10"/>
          <w:w w:val="110"/>
          <w:sz w:val="16"/>
        </w:rPr>
        <w:t> </w:t>
      </w:r>
      <w:r>
        <w:rPr>
          <w:w w:val="110"/>
          <w:sz w:val="16"/>
        </w:rPr>
        <w:t>concentration, leading to a non-valid curve,</w:t>
      </w:r>
    </w:p>
    <w:p>
      <w:pPr>
        <w:pStyle w:val="ListParagraph"/>
        <w:numPr>
          <w:ilvl w:val="2"/>
          <w:numId w:val="1"/>
        </w:numPr>
        <w:tabs>
          <w:tab w:pos="365" w:val="left" w:leader="none"/>
          <w:tab w:pos="367" w:val="left" w:leader="none"/>
        </w:tabs>
        <w:spacing w:line="273" w:lineRule="auto" w:before="91" w:after="0"/>
        <w:ind w:left="367" w:right="118" w:hanging="131"/>
        <w:jc w:val="left"/>
        <w:rPr>
          <w:sz w:val="16"/>
        </w:rPr>
      </w:pPr>
      <w:r>
        <w:rPr/>
        <w:br w:type="column"/>
      </w:r>
      <w:r>
        <w:rPr>
          <w:w w:val="105"/>
          <w:sz w:val="16"/>
        </w:rPr>
        <w:t>“Dispersion”</w:t>
      </w:r>
      <w:r>
        <w:rPr>
          <w:spacing w:val="39"/>
          <w:w w:val="105"/>
          <w:sz w:val="16"/>
        </w:rPr>
        <w:t> </w:t>
      </w:r>
      <w:r>
        <w:rPr>
          <w:w w:val="105"/>
          <w:sz w:val="16"/>
        </w:rPr>
        <w:t>labels</w:t>
      </w:r>
      <w:r>
        <w:rPr>
          <w:spacing w:val="39"/>
          <w:w w:val="105"/>
          <w:sz w:val="16"/>
        </w:rPr>
        <w:t> </w:t>
      </w:r>
      <w:r>
        <w:rPr>
          <w:w w:val="105"/>
          <w:sz w:val="16"/>
        </w:rPr>
        <w:t>DRCs</w:t>
      </w:r>
      <w:r>
        <w:rPr>
          <w:spacing w:val="40"/>
          <w:w w:val="105"/>
          <w:sz w:val="16"/>
        </w:rPr>
        <w:t> </w:t>
      </w:r>
      <w:r>
        <w:rPr>
          <w:w w:val="105"/>
          <w:sz w:val="16"/>
        </w:rPr>
        <w:t>where</w:t>
      </w:r>
      <w:r>
        <w:rPr>
          <w:spacing w:val="40"/>
          <w:w w:val="105"/>
          <w:sz w:val="16"/>
        </w:rPr>
        <w:t> </w:t>
      </w:r>
      <w:r>
        <w:rPr>
          <w:w w:val="105"/>
          <w:sz w:val="16"/>
        </w:rPr>
        <w:t>noise</w:t>
      </w:r>
      <w:r>
        <w:rPr>
          <w:spacing w:val="40"/>
          <w:w w:val="105"/>
          <w:sz w:val="16"/>
        </w:rPr>
        <w:t> </w:t>
      </w:r>
      <w:r>
        <w:rPr>
          <w:w w:val="105"/>
          <w:sz w:val="16"/>
        </w:rPr>
        <w:t>is</w:t>
      </w:r>
      <w:r>
        <w:rPr>
          <w:spacing w:val="40"/>
          <w:w w:val="105"/>
          <w:sz w:val="16"/>
        </w:rPr>
        <w:t> </w:t>
      </w:r>
      <w:r>
        <w:rPr>
          <w:w w:val="105"/>
          <w:sz w:val="16"/>
        </w:rPr>
        <w:t>observed</w:t>
      </w:r>
      <w:r>
        <w:rPr>
          <w:spacing w:val="40"/>
          <w:w w:val="105"/>
          <w:sz w:val="16"/>
        </w:rPr>
        <w:t> </w:t>
      </w:r>
      <w:r>
        <w:rPr>
          <w:w w:val="105"/>
          <w:sz w:val="16"/>
        </w:rPr>
        <w:t>between</w:t>
      </w:r>
      <w:r>
        <w:rPr>
          <w:spacing w:val="40"/>
          <w:w w:val="105"/>
          <w:sz w:val="16"/>
        </w:rPr>
        <w:t> </w:t>
      </w:r>
      <w:r>
        <w:rPr>
          <w:w w:val="105"/>
          <w:sz w:val="16"/>
        </w:rPr>
        <w:t>repli- </w:t>
      </w:r>
      <w:r>
        <w:rPr>
          <w:spacing w:val="-2"/>
          <w:w w:val="105"/>
          <w:sz w:val="16"/>
        </w:rPr>
        <w:t>cates.</w:t>
      </w:r>
    </w:p>
    <w:p>
      <w:pPr>
        <w:pStyle w:val="BodyText"/>
        <w:spacing w:before="38"/>
        <w:ind w:left="0"/>
        <w:jc w:val="left"/>
      </w:pPr>
    </w:p>
    <w:p>
      <w:pPr>
        <w:pStyle w:val="BodyText"/>
        <w:spacing w:line="273" w:lineRule="auto"/>
        <w:ind w:right="116" w:firstLine="239"/>
      </w:pPr>
      <w:r>
        <w:rPr>
          <w:w w:val="110"/>
        </w:rPr>
        <w:t>These categories belong to three higher order ensembles which are color-coded</w:t>
      </w:r>
      <w:r>
        <w:rPr>
          <w:spacing w:val="-4"/>
          <w:w w:val="110"/>
        </w:rPr>
        <w:t> </w:t>
      </w:r>
      <w:r>
        <w:rPr>
          <w:w w:val="110"/>
        </w:rPr>
        <w:t>in</w:t>
      </w:r>
      <w:r>
        <w:rPr>
          <w:spacing w:val="-5"/>
          <w:w w:val="110"/>
        </w:rPr>
        <w:t> </w:t>
      </w:r>
      <w:hyperlink w:history="true" w:anchor="_bookmark7">
        <w:r>
          <w:rPr>
            <w:color w:val="0080AC"/>
            <w:w w:val="110"/>
          </w:rPr>
          <w:t>Fig.</w:t>
        </w:r>
        <w:r>
          <w:rPr>
            <w:color w:val="0080AC"/>
            <w:spacing w:val="-4"/>
            <w:w w:val="110"/>
          </w:rPr>
          <w:t> </w:t>
        </w:r>
        <w:r>
          <w:rPr>
            <w:color w:val="0080AC"/>
            <w:w w:val="110"/>
          </w:rPr>
          <w:t>2</w:t>
        </w:r>
      </w:hyperlink>
      <w:r>
        <w:rPr>
          <w:w w:val="110"/>
        </w:rPr>
        <w:t>,</w:t>
      </w:r>
      <w:r>
        <w:rPr>
          <w:spacing w:val="-4"/>
          <w:w w:val="110"/>
        </w:rPr>
        <w:t> </w:t>
      </w:r>
      <w:r>
        <w:rPr>
          <w:w w:val="110"/>
        </w:rPr>
        <w:t>“Clearly</w:t>
      </w:r>
      <w:r>
        <w:rPr>
          <w:spacing w:val="-5"/>
          <w:w w:val="110"/>
        </w:rPr>
        <w:t> </w:t>
      </w:r>
      <w:r>
        <w:rPr>
          <w:w w:val="110"/>
        </w:rPr>
        <w:t>Active”,</w:t>
      </w:r>
      <w:r>
        <w:rPr>
          <w:spacing w:val="-4"/>
          <w:w w:val="110"/>
        </w:rPr>
        <w:t> </w:t>
      </w:r>
      <w:r>
        <w:rPr>
          <w:w w:val="110"/>
        </w:rPr>
        <w:t>“Clearly</w:t>
      </w:r>
      <w:r>
        <w:rPr>
          <w:spacing w:val="-5"/>
          <w:w w:val="110"/>
        </w:rPr>
        <w:t> </w:t>
      </w:r>
      <w:r>
        <w:rPr>
          <w:w w:val="110"/>
        </w:rPr>
        <w:t>Inactive”,</w:t>
      </w:r>
      <w:r>
        <w:rPr>
          <w:spacing w:val="-4"/>
          <w:w w:val="110"/>
        </w:rPr>
        <w:t> </w:t>
      </w:r>
      <w:r>
        <w:rPr>
          <w:w w:val="110"/>
        </w:rPr>
        <w:t>and</w:t>
      </w:r>
      <w:r>
        <w:rPr>
          <w:spacing w:val="-4"/>
          <w:w w:val="110"/>
        </w:rPr>
        <w:t> </w:t>
      </w:r>
      <w:r>
        <w:rPr>
          <w:w w:val="110"/>
        </w:rPr>
        <w:t>“Needs Review”,</w:t>
      </w:r>
      <w:r>
        <w:rPr>
          <w:spacing w:val="-3"/>
          <w:w w:val="110"/>
        </w:rPr>
        <w:t> </w:t>
      </w:r>
      <w:r>
        <w:rPr>
          <w:w w:val="110"/>
        </w:rPr>
        <w:t>this</w:t>
      </w:r>
      <w:r>
        <w:rPr>
          <w:spacing w:val="-3"/>
          <w:w w:val="110"/>
        </w:rPr>
        <w:t> </w:t>
      </w:r>
      <w:r>
        <w:rPr>
          <w:w w:val="110"/>
        </w:rPr>
        <w:t>latter</w:t>
      </w:r>
      <w:r>
        <w:rPr>
          <w:spacing w:val="-3"/>
          <w:w w:val="110"/>
        </w:rPr>
        <w:t> </w:t>
      </w:r>
      <w:r>
        <w:rPr>
          <w:w w:val="110"/>
        </w:rPr>
        <w:t>set</w:t>
      </w:r>
      <w:r>
        <w:rPr>
          <w:spacing w:val="-3"/>
          <w:w w:val="110"/>
        </w:rPr>
        <w:t> </w:t>
      </w:r>
      <w:r>
        <w:rPr>
          <w:w w:val="110"/>
        </w:rPr>
        <w:t>being</w:t>
      </w:r>
      <w:r>
        <w:rPr>
          <w:spacing w:val="-3"/>
          <w:w w:val="110"/>
        </w:rPr>
        <w:t> </w:t>
      </w:r>
      <w:r>
        <w:rPr>
          <w:w w:val="110"/>
        </w:rPr>
        <w:t>for</w:t>
      </w:r>
      <w:r>
        <w:rPr>
          <w:spacing w:val="-3"/>
          <w:w w:val="110"/>
        </w:rPr>
        <w:t> </w:t>
      </w:r>
      <w:r>
        <w:rPr>
          <w:w w:val="110"/>
        </w:rPr>
        <w:t>all</w:t>
      </w:r>
      <w:r>
        <w:rPr>
          <w:spacing w:val="-3"/>
          <w:w w:val="110"/>
        </w:rPr>
        <w:t> </w:t>
      </w:r>
      <w:r>
        <w:rPr>
          <w:w w:val="110"/>
        </w:rPr>
        <w:t>curves</w:t>
      </w:r>
      <w:r>
        <w:rPr>
          <w:spacing w:val="-3"/>
          <w:w w:val="110"/>
        </w:rPr>
        <w:t> </w:t>
      </w:r>
      <w:r>
        <w:rPr>
          <w:w w:val="110"/>
        </w:rPr>
        <w:t>with</w:t>
      </w:r>
      <w:r>
        <w:rPr>
          <w:spacing w:val="-3"/>
          <w:w w:val="110"/>
        </w:rPr>
        <w:t> </w:t>
      </w:r>
      <w:r>
        <w:rPr>
          <w:w w:val="110"/>
        </w:rPr>
        <w:t>specificities</w:t>
      </w:r>
      <w:r>
        <w:rPr>
          <w:spacing w:val="-3"/>
          <w:w w:val="110"/>
        </w:rPr>
        <w:t> </w:t>
      </w:r>
      <w:r>
        <w:rPr>
          <w:w w:val="110"/>
        </w:rPr>
        <w:t>or</w:t>
      </w:r>
      <w:r>
        <w:rPr>
          <w:spacing w:val="-3"/>
          <w:w w:val="110"/>
        </w:rPr>
        <w:t> </w:t>
      </w:r>
      <w:r>
        <w:rPr>
          <w:w w:val="110"/>
        </w:rPr>
        <w:t>defects. These</w:t>
      </w:r>
      <w:r>
        <w:rPr>
          <w:w w:val="110"/>
        </w:rPr>
        <w:t> ensembles</w:t>
      </w:r>
      <w:r>
        <w:rPr>
          <w:w w:val="110"/>
        </w:rPr>
        <w:t> have</w:t>
      </w:r>
      <w:r>
        <w:rPr>
          <w:w w:val="110"/>
        </w:rPr>
        <w:t> been</w:t>
      </w:r>
      <w:r>
        <w:rPr>
          <w:w w:val="110"/>
        </w:rPr>
        <w:t> used</w:t>
      </w:r>
      <w:r>
        <w:rPr>
          <w:w w:val="110"/>
        </w:rPr>
        <w:t> during</w:t>
      </w:r>
      <w:r>
        <w:rPr>
          <w:w w:val="110"/>
        </w:rPr>
        <w:t> the</w:t>
      </w:r>
      <w:r>
        <w:rPr>
          <w:w w:val="110"/>
        </w:rPr>
        <w:t> optimization of</w:t>
      </w:r>
      <w:r>
        <w:rPr>
          <w:w w:val="110"/>
        </w:rPr>
        <w:t> the</w:t>
      </w:r>
      <w:r>
        <w:rPr>
          <w:w w:val="110"/>
        </w:rPr>
        <w:t> algo- rithm to lower both the number of compounds classified in the “Needs Review”</w:t>
      </w:r>
      <w:r>
        <w:rPr>
          <w:w w:val="110"/>
        </w:rPr>
        <w:t> category</w:t>
      </w:r>
      <w:r>
        <w:rPr>
          <w:w w:val="110"/>
        </w:rPr>
        <w:t> and</w:t>
      </w:r>
      <w:r>
        <w:rPr>
          <w:w w:val="110"/>
        </w:rPr>
        <w:t> the</w:t>
      </w:r>
      <w:r>
        <w:rPr>
          <w:w w:val="110"/>
        </w:rPr>
        <w:t> number</w:t>
      </w:r>
      <w:r>
        <w:rPr>
          <w:w w:val="110"/>
        </w:rPr>
        <w:t> of</w:t>
      </w:r>
      <w:r>
        <w:rPr>
          <w:w w:val="110"/>
        </w:rPr>
        <w:t> false</w:t>
      </w:r>
      <w:r>
        <w:rPr>
          <w:w w:val="110"/>
        </w:rPr>
        <w:t> negatives:</w:t>
      </w:r>
      <w:r>
        <w:rPr>
          <w:w w:val="110"/>
        </w:rPr>
        <w:t> compounds</w:t>
      </w:r>
      <w:r>
        <w:rPr>
          <w:w w:val="110"/>
        </w:rPr>
        <w:t> that are</w:t>
      </w:r>
      <w:r>
        <w:rPr>
          <w:w w:val="110"/>
        </w:rPr>
        <w:t> misclassified</w:t>
      </w:r>
      <w:r>
        <w:rPr>
          <w:w w:val="110"/>
        </w:rPr>
        <w:t> as</w:t>
      </w:r>
      <w:r>
        <w:rPr>
          <w:w w:val="110"/>
        </w:rPr>
        <w:t> “Clearly</w:t>
      </w:r>
      <w:r>
        <w:rPr>
          <w:w w:val="110"/>
        </w:rPr>
        <w:t> Active”</w:t>
      </w:r>
      <w:r>
        <w:rPr>
          <w:w w:val="110"/>
        </w:rPr>
        <w:t> or</w:t>
      </w:r>
      <w:r>
        <w:rPr>
          <w:w w:val="110"/>
        </w:rPr>
        <w:t> “Clearly</w:t>
      </w:r>
      <w:r>
        <w:rPr>
          <w:w w:val="110"/>
        </w:rPr>
        <w:t> Inactive”</w:t>
      </w:r>
      <w:r>
        <w:rPr>
          <w:w w:val="110"/>
        </w:rPr>
        <w:t> while</w:t>
      </w:r>
      <w:r>
        <w:rPr>
          <w:w w:val="110"/>
        </w:rPr>
        <w:t> they would “Need Review”.</w:t>
      </w:r>
    </w:p>
    <w:p>
      <w:pPr>
        <w:pStyle w:val="BodyText"/>
        <w:spacing w:line="273" w:lineRule="auto"/>
        <w:ind w:right="116" w:firstLine="239"/>
      </w:pPr>
      <w:r>
        <w:rPr>
          <w:w w:val="110"/>
        </w:rPr>
        <w:t>In</w:t>
      </w:r>
      <w:r>
        <w:rPr>
          <w:w w:val="110"/>
        </w:rPr>
        <w:t> terms</w:t>
      </w:r>
      <w:r>
        <w:rPr>
          <w:w w:val="110"/>
        </w:rPr>
        <w:t> of</w:t>
      </w:r>
      <w:r>
        <w:rPr>
          <w:w w:val="110"/>
        </w:rPr>
        <w:t> reference</w:t>
      </w:r>
      <w:r>
        <w:rPr>
          <w:w w:val="110"/>
        </w:rPr>
        <w:t> data,</w:t>
      </w:r>
      <w:r>
        <w:rPr>
          <w:w w:val="110"/>
        </w:rPr>
        <w:t> there</w:t>
      </w:r>
      <w:r>
        <w:rPr>
          <w:w w:val="110"/>
        </w:rPr>
        <w:t> are</w:t>
      </w:r>
      <w:r>
        <w:rPr>
          <w:w w:val="110"/>
        </w:rPr>
        <w:t> much</w:t>
      </w:r>
      <w:r>
        <w:rPr>
          <w:w w:val="110"/>
        </w:rPr>
        <w:t> DR</w:t>
      </w:r>
      <w:r>
        <w:rPr>
          <w:w w:val="110"/>
        </w:rPr>
        <w:t> data</w:t>
      </w:r>
      <w:r>
        <w:rPr>
          <w:w w:val="110"/>
        </w:rPr>
        <w:t> in</w:t>
      </w:r>
      <w:r>
        <w:rPr>
          <w:w w:val="110"/>
        </w:rPr>
        <w:t> our</w:t>
      </w:r>
      <w:r>
        <w:rPr>
          <w:w w:val="110"/>
        </w:rPr>
        <w:t> central data</w:t>
      </w:r>
      <w:r>
        <w:rPr>
          <w:w w:val="110"/>
        </w:rPr>
        <w:t> warehouse,</w:t>
      </w:r>
      <w:r>
        <w:rPr>
          <w:w w:val="110"/>
        </w:rPr>
        <w:t> but</w:t>
      </w:r>
      <w:r>
        <w:rPr>
          <w:w w:val="110"/>
        </w:rPr>
        <w:t> these</w:t>
      </w:r>
      <w:r>
        <w:rPr>
          <w:w w:val="110"/>
        </w:rPr>
        <w:t> data</w:t>
      </w:r>
      <w:r>
        <w:rPr>
          <w:w w:val="110"/>
        </w:rPr>
        <w:t> have</w:t>
      </w:r>
      <w:r>
        <w:rPr>
          <w:w w:val="110"/>
        </w:rPr>
        <w:t> two</w:t>
      </w:r>
      <w:r>
        <w:rPr>
          <w:w w:val="110"/>
        </w:rPr>
        <w:t> major</w:t>
      </w:r>
      <w:r>
        <w:rPr>
          <w:w w:val="110"/>
        </w:rPr>
        <w:t> drawbacks</w:t>
      </w:r>
      <w:r>
        <w:rPr>
          <w:w w:val="110"/>
        </w:rPr>
        <w:t> that</w:t>
      </w:r>
      <w:r>
        <w:rPr>
          <w:w w:val="110"/>
        </w:rPr>
        <w:t> pre-</w:t>
      </w:r>
      <w:r>
        <w:rPr>
          <w:spacing w:val="40"/>
          <w:w w:val="110"/>
        </w:rPr>
        <w:t> </w:t>
      </w:r>
      <w:r>
        <w:rPr>
          <w:w w:val="110"/>
        </w:rPr>
        <w:t>vent</w:t>
      </w:r>
      <w:r>
        <w:rPr>
          <w:w w:val="110"/>
        </w:rPr>
        <w:t> their</w:t>
      </w:r>
      <w:r>
        <w:rPr>
          <w:w w:val="110"/>
        </w:rPr>
        <w:t> use</w:t>
      </w:r>
      <w:r>
        <w:rPr>
          <w:w w:val="110"/>
        </w:rPr>
        <w:t> in</w:t>
      </w:r>
      <w:r>
        <w:rPr>
          <w:w w:val="110"/>
        </w:rPr>
        <w:t> a</w:t>
      </w:r>
      <w:r>
        <w:rPr>
          <w:w w:val="110"/>
        </w:rPr>
        <w:t> training</w:t>
      </w:r>
      <w:r>
        <w:rPr>
          <w:w w:val="110"/>
        </w:rPr>
        <w:t> set</w:t>
      </w:r>
      <w:r>
        <w:rPr>
          <w:w w:val="110"/>
        </w:rPr>
        <w:t> for</w:t>
      </w:r>
      <w:r>
        <w:rPr>
          <w:w w:val="110"/>
        </w:rPr>
        <w:t> our</w:t>
      </w:r>
      <w:r>
        <w:rPr>
          <w:w w:val="110"/>
        </w:rPr>
        <w:t> purpose.</w:t>
      </w:r>
      <w:r>
        <w:rPr>
          <w:w w:val="110"/>
        </w:rPr>
        <w:t> First,</w:t>
      </w:r>
      <w:r>
        <w:rPr>
          <w:w w:val="110"/>
        </w:rPr>
        <w:t> these</w:t>
      </w:r>
      <w:r>
        <w:rPr>
          <w:w w:val="110"/>
        </w:rPr>
        <w:t> are</w:t>
      </w:r>
      <w:r>
        <w:rPr>
          <w:w w:val="110"/>
        </w:rPr>
        <w:t> valid</w:t>
      </w:r>
      <w:r>
        <w:rPr>
          <w:spacing w:val="80"/>
          <w:w w:val="110"/>
        </w:rPr>
        <w:t> </w:t>
      </w:r>
      <w:r>
        <w:rPr>
          <w:w w:val="110"/>
        </w:rPr>
        <w:t>and curated data while we needed raw data displaying artifacts to learn these defaults. Second, these data are not annotated with the labels we were</w:t>
      </w:r>
      <w:r>
        <w:rPr>
          <w:w w:val="110"/>
        </w:rPr>
        <w:t> interested in. To circumvent this issue, we have</w:t>
      </w:r>
      <w:r>
        <w:rPr>
          <w:w w:val="110"/>
        </w:rPr>
        <w:t> generated algo- rithmically the training dataset before it has been reviewed by experts. Generally,</w:t>
      </w:r>
      <w:r>
        <w:rPr>
          <w:w w:val="110"/>
        </w:rPr>
        <w:t> the</w:t>
      </w:r>
      <w:r>
        <w:rPr>
          <w:w w:val="110"/>
        </w:rPr>
        <w:t> Hill</w:t>
      </w:r>
      <w:r>
        <w:rPr>
          <w:w w:val="110"/>
        </w:rPr>
        <w:t> equation</w:t>
      </w:r>
      <w:r>
        <w:rPr>
          <w:w w:val="110"/>
        </w:rPr>
        <w:t> was</w:t>
      </w:r>
      <w:r>
        <w:rPr>
          <w:w w:val="110"/>
        </w:rPr>
        <w:t> used</w:t>
      </w:r>
      <w:r>
        <w:rPr>
          <w:w w:val="110"/>
        </w:rPr>
        <w:t> for</w:t>
      </w:r>
      <w:r>
        <w:rPr>
          <w:w w:val="110"/>
        </w:rPr>
        <w:t> generating</w:t>
      </w:r>
      <w:r>
        <w:rPr>
          <w:w w:val="110"/>
        </w:rPr>
        <w:t> curves,</w:t>
      </w:r>
      <w:r>
        <w:rPr>
          <w:w w:val="110"/>
        </w:rPr>
        <w:t> together with a specific parameter space for each label:</w:t>
      </w:r>
      <w:r>
        <w:rPr>
          <w:spacing w:val="-1"/>
          <w:w w:val="110"/>
        </w:rPr>
        <w:t> </w:t>
      </w:r>
      <w:r>
        <w:rPr>
          <w:w w:val="110"/>
        </w:rPr>
        <w:t>position</w:t>
      </w:r>
      <w:r>
        <w:rPr>
          <w:spacing w:val="-1"/>
          <w:w w:val="110"/>
        </w:rPr>
        <w:t> </w:t>
      </w:r>
      <w:r>
        <w:rPr>
          <w:w w:val="110"/>
        </w:rPr>
        <w:t>of,</w:t>
      </w:r>
      <w:r>
        <w:rPr>
          <w:spacing w:val="-1"/>
          <w:w w:val="110"/>
        </w:rPr>
        <w:t> </w:t>
      </w:r>
      <w:r>
        <w:rPr>
          <w:w w:val="110"/>
        </w:rPr>
        <w:t>and slope at the inflexion point, positions of the top and bottom asymptotes, before addition of noise and/or defects.</w:t>
      </w:r>
    </w:p>
    <w:p>
      <w:pPr>
        <w:pStyle w:val="BodyText"/>
        <w:spacing w:line="273" w:lineRule="auto"/>
        <w:ind w:right="115" w:firstLine="239"/>
      </w:pPr>
      <w:r>
        <w:rPr>
          <w:w w:val="110"/>
        </w:rPr>
        <w:t>The quality of the datasets used for the training, the testing and the validation</w:t>
      </w:r>
      <w:r>
        <w:rPr>
          <w:spacing w:val="-1"/>
          <w:w w:val="110"/>
        </w:rPr>
        <w:t> </w:t>
      </w:r>
      <w:r>
        <w:rPr>
          <w:w w:val="110"/>
        </w:rPr>
        <w:t>of a</w:t>
      </w:r>
      <w:r>
        <w:rPr>
          <w:spacing w:val="-1"/>
          <w:w w:val="110"/>
        </w:rPr>
        <w:t> </w:t>
      </w:r>
      <w:r>
        <w:rPr>
          <w:w w:val="110"/>
        </w:rPr>
        <w:t>Machine Learning</w:t>
      </w:r>
      <w:r>
        <w:rPr>
          <w:spacing w:val="-1"/>
          <w:w w:val="110"/>
        </w:rPr>
        <w:t> </w:t>
      </w:r>
      <w:r>
        <w:rPr>
          <w:w w:val="110"/>
        </w:rPr>
        <w:t>model</w:t>
      </w:r>
      <w:r>
        <w:rPr>
          <w:spacing w:val="-1"/>
          <w:w w:val="110"/>
        </w:rPr>
        <w:t> </w:t>
      </w:r>
      <w:r>
        <w:rPr>
          <w:w w:val="110"/>
        </w:rPr>
        <w:t>have a</w:t>
      </w:r>
      <w:r>
        <w:rPr>
          <w:spacing w:val="-1"/>
          <w:w w:val="110"/>
        </w:rPr>
        <w:t> </w:t>
      </w:r>
      <w:r>
        <w:rPr>
          <w:w w:val="110"/>
        </w:rPr>
        <w:t>strong influence on the model performance. It was thus important to build a high-quality val- idation dataset and to fine-tune the limits between categories, that are inherently</w:t>
      </w:r>
      <w:r>
        <w:rPr>
          <w:spacing w:val="-6"/>
          <w:w w:val="110"/>
        </w:rPr>
        <w:t> </w:t>
      </w:r>
      <w:r>
        <w:rPr>
          <w:w w:val="110"/>
        </w:rPr>
        <w:t>shallow</w:t>
      </w:r>
      <w:r>
        <w:rPr>
          <w:spacing w:val="-6"/>
          <w:w w:val="110"/>
        </w:rPr>
        <w:t> </w:t>
      </w:r>
      <w:r>
        <w:rPr>
          <w:w w:val="110"/>
        </w:rPr>
        <w:t>or</w:t>
      </w:r>
      <w:r>
        <w:rPr>
          <w:spacing w:val="-6"/>
          <w:w w:val="110"/>
        </w:rPr>
        <w:t> </w:t>
      </w:r>
      <w:r>
        <w:rPr>
          <w:w w:val="110"/>
        </w:rPr>
        <w:t>ill-defined</w:t>
      </w:r>
      <w:r>
        <w:rPr>
          <w:spacing w:val="-6"/>
          <w:w w:val="110"/>
        </w:rPr>
        <w:t> </w:t>
      </w:r>
      <w:r>
        <w:rPr>
          <w:w w:val="110"/>
        </w:rPr>
        <w:t>in</w:t>
      </w:r>
      <w:r>
        <w:rPr>
          <w:spacing w:val="-6"/>
          <w:w w:val="110"/>
        </w:rPr>
        <w:t> </w:t>
      </w:r>
      <w:r>
        <w:rPr>
          <w:w w:val="110"/>
        </w:rPr>
        <w:t>some</w:t>
      </w:r>
      <w:r>
        <w:rPr>
          <w:spacing w:val="-6"/>
          <w:w w:val="110"/>
        </w:rPr>
        <w:t> </w:t>
      </w:r>
      <w:r>
        <w:rPr>
          <w:w w:val="110"/>
        </w:rPr>
        <w:t>cases</w:t>
      </w:r>
      <w:r>
        <w:rPr>
          <w:spacing w:val="-6"/>
          <w:w w:val="110"/>
        </w:rPr>
        <w:t> </w:t>
      </w:r>
      <w:r>
        <w:rPr>
          <w:w w:val="110"/>
        </w:rPr>
        <w:t>(e.g.</w:t>
      </w:r>
      <w:r>
        <w:rPr>
          <w:spacing w:val="-6"/>
          <w:w w:val="110"/>
        </w:rPr>
        <w:t> </w:t>
      </w:r>
      <w:r>
        <w:rPr>
          <w:w w:val="110"/>
        </w:rPr>
        <w:t>between</w:t>
      </w:r>
      <w:r>
        <w:rPr>
          <w:spacing w:val="-6"/>
          <w:w w:val="110"/>
        </w:rPr>
        <w:t> </w:t>
      </w:r>
      <w:r>
        <w:rPr>
          <w:w w:val="110"/>
        </w:rPr>
        <w:t>a</w:t>
      </w:r>
      <w:r>
        <w:rPr>
          <w:spacing w:val="-6"/>
          <w:w w:val="110"/>
        </w:rPr>
        <w:t> </w:t>
      </w:r>
      <w:r>
        <w:rPr>
          <w:w w:val="110"/>
        </w:rPr>
        <w:t>too</w:t>
      </w:r>
      <w:r>
        <w:rPr>
          <w:spacing w:val="-6"/>
          <w:w w:val="110"/>
        </w:rPr>
        <w:t> </w:t>
      </w:r>
      <w:r>
        <w:rPr>
          <w:w w:val="110"/>
        </w:rPr>
        <w:t>high, a</w:t>
      </w:r>
      <w:r>
        <w:rPr>
          <w:spacing w:val="-11"/>
          <w:w w:val="110"/>
        </w:rPr>
        <w:t> </w:t>
      </w:r>
      <w:r>
        <w:rPr>
          <w:w w:val="110"/>
        </w:rPr>
        <w:t>too</w:t>
      </w:r>
      <w:r>
        <w:rPr>
          <w:spacing w:val="-11"/>
          <w:w w:val="110"/>
        </w:rPr>
        <w:t> </w:t>
      </w:r>
      <w:r>
        <w:rPr>
          <w:w w:val="110"/>
        </w:rPr>
        <w:t>low,</w:t>
      </w:r>
      <w:r>
        <w:rPr>
          <w:spacing w:val="-11"/>
          <w:w w:val="110"/>
        </w:rPr>
        <w:t> </w:t>
      </w:r>
      <w:r>
        <w:rPr>
          <w:w w:val="110"/>
        </w:rPr>
        <w:t>and</w:t>
      </w:r>
      <w:r>
        <w:rPr>
          <w:spacing w:val="-11"/>
          <w:w w:val="110"/>
        </w:rPr>
        <w:t> </w:t>
      </w:r>
      <w:r>
        <w:rPr>
          <w:w w:val="110"/>
        </w:rPr>
        <w:t>an</w:t>
      </w:r>
      <w:r>
        <w:rPr>
          <w:spacing w:val="-11"/>
          <w:w w:val="110"/>
        </w:rPr>
        <w:t> </w:t>
      </w:r>
      <w:r>
        <w:rPr>
          <w:w w:val="110"/>
        </w:rPr>
        <w:t>acceptable</w:t>
      </w:r>
      <w:r>
        <w:rPr>
          <w:spacing w:val="-10"/>
          <w:w w:val="110"/>
        </w:rPr>
        <w:t> </w:t>
      </w:r>
      <w:r>
        <w:rPr>
          <w:w w:val="110"/>
        </w:rPr>
        <w:t>slope</w:t>
      </w:r>
      <w:r>
        <w:rPr>
          <w:spacing w:val="-10"/>
          <w:w w:val="110"/>
        </w:rPr>
        <w:t> </w:t>
      </w:r>
      <w:r>
        <w:rPr>
          <w:w w:val="110"/>
        </w:rPr>
        <w:t>at</w:t>
      </w:r>
      <w:r>
        <w:rPr>
          <w:spacing w:val="-11"/>
          <w:w w:val="110"/>
        </w:rPr>
        <w:t> </w:t>
      </w:r>
      <w:r>
        <w:rPr>
          <w:w w:val="110"/>
        </w:rPr>
        <w:t>IC50).</w:t>
      </w:r>
      <w:r>
        <w:rPr>
          <w:spacing w:val="-11"/>
          <w:w w:val="110"/>
        </w:rPr>
        <w:t> </w:t>
      </w:r>
      <w:r>
        <w:rPr>
          <w:w w:val="110"/>
        </w:rPr>
        <w:t>To</w:t>
      </w:r>
      <w:r>
        <w:rPr>
          <w:spacing w:val="-11"/>
          <w:w w:val="110"/>
        </w:rPr>
        <w:t> </w:t>
      </w:r>
      <w:r>
        <w:rPr>
          <w:w w:val="110"/>
        </w:rPr>
        <w:t>do</w:t>
      </w:r>
      <w:r>
        <w:rPr>
          <w:spacing w:val="-11"/>
          <w:w w:val="110"/>
        </w:rPr>
        <w:t> </w:t>
      </w:r>
      <w:r>
        <w:rPr>
          <w:w w:val="110"/>
        </w:rPr>
        <w:t>so,</w:t>
      </w:r>
      <w:r>
        <w:rPr>
          <w:spacing w:val="-11"/>
          <w:w w:val="110"/>
        </w:rPr>
        <w:t> </w:t>
      </w:r>
      <w:r>
        <w:rPr>
          <w:w w:val="110"/>
        </w:rPr>
        <w:t>we</w:t>
      </w:r>
      <w:r>
        <w:rPr>
          <w:spacing w:val="-11"/>
          <w:w w:val="110"/>
        </w:rPr>
        <w:t> </w:t>
      </w:r>
      <w:r>
        <w:rPr>
          <w:w w:val="110"/>
        </w:rPr>
        <w:t>have</w:t>
      </w:r>
      <w:r>
        <w:rPr>
          <w:spacing w:val="-10"/>
          <w:w w:val="110"/>
        </w:rPr>
        <w:t> </w:t>
      </w:r>
      <w:r>
        <w:rPr>
          <w:w w:val="110"/>
        </w:rPr>
        <w:t>organized two</w:t>
      </w:r>
      <w:r>
        <w:rPr>
          <w:spacing w:val="-2"/>
          <w:w w:val="110"/>
        </w:rPr>
        <w:t> </w:t>
      </w:r>
      <w:r>
        <w:rPr>
          <w:w w:val="110"/>
        </w:rPr>
        <w:t>internal</w:t>
      </w:r>
      <w:r>
        <w:rPr>
          <w:spacing w:val="-2"/>
          <w:w w:val="110"/>
        </w:rPr>
        <w:t> </w:t>
      </w:r>
      <w:r>
        <w:rPr>
          <w:w w:val="110"/>
        </w:rPr>
        <w:t>"AI4DR</w:t>
      </w:r>
      <w:r>
        <w:rPr>
          <w:spacing w:val="-2"/>
          <w:w w:val="110"/>
        </w:rPr>
        <w:t> </w:t>
      </w:r>
      <w:r>
        <w:rPr>
          <w:w w:val="110"/>
        </w:rPr>
        <w:t>Challenges"</w:t>
      </w:r>
      <w:r>
        <w:rPr>
          <w:spacing w:val="-1"/>
          <w:w w:val="110"/>
        </w:rPr>
        <w:t> </w:t>
      </w:r>
      <w:r>
        <w:rPr>
          <w:w w:val="110"/>
        </w:rPr>
        <w:t>with</w:t>
      </w:r>
      <w:r>
        <w:rPr>
          <w:spacing w:val="-1"/>
          <w:w w:val="110"/>
        </w:rPr>
        <w:t> </w:t>
      </w:r>
      <w:r>
        <w:rPr>
          <w:w w:val="110"/>
        </w:rPr>
        <w:t>the</w:t>
      </w:r>
      <w:r>
        <w:rPr>
          <w:spacing w:val="-1"/>
          <w:w w:val="110"/>
        </w:rPr>
        <w:t> </w:t>
      </w:r>
      <w:r>
        <w:rPr>
          <w:w w:val="110"/>
        </w:rPr>
        <w:t>help</w:t>
      </w:r>
      <w:r>
        <w:rPr>
          <w:spacing w:val="-1"/>
          <w:w w:val="110"/>
        </w:rPr>
        <w:t> </w:t>
      </w:r>
      <w:r>
        <w:rPr>
          <w:w w:val="110"/>
        </w:rPr>
        <w:t>of</w:t>
      </w:r>
      <w:r>
        <w:rPr>
          <w:spacing w:val="-1"/>
          <w:w w:val="110"/>
        </w:rPr>
        <w:t> </w:t>
      </w:r>
      <w:r>
        <w:rPr>
          <w:w w:val="110"/>
        </w:rPr>
        <w:t>Sanofi</w:t>
      </w:r>
      <w:r>
        <w:rPr>
          <w:spacing w:val="-2"/>
          <w:w w:val="110"/>
        </w:rPr>
        <w:t> </w:t>
      </w:r>
      <w:r>
        <w:rPr>
          <w:w w:val="110"/>
        </w:rPr>
        <w:t>HTS</w:t>
      </w:r>
      <w:r>
        <w:rPr>
          <w:spacing w:val="-2"/>
          <w:w w:val="110"/>
        </w:rPr>
        <w:t> </w:t>
      </w:r>
      <w:r>
        <w:rPr>
          <w:w w:val="110"/>
        </w:rPr>
        <w:t>experts. These crowd-sourced efforts have been performed to reach two impor- tant</w:t>
      </w:r>
      <w:r>
        <w:rPr>
          <w:w w:val="110"/>
        </w:rPr>
        <w:t> objectives:</w:t>
      </w:r>
      <w:r>
        <w:rPr>
          <w:w w:val="110"/>
        </w:rPr>
        <w:t> first,</w:t>
      </w:r>
      <w:r>
        <w:rPr>
          <w:w w:val="110"/>
        </w:rPr>
        <w:t> for</w:t>
      </w:r>
      <w:r>
        <w:rPr>
          <w:w w:val="110"/>
        </w:rPr>
        <w:t> validating</w:t>
      </w:r>
      <w:r>
        <w:rPr>
          <w:w w:val="110"/>
        </w:rPr>
        <w:t> the</w:t>
      </w:r>
      <w:r>
        <w:rPr>
          <w:w w:val="110"/>
        </w:rPr>
        <w:t> early</w:t>
      </w:r>
      <w:r>
        <w:rPr>
          <w:w w:val="110"/>
        </w:rPr>
        <w:t> classification</w:t>
      </w:r>
      <w:r>
        <w:rPr>
          <w:w w:val="110"/>
        </w:rPr>
        <w:t> models</w:t>
      </w:r>
      <w:r>
        <w:rPr>
          <w:w w:val="110"/>
        </w:rPr>
        <w:t> we developed, and second, for defining the limits of the parameter spaces used</w:t>
      </w:r>
      <w:r>
        <w:rPr>
          <w:spacing w:val="-11"/>
          <w:w w:val="110"/>
        </w:rPr>
        <w:t> </w:t>
      </w:r>
      <w:r>
        <w:rPr>
          <w:w w:val="110"/>
        </w:rPr>
        <w:t>for</w:t>
      </w:r>
      <w:r>
        <w:rPr>
          <w:spacing w:val="-11"/>
          <w:w w:val="110"/>
        </w:rPr>
        <w:t> </w:t>
      </w:r>
      <w:r>
        <w:rPr>
          <w:w w:val="110"/>
        </w:rPr>
        <w:t>generating</w:t>
      </w:r>
      <w:r>
        <w:rPr>
          <w:spacing w:val="-11"/>
          <w:w w:val="110"/>
        </w:rPr>
        <w:t> </w:t>
      </w:r>
      <w:r>
        <w:rPr>
          <w:w w:val="110"/>
        </w:rPr>
        <w:t>the</w:t>
      </w:r>
      <w:r>
        <w:rPr>
          <w:spacing w:val="-11"/>
          <w:w w:val="110"/>
        </w:rPr>
        <w:t> </w:t>
      </w:r>
      <w:r>
        <w:rPr>
          <w:w w:val="110"/>
        </w:rPr>
        <w:t>different</w:t>
      </w:r>
      <w:r>
        <w:rPr>
          <w:spacing w:val="-11"/>
          <w:w w:val="110"/>
        </w:rPr>
        <w:t> </w:t>
      </w:r>
      <w:r>
        <w:rPr>
          <w:w w:val="110"/>
        </w:rPr>
        <w:t>categories</w:t>
      </w:r>
      <w:r>
        <w:rPr>
          <w:spacing w:val="-11"/>
          <w:w w:val="110"/>
        </w:rPr>
        <w:t> </w:t>
      </w:r>
      <w:r>
        <w:rPr>
          <w:w w:val="110"/>
        </w:rPr>
        <w:t>of</w:t>
      </w:r>
      <w:r>
        <w:rPr>
          <w:spacing w:val="-11"/>
          <w:w w:val="110"/>
        </w:rPr>
        <w:t> </w:t>
      </w:r>
      <w:r>
        <w:rPr>
          <w:w w:val="110"/>
        </w:rPr>
        <w:t>the</w:t>
      </w:r>
      <w:r>
        <w:rPr>
          <w:spacing w:val="-11"/>
          <w:w w:val="110"/>
        </w:rPr>
        <w:t> </w:t>
      </w:r>
      <w:r>
        <w:rPr>
          <w:w w:val="110"/>
        </w:rPr>
        <w:t>training</w:t>
      </w:r>
      <w:r>
        <w:rPr>
          <w:spacing w:val="-11"/>
          <w:w w:val="110"/>
        </w:rPr>
        <w:t> </w:t>
      </w:r>
      <w:r>
        <w:rPr>
          <w:w w:val="110"/>
        </w:rPr>
        <w:t>set</w:t>
      </w:r>
      <w:r>
        <w:rPr>
          <w:spacing w:val="-11"/>
          <w:w w:val="110"/>
        </w:rPr>
        <w:t> </w:t>
      </w:r>
      <w:r>
        <w:rPr>
          <w:w w:val="110"/>
        </w:rPr>
        <w:t>DRCs.</w:t>
      </w:r>
      <w:r>
        <w:rPr>
          <w:spacing w:val="-11"/>
          <w:w w:val="110"/>
        </w:rPr>
        <w:t> </w:t>
      </w:r>
      <w:r>
        <w:rPr>
          <w:w w:val="110"/>
        </w:rPr>
        <w:t>The experts</w:t>
      </w:r>
      <w:r>
        <w:rPr>
          <w:spacing w:val="-4"/>
          <w:w w:val="110"/>
        </w:rPr>
        <w:t> </w:t>
      </w:r>
      <w:r>
        <w:rPr>
          <w:w w:val="110"/>
        </w:rPr>
        <w:t>were</w:t>
      </w:r>
      <w:r>
        <w:rPr>
          <w:spacing w:val="-4"/>
          <w:w w:val="110"/>
        </w:rPr>
        <w:t> </w:t>
      </w:r>
      <w:r>
        <w:rPr>
          <w:w w:val="110"/>
        </w:rPr>
        <w:t>requested</w:t>
      </w:r>
      <w:r>
        <w:rPr>
          <w:spacing w:val="-4"/>
          <w:w w:val="110"/>
        </w:rPr>
        <w:t> </w:t>
      </w:r>
      <w:r>
        <w:rPr>
          <w:w w:val="110"/>
        </w:rPr>
        <w:t>to</w:t>
      </w:r>
      <w:r>
        <w:rPr>
          <w:spacing w:val="-4"/>
          <w:w w:val="110"/>
        </w:rPr>
        <w:t> </w:t>
      </w:r>
      <w:r>
        <w:rPr>
          <w:w w:val="110"/>
        </w:rPr>
        <w:t>review</w:t>
      </w:r>
      <w:r>
        <w:rPr>
          <w:spacing w:val="-4"/>
          <w:w w:val="110"/>
        </w:rPr>
        <w:t> </w:t>
      </w:r>
      <w:r>
        <w:rPr>
          <w:w w:val="110"/>
        </w:rPr>
        <w:t>and</w:t>
      </w:r>
      <w:r>
        <w:rPr>
          <w:spacing w:val="-4"/>
          <w:w w:val="110"/>
        </w:rPr>
        <w:t> </w:t>
      </w:r>
      <w:r>
        <w:rPr>
          <w:w w:val="110"/>
        </w:rPr>
        <w:t>annotate</w:t>
      </w:r>
      <w:r>
        <w:rPr>
          <w:spacing w:val="-4"/>
          <w:w w:val="110"/>
        </w:rPr>
        <w:t> </w:t>
      </w:r>
      <w:r>
        <w:rPr>
          <w:w w:val="110"/>
        </w:rPr>
        <w:t>DRCs</w:t>
      </w:r>
      <w:r>
        <w:rPr>
          <w:spacing w:val="-4"/>
          <w:w w:val="110"/>
        </w:rPr>
        <w:t> </w:t>
      </w:r>
      <w:r>
        <w:rPr>
          <w:w w:val="110"/>
        </w:rPr>
        <w:t>using</w:t>
      </w:r>
      <w:r>
        <w:rPr>
          <w:spacing w:val="-4"/>
          <w:w w:val="110"/>
        </w:rPr>
        <w:t> </w:t>
      </w:r>
      <w:r>
        <w:rPr>
          <w:w w:val="110"/>
        </w:rPr>
        <w:t>a</w:t>
      </w:r>
      <w:r>
        <w:rPr>
          <w:spacing w:val="-4"/>
          <w:w w:val="110"/>
        </w:rPr>
        <w:t> </w:t>
      </w:r>
      <w:r>
        <w:rPr>
          <w:w w:val="110"/>
        </w:rPr>
        <w:t>web</w:t>
      </w:r>
      <w:r>
        <w:rPr>
          <w:spacing w:val="-4"/>
          <w:w w:val="110"/>
        </w:rPr>
        <w:t> </w:t>
      </w:r>
      <w:r>
        <w:rPr>
          <w:w w:val="110"/>
        </w:rPr>
        <w:t>inter- face</w:t>
      </w:r>
      <w:r>
        <w:rPr>
          <w:spacing w:val="-2"/>
          <w:w w:val="110"/>
        </w:rPr>
        <w:t> </w:t>
      </w:r>
      <w:r>
        <w:rPr>
          <w:w w:val="110"/>
        </w:rPr>
        <w:t>for</w:t>
      </w:r>
      <w:r>
        <w:rPr>
          <w:spacing w:val="-2"/>
          <w:w w:val="110"/>
        </w:rPr>
        <w:t> </w:t>
      </w:r>
      <w:r>
        <w:rPr>
          <w:w w:val="110"/>
        </w:rPr>
        <w:t>enriching</w:t>
      </w:r>
      <w:r>
        <w:rPr>
          <w:spacing w:val="-2"/>
          <w:w w:val="110"/>
        </w:rPr>
        <w:t> </w:t>
      </w:r>
      <w:r>
        <w:rPr>
          <w:w w:val="110"/>
        </w:rPr>
        <w:t>the</w:t>
      </w:r>
      <w:r>
        <w:rPr>
          <w:spacing w:val="-2"/>
          <w:w w:val="110"/>
        </w:rPr>
        <w:t> </w:t>
      </w:r>
      <w:r>
        <w:rPr>
          <w:w w:val="110"/>
        </w:rPr>
        <w:t>set</w:t>
      </w:r>
      <w:r>
        <w:rPr>
          <w:spacing w:val="-2"/>
          <w:w w:val="110"/>
        </w:rPr>
        <w:t> </w:t>
      </w:r>
      <w:r>
        <w:rPr>
          <w:w w:val="110"/>
        </w:rPr>
        <w:t>of</w:t>
      </w:r>
      <w:r>
        <w:rPr>
          <w:spacing w:val="-2"/>
          <w:w w:val="110"/>
        </w:rPr>
        <w:t> </w:t>
      </w:r>
      <w:r>
        <w:rPr>
          <w:w w:val="110"/>
        </w:rPr>
        <w:t>labelled</w:t>
      </w:r>
      <w:r>
        <w:rPr>
          <w:spacing w:val="-2"/>
          <w:w w:val="110"/>
        </w:rPr>
        <w:t> </w:t>
      </w:r>
      <w:r>
        <w:rPr>
          <w:w w:val="110"/>
        </w:rPr>
        <w:t>examples.</w:t>
      </w:r>
      <w:r>
        <w:rPr>
          <w:spacing w:val="-2"/>
          <w:w w:val="110"/>
        </w:rPr>
        <w:t> </w:t>
      </w:r>
      <w:r>
        <w:rPr>
          <w:w w:val="110"/>
        </w:rPr>
        <w:t>The</w:t>
      </w:r>
      <w:r>
        <w:rPr>
          <w:spacing w:val="-2"/>
          <w:w w:val="110"/>
        </w:rPr>
        <w:t> </w:t>
      </w:r>
      <w:r>
        <w:rPr>
          <w:w w:val="110"/>
        </w:rPr>
        <w:t>first</w:t>
      </w:r>
      <w:r>
        <w:rPr>
          <w:spacing w:val="-2"/>
          <w:w w:val="110"/>
        </w:rPr>
        <w:t> </w:t>
      </w:r>
      <w:r>
        <w:rPr>
          <w:w w:val="110"/>
        </w:rPr>
        <w:t>iteration</w:t>
      </w:r>
      <w:r>
        <w:rPr>
          <w:spacing w:val="-2"/>
          <w:w w:val="110"/>
        </w:rPr>
        <w:t> </w:t>
      </w:r>
      <w:r>
        <w:rPr>
          <w:w w:val="110"/>
        </w:rPr>
        <w:t>of</w:t>
      </w:r>
      <w:r>
        <w:rPr>
          <w:spacing w:val="-2"/>
          <w:w w:val="110"/>
        </w:rPr>
        <w:t> </w:t>
      </w:r>
      <w:r>
        <w:rPr>
          <w:w w:val="110"/>
        </w:rPr>
        <w:t>the Challenge,</w:t>
      </w:r>
      <w:r>
        <w:rPr>
          <w:spacing w:val="-11"/>
          <w:w w:val="110"/>
        </w:rPr>
        <w:t> </w:t>
      </w:r>
      <w:r>
        <w:rPr>
          <w:w w:val="110"/>
        </w:rPr>
        <w:t>limited</w:t>
      </w:r>
      <w:r>
        <w:rPr>
          <w:spacing w:val="-11"/>
          <w:w w:val="110"/>
        </w:rPr>
        <w:t> </w:t>
      </w:r>
      <w:r>
        <w:rPr>
          <w:w w:val="110"/>
        </w:rPr>
        <w:t>to</w:t>
      </w:r>
      <w:r>
        <w:rPr>
          <w:spacing w:val="-11"/>
          <w:w w:val="110"/>
        </w:rPr>
        <w:t> </w:t>
      </w:r>
      <w:r>
        <w:rPr>
          <w:w w:val="110"/>
        </w:rPr>
        <w:t>HTS</w:t>
      </w:r>
      <w:r>
        <w:rPr>
          <w:spacing w:val="-11"/>
          <w:w w:val="110"/>
        </w:rPr>
        <w:t> </w:t>
      </w:r>
      <w:r>
        <w:rPr>
          <w:w w:val="110"/>
        </w:rPr>
        <w:t>experts</w:t>
      </w:r>
      <w:r>
        <w:rPr>
          <w:spacing w:val="-11"/>
          <w:w w:val="110"/>
        </w:rPr>
        <w:t> </w:t>
      </w:r>
      <w:r>
        <w:rPr>
          <w:w w:val="110"/>
        </w:rPr>
        <w:t>from</w:t>
      </w:r>
      <w:r>
        <w:rPr>
          <w:spacing w:val="-11"/>
          <w:w w:val="110"/>
        </w:rPr>
        <w:t> </w:t>
      </w:r>
      <w:r>
        <w:rPr>
          <w:w w:val="110"/>
        </w:rPr>
        <w:t>one</w:t>
      </w:r>
      <w:r>
        <w:rPr>
          <w:spacing w:val="-11"/>
          <w:w w:val="110"/>
        </w:rPr>
        <w:t> </w:t>
      </w:r>
      <w:r>
        <w:rPr>
          <w:w w:val="110"/>
        </w:rPr>
        <w:t>single</w:t>
      </w:r>
      <w:r>
        <w:rPr>
          <w:spacing w:val="-11"/>
          <w:w w:val="110"/>
        </w:rPr>
        <w:t> </w:t>
      </w:r>
      <w:r>
        <w:rPr>
          <w:w w:val="110"/>
        </w:rPr>
        <w:t>site,</w:t>
      </w:r>
      <w:r>
        <w:rPr>
          <w:spacing w:val="-11"/>
          <w:w w:val="110"/>
        </w:rPr>
        <w:t> </w:t>
      </w:r>
      <w:r>
        <w:rPr>
          <w:w w:val="110"/>
        </w:rPr>
        <w:t>was</w:t>
      </w:r>
      <w:r>
        <w:rPr>
          <w:spacing w:val="-11"/>
          <w:w w:val="110"/>
        </w:rPr>
        <w:t> </w:t>
      </w:r>
      <w:r>
        <w:rPr>
          <w:w w:val="110"/>
        </w:rPr>
        <w:t>used</w:t>
      </w:r>
      <w:r>
        <w:rPr>
          <w:spacing w:val="-11"/>
          <w:w w:val="110"/>
        </w:rPr>
        <w:t> </w:t>
      </w:r>
      <w:r>
        <w:rPr>
          <w:w w:val="110"/>
        </w:rPr>
        <w:t>to</w:t>
      </w:r>
      <w:r>
        <w:rPr>
          <w:spacing w:val="-11"/>
          <w:w w:val="110"/>
        </w:rPr>
        <w:t> </w:t>
      </w:r>
      <w:r>
        <w:rPr>
          <w:w w:val="110"/>
        </w:rPr>
        <w:t>fine- tune</w:t>
      </w:r>
      <w:r>
        <w:rPr>
          <w:w w:val="110"/>
        </w:rPr>
        <w:t> a</w:t>
      </w:r>
      <w:r>
        <w:rPr>
          <w:w w:val="110"/>
        </w:rPr>
        <w:t> first</w:t>
      </w:r>
      <w:r>
        <w:rPr>
          <w:w w:val="110"/>
        </w:rPr>
        <w:t> incarnation</w:t>
      </w:r>
      <w:r>
        <w:rPr>
          <w:w w:val="110"/>
        </w:rPr>
        <w:t> of</w:t>
      </w:r>
      <w:r>
        <w:rPr>
          <w:w w:val="110"/>
        </w:rPr>
        <w:t> the</w:t>
      </w:r>
      <w:r>
        <w:rPr>
          <w:w w:val="110"/>
        </w:rPr>
        <w:t> classifier.</w:t>
      </w:r>
      <w:r>
        <w:rPr>
          <w:w w:val="110"/>
        </w:rPr>
        <w:t> The</w:t>
      </w:r>
      <w:r>
        <w:rPr>
          <w:w w:val="110"/>
        </w:rPr>
        <w:t> second</w:t>
      </w:r>
      <w:r>
        <w:rPr>
          <w:w w:val="110"/>
        </w:rPr>
        <w:t> AI4DR</w:t>
      </w:r>
      <w:r>
        <w:rPr>
          <w:w w:val="110"/>
        </w:rPr>
        <w:t> Challenge was</w:t>
      </w:r>
      <w:r>
        <w:rPr>
          <w:spacing w:val="-6"/>
          <w:w w:val="110"/>
        </w:rPr>
        <w:t> </w:t>
      </w:r>
      <w:r>
        <w:rPr>
          <w:w w:val="110"/>
        </w:rPr>
        <w:t>proposed</w:t>
      </w:r>
      <w:r>
        <w:rPr>
          <w:spacing w:val="-6"/>
          <w:w w:val="110"/>
        </w:rPr>
        <w:t> </w:t>
      </w:r>
      <w:r>
        <w:rPr>
          <w:w w:val="110"/>
        </w:rPr>
        <w:t>to</w:t>
      </w:r>
      <w:r>
        <w:rPr>
          <w:spacing w:val="-6"/>
          <w:w w:val="110"/>
        </w:rPr>
        <w:t> </w:t>
      </w:r>
      <w:r>
        <w:rPr>
          <w:w w:val="110"/>
        </w:rPr>
        <w:t>Sanofi</w:t>
      </w:r>
      <w:r>
        <w:rPr>
          <w:spacing w:val="-7"/>
          <w:w w:val="110"/>
        </w:rPr>
        <w:t> </w:t>
      </w:r>
      <w:r>
        <w:rPr>
          <w:w w:val="110"/>
        </w:rPr>
        <w:t>HTS</w:t>
      </w:r>
      <w:r>
        <w:rPr>
          <w:spacing w:val="-6"/>
          <w:w w:val="110"/>
        </w:rPr>
        <w:t> </w:t>
      </w:r>
      <w:r>
        <w:rPr>
          <w:w w:val="110"/>
        </w:rPr>
        <w:t>experts</w:t>
      </w:r>
      <w:r>
        <w:rPr>
          <w:spacing w:val="-6"/>
          <w:w w:val="110"/>
        </w:rPr>
        <w:t> </w:t>
      </w:r>
      <w:r>
        <w:rPr>
          <w:w w:val="110"/>
        </w:rPr>
        <w:t>worldwide</w:t>
      </w:r>
      <w:r>
        <w:rPr>
          <w:spacing w:val="-6"/>
          <w:w w:val="110"/>
        </w:rPr>
        <w:t> </w:t>
      </w:r>
      <w:r>
        <w:rPr>
          <w:w w:val="110"/>
        </w:rPr>
        <w:t>to</w:t>
      </w:r>
      <w:r>
        <w:rPr>
          <w:spacing w:val="-6"/>
          <w:w w:val="110"/>
        </w:rPr>
        <w:t> </w:t>
      </w:r>
      <w:r>
        <w:rPr>
          <w:w w:val="110"/>
        </w:rPr>
        <w:t>obtain</w:t>
      </w:r>
      <w:r>
        <w:rPr>
          <w:spacing w:val="-7"/>
          <w:w w:val="110"/>
        </w:rPr>
        <w:t> </w:t>
      </w:r>
      <w:r>
        <w:rPr>
          <w:w w:val="110"/>
        </w:rPr>
        <w:t>a</w:t>
      </w:r>
      <w:r>
        <w:rPr>
          <w:spacing w:val="-6"/>
          <w:w w:val="110"/>
        </w:rPr>
        <w:t> </w:t>
      </w:r>
      <w:r>
        <w:rPr>
          <w:w w:val="110"/>
        </w:rPr>
        <w:t>set</w:t>
      </w:r>
      <w:r>
        <w:rPr>
          <w:spacing w:val="-6"/>
          <w:w w:val="110"/>
        </w:rPr>
        <w:t> </w:t>
      </w:r>
      <w:r>
        <w:rPr>
          <w:w w:val="110"/>
        </w:rPr>
        <w:t>of</w:t>
      </w:r>
      <w:r>
        <w:rPr>
          <w:spacing w:val="-6"/>
          <w:w w:val="110"/>
        </w:rPr>
        <w:t> </w:t>
      </w:r>
      <w:r>
        <w:rPr>
          <w:w w:val="110"/>
        </w:rPr>
        <w:t>DRCs annotated by several experts and use</w:t>
      </w:r>
      <w:r>
        <w:rPr>
          <w:w w:val="110"/>
        </w:rPr>
        <w:t> the ones which</w:t>
      </w:r>
      <w:r>
        <w:rPr>
          <w:w w:val="110"/>
        </w:rPr>
        <w:t> make consensus for improving the initial classifier.</w:t>
      </w:r>
    </w:p>
    <w:p>
      <w:pPr>
        <w:spacing w:after="0" w:line="273" w:lineRule="auto"/>
        <w:sectPr>
          <w:type w:val="continuous"/>
          <w:pgSz w:w="11910" w:h="15880"/>
          <w:pgMar w:header="668" w:footer="485" w:top="620" w:bottom="280" w:left="640" w:right="620"/>
          <w:cols w:num="2" w:equalWidth="0">
            <w:col w:w="5187" w:space="192"/>
            <w:col w:w="5271"/>
          </w:cols>
        </w:sectPr>
      </w:pPr>
    </w:p>
    <w:p>
      <w:pPr>
        <w:pStyle w:val="BodyText"/>
        <w:spacing w:before="48"/>
        <w:ind w:left="0"/>
        <w:jc w:val="left"/>
        <w:rPr>
          <w:sz w:val="20"/>
        </w:rPr>
      </w:pPr>
    </w:p>
    <w:p>
      <w:pPr>
        <w:pStyle w:val="BodyText"/>
        <w:ind w:left="1018"/>
        <w:jc w:val="left"/>
        <w:rPr>
          <w:sz w:val="20"/>
        </w:rPr>
      </w:pPr>
      <w:r>
        <w:rPr>
          <w:sz w:val="20"/>
        </w:rPr>
        <w:drawing>
          <wp:inline distT="0" distB="0" distL="0" distR="0">
            <wp:extent cx="5463105" cy="382219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463105" cy="3822191"/>
                    </a:xfrm>
                    <a:prstGeom prst="rect">
                      <a:avLst/>
                    </a:prstGeom>
                  </pic:spPr>
                </pic:pic>
              </a:graphicData>
            </a:graphic>
          </wp:inline>
        </w:drawing>
      </w:r>
      <w:r>
        <w:rPr>
          <w:sz w:val="20"/>
        </w:rPr>
      </w:r>
    </w:p>
    <w:p>
      <w:pPr>
        <w:pStyle w:val="BodyText"/>
        <w:spacing w:before="37"/>
        <w:ind w:left="0"/>
        <w:jc w:val="left"/>
        <w:rPr>
          <w:sz w:val="14"/>
        </w:rPr>
      </w:pPr>
    </w:p>
    <w:p>
      <w:pPr>
        <w:spacing w:line="261" w:lineRule="auto" w:before="0"/>
        <w:ind w:left="118" w:right="106" w:firstLine="0"/>
        <w:jc w:val="both"/>
        <w:rPr>
          <w:sz w:val="14"/>
        </w:rPr>
      </w:pPr>
      <w:bookmarkStart w:name="_bookmark8" w:id="13"/>
      <w:bookmarkEnd w:id="13"/>
      <w:r>
        <w:rPr/>
      </w:r>
      <w:r>
        <w:rPr>
          <w:rFonts w:ascii="Times New Roman" w:hAnsi="Times New Roman"/>
          <w:b/>
          <w:w w:val="115"/>
          <w:sz w:val="14"/>
        </w:rPr>
        <w:t>Fig.</w:t>
      </w:r>
      <w:r>
        <w:rPr>
          <w:rFonts w:ascii="Times New Roman" w:hAnsi="Times New Roman"/>
          <w:b/>
          <w:spacing w:val="-7"/>
          <w:w w:val="115"/>
          <w:sz w:val="14"/>
        </w:rPr>
        <w:t> </w:t>
      </w:r>
      <w:r>
        <w:rPr>
          <w:rFonts w:ascii="Times New Roman" w:hAnsi="Times New Roman"/>
          <w:b/>
          <w:w w:val="115"/>
          <w:sz w:val="14"/>
        </w:rPr>
        <w:t>3.</w:t>
      </w:r>
      <w:r>
        <w:rPr>
          <w:rFonts w:ascii="Times New Roman" w:hAnsi="Times New Roman"/>
          <w:b/>
          <w:spacing w:val="19"/>
          <w:w w:val="115"/>
          <w:sz w:val="14"/>
        </w:rPr>
        <w:t> </w:t>
      </w:r>
      <w:r>
        <w:rPr>
          <w:w w:val="115"/>
          <w:sz w:val="14"/>
        </w:rPr>
        <w:t>Overview</w:t>
      </w:r>
      <w:r>
        <w:rPr>
          <w:spacing w:val="-7"/>
          <w:w w:val="115"/>
          <w:sz w:val="14"/>
        </w:rPr>
        <w:t> </w:t>
      </w:r>
      <w:r>
        <w:rPr>
          <w:w w:val="115"/>
          <w:sz w:val="14"/>
        </w:rPr>
        <w:t>of</w:t>
      </w:r>
      <w:r>
        <w:rPr>
          <w:spacing w:val="-7"/>
          <w:w w:val="115"/>
          <w:sz w:val="14"/>
        </w:rPr>
        <w:t> </w:t>
      </w:r>
      <w:r>
        <w:rPr>
          <w:w w:val="115"/>
          <w:sz w:val="14"/>
        </w:rPr>
        <w:t>the</w:t>
      </w:r>
      <w:r>
        <w:rPr>
          <w:spacing w:val="-7"/>
          <w:w w:val="115"/>
          <w:sz w:val="14"/>
        </w:rPr>
        <w:t> </w:t>
      </w:r>
      <w:r>
        <w:rPr>
          <w:w w:val="115"/>
          <w:sz w:val="14"/>
        </w:rPr>
        <w:t>AI4DR</w:t>
      </w:r>
      <w:r>
        <w:rPr>
          <w:spacing w:val="-7"/>
          <w:w w:val="115"/>
          <w:sz w:val="14"/>
        </w:rPr>
        <w:t> </w:t>
      </w:r>
      <w:r>
        <w:rPr>
          <w:w w:val="115"/>
          <w:sz w:val="14"/>
        </w:rPr>
        <w:t>algorithm.</w:t>
      </w:r>
      <w:r>
        <w:rPr>
          <w:spacing w:val="-8"/>
          <w:w w:val="115"/>
          <w:sz w:val="14"/>
        </w:rPr>
        <w:t> </w:t>
      </w:r>
      <w:r>
        <w:rPr>
          <w:w w:val="115"/>
          <w:sz w:val="14"/>
        </w:rPr>
        <w:t>The</w:t>
      </w:r>
      <w:r>
        <w:rPr>
          <w:spacing w:val="-7"/>
          <w:w w:val="115"/>
          <w:sz w:val="14"/>
        </w:rPr>
        <w:t> </w:t>
      </w:r>
      <w:r>
        <w:rPr>
          <w:w w:val="115"/>
          <w:sz w:val="14"/>
        </w:rPr>
        <w:t>classifier</w:t>
      </w:r>
      <w:r>
        <w:rPr>
          <w:spacing w:val="-7"/>
          <w:w w:val="115"/>
          <w:sz w:val="14"/>
        </w:rPr>
        <w:t> </w:t>
      </w:r>
      <w:r>
        <w:rPr>
          <w:w w:val="115"/>
          <w:sz w:val="14"/>
        </w:rPr>
        <w:t>for</w:t>
      </w:r>
      <w:r>
        <w:rPr>
          <w:spacing w:val="-7"/>
          <w:w w:val="115"/>
          <w:sz w:val="14"/>
        </w:rPr>
        <w:t> </w:t>
      </w:r>
      <w:r>
        <w:rPr>
          <w:w w:val="115"/>
          <w:sz w:val="14"/>
        </w:rPr>
        <w:t>dispersion</w:t>
      </w:r>
      <w:r>
        <w:rPr>
          <w:spacing w:val="-7"/>
          <w:w w:val="115"/>
          <w:sz w:val="14"/>
        </w:rPr>
        <w:t> </w:t>
      </w:r>
      <w:r>
        <w:rPr>
          <w:w w:val="115"/>
          <w:sz w:val="14"/>
        </w:rPr>
        <w:t>outputs</w:t>
      </w:r>
      <w:r>
        <w:rPr>
          <w:spacing w:val="-7"/>
          <w:w w:val="115"/>
          <w:sz w:val="14"/>
        </w:rPr>
        <w:t> </w:t>
      </w:r>
      <w:r>
        <w:rPr>
          <w:w w:val="115"/>
          <w:sz w:val="14"/>
        </w:rPr>
        <w:t>a</w:t>
      </w:r>
      <w:r>
        <w:rPr>
          <w:spacing w:val="-7"/>
          <w:w w:val="115"/>
          <w:sz w:val="14"/>
        </w:rPr>
        <w:t> </w:t>
      </w:r>
      <w:r>
        <w:rPr>
          <w:w w:val="115"/>
          <w:sz w:val="14"/>
        </w:rPr>
        <w:t>probability</w:t>
      </w:r>
      <w:r>
        <w:rPr>
          <w:spacing w:val="-7"/>
          <w:w w:val="115"/>
          <w:sz w:val="14"/>
        </w:rPr>
        <w:t> </w:t>
      </w:r>
      <w:r>
        <w:rPr>
          <w:w w:val="115"/>
          <w:sz w:val="14"/>
        </w:rPr>
        <w:t>p</w:t>
      </w:r>
      <w:r>
        <w:rPr>
          <w:rFonts w:ascii="Times New Roman" w:hAnsi="Times New Roman"/>
          <w:i/>
          <w:w w:val="115"/>
          <w:position w:val="-3"/>
          <w:sz w:val="10"/>
        </w:rPr>
        <w:t>disp</w:t>
      </w:r>
      <w:r>
        <w:rPr>
          <w:rFonts w:ascii="Times New Roman" w:hAnsi="Times New Roman"/>
          <w:i/>
          <w:spacing w:val="12"/>
          <w:w w:val="115"/>
          <w:position w:val="-3"/>
          <w:sz w:val="10"/>
        </w:rPr>
        <w:t> </w:t>
      </w:r>
      <w:r>
        <w:rPr>
          <w:w w:val="115"/>
          <w:sz w:val="14"/>
        </w:rPr>
        <w:t>of</w:t>
      </w:r>
      <w:r>
        <w:rPr>
          <w:spacing w:val="-7"/>
          <w:w w:val="115"/>
          <w:sz w:val="14"/>
        </w:rPr>
        <w:t> </w:t>
      </w:r>
      <w:r>
        <w:rPr>
          <w:w w:val="115"/>
          <w:sz w:val="14"/>
        </w:rPr>
        <w:t>being</w:t>
      </w:r>
      <w:r>
        <w:rPr>
          <w:spacing w:val="-7"/>
          <w:w w:val="115"/>
          <w:sz w:val="14"/>
        </w:rPr>
        <w:t> </w:t>
      </w:r>
      <w:r>
        <w:rPr>
          <w:w w:val="115"/>
          <w:sz w:val="14"/>
        </w:rPr>
        <w:t>in</w:t>
      </w:r>
      <w:r>
        <w:rPr>
          <w:spacing w:val="-7"/>
          <w:w w:val="115"/>
          <w:sz w:val="14"/>
        </w:rPr>
        <w:t> </w:t>
      </w:r>
      <w:r>
        <w:rPr>
          <w:w w:val="115"/>
          <w:sz w:val="14"/>
        </w:rPr>
        <w:t>the</w:t>
      </w:r>
      <w:r>
        <w:rPr>
          <w:spacing w:val="-7"/>
          <w:w w:val="115"/>
          <w:sz w:val="14"/>
        </w:rPr>
        <w:t> </w:t>
      </w:r>
      <w:r>
        <w:rPr>
          <w:w w:val="115"/>
          <w:sz w:val="14"/>
        </w:rPr>
        <w:t>“Dispersion”</w:t>
      </w:r>
      <w:r>
        <w:rPr>
          <w:spacing w:val="-8"/>
          <w:w w:val="115"/>
          <w:sz w:val="14"/>
        </w:rPr>
        <w:t> </w:t>
      </w:r>
      <w:r>
        <w:rPr>
          <w:w w:val="115"/>
          <w:sz w:val="14"/>
        </w:rPr>
        <w:t>category.</w:t>
      </w:r>
      <w:r>
        <w:rPr>
          <w:spacing w:val="-7"/>
          <w:w w:val="115"/>
          <w:sz w:val="14"/>
        </w:rPr>
        <w:t> </w:t>
      </w:r>
      <w:r>
        <w:rPr>
          <w:w w:val="115"/>
          <w:sz w:val="14"/>
        </w:rPr>
        <w:t>The</w:t>
      </w:r>
      <w:r>
        <w:rPr>
          <w:spacing w:val="-7"/>
          <w:w w:val="115"/>
          <w:sz w:val="14"/>
        </w:rPr>
        <w:t> </w:t>
      </w:r>
      <w:r>
        <w:rPr>
          <w:w w:val="115"/>
          <w:sz w:val="14"/>
        </w:rPr>
        <w:t>shape</w:t>
      </w:r>
      <w:r>
        <w:rPr>
          <w:spacing w:val="-7"/>
          <w:w w:val="115"/>
          <w:sz w:val="14"/>
        </w:rPr>
        <w:t> </w:t>
      </w:r>
      <w:r>
        <w:rPr>
          <w:w w:val="115"/>
          <w:sz w:val="14"/>
        </w:rPr>
        <w:t>classifier</w:t>
      </w:r>
      <w:r>
        <w:rPr>
          <w:spacing w:val="-7"/>
          <w:w w:val="115"/>
          <w:sz w:val="14"/>
        </w:rPr>
        <w:t> </w:t>
      </w:r>
      <w:r>
        <w:rPr>
          <w:w w:val="115"/>
          <w:sz w:val="14"/>
        </w:rPr>
        <w:t>output a probability for being in each of the 13 shape categories, and the category of highest probability is retained. The final label is adjusted if it is less than 0.9 or the category is “Bell” or “Bell 2″.</w:t>
      </w:r>
    </w:p>
    <w:p>
      <w:pPr>
        <w:pStyle w:val="BodyText"/>
        <w:spacing w:before="50"/>
        <w:ind w:left="0"/>
        <w:jc w:val="left"/>
        <w:rPr>
          <w:sz w:val="20"/>
        </w:rPr>
      </w:pPr>
    </w:p>
    <w:p>
      <w:pPr>
        <w:spacing w:after="0"/>
        <w:jc w:val="left"/>
        <w:rPr>
          <w:sz w:val="20"/>
        </w:rPr>
        <w:sectPr>
          <w:pgSz w:w="11910" w:h="15880"/>
          <w:pgMar w:header="668" w:footer="485" w:top="860" w:bottom="680" w:left="640" w:right="620"/>
        </w:sectPr>
      </w:pPr>
    </w:p>
    <w:p>
      <w:pPr>
        <w:pStyle w:val="ListParagraph"/>
        <w:numPr>
          <w:ilvl w:val="1"/>
          <w:numId w:val="1"/>
        </w:numPr>
        <w:tabs>
          <w:tab w:pos="464" w:val="left" w:leader="none"/>
        </w:tabs>
        <w:spacing w:line="240" w:lineRule="auto" w:before="91" w:after="0"/>
        <w:ind w:left="464" w:right="0" w:hanging="346"/>
        <w:jc w:val="left"/>
        <w:rPr>
          <w:rFonts w:ascii="Times New Roman"/>
          <w:i/>
          <w:sz w:val="16"/>
        </w:rPr>
      </w:pPr>
      <w:bookmarkStart w:name="2.2 Classification pipeline" w:id="14"/>
      <w:bookmarkEnd w:id="14"/>
      <w:r>
        <w:rPr/>
      </w:r>
      <w:r>
        <w:rPr>
          <w:rFonts w:ascii="Times New Roman"/>
          <w:i/>
          <w:sz w:val="16"/>
        </w:rPr>
        <w:t>Classification</w:t>
      </w:r>
      <w:r>
        <w:rPr>
          <w:rFonts w:ascii="Times New Roman"/>
          <w:i/>
          <w:spacing w:val="-3"/>
          <w:sz w:val="16"/>
        </w:rPr>
        <w:t> </w:t>
      </w:r>
      <w:r>
        <w:rPr>
          <w:rFonts w:ascii="Times New Roman"/>
          <w:i/>
          <w:spacing w:val="-2"/>
          <w:sz w:val="16"/>
        </w:rPr>
        <w:t>pipeline</w:t>
      </w:r>
    </w:p>
    <w:p>
      <w:pPr>
        <w:pStyle w:val="BodyText"/>
        <w:spacing w:before="50"/>
        <w:ind w:left="0"/>
        <w:jc w:val="left"/>
        <w:rPr>
          <w:rFonts w:ascii="Times New Roman"/>
          <w:i/>
        </w:rPr>
      </w:pPr>
    </w:p>
    <w:p>
      <w:pPr>
        <w:pStyle w:val="BodyText"/>
        <w:spacing w:line="273" w:lineRule="auto"/>
        <w:ind w:right="38" w:firstLine="239"/>
      </w:pPr>
      <w:r>
        <w:rPr>
          <w:w w:val="110"/>
        </w:rPr>
        <w:t>As</w:t>
      </w:r>
      <w:r>
        <w:rPr>
          <w:spacing w:val="-1"/>
          <w:w w:val="110"/>
        </w:rPr>
        <w:t> </w:t>
      </w:r>
      <w:r>
        <w:rPr>
          <w:w w:val="110"/>
        </w:rPr>
        <w:t>the</w:t>
      </w:r>
      <w:r>
        <w:rPr>
          <w:spacing w:val="-1"/>
          <w:w w:val="110"/>
        </w:rPr>
        <w:t> </w:t>
      </w:r>
      <w:r>
        <w:rPr>
          <w:w w:val="110"/>
        </w:rPr>
        <w:t>goal</w:t>
      </w:r>
      <w:r>
        <w:rPr>
          <w:spacing w:val="-1"/>
          <w:w w:val="110"/>
        </w:rPr>
        <w:t> </w:t>
      </w:r>
      <w:r>
        <w:rPr>
          <w:w w:val="110"/>
        </w:rPr>
        <w:t>of</w:t>
      </w:r>
      <w:r>
        <w:rPr>
          <w:spacing w:val="-1"/>
          <w:w w:val="110"/>
        </w:rPr>
        <w:t> </w:t>
      </w:r>
      <w:r>
        <w:rPr>
          <w:w w:val="110"/>
        </w:rPr>
        <w:t>our</w:t>
      </w:r>
      <w:r>
        <w:rPr>
          <w:spacing w:val="-1"/>
          <w:w w:val="110"/>
        </w:rPr>
        <w:t> </w:t>
      </w:r>
      <w:r>
        <w:rPr>
          <w:w w:val="110"/>
        </w:rPr>
        <w:t>classifier</w:t>
      </w:r>
      <w:r>
        <w:rPr>
          <w:spacing w:val="-1"/>
          <w:w w:val="110"/>
        </w:rPr>
        <w:t> </w:t>
      </w:r>
      <w:r>
        <w:rPr>
          <w:w w:val="110"/>
        </w:rPr>
        <w:t>is</w:t>
      </w:r>
      <w:r>
        <w:rPr>
          <w:spacing w:val="-1"/>
          <w:w w:val="110"/>
        </w:rPr>
        <w:t> </w:t>
      </w:r>
      <w:r>
        <w:rPr>
          <w:w w:val="110"/>
        </w:rPr>
        <w:t>to</w:t>
      </w:r>
      <w:r>
        <w:rPr>
          <w:spacing w:val="-1"/>
          <w:w w:val="110"/>
        </w:rPr>
        <w:t> </w:t>
      </w:r>
      <w:r>
        <w:rPr>
          <w:w w:val="110"/>
        </w:rPr>
        <w:t>mimic</w:t>
      </w:r>
      <w:r>
        <w:rPr>
          <w:spacing w:val="-1"/>
          <w:w w:val="110"/>
        </w:rPr>
        <w:t> </w:t>
      </w:r>
      <w:r>
        <w:rPr>
          <w:w w:val="110"/>
        </w:rPr>
        <w:t>the</w:t>
      </w:r>
      <w:r>
        <w:rPr>
          <w:spacing w:val="-1"/>
          <w:w w:val="110"/>
        </w:rPr>
        <w:t> </w:t>
      </w:r>
      <w:r>
        <w:rPr>
          <w:w w:val="110"/>
        </w:rPr>
        <w:t>visual</w:t>
      </w:r>
      <w:r>
        <w:rPr>
          <w:spacing w:val="-1"/>
          <w:w w:val="110"/>
        </w:rPr>
        <w:t> </w:t>
      </w:r>
      <w:r>
        <w:rPr>
          <w:w w:val="110"/>
        </w:rPr>
        <w:t>inspection</w:t>
      </w:r>
      <w:r>
        <w:rPr>
          <w:spacing w:val="-1"/>
          <w:w w:val="110"/>
        </w:rPr>
        <w:t> </w:t>
      </w:r>
      <w:r>
        <w:rPr>
          <w:w w:val="110"/>
        </w:rPr>
        <w:t>by</w:t>
      </w:r>
      <w:r>
        <w:rPr>
          <w:spacing w:val="-1"/>
          <w:w w:val="110"/>
        </w:rPr>
        <w:t> </w:t>
      </w:r>
      <w:r>
        <w:rPr>
          <w:w w:val="110"/>
        </w:rPr>
        <w:t>ex- perts who recognize the validity of the DR curve by its shape, we have setup a first model, the shape classifier. It is based on a Convolutional Neural</w:t>
      </w:r>
      <w:r>
        <w:rPr>
          <w:spacing w:val="-7"/>
          <w:w w:val="110"/>
        </w:rPr>
        <w:t> </w:t>
      </w:r>
      <w:r>
        <w:rPr>
          <w:w w:val="110"/>
        </w:rPr>
        <w:t>Network</w:t>
      </w:r>
      <w:r>
        <w:rPr>
          <w:spacing w:val="-6"/>
          <w:w w:val="110"/>
        </w:rPr>
        <w:t> </w:t>
      </w:r>
      <w:hyperlink w:history="true" w:anchor="_bookmark24">
        <w:r>
          <w:rPr>
            <w:color w:val="0080AC"/>
            <w:w w:val="110"/>
          </w:rPr>
          <w:t>[13]</w:t>
        </w:r>
      </w:hyperlink>
      <w:r>
        <w:rPr>
          <w:color w:val="0080AC"/>
          <w:spacing w:val="-7"/>
          <w:w w:val="110"/>
        </w:rPr>
        <w:t> </w:t>
      </w:r>
      <w:r>
        <w:rPr>
          <w:w w:val="110"/>
        </w:rPr>
        <w:t>(CNN)</w:t>
      </w:r>
      <w:r>
        <w:rPr>
          <w:spacing w:val="-7"/>
          <w:w w:val="110"/>
        </w:rPr>
        <w:t> </w:t>
      </w:r>
      <w:r>
        <w:rPr>
          <w:w w:val="110"/>
        </w:rPr>
        <w:t>which</w:t>
      </w:r>
      <w:r>
        <w:rPr>
          <w:spacing w:val="-6"/>
          <w:w w:val="110"/>
        </w:rPr>
        <w:t> </w:t>
      </w:r>
      <w:r>
        <w:rPr>
          <w:w w:val="110"/>
        </w:rPr>
        <w:t>takes</w:t>
      </w:r>
      <w:r>
        <w:rPr>
          <w:spacing w:val="-7"/>
          <w:w w:val="110"/>
        </w:rPr>
        <w:t> </w:t>
      </w:r>
      <w:r>
        <w:rPr>
          <w:w w:val="110"/>
        </w:rPr>
        <w:t>as</w:t>
      </w:r>
      <w:r>
        <w:rPr>
          <w:spacing w:val="-7"/>
          <w:w w:val="110"/>
        </w:rPr>
        <w:t> </w:t>
      </w:r>
      <w:r>
        <w:rPr>
          <w:w w:val="110"/>
        </w:rPr>
        <w:t>input</w:t>
      </w:r>
      <w:r>
        <w:rPr>
          <w:spacing w:val="-7"/>
          <w:w w:val="110"/>
        </w:rPr>
        <w:t> </w:t>
      </w:r>
      <w:r>
        <w:rPr>
          <w:w w:val="110"/>
        </w:rPr>
        <w:t>normalized</w:t>
      </w:r>
      <w:r>
        <w:rPr>
          <w:spacing w:val="-7"/>
          <w:w w:val="110"/>
        </w:rPr>
        <w:t> </w:t>
      </w:r>
      <w:r>
        <w:rPr>
          <w:w w:val="110"/>
        </w:rPr>
        <w:t>images</w:t>
      </w:r>
      <w:r>
        <w:rPr>
          <w:spacing w:val="-7"/>
          <w:w w:val="110"/>
        </w:rPr>
        <w:t> </w:t>
      </w:r>
      <w:r>
        <w:rPr>
          <w:w w:val="110"/>
        </w:rPr>
        <w:t>of the DRCs and outputs the most probable shape together with a proba- bility</w:t>
      </w:r>
      <w:r>
        <w:rPr>
          <w:spacing w:val="-5"/>
          <w:w w:val="110"/>
        </w:rPr>
        <w:t> </w:t>
      </w:r>
      <w:r>
        <w:rPr>
          <w:w w:val="110"/>
        </w:rPr>
        <w:t>estimation</w:t>
      </w:r>
      <w:r>
        <w:rPr>
          <w:spacing w:val="-5"/>
          <w:w w:val="110"/>
        </w:rPr>
        <w:t> </w:t>
      </w:r>
      <w:r>
        <w:rPr>
          <w:w w:val="110"/>
        </w:rPr>
        <w:t>(which</w:t>
      </w:r>
      <w:r>
        <w:rPr>
          <w:spacing w:val="-4"/>
          <w:w w:val="110"/>
        </w:rPr>
        <w:t> </w:t>
      </w:r>
      <w:r>
        <w:rPr>
          <w:w w:val="110"/>
        </w:rPr>
        <w:t>is</w:t>
      </w:r>
      <w:r>
        <w:rPr>
          <w:spacing w:val="-5"/>
          <w:w w:val="110"/>
        </w:rPr>
        <w:t> </w:t>
      </w:r>
      <w:r>
        <w:rPr>
          <w:w w:val="110"/>
        </w:rPr>
        <w:t>the</w:t>
      </w:r>
      <w:r>
        <w:rPr>
          <w:spacing w:val="-4"/>
          <w:w w:val="110"/>
        </w:rPr>
        <w:t> </w:t>
      </w:r>
      <w:r>
        <w:rPr>
          <w:w w:val="110"/>
        </w:rPr>
        <w:t>output</w:t>
      </w:r>
      <w:r>
        <w:rPr>
          <w:spacing w:val="-5"/>
          <w:w w:val="110"/>
        </w:rPr>
        <w:t> </w:t>
      </w:r>
      <w:r>
        <w:rPr>
          <w:w w:val="110"/>
        </w:rPr>
        <w:t>of</w:t>
      </w:r>
      <w:r>
        <w:rPr>
          <w:spacing w:val="-5"/>
          <w:w w:val="110"/>
        </w:rPr>
        <w:t> </w:t>
      </w:r>
      <w:r>
        <w:rPr>
          <w:w w:val="110"/>
        </w:rPr>
        <w:t>the</w:t>
      </w:r>
      <w:r>
        <w:rPr>
          <w:spacing w:val="-4"/>
          <w:w w:val="110"/>
        </w:rPr>
        <w:t> </w:t>
      </w:r>
      <w:r>
        <w:rPr>
          <w:w w:val="110"/>
        </w:rPr>
        <w:t>last</w:t>
      </w:r>
      <w:r>
        <w:rPr>
          <w:spacing w:val="-5"/>
          <w:w w:val="110"/>
        </w:rPr>
        <w:t> </w:t>
      </w:r>
      <w:r>
        <w:rPr>
          <w:w w:val="110"/>
        </w:rPr>
        <w:t>layer</w:t>
      </w:r>
      <w:r>
        <w:rPr>
          <w:spacing w:val="-5"/>
          <w:w w:val="110"/>
        </w:rPr>
        <w:t> </w:t>
      </w:r>
      <w:r>
        <w:rPr>
          <w:w w:val="110"/>
        </w:rPr>
        <w:t>of</w:t>
      </w:r>
      <w:r>
        <w:rPr>
          <w:spacing w:val="-5"/>
          <w:w w:val="110"/>
        </w:rPr>
        <w:t> </w:t>
      </w:r>
      <w:r>
        <w:rPr>
          <w:w w:val="110"/>
        </w:rPr>
        <w:t>the</w:t>
      </w:r>
      <w:r>
        <w:rPr>
          <w:spacing w:val="-4"/>
          <w:w w:val="110"/>
        </w:rPr>
        <w:t> </w:t>
      </w:r>
      <w:r>
        <w:rPr>
          <w:w w:val="110"/>
        </w:rPr>
        <w:t>network</w:t>
      </w:r>
      <w:r>
        <w:rPr>
          <w:spacing w:val="-5"/>
          <w:w w:val="110"/>
        </w:rPr>
        <w:t> </w:t>
      </w:r>
      <w:r>
        <w:rPr>
          <w:w w:val="110"/>
        </w:rPr>
        <w:t>for the most probable category). In an early attempt to evaluate this classi- fier</w:t>
      </w:r>
      <w:r>
        <w:rPr>
          <w:spacing w:val="-1"/>
          <w:w w:val="110"/>
        </w:rPr>
        <w:t> </w:t>
      </w:r>
      <w:r>
        <w:rPr>
          <w:w w:val="110"/>
        </w:rPr>
        <w:t>over</w:t>
      </w:r>
      <w:r>
        <w:rPr>
          <w:spacing w:val="-1"/>
          <w:w w:val="110"/>
        </w:rPr>
        <w:t> </w:t>
      </w:r>
      <w:r>
        <w:rPr>
          <w:w w:val="110"/>
        </w:rPr>
        <w:t>all</w:t>
      </w:r>
      <w:r>
        <w:rPr>
          <w:spacing w:val="-1"/>
          <w:w w:val="110"/>
        </w:rPr>
        <w:t> </w:t>
      </w:r>
      <w:r>
        <w:rPr>
          <w:w w:val="110"/>
        </w:rPr>
        <w:t>the</w:t>
      </w:r>
      <w:r>
        <w:rPr>
          <w:spacing w:val="-1"/>
          <w:w w:val="110"/>
        </w:rPr>
        <w:t> </w:t>
      </w:r>
      <w:r>
        <w:rPr>
          <w:w w:val="110"/>
        </w:rPr>
        <w:t>defined</w:t>
      </w:r>
      <w:r>
        <w:rPr>
          <w:spacing w:val="-1"/>
          <w:w w:val="110"/>
        </w:rPr>
        <w:t> </w:t>
      </w:r>
      <w:r>
        <w:rPr>
          <w:w w:val="110"/>
        </w:rPr>
        <w:t>categories,</w:t>
      </w:r>
      <w:r>
        <w:rPr>
          <w:spacing w:val="-2"/>
          <w:w w:val="110"/>
        </w:rPr>
        <w:t> </w:t>
      </w:r>
      <w:r>
        <w:rPr>
          <w:w w:val="110"/>
        </w:rPr>
        <w:t>the</w:t>
      </w:r>
      <w:r>
        <w:rPr>
          <w:spacing w:val="-1"/>
          <w:w w:val="110"/>
        </w:rPr>
        <w:t> </w:t>
      </w:r>
      <w:r>
        <w:rPr>
          <w:w w:val="110"/>
        </w:rPr>
        <w:t>"Dispersion"</w:t>
      </w:r>
      <w:r>
        <w:rPr>
          <w:spacing w:val="-1"/>
          <w:w w:val="110"/>
        </w:rPr>
        <w:t> </w:t>
      </w:r>
      <w:r>
        <w:rPr>
          <w:w w:val="110"/>
        </w:rPr>
        <w:t>class</w:t>
      </w:r>
      <w:r>
        <w:rPr>
          <w:spacing w:val="-1"/>
          <w:w w:val="110"/>
        </w:rPr>
        <w:t> </w:t>
      </w:r>
      <w:r>
        <w:rPr>
          <w:w w:val="110"/>
        </w:rPr>
        <w:t>was</w:t>
      </w:r>
      <w:r>
        <w:rPr>
          <w:spacing w:val="-1"/>
          <w:w w:val="110"/>
        </w:rPr>
        <w:t> </w:t>
      </w:r>
      <w:r>
        <w:rPr>
          <w:w w:val="110"/>
        </w:rPr>
        <w:t>found</w:t>
      </w:r>
      <w:r>
        <w:rPr>
          <w:spacing w:val="-2"/>
          <w:w w:val="110"/>
        </w:rPr>
        <w:t> </w:t>
      </w:r>
      <w:r>
        <w:rPr>
          <w:w w:val="110"/>
        </w:rPr>
        <w:t>to be less well predicted than the others by the CNN. We figured out that </w:t>
      </w:r>
      <w:r>
        <w:rPr>
          <w:spacing w:val="-2"/>
          <w:w w:val="110"/>
        </w:rPr>
        <w:t>DRCs</w:t>
      </w:r>
      <w:r>
        <w:rPr>
          <w:spacing w:val="-3"/>
          <w:w w:val="110"/>
        </w:rPr>
        <w:t> </w:t>
      </w:r>
      <w:r>
        <w:rPr>
          <w:spacing w:val="-2"/>
          <w:w w:val="110"/>
        </w:rPr>
        <w:t>showcasing</w:t>
      </w:r>
      <w:r>
        <w:rPr>
          <w:spacing w:val="-3"/>
          <w:w w:val="110"/>
        </w:rPr>
        <w:t> </w:t>
      </w:r>
      <w:r>
        <w:rPr>
          <w:spacing w:val="-2"/>
          <w:w w:val="110"/>
        </w:rPr>
        <w:t>dispersion</w:t>
      </w:r>
      <w:r>
        <w:rPr>
          <w:spacing w:val="-3"/>
          <w:w w:val="110"/>
        </w:rPr>
        <w:t> </w:t>
      </w:r>
      <w:r>
        <w:rPr>
          <w:spacing w:val="-2"/>
          <w:w w:val="110"/>
        </w:rPr>
        <w:t>had</w:t>
      </w:r>
      <w:r>
        <w:rPr>
          <w:spacing w:val="-3"/>
          <w:w w:val="110"/>
        </w:rPr>
        <w:t> </w:t>
      </w:r>
      <w:r>
        <w:rPr>
          <w:spacing w:val="-2"/>
          <w:w w:val="110"/>
        </w:rPr>
        <w:t>no</w:t>
      </w:r>
      <w:r>
        <w:rPr>
          <w:spacing w:val="-3"/>
          <w:w w:val="110"/>
        </w:rPr>
        <w:t> </w:t>
      </w:r>
      <w:r>
        <w:rPr>
          <w:spacing w:val="-2"/>
          <w:w w:val="110"/>
        </w:rPr>
        <w:t>specific</w:t>
      </w:r>
      <w:r>
        <w:rPr>
          <w:spacing w:val="-3"/>
          <w:w w:val="110"/>
        </w:rPr>
        <w:t> </w:t>
      </w:r>
      <w:r>
        <w:rPr>
          <w:spacing w:val="-2"/>
          <w:w w:val="110"/>
        </w:rPr>
        <w:t>shape</w:t>
      </w:r>
      <w:r>
        <w:rPr>
          <w:spacing w:val="-3"/>
          <w:w w:val="110"/>
        </w:rPr>
        <w:t> </w:t>
      </w:r>
      <w:r>
        <w:rPr>
          <w:spacing w:val="-2"/>
          <w:w w:val="110"/>
        </w:rPr>
        <w:t>so</w:t>
      </w:r>
      <w:r>
        <w:rPr>
          <w:spacing w:val="-3"/>
          <w:w w:val="110"/>
        </w:rPr>
        <w:t> </w:t>
      </w:r>
      <w:r>
        <w:rPr>
          <w:spacing w:val="-2"/>
          <w:w w:val="110"/>
        </w:rPr>
        <w:t>that</w:t>
      </w:r>
      <w:r>
        <w:rPr>
          <w:spacing w:val="-3"/>
          <w:w w:val="110"/>
        </w:rPr>
        <w:t> </w:t>
      </w:r>
      <w:r>
        <w:rPr>
          <w:spacing w:val="-2"/>
          <w:w w:val="110"/>
        </w:rPr>
        <w:t>the</w:t>
      </w:r>
      <w:r>
        <w:rPr>
          <w:spacing w:val="-3"/>
          <w:w w:val="110"/>
        </w:rPr>
        <w:t> </w:t>
      </w:r>
      <w:r>
        <w:rPr>
          <w:spacing w:val="-2"/>
          <w:w w:val="110"/>
        </w:rPr>
        <w:t>prediction </w:t>
      </w:r>
      <w:r>
        <w:rPr>
          <w:w w:val="110"/>
        </w:rPr>
        <w:t>would need to be approached differently than for the other categories. We</w:t>
      </w:r>
      <w:r>
        <w:rPr>
          <w:spacing w:val="-9"/>
          <w:w w:val="110"/>
        </w:rPr>
        <w:t> </w:t>
      </w:r>
      <w:r>
        <w:rPr>
          <w:w w:val="110"/>
        </w:rPr>
        <w:t>built</w:t>
      </w:r>
      <w:r>
        <w:rPr>
          <w:spacing w:val="-10"/>
          <w:w w:val="110"/>
        </w:rPr>
        <w:t> </w:t>
      </w:r>
      <w:r>
        <w:rPr>
          <w:w w:val="110"/>
        </w:rPr>
        <w:t>a</w:t>
      </w:r>
      <w:r>
        <w:rPr>
          <w:spacing w:val="-9"/>
          <w:w w:val="110"/>
        </w:rPr>
        <w:t> </w:t>
      </w:r>
      <w:r>
        <w:rPr>
          <w:w w:val="110"/>
        </w:rPr>
        <w:t>“Dispersion</w:t>
      </w:r>
      <w:r>
        <w:rPr>
          <w:spacing w:val="-9"/>
          <w:w w:val="110"/>
        </w:rPr>
        <w:t> </w:t>
      </w:r>
      <w:r>
        <w:rPr>
          <w:w w:val="110"/>
        </w:rPr>
        <w:t>Classifier”</w:t>
      </w:r>
      <w:r>
        <w:rPr>
          <w:spacing w:val="-10"/>
          <w:w w:val="110"/>
        </w:rPr>
        <w:t> </w:t>
      </w:r>
      <w:r>
        <w:rPr>
          <w:w w:val="110"/>
        </w:rPr>
        <w:t>using</w:t>
      </w:r>
      <w:r>
        <w:rPr>
          <w:spacing w:val="-9"/>
          <w:w w:val="110"/>
        </w:rPr>
        <w:t> </w:t>
      </w:r>
      <w:r>
        <w:rPr>
          <w:w w:val="110"/>
        </w:rPr>
        <w:t>the</w:t>
      </w:r>
      <w:r>
        <w:rPr>
          <w:spacing w:val="-9"/>
          <w:w w:val="110"/>
        </w:rPr>
        <w:t> </w:t>
      </w:r>
      <w:r>
        <w:rPr>
          <w:w w:val="110"/>
        </w:rPr>
        <w:t>interquartile</w:t>
      </w:r>
      <w:r>
        <w:rPr>
          <w:spacing w:val="-9"/>
          <w:w w:val="110"/>
        </w:rPr>
        <w:t> </w:t>
      </w:r>
      <w:r>
        <w:rPr>
          <w:w w:val="110"/>
        </w:rPr>
        <w:t>range</w:t>
      </w:r>
      <w:r>
        <w:rPr>
          <w:spacing w:val="-9"/>
          <w:w w:val="110"/>
        </w:rPr>
        <w:t> </w:t>
      </w:r>
      <w:r>
        <w:rPr>
          <w:w w:val="110"/>
        </w:rPr>
        <w:t>between replicates</w:t>
      </w:r>
      <w:r>
        <w:rPr>
          <w:spacing w:val="-3"/>
          <w:w w:val="110"/>
        </w:rPr>
        <w:t> </w:t>
      </w:r>
      <w:r>
        <w:rPr>
          <w:w w:val="110"/>
        </w:rPr>
        <w:t>at</w:t>
      </w:r>
      <w:r>
        <w:rPr>
          <w:spacing w:val="-3"/>
          <w:w w:val="110"/>
        </w:rPr>
        <w:t> </w:t>
      </w:r>
      <w:r>
        <w:rPr>
          <w:w w:val="110"/>
        </w:rPr>
        <w:t>all</w:t>
      </w:r>
      <w:r>
        <w:rPr>
          <w:spacing w:val="-3"/>
          <w:w w:val="110"/>
        </w:rPr>
        <w:t> </w:t>
      </w:r>
      <w:r>
        <w:rPr>
          <w:w w:val="110"/>
        </w:rPr>
        <w:t>concentrations</w:t>
      </w:r>
      <w:r>
        <w:rPr>
          <w:spacing w:val="-3"/>
          <w:w w:val="110"/>
        </w:rPr>
        <w:t> </w:t>
      </w:r>
      <w:r>
        <w:rPr>
          <w:w w:val="110"/>
        </w:rPr>
        <w:t>and</w:t>
      </w:r>
      <w:r>
        <w:rPr>
          <w:spacing w:val="-3"/>
          <w:w w:val="110"/>
        </w:rPr>
        <w:t> </w:t>
      </w:r>
      <w:r>
        <w:rPr>
          <w:w w:val="110"/>
        </w:rPr>
        <w:t>used</w:t>
      </w:r>
      <w:r>
        <w:rPr>
          <w:spacing w:val="-3"/>
          <w:w w:val="110"/>
        </w:rPr>
        <w:t> </w:t>
      </w:r>
      <w:r>
        <w:rPr>
          <w:w w:val="110"/>
        </w:rPr>
        <w:t>the</w:t>
      </w:r>
      <w:r>
        <w:rPr>
          <w:spacing w:val="-2"/>
          <w:w w:val="110"/>
        </w:rPr>
        <w:t> </w:t>
      </w:r>
      <w:r>
        <w:rPr>
          <w:w w:val="110"/>
        </w:rPr>
        <w:t>distribution</w:t>
      </w:r>
      <w:r>
        <w:rPr>
          <w:spacing w:val="-3"/>
          <w:w w:val="110"/>
        </w:rPr>
        <w:t> </w:t>
      </w:r>
      <w:r>
        <w:rPr>
          <w:w w:val="110"/>
        </w:rPr>
        <w:t>of</w:t>
      </w:r>
      <w:r>
        <w:rPr>
          <w:spacing w:val="-3"/>
          <w:w w:val="110"/>
        </w:rPr>
        <w:t> </w:t>
      </w:r>
      <w:r>
        <w:rPr>
          <w:w w:val="110"/>
        </w:rPr>
        <w:t>these</w:t>
      </w:r>
      <w:r>
        <w:rPr>
          <w:spacing w:val="-2"/>
          <w:w w:val="110"/>
        </w:rPr>
        <w:t> </w:t>
      </w:r>
      <w:r>
        <w:rPr>
          <w:w w:val="110"/>
        </w:rPr>
        <w:t>ranges as the features to train a binary classifier of noisy curves implemented using a Multi-Layer Perceptron (MLP).</w:t>
      </w:r>
    </w:p>
    <w:p>
      <w:pPr>
        <w:pStyle w:val="BodyText"/>
        <w:spacing w:line="273" w:lineRule="auto"/>
        <w:ind w:right="38" w:firstLine="239"/>
      </w:pPr>
      <w:bookmarkStart w:name="3 Results and discussion" w:id="15"/>
      <w:bookmarkEnd w:id="15"/>
      <w:r>
        <w:rPr/>
      </w:r>
      <w:r>
        <w:rPr>
          <w:w w:val="110"/>
        </w:rPr>
        <w:t>The whole classification pipeline is represented </w:t>
      </w:r>
      <w:hyperlink w:history="true" w:anchor="_bookmark8">
        <w:r>
          <w:rPr>
            <w:color w:val="0080AC"/>
            <w:w w:val="110"/>
          </w:rPr>
          <w:t>Fig. 3</w:t>
        </w:r>
      </w:hyperlink>
      <w:r>
        <w:rPr>
          <w:w w:val="110"/>
        </w:rPr>
        <w:t>: first, the in- </w:t>
      </w:r>
      <w:bookmarkStart w:name="3.1 Data strategy" w:id="16"/>
      <w:bookmarkEnd w:id="16"/>
      <w:r>
        <w:rPr>
          <w:w w:val="110"/>
        </w:rPr>
        <w:t>put</w:t>
      </w:r>
      <w:r>
        <w:rPr>
          <w:spacing w:val="-5"/>
          <w:w w:val="110"/>
        </w:rPr>
        <w:t> </w:t>
      </w:r>
      <w:r>
        <w:rPr>
          <w:w w:val="110"/>
        </w:rPr>
        <w:t>data</w:t>
      </w:r>
      <w:r>
        <w:rPr>
          <w:spacing w:val="-5"/>
          <w:w w:val="110"/>
        </w:rPr>
        <w:t> </w:t>
      </w:r>
      <w:r>
        <w:rPr>
          <w:w w:val="110"/>
        </w:rPr>
        <w:t>is</w:t>
      </w:r>
      <w:r>
        <w:rPr>
          <w:spacing w:val="-4"/>
          <w:w w:val="110"/>
        </w:rPr>
        <w:t> </w:t>
      </w:r>
      <w:r>
        <w:rPr>
          <w:w w:val="110"/>
        </w:rPr>
        <w:t>normalized,</w:t>
      </w:r>
      <w:r>
        <w:rPr>
          <w:spacing w:val="-5"/>
          <w:w w:val="110"/>
        </w:rPr>
        <w:t> </w:t>
      </w:r>
      <w:r>
        <w:rPr>
          <w:w w:val="110"/>
        </w:rPr>
        <w:t>and</w:t>
      </w:r>
      <w:r>
        <w:rPr>
          <w:spacing w:val="-4"/>
          <w:w w:val="110"/>
        </w:rPr>
        <w:t> </w:t>
      </w:r>
      <w:r>
        <w:rPr>
          <w:w w:val="110"/>
        </w:rPr>
        <w:t>both</w:t>
      </w:r>
      <w:r>
        <w:rPr>
          <w:spacing w:val="-5"/>
          <w:w w:val="110"/>
        </w:rPr>
        <w:t> </w:t>
      </w:r>
      <w:r>
        <w:rPr>
          <w:w w:val="110"/>
        </w:rPr>
        <w:t>the</w:t>
      </w:r>
      <w:r>
        <w:rPr>
          <w:spacing w:val="-4"/>
          <w:w w:val="110"/>
        </w:rPr>
        <w:t> </w:t>
      </w:r>
      <w:r>
        <w:rPr>
          <w:w w:val="110"/>
        </w:rPr>
        <w:t>dispersion</w:t>
      </w:r>
      <w:r>
        <w:rPr>
          <w:spacing w:val="-5"/>
          <w:w w:val="110"/>
        </w:rPr>
        <w:t> </w:t>
      </w:r>
      <w:r>
        <w:rPr>
          <w:w w:val="110"/>
        </w:rPr>
        <w:t>and</w:t>
      </w:r>
      <w:r>
        <w:rPr>
          <w:spacing w:val="-5"/>
          <w:w w:val="110"/>
        </w:rPr>
        <w:t> </w:t>
      </w:r>
      <w:r>
        <w:rPr>
          <w:w w:val="110"/>
        </w:rPr>
        <w:t>the</w:t>
      </w:r>
      <w:r>
        <w:rPr>
          <w:spacing w:val="-4"/>
          <w:w w:val="110"/>
        </w:rPr>
        <w:t> </w:t>
      </w:r>
      <w:r>
        <w:rPr>
          <w:w w:val="110"/>
        </w:rPr>
        <w:t>shape</w:t>
      </w:r>
      <w:r>
        <w:rPr>
          <w:spacing w:val="-4"/>
          <w:w w:val="110"/>
        </w:rPr>
        <w:t> </w:t>
      </w:r>
      <w:r>
        <w:rPr>
          <w:w w:val="110"/>
        </w:rPr>
        <w:t>classifiers are</w:t>
      </w:r>
      <w:r>
        <w:rPr>
          <w:spacing w:val="-1"/>
          <w:w w:val="110"/>
        </w:rPr>
        <w:t> </w:t>
      </w:r>
      <w:r>
        <w:rPr>
          <w:w w:val="110"/>
        </w:rPr>
        <w:t>applied.</w:t>
      </w:r>
      <w:r>
        <w:rPr>
          <w:spacing w:val="-2"/>
          <w:w w:val="110"/>
        </w:rPr>
        <w:t> </w:t>
      </w:r>
      <w:r>
        <w:rPr>
          <w:w w:val="110"/>
        </w:rPr>
        <w:t>The</w:t>
      </w:r>
      <w:r>
        <w:rPr>
          <w:spacing w:val="-1"/>
          <w:w w:val="110"/>
        </w:rPr>
        <w:t> </w:t>
      </w:r>
      <w:r>
        <w:rPr>
          <w:w w:val="110"/>
        </w:rPr>
        <w:t>DRC</w:t>
      </w:r>
      <w:r>
        <w:rPr>
          <w:spacing w:val="-1"/>
          <w:w w:val="110"/>
        </w:rPr>
        <w:t> </w:t>
      </w:r>
      <w:r>
        <w:rPr>
          <w:w w:val="110"/>
        </w:rPr>
        <w:t>is</w:t>
      </w:r>
      <w:r>
        <w:rPr>
          <w:spacing w:val="-1"/>
          <w:w w:val="110"/>
        </w:rPr>
        <w:t> </w:t>
      </w:r>
      <w:r>
        <w:rPr>
          <w:w w:val="110"/>
        </w:rPr>
        <w:t>annotated</w:t>
      </w:r>
      <w:r>
        <w:rPr>
          <w:spacing w:val="-2"/>
          <w:w w:val="110"/>
        </w:rPr>
        <w:t> </w:t>
      </w:r>
      <w:r>
        <w:rPr>
          <w:w w:val="110"/>
        </w:rPr>
        <w:t>“Dispersion”</w:t>
      </w:r>
      <w:r>
        <w:rPr>
          <w:spacing w:val="-2"/>
          <w:w w:val="110"/>
        </w:rPr>
        <w:t> </w:t>
      </w:r>
      <w:r>
        <w:rPr>
          <w:w w:val="110"/>
        </w:rPr>
        <w:t>if</w:t>
      </w:r>
      <w:r>
        <w:rPr>
          <w:spacing w:val="-1"/>
          <w:w w:val="110"/>
        </w:rPr>
        <w:t> </w:t>
      </w:r>
      <w:r>
        <w:rPr>
          <w:w w:val="110"/>
        </w:rPr>
        <w:t>the</w:t>
      </w:r>
      <w:r>
        <w:rPr>
          <w:spacing w:val="-1"/>
          <w:w w:val="110"/>
        </w:rPr>
        <w:t> </w:t>
      </w:r>
      <w:r>
        <w:rPr>
          <w:w w:val="110"/>
        </w:rPr>
        <w:t>associated</w:t>
      </w:r>
      <w:r>
        <w:rPr>
          <w:spacing w:val="-2"/>
          <w:w w:val="110"/>
        </w:rPr>
        <w:t> </w:t>
      </w:r>
      <w:r>
        <w:rPr>
          <w:w w:val="110"/>
        </w:rPr>
        <w:t>prob- ability is more than 0.5, otherwise the outcome of the shape classifier</w:t>
      </w:r>
      <w:r>
        <w:rPr>
          <w:spacing w:val="40"/>
          <w:w w:val="110"/>
        </w:rPr>
        <w:t> </w:t>
      </w:r>
      <w:r>
        <w:rPr>
          <w:w w:val="110"/>
        </w:rPr>
        <w:t>is</w:t>
      </w:r>
      <w:r>
        <w:rPr>
          <w:w w:val="110"/>
        </w:rPr>
        <w:t> considered.</w:t>
      </w:r>
      <w:r>
        <w:rPr>
          <w:w w:val="110"/>
        </w:rPr>
        <w:t> Curves</w:t>
      </w:r>
      <w:r>
        <w:rPr>
          <w:w w:val="110"/>
        </w:rPr>
        <w:t> assigned</w:t>
      </w:r>
      <w:r>
        <w:rPr>
          <w:w w:val="110"/>
        </w:rPr>
        <w:t> to</w:t>
      </w:r>
      <w:r>
        <w:rPr>
          <w:w w:val="110"/>
        </w:rPr>
        <w:t> a</w:t>
      </w:r>
      <w:r>
        <w:rPr>
          <w:w w:val="110"/>
        </w:rPr>
        <w:t> shape</w:t>
      </w:r>
      <w:r>
        <w:rPr>
          <w:w w:val="110"/>
        </w:rPr>
        <w:t> category</w:t>
      </w:r>
      <w:r>
        <w:rPr>
          <w:w w:val="110"/>
        </w:rPr>
        <w:t> with</w:t>
      </w:r>
      <w:r>
        <w:rPr>
          <w:w w:val="110"/>
        </w:rPr>
        <w:t> a</w:t>
      </w:r>
      <w:r>
        <w:rPr>
          <w:w w:val="110"/>
        </w:rPr>
        <w:t> probability lower than 0.9 are then reassigned to a specific “Low Probability” cat- egory</w:t>
      </w:r>
      <w:r>
        <w:rPr>
          <w:spacing w:val="-4"/>
          <w:w w:val="110"/>
        </w:rPr>
        <w:t> </w:t>
      </w:r>
      <w:r>
        <w:rPr>
          <w:w w:val="110"/>
        </w:rPr>
        <w:t>associated</w:t>
      </w:r>
      <w:r>
        <w:rPr>
          <w:spacing w:val="-4"/>
          <w:w w:val="110"/>
        </w:rPr>
        <w:t> </w:t>
      </w:r>
      <w:r>
        <w:rPr>
          <w:w w:val="110"/>
        </w:rPr>
        <w:t>to</w:t>
      </w:r>
      <w:r>
        <w:rPr>
          <w:spacing w:val="-4"/>
          <w:w w:val="110"/>
        </w:rPr>
        <w:t> </w:t>
      </w:r>
      <w:r>
        <w:rPr>
          <w:w w:val="110"/>
        </w:rPr>
        <w:t>the</w:t>
      </w:r>
      <w:r>
        <w:rPr>
          <w:spacing w:val="-4"/>
          <w:w w:val="110"/>
        </w:rPr>
        <w:t> </w:t>
      </w:r>
      <w:r>
        <w:rPr>
          <w:w w:val="110"/>
        </w:rPr>
        <w:t>“Needs</w:t>
      </w:r>
      <w:r>
        <w:rPr>
          <w:spacing w:val="-4"/>
          <w:w w:val="110"/>
        </w:rPr>
        <w:t> </w:t>
      </w:r>
      <w:r>
        <w:rPr>
          <w:w w:val="110"/>
        </w:rPr>
        <w:t>Review”</w:t>
      </w:r>
      <w:r>
        <w:rPr>
          <w:spacing w:val="-4"/>
          <w:w w:val="110"/>
        </w:rPr>
        <w:t> </w:t>
      </w:r>
      <w:r>
        <w:rPr>
          <w:w w:val="110"/>
        </w:rPr>
        <w:t>ensemble.</w:t>
      </w:r>
      <w:r>
        <w:rPr>
          <w:spacing w:val="-4"/>
          <w:w w:val="110"/>
        </w:rPr>
        <w:t> </w:t>
      </w:r>
      <w:r>
        <w:rPr>
          <w:w w:val="110"/>
        </w:rPr>
        <w:t>Finally,</w:t>
      </w:r>
      <w:r>
        <w:rPr>
          <w:spacing w:val="-4"/>
          <w:w w:val="110"/>
        </w:rPr>
        <w:t> </w:t>
      </w:r>
      <w:r>
        <w:rPr>
          <w:w w:val="110"/>
        </w:rPr>
        <w:t>if</w:t>
      </w:r>
      <w:r>
        <w:rPr>
          <w:spacing w:val="-4"/>
          <w:w w:val="110"/>
        </w:rPr>
        <w:t> </w:t>
      </w:r>
      <w:r>
        <w:rPr>
          <w:w w:val="110"/>
        </w:rPr>
        <w:t>the</w:t>
      </w:r>
      <w:r>
        <w:rPr>
          <w:spacing w:val="-3"/>
          <w:w w:val="110"/>
        </w:rPr>
        <w:t> </w:t>
      </w:r>
      <w:r>
        <w:rPr>
          <w:w w:val="110"/>
        </w:rPr>
        <w:t>shape category</w:t>
      </w:r>
      <w:r>
        <w:rPr>
          <w:spacing w:val="-5"/>
          <w:w w:val="110"/>
        </w:rPr>
        <w:t> </w:t>
      </w:r>
      <w:r>
        <w:rPr>
          <w:w w:val="110"/>
        </w:rPr>
        <w:t>is</w:t>
      </w:r>
      <w:r>
        <w:rPr>
          <w:spacing w:val="-5"/>
          <w:w w:val="110"/>
        </w:rPr>
        <w:t> </w:t>
      </w:r>
      <w:r>
        <w:rPr>
          <w:w w:val="110"/>
        </w:rPr>
        <w:t>“Bell”</w:t>
      </w:r>
      <w:r>
        <w:rPr>
          <w:spacing w:val="-6"/>
          <w:w w:val="110"/>
        </w:rPr>
        <w:t> </w:t>
      </w:r>
      <w:r>
        <w:rPr>
          <w:w w:val="110"/>
        </w:rPr>
        <w:t>or</w:t>
      </w:r>
      <w:r>
        <w:rPr>
          <w:spacing w:val="-5"/>
          <w:w w:val="110"/>
        </w:rPr>
        <w:t> </w:t>
      </w:r>
      <w:r>
        <w:rPr>
          <w:w w:val="110"/>
        </w:rPr>
        <w:t>“Bell</w:t>
      </w:r>
      <w:r>
        <w:rPr>
          <w:spacing w:val="-5"/>
          <w:w w:val="110"/>
        </w:rPr>
        <w:t> </w:t>
      </w:r>
      <w:r>
        <w:rPr>
          <w:w w:val="110"/>
        </w:rPr>
        <w:t>2″,</w:t>
      </w:r>
      <w:r>
        <w:rPr>
          <w:spacing w:val="-5"/>
          <w:w w:val="110"/>
        </w:rPr>
        <w:t> </w:t>
      </w:r>
      <w:r>
        <w:rPr>
          <w:w w:val="110"/>
        </w:rPr>
        <w:t>it</w:t>
      </w:r>
      <w:r>
        <w:rPr>
          <w:spacing w:val="-6"/>
          <w:w w:val="110"/>
        </w:rPr>
        <w:t> </w:t>
      </w:r>
      <w:r>
        <w:rPr>
          <w:w w:val="110"/>
        </w:rPr>
        <w:t>is</w:t>
      </w:r>
      <w:r>
        <w:rPr>
          <w:spacing w:val="-5"/>
          <w:w w:val="110"/>
        </w:rPr>
        <w:t> </w:t>
      </w:r>
      <w:r>
        <w:rPr>
          <w:w w:val="110"/>
        </w:rPr>
        <w:t>assigned</w:t>
      </w:r>
      <w:r>
        <w:rPr>
          <w:spacing w:val="-5"/>
          <w:w w:val="110"/>
        </w:rPr>
        <w:t> </w:t>
      </w:r>
      <w:r>
        <w:rPr>
          <w:w w:val="110"/>
        </w:rPr>
        <w:t>a</w:t>
      </w:r>
      <w:r>
        <w:rPr>
          <w:spacing w:val="-5"/>
          <w:w w:val="110"/>
        </w:rPr>
        <w:t> </w:t>
      </w:r>
      <w:r>
        <w:rPr>
          <w:w w:val="110"/>
        </w:rPr>
        <w:t>common</w:t>
      </w:r>
      <w:r>
        <w:rPr>
          <w:spacing w:val="-6"/>
          <w:w w:val="110"/>
        </w:rPr>
        <w:t> </w:t>
      </w:r>
      <w:r>
        <w:rPr>
          <w:w w:val="110"/>
        </w:rPr>
        <w:t>“Bell”</w:t>
      </w:r>
      <w:r>
        <w:rPr>
          <w:spacing w:val="-6"/>
          <w:w w:val="110"/>
        </w:rPr>
        <w:t> </w:t>
      </w:r>
      <w:r>
        <w:rPr>
          <w:w w:val="110"/>
        </w:rPr>
        <w:t>label</w:t>
      </w:r>
      <w:r>
        <w:rPr>
          <w:spacing w:val="-5"/>
          <w:w w:val="110"/>
        </w:rPr>
        <w:t> </w:t>
      </w:r>
      <w:r>
        <w:rPr>
          <w:w w:val="110"/>
        </w:rPr>
        <w:t>(see </w:t>
      </w:r>
      <w:bookmarkStart w:name="2.3 Pipeline deployment" w:id="17"/>
      <w:bookmarkEnd w:id="17"/>
      <w:r>
        <w:rPr>
          <w:w w:val="110"/>
        </w:rPr>
        <w:t>th</w:t>
      </w:r>
      <w:r>
        <w:rPr>
          <w:w w:val="110"/>
        </w:rPr>
        <w:t>e rationale below).</w:t>
      </w:r>
    </w:p>
    <w:p>
      <w:pPr>
        <w:pStyle w:val="ListParagraph"/>
        <w:numPr>
          <w:ilvl w:val="1"/>
          <w:numId w:val="1"/>
        </w:numPr>
        <w:tabs>
          <w:tab w:pos="464" w:val="left" w:leader="none"/>
        </w:tabs>
        <w:spacing w:line="240" w:lineRule="auto" w:before="156" w:after="0"/>
        <w:ind w:left="464" w:right="0" w:hanging="346"/>
        <w:jc w:val="left"/>
        <w:rPr>
          <w:rFonts w:ascii="Times New Roman"/>
          <w:i/>
          <w:sz w:val="16"/>
        </w:rPr>
      </w:pPr>
      <w:r>
        <w:rPr>
          <w:rFonts w:ascii="Times New Roman"/>
          <w:i/>
          <w:sz w:val="16"/>
        </w:rPr>
        <w:t>Pipeline</w:t>
      </w:r>
      <w:r>
        <w:rPr>
          <w:rFonts w:ascii="Times New Roman"/>
          <w:i/>
          <w:spacing w:val="-9"/>
          <w:sz w:val="16"/>
        </w:rPr>
        <w:t> </w:t>
      </w:r>
      <w:r>
        <w:rPr>
          <w:rFonts w:ascii="Times New Roman"/>
          <w:i/>
          <w:spacing w:val="-2"/>
          <w:sz w:val="16"/>
        </w:rPr>
        <w:t>deployment</w:t>
      </w:r>
    </w:p>
    <w:p>
      <w:pPr>
        <w:pStyle w:val="BodyText"/>
        <w:spacing w:before="50"/>
        <w:ind w:left="0"/>
        <w:jc w:val="left"/>
        <w:rPr>
          <w:rFonts w:ascii="Times New Roman"/>
          <w:i/>
        </w:rPr>
      </w:pPr>
    </w:p>
    <w:p>
      <w:pPr>
        <w:pStyle w:val="BodyText"/>
        <w:spacing w:line="273" w:lineRule="auto"/>
        <w:ind w:right="38" w:firstLine="239"/>
      </w:pPr>
      <w:r>
        <w:rPr>
          <w:w w:val="110"/>
        </w:rPr>
        <w:t>The</w:t>
      </w:r>
      <w:r>
        <w:rPr>
          <w:w w:val="110"/>
        </w:rPr>
        <w:t> availability</w:t>
      </w:r>
      <w:r>
        <w:rPr>
          <w:w w:val="110"/>
        </w:rPr>
        <w:t> and</w:t>
      </w:r>
      <w:r>
        <w:rPr>
          <w:w w:val="110"/>
        </w:rPr>
        <w:t> ease</w:t>
      </w:r>
      <w:r>
        <w:rPr>
          <w:w w:val="110"/>
        </w:rPr>
        <w:t> of</w:t>
      </w:r>
      <w:r>
        <w:rPr>
          <w:w w:val="110"/>
        </w:rPr>
        <w:t> use</w:t>
      </w:r>
      <w:r>
        <w:rPr>
          <w:w w:val="110"/>
        </w:rPr>
        <w:t> for</w:t>
      </w:r>
      <w:r>
        <w:rPr>
          <w:w w:val="110"/>
        </w:rPr>
        <w:t> the</w:t>
      </w:r>
      <w:r>
        <w:rPr>
          <w:w w:val="110"/>
        </w:rPr>
        <w:t> end</w:t>
      </w:r>
      <w:r>
        <w:rPr>
          <w:w w:val="110"/>
        </w:rPr>
        <w:t> user</w:t>
      </w:r>
      <w:r>
        <w:rPr>
          <w:w w:val="110"/>
        </w:rPr>
        <w:t> is</w:t>
      </w:r>
      <w:r>
        <w:rPr>
          <w:w w:val="110"/>
        </w:rPr>
        <w:t> of</w:t>
      </w:r>
      <w:r>
        <w:rPr>
          <w:w w:val="110"/>
        </w:rPr>
        <w:t> paramount importance for predictive models to be useful and have actual impact. We</w:t>
      </w:r>
      <w:r>
        <w:rPr>
          <w:spacing w:val="2"/>
          <w:w w:val="110"/>
        </w:rPr>
        <w:t> </w:t>
      </w:r>
      <w:r>
        <w:rPr>
          <w:w w:val="110"/>
        </w:rPr>
        <w:t>leveraged</w:t>
      </w:r>
      <w:r>
        <w:rPr>
          <w:spacing w:val="3"/>
          <w:w w:val="110"/>
        </w:rPr>
        <w:t> </w:t>
      </w:r>
      <w:r>
        <w:rPr>
          <w:w w:val="110"/>
        </w:rPr>
        <w:t>the</w:t>
      </w:r>
      <w:r>
        <w:rPr>
          <w:spacing w:val="4"/>
          <w:w w:val="110"/>
        </w:rPr>
        <w:t> </w:t>
      </w:r>
      <w:r>
        <w:rPr>
          <w:w w:val="110"/>
        </w:rPr>
        <w:t>possibility</w:t>
      </w:r>
      <w:r>
        <w:rPr>
          <w:spacing w:val="3"/>
          <w:w w:val="110"/>
        </w:rPr>
        <w:t> </w:t>
      </w:r>
      <w:r>
        <w:rPr>
          <w:w w:val="110"/>
        </w:rPr>
        <w:t>offered</w:t>
      </w:r>
      <w:r>
        <w:rPr>
          <w:spacing w:val="3"/>
          <w:w w:val="110"/>
        </w:rPr>
        <w:t> </w:t>
      </w:r>
      <w:r>
        <w:rPr>
          <w:w w:val="110"/>
        </w:rPr>
        <w:t>by</w:t>
      </w:r>
      <w:r>
        <w:rPr>
          <w:spacing w:val="2"/>
          <w:w w:val="110"/>
        </w:rPr>
        <w:t> </w:t>
      </w:r>
      <w:r>
        <w:rPr>
          <w:w w:val="110"/>
        </w:rPr>
        <w:t>Genedata</w:t>
      </w:r>
      <w:r>
        <w:rPr>
          <w:spacing w:val="3"/>
          <w:w w:val="110"/>
        </w:rPr>
        <w:t> </w:t>
      </w:r>
      <w:r>
        <w:rPr>
          <w:w w:val="110"/>
        </w:rPr>
        <w:t>Screener</w:t>
      </w:r>
      <w:r>
        <w:rPr>
          <w:spacing w:val="3"/>
          <w:w w:val="110"/>
        </w:rPr>
        <w:t> </w:t>
      </w:r>
      <w:hyperlink w:history="true" w:anchor="_bookmark25">
        <w:r>
          <w:rPr>
            <w:color w:val="0080AC"/>
            <w:w w:val="110"/>
          </w:rPr>
          <w:t>[14]</w:t>
        </w:r>
      </w:hyperlink>
      <w:r>
        <w:rPr>
          <w:color w:val="0080AC"/>
          <w:spacing w:val="3"/>
          <w:w w:val="110"/>
        </w:rPr>
        <w:t> </w:t>
      </w:r>
      <w:r>
        <w:rPr>
          <w:spacing w:val="-2"/>
          <w:w w:val="110"/>
        </w:rPr>
        <w:t>server</w:t>
      </w:r>
    </w:p>
    <w:p>
      <w:pPr>
        <w:pStyle w:val="BodyText"/>
        <w:spacing w:line="273" w:lineRule="auto" w:before="91"/>
        <w:ind w:right="116"/>
      </w:pPr>
      <w:r>
        <w:rPr/>
        <w:br w:type="column"/>
      </w:r>
      <w:r>
        <w:rPr>
          <w:w w:val="110"/>
        </w:rPr>
        <w:t>(GSS) to create custom plugins and integrated the AI4DR classifier re- sults as a custom calculated column in the "Compounds table" view of the Genedata Screener web interface. These plugins are Python scripts that are executed on the GSS using its Jython library. For development and maintenance purposes, we chose</w:t>
      </w:r>
      <w:r>
        <w:rPr>
          <w:w w:val="110"/>
        </w:rPr>
        <w:t> to keep the model serving inde- pendent from Genedata infrastructure and used a MLFlow </w:t>
      </w:r>
      <w:hyperlink w:history="true" w:anchor="_bookmark26">
        <w:r>
          <w:rPr>
            <w:color w:val="0080AC"/>
            <w:w w:val="110"/>
          </w:rPr>
          <w:t>[15]</w:t>
        </w:r>
      </w:hyperlink>
      <w:r>
        <w:rPr>
          <w:color w:val="0080AC"/>
          <w:w w:val="110"/>
        </w:rPr>
        <w:t> </w:t>
      </w:r>
      <w:r>
        <w:rPr>
          <w:w w:val="110"/>
        </w:rPr>
        <w:t>server which</w:t>
      </w:r>
      <w:r>
        <w:rPr>
          <w:w w:val="110"/>
        </w:rPr>
        <w:t> manages</w:t>
      </w:r>
      <w:r>
        <w:rPr>
          <w:w w:val="110"/>
        </w:rPr>
        <w:t> and</w:t>
      </w:r>
      <w:r>
        <w:rPr>
          <w:w w:val="110"/>
        </w:rPr>
        <w:t> serves</w:t>
      </w:r>
      <w:r>
        <w:rPr>
          <w:w w:val="110"/>
        </w:rPr>
        <w:t> the</w:t>
      </w:r>
      <w:r>
        <w:rPr>
          <w:w w:val="110"/>
        </w:rPr>
        <w:t> model</w:t>
      </w:r>
      <w:r>
        <w:rPr>
          <w:w w:val="110"/>
        </w:rPr>
        <w:t> to</w:t>
      </w:r>
      <w:r>
        <w:rPr>
          <w:w w:val="110"/>
        </w:rPr>
        <w:t> web</w:t>
      </w:r>
      <w:r>
        <w:rPr>
          <w:w w:val="110"/>
        </w:rPr>
        <w:t> clients</w:t>
      </w:r>
      <w:r>
        <w:rPr>
          <w:w w:val="110"/>
        </w:rPr>
        <w:t> via</w:t>
      </w:r>
      <w:r>
        <w:rPr>
          <w:w w:val="110"/>
        </w:rPr>
        <w:t> RESTful</w:t>
      </w:r>
      <w:r>
        <w:rPr>
          <w:w w:val="110"/>
        </w:rPr>
        <w:t> web services </w:t>
      </w:r>
      <w:hyperlink w:history="true" w:anchor="_bookmark27">
        <w:r>
          <w:rPr>
            <w:color w:val="0080AC"/>
            <w:w w:val="110"/>
          </w:rPr>
          <w:t>[16]</w:t>
        </w:r>
      </w:hyperlink>
      <w:r>
        <w:rPr>
          <w:w w:val="110"/>
        </w:rPr>
        <w:t>. The implementation of the pipeline is outlined </w:t>
      </w:r>
      <w:hyperlink w:history="true" w:anchor="_bookmark9">
        <w:r>
          <w:rPr>
            <w:color w:val="0080AC"/>
            <w:w w:val="110"/>
          </w:rPr>
          <w:t>Fig. 4</w:t>
        </w:r>
      </w:hyperlink>
      <w:r>
        <w:rPr>
          <w:w w:val="110"/>
        </w:rPr>
        <w:t>: It </w:t>
      </w:r>
      <w:r>
        <w:rPr/>
        <w:t>starts when the user adds a calculated column called “AI4DR Curves An-</w:t>
      </w:r>
      <w:r>
        <w:rPr>
          <w:w w:val="110"/>
        </w:rPr>
        <w:t> notation” to their layer of interest. On the GSS side, the AI4DR plugin catches</w:t>
      </w:r>
      <w:r>
        <w:rPr>
          <w:spacing w:val="-3"/>
          <w:w w:val="110"/>
        </w:rPr>
        <w:t> </w:t>
      </w:r>
      <w:r>
        <w:rPr>
          <w:w w:val="110"/>
        </w:rPr>
        <w:t>the</w:t>
      </w:r>
      <w:r>
        <w:rPr>
          <w:spacing w:val="-2"/>
          <w:w w:val="110"/>
        </w:rPr>
        <w:t> </w:t>
      </w:r>
      <w:r>
        <w:rPr>
          <w:w w:val="110"/>
        </w:rPr>
        <w:t>compounds</w:t>
      </w:r>
      <w:r>
        <w:rPr>
          <w:spacing w:val="-3"/>
          <w:w w:val="110"/>
        </w:rPr>
        <w:t> </w:t>
      </w:r>
      <w:r>
        <w:rPr>
          <w:w w:val="110"/>
        </w:rPr>
        <w:t>identifiers</w:t>
      </w:r>
      <w:r>
        <w:rPr>
          <w:spacing w:val="-3"/>
          <w:w w:val="110"/>
        </w:rPr>
        <w:t> </w:t>
      </w:r>
      <w:r>
        <w:rPr>
          <w:w w:val="110"/>
        </w:rPr>
        <w:t>and</w:t>
      </w:r>
      <w:r>
        <w:rPr>
          <w:spacing w:val="-3"/>
          <w:w w:val="110"/>
        </w:rPr>
        <w:t> </w:t>
      </w:r>
      <w:r>
        <w:rPr>
          <w:w w:val="110"/>
        </w:rPr>
        <w:t>the</w:t>
      </w:r>
      <w:r>
        <w:rPr>
          <w:spacing w:val="-2"/>
          <w:w w:val="110"/>
        </w:rPr>
        <w:t> </w:t>
      </w:r>
      <w:r>
        <w:rPr>
          <w:w w:val="110"/>
        </w:rPr>
        <w:t>raw</w:t>
      </w:r>
      <w:r>
        <w:rPr>
          <w:spacing w:val="-3"/>
          <w:w w:val="110"/>
        </w:rPr>
        <w:t> </w:t>
      </w:r>
      <w:r>
        <w:rPr>
          <w:w w:val="110"/>
        </w:rPr>
        <w:t>data</w:t>
      </w:r>
      <w:r>
        <w:rPr>
          <w:spacing w:val="-3"/>
          <w:w w:val="110"/>
        </w:rPr>
        <w:t> </w:t>
      </w:r>
      <w:r>
        <w:rPr>
          <w:w w:val="110"/>
        </w:rPr>
        <w:t>(concentrations</w:t>
      </w:r>
      <w:r>
        <w:rPr>
          <w:spacing w:val="-3"/>
          <w:w w:val="110"/>
        </w:rPr>
        <w:t> </w:t>
      </w:r>
      <w:r>
        <w:rPr>
          <w:w w:val="110"/>
        </w:rPr>
        <w:t>and related inhibition values for each replicate) and sends it to the model server.</w:t>
      </w:r>
      <w:r>
        <w:rPr>
          <w:spacing w:val="-11"/>
          <w:w w:val="110"/>
        </w:rPr>
        <w:t> </w:t>
      </w:r>
      <w:r>
        <w:rPr>
          <w:w w:val="110"/>
        </w:rPr>
        <w:t>The</w:t>
      </w:r>
      <w:r>
        <w:rPr>
          <w:spacing w:val="-11"/>
          <w:w w:val="110"/>
        </w:rPr>
        <w:t> </w:t>
      </w:r>
      <w:r>
        <w:rPr>
          <w:w w:val="110"/>
        </w:rPr>
        <w:t>server</w:t>
      </w:r>
      <w:r>
        <w:rPr>
          <w:spacing w:val="-11"/>
          <w:w w:val="110"/>
        </w:rPr>
        <w:t> </w:t>
      </w:r>
      <w:r>
        <w:rPr>
          <w:w w:val="110"/>
        </w:rPr>
        <w:t>receives</w:t>
      </w:r>
      <w:r>
        <w:rPr>
          <w:spacing w:val="-11"/>
          <w:w w:val="110"/>
        </w:rPr>
        <w:t> </w:t>
      </w:r>
      <w:r>
        <w:rPr>
          <w:w w:val="110"/>
        </w:rPr>
        <w:t>the</w:t>
      </w:r>
      <w:r>
        <w:rPr>
          <w:spacing w:val="-11"/>
          <w:w w:val="110"/>
        </w:rPr>
        <w:t> </w:t>
      </w:r>
      <w:r>
        <w:rPr>
          <w:w w:val="110"/>
        </w:rPr>
        <w:t>REST</w:t>
      </w:r>
      <w:r>
        <w:rPr>
          <w:spacing w:val="-11"/>
          <w:w w:val="110"/>
        </w:rPr>
        <w:t> </w:t>
      </w:r>
      <w:r>
        <w:rPr>
          <w:w w:val="110"/>
        </w:rPr>
        <w:t>call,</w:t>
      </w:r>
      <w:r>
        <w:rPr>
          <w:spacing w:val="-11"/>
          <w:w w:val="110"/>
        </w:rPr>
        <w:t> </w:t>
      </w:r>
      <w:r>
        <w:rPr>
          <w:w w:val="110"/>
        </w:rPr>
        <w:t>performs</w:t>
      </w:r>
      <w:r>
        <w:rPr>
          <w:spacing w:val="-11"/>
          <w:w w:val="110"/>
        </w:rPr>
        <w:t> </w:t>
      </w:r>
      <w:r>
        <w:rPr>
          <w:w w:val="110"/>
        </w:rPr>
        <w:t>the</w:t>
      </w:r>
      <w:r>
        <w:rPr>
          <w:spacing w:val="-11"/>
          <w:w w:val="110"/>
        </w:rPr>
        <w:t> </w:t>
      </w:r>
      <w:r>
        <w:rPr>
          <w:w w:val="110"/>
        </w:rPr>
        <w:t>preprocessing</w:t>
      </w:r>
      <w:r>
        <w:rPr>
          <w:spacing w:val="-11"/>
          <w:w w:val="110"/>
        </w:rPr>
        <w:t> </w:t>
      </w:r>
      <w:r>
        <w:rPr>
          <w:w w:val="110"/>
        </w:rPr>
        <w:t>of the</w:t>
      </w:r>
      <w:r>
        <w:rPr>
          <w:w w:val="110"/>
        </w:rPr>
        <w:t> raw</w:t>
      </w:r>
      <w:r>
        <w:rPr>
          <w:w w:val="110"/>
        </w:rPr>
        <w:t> data,</w:t>
      </w:r>
      <w:r>
        <w:rPr>
          <w:w w:val="110"/>
        </w:rPr>
        <w:t> applies</w:t>
      </w:r>
      <w:r>
        <w:rPr>
          <w:w w:val="110"/>
        </w:rPr>
        <w:t> the</w:t>
      </w:r>
      <w:r>
        <w:rPr>
          <w:w w:val="110"/>
        </w:rPr>
        <w:t> different</w:t>
      </w:r>
      <w:r>
        <w:rPr>
          <w:w w:val="110"/>
        </w:rPr>
        <w:t> models</w:t>
      </w:r>
      <w:r>
        <w:rPr>
          <w:w w:val="110"/>
        </w:rPr>
        <w:t> according</w:t>
      </w:r>
      <w:r>
        <w:rPr>
          <w:w w:val="110"/>
        </w:rPr>
        <w:t> to</w:t>
      </w:r>
      <w:r>
        <w:rPr>
          <w:w w:val="110"/>
        </w:rPr>
        <w:t> the</w:t>
      </w:r>
      <w:r>
        <w:rPr>
          <w:w w:val="110"/>
        </w:rPr>
        <w:t> algorithm described in </w:t>
      </w:r>
      <w:hyperlink w:history="true" w:anchor="_bookmark8">
        <w:r>
          <w:rPr>
            <w:color w:val="0080AC"/>
            <w:w w:val="110"/>
          </w:rPr>
          <w:t>Fig. 3</w:t>
        </w:r>
      </w:hyperlink>
      <w:r>
        <w:rPr>
          <w:w w:val="110"/>
        </w:rPr>
        <w:t>. The final outcome, the most probable label and the associated</w:t>
      </w:r>
      <w:r>
        <w:rPr>
          <w:w w:val="110"/>
        </w:rPr>
        <w:t> probability,</w:t>
      </w:r>
      <w:r>
        <w:rPr>
          <w:w w:val="110"/>
        </w:rPr>
        <w:t> is</w:t>
      </w:r>
      <w:r>
        <w:rPr>
          <w:w w:val="110"/>
        </w:rPr>
        <w:t> sent</w:t>
      </w:r>
      <w:r>
        <w:rPr>
          <w:w w:val="110"/>
        </w:rPr>
        <w:t> back</w:t>
      </w:r>
      <w:r>
        <w:rPr>
          <w:w w:val="110"/>
        </w:rPr>
        <w:t> to</w:t>
      </w:r>
      <w:r>
        <w:rPr>
          <w:w w:val="110"/>
        </w:rPr>
        <w:t> the</w:t>
      </w:r>
      <w:r>
        <w:rPr>
          <w:w w:val="110"/>
        </w:rPr>
        <w:t> GSS.</w:t>
      </w:r>
      <w:r>
        <w:rPr>
          <w:w w:val="110"/>
        </w:rPr>
        <w:t> In</w:t>
      </w:r>
      <w:r>
        <w:rPr>
          <w:w w:val="110"/>
        </w:rPr>
        <w:t> the</w:t>
      </w:r>
      <w:r>
        <w:rPr>
          <w:w w:val="110"/>
        </w:rPr>
        <w:t> last</w:t>
      </w:r>
      <w:r>
        <w:rPr>
          <w:w w:val="110"/>
        </w:rPr>
        <w:t> step</w:t>
      </w:r>
      <w:r>
        <w:rPr>
          <w:w w:val="110"/>
        </w:rPr>
        <w:t> of</w:t>
      </w:r>
      <w:r>
        <w:rPr>
          <w:w w:val="110"/>
        </w:rPr>
        <w:t> the process, the results are received by the AI4DR plugin and included in the “Compounds table” view as two new sortable columns.</w:t>
      </w:r>
    </w:p>
    <w:p>
      <w:pPr>
        <w:pStyle w:val="Heading1"/>
        <w:numPr>
          <w:ilvl w:val="0"/>
          <w:numId w:val="1"/>
        </w:numPr>
        <w:tabs>
          <w:tab w:pos="342" w:val="left" w:leader="none"/>
        </w:tabs>
        <w:spacing w:line="240" w:lineRule="auto" w:before="158" w:after="0"/>
        <w:ind w:left="342" w:right="0" w:hanging="224"/>
        <w:jc w:val="left"/>
      </w:pPr>
      <w:r>
        <w:rPr>
          <w:w w:val="110"/>
        </w:rPr>
        <w:t>Results</w:t>
      </w:r>
      <w:r>
        <w:rPr>
          <w:spacing w:val="1"/>
          <w:w w:val="110"/>
        </w:rPr>
        <w:t> </w:t>
      </w:r>
      <w:r>
        <w:rPr>
          <w:w w:val="110"/>
        </w:rPr>
        <w:t>and</w:t>
      </w:r>
      <w:r>
        <w:rPr>
          <w:spacing w:val="2"/>
          <w:w w:val="110"/>
        </w:rPr>
        <w:t> </w:t>
      </w:r>
      <w:r>
        <w:rPr>
          <w:spacing w:val="-2"/>
          <w:w w:val="110"/>
        </w:rPr>
        <w:t>discussion</w:t>
      </w:r>
    </w:p>
    <w:p>
      <w:pPr>
        <w:pStyle w:val="BodyText"/>
        <w:spacing w:before="50"/>
        <w:ind w:left="0"/>
        <w:jc w:val="left"/>
        <w:rPr>
          <w:rFonts w:ascii="Times New Roman"/>
          <w:b/>
        </w:rPr>
      </w:pPr>
    </w:p>
    <w:p>
      <w:pPr>
        <w:pStyle w:val="ListParagraph"/>
        <w:numPr>
          <w:ilvl w:val="1"/>
          <w:numId w:val="1"/>
        </w:numPr>
        <w:tabs>
          <w:tab w:pos="463" w:val="left" w:leader="none"/>
        </w:tabs>
        <w:spacing w:line="240" w:lineRule="auto" w:before="1" w:after="0"/>
        <w:ind w:left="463" w:right="0" w:hanging="345"/>
        <w:jc w:val="left"/>
        <w:rPr>
          <w:rFonts w:ascii="Times New Roman"/>
          <w:i/>
          <w:sz w:val="16"/>
        </w:rPr>
      </w:pPr>
      <w:r>
        <w:rPr>
          <w:rFonts w:ascii="Times New Roman"/>
          <w:i/>
          <w:sz w:val="16"/>
        </w:rPr>
        <w:t>Data</w:t>
      </w:r>
      <w:r>
        <w:rPr>
          <w:rFonts w:ascii="Times New Roman"/>
          <w:i/>
          <w:spacing w:val="4"/>
          <w:sz w:val="16"/>
        </w:rPr>
        <w:t> </w:t>
      </w:r>
      <w:r>
        <w:rPr>
          <w:rFonts w:ascii="Times New Roman"/>
          <w:i/>
          <w:spacing w:val="-2"/>
          <w:sz w:val="16"/>
        </w:rPr>
        <w:t>strategy</w:t>
      </w:r>
    </w:p>
    <w:p>
      <w:pPr>
        <w:pStyle w:val="BodyText"/>
        <w:spacing w:before="50"/>
        <w:ind w:left="0"/>
        <w:jc w:val="left"/>
        <w:rPr>
          <w:rFonts w:ascii="Times New Roman"/>
          <w:i/>
        </w:rPr>
      </w:pPr>
    </w:p>
    <w:p>
      <w:pPr>
        <w:pStyle w:val="BodyText"/>
        <w:spacing w:line="273" w:lineRule="auto"/>
        <w:ind w:right="116" w:firstLine="239"/>
      </w:pPr>
      <w:r>
        <w:rPr>
          <w:w w:val="110"/>
        </w:rPr>
        <w:t>The</w:t>
      </w:r>
      <w:r>
        <w:rPr>
          <w:w w:val="110"/>
        </w:rPr>
        <w:t> main</w:t>
      </w:r>
      <w:r>
        <w:rPr>
          <w:w w:val="110"/>
        </w:rPr>
        <w:t> classification</w:t>
      </w:r>
      <w:r>
        <w:rPr>
          <w:w w:val="110"/>
        </w:rPr>
        <w:t> model</w:t>
      </w:r>
      <w:r>
        <w:rPr>
          <w:w w:val="110"/>
        </w:rPr>
        <w:t> has</w:t>
      </w:r>
      <w:r>
        <w:rPr>
          <w:w w:val="110"/>
        </w:rPr>
        <w:t> been</w:t>
      </w:r>
      <w:r>
        <w:rPr>
          <w:w w:val="110"/>
        </w:rPr>
        <w:t> developed</w:t>
      </w:r>
      <w:r>
        <w:rPr>
          <w:w w:val="110"/>
        </w:rPr>
        <w:t> incrementally, starting</w:t>
      </w:r>
      <w:r>
        <w:rPr>
          <w:spacing w:val="-5"/>
          <w:w w:val="110"/>
        </w:rPr>
        <w:t> </w:t>
      </w:r>
      <w:r>
        <w:rPr>
          <w:w w:val="110"/>
        </w:rPr>
        <w:t>with</w:t>
      </w:r>
      <w:r>
        <w:rPr>
          <w:spacing w:val="-5"/>
          <w:w w:val="110"/>
        </w:rPr>
        <w:t> </w:t>
      </w:r>
      <w:r>
        <w:rPr>
          <w:w w:val="110"/>
        </w:rPr>
        <w:t>only</w:t>
      </w:r>
      <w:r>
        <w:rPr>
          <w:spacing w:val="-5"/>
          <w:w w:val="110"/>
        </w:rPr>
        <w:t> </w:t>
      </w:r>
      <w:r>
        <w:rPr>
          <w:w w:val="110"/>
        </w:rPr>
        <w:t>two</w:t>
      </w:r>
      <w:r>
        <w:rPr>
          <w:spacing w:val="-5"/>
          <w:w w:val="110"/>
        </w:rPr>
        <w:t> </w:t>
      </w:r>
      <w:r>
        <w:rPr>
          <w:w w:val="110"/>
        </w:rPr>
        <w:t>classes</w:t>
      </w:r>
      <w:r>
        <w:rPr>
          <w:spacing w:val="-5"/>
          <w:w w:val="110"/>
        </w:rPr>
        <w:t> </w:t>
      </w:r>
      <w:r>
        <w:rPr>
          <w:w w:val="110"/>
        </w:rPr>
        <w:t>(A</w:t>
      </w:r>
      <w:r>
        <w:rPr>
          <w:spacing w:val="-5"/>
          <w:w w:val="110"/>
        </w:rPr>
        <w:t> </w:t>
      </w:r>
      <w:r>
        <w:rPr>
          <w:w w:val="110"/>
        </w:rPr>
        <w:t>and</w:t>
      </w:r>
      <w:r>
        <w:rPr>
          <w:spacing w:val="-5"/>
          <w:w w:val="110"/>
        </w:rPr>
        <w:t> </w:t>
      </w:r>
      <w:r>
        <w:rPr>
          <w:w w:val="110"/>
        </w:rPr>
        <w:t>NA).</w:t>
      </w:r>
      <w:r>
        <w:rPr>
          <w:spacing w:val="-5"/>
          <w:w w:val="110"/>
        </w:rPr>
        <w:t> </w:t>
      </w:r>
      <w:r>
        <w:rPr>
          <w:w w:val="110"/>
        </w:rPr>
        <w:t>A</w:t>
      </w:r>
      <w:r>
        <w:rPr>
          <w:spacing w:val="-5"/>
          <w:w w:val="110"/>
        </w:rPr>
        <w:t> </w:t>
      </w:r>
      <w:r>
        <w:rPr>
          <w:w w:val="110"/>
        </w:rPr>
        <w:t>second</w:t>
      </w:r>
      <w:r>
        <w:rPr>
          <w:spacing w:val="-5"/>
          <w:w w:val="110"/>
        </w:rPr>
        <w:t> </w:t>
      </w:r>
      <w:r>
        <w:rPr>
          <w:w w:val="110"/>
        </w:rPr>
        <w:t>model</w:t>
      </w:r>
      <w:r>
        <w:rPr>
          <w:spacing w:val="-5"/>
          <w:w w:val="110"/>
        </w:rPr>
        <w:t> </w:t>
      </w:r>
      <w:r>
        <w:rPr>
          <w:w w:val="110"/>
        </w:rPr>
        <w:t>was</w:t>
      </w:r>
      <w:r>
        <w:rPr>
          <w:spacing w:val="-5"/>
          <w:w w:val="110"/>
        </w:rPr>
        <w:t> </w:t>
      </w:r>
      <w:r>
        <w:rPr>
          <w:w w:val="110"/>
        </w:rPr>
        <w:t>trained on</w:t>
      </w:r>
      <w:r>
        <w:rPr>
          <w:w w:val="110"/>
        </w:rPr>
        <w:t> 13</w:t>
      </w:r>
      <w:r>
        <w:rPr>
          <w:w w:val="110"/>
        </w:rPr>
        <w:t> categories</w:t>
      </w:r>
      <w:r>
        <w:rPr>
          <w:w w:val="110"/>
        </w:rPr>
        <w:t> (</w:t>
      </w:r>
      <w:hyperlink w:history="true" w:anchor="_bookmark8">
        <w:r>
          <w:rPr>
            <w:color w:val="0080AC"/>
            <w:w w:val="110"/>
          </w:rPr>
          <w:t>Fig.</w:t>
        </w:r>
        <w:r>
          <w:rPr>
            <w:color w:val="0080AC"/>
            <w:w w:val="110"/>
          </w:rPr>
          <w:t> 3</w:t>
        </w:r>
      </w:hyperlink>
      <w:r>
        <w:rPr>
          <w:w w:val="110"/>
        </w:rPr>
        <w:t>,</w:t>
      </w:r>
      <w:r>
        <w:rPr>
          <w:w w:val="110"/>
        </w:rPr>
        <w:t> sets</w:t>
      </w:r>
      <w:r>
        <w:rPr>
          <w:w w:val="110"/>
        </w:rPr>
        <w:t> A</w:t>
      </w:r>
      <w:r>
        <w:rPr>
          <w:w w:val="110"/>
        </w:rPr>
        <w:t> to</w:t>
      </w:r>
      <w:r>
        <w:rPr>
          <w:w w:val="110"/>
        </w:rPr>
        <w:t> C)</w:t>
      </w:r>
      <w:r>
        <w:rPr>
          <w:w w:val="110"/>
        </w:rPr>
        <w:t> using</w:t>
      </w:r>
      <w:r>
        <w:rPr>
          <w:w w:val="110"/>
        </w:rPr>
        <w:t> 5000</w:t>
      </w:r>
      <w:r>
        <w:rPr>
          <w:w w:val="110"/>
        </w:rPr>
        <w:t> computer-generated </w:t>
      </w:r>
      <w:r>
        <w:rPr>
          <w:spacing w:val="-2"/>
          <w:w w:val="110"/>
        </w:rPr>
        <w:t>curves</w:t>
      </w:r>
      <w:r>
        <w:rPr>
          <w:spacing w:val="-4"/>
          <w:w w:val="110"/>
        </w:rPr>
        <w:t> </w:t>
      </w:r>
      <w:r>
        <w:rPr>
          <w:spacing w:val="-2"/>
          <w:w w:val="110"/>
        </w:rPr>
        <w:t>of</w:t>
      </w:r>
      <w:r>
        <w:rPr>
          <w:spacing w:val="-4"/>
          <w:w w:val="110"/>
        </w:rPr>
        <w:t> </w:t>
      </w:r>
      <w:r>
        <w:rPr>
          <w:spacing w:val="-2"/>
          <w:w w:val="110"/>
        </w:rPr>
        <w:t>each</w:t>
      </w:r>
      <w:r>
        <w:rPr>
          <w:spacing w:val="-4"/>
          <w:w w:val="110"/>
        </w:rPr>
        <w:t> </w:t>
      </w:r>
      <w:r>
        <w:rPr>
          <w:spacing w:val="-2"/>
          <w:w w:val="110"/>
        </w:rPr>
        <w:t>category</w:t>
      </w:r>
      <w:r>
        <w:rPr>
          <w:spacing w:val="-4"/>
          <w:w w:val="110"/>
        </w:rPr>
        <w:t> </w:t>
      </w:r>
      <w:r>
        <w:rPr>
          <w:spacing w:val="-2"/>
          <w:w w:val="110"/>
        </w:rPr>
        <w:t>in</w:t>
      </w:r>
      <w:r>
        <w:rPr>
          <w:spacing w:val="-4"/>
          <w:w w:val="110"/>
        </w:rPr>
        <w:t> </w:t>
      </w:r>
      <w:r>
        <w:rPr>
          <w:spacing w:val="-2"/>
          <w:w w:val="110"/>
        </w:rPr>
        <w:t>the</w:t>
      </w:r>
      <w:r>
        <w:rPr>
          <w:spacing w:val="-4"/>
          <w:w w:val="110"/>
        </w:rPr>
        <w:t> </w:t>
      </w:r>
      <w:r>
        <w:rPr>
          <w:spacing w:val="-2"/>
          <w:w w:val="110"/>
        </w:rPr>
        <w:t>training</w:t>
      </w:r>
      <w:r>
        <w:rPr>
          <w:spacing w:val="-4"/>
          <w:w w:val="110"/>
        </w:rPr>
        <w:t> </w:t>
      </w:r>
      <w:r>
        <w:rPr>
          <w:spacing w:val="-2"/>
          <w:w w:val="110"/>
        </w:rPr>
        <w:t>set.</w:t>
      </w:r>
      <w:r>
        <w:rPr>
          <w:spacing w:val="-4"/>
          <w:w w:val="110"/>
        </w:rPr>
        <w:t> </w:t>
      </w:r>
      <w:r>
        <w:rPr>
          <w:spacing w:val="-2"/>
          <w:w w:val="110"/>
        </w:rPr>
        <w:t>An</w:t>
      </w:r>
      <w:r>
        <w:rPr>
          <w:spacing w:val="-4"/>
          <w:w w:val="110"/>
        </w:rPr>
        <w:t> </w:t>
      </w:r>
      <w:r>
        <w:rPr>
          <w:spacing w:val="-2"/>
          <w:w w:val="110"/>
        </w:rPr>
        <w:t>early</w:t>
      </w:r>
      <w:r>
        <w:rPr>
          <w:spacing w:val="-4"/>
          <w:w w:val="110"/>
        </w:rPr>
        <w:t> </w:t>
      </w:r>
      <w:r>
        <w:rPr>
          <w:spacing w:val="-2"/>
          <w:w w:val="110"/>
        </w:rPr>
        <w:t>version</w:t>
      </w:r>
      <w:r>
        <w:rPr>
          <w:spacing w:val="-4"/>
          <w:w w:val="110"/>
        </w:rPr>
        <w:t> </w:t>
      </w:r>
      <w:r>
        <w:rPr>
          <w:spacing w:val="-2"/>
          <w:w w:val="110"/>
        </w:rPr>
        <w:t>of</w:t>
      </w:r>
      <w:r>
        <w:rPr>
          <w:spacing w:val="-4"/>
          <w:w w:val="110"/>
        </w:rPr>
        <w:t> </w:t>
      </w:r>
      <w:r>
        <w:rPr>
          <w:spacing w:val="-2"/>
          <w:w w:val="110"/>
        </w:rPr>
        <w:t>this</w:t>
      </w:r>
      <w:r>
        <w:rPr>
          <w:spacing w:val="-4"/>
          <w:w w:val="110"/>
        </w:rPr>
        <w:t> </w:t>
      </w:r>
      <w:r>
        <w:rPr>
          <w:spacing w:val="-2"/>
          <w:w w:val="110"/>
        </w:rPr>
        <w:t>model </w:t>
      </w:r>
      <w:r>
        <w:rPr/>
        <w:t>was confronted to the outcome of the first AI4DR Challenge: 1162 curves</w:t>
      </w:r>
      <w:r>
        <w:rPr>
          <w:w w:val="110"/>
        </w:rPr>
        <w:t> were</w:t>
      </w:r>
      <w:r>
        <w:rPr>
          <w:spacing w:val="-6"/>
          <w:w w:val="110"/>
        </w:rPr>
        <w:t> </w:t>
      </w:r>
      <w:r>
        <w:rPr>
          <w:w w:val="110"/>
        </w:rPr>
        <w:t>each</w:t>
      </w:r>
      <w:r>
        <w:rPr>
          <w:spacing w:val="-6"/>
          <w:w w:val="110"/>
        </w:rPr>
        <w:t> </w:t>
      </w:r>
      <w:r>
        <w:rPr>
          <w:w w:val="110"/>
        </w:rPr>
        <w:t>annotated</w:t>
      </w:r>
      <w:r>
        <w:rPr>
          <w:spacing w:val="-6"/>
          <w:w w:val="110"/>
        </w:rPr>
        <w:t> </w:t>
      </w:r>
      <w:r>
        <w:rPr>
          <w:w w:val="110"/>
        </w:rPr>
        <w:t>by</w:t>
      </w:r>
      <w:r>
        <w:rPr>
          <w:spacing w:val="-6"/>
          <w:w w:val="110"/>
        </w:rPr>
        <w:t> </w:t>
      </w:r>
      <w:r>
        <w:rPr>
          <w:w w:val="110"/>
        </w:rPr>
        <w:t>a</w:t>
      </w:r>
      <w:r>
        <w:rPr>
          <w:spacing w:val="-6"/>
          <w:w w:val="110"/>
        </w:rPr>
        <w:t> </w:t>
      </w:r>
      <w:r>
        <w:rPr>
          <w:w w:val="110"/>
        </w:rPr>
        <w:t>single</w:t>
      </w:r>
      <w:r>
        <w:rPr>
          <w:spacing w:val="-6"/>
          <w:w w:val="110"/>
        </w:rPr>
        <w:t> </w:t>
      </w:r>
      <w:r>
        <w:rPr>
          <w:w w:val="110"/>
        </w:rPr>
        <w:t>HTS</w:t>
      </w:r>
      <w:r>
        <w:rPr>
          <w:spacing w:val="-6"/>
          <w:w w:val="110"/>
        </w:rPr>
        <w:t> </w:t>
      </w:r>
      <w:r>
        <w:rPr>
          <w:w w:val="110"/>
        </w:rPr>
        <w:t>expert</w:t>
      </w:r>
      <w:r>
        <w:rPr>
          <w:spacing w:val="-6"/>
          <w:w w:val="110"/>
        </w:rPr>
        <w:t> </w:t>
      </w:r>
      <w:r>
        <w:rPr>
          <w:w w:val="110"/>
        </w:rPr>
        <w:t>using</w:t>
      </w:r>
      <w:r>
        <w:rPr>
          <w:spacing w:val="-6"/>
          <w:w w:val="110"/>
        </w:rPr>
        <w:t> </w:t>
      </w:r>
      <w:r>
        <w:rPr>
          <w:w w:val="110"/>
        </w:rPr>
        <w:t>a</w:t>
      </w:r>
      <w:r>
        <w:rPr>
          <w:spacing w:val="-6"/>
          <w:w w:val="110"/>
        </w:rPr>
        <w:t> </w:t>
      </w:r>
      <w:r>
        <w:rPr>
          <w:w w:val="110"/>
        </w:rPr>
        <w:t>combination</w:t>
      </w:r>
      <w:r>
        <w:rPr>
          <w:spacing w:val="-6"/>
          <w:w w:val="110"/>
        </w:rPr>
        <w:t> </w:t>
      </w:r>
      <w:r>
        <w:rPr>
          <w:w w:val="110"/>
        </w:rPr>
        <w:t>of</w:t>
      </w:r>
      <w:r>
        <w:rPr>
          <w:spacing w:val="-6"/>
          <w:w w:val="110"/>
        </w:rPr>
        <w:t> </w:t>
      </w:r>
      <w:r>
        <w:rPr>
          <w:w w:val="110"/>
        </w:rPr>
        <w:t>one to</w:t>
      </w:r>
      <w:r>
        <w:rPr>
          <w:spacing w:val="-4"/>
          <w:w w:val="110"/>
        </w:rPr>
        <w:t> </w:t>
      </w:r>
      <w:r>
        <w:rPr>
          <w:w w:val="110"/>
        </w:rPr>
        <w:t>four</w:t>
      </w:r>
      <w:r>
        <w:rPr>
          <w:spacing w:val="-4"/>
          <w:w w:val="110"/>
        </w:rPr>
        <w:t> </w:t>
      </w:r>
      <w:r>
        <w:rPr>
          <w:w w:val="110"/>
        </w:rPr>
        <w:t>labels</w:t>
      </w:r>
      <w:r>
        <w:rPr>
          <w:spacing w:val="-4"/>
          <w:w w:val="110"/>
        </w:rPr>
        <w:t> </w:t>
      </w:r>
      <w:r>
        <w:rPr>
          <w:w w:val="110"/>
        </w:rPr>
        <w:t>among</w:t>
      </w:r>
      <w:r>
        <w:rPr>
          <w:spacing w:val="-5"/>
          <w:w w:val="110"/>
        </w:rPr>
        <w:t> </w:t>
      </w:r>
      <w:r>
        <w:rPr>
          <w:w w:val="110"/>
        </w:rPr>
        <w:t>14</w:t>
      </w:r>
      <w:r>
        <w:rPr>
          <w:spacing w:val="-4"/>
          <w:w w:val="110"/>
        </w:rPr>
        <w:t> </w:t>
      </w:r>
      <w:r>
        <w:rPr>
          <w:w w:val="110"/>
        </w:rPr>
        <w:t>categories</w:t>
      </w:r>
      <w:r>
        <w:rPr>
          <w:spacing w:val="-4"/>
          <w:w w:val="110"/>
        </w:rPr>
        <w:t> </w:t>
      </w:r>
      <w:r>
        <w:rPr>
          <w:w w:val="110"/>
        </w:rPr>
        <w:t>(the</w:t>
      </w:r>
      <w:r>
        <w:rPr>
          <w:spacing w:val="-4"/>
          <w:w w:val="110"/>
        </w:rPr>
        <w:t> </w:t>
      </w:r>
      <w:r>
        <w:rPr>
          <w:w w:val="110"/>
        </w:rPr>
        <w:t>13</w:t>
      </w:r>
      <w:r>
        <w:rPr>
          <w:spacing w:val="-4"/>
          <w:w w:val="110"/>
        </w:rPr>
        <w:t> </w:t>
      </w:r>
      <w:r>
        <w:rPr>
          <w:w w:val="110"/>
        </w:rPr>
        <w:t>shape</w:t>
      </w:r>
      <w:r>
        <w:rPr>
          <w:spacing w:val="-4"/>
          <w:w w:val="110"/>
        </w:rPr>
        <w:t> </w:t>
      </w:r>
      <w:r>
        <w:rPr>
          <w:w w:val="110"/>
        </w:rPr>
        <w:t>categories</w:t>
      </w:r>
      <w:r>
        <w:rPr>
          <w:spacing w:val="-4"/>
          <w:w w:val="110"/>
        </w:rPr>
        <w:t> </w:t>
      </w:r>
      <w:r>
        <w:rPr>
          <w:w w:val="110"/>
        </w:rPr>
        <w:t>and</w:t>
      </w:r>
      <w:r>
        <w:rPr>
          <w:spacing w:val="-4"/>
          <w:w w:val="110"/>
        </w:rPr>
        <w:t> </w:t>
      </w:r>
      <w:r>
        <w:rPr>
          <w:w w:val="110"/>
        </w:rPr>
        <w:t>the</w:t>
      </w:r>
      <w:r>
        <w:rPr>
          <w:spacing w:val="-4"/>
          <w:w w:val="110"/>
        </w:rPr>
        <w:t> </w:t>
      </w:r>
      <w:r>
        <w:rPr>
          <w:w w:val="110"/>
        </w:rPr>
        <w:t>dis- persion</w:t>
      </w:r>
      <w:r>
        <w:rPr>
          <w:spacing w:val="-11"/>
          <w:w w:val="110"/>
        </w:rPr>
        <w:t> </w:t>
      </w:r>
      <w:r>
        <w:rPr>
          <w:w w:val="110"/>
        </w:rPr>
        <w:t>category).</w:t>
      </w:r>
      <w:r>
        <w:rPr>
          <w:spacing w:val="-11"/>
          <w:w w:val="110"/>
        </w:rPr>
        <w:t> </w:t>
      </w:r>
      <w:r>
        <w:rPr>
          <w:w w:val="110"/>
        </w:rPr>
        <w:t>The</w:t>
      </w:r>
      <w:r>
        <w:rPr>
          <w:spacing w:val="-11"/>
          <w:w w:val="110"/>
        </w:rPr>
        <w:t> </w:t>
      </w:r>
      <w:r>
        <w:rPr>
          <w:w w:val="110"/>
        </w:rPr>
        <w:t>discussion</w:t>
      </w:r>
      <w:r>
        <w:rPr>
          <w:spacing w:val="-11"/>
          <w:w w:val="110"/>
        </w:rPr>
        <w:t> </w:t>
      </w:r>
      <w:r>
        <w:rPr>
          <w:w w:val="110"/>
        </w:rPr>
        <w:t>of</w:t>
      </w:r>
      <w:r>
        <w:rPr>
          <w:spacing w:val="-11"/>
          <w:w w:val="110"/>
        </w:rPr>
        <w:t> </w:t>
      </w:r>
      <w:r>
        <w:rPr>
          <w:w w:val="110"/>
        </w:rPr>
        <w:t>the</w:t>
      </w:r>
      <w:r>
        <w:rPr>
          <w:spacing w:val="-11"/>
          <w:w w:val="110"/>
        </w:rPr>
        <w:t> </w:t>
      </w:r>
      <w:r>
        <w:rPr>
          <w:w w:val="110"/>
        </w:rPr>
        <w:t>results</w:t>
      </w:r>
      <w:r>
        <w:rPr>
          <w:spacing w:val="-11"/>
          <w:w w:val="110"/>
        </w:rPr>
        <w:t> </w:t>
      </w:r>
      <w:r>
        <w:rPr>
          <w:w w:val="110"/>
        </w:rPr>
        <w:t>with</w:t>
      </w:r>
      <w:r>
        <w:rPr>
          <w:spacing w:val="-11"/>
          <w:w w:val="110"/>
        </w:rPr>
        <w:t> </w:t>
      </w:r>
      <w:r>
        <w:rPr>
          <w:w w:val="110"/>
        </w:rPr>
        <w:t>HTS</w:t>
      </w:r>
      <w:r>
        <w:rPr>
          <w:spacing w:val="-11"/>
          <w:w w:val="110"/>
        </w:rPr>
        <w:t> </w:t>
      </w:r>
      <w:r>
        <w:rPr>
          <w:w w:val="110"/>
        </w:rPr>
        <w:t>experts</w:t>
      </w:r>
      <w:r>
        <w:rPr>
          <w:spacing w:val="-11"/>
          <w:w w:val="110"/>
        </w:rPr>
        <w:t> </w:t>
      </w:r>
      <w:r>
        <w:rPr>
          <w:w w:val="110"/>
        </w:rPr>
        <w:t>lead</w:t>
      </w:r>
      <w:r>
        <w:rPr>
          <w:spacing w:val="-11"/>
          <w:w w:val="110"/>
        </w:rPr>
        <w:t> </w:t>
      </w:r>
      <w:r>
        <w:rPr>
          <w:w w:val="110"/>
        </w:rPr>
        <w:t>to </w:t>
      </w:r>
      <w:r>
        <w:rPr>
          <w:spacing w:val="2"/>
        </w:rPr>
        <w:t>different</w:t>
      </w:r>
      <w:r>
        <w:rPr>
          <w:spacing w:val="23"/>
        </w:rPr>
        <w:t> </w:t>
      </w:r>
      <w:r>
        <w:rPr>
          <w:spacing w:val="2"/>
        </w:rPr>
        <w:t>improvements</w:t>
      </w:r>
      <w:r>
        <w:rPr>
          <w:spacing w:val="23"/>
        </w:rPr>
        <w:t> </w:t>
      </w:r>
      <w:r>
        <w:rPr>
          <w:spacing w:val="2"/>
        </w:rPr>
        <w:t>implemented</w:t>
      </w:r>
      <w:r>
        <w:rPr>
          <w:spacing w:val="23"/>
        </w:rPr>
        <w:t> </w:t>
      </w:r>
      <w:r>
        <w:rPr>
          <w:spacing w:val="2"/>
        </w:rPr>
        <w:t>in</w:t>
      </w:r>
      <w:r>
        <w:rPr>
          <w:spacing w:val="24"/>
        </w:rPr>
        <w:t> </w:t>
      </w:r>
      <w:r>
        <w:rPr>
          <w:spacing w:val="2"/>
        </w:rPr>
        <w:t>the</w:t>
      </w:r>
      <w:r>
        <w:rPr>
          <w:spacing w:val="23"/>
        </w:rPr>
        <w:t> </w:t>
      </w:r>
      <w:r>
        <w:rPr>
          <w:spacing w:val="2"/>
        </w:rPr>
        <w:t>second</w:t>
      </w:r>
      <w:r>
        <w:rPr>
          <w:spacing w:val="23"/>
        </w:rPr>
        <w:t> </w:t>
      </w:r>
      <w:r>
        <w:rPr>
          <w:spacing w:val="2"/>
        </w:rPr>
        <w:t>AI4DR</w:t>
      </w:r>
      <w:r>
        <w:rPr>
          <w:spacing w:val="24"/>
        </w:rPr>
        <w:t> </w:t>
      </w:r>
      <w:r>
        <w:rPr>
          <w:spacing w:val="2"/>
        </w:rPr>
        <w:t>challenge.</w:t>
      </w:r>
      <w:r>
        <w:rPr>
          <w:spacing w:val="23"/>
        </w:rPr>
        <w:t> </w:t>
      </w:r>
      <w:r>
        <w:rPr>
          <w:spacing w:val="-5"/>
        </w:rPr>
        <w:t>As</w:t>
      </w:r>
    </w:p>
    <w:p>
      <w:pPr>
        <w:spacing w:after="0" w:line="273" w:lineRule="auto"/>
        <w:sectPr>
          <w:type w:val="continuous"/>
          <w:pgSz w:w="11910" w:h="15880"/>
          <w:pgMar w:header="668" w:footer="485" w:top="620" w:bottom="280" w:left="640" w:right="620"/>
          <w:cols w:num="2" w:equalWidth="0">
            <w:col w:w="5188" w:space="192"/>
            <w:col w:w="5270"/>
          </w:cols>
        </w:sectPr>
      </w:pPr>
    </w:p>
    <w:p>
      <w:pPr>
        <w:pStyle w:val="BodyText"/>
        <w:spacing w:before="39"/>
        <w:ind w:left="0"/>
        <w:jc w:val="left"/>
        <w:rPr>
          <w:sz w:val="20"/>
        </w:rPr>
      </w:pPr>
    </w:p>
    <w:p>
      <w:pPr>
        <w:pStyle w:val="BodyText"/>
        <w:ind w:left="1058"/>
        <w:jc w:val="left"/>
        <w:rPr>
          <w:sz w:val="20"/>
        </w:rPr>
      </w:pPr>
      <w:r>
        <w:rPr>
          <w:sz w:val="20"/>
        </w:rPr>
        <w:drawing>
          <wp:inline distT="0" distB="0" distL="0" distR="0">
            <wp:extent cx="5412718" cy="24566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5412718" cy="2456688"/>
                    </a:xfrm>
                    <a:prstGeom prst="rect">
                      <a:avLst/>
                    </a:prstGeom>
                  </pic:spPr>
                </pic:pic>
              </a:graphicData>
            </a:graphic>
          </wp:inline>
        </w:drawing>
      </w:r>
      <w:r>
        <w:rPr>
          <w:sz w:val="20"/>
        </w:rPr>
      </w:r>
    </w:p>
    <w:p>
      <w:pPr>
        <w:pStyle w:val="BodyText"/>
        <w:spacing w:before="37"/>
        <w:ind w:left="0"/>
        <w:jc w:val="left"/>
        <w:rPr>
          <w:sz w:val="14"/>
        </w:rPr>
      </w:pPr>
    </w:p>
    <w:p>
      <w:pPr>
        <w:spacing w:line="285" w:lineRule="auto" w:before="0"/>
        <w:ind w:left="118" w:right="108" w:firstLine="0"/>
        <w:jc w:val="both"/>
        <w:rPr>
          <w:sz w:val="14"/>
        </w:rPr>
      </w:pPr>
      <w:bookmarkStart w:name="_bookmark9" w:id="18"/>
      <w:bookmarkEnd w:id="18"/>
      <w:r>
        <w:rPr/>
      </w:r>
      <w:r>
        <w:rPr>
          <w:rFonts w:ascii="Times New Roman"/>
          <w:b/>
          <w:w w:val="110"/>
          <w:sz w:val="14"/>
        </w:rPr>
        <w:t>Fig. 4.</w:t>
      </w:r>
      <w:r>
        <w:rPr>
          <w:rFonts w:ascii="Times New Roman"/>
          <w:b/>
          <w:spacing w:val="40"/>
          <w:w w:val="110"/>
          <w:sz w:val="14"/>
        </w:rPr>
        <w:t> </w:t>
      </w:r>
      <w:r>
        <w:rPr>
          <w:w w:val="110"/>
          <w:sz w:val="14"/>
        </w:rPr>
        <w:t>AI4DR implementation architecture and data flow. Top: Implementation architecture. AI4DR is exposed to the Genedata Screener user as a calculated column</w:t>
      </w:r>
      <w:r>
        <w:rPr>
          <w:w w:val="115"/>
          <w:sz w:val="14"/>
        </w:rPr>
        <w:t> using</w:t>
      </w:r>
      <w:r>
        <w:rPr>
          <w:spacing w:val="-6"/>
          <w:w w:val="115"/>
          <w:sz w:val="14"/>
        </w:rPr>
        <w:t> </w:t>
      </w:r>
      <w:r>
        <w:rPr>
          <w:w w:val="115"/>
          <w:sz w:val="14"/>
        </w:rPr>
        <w:t>a</w:t>
      </w:r>
      <w:r>
        <w:rPr>
          <w:spacing w:val="-6"/>
          <w:w w:val="115"/>
          <w:sz w:val="14"/>
        </w:rPr>
        <w:t> </w:t>
      </w:r>
      <w:r>
        <w:rPr>
          <w:w w:val="115"/>
          <w:sz w:val="14"/>
        </w:rPr>
        <w:t>Python</w:t>
      </w:r>
      <w:r>
        <w:rPr>
          <w:spacing w:val="-6"/>
          <w:w w:val="115"/>
          <w:sz w:val="14"/>
        </w:rPr>
        <w:t> </w:t>
      </w:r>
      <w:r>
        <w:rPr>
          <w:w w:val="115"/>
          <w:sz w:val="14"/>
        </w:rPr>
        <w:t>plugin</w:t>
      </w:r>
      <w:r>
        <w:rPr>
          <w:spacing w:val="-6"/>
          <w:w w:val="115"/>
          <w:sz w:val="14"/>
        </w:rPr>
        <w:t> </w:t>
      </w:r>
      <w:r>
        <w:rPr>
          <w:w w:val="115"/>
          <w:sz w:val="14"/>
        </w:rPr>
        <w:t>installed</w:t>
      </w:r>
      <w:r>
        <w:rPr>
          <w:spacing w:val="-7"/>
          <w:w w:val="115"/>
          <w:sz w:val="14"/>
        </w:rPr>
        <w:t> </w:t>
      </w:r>
      <w:r>
        <w:rPr>
          <w:w w:val="115"/>
          <w:sz w:val="14"/>
        </w:rPr>
        <w:t>in</w:t>
      </w:r>
      <w:r>
        <w:rPr>
          <w:spacing w:val="-6"/>
          <w:w w:val="115"/>
          <w:sz w:val="14"/>
        </w:rPr>
        <w:t> </w:t>
      </w:r>
      <w:r>
        <w:rPr>
          <w:w w:val="115"/>
          <w:sz w:val="14"/>
        </w:rPr>
        <w:t>the</w:t>
      </w:r>
      <w:r>
        <w:rPr>
          <w:spacing w:val="-6"/>
          <w:w w:val="115"/>
          <w:sz w:val="14"/>
        </w:rPr>
        <w:t> </w:t>
      </w:r>
      <w:r>
        <w:rPr>
          <w:w w:val="115"/>
          <w:sz w:val="14"/>
        </w:rPr>
        <w:t>GSS</w:t>
      </w:r>
      <w:r>
        <w:rPr>
          <w:spacing w:val="-6"/>
          <w:w w:val="115"/>
          <w:sz w:val="14"/>
        </w:rPr>
        <w:t> </w:t>
      </w:r>
      <w:r>
        <w:rPr>
          <w:w w:val="115"/>
          <w:sz w:val="14"/>
        </w:rPr>
        <w:t>which</w:t>
      </w:r>
      <w:r>
        <w:rPr>
          <w:spacing w:val="-6"/>
          <w:w w:val="115"/>
          <w:sz w:val="14"/>
        </w:rPr>
        <w:t> </w:t>
      </w:r>
      <w:r>
        <w:rPr>
          <w:w w:val="115"/>
          <w:sz w:val="14"/>
        </w:rPr>
        <w:t>interacts</w:t>
      </w:r>
      <w:r>
        <w:rPr>
          <w:spacing w:val="-7"/>
          <w:w w:val="115"/>
          <w:sz w:val="14"/>
        </w:rPr>
        <w:t> </w:t>
      </w:r>
      <w:r>
        <w:rPr>
          <w:w w:val="115"/>
          <w:sz w:val="14"/>
        </w:rPr>
        <w:t>with</w:t>
      </w:r>
      <w:r>
        <w:rPr>
          <w:spacing w:val="-6"/>
          <w:w w:val="115"/>
          <w:sz w:val="14"/>
        </w:rPr>
        <w:t> </w:t>
      </w:r>
      <w:r>
        <w:rPr>
          <w:w w:val="115"/>
          <w:sz w:val="14"/>
        </w:rPr>
        <w:t>an</w:t>
      </w:r>
      <w:r>
        <w:rPr>
          <w:spacing w:val="-6"/>
          <w:w w:val="115"/>
          <w:sz w:val="14"/>
        </w:rPr>
        <w:t> </w:t>
      </w:r>
      <w:r>
        <w:rPr>
          <w:w w:val="115"/>
          <w:sz w:val="14"/>
        </w:rPr>
        <w:t>external</w:t>
      </w:r>
      <w:r>
        <w:rPr>
          <w:spacing w:val="-7"/>
          <w:w w:val="115"/>
          <w:sz w:val="14"/>
        </w:rPr>
        <w:t> </w:t>
      </w:r>
      <w:r>
        <w:rPr>
          <w:w w:val="115"/>
          <w:sz w:val="14"/>
        </w:rPr>
        <w:t>MLFlow</w:t>
      </w:r>
      <w:r>
        <w:rPr>
          <w:spacing w:val="-6"/>
          <w:w w:val="115"/>
          <w:sz w:val="14"/>
        </w:rPr>
        <w:t> </w:t>
      </w:r>
      <w:r>
        <w:rPr>
          <w:w w:val="115"/>
          <w:sz w:val="14"/>
        </w:rPr>
        <w:t>server.</w:t>
      </w:r>
      <w:r>
        <w:rPr>
          <w:spacing w:val="-6"/>
          <w:w w:val="115"/>
          <w:sz w:val="14"/>
        </w:rPr>
        <w:t> </w:t>
      </w:r>
      <w:r>
        <w:rPr>
          <w:w w:val="115"/>
          <w:sz w:val="14"/>
        </w:rPr>
        <w:t>Bottom:</w:t>
      </w:r>
      <w:r>
        <w:rPr>
          <w:spacing w:val="-6"/>
          <w:w w:val="115"/>
          <w:sz w:val="14"/>
        </w:rPr>
        <w:t> </w:t>
      </w:r>
      <w:r>
        <w:rPr>
          <w:w w:val="115"/>
          <w:sz w:val="14"/>
        </w:rPr>
        <w:t>Data</w:t>
      </w:r>
      <w:r>
        <w:rPr>
          <w:spacing w:val="-6"/>
          <w:w w:val="115"/>
          <w:sz w:val="14"/>
        </w:rPr>
        <w:t> </w:t>
      </w:r>
      <w:r>
        <w:rPr>
          <w:w w:val="115"/>
          <w:sz w:val="14"/>
        </w:rPr>
        <w:t>flow.</w:t>
      </w:r>
      <w:r>
        <w:rPr>
          <w:spacing w:val="-6"/>
          <w:w w:val="115"/>
          <w:sz w:val="14"/>
        </w:rPr>
        <w:t> </w:t>
      </w:r>
      <w:r>
        <w:rPr>
          <w:w w:val="115"/>
          <w:sz w:val="14"/>
        </w:rPr>
        <w:t>For</w:t>
      </w:r>
      <w:r>
        <w:rPr>
          <w:spacing w:val="-6"/>
          <w:w w:val="115"/>
          <w:sz w:val="14"/>
        </w:rPr>
        <w:t> </w:t>
      </w:r>
      <w:r>
        <w:rPr>
          <w:w w:val="115"/>
          <w:sz w:val="14"/>
        </w:rPr>
        <w:t>all</w:t>
      </w:r>
      <w:r>
        <w:rPr>
          <w:spacing w:val="-6"/>
          <w:w w:val="115"/>
          <w:sz w:val="14"/>
        </w:rPr>
        <w:t> </w:t>
      </w:r>
      <w:r>
        <w:rPr>
          <w:w w:val="115"/>
          <w:sz w:val="14"/>
        </w:rPr>
        <w:t>DRC</w:t>
      </w:r>
      <w:r>
        <w:rPr>
          <w:spacing w:val="-6"/>
          <w:w w:val="115"/>
          <w:sz w:val="14"/>
        </w:rPr>
        <w:t> </w:t>
      </w:r>
      <w:r>
        <w:rPr>
          <w:w w:val="115"/>
          <w:sz w:val="14"/>
        </w:rPr>
        <w:t>showed</w:t>
      </w:r>
      <w:r>
        <w:rPr>
          <w:spacing w:val="-6"/>
          <w:w w:val="115"/>
          <w:sz w:val="14"/>
        </w:rPr>
        <w:t> </w:t>
      </w:r>
      <w:r>
        <w:rPr>
          <w:w w:val="115"/>
          <w:sz w:val="14"/>
        </w:rPr>
        <w:t>in</w:t>
      </w:r>
      <w:r>
        <w:rPr>
          <w:spacing w:val="-6"/>
          <w:w w:val="115"/>
          <w:sz w:val="14"/>
        </w:rPr>
        <w:t> </w:t>
      </w:r>
      <w:r>
        <w:rPr>
          <w:w w:val="115"/>
          <w:sz w:val="14"/>
        </w:rPr>
        <w:t>the</w:t>
      </w:r>
      <w:r>
        <w:rPr>
          <w:spacing w:val="-6"/>
          <w:w w:val="115"/>
          <w:sz w:val="14"/>
        </w:rPr>
        <w:t> </w:t>
      </w:r>
      <w:r>
        <w:rPr>
          <w:w w:val="115"/>
          <w:sz w:val="14"/>
        </w:rPr>
        <w:t>user</w:t>
      </w:r>
      <w:r>
        <w:rPr>
          <w:spacing w:val="-6"/>
          <w:w w:val="115"/>
          <w:sz w:val="14"/>
        </w:rPr>
        <w:t> </w:t>
      </w:r>
      <w:r>
        <w:rPr>
          <w:w w:val="115"/>
          <w:sz w:val="14"/>
        </w:rPr>
        <w:t>interface,</w:t>
      </w:r>
      <w:r>
        <w:rPr>
          <w:spacing w:val="-7"/>
          <w:w w:val="115"/>
          <w:sz w:val="14"/>
        </w:rPr>
        <w:t> </w:t>
      </w:r>
      <w:r>
        <w:rPr>
          <w:w w:val="115"/>
          <w:sz w:val="14"/>
        </w:rPr>
        <w:t>arrays</w:t>
      </w:r>
      <w:r>
        <w:rPr>
          <w:spacing w:val="-6"/>
          <w:w w:val="115"/>
          <w:sz w:val="14"/>
        </w:rPr>
        <w:t> </w:t>
      </w:r>
      <w:r>
        <w:rPr>
          <w:w w:val="115"/>
          <w:sz w:val="14"/>
        </w:rPr>
        <w:t>of concentrations</w:t>
      </w:r>
      <w:r>
        <w:rPr>
          <w:spacing w:val="-6"/>
          <w:w w:val="115"/>
          <w:sz w:val="14"/>
        </w:rPr>
        <w:t> </w:t>
      </w:r>
      <w:r>
        <w:rPr>
          <w:w w:val="115"/>
          <w:sz w:val="14"/>
        </w:rPr>
        <w:t>and</w:t>
      </w:r>
      <w:r>
        <w:rPr>
          <w:spacing w:val="-6"/>
          <w:w w:val="115"/>
          <w:sz w:val="14"/>
        </w:rPr>
        <w:t> </w:t>
      </w:r>
      <w:r>
        <w:rPr>
          <w:w w:val="115"/>
          <w:sz w:val="14"/>
        </w:rPr>
        <w:t>responses</w:t>
      </w:r>
      <w:r>
        <w:rPr>
          <w:spacing w:val="-6"/>
          <w:w w:val="115"/>
          <w:sz w:val="14"/>
        </w:rPr>
        <w:t> </w:t>
      </w:r>
      <w:r>
        <w:rPr>
          <w:w w:val="115"/>
          <w:sz w:val="14"/>
        </w:rPr>
        <w:t>are</w:t>
      </w:r>
      <w:r>
        <w:rPr>
          <w:spacing w:val="-6"/>
          <w:w w:val="115"/>
          <w:sz w:val="14"/>
        </w:rPr>
        <w:t> </w:t>
      </w:r>
      <w:r>
        <w:rPr>
          <w:w w:val="115"/>
          <w:sz w:val="14"/>
        </w:rPr>
        <w:t>extracted</w:t>
      </w:r>
      <w:r>
        <w:rPr>
          <w:spacing w:val="-6"/>
          <w:w w:val="115"/>
          <w:sz w:val="14"/>
        </w:rPr>
        <w:t> </w:t>
      </w:r>
      <w:r>
        <w:rPr>
          <w:w w:val="115"/>
          <w:sz w:val="14"/>
        </w:rPr>
        <w:t>by</w:t>
      </w:r>
      <w:r>
        <w:rPr>
          <w:spacing w:val="-6"/>
          <w:w w:val="115"/>
          <w:sz w:val="14"/>
        </w:rPr>
        <w:t> </w:t>
      </w:r>
      <w:r>
        <w:rPr>
          <w:w w:val="115"/>
          <w:sz w:val="14"/>
        </w:rPr>
        <w:t>the</w:t>
      </w:r>
      <w:r>
        <w:rPr>
          <w:spacing w:val="-6"/>
          <w:w w:val="115"/>
          <w:sz w:val="14"/>
        </w:rPr>
        <w:t> </w:t>
      </w:r>
      <w:r>
        <w:rPr>
          <w:w w:val="115"/>
          <w:sz w:val="14"/>
        </w:rPr>
        <w:t>AI4DR</w:t>
      </w:r>
      <w:r>
        <w:rPr>
          <w:spacing w:val="-6"/>
          <w:w w:val="115"/>
          <w:sz w:val="14"/>
        </w:rPr>
        <w:t> </w:t>
      </w:r>
      <w:r>
        <w:rPr>
          <w:w w:val="115"/>
          <w:sz w:val="14"/>
        </w:rPr>
        <w:t>python</w:t>
      </w:r>
      <w:r>
        <w:rPr>
          <w:spacing w:val="-6"/>
          <w:w w:val="115"/>
          <w:sz w:val="14"/>
        </w:rPr>
        <w:t> </w:t>
      </w:r>
      <w:r>
        <w:rPr>
          <w:w w:val="115"/>
          <w:sz w:val="14"/>
        </w:rPr>
        <w:t>plugin</w:t>
      </w:r>
      <w:r>
        <w:rPr>
          <w:spacing w:val="-6"/>
          <w:w w:val="115"/>
          <w:sz w:val="14"/>
        </w:rPr>
        <w:t> </w:t>
      </w:r>
      <w:r>
        <w:rPr>
          <w:w w:val="115"/>
          <w:sz w:val="14"/>
        </w:rPr>
        <w:t>and</w:t>
      </w:r>
      <w:r>
        <w:rPr>
          <w:spacing w:val="-6"/>
          <w:w w:val="115"/>
          <w:sz w:val="14"/>
        </w:rPr>
        <w:t> </w:t>
      </w:r>
      <w:r>
        <w:rPr>
          <w:w w:val="115"/>
          <w:sz w:val="14"/>
        </w:rPr>
        <w:t>passed</w:t>
      </w:r>
      <w:r>
        <w:rPr>
          <w:spacing w:val="-6"/>
          <w:w w:val="115"/>
          <w:sz w:val="14"/>
        </w:rPr>
        <w:t> </w:t>
      </w:r>
      <w:r>
        <w:rPr>
          <w:w w:val="115"/>
          <w:sz w:val="14"/>
        </w:rPr>
        <w:t>over</w:t>
      </w:r>
      <w:r>
        <w:rPr>
          <w:spacing w:val="-6"/>
          <w:w w:val="115"/>
          <w:sz w:val="14"/>
        </w:rPr>
        <w:t> </w:t>
      </w:r>
      <w:r>
        <w:rPr>
          <w:w w:val="115"/>
          <w:sz w:val="14"/>
        </w:rPr>
        <w:t>to</w:t>
      </w:r>
      <w:r>
        <w:rPr>
          <w:spacing w:val="-6"/>
          <w:w w:val="115"/>
          <w:sz w:val="14"/>
        </w:rPr>
        <w:t> </w:t>
      </w:r>
      <w:r>
        <w:rPr>
          <w:w w:val="115"/>
          <w:sz w:val="14"/>
        </w:rPr>
        <w:t>the</w:t>
      </w:r>
      <w:r>
        <w:rPr>
          <w:spacing w:val="-6"/>
          <w:w w:val="115"/>
          <w:sz w:val="14"/>
        </w:rPr>
        <w:t> </w:t>
      </w:r>
      <w:r>
        <w:rPr>
          <w:w w:val="115"/>
          <w:sz w:val="14"/>
        </w:rPr>
        <w:t>MLFlow</w:t>
      </w:r>
      <w:r>
        <w:rPr>
          <w:spacing w:val="-6"/>
          <w:w w:val="115"/>
          <w:sz w:val="14"/>
        </w:rPr>
        <w:t> </w:t>
      </w:r>
      <w:r>
        <w:rPr>
          <w:w w:val="115"/>
          <w:sz w:val="14"/>
        </w:rPr>
        <w:t>server</w:t>
      </w:r>
      <w:r>
        <w:rPr>
          <w:spacing w:val="-6"/>
          <w:w w:val="115"/>
          <w:sz w:val="14"/>
        </w:rPr>
        <w:t> </w:t>
      </w:r>
      <w:r>
        <w:rPr>
          <w:w w:val="115"/>
          <w:sz w:val="14"/>
        </w:rPr>
        <w:t>which</w:t>
      </w:r>
      <w:r>
        <w:rPr>
          <w:spacing w:val="-6"/>
          <w:w w:val="115"/>
          <w:sz w:val="14"/>
        </w:rPr>
        <w:t> </w:t>
      </w:r>
      <w:r>
        <w:rPr>
          <w:w w:val="115"/>
          <w:sz w:val="14"/>
        </w:rPr>
        <w:t>hosts</w:t>
      </w:r>
      <w:r>
        <w:rPr>
          <w:spacing w:val="-6"/>
          <w:w w:val="115"/>
          <w:sz w:val="14"/>
        </w:rPr>
        <w:t> </w:t>
      </w:r>
      <w:r>
        <w:rPr>
          <w:w w:val="115"/>
          <w:sz w:val="14"/>
        </w:rPr>
        <w:t>the</w:t>
      </w:r>
      <w:r>
        <w:rPr>
          <w:spacing w:val="-6"/>
          <w:w w:val="115"/>
          <w:sz w:val="14"/>
        </w:rPr>
        <w:t> </w:t>
      </w:r>
      <w:r>
        <w:rPr>
          <w:w w:val="115"/>
          <w:sz w:val="14"/>
        </w:rPr>
        <w:t>models.</w:t>
      </w:r>
      <w:r>
        <w:rPr>
          <w:spacing w:val="-6"/>
          <w:w w:val="115"/>
          <w:sz w:val="14"/>
        </w:rPr>
        <w:t> </w:t>
      </w:r>
      <w:r>
        <w:rPr>
          <w:w w:val="115"/>
          <w:sz w:val="14"/>
        </w:rPr>
        <w:t>It</w:t>
      </w:r>
      <w:r>
        <w:rPr>
          <w:spacing w:val="-6"/>
          <w:w w:val="115"/>
          <w:sz w:val="14"/>
        </w:rPr>
        <w:t> </w:t>
      </w:r>
      <w:r>
        <w:rPr>
          <w:w w:val="115"/>
          <w:sz w:val="14"/>
        </w:rPr>
        <w:t>sends</w:t>
      </w:r>
      <w:r>
        <w:rPr>
          <w:spacing w:val="-6"/>
          <w:w w:val="115"/>
          <w:sz w:val="14"/>
        </w:rPr>
        <w:t> </w:t>
      </w:r>
      <w:r>
        <w:rPr>
          <w:w w:val="115"/>
          <w:sz w:val="14"/>
        </w:rPr>
        <w:t>back</w:t>
      </w:r>
      <w:r>
        <w:rPr>
          <w:spacing w:val="-6"/>
          <w:w w:val="115"/>
          <w:sz w:val="14"/>
        </w:rPr>
        <w:t> </w:t>
      </w:r>
      <w:r>
        <w:rPr>
          <w:w w:val="115"/>
          <w:sz w:val="14"/>
        </w:rPr>
        <w:t>a</w:t>
      </w:r>
      <w:r>
        <w:rPr>
          <w:spacing w:val="-6"/>
          <w:w w:val="115"/>
          <w:sz w:val="14"/>
        </w:rPr>
        <w:t> </w:t>
      </w:r>
      <w:r>
        <w:rPr>
          <w:w w:val="115"/>
          <w:sz w:val="14"/>
        </w:rPr>
        <w:t>table</w:t>
      </w:r>
      <w:r>
        <w:rPr>
          <w:spacing w:val="-6"/>
          <w:w w:val="115"/>
          <w:sz w:val="14"/>
        </w:rPr>
        <w:t> </w:t>
      </w:r>
      <w:r>
        <w:rPr>
          <w:w w:val="115"/>
          <w:sz w:val="14"/>
        </w:rPr>
        <w:t>of</w:t>
      </w:r>
      <w:r>
        <w:rPr>
          <w:spacing w:val="-6"/>
          <w:w w:val="115"/>
          <w:sz w:val="14"/>
        </w:rPr>
        <w:t> </w:t>
      </w:r>
      <w:r>
        <w:rPr>
          <w:w w:val="115"/>
          <w:sz w:val="14"/>
        </w:rPr>
        <w:t>ids, labels and probabilities that are displayed as calculated columns in the user interface.</w:t>
      </w:r>
    </w:p>
    <w:p>
      <w:pPr>
        <w:pStyle w:val="BodyText"/>
        <w:ind w:left="0"/>
        <w:jc w:val="left"/>
        <w:rPr>
          <w:sz w:val="14"/>
        </w:rPr>
      </w:pPr>
    </w:p>
    <w:p>
      <w:pPr>
        <w:pStyle w:val="BodyText"/>
        <w:spacing w:before="63"/>
        <w:ind w:left="0"/>
        <w:jc w:val="left"/>
        <w:rPr>
          <w:sz w:val="14"/>
        </w:rPr>
      </w:pPr>
    </w:p>
    <w:p>
      <w:pPr>
        <w:spacing w:before="0"/>
        <w:ind w:left="1254" w:right="0" w:firstLine="0"/>
        <w:jc w:val="left"/>
        <w:rPr>
          <w:rFonts w:ascii="Times New Roman"/>
          <w:b/>
          <w:sz w:val="14"/>
        </w:rPr>
      </w:pPr>
      <w:bookmarkStart w:name="_bookmark10" w:id="19"/>
      <w:bookmarkEnd w:id="19"/>
      <w:r>
        <w:rPr/>
      </w:r>
      <w:r>
        <w:rPr>
          <w:rFonts w:ascii="Times New Roman"/>
          <w:b/>
          <w:w w:val="110"/>
          <w:sz w:val="14"/>
        </w:rPr>
        <w:t>Table </w:t>
      </w:r>
      <w:r>
        <w:rPr>
          <w:rFonts w:ascii="Times New Roman"/>
          <w:b/>
          <w:spacing w:val="-10"/>
          <w:w w:val="110"/>
          <w:sz w:val="14"/>
        </w:rPr>
        <w:t>1</w:t>
      </w:r>
    </w:p>
    <w:p>
      <w:pPr>
        <w:spacing w:before="31"/>
        <w:ind w:left="1254" w:right="0" w:firstLine="0"/>
        <w:jc w:val="left"/>
        <w:rPr>
          <w:sz w:val="14"/>
        </w:rPr>
      </w:pPr>
      <w:r>
        <w:rPr>
          <w:w w:val="110"/>
          <w:sz w:val="14"/>
        </w:rPr>
        <w:t>Legend:</w:t>
      </w:r>
      <w:r>
        <w:rPr>
          <w:spacing w:val="6"/>
          <w:w w:val="110"/>
          <w:sz w:val="14"/>
        </w:rPr>
        <w:t> </w:t>
      </w:r>
      <w:r>
        <w:rPr>
          <w:w w:val="110"/>
          <w:sz w:val="14"/>
        </w:rPr>
        <w:t>Comparison</w:t>
      </w:r>
      <w:r>
        <w:rPr>
          <w:spacing w:val="6"/>
          <w:w w:val="110"/>
          <w:sz w:val="14"/>
        </w:rPr>
        <w:t> </w:t>
      </w:r>
      <w:r>
        <w:rPr>
          <w:w w:val="110"/>
          <w:sz w:val="14"/>
        </w:rPr>
        <w:t>between</w:t>
      </w:r>
      <w:r>
        <w:rPr>
          <w:spacing w:val="7"/>
          <w:w w:val="110"/>
          <w:sz w:val="14"/>
        </w:rPr>
        <w:t> </w:t>
      </w:r>
      <w:r>
        <w:rPr>
          <w:w w:val="110"/>
          <w:sz w:val="14"/>
        </w:rPr>
        <w:t>AI4DR</w:t>
      </w:r>
      <w:r>
        <w:rPr>
          <w:spacing w:val="6"/>
          <w:w w:val="110"/>
          <w:sz w:val="14"/>
        </w:rPr>
        <w:t> </w:t>
      </w:r>
      <w:r>
        <w:rPr>
          <w:w w:val="110"/>
          <w:sz w:val="14"/>
        </w:rPr>
        <w:t>classification</w:t>
      </w:r>
      <w:r>
        <w:rPr>
          <w:spacing w:val="7"/>
          <w:w w:val="110"/>
          <w:sz w:val="14"/>
        </w:rPr>
        <w:t> </w:t>
      </w:r>
      <w:r>
        <w:rPr>
          <w:w w:val="110"/>
          <w:sz w:val="14"/>
        </w:rPr>
        <w:t>and</w:t>
      </w:r>
      <w:r>
        <w:rPr>
          <w:spacing w:val="6"/>
          <w:w w:val="110"/>
          <w:sz w:val="14"/>
        </w:rPr>
        <w:t> </w:t>
      </w:r>
      <w:r>
        <w:rPr>
          <w:w w:val="110"/>
          <w:sz w:val="14"/>
        </w:rPr>
        <w:t>expert</w:t>
      </w:r>
      <w:r>
        <w:rPr>
          <w:spacing w:val="6"/>
          <w:w w:val="110"/>
          <w:sz w:val="14"/>
        </w:rPr>
        <w:t> </w:t>
      </w:r>
      <w:r>
        <w:rPr>
          <w:w w:val="110"/>
          <w:sz w:val="14"/>
        </w:rPr>
        <w:t>annotations</w:t>
      </w:r>
      <w:r>
        <w:rPr>
          <w:spacing w:val="7"/>
          <w:w w:val="110"/>
          <w:sz w:val="14"/>
        </w:rPr>
        <w:t> </w:t>
      </w:r>
      <w:r>
        <w:rPr>
          <w:w w:val="110"/>
          <w:sz w:val="14"/>
        </w:rPr>
        <w:t>for</w:t>
      </w:r>
      <w:r>
        <w:rPr>
          <w:spacing w:val="7"/>
          <w:w w:val="110"/>
          <w:sz w:val="14"/>
        </w:rPr>
        <w:t> </w:t>
      </w:r>
      <w:r>
        <w:rPr>
          <w:w w:val="110"/>
          <w:sz w:val="14"/>
        </w:rPr>
        <w:t>the</w:t>
      </w:r>
      <w:r>
        <w:rPr>
          <w:spacing w:val="7"/>
          <w:w w:val="110"/>
          <w:sz w:val="14"/>
        </w:rPr>
        <w:t> </w:t>
      </w:r>
      <w:r>
        <w:rPr>
          <w:w w:val="110"/>
          <w:sz w:val="14"/>
        </w:rPr>
        <w:t>dataset</w:t>
      </w:r>
      <w:r>
        <w:rPr>
          <w:spacing w:val="6"/>
          <w:w w:val="110"/>
          <w:sz w:val="14"/>
        </w:rPr>
        <w:t> </w:t>
      </w:r>
      <w:r>
        <w:rPr>
          <w:w w:val="110"/>
          <w:sz w:val="14"/>
        </w:rPr>
        <w:t>annotated</w:t>
      </w:r>
      <w:r>
        <w:rPr>
          <w:spacing w:val="7"/>
          <w:w w:val="110"/>
          <w:sz w:val="14"/>
        </w:rPr>
        <w:t> </w:t>
      </w:r>
      <w:r>
        <w:rPr>
          <w:w w:val="110"/>
          <w:sz w:val="14"/>
        </w:rPr>
        <w:t>during</w:t>
      </w:r>
      <w:r>
        <w:rPr>
          <w:spacing w:val="6"/>
          <w:w w:val="110"/>
          <w:sz w:val="14"/>
        </w:rPr>
        <w:t> </w:t>
      </w:r>
      <w:r>
        <w:rPr>
          <w:w w:val="110"/>
          <w:sz w:val="14"/>
        </w:rPr>
        <w:t>the</w:t>
      </w:r>
      <w:r>
        <w:rPr>
          <w:spacing w:val="7"/>
          <w:w w:val="110"/>
          <w:sz w:val="14"/>
        </w:rPr>
        <w:t> </w:t>
      </w:r>
      <w:r>
        <w:rPr>
          <w:w w:val="110"/>
          <w:sz w:val="14"/>
        </w:rPr>
        <w:t>AI4DR</w:t>
      </w:r>
      <w:r>
        <w:rPr>
          <w:spacing w:val="6"/>
          <w:w w:val="110"/>
          <w:sz w:val="14"/>
        </w:rPr>
        <w:t> </w:t>
      </w:r>
      <w:r>
        <w:rPr>
          <w:spacing w:val="-2"/>
          <w:w w:val="110"/>
          <w:sz w:val="14"/>
        </w:rPr>
        <w:t>Challenge</w:t>
      </w:r>
    </w:p>
    <w:p>
      <w:pPr>
        <w:spacing w:line="285" w:lineRule="auto" w:before="30"/>
        <w:ind w:left="1254" w:right="1018" w:firstLine="0"/>
        <w:jc w:val="left"/>
        <w:rPr>
          <w:sz w:val="14"/>
        </w:rPr>
      </w:pPr>
      <w:r>
        <w:rPr>
          <w:w w:val="115"/>
          <w:sz w:val="14"/>
        </w:rPr>
        <w:t>2.</w:t>
      </w:r>
      <w:r>
        <w:rPr>
          <w:spacing w:val="-2"/>
          <w:w w:val="115"/>
          <w:sz w:val="14"/>
        </w:rPr>
        <w:t> </w:t>
      </w:r>
      <w:r>
        <w:rPr>
          <w:w w:val="115"/>
          <w:sz w:val="14"/>
        </w:rPr>
        <w:t>The</w:t>
      </w:r>
      <w:r>
        <w:rPr>
          <w:spacing w:val="-2"/>
          <w:w w:val="115"/>
          <w:sz w:val="14"/>
        </w:rPr>
        <w:t> </w:t>
      </w:r>
      <w:r>
        <w:rPr>
          <w:w w:val="115"/>
          <w:sz w:val="14"/>
        </w:rPr>
        <w:t>“Annotated</w:t>
      </w:r>
      <w:r>
        <w:rPr>
          <w:spacing w:val="-2"/>
          <w:w w:val="115"/>
          <w:sz w:val="14"/>
        </w:rPr>
        <w:t> </w:t>
      </w:r>
      <w:r>
        <w:rPr>
          <w:w w:val="115"/>
          <w:sz w:val="14"/>
        </w:rPr>
        <w:t>Once”</w:t>
      </w:r>
      <w:r>
        <w:rPr>
          <w:spacing w:val="-2"/>
          <w:w w:val="115"/>
          <w:sz w:val="14"/>
        </w:rPr>
        <w:t> </w:t>
      </w:r>
      <w:r>
        <w:rPr>
          <w:w w:val="115"/>
          <w:sz w:val="14"/>
        </w:rPr>
        <w:t>subset</w:t>
      </w:r>
      <w:r>
        <w:rPr>
          <w:spacing w:val="-2"/>
          <w:w w:val="115"/>
          <w:sz w:val="14"/>
        </w:rPr>
        <w:t> </w:t>
      </w:r>
      <w:r>
        <w:rPr>
          <w:w w:val="115"/>
          <w:sz w:val="14"/>
        </w:rPr>
        <w:t>is</w:t>
      </w:r>
      <w:r>
        <w:rPr>
          <w:spacing w:val="-2"/>
          <w:w w:val="115"/>
          <w:sz w:val="14"/>
        </w:rPr>
        <w:t> </w:t>
      </w:r>
      <w:r>
        <w:rPr>
          <w:w w:val="115"/>
          <w:sz w:val="14"/>
        </w:rPr>
        <w:t>for</w:t>
      </w:r>
      <w:r>
        <w:rPr>
          <w:spacing w:val="-2"/>
          <w:w w:val="115"/>
          <w:sz w:val="14"/>
        </w:rPr>
        <w:t> </w:t>
      </w:r>
      <w:r>
        <w:rPr>
          <w:w w:val="115"/>
          <w:sz w:val="14"/>
        </w:rPr>
        <w:t>the</w:t>
      </w:r>
      <w:r>
        <w:rPr>
          <w:spacing w:val="-2"/>
          <w:w w:val="115"/>
          <w:sz w:val="14"/>
        </w:rPr>
        <w:t> </w:t>
      </w:r>
      <w:r>
        <w:rPr>
          <w:w w:val="115"/>
          <w:sz w:val="14"/>
        </w:rPr>
        <w:t>DRC</w:t>
      </w:r>
      <w:r>
        <w:rPr>
          <w:spacing w:val="-2"/>
          <w:w w:val="115"/>
          <w:sz w:val="14"/>
        </w:rPr>
        <w:t> </w:t>
      </w:r>
      <w:r>
        <w:rPr>
          <w:w w:val="115"/>
          <w:sz w:val="14"/>
        </w:rPr>
        <w:t>that</w:t>
      </w:r>
      <w:r>
        <w:rPr>
          <w:spacing w:val="-2"/>
          <w:w w:val="115"/>
          <w:sz w:val="14"/>
        </w:rPr>
        <w:t> </w:t>
      </w:r>
      <w:r>
        <w:rPr>
          <w:w w:val="115"/>
          <w:sz w:val="14"/>
        </w:rPr>
        <w:t>have</w:t>
      </w:r>
      <w:r>
        <w:rPr>
          <w:spacing w:val="-2"/>
          <w:w w:val="115"/>
          <w:sz w:val="14"/>
        </w:rPr>
        <w:t> </w:t>
      </w:r>
      <w:r>
        <w:rPr>
          <w:w w:val="115"/>
          <w:sz w:val="14"/>
        </w:rPr>
        <w:t>been</w:t>
      </w:r>
      <w:r>
        <w:rPr>
          <w:spacing w:val="-2"/>
          <w:w w:val="115"/>
          <w:sz w:val="14"/>
        </w:rPr>
        <w:t> </w:t>
      </w:r>
      <w:r>
        <w:rPr>
          <w:w w:val="115"/>
          <w:sz w:val="14"/>
        </w:rPr>
        <w:t>annotated</w:t>
      </w:r>
      <w:r>
        <w:rPr>
          <w:spacing w:val="-2"/>
          <w:w w:val="115"/>
          <w:sz w:val="14"/>
        </w:rPr>
        <w:t> </w:t>
      </w:r>
      <w:r>
        <w:rPr>
          <w:w w:val="115"/>
          <w:sz w:val="14"/>
        </w:rPr>
        <w:t>only</w:t>
      </w:r>
      <w:r>
        <w:rPr>
          <w:spacing w:val="-2"/>
          <w:w w:val="115"/>
          <w:sz w:val="14"/>
        </w:rPr>
        <w:t> </w:t>
      </w:r>
      <w:r>
        <w:rPr>
          <w:w w:val="115"/>
          <w:sz w:val="14"/>
        </w:rPr>
        <w:t>once</w:t>
      </w:r>
      <w:r>
        <w:rPr>
          <w:spacing w:val="-2"/>
          <w:w w:val="115"/>
          <w:sz w:val="14"/>
        </w:rPr>
        <w:t> </w:t>
      </w:r>
      <w:r>
        <w:rPr>
          <w:w w:val="115"/>
          <w:sz w:val="14"/>
        </w:rPr>
        <w:t>by</w:t>
      </w:r>
      <w:r>
        <w:rPr>
          <w:spacing w:val="-2"/>
          <w:w w:val="115"/>
          <w:sz w:val="14"/>
        </w:rPr>
        <w:t> </w:t>
      </w:r>
      <w:r>
        <w:rPr>
          <w:w w:val="115"/>
          <w:sz w:val="14"/>
        </w:rPr>
        <w:t>experts,</w:t>
      </w:r>
      <w:r>
        <w:rPr>
          <w:spacing w:val="-2"/>
          <w:w w:val="115"/>
          <w:sz w:val="14"/>
        </w:rPr>
        <w:t> </w:t>
      </w:r>
      <w:r>
        <w:rPr>
          <w:w w:val="115"/>
          <w:sz w:val="14"/>
        </w:rPr>
        <w:t>and</w:t>
      </w:r>
      <w:r>
        <w:rPr>
          <w:spacing w:val="-2"/>
          <w:w w:val="115"/>
          <w:sz w:val="14"/>
        </w:rPr>
        <w:t> </w:t>
      </w:r>
      <w:r>
        <w:rPr>
          <w:w w:val="115"/>
          <w:sz w:val="14"/>
        </w:rPr>
        <w:t>the</w:t>
      </w:r>
      <w:r>
        <w:rPr>
          <w:spacing w:val="-2"/>
          <w:w w:val="115"/>
          <w:sz w:val="14"/>
        </w:rPr>
        <w:t> </w:t>
      </w:r>
      <w:r>
        <w:rPr>
          <w:w w:val="115"/>
          <w:sz w:val="14"/>
        </w:rPr>
        <w:t>other</w:t>
      </w:r>
      <w:r>
        <w:rPr>
          <w:spacing w:val="-2"/>
          <w:w w:val="115"/>
          <w:sz w:val="14"/>
        </w:rPr>
        <w:t> </w:t>
      </w:r>
      <w:r>
        <w:rPr>
          <w:w w:val="115"/>
          <w:sz w:val="14"/>
        </w:rPr>
        <w:t>two</w:t>
      </w:r>
      <w:r>
        <w:rPr>
          <w:spacing w:val="-2"/>
          <w:w w:val="115"/>
          <w:sz w:val="14"/>
        </w:rPr>
        <w:t> </w:t>
      </w:r>
      <w:r>
        <w:rPr>
          <w:w w:val="115"/>
          <w:sz w:val="14"/>
        </w:rPr>
        <w:t>subsets</w:t>
      </w:r>
      <w:r>
        <w:rPr>
          <w:spacing w:val="-2"/>
          <w:w w:val="115"/>
          <w:sz w:val="14"/>
        </w:rPr>
        <w:t> </w:t>
      </w:r>
      <w:r>
        <w:rPr>
          <w:w w:val="115"/>
          <w:sz w:val="14"/>
        </w:rPr>
        <w:t>have been annotated twice or three times, with or without reaching a consensus annotation.</w:t>
      </w:r>
    </w:p>
    <w:p>
      <w:pPr>
        <w:pStyle w:val="BodyText"/>
        <w:spacing w:before="7"/>
        <w:ind w:left="0"/>
        <w:jc w:val="left"/>
        <w:rPr>
          <w:sz w:val="5"/>
        </w:rPr>
      </w:pPr>
    </w:p>
    <w:tbl>
      <w:tblPr>
        <w:tblW w:w="0" w:type="auto"/>
        <w:jc w:val="left"/>
        <w:tblInd w:w="1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1513"/>
        <w:gridCol w:w="1898"/>
        <w:gridCol w:w="1979"/>
      </w:tblGrid>
      <w:tr>
        <w:trPr>
          <w:trHeight w:val="437" w:hRule="atLeast"/>
        </w:trPr>
        <w:tc>
          <w:tcPr>
            <w:tcW w:w="2740" w:type="dxa"/>
            <w:tcBorders>
              <w:top w:val="single" w:sz="4" w:space="0" w:color="000000"/>
              <w:bottom w:val="single" w:sz="4" w:space="0" w:color="000000"/>
            </w:tcBorders>
          </w:tcPr>
          <w:p>
            <w:pPr>
              <w:pStyle w:val="TableParagraph"/>
              <w:spacing w:line="297" w:lineRule="auto" w:before="59"/>
              <w:ind w:hanging="1"/>
              <w:rPr>
                <w:sz w:val="12"/>
              </w:rPr>
            </w:pPr>
            <w:r>
              <w:rPr>
                <w:w w:val="115"/>
                <w:sz w:val="12"/>
              </w:rPr>
              <w:t>Shape classifier performance on datasets</w:t>
            </w:r>
            <w:r>
              <w:rPr>
                <w:spacing w:val="40"/>
                <w:w w:val="115"/>
                <w:sz w:val="12"/>
              </w:rPr>
              <w:t> </w:t>
            </w:r>
            <w:r>
              <w:rPr>
                <w:w w:val="115"/>
                <w:sz w:val="12"/>
              </w:rPr>
              <w:t>annotated in AI4DR Challenge 2</w:t>
            </w:r>
          </w:p>
        </w:tc>
        <w:tc>
          <w:tcPr>
            <w:tcW w:w="1513" w:type="dxa"/>
            <w:tcBorders>
              <w:top w:val="single" w:sz="4" w:space="0" w:color="000000"/>
              <w:bottom w:val="single" w:sz="4" w:space="0" w:color="000000"/>
            </w:tcBorders>
          </w:tcPr>
          <w:p>
            <w:pPr>
              <w:pStyle w:val="TableParagraph"/>
              <w:spacing w:line="297" w:lineRule="auto" w:before="59"/>
              <w:ind w:left="328" w:right="319"/>
              <w:rPr>
                <w:sz w:val="12"/>
              </w:rPr>
            </w:pPr>
            <w:r>
              <w:rPr>
                <w:w w:val="115"/>
                <w:sz w:val="12"/>
              </w:rPr>
              <w:t>DRC</w:t>
            </w:r>
            <w:r>
              <w:rPr>
                <w:spacing w:val="-9"/>
                <w:w w:val="115"/>
                <w:sz w:val="12"/>
              </w:rPr>
              <w:t> </w:t>
            </w:r>
            <w:r>
              <w:rPr>
                <w:w w:val="115"/>
                <w:sz w:val="12"/>
              </w:rPr>
              <w:t>annotated</w:t>
            </w:r>
            <w:r>
              <w:rPr>
                <w:spacing w:val="40"/>
                <w:w w:val="115"/>
                <w:sz w:val="12"/>
              </w:rPr>
              <w:t> </w:t>
            </w:r>
            <w:r>
              <w:rPr>
                <w:spacing w:val="-4"/>
                <w:w w:val="115"/>
                <w:sz w:val="12"/>
              </w:rPr>
              <w:t>once</w:t>
            </w:r>
          </w:p>
        </w:tc>
        <w:tc>
          <w:tcPr>
            <w:tcW w:w="1898" w:type="dxa"/>
            <w:tcBorders>
              <w:top w:val="single" w:sz="4" w:space="0" w:color="000000"/>
              <w:bottom w:val="single" w:sz="4" w:space="0" w:color="000000"/>
            </w:tcBorders>
          </w:tcPr>
          <w:p>
            <w:pPr>
              <w:pStyle w:val="TableParagraph"/>
              <w:spacing w:line="297" w:lineRule="auto" w:before="59"/>
              <w:ind w:left="329"/>
              <w:rPr>
                <w:sz w:val="12"/>
              </w:rPr>
            </w:pPr>
            <w:r>
              <w:rPr>
                <w:spacing w:val="-2"/>
                <w:w w:val="115"/>
                <w:sz w:val="12"/>
              </w:rPr>
              <w:t>DRC</w:t>
            </w:r>
            <w:r>
              <w:rPr>
                <w:spacing w:val="-7"/>
                <w:w w:val="115"/>
                <w:sz w:val="12"/>
              </w:rPr>
              <w:t> </w:t>
            </w:r>
            <w:r>
              <w:rPr>
                <w:spacing w:val="-2"/>
                <w:w w:val="115"/>
                <w:sz w:val="12"/>
              </w:rPr>
              <w:t>with</w:t>
            </w:r>
            <w:r>
              <w:rPr>
                <w:spacing w:val="-7"/>
                <w:w w:val="115"/>
                <w:sz w:val="12"/>
              </w:rPr>
              <w:t> </w:t>
            </w:r>
            <w:r>
              <w:rPr>
                <w:spacing w:val="-2"/>
                <w:w w:val="115"/>
                <w:sz w:val="12"/>
              </w:rPr>
              <w:t>consensus</w:t>
            </w:r>
            <w:r>
              <w:rPr>
                <w:spacing w:val="40"/>
                <w:w w:val="115"/>
                <w:sz w:val="12"/>
              </w:rPr>
              <w:t> </w:t>
            </w:r>
            <w:r>
              <w:rPr>
                <w:spacing w:val="-2"/>
                <w:w w:val="115"/>
                <w:sz w:val="12"/>
              </w:rPr>
              <w:t>annotation</w:t>
            </w:r>
          </w:p>
        </w:tc>
        <w:tc>
          <w:tcPr>
            <w:tcW w:w="1979" w:type="dxa"/>
            <w:tcBorders>
              <w:top w:val="single" w:sz="4" w:space="0" w:color="000000"/>
              <w:bottom w:val="single" w:sz="4" w:space="0" w:color="000000"/>
            </w:tcBorders>
          </w:tcPr>
          <w:p>
            <w:pPr>
              <w:pStyle w:val="TableParagraph"/>
              <w:spacing w:line="297" w:lineRule="auto" w:before="59"/>
              <w:ind w:left="424"/>
              <w:rPr>
                <w:sz w:val="12"/>
              </w:rPr>
            </w:pPr>
            <w:r>
              <w:rPr>
                <w:w w:val="115"/>
                <w:sz w:val="12"/>
              </w:rPr>
              <w:t>DRC</w:t>
            </w:r>
            <w:r>
              <w:rPr>
                <w:spacing w:val="-9"/>
                <w:w w:val="115"/>
                <w:sz w:val="12"/>
              </w:rPr>
              <w:t> </w:t>
            </w:r>
            <w:r>
              <w:rPr>
                <w:w w:val="115"/>
                <w:sz w:val="12"/>
              </w:rPr>
              <w:t>without</w:t>
            </w:r>
            <w:r>
              <w:rPr>
                <w:spacing w:val="-9"/>
                <w:w w:val="115"/>
                <w:sz w:val="12"/>
              </w:rPr>
              <w:t> </w:t>
            </w:r>
            <w:r>
              <w:rPr>
                <w:w w:val="115"/>
                <w:sz w:val="12"/>
              </w:rPr>
              <w:t>a</w:t>
            </w:r>
            <w:r>
              <w:rPr>
                <w:spacing w:val="-8"/>
                <w:w w:val="115"/>
                <w:sz w:val="12"/>
              </w:rPr>
              <w:t> </w:t>
            </w:r>
            <w:r>
              <w:rPr>
                <w:w w:val="115"/>
                <w:sz w:val="12"/>
              </w:rPr>
              <w:t>consensus</w:t>
            </w:r>
            <w:r>
              <w:rPr>
                <w:spacing w:val="40"/>
                <w:w w:val="115"/>
                <w:sz w:val="12"/>
              </w:rPr>
              <w:t> </w:t>
            </w:r>
            <w:r>
              <w:rPr>
                <w:spacing w:val="-2"/>
                <w:w w:val="115"/>
                <w:sz w:val="12"/>
              </w:rPr>
              <w:t>annotation</w:t>
            </w:r>
          </w:p>
        </w:tc>
      </w:tr>
      <w:tr>
        <w:trPr>
          <w:trHeight w:val="216" w:hRule="atLeast"/>
        </w:trPr>
        <w:tc>
          <w:tcPr>
            <w:tcW w:w="2740" w:type="dxa"/>
            <w:tcBorders>
              <w:top w:val="single" w:sz="4" w:space="0" w:color="000000"/>
            </w:tcBorders>
          </w:tcPr>
          <w:p>
            <w:pPr>
              <w:pStyle w:val="TableParagraph"/>
              <w:spacing w:line="136" w:lineRule="exact" w:before="60"/>
              <w:rPr>
                <w:sz w:val="12"/>
              </w:rPr>
            </w:pPr>
            <w:r>
              <w:rPr>
                <w:w w:val="115"/>
                <w:sz w:val="12"/>
              </w:rPr>
              <w:t>Accuracy</w:t>
            </w:r>
            <w:r>
              <w:rPr>
                <w:spacing w:val="-3"/>
                <w:w w:val="115"/>
                <w:sz w:val="12"/>
              </w:rPr>
              <w:t> </w:t>
            </w:r>
            <w:r>
              <w:rPr>
                <w:w w:val="115"/>
                <w:sz w:val="12"/>
              </w:rPr>
              <w:t>(3</w:t>
            </w:r>
            <w:r>
              <w:rPr>
                <w:spacing w:val="-3"/>
                <w:w w:val="115"/>
                <w:sz w:val="12"/>
              </w:rPr>
              <w:t> </w:t>
            </w:r>
            <w:r>
              <w:rPr>
                <w:spacing w:val="-2"/>
                <w:w w:val="115"/>
                <w:sz w:val="12"/>
              </w:rPr>
              <w:t>categories)</w:t>
            </w:r>
          </w:p>
        </w:tc>
        <w:tc>
          <w:tcPr>
            <w:tcW w:w="1513" w:type="dxa"/>
            <w:tcBorders>
              <w:top w:val="single" w:sz="4" w:space="0" w:color="000000"/>
            </w:tcBorders>
          </w:tcPr>
          <w:p>
            <w:pPr>
              <w:pStyle w:val="TableParagraph"/>
              <w:spacing w:line="136" w:lineRule="exact" w:before="60"/>
              <w:ind w:left="328"/>
              <w:rPr>
                <w:sz w:val="12"/>
              </w:rPr>
            </w:pPr>
            <w:r>
              <w:rPr>
                <w:spacing w:val="-2"/>
                <w:w w:val="115"/>
                <w:sz w:val="12"/>
              </w:rPr>
              <w:t>87.20%</w:t>
            </w:r>
          </w:p>
        </w:tc>
        <w:tc>
          <w:tcPr>
            <w:tcW w:w="1898" w:type="dxa"/>
            <w:tcBorders>
              <w:top w:val="single" w:sz="4" w:space="0" w:color="000000"/>
            </w:tcBorders>
          </w:tcPr>
          <w:p>
            <w:pPr>
              <w:pStyle w:val="TableParagraph"/>
              <w:spacing w:line="136" w:lineRule="exact" w:before="60"/>
              <w:ind w:left="329"/>
              <w:rPr>
                <w:sz w:val="12"/>
              </w:rPr>
            </w:pPr>
            <w:r>
              <w:rPr>
                <w:spacing w:val="-2"/>
                <w:w w:val="115"/>
                <w:sz w:val="12"/>
              </w:rPr>
              <w:t>89.81%</w:t>
            </w:r>
          </w:p>
        </w:tc>
        <w:tc>
          <w:tcPr>
            <w:tcW w:w="1979" w:type="dxa"/>
            <w:tcBorders>
              <w:top w:val="single" w:sz="4" w:space="0" w:color="000000"/>
            </w:tcBorders>
          </w:tcPr>
          <w:p>
            <w:pPr>
              <w:pStyle w:val="TableParagraph"/>
              <w:spacing w:line="136" w:lineRule="exact" w:before="60"/>
              <w:ind w:left="424"/>
              <w:rPr>
                <w:sz w:val="12"/>
              </w:rPr>
            </w:pPr>
            <w:r>
              <w:rPr>
                <w:spacing w:val="-10"/>
                <w:w w:val="105"/>
                <w:sz w:val="12"/>
              </w:rPr>
              <w:t>–</w:t>
            </w:r>
          </w:p>
        </w:tc>
      </w:tr>
      <w:tr>
        <w:trPr>
          <w:trHeight w:val="171" w:hRule="atLeast"/>
        </w:trPr>
        <w:tc>
          <w:tcPr>
            <w:tcW w:w="2740" w:type="dxa"/>
          </w:tcPr>
          <w:p>
            <w:pPr>
              <w:pStyle w:val="TableParagraph"/>
              <w:spacing w:line="136" w:lineRule="exact"/>
              <w:rPr>
                <w:sz w:val="12"/>
              </w:rPr>
            </w:pPr>
            <w:r>
              <w:rPr>
                <w:w w:val="115"/>
                <w:sz w:val="12"/>
              </w:rPr>
              <w:t>Accuracy</w:t>
            </w:r>
            <w:r>
              <w:rPr>
                <w:spacing w:val="-3"/>
                <w:w w:val="115"/>
                <w:sz w:val="12"/>
              </w:rPr>
              <w:t> </w:t>
            </w:r>
            <w:r>
              <w:rPr>
                <w:w w:val="115"/>
                <w:sz w:val="12"/>
              </w:rPr>
              <w:t>(12</w:t>
            </w:r>
            <w:r>
              <w:rPr>
                <w:spacing w:val="-2"/>
                <w:w w:val="115"/>
                <w:sz w:val="12"/>
              </w:rPr>
              <w:t> categories)</w:t>
            </w:r>
          </w:p>
        </w:tc>
        <w:tc>
          <w:tcPr>
            <w:tcW w:w="1513" w:type="dxa"/>
          </w:tcPr>
          <w:p>
            <w:pPr>
              <w:pStyle w:val="TableParagraph"/>
              <w:spacing w:line="136" w:lineRule="exact"/>
              <w:ind w:left="328"/>
              <w:rPr>
                <w:sz w:val="12"/>
              </w:rPr>
            </w:pPr>
            <w:r>
              <w:rPr>
                <w:spacing w:val="-2"/>
                <w:w w:val="115"/>
                <w:sz w:val="12"/>
              </w:rPr>
              <w:t>66.54%</w:t>
            </w:r>
          </w:p>
        </w:tc>
        <w:tc>
          <w:tcPr>
            <w:tcW w:w="1898" w:type="dxa"/>
          </w:tcPr>
          <w:p>
            <w:pPr>
              <w:pStyle w:val="TableParagraph"/>
              <w:spacing w:line="136" w:lineRule="exact"/>
              <w:ind w:left="329"/>
              <w:rPr>
                <w:sz w:val="12"/>
              </w:rPr>
            </w:pPr>
            <w:r>
              <w:rPr>
                <w:spacing w:val="-2"/>
                <w:w w:val="115"/>
                <w:sz w:val="12"/>
              </w:rPr>
              <w:t>79.57%</w:t>
            </w:r>
          </w:p>
        </w:tc>
        <w:tc>
          <w:tcPr>
            <w:tcW w:w="1979" w:type="dxa"/>
          </w:tcPr>
          <w:p>
            <w:pPr>
              <w:pStyle w:val="TableParagraph"/>
              <w:spacing w:line="136" w:lineRule="exact"/>
              <w:ind w:left="424"/>
              <w:rPr>
                <w:sz w:val="12"/>
              </w:rPr>
            </w:pPr>
            <w:r>
              <w:rPr>
                <w:spacing w:val="-10"/>
                <w:w w:val="105"/>
                <w:sz w:val="12"/>
              </w:rPr>
              <w:t>–</w:t>
            </w:r>
          </w:p>
        </w:tc>
      </w:tr>
      <w:tr>
        <w:trPr>
          <w:trHeight w:val="342" w:hRule="atLeast"/>
        </w:trPr>
        <w:tc>
          <w:tcPr>
            <w:tcW w:w="2740" w:type="dxa"/>
          </w:tcPr>
          <w:p>
            <w:pPr>
              <w:pStyle w:val="TableParagraph"/>
              <w:rPr>
                <w:sz w:val="12"/>
              </w:rPr>
            </w:pPr>
            <w:r>
              <w:rPr>
                <w:w w:val="115"/>
                <w:sz w:val="12"/>
              </w:rPr>
              <w:t>Classification agrees</w:t>
            </w:r>
            <w:r>
              <w:rPr>
                <w:spacing w:val="1"/>
                <w:w w:val="115"/>
                <w:sz w:val="12"/>
              </w:rPr>
              <w:t> </w:t>
            </w:r>
            <w:r>
              <w:rPr>
                <w:w w:val="115"/>
                <w:sz w:val="12"/>
              </w:rPr>
              <w:t>with</w:t>
            </w:r>
            <w:r>
              <w:rPr>
                <w:spacing w:val="1"/>
                <w:w w:val="115"/>
                <w:sz w:val="12"/>
              </w:rPr>
              <w:t> </w:t>
            </w:r>
            <w:r>
              <w:rPr>
                <w:w w:val="115"/>
                <w:sz w:val="12"/>
              </w:rPr>
              <w:t>one of</w:t>
            </w:r>
            <w:r>
              <w:rPr>
                <w:spacing w:val="1"/>
                <w:w w:val="115"/>
                <w:sz w:val="12"/>
              </w:rPr>
              <w:t> </w:t>
            </w:r>
            <w:r>
              <w:rPr>
                <w:spacing w:val="-5"/>
                <w:w w:val="115"/>
                <w:sz w:val="12"/>
              </w:rPr>
              <w:t>the</w:t>
            </w:r>
          </w:p>
          <w:p>
            <w:pPr>
              <w:pStyle w:val="TableParagraph"/>
              <w:spacing w:line="136" w:lineRule="exact" w:before="33"/>
              <w:rPr>
                <w:sz w:val="12"/>
              </w:rPr>
            </w:pPr>
            <w:r>
              <w:rPr>
                <w:w w:val="120"/>
                <w:sz w:val="12"/>
              </w:rPr>
              <w:t>annotations</w:t>
            </w:r>
            <w:r>
              <w:rPr>
                <w:spacing w:val="-3"/>
                <w:w w:val="120"/>
                <w:sz w:val="12"/>
              </w:rPr>
              <w:t> </w:t>
            </w:r>
            <w:r>
              <w:rPr>
                <w:w w:val="120"/>
                <w:sz w:val="12"/>
              </w:rPr>
              <w:t>(3</w:t>
            </w:r>
            <w:r>
              <w:rPr>
                <w:spacing w:val="-2"/>
                <w:w w:val="120"/>
                <w:sz w:val="12"/>
              </w:rPr>
              <w:t> categories)</w:t>
            </w:r>
          </w:p>
        </w:tc>
        <w:tc>
          <w:tcPr>
            <w:tcW w:w="1513" w:type="dxa"/>
          </w:tcPr>
          <w:p>
            <w:pPr>
              <w:pStyle w:val="TableParagraph"/>
              <w:ind w:left="328"/>
              <w:rPr>
                <w:sz w:val="12"/>
              </w:rPr>
            </w:pPr>
            <w:r>
              <w:rPr>
                <w:spacing w:val="-10"/>
                <w:w w:val="105"/>
                <w:sz w:val="12"/>
              </w:rPr>
              <w:t>–</w:t>
            </w:r>
          </w:p>
        </w:tc>
        <w:tc>
          <w:tcPr>
            <w:tcW w:w="1898" w:type="dxa"/>
          </w:tcPr>
          <w:p>
            <w:pPr>
              <w:pStyle w:val="TableParagraph"/>
              <w:ind w:left="329"/>
              <w:rPr>
                <w:sz w:val="12"/>
              </w:rPr>
            </w:pPr>
            <w:r>
              <w:rPr>
                <w:spacing w:val="-2"/>
                <w:w w:val="115"/>
                <w:sz w:val="12"/>
              </w:rPr>
              <w:t>95.30%</w:t>
            </w:r>
          </w:p>
        </w:tc>
        <w:tc>
          <w:tcPr>
            <w:tcW w:w="1979" w:type="dxa"/>
          </w:tcPr>
          <w:p>
            <w:pPr>
              <w:pStyle w:val="TableParagraph"/>
              <w:ind w:left="424"/>
              <w:rPr>
                <w:sz w:val="12"/>
              </w:rPr>
            </w:pPr>
            <w:r>
              <w:rPr>
                <w:spacing w:val="-2"/>
                <w:w w:val="115"/>
                <w:sz w:val="12"/>
              </w:rPr>
              <w:t>96.59%</w:t>
            </w:r>
          </w:p>
        </w:tc>
      </w:tr>
      <w:tr>
        <w:trPr>
          <w:trHeight w:val="342" w:hRule="atLeast"/>
        </w:trPr>
        <w:tc>
          <w:tcPr>
            <w:tcW w:w="2740" w:type="dxa"/>
          </w:tcPr>
          <w:p>
            <w:pPr>
              <w:pStyle w:val="TableParagraph"/>
              <w:rPr>
                <w:sz w:val="12"/>
              </w:rPr>
            </w:pPr>
            <w:r>
              <w:rPr>
                <w:w w:val="115"/>
                <w:sz w:val="12"/>
              </w:rPr>
              <w:t>Classification agrees</w:t>
            </w:r>
            <w:r>
              <w:rPr>
                <w:spacing w:val="1"/>
                <w:w w:val="115"/>
                <w:sz w:val="12"/>
              </w:rPr>
              <w:t> </w:t>
            </w:r>
            <w:r>
              <w:rPr>
                <w:w w:val="115"/>
                <w:sz w:val="12"/>
              </w:rPr>
              <w:t>with</w:t>
            </w:r>
            <w:r>
              <w:rPr>
                <w:spacing w:val="1"/>
                <w:w w:val="115"/>
                <w:sz w:val="12"/>
              </w:rPr>
              <w:t> </w:t>
            </w:r>
            <w:r>
              <w:rPr>
                <w:w w:val="115"/>
                <w:sz w:val="12"/>
              </w:rPr>
              <w:t>one of</w:t>
            </w:r>
            <w:r>
              <w:rPr>
                <w:spacing w:val="1"/>
                <w:w w:val="115"/>
                <w:sz w:val="12"/>
              </w:rPr>
              <w:t> </w:t>
            </w:r>
            <w:r>
              <w:rPr>
                <w:spacing w:val="-5"/>
                <w:w w:val="115"/>
                <w:sz w:val="12"/>
              </w:rPr>
              <w:t>the</w:t>
            </w:r>
          </w:p>
          <w:p>
            <w:pPr>
              <w:pStyle w:val="TableParagraph"/>
              <w:spacing w:line="136" w:lineRule="exact" w:before="33"/>
              <w:rPr>
                <w:sz w:val="12"/>
              </w:rPr>
            </w:pPr>
            <w:r>
              <w:rPr>
                <w:w w:val="120"/>
                <w:sz w:val="12"/>
              </w:rPr>
              <w:t>annotations</w:t>
            </w:r>
            <w:r>
              <w:rPr>
                <w:spacing w:val="-4"/>
                <w:w w:val="120"/>
                <w:sz w:val="12"/>
              </w:rPr>
              <w:t> </w:t>
            </w:r>
            <w:r>
              <w:rPr>
                <w:w w:val="120"/>
                <w:sz w:val="12"/>
              </w:rPr>
              <w:t>(12</w:t>
            </w:r>
            <w:r>
              <w:rPr>
                <w:spacing w:val="-3"/>
                <w:w w:val="120"/>
                <w:sz w:val="12"/>
              </w:rPr>
              <w:t> </w:t>
            </w:r>
            <w:r>
              <w:rPr>
                <w:spacing w:val="-2"/>
                <w:w w:val="120"/>
                <w:sz w:val="12"/>
              </w:rPr>
              <w:t>categories)</w:t>
            </w:r>
          </w:p>
        </w:tc>
        <w:tc>
          <w:tcPr>
            <w:tcW w:w="1513" w:type="dxa"/>
          </w:tcPr>
          <w:p>
            <w:pPr>
              <w:pStyle w:val="TableParagraph"/>
              <w:ind w:left="328"/>
              <w:rPr>
                <w:sz w:val="12"/>
              </w:rPr>
            </w:pPr>
            <w:r>
              <w:rPr>
                <w:spacing w:val="-10"/>
                <w:w w:val="105"/>
                <w:sz w:val="12"/>
              </w:rPr>
              <w:t>–</w:t>
            </w:r>
          </w:p>
        </w:tc>
        <w:tc>
          <w:tcPr>
            <w:tcW w:w="1898" w:type="dxa"/>
          </w:tcPr>
          <w:p>
            <w:pPr>
              <w:pStyle w:val="TableParagraph"/>
              <w:ind w:left="329"/>
              <w:rPr>
                <w:sz w:val="12"/>
              </w:rPr>
            </w:pPr>
            <w:r>
              <w:rPr>
                <w:spacing w:val="-2"/>
                <w:w w:val="115"/>
                <w:sz w:val="12"/>
              </w:rPr>
              <w:t>87.45%</w:t>
            </w:r>
          </w:p>
        </w:tc>
        <w:tc>
          <w:tcPr>
            <w:tcW w:w="1979" w:type="dxa"/>
          </w:tcPr>
          <w:p>
            <w:pPr>
              <w:pStyle w:val="TableParagraph"/>
              <w:ind w:left="424"/>
              <w:rPr>
                <w:sz w:val="12"/>
              </w:rPr>
            </w:pPr>
            <w:r>
              <w:rPr>
                <w:spacing w:val="-2"/>
                <w:w w:val="115"/>
                <w:sz w:val="12"/>
              </w:rPr>
              <w:t>80.98%</w:t>
            </w:r>
          </w:p>
        </w:tc>
      </w:tr>
      <w:tr>
        <w:trPr>
          <w:trHeight w:val="511" w:hRule="atLeast"/>
        </w:trPr>
        <w:tc>
          <w:tcPr>
            <w:tcW w:w="2740" w:type="dxa"/>
            <w:tcBorders>
              <w:bottom w:val="single" w:sz="4" w:space="0" w:color="000000"/>
            </w:tcBorders>
          </w:tcPr>
          <w:p>
            <w:pPr>
              <w:pStyle w:val="TableParagraph"/>
              <w:spacing w:line="297" w:lineRule="auto"/>
              <w:ind w:right="515"/>
              <w:rPr>
                <w:sz w:val="12"/>
              </w:rPr>
            </w:pPr>
            <w:r>
              <w:rPr>
                <w:w w:val="115"/>
                <w:sz w:val="12"/>
              </w:rPr>
              <w:t>Classification</w:t>
            </w:r>
            <w:r>
              <w:rPr>
                <w:spacing w:val="-9"/>
                <w:w w:val="115"/>
                <w:sz w:val="12"/>
              </w:rPr>
              <w:t> </w:t>
            </w:r>
            <w:r>
              <w:rPr>
                <w:w w:val="115"/>
                <w:sz w:val="12"/>
              </w:rPr>
              <w:t>errors:</w:t>
            </w:r>
            <w:r>
              <w:rPr>
                <w:spacing w:val="-9"/>
                <w:w w:val="115"/>
                <w:sz w:val="12"/>
              </w:rPr>
              <w:t> </w:t>
            </w:r>
            <w:r>
              <w:rPr>
                <w:w w:val="115"/>
                <w:sz w:val="12"/>
              </w:rPr>
              <w:t>“Needs</w:t>
            </w:r>
            <w:r>
              <w:rPr>
                <w:spacing w:val="-8"/>
                <w:w w:val="115"/>
                <w:sz w:val="12"/>
              </w:rPr>
              <w:t> </w:t>
            </w:r>
            <w:r>
              <w:rPr>
                <w:w w:val="115"/>
                <w:sz w:val="12"/>
              </w:rPr>
              <w:t>Review”</w:t>
            </w:r>
            <w:r>
              <w:rPr>
                <w:spacing w:val="40"/>
                <w:w w:val="115"/>
                <w:sz w:val="12"/>
              </w:rPr>
              <w:t> </w:t>
            </w:r>
            <w:r>
              <w:rPr>
                <w:w w:val="115"/>
                <w:sz w:val="12"/>
              </w:rPr>
              <w:t>DRCs classified as “Clearly</w:t>
            </w:r>
          </w:p>
          <w:p>
            <w:pPr>
              <w:pStyle w:val="TableParagraph"/>
              <w:spacing w:line="133" w:lineRule="exact" w:before="0"/>
              <w:rPr>
                <w:sz w:val="12"/>
              </w:rPr>
            </w:pPr>
            <w:r>
              <w:rPr>
                <w:w w:val="115"/>
                <w:sz w:val="12"/>
              </w:rPr>
              <w:t>Active/Inactive”</w:t>
            </w:r>
            <w:r>
              <w:rPr>
                <w:spacing w:val="2"/>
                <w:w w:val="115"/>
                <w:sz w:val="12"/>
              </w:rPr>
              <w:t> </w:t>
            </w:r>
            <w:r>
              <w:rPr>
                <w:w w:val="115"/>
                <w:sz w:val="12"/>
              </w:rPr>
              <w:t>(3</w:t>
            </w:r>
            <w:r>
              <w:rPr>
                <w:spacing w:val="4"/>
                <w:w w:val="115"/>
                <w:sz w:val="12"/>
              </w:rPr>
              <w:t> </w:t>
            </w:r>
            <w:r>
              <w:rPr>
                <w:spacing w:val="-2"/>
                <w:w w:val="115"/>
                <w:sz w:val="12"/>
              </w:rPr>
              <w:t>categories)</w:t>
            </w:r>
          </w:p>
        </w:tc>
        <w:tc>
          <w:tcPr>
            <w:tcW w:w="1513" w:type="dxa"/>
            <w:tcBorders>
              <w:bottom w:val="single" w:sz="4" w:space="0" w:color="000000"/>
            </w:tcBorders>
          </w:tcPr>
          <w:p>
            <w:pPr>
              <w:pStyle w:val="TableParagraph"/>
              <w:ind w:left="328"/>
              <w:rPr>
                <w:sz w:val="12"/>
              </w:rPr>
            </w:pPr>
            <w:r>
              <w:rPr>
                <w:spacing w:val="-2"/>
                <w:w w:val="115"/>
                <w:sz w:val="12"/>
              </w:rPr>
              <w:t>3.11%</w:t>
            </w:r>
          </w:p>
        </w:tc>
        <w:tc>
          <w:tcPr>
            <w:tcW w:w="1898" w:type="dxa"/>
            <w:tcBorders>
              <w:bottom w:val="single" w:sz="4" w:space="0" w:color="000000"/>
            </w:tcBorders>
          </w:tcPr>
          <w:p>
            <w:pPr>
              <w:pStyle w:val="TableParagraph"/>
              <w:ind w:left="329"/>
              <w:rPr>
                <w:sz w:val="12"/>
              </w:rPr>
            </w:pPr>
            <w:r>
              <w:rPr>
                <w:spacing w:val="-2"/>
                <w:w w:val="115"/>
                <w:sz w:val="12"/>
              </w:rPr>
              <w:t>3.88%</w:t>
            </w:r>
          </w:p>
        </w:tc>
        <w:tc>
          <w:tcPr>
            <w:tcW w:w="1979" w:type="dxa"/>
            <w:tcBorders>
              <w:bottom w:val="single" w:sz="4" w:space="0" w:color="000000"/>
            </w:tcBorders>
          </w:tcPr>
          <w:p>
            <w:pPr>
              <w:pStyle w:val="TableParagraph"/>
              <w:ind w:left="424"/>
              <w:rPr>
                <w:sz w:val="12"/>
              </w:rPr>
            </w:pPr>
            <w:r>
              <w:rPr>
                <w:spacing w:val="-10"/>
                <w:w w:val="105"/>
                <w:sz w:val="12"/>
              </w:rPr>
              <w:t>–</w:t>
            </w:r>
          </w:p>
        </w:tc>
      </w:tr>
    </w:tbl>
    <w:p>
      <w:pPr>
        <w:pStyle w:val="BodyText"/>
        <w:spacing w:before="84"/>
        <w:ind w:left="0"/>
        <w:jc w:val="left"/>
        <w:rPr>
          <w:sz w:val="20"/>
        </w:rPr>
      </w:pPr>
    </w:p>
    <w:p>
      <w:pPr>
        <w:spacing w:after="0"/>
        <w:jc w:val="left"/>
        <w:rPr>
          <w:sz w:val="20"/>
        </w:rPr>
        <w:sectPr>
          <w:pgSz w:w="11910" w:h="15880"/>
          <w:pgMar w:header="668" w:footer="485" w:top="860" w:bottom="680" w:left="640" w:right="620"/>
        </w:sectPr>
      </w:pPr>
    </w:p>
    <w:p>
      <w:pPr>
        <w:pStyle w:val="BodyText"/>
        <w:spacing w:line="273" w:lineRule="auto" w:before="91"/>
        <w:ind w:right="39"/>
      </w:pPr>
      <w:bookmarkStart w:name="3.2 Models description" w:id="20"/>
      <w:bookmarkEnd w:id="20"/>
      <w:r>
        <w:rPr/>
      </w:r>
      <w:r>
        <w:rPr>
          <w:w w:val="110"/>
        </w:rPr>
        <w:t>in</w:t>
      </w:r>
      <w:r>
        <w:rPr>
          <w:spacing w:val="-4"/>
          <w:w w:val="110"/>
        </w:rPr>
        <w:t> </w:t>
      </w:r>
      <w:r>
        <w:rPr>
          <w:w w:val="110"/>
        </w:rPr>
        <w:t>the</w:t>
      </w:r>
      <w:r>
        <w:rPr>
          <w:spacing w:val="-4"/>
          <w:w w:val="110"/>
        </w:rPr>
        <w:t> </w:t>
      </w:r>
      <w:r>
        <w:rPr>
          <w:w w:val="110"/>
        </w:rPr>
        <w:t>first</w:t>
      </w:r>
      <w:r>
        <w:rPr>
          <w:spacing w:val="-4"/>
          <w:w w:val="110"/>
        </w:rPr>
        <w:t> </w:t>
      </w:r>
      <w:r>
        <w:rPr>
          <w:w w:val="110"/>
        </w:rPr>
        <w:t>one,</w:t>
      </w:r>
      <w:r>
        <w:rPr>
          <w:spacing w:val="-4"/>
          <w:w w:val="110"/>
        </w:rPr>
        <w:t> </w:t>
      </w:r>
      <w:r>
        <w:rPr>
          <w:w w:val="110"/>
        </w:rPr>
        <w:t>the</w:t>
      </w:r>
      <w:r>
        <w:rPr>
          <w:spacing w:val="-4"/>
          <w:w w:val="110"/>
        </w:rPr>
        <w:t> </w:t>
      </w:r>
      <w:r>
        <w:rPr>
          <w:w w:val="110"/>
        </w:rPr>
        <w:t>experts</w:t>
      </w:r>
      <w:r>
        <w:rPr>
          <w:spacing w:val="-4"/>
          <w:w w:val="110"/>
        </w:rPr>
        <w:t> </w:t>
      </w:r>
      <w:r>
        <w:rPr>
          <w:w w:val="110"/>
        </w:rPr>
        <w:t>have</w:t>
      </w:r>
      <w:r>
        <w:rPr>
          <w:spacing w:val="-4"/>
          <w:w w:val="110"/>
        </w:rPr>
        <w:t> </w:t>
      </w:r>
      <w:r>
        <w:rPr>
          <w:w w:val="110"/>
        </w:rPr>
        <w:t>annotated</w:t>
      </w:r>
      <w:r>
        <w:rPr>
          <w:spacing w:val="-4"/>
          <w:w w:val="110"/>
        </w:rPr>
        <w:t> </w:t>
      </w:r>
      <w:r>
        <w:rPr>
          <w:w w:val="110"/>
        </w:rPr>
        <w:t>using</w:t>
      </w:r>
      <w:r>
        <w:rPr>
          <w:spacing w:val="-4"/>
          <w:w w:val="110"/>
        </w:rPr>
        <w:t> </w:t>
      </w:r>
      <w:r>
        <w:rPr>
          <w:w w:val="110"/>
        </w:rPr>
        <w:t>a</w:t>
      </w:r>
      <w:r>
        <w:rPr>
          <w:spacing w:val="-4"/>
          <w:w w:val="110"/>
        </w:rPr>
        <w:t> </w:t>
      </w:r>
      <w:r>
        <w:rPr>
          <w:w w:val="110"/>
        </w:rPr>
        <w:t>simple</w:t>
      </w:r>
      <w:r>
        <w:rPr>
          <w:spacing w:val="-4"/>
          <w:w w:val="110"/>
        </w:rPr>
        <w:t> </w:t>
      </w:r>
      <w:r>
        <w:rPr>
          <w:w w:val="110"/>
        </w:rPr>
        <w:t>web</w:t>
      </w:r>
      <w:r>
        <w:rPr>
          <w:spacing w:val="-4"/>
          <w:w w:val="110"/>
        </w:rPr>
        <w:t> </w:t>
      </w:r>
      <w:r>
        <w:rPr>
          <w:w w:val="110"/>
        </w:rPr>
        <w:t>interface </w:t>
      </w:r>
      <w:bookmarkStart w:name="_bookmark11" w:id="21"/>
      <w:bookmarkEnd w:id="21"/>
      <w:r>
        <w:rPr>
          <w:w w:val="110"/>
        </w:rPr>
        <w:t>1491</w:t>
      </w:r>
      <w:r>
        <w:rPr>
          <w:w w:val="110"/>
        </w:rPr>
        <w:t> DRCs coming from experimental data or computer-generated.</w:t>
      </w:r>
    </w:p>
    <w:p>
      <w:pPr>
        <w:pStyle w:val="BodyText"/>
        <w:spacing w:line="273" w:lineRule="auto"/>
        <w:ind w:right="38" w:firstLine="239"/>
      </w:pPr>
      <w:r>
        <w:rPr>
          <w:w w:val="110"/>
        </w:rPr>
        <w:t>In</w:t>
      </w:r>
      <w:r>
        <w:rPr>
          <w:w w:val="110"/>
        </w:rPr>
        <w:t> total,</w:t>
      </w:r>
      <w:r>
        <w:rPr>
          <w:w w:val="110"/>
        </w:rPr>
        <w:t> 2965</w:t>
      </w:r>
      <w:r>
        <w:rPr>
          <w:w w:val="110"/>
        </w:rPr>
        <w:t> unique</w:t>
      </w:r>
      <w:r>
        <w:rPr>
          <w:w w:val="110"/>
        </w:rPr>
        <w:t> annotations</w:t>
      </w:r>
      <w:r>
        <w:rPr>
          <w:w w:val="110"/>
        </w:rPr>
        <w:t> by</w:t>
      </w:r>
      <w:r>
        <w:rPr>
          <w:w w:val="110"/>
        </w:rPr>
        <w:t> 33</w:t>
      </w:r>
      <w:r>
        <w:rPr>
          <w:w w:val="110"/>
        </w:rPr>
        <w:t> users</w:t>
      </w:r>
      <w:r>
        <w:rPr>
          <w:w w:val="110"/>
        </w:rPr>
        <w:t> were</w:t>
      </w:r>
      <w:r>
        <w:rPr>
          <w:w w:val="110"/>
        </w:rPr>
        <w:t> recorded:</w:t>
      </w:r>
      <w:r>
        <w:rPr>
          <w:w w:val="110"/>
        </w:rPr>
        <w:t> 558 curves</w:t>
      </w:r>
      <w:r>
        <w:rPr>
          <w:w w:val="110"/>
        </w:rPr>
        <w:t> were</w:t>
      </w:r>
      <w:r>
        <w:rPr>
          <w:w w:val="110"/>
        </w:rPr>
        <w:t> annotated</w:t>
      </w:r>
      <w:r>
        <w:rPr>
          <w:w w:val="110"/>
        </w:rPr>
        <w:t> once,</w:t>
      </w:r>
      <w:r>
        <w:rPr>
          <w:w w:val="110"/>
        </w:rPr>
        <w:t> 392</w:t>
      </w:r>
      <w:r>
        <w:rPr>
          <w:w w:val="110"/>
        </w:rPr>
        <w:t> twice,</w:t>
      </w:r>
      <w:r>
        <w:rPr>
          <w:w w:val="110"/>
        </w:rPr>
        <w:t> and</w:t>
      </w:r>
      <w:r>
        <w:rPr>
          <w:w w:val="110"/>
        </w:rPr>
        <w:t> 541</w:t>
      </w:r>
      <w:r>
        <w:rPr>
          <w:w w:val="110"/>
        </w:rPr>
        <w:t> three</w:t>
      </w:r>
      <w:r>
        <w:rPr>
          <w:w w:val="110"/>
        </w:rPr>
        <w:t> times.</w:t>
      </w:r>
      <w:r>
        <w:rPr>
          <w:w w:val="110"/>
        </w:rPr>
        <w:t> For</w:t>
      </w:r>
      <w:r>
        <w:rPr>
          <w:w w:val="110"/>
        </w:rPr>
        <w:t> the DRCs</w:t>
      </w:r>
      <w:r>
        <w:rPr>
          <w:spacing w:val="-2"/>
          <w:w w:val="110"/>
        </w:rPr>
        <w:t> </w:t>
      </w:r>
      <w:r>
        <w:rPr>
          <w:w w:val="110"/>
        </w:rPr>
        <w:t>annotated</w:t>
      </w:r>
      <w:r>
        <w:rPr>
          <w:spacing w:val="-2"/>
          <w:w w:val="110"/>
        </w:rPr>
        <w:t> </w:t>
      </w:r>
      <w:r>
        <w:rPr>
          <w:w w:val="110"/>
        </w:rPr>
        <w:t>two</w:t>
      </w:r>
      <w:r>
        <w:rPr>
          <w:spacing w:val="-2"/>
          <w:w w:val="110"/>
        </w:rPr>
        <w:t> </w:t>
      </w:r>
      <w:r>
        <w:rPr>
          <w:w w:val="110"/>
        </w:rPr>
        <w:t>or</w:t>
      </w:r>
      <w:r>
        <w:rPr>
          <w:spacing w:val="-2"/>
          <w:w w:val="110"/>
        </w:rPr>
        <w:t> </w:t>
      </w:r>
      <w:r>
        <w:rPr>
          <w:w w:val="110"/>
        </w:rPr>
        <w:t>three</w:t>
      </w:r>
      <w:r>
        <w:rPr>
          <w:spacing w:val="-2"/>
          <w:w w:val="110"/>
        </w:rPr>
        <w:t> </w:t>
      </w:r>
      <w:r>
        <w:rPr>
          <w:w w:val="110"/>
        </w:rPr>
        <w:t>times,</w:t>
      </w:r>
      <w:r>
        <w:rPr>
          <w:spacing w:val="-2"/>
          <w:w w:val="110"/>
        </w:rPr>
        <w:t> </w:t>
      </w:r>
      <w:r>
        <w:rPr>
          <w:w w:val="110"/>
        </w:rPr>
        <w:t>we</w:t>
      </w:r>
      <w:r>
        <w:rPr>
          <w:spacing w:val="-2"/>
          <w:w w:val="110"/>
        </w:rPr>
        <w:t> </w:t>
      </w:r>
      <w:r>
        <w:rPr>
          <w:w w:val="110"/>
        </w:rPr>
        <w:t>defined</w:t>
      </w:r>
      <w:r>
        <w:rPr>
          <w:spacing w:val="-2"/>
          <w:w w:val="110"/>
        </w:rPr>
        <w:t> </w:t>
      </w:r>
      <w:r>
        <w:rPr>
          <w:w w:val="110"/>
        </w:rPr>
        <w:t>a</w:t>
      </w:r>
      <w:r>
        <w:rPr>
          <w:spacing w:val="-2"/>
          <w:w w:val="110"/>
        </w:rPr>
        <w:t> </w:t>
      </w:r>
      <w:r>
        <w:rPr>
          <w:w w:val="110"/>
        </w:rPr>
        <w:t>consensus</w:t>
      </w:r>
      <w:r>
        <w:rPr>
          <w:spacing w:val="-2"/>
          <w:w w:val="110"/>
        </w:rPr>
        <w:t> </w:t>
      </w:r>
      <w:r>
        <w:rPr>
          <w:w w:val="110"/>
        </w:rPr>
        <w:t>annotation when</w:t>
      </w:r>
      <w:r>
        <w:rPr>
          <w:spacing w:val="-7"/>
          <w:w w:val="110"/>
        </w:rPr>
        <w:t> </w:t>
      </w:r>
      <w:r>
        <w:rPr>
          <w:w w:val="110"/>
        </w:rPr>
        <w:t>a</w:t>
      </w:r>
      <w:r>
        <w:rPr>
          <w:spacing w:val="-7"/>
          <w:w w:val="110"/>
        </w:rPr>
        <w:t> </w:t>
      </w:r>
      <w:r>
        <w:rPr>
          <w:w w:val="110"/>
        </w:rPr>
        <w:t>unique</w:t>
      </w:r>
      <w:r>
        <w:rPr>
          <w:spacing w:val="-7"/>
          <w:w w:val="110"/>
        </w:rPr>
        <w:t> </w:t>
      </w:r>
      <w:r>
        <w:rPr>
          <w:w w:val="110"/>
        </w:rPr>
        <w:t>label</w:t>
      </w:r>
      <w:r>
        <w:rPr>
          <w:spacing w:val="-8"/>
          <w:w w:val="110"/>
        </w:rPr>
        <w:t> </w:t>
      </w:r>
      <w:r>
        <w:rPr>
          <w:w w:val="110"/>
        </w:rPr>
        <w:t>combination</w:t>
      </w:r>
      <w:r>
        <w:rPr>
          <w:spacing w:val="-8"/>
          <w:w w:val="110"/>
        </w:rPr>
        <w:t> </w:t>
      </w:r>
      <w:r>
        <w:rPr>
          <w:w w:val="110"/>
        </w:rPr>
        <w:t>(shape</w:t>
      </w:r>
      <w:r>
        <w:rPr>
          <w:spacing w:val="-7"/>
          <w:w w:val="110"/>
        </w:rPr>
        <w:t> </w:t>
      </w:r>
      <w:r>
        <w:rPr>
          <w:w w:val="110"/>
        </w:rPr>
        <w:t>and</w:t>
      </w:r>
      <w:r>
        <w:rPr>
          <w:spacing w:val="-7"/>
          <w:w w:val="110"/>
        </w:rPr>
        <w:t> </w:t>
      </w:r>
      <w:r>
        <w:rPr>
          <w:w w:val="110"/>
        </w:rPr>
        <w:t>defects)</w:t>
      </w:r>
      <w:r>
        <w:rPr>
          <w:spacing w:val="-7"/>
          <w:w w:val="110"/>
        </w:rPr>
        <w:t> </w:t>
      </w:r>
      <w:r>
        <w:rPr>
          <w:w w:val="110"/>
        </w:rPr>
        <w:t>was</w:t>
      </w:r>
      <w:r>
        <w:rPr>
          <w:spacing w:val="-8"/>
          <w:w w:val="110"/>
        </w:rPr>
        <w:t> </w:t>
      </w:r>
      <w:r>
        <w:rPr>
          <w:w w:val="110"/>
        </w:rPr>
        <w:t>found</w:t>
      </w:r>
      <w:r>
        <w:rPr>
          <w:spacing w:val="-7"/>
          <w:w w:val="110"/>
        </w:rPr>
        <w:t> </w:t>
      </w:r>
      <w:r>
        <w:rPr>
          <w:w w:val="110"/>
        </w:rPr>
        <w:t>to</w:t>
      </w:r>
      <w:r>
        <w:rPr>
          <w:spacing w:val="-7"/>
          <w:w w:val="110"/>
        </w:rPr>
        <w:t> </w:t>
      </w:r>
      <w:r>
        <w:rPr>
          <w:w w:val="110"/>
        </w:rPr>
        <w:t>have a</w:t>
      </w:r>
      <w:r>
        <w:rPr>
          <w:spacing w:val="-11"/>
          <w:w w:val="110"/>
        </w:rPr>
        <w:t> </w:t>
      </w:r>
      <w:r>
        <w:rPr>
          <w:w w:val="110"/>
        </w:rPr>
        <w:t>majority.</w:t>
      </w:r>
      <w:r>
        <w:rPr>
          <w:spacing w:val="-11"/>
          <w:w w:val="110"/>
        </w:rPr>
        <w:t> </w:t>
      </w:r>
      <w:r>
        <w:rPr>
          <w:w w:val="110"/>
        </w:rPr>
        <w:t>It</w:t>
      </w:r>
      <w:r>
        <w:rPr>
          <w:spacing w:val="-11"/>
          <w:w w:val="110"/>
        </w:rPr>
        <w:t> </w:t>
      </w:r>
      <w:r>
        <w:rPr>
          <w:w w:val="110"/>
        </w:rPr>
        <w:t>led</w:t>
      </w:r>
      <w:r>
        <w:rPr>
          <w:spacing w:val="-11"/>
          <w:w w:val="110"/>
        </w:rPr>
        <w:t> </w:t>
      </w:r>
      <w:r>
        <w:rPr>
          <w:w w:val="110"/>
        </w:rPr>
        <w:t>to</w:t>
      </w:r>
      <w:r>
        <w:rPr>
          <w:spacing w:val="-11"/>
          <w:w w:val="110"/>
        </w:rPr>
        <w:t> </w:t>
      </w:r>
      <w:r>
        <w:rPr>
          <w:w w:val="110"/>
        </w:rPr>
        <w:t>a</w:t>
      </w:r>
      <w:r>
        <w:rPr>
          <w:spacing w:val="-11"/>
          <w:w w:val="110"/>
        </w:rPr>
        <w:t> </w:t>
      </w:r>
      <w:r>
        <w:rPr>
          <w:w w:val="110"/>
        </w:rPr>
        <w:t>first</w:t>
      </w:r>
      <w:r>
        <w:rPr>
          <w:spacing w:val="-11"/>
          <w:w w:val="110"/>
        </w:rPr>
        <w:t> </w:t>
      </w:r>
      <w:r>
        <w:rPr>
          <w:w w:val="110"/>
        </w:rPr>
        <w:t>dataset</w:t>
      </w:r>
      <w:r>
        <w:rPr>
          <w:spacing w:val="-11"/>
          <w:w w:val="110"/>
        </w:rPr>
        <w:t> </w:t>
      </w:r>
      <w:r>
        <w:rPr>
          <w:w w:val="110"/>
        </w:rPr>
        <w:t>of</w:t>
      </w:r>
      <w:r>
        <w:rPr>
          <w:spacing w:val="-11"/>
          <w:w w:val="110"/>
        </w:rPr>
        <w:t> </w:t>
      </w:r>
      <w:r>
        <w:rPr>
          <w:w w:val="110"/>
        </w:rPr>
        <w:t>448</w:t>
      </w:r>
      <w:r>
        <w:rPr>
          <w:spacing w:val="-11"/>
          <w:w w:val="110"/>
        </w:rPr>
        <w:t> </w:t>
      </w:r>
      <w:r>
        <w:rPr>
          <w:w w:val="110"/>
        </w:rPr>
        <w:t>curves</w:t>
      </w:r>
      <w:r>
        <w:rPr>
          <w:spacing w:val="-11"/>
          <w:w w:val="110"/>
        </w:rPr>
        <w:t> </w:t>
      </w:r>
      <w:r>
        <w:rPr>
          <w:w w:val="110"/>
        </w:rPr>
        <w:t>with</w:t>
      </w:r>
      <w:r>
        <w:rPr>
          <w:spacing w:val="-11"/>
          <w:w w:val="110"/>
        </w:rPr>
        <w:t> </w:t>
      </w:r>
      <w:r>
        <w:rPr>
          <w:w w:val="110"/>
        </w:rPr>
        <w:t>a</w:t>
      </w:r>
      <w:r>
        <w:rPr>
          <w:spacing w:val="-11"/>
          <w:w w:val="110"/>
        </w:rPr>
        <w:t> </w:t>
      </w:r>
      <w:r>
        <w:rPr>
          <w:w w:val="110"/>
        </w:rPr>
        <w:t>consensus</w:t>
      </w:r>
      <w:r>
        <w:rPr>
          <w:spacing w:val="-11"/>
          <w:w w:val="110"/>
        </w:rPr>
        <w:t> </w:t>
      </w:r>
      <w:r>
        <w:rPr>
          <w:w w:val="110"/>
        </w:rPr>
        <w:t>annota- tion,</w:t>
      </w:r>
      <w:r>
        <w:rPr>
          <w:spacing w:val="-8"/>
          <w:w w:val="110"/>
        </w:rPr>
        <w:t> </w:t>
      </w:r>
      <w:r>
        <w:rPr>
          <w:w w:val="110"/>
        </w:rPr>
        <w:t>and</w:t>
      </w:r>
      <w:r>
        <w:rPr>
          <w:spacing w:val="-8"/>
          <w:w w:val="110"/>
        </w:rPr>
        <w:t> </w:t>
      </w:r>
      <w:r>
        <w:rPr>
          <w:w w:val="110"/>
        </w:rPr>
        <w:t>second</w:t>
      </w:r>
      <w:r>
        <w:rPr>
          <w:spacing w:val="-8"/>
          <w:w w:val="110"/>
        </w:rPr>
        <w:t> </w:t>
      </w:r>
      <w:r>
        <w:rPr>
          <w:w w:val="110"/>
        </w:rPr>
        <w:t>one</w:t>
      </w:r>
      <w:r>
        <w:rPr>
          <w:spacing w:val="-8"/>
          <w:w w:val="110"/>
        </w:rPr>
        <w:t> </w:t>
      </w:r>
      <w:r>
        <w:rPr>
          <w:w w:val="110"/>
        </w:rPr>
        <w:t>of</w:t>
      </w:r>
      <w:r>
        <w:rPr>
          <w:spacing w:val="-8"/>
          <w:w w:val="110"/>
        </w:rPr>
        <w:t> </w:t>
      </w:r>
      <w:r>
        <w:rPr>
          <w:w w:val="110"/>
        </w:rPr>
        <w:t>485</w:t>
      </w:r>
      <w:r>
        <w:rPr>
          <w:spacing w:val="-8"/>
          <w:w w:val="110"/>
        </w:rPr>
        <w:t> </w:t>
      </w:r>
      <w:r>
        <w:rPr>
          <w:w w:val="110"/>
        </w:rPr>
        <w:t>curves</w:t>
      </w:r>
      <w:r>
        <w:rPr>
          <w:spacing w:val="-8"/>
          <w:w w:val="110"/>
        </w:rPr>
        <w:t> </w:t>
      </w:r>
      <w:r>
        <w:rPr>
          <w:w w:val="110"/>
        </w:rPr>
        <w:t>annotated</w:t>
      </w:r>
      <w:r>
        <w:rPr>
          <w:spacing w:val="-8"/>
          <w:w w:val="110"/>
        </w:rPr>
        <w:t> </w:t>
      </w:r>
      <w:r>
        <w:rPr>
          <w:w w:val="110"/>
        </w:rPr>
        <w:t>two</w:t>
      </w:r>
      <w:r>
        <w:rPr>
          <w:spacing w:val="-8"/>
          <w:w w:val="110"/>
        </w:rPr>
        <w:t> </w:t>
      </w:r>
      <w:r>
        <w:rPr>
          <w:w w:val="110"/>
        </w:rPr>
        <w:t>or</w:t>
      </w:r>
      <w:r>
        <w:rPr>
          <w:spacing w:val="-8"/>
          <w:w w:val="110"/>
        </w:rPr>
        <w:t> </w:t>
      </w:r>
      <w:r>
        <w:rPr>
          <w:w w:val="110"/>
        </w:rPr>
        <w:t>three</w:t>
      </w:r>
      <w:r>
        <w:rPr>
          <w:spacing w:val="-8"/>
          <w:w w:val="110"/>
        </w:rPr>
        <w:t> </w:t>
      </w:r>
      <w:r>
        <w:rPr>
          <w:w w:val="110"/>
        </w:rPr>
        <w:t>times</w:t>
      </w:r>
      <w:r>
        <w:rPr>
          <w:spacing w:val="-8"/>
          <w:w w:val="110"/>
        </w:rPr>
        <w:t> </w:t>
      </w:r>
      <w:r>
        <w:rPr>
          <w:w w:val="110"/>
        </w:rPr>
        <w:t>without a</w:t>
      </w:r>
      <w:r>
        <w:rPr>
          <w:spacing w:val="-2"/>
          <w:w w:val="110"/>
        </w:rPr>
        <w:t> </w:t>
      </w:r>
      <w:r>
        <w:rPr>
          <w:w w:val="110"/>
        </w:rPr>
        <w:t>consensus</w:t>
      </w:r>
      <w:r>
        <w:rPr>
          <w:spacing w:val="-2"/>
          <w:w w:val="110"/>
        </w:rPr>
        <w:t> </w:t>
      </w:r>
      <w:r>
        <w:rPr>
          <w:w w:val="110"/>
        </w:rPr>
        <w:t>annotation.</w:t>
      </w:r>
      <w:r>
        <w:rPr>
          <w:spacing w:val="-2"/>
          <w:w w:val="110"/>
        </w:rPr>
        <w:t> </w:t>
      </w:r>
      <w:r>
        <w:rPr>
          <w:w w:val="110"/>
        </w:rPr>
        <w:t>The</w:t>
      </w:r>
      <w:r>
        <w:rPr>
          <w:spacing w:val="-2"/>
          <w:w w:val="110"/>
        </w:rPr>
        <w:t> </w:t>
      </w:r>
      <w:r>
        <w:rPr>
          <w:w w:val="110"/>
        </w:rPr>
        <w:t>main</w:t>
      </w:r>
      <w:r>
        <w:rPr>
          <w:spacing w:val="-2"/>
          <w:w w:val="110"/>
        </w:rPr>
        <w:t> </w:t>
      </w:r>
      <w:r>
        <w:rPr>
          <w:w w:val="110"/>
        </w:rPr>
        <w:t>results</w:t>
      </w:r>
      <w:r>
        <w:rPr>
          <w:spacing w:val="-2"/>
          <w:w w:val="110"/>
        </w:rPr>
        <w:t> </w:t>
      </w:r>
      <w:r>
        <w:rPr>
          <w:w w:val="110"/>
        </w:rPr>
        <w:t>of</w:t>
      </w:r>
      <w:r>
        <w:rPr>
          <w:spacing w:val="-2"/>
          <w:w w:val="110"/>
        </w:rPr>
        <w:t> </w:t>
      </w:r>
      <w:r>
        <w:rPr>
          <w:w w:val="110"/>
        </w:rPr>
        <w:t>the</w:t>
      </w:r>
      <w:r>
        <w:rPr>
          <w:spacing w:val="-2"/>
          <w:w w:val="110"/>
        </w:rPr>
        <w:t> </w:t>
      </w:r>
      <w:r>
        <w:rPr>
          <w:w w:val="110"/>
        </w:rPr>
        <w:t>AI4DR</w:t>
      </w:r>
      <w:r>
        <w:rPr>
          <w:spacing w:val="-2"/>
          <w:w w:val="110"/>
        </w:rPr>
        <w:t> </w:t>
      </w:r>
      <w:r>
        <w:rPr>
          <w:w w:val="110"/>
        </w:rPr>
        <w:t>Challenge</w:t>
      </w:r>
      <w:r>
        <w:rPr>
          <w:spacing w:val="-2"/>
          <w:w w:val="110"/>
        </w:rPr>
        <w:t> </w:t>
      </w:r>
      <w:r>
        <w:rPr>
          <w:w w:val="110"/>
        </w:rPr>
        <w:t>2</w:t>
      </w:r>
      <w:r>
        <w:rPr>
          <w:spacing w:val="-2"/>
          <w:w w:val="110"/>
        </w:rPr>
        <w:t> </w:t>
      </w:r>
      <w:r>
        <w:rPr>
          <w:w w:val="110"/>
        </w:rPr>
        <w:t>on those</w:t>
      </w:r>
      <w:r>
        <w:rPr>
          <w:w w:val="110"/>
        </w:rPr>
        <w:t> three</w:t>
      </w:r>
      <w:r>
        <w:rPr>
          <w:w w:val="110"/>
        </w:rPr>
        <w:t> datasets are summarized in </w:t>
      </w:r>
      <w:hyperlink w:history="true" w:anchor="_bookmark10">
        <w:r>
          <w:rPr>
            <w:color w:val="0080AC"/>
            <w:w w:val="110"/>
          </w:rPr>
          <w:t>Table</w:t>
        </w:r>
        <w:r>
          <w:rPr>
            <w:color w:val="0080AC"/>
            <w:w w:val="110"/>
          </w:rPr>
          <w:t> 1</w:t>
        </w:r>
      </w:hyperlink>
      <w:r>
        <w:rPr>
          <w:color w:val="0080AC"/>
          <w:w w:val="110"/>
        </w:rPr>
        <w:t> </w:t>
      </w:r>
      <w:r>
        <w:rPr>
          <w:w w:val="110"/>
        </w:rPr>
        <w:t>and</w:t>
      </w:r>
      <w:r>
        <w:rPr>
          <w:w w:val="110"/>
        </w:rPr>
        <w:t> in Table S4</w:t>
      </w:r>
      <w:r>
        <w:rPr>
          <w:w w:val="110"/>
        </w:rPr>
        <w:t> (that details</w:t>
      </w:r>
      <w:r>
        <w:rPr>
          <w:spacing w:val="-4"/>
          <w:w w:val="110"/>
        </w:rPr>
        <w:t> </w:t>
      </w:r>
      <w:r>
        <w:rPr>
          <w:w w:val="110"/>
        </w:rPr>
        <w:t>the</w:t>
      </w:r>
      <w:r>
        <w:rPr>
          <w:spacing w:val="-4"/>
          <w:w w:val="110"/>
        </w:rPr>
        <w:t> </w:t>
      </w:r>
      <w:r>
        <w:rPr>
          <w:w w:val="110"/>
        </w:rPr>
        <w:t>breakdown</w:t>
      </w:r>
      <w:r>
        <w:rPr>
          <w:spacing w:val="-4"/>
          <w:w w:val="110"/>
        </w:rPr>
        <w:t> </w:t>
      </w:r>
      <w:r>
        <w:rPr>
          <w:w w:val="110"/>
        </w:rPr>
        <w:t>of</w:t>
      </w:r>
      <w:r>
        <w:rPr>
          <w:spacing w:val="-4"/>
          <w:w w:val="110"/>
        </w:rPr>
        <w:t> </w:t>
      </w:r>
      <w:r>
        <w:rPr>
          <w:w w:val="110"/>
        </w:rPr>
        <w:t>the</w:t>
      </w:r>
      <w:r>
        <w:rPr>
          <w:spacing w:val="-4"/>
          <w:w w:val="110"/>
        </w:rPr>
        <w:t> </w:t>
      </w:r>
      <w:r>
        <w:rPr>
          <w:w w:val="110"/>
        </w:rPr>
        <w:t>classifications</w:t>
      </w:r>
      <w:r>
        <w:rPr>
          <w:spacing w:val="-5"/>
          <w:w w:val="110"/>
        </w:rPr>
        <w:t> </w:t>
      </w:r>
      <w:r>
        <w:rPr>
          <w:w w:val="110"/>
        </w:rPr>
        <w:t>by</w:t>
      </w:r>
      <w:r>
        <w:rPr>
          <w:spacing w:val="-4"/>
          <w:w w:val="110"/>
        </w:rPr>
        <w:t> </w:t>
      </w:r>
      <w:r>
        <w:rPr>
          <w:w w:val="110"/>
        </w:rPr>
        <w:t>the</w:t>
      </w:r>
      <w:r>
        <w:rPr>
          <w:spacing w:val="-4"/>
          <w:w w:val="110"/>
        </w:rPr>
        <w:t> </w:t>
      </w:r>
      <w:r>
        <w:rPr>
          <w:w w:val="110"/>
        </w:rPr>
        <w:t>shape</w:t>
      </w:r>
      <w:r>
        <w:rPr>
          <w:spacing w:val="-4"/>
          <w:w w:val="110"/>
        </w:rPr>
        <w:t> </w:t>
      </w:r>
      <w:r>
        <w:rPr>
          <w:w w:val="110"/>
        </w:rPr>
        <w:t>and</w:t>
      </w:r>
      <w:r>
        <w:rPr>
          <w:spacing w:val="-4"/>
          <w:w w:val="110"/>
        </w:rPr>
        <w:t> </w:t>
      </w:r>
      <w:r>
        <w:rPr>
          <w:w w:val="110"/>
        </w:rPr>
        <w:t>dispersion classifiers). There is a relatively low ratio of consensus annotations. It shows</w:t>
      </w:r>
      <w:r>
        <w:rPr>
          <w:w w:val="110"/>
        </w:rPr>
        <w:t> the</w:t>
      </w:r>
      <w:r>
        <w:rPr>
          <w:w w:val="110"/>
        </w:rPr>
        <w:t> diﬃculty</w:t>
      </w:r>
      <w:r>
        <w:rPr>
          <w:w w:val="110"/>
        </w:rPr>
        <w:t> of</w:t>
      </w:r>
      <w:r>
        <w:rPr>
          <w:w w:val="110"/>
        </w:rPr>
        <w:t> the</w:t>
      </w:r>
      <w:r>
        <w:rPr>
          <w:w w:val="110"/>
        </w:rPr>
        <w:t> visual</w:t>
      </w:r>
      <w:r>
        <w:rPr>
          <w:w w:val="110"/>
        </w:rPr>
        <w:t> inspection</w:t>
      </w:r>
      <w:r>
        <w:rPr>
          <w:w w:val="110"/>
        </w:rPr>
        <w:t> step</w:t>
      </w:r>
      <w:r>
        <w:rPr>
          <w:w w:val="110"/>
        </w:rPr>
        <w:t> for</w:t>
      </w:r>
      <w:r>
        <w:rPr>
          <w:w w:val="110"/>
        </w:rPr>
        <w:t> borderline</w:t>
      </w:r>
      <w:r>
        <w:rPr>
          <w:w w:val="110"/>
        </w:rPr>
        <w:t> cases, the diﬃculty to standardize this process, and the effect of the number</w:t>
      </w:r>
      <w:r>
        <w:rPr>
          <w:spacing w:val="40"/>
          <w:w w:val="110"/>
        </w:rPr>
        <w:t> </w:t>
      </w:r>
      <w:r>
        <w:rPr>
          <w:w w:val="110"/>
        </w:rPr>
        <w:t>of options offered to the experts in the challenge. More importantly, it sets</w:t>
      </w:r>
      <w:r>
        <w:rPr>
          <w:spacing w:val="-1"/>
          <w:w w:val="110"/>
        </w:rPr>
        <w:t> </w:t>
      </w:r>
      <w:r>
        <w:rPr>
          <w:w w:val="110"/>
        </w:rPr>
        <w:t>the</w:t>
      </w:r>
      <w:r>
        <w:rPr>
          <w:spacing w:val="-1"/>
          <w:w w:val="110"/>
        </w:rPr>
        <w:t> </w:t>
      </w:r>
      <w:r>
        <w:rPr>
          <w:w w:val="110"/>
        </w:rPr>
        <w:t>bar</w:t>
      </w:r>
      <w:r>
        <w:rPr>
          <w:spacing w:val="-2"/>
          <w:w w:val="110"/>
        </w:rPr>
        <w:t> </w:t>
      </w:r>
      <w:r>
        <w:rPr>
          <w:w w:val="110"/>
        </w:rPr>
        <w:t>for</w:t>
      </w:r>
      <w:r>
        <w:rPr>
          <w:spacing w:val="-1"/>
          <w:w w:val="110"/>
        </w:rPr>
        <w:t> </w:t>
      </w:r>
      <w:r>
        <w:rPr>
          <w:w w:val="110"/>
        </w:rPr>
        <w:t>the</w:t>
      </w:r>
      <w:r>
        <w:rPr>
          <w:spacing w:val="-1"/>
          <w:w w:val="110"/>
        </w:rPr>
        <w:t> </w:t>
      </w:r>
      <w:r>
        <w:rPr>
          <w:w w:val="110"/>
        </w:rPr>
        <w:t>upper</w:t>
      </w:r>
      <w:r>
        <w:rPr>
          <w:spacing w:val="-1"/>
          <w:w w:val="110"/>
        </w:rPr>
        <w:t> </w:t>
      </w:r>
      <w:r>
        <w:rPr>
          <w:w w:val="110"/>
        </w:rPr>
        <w:t>limit</w:t>
      </w:r>
      <w:r>
        <w:rPr>
          <w:spacing w:val="-2"/>
          <w:w w:val="110"/>
        </w:rPr>
        <w:t> </w:t>
      </w:r>
      <w:r>
        <w:rPr>
          <w:w w:val="110"/>
        </w:rPr>
        <w:t>of</w:t>
      </w:r>
      <w:r>
        <w:rPr>
          <w:spacing w:val="-1"/>
          <w:w w:val="110"/>
        </w:rPr>
        <w:t> </w:t>
      </w:r>
      <w:r>
        <w:rPr>
          <w:w w:val="110"/>
        </w:rPr>
        <w:t>the</w:t>
      </w:r>
      <w:r>
        <w:rPr>
          <w:spacing w:val="-1"/>
          <w:w w:val="110"/>
        </w:rPr>
        <w:t> </w:t>
      </w:r>
      <w:r>
        <w:rPr>
          <w:w w:val="110"/>
        </w:rPr>
        <w:t>classification</w:t>
      </w:r>
      <w:r>
        <w:rPr>
          <w:spacing w:val="-2"/>
          <w:w w:val="110"/>
        </w:rPr>
        <w:t> </w:t>
      </w:r>
      <w:r>
        <w:rPr>
          <w:w w:val="110"/>
        </w:rPr>
        <w:t>model</w:t>
      </w:r>
      <w:r>
        <w:rPr>
          <w:spacing w:val="-1"/>
          <w:w w:val="110"/>
        </w:rPr>
        <w:t> </w:t>
      </w:r>
      <w:r>
        <w:rPr>
          <w:w w:val="110"/>
        </w:rPr>
        <w:t>performance, which cannot be better than the human judgement it has been trained </w:t>
      </w:r>
      <w:r>
        <w:rPr>
          <w:spacing w:val="-4"/>
          <w:w w:val="110"/>
        </w:rPr>
        <w:t>on.</w:t>
      </w:r>
    </w:p>
    <w:p>
      <w:pPr>
        <w:pStyle w:val="BodyText"/>
        <w:spacing w:line="273" w:lineRule="auto"/>
        <w:ind w:right="38" w:firstLine="239"/>
      </w:pPr>
      <w:r>
        <w:rPr>
          <w:w w:val="110"/>
        </w:rPr>
        <w:t>When</w:t>
      </w:r>
      <w:r>
        <w:rPr>
          <w:spacing w:val="-5"/>
          <w:w w:val="110"/>
        </w:rPr>
        <w:t> </w:t>
      </w:r>
      <w:r>
        <w:rPr>
          <w:w w:val="110"/>
        </w:rPr>
        <w:t>considering</w:t>
      </w:r>
      <w:r>
        <w:rPr>
          <w:spacing w:val="-5"/>
          <w:w w:val="110"/>
        </w:rPr>
        <w:t> </w:t>
      </w:r>
      <w:r>
        <w:rPr>
          <w:w w:val="110"/>
        </w:rPr>
        <w:t>the</w:t>
      </w:r>
      <w:r>
        <w:rPr>
          <w:spacing w:val="-5"/>
          <w:w w:val="110"/>
        </w:rPr>
        <w:t> </w:t>
      </w:r>
      <w:r>
        <w:rPr>
          <w:w w:val="110"/>
        </w:rPr>
        <w:t>investment</w:t>
      </w:r>
      <w:r>
        <w:rPr>
          <w:spacing w:val="-5"/>
          <w:w w:val="110"/>
        </w:rPr>
        <w:t> </w:t>
      </w:r>
      <w:r>
        <w:rPr>
          <w:w w:val="110"/>
        </w:rPr>
        <w:t>in</w:t>
      </w:r>
      <w:r>
        <w:rPr>
          <w:spacing w:val="-5"/>
          <w:w w:val="110"/>
        </w:rPr>
        <w:t> </w:t>
      </w:r>
      <w:r>
        <w:rPr>
          <w:w w:val="110"/>
        </w:rPr>
        <w:t>HTS</w:t>
      </w:r>
      <w:r>
        <w:rPr>
          <w:spacing w:val="-5"/>
          <w:w w:val="110"/>
        </w:rPr>
        <w:t> </w:t>
      </w:r>
      <w:r>
        <w:rPr>
          <w:w w:val="110"/>
        </w:rPr>
        <w:t>experts’</w:t>
      </w:r>
      <w:r>
        <w:rPr>
          <w:spacing w:val="-5"/>
          <w:w w:val="110"/>
        </w:rPr>
        <w:t> </w:t>
      </w:r>
      <w:r>
        <w:rPr>
          <w:w w:val="110"/>
        </w:rPr>
        <w:t>time</w:t>
      </w:r>
      <w:r>
        <w:rPr>
          <w:spacing w:val="-5"/>
          <w:w w:val="110"/>
        </w:rPr>
        <w:t> </w:t>
      </w:r>
      <w:r>
        <w:rPr>
          <w:w w:val="110"/>
        </w:rPr>
        <w:t>necessary</w:t>
      </w:r>
      <w:r>
        <w:rPr>
          <w:spacing w:val="-5"/>
          <w:w w:val="110"/>
        </w:rPr>
        <w:t> </w:t>
      </w:r>
      <w:r>
        <w:rPr>
          <w:w w:val="110"/>
        </w:rPr>
        <w:t>to setup</w:t>
      </w:r>
      <w:r>
        <w:rPr>
          <w:w w:val="110"/>
        </w:rPr>
        <w:t> our</w:t>
      </w:r>
      <w:r>
        <w:rPr>
          <w:w w:val="110"/>
        </w:rPr>
        <w:t> solution,</w:t>
      </w:r>
      <w:r>
        <w:rPr>
          <w:w w:val="110"/>
        </w:rPr>
        <w:t> it</w:t>
      </w:r>
      <w:r>
        <w:rPr>
          <w:w w:val="110"/>
        </w:rPr>
        <w:t> is</w:t>
      </w:r>
      <w:r>
        <w:rPr>
          <w:w w:val="110"/>
        </w:rPr>
        <w:t> interesting</w:t>
      </w:r>
      <w:r>
        <w:rPr>
          <w:w w:val="110"/>
        </w:rPr>
        <w:t> to</w:t>
      </w:r>
      <w:r>
        <w:rPr>
          <w:w w:val="110"/>
        </w:rPr>
        <w:t> note</w:t>
      </w:r>
      <w:r>
        <w:rPr>
          <w:w w:val="110"/>
        </w:rPr>
        <w:t> that</w:t>
      </w:r>
      <w:r>
        <w:rPr>
          <w:w w:val="110"/>
        </w:rPr>
        <w:t> only</w:t>
      </w:r>
      <w:r>
        <w:rPr>
          <w:w w:val="110"/>
        </w:rPr>
        <w:t> 4k-4.5k</w:t>
      </w:r>
      <w:r>
        <w:rPr>
          <w:w w:val="110"/>
        </w:rPr>
        <w:t> unique DRC</w:t>
      </w:r>
      <w:r>
        <w:rPr>
          <w:w w:val="110"/>
        </w:rPr>
        <w:t> annotations</w:t>
      </w:r>
      <w:r>
        <w:rPr>
          <w:w w:val="110"/>
        </w:rPr>
        <w:t> were</w:t>
      </w:r>
      <w:r>
        <w:rPr>
          <w:w w:val="110"/>
        </w:rPr>
        <w:t> needed.</w:t>
      </w:r>
      <w:r>
        <w:rPr>
          <w:w w:val="110"/>
        </w:rPr>
        <w:t> It</w:t>
      </w:r>
      <w:r>
        <w:rPr>
          <w:w w:val="110"/>
        </w:rPr>
        <w:t> is</w:t>
      </w:r>
      <w:r>
        <w:rPr>
          <w:w w:val="110"/>
        </w:rPr>
        <w:t> the</w:t>
      </w:r>
      <w:r>
        <w:rPr>
          <w:w w:val="110"/>
        </w:rPr>
        <w:t> same</w:t>
      </w:r>
      <w:r>
        <w:rPr>
          <w:w w:val="110"/>
        </w:rPr>
        <w:t> order</w:t>
      </w:r>
      <w:r>
        <w:rPr>
          <w:w w:val="110"/>
        </w:rPr>
        <w:t> of</w:t>
      </w:r>
      <w:r>
        <w:rPr>
          <w:w w:val="110"/>
        </w:rPr>
        <w:t> magnitude</w:t>
      </w:r>
      <w:r>
        <w:rPr>
          <w:w w:val="110"/>
        </w:rPr>
        <w:t> as</w:t>
      </w:r>
      <w:r>
        <w:rPr>
          <w:spacing w:val="80"/>
          <w:w w:val="110"/>
        </w:rPr>
        <w:t> </w:t>
      </w:r>
      <w:r>
        <w:rPr>
          <w:w w:val="110"/>
        </w:rPr>
        <w:t>the number of hits (considering a hit rate of c.a. 1%) submitted to the DR step after only one HTS campaign starting with 500k compounds, so</w:t>
      </w:r>
      <w:r>
        <w:rPr>
          <w:w w:val="110"/>
        </w:rPr>
        <w:t> that</w:t>
      </w:r>
      <w:r>
        <w:rPr>
          <w:w w:val="110"/>
        </w:rPr>
        <w:t> the</w:t>
      </w:r>
      <w:r>
        <w:rPr>
          <w:w w:val="110"/>
        </w:rPr>
        <w:t> effort</w:t>
      </w:r>
      <w:r>
        <w:rPr>
          <w:w w:val="110"/>
        </w:rPr>
        <w:t> is</w:t>
      </w:r>
      <w:r>
        <w:rPr>
          <w:w w:val="110"/>
        </w:rPr>
        <w:t> comparable</w:t>
      </w:r>
      <w:r>
        <w:rPr>
          <w:w w:val="110"/>
        </w:rPr>
        <w:t> to</w:t>
      </w:r>
      <w:r>
        <w:rPr>
          <w:w w:val="110"/>
        </w:rPr>
        <w:t> the</w:t>
      </w:r>
      <w:r>
        <w:rPr>
          <w:w w:val="110"/>
        </w:rPr>
        <w:t> review</w:t>
      </w:r>
      <w:r>
        <w:rPr>
          <w:w w:val="110"/>
        </w:rPr>
        <w:t> of</w:t>
      </w:r>
      <w:r>
        <w:rPr>
          <w:w w:val="110"/>
        </w:rPr>
        <w:t> DRCs</w:t>
      </w:r>
      <w:r>
        <w:rPr>
          <w:w w:val="110"/>
        </w:rPr>
        <w:t> from</w:t>
      </w:r>
      <w:r>
        <w:rPr>
          <w:w w:val="110"/>
        </w:rPr>
        <w:t> one</w:t>
      </w:r>
      <w:r>
        <w:rPr>
          <w:w w:val="110"/>
        </w:rPr>
        <w:t> HTS campaign only.</w:t>
      </w:r>
    </w:p>
    <w:p>
      <w:pPr>
        <w:pStyle w:val="ListParagraph"/>
        <w:numPr>
          <w:ilvl w:val="1"/>
          <w:numId w:val="1"/>
        </w:numPr>
        <w:tabs>
          <w:tab w:pos="463" w:val="left" w:leader="none"/>
        </w:tabs>
        <w:spacing w:line="240" w:lineRule="auto" w:before="91" w:after="0"/>
        <w:ind w:left="463" w:right="0" w:hanging="345"/>
        <w:jc w:val="left"/>
        <w:rPr>
          <w:rFonts w:ascii="Times New Roman"/>
          <w:i/>
          <w:sz w:val="16"/>
        </w:rPr>
      </w:pPr>
      <w:r>
        <w:rPr/>
        <w:br w:type="column"/>
      </w:r>
      <w:r>
        <w:rPr>
          <w:rFonts w:ascii="Times New Roman"/>
          <w:i/>
          <w:sz w:val="16"/>
        </w:rPr>
        <w:t>Models</w:t>
      </w:r>
      <w:r>
        <w:rPr>
          <w:rFonts w:ascii="Times New Roman"/>
          <w:i/>
          <w:spacing w:val="7"/>
          <w:sz w:val="16"/>
        </w:rPr>
        <w:t> </w:t>
      </w:r>
      <w:r>
        <w:rPr>
          <w:rFonts w:ascii="Times New Roman"/>
          <w:i/>
          <w:spacing w:val="-2"/>
          <w:sz w:val="16"/>
        </w:rPr>
        <w:t>description</w:t>
      </w:r>
    </w:p>
    <w:p>
      <w:pPr>
        <w:pStyle w:val="BodyText"/>
        <w:spacing w:before="51"/>
        <w:ind w:left="0"/>
        <w:jc w:val="left"/>
        <w:rPr>
          <w:rFonts w:ascii="Times New Roman"/>
          <w:i/>
        </w:rPr>
      </w:pPr>
    </w:p>
    <w:p>
      <w:pPr>
        <w:pStyle w:val="BodyText"/>
        <w:spacing w:line="273" w:lineRule="auto"/>
        <w:ind w:right="116" w:firstLine="239"/>
      </w:pPr>
      <w:r>
        <w:rPr>
          <w:w w:val="110"/>
        </w:rPr>
        <w:t>We will give here an overview of our models, which are described in</w:t>
      </w:r>
      <w:r>
        <w:rPr>
          <w:w w:val="110"/>
        </w:rPr>
        <w:t> detail</w:t>
      </w:r>
      <w:r>
        <w:rPr>
          <w:w w:val="110"/>
        </w:rPr>
        <w:t> in</w:t>
      </w:r>
      <w:r>
        <w:rPr>
          <w:w w:val="110"/>
        </w:rPr>
        <w:t> the</w:t>
      </w:r>
      <w:r>
        <w:rPr>
          <w:w w:val="110"/>
        </w:rPr>
        <w:t> Supplementary</w:t>
      </w:r>
      <w:r>
        <w:rPr>
          <w:w w:val="110"/>
        </w:rPr>
        <w:t> Material.</w:t>
      </w:r>
      <w:r>
        <w:rPr>
          <w:w w:val="110"/>
        </w:rPr>
        <w:t> Our</w:t>
      </w:r>
      <w:r>
        <w:rPr>
          <w:w w:val="110"/>
        </w:rPr>
        <w:t> main</w:t>
      </w:r>
      <w:r>
        <w:rPr>
          <w:w w:val="110"/>
        </w:rPr>
        <w:t> model,</w:t>
      </w:r>
      <w:r>
        <w:rPr>
          <w:w w:val="110"/>
        </w:rPr>
        <w:t> the</w:t>
      </w:r>
      <w:r>
        <w:rPr>
          <w:w w:val="110"/>
        </w:rPr>
        <w:t> shape classifier, is a CNN built using the Keras </w:t>
      </w:r>
      <w:hyperlink w:history="true" w:anchor="_bookmark28">
        <w:r>
          <w:rPr>
            <w:color w:val="0080AC"/>
            <w:w w:val="110"/>
          </w:rPr>
          <w:t>[17]</w:t>
        </w:r>
      </w:hyperlink>
      <w:r>
        <w:rPr>
          <w:color w:val="0080AC"/>
          <w:w w:val="110"/>
        </w:rPr>
        <w:t> </w:t>
      </w:r>
      <w:r>
        <w:rPr>
          <w:w w:val="110"/>
        </w:rPr>
        <w:t>API on top of the Deep </w:t>
      </w:r>
      <w:r>
        <w:rPr/>
        <w:t>Learning</w:t>
      </w:r>
      <w:r>
        <w:rPr>
          <w:spacing w:val="27"/>
        </w:rPr>
        <w:t> </w:t>
      </w:r>
      <w:r>
        <w:rPr/>
        <w:t>library</w:t>
      </w:r>
      <w:r>
        <w:rPr>
          <w:spacing w:val="27"/>
        </w:rPr>
        <w:t> </w:t>
      </w:r>
      <w:r>
        <w:rPr/>
        <w:t>Tensorflow</w:t>
      </w:r>
      <w:r>
        <w:rPr>
          <w:spacing w:val="27"/>
        </w:rPr>
        <w:t> </w:t>
      </w:r>
      <w:hyperlink w:history="true" w:anchor="_bookmark29">
        <w:r>
          <w:rPr>
            <w:color w:val="0080AC"/>
          </w:rPr>
          <w:t>[18]</w:t>
        </w:r>
      </w:hyperlink>
      <w:r>
        <w:rPr>
          <w:color w:val="0080AC"/>
          <w:spacing w:val="27"/>
        </w:rPr>
        <w:t> </w:t>
      </w:r>
      <w:r>
        <w:rPr/>
        <w:t>which</w:t>
      </w:r>
      <w:r>
        <w:rPr>
          <w:spacing w:val="27"/>
        </w:rPr>
        <w:t> </w:t>
      </w:r>
      <w:r>
        <w:rPr/>
        <w:t>takes</w:t>
      </w:r>
      <w:r>
        <w:rPr>
          <w:spacing w:val="27"/>
        </w:rPr>
        <w:t> </w:t>
      </w:r>
      <w:r>
        <w:rPr/>
        <w:t>gray</w:t>
      </w:r>
      <w:r>
        <w:rPr>
          <w:spacing w:val="27"/>
        </w:rPr>
        <w:t> </w:t>
      </w:r>
      <w:r>
        <w:rPr/>
        <w:t>scale</w:t>
      </w:r>
      <w:r>
        <w:rPr>
          <w:spacing w:val="27"/>
        </w:rPr>
        <w:t> </w:t>
      </w:r>
      <w:r>
        <w:rPr/>
        <w:t>DRCs</w:t>
      </w:r>
      <w:r>
        <w:rPr>
          <w:spacing w:val="27"/>
        </w:rPr>
        <w:t> </w:t>
      </w:r>
      <w:r>
        <w:rPr/>
        <w:t>images</w:t>
      </w:r>
      <w:r>
        <w:rPr>
          <w:spacing w:val="27"/>
        </w:rPr>
        <w:t> </w:t>
      </w:r>
      <w:r>
        <w:rPr>
          <w:spacing w:val="-5"/>
        </w:rPr>
        <w:t>of</w:t>
      </w:r>
    </w:p>
    <w:p>
      <w:pPr>
        <w:pStyle w:val="BodyText"/>
        <w:spacing w:line="219" w:lineRule="exact"/>
      </w:pPr>
      <w:r>
        <w:rPr>
          <w:w w:val="110"/>
        </w:rPr>
        <w:t>150</w:t>
      </w:r>
      <w:r>
        <w:rPr>
          <w:spacing w:val="-7"/>
          <w:w w:val="110"/>
        </w:rPr>
        <w:t> </w:t>
      </w:r>
      <w:r>
        <w:rPr>
          <w:rFonts w:ascii="STIX Math" w:hAnsi="STIX Math"/>
          <w:w w:val="110"/>
        </w:rPr>
        <w:t>×</w:t>
      </w:r>
      <w:r>
        <w:rPr>
          <w:rFonts w:ascii="STIX Math" w:hAnsi="STIX Math"/>
          <w:spacing w:val="-6"/>
          <w:w w:val="110"/>
        </w:rPr>
        <w:t> </w:t>
      </w:r>
      <w:r>
        <w:rPr>
          <w:w w:val="110"/>
        </w:rPr>
        <w:t>150</w:t>
      </w:r>
      <w:r>
        <w:rPr>
          <w:spacing w:val="-6"/>
          <w:w w:val="110"/>
        </w:rPr>
        <w:t> </w:t>
      </w:r>
      <w:r>
        <w:rPr>
          <w:w w:val="110"/>
        </w:rPr>
        <w:t>pixels</w:t>
      </w:r>
      <w:r>
        <w:rPr>
          <w:spacing w:val="-6"/>
          <w:w w:val="110"/>
        </w:rPr>
        <w:t> </w:t>
      </w:r>
      <w:r>
        <w:rPr>
          <w:w w:val="110"/>
        </w:rPr>
        <w:t>as</w:t>
      </w:r>
      <w:r>
        <w:rPr>
          <w:spacing w:val="-6"/>
          <w:w w:val="110"/>
        </w:rPr>
        <w:t> </w:t>
      </w:r>
      <w:r>
        <w:rPr>
          <w:w w:val="110"/>
        </w:rPr>
        <w:t>input.</w:t>
      </w:r>
      <w:r>
        <w:rPr>
          <w:spacing w:val="-6"/>
          <w:w w:val="110"/>
        </w:rPr>
        <w:t> </w:t>
      </w:r>
      <w:r>
        <w:rPr>
          <w:w w:val="110"/>
        </w:rPr>
        <w:t>For</w:t>
      </w:r>
      <w:r>
        <w:rPr>
          <w:spacing w:val="-6"/>
          <w:w w:val="110"/>
        </w:rPr>
        <w:t> </w:t>
      </w:r>
      <w:r>
        <w:rPr>
          <w:w w:val="110"/>
        </w:rPr>
        <w:t>generating</w:t>
      </w:r>
      <w:r>
        <w:rPr>
          <w:spacing w:val="-6"/>
          <w:w w:val="110"/>
        </w:rPr>
        <w:t> </w:t>
      </w:r>
      <w:r>
        <w:rPr>
          <w:w w:val="110"/>
        </w:rPr>
        <w:t>these</w:t>
      </w:r>
      <w:r>
        <w:rPr>
          <w:spacing w:val="-6"/>
          <w:w w:val="110"/>
        </w:rPr>
        <w:t> </w:t>
      </w:r>
      <w:r>
        <w:rPr>
          <w:w w:val="110"/>
        </w:rPr>
        <w:t>normalized</w:t>
      </w:r>
      <w:r>
        <w:rPr>
          <w:spacing w:val="-6"/>
          <w:w w:val="110"/>
        </w:rPr>
        <w:t> </w:t>
      </w:r>
      <w:r>
        <w:rPr>
          <w:w w:val="110"/>
        </w:rPr>
        <w:t>images</w:t>
      </w:r>
      <w:r>
        <w:rPr>
          <w:spacing w:val="-6"/>
          <w:w w:val="110"/>
        </w:rPr>
        <w:t> </w:t>
      </w:r>
      <w:r>
        <w:rPr>
          <w:spacing w:val="-4"/>
          <w:w w:val="110"/>
        </w:rPr>
        <w:t>from</w:t>
      </w:r>
    </w:p>
    <w:p>
      <w:pPr>
        <w:pStyle w:val="BodyText"/>
        <w:spacing w:line="172" w:lineRule="exact"/>
      </w:pPr>
      <w:r>
        <w:rPr>
          <w:w w:val="110"/>
        </w:rPr>
        <w:t>the</w:t>
      </w:r>
      <w:r>
        <w:rPr>
          <w:spacing w:val="-3"/>
          <w:w w:val="110"/>
        </w:rPr>
        <w:t> </w:t>
      </w:r>
      <w:r>
        <w:rPr>
          <w:w w:val="110"/>
        </w:rPr>
        <w:t>DR</w:t>
      </w:r>
      <w:r>
        <w:rPr>
          <w:spacing w:val="-3"/>
          <w:w w:val="110"/>
        </w:rPr>
        <w:t> </w:t>
      </w:r>
      <w:r>
        <w:rPr>
          <w:w w:val="110"/>
        </w:rPr>
        <w:t>data,</w:t>
      </w:r>
      <w:r>
        <w:rPr>
          <w:spacing w:val="-2"/>
          <w:w w:val="110"/>
        </w:rPr>
        <w:t> </w:t>
      </w:r>
      <w:r>
        <w:rPr>
          <w:w w:val="110"/>
        </w:rPr>
        <w:t>we</w:t>
      </w:r>
      <w:r>
        <w:rPr>
          <w:spacing w:val="-3"/>
          <w:w w:val="110"/>
        </w:rPr>
        <w:t> </w:t>
      </w:r>
      <w:r>
        <w:rPr>
          <w:w w:val="110"/>
        </w:rPr>
        <w:t>omitted</w:t>
      </w:r>
      <w:r>
        <w:rPr>
          <w:spacing w:val="-3"/>
          <w:w w:val="110"/>
        </w:rPr>
        <w:t> </w:t>
      </w:r>
      <w:r>
        <w:rPr>
          <w:w w:val="110"/>
        </w:rPr>
        <w:t>any</w:t>
      </w:r>
      <w:r>
        <w:rPr>
          <w:spacing w:val="-3"/>
          <w:w w:val="110"/>
        </w:rPr>
        <w:t> </w:t>
      </w:r>
      <w:r>
        <w:rPr>
          <w:w w:val="110"/>
        </w:rPr>
        <w:t>concentration</w:t>
      </w:r>
      <w:r>
        <w:rPr>
          <w:spacing w:val="-3"/>
          <w:w w:val="110"/>
        </w:rPr>
        <w:t> </w:t>
      </w:r>
      <w:r>
        <w:rPr>
          <w:w w:val="110"/>
        </w:rPr>
        <w:t>label</w:t>
      </w:r>
      <w:r>
        <w:rPr>
          <w:spacing w:val="-3"/>
          <w:w w:val="110"/>
        </w:rPr>
        <w:t> </w:t>
      </w:r>
      <w:r>
        <w:rPr>
          <w:w w:val="110"/>
        </w:rPr>
        <w:t>or</w:t>
      </w:r>
      <w:r>
        <w:rPr>
          <w:spacing w:val="-3"/>
          <w:w w:val="110"/>
        </w:rPr>
        <w:t> </w:t>
      </w:r>
      <w:r>
        <w:rPr>
          <w:w w:val="110"/>
        </w:rPr>
        <w:t>tick</w:t>
      </w:r>
      <w:r>
        <w:rPr>
          <w:spacing w:val="-2"/>
          <w:w w:val="110"/>
        </w:rPr>
        <w:t> </w:t>
      </w:r>
      <w:r>
        <w:rPr>
          <w:w w:val="110"/>
        </w:rPr>
        <w:t>in</w:t>
      </w:r>
      <w:r>
        <w:rPr>
          <w:spacing w:val="-3"/>
          <w:w w:val="110"/>
        </w:rPr>
        <w:t> </w:t>
      </w:r>
      <w:r>
        <w:rPr>
          <w:w w:val="110"/>
        </w:rPr>
        <w:t>abscissa,</w:t>
      </w:r>
      <w:r>
        <w:rPr>
          <w:spacing w:val="-3"/>
          <w:w w:val="110"/>
        </w:rPr>
        <w:t> </w:t>
      </w:r>
      <w:r>
        <w:rPr>
          <w:spacing w:val="-5"/>
          <w:w w:val="110"/>
        </w:rPr>
        <w:t>but</w:t>
      </w:r>
    </w:p>
    <w:p>
      <w:pPr>
        <w:pStyle w:val="BodyText"/>
        <w:spacing w:line="273" w:lineRule="auto" w:before="25"/>
        <w:ind w:right="116"/>
      </w:pPr>
      <w:r>
        <w:rPr>
          <w:w w:val="110"/>
        </w:rPr>
        <w:t>we kept those in ordinate in order to differentiate between e.g. partial and</w:t>
      </w:r>
      <w:r>
        <w:rPr>
          <w:spacing w:val="-6"/>
          <w:w w:val="110"/>
        </w:rPr>
        <w:t> </w:t>
      </w:r>
      <w:r>
        <w:rPr>
          <w:w w:val="110"/>
        </w:rPr>
        <w:t>full</w:t>
      </w:r>
      <w:r>
        <w:rPr>
          <w:spacing w:val="-6"/>
          <w:w w:val="110"/>
        </w:rPr>
        <w:t> </w:t>
      </w:r>
      <w:r>
        <w:rPr>
          <w:w w:val="110"/>
        </w:rPr>
        <w:t>inhibition.</w:t>
      </w:r>
      <w:r>
        <w:rPr>
          <w:spacing w:val="-7"/>
          <w:w w:val="110"/>
        </w:rPr>
        <w:t> </w:t>
      </w:r>
      <w:r>
        <w:rPr>
          <w:w w:val="110"/>
        </w:rPr>
        <w:t>Other</w:t>
      </w:r>
      <w:r>
        <w:rPr>
          <w:spacing w:val="-6"/>
          <w:w w:val="110"/>
        </w:rPr>
        <w:t> </w:t>
      </w:r>
      <w:r>
        <w:rPr>
          <w:w w:val="110"/>
        </w:rPr>
        <w:t>featurizations</w:t>
      </w:r>
      <w:r>
        <w:rPr>
          <w:spacing w:val="-7"/>
          <w:w w:val="110"/>
        </w:rPr>
        <w:t> </w:t>
      </w:r>
      <w:r>
        <w:rPr>
          <w:w w:val="110"/>
        </w:rPr>
        <w:t>of</w:t>
      </w:r>
      <w:r>
        <w:rPr>
          <w:spacing w:val="-6"/>
          <w:w w:val="110"/>
        </w:rPr>
        <w:t> </w:t>
      </w:r>
      <w:r>
        <w:rPr>
          <w:w w:val="110"/>
        </w:rPr>
        <w:t>the</w:t>
      </w:r>
      <w:r>
        <w:rPr>
          <w:spacing w:val="-6"/>
          <w:w w:val="110"/>
        </w:rPr>
        <w:t> </w:t>
      </w:r>
      <w:r>
        <w:rPr>
          <w:w w:val="110"/>
        </w:rPr>
        <w:t>DRCs</w:t>
      </w:r>
      <w:r>
        <w:rPr>
          <w:spacing w:val="-6"/>
          <w:w w:val="110"/>
        </w:rPr>
        <w:t> </w:t>
      </w:r>
      <w:r>
        <w:rPr>
          <w:w w:val="110"/>
        </w:rPr>
        <w:t>and</w:t>
      </w:r>
      <w:r>
        <w:rPr>
          <w:spacing w:val="-6"/>
          <w:w w:val="110"/>
        </w:rPr>
        <w:t> </w:t>
      </w:r>
      <w:r>
        <w:rPr>
          <w:w w:val="110"/>
        </w:rPr>
        <w:t>other</w:t>
      </w:r>
      <w:r>
        <w:rPr>
          <w:spacing w:val="-6"/>
          <w:w w:val="110"/>
        </w:rPr>
        <w:t> </w:t>
      </w:r>
      <w:r>
        <w:rPr>
          <w:w w:val="110"/>
        </w:rPr>
        <w:t>Machine Learning approaches could also lead to good quality classifiers and </w:t>
      </w:r>
      <w:r>
        <w:rPr>
          <w:w w:val="110"/>
        </w:rPr>
        <w:t>in- </w:t>
      </w:r>
      <w:r>
        <w:rPr/>
        <w:t>deed,</w:t>
      </w:r>
      <w:r>
        <w:rPr>
          <w:spacing w:val="22"/>
        </w:rPr>
        <w:t> </w:t>
      </w:r>
      <w:r>
        <w:rPr/>
        <w:t>using</w:t>
      </w:r>
      <w:r>
        <w:rPr>
          <w:spacing w:val="22"/>
        </w:rPr>
        <w:t> </w:t>
      </w:r>
      <w:r>
        <w:rPr/>
        <w:t>a</w:t>
      </w:r>
      <w:r>
        <w:rPr>
          <w:spacing w:val="22"/>
        </w:rPr>
        <w:t> </w:t>
      </w:r>
      <w:r>
        <w:rPr/>
        <w:t>CNN</w:t>
      </w:r>
      <w:r>
        <w:rPr>
          <w:spacing w:val="22"/>
        </w:rPr>
        <w:t> </w:t>
      </w:r>
      <w:r>
        <w:rPr/>
        <w:t>was</w:t>
      </w:r>
      <w:r>
        <w:rPr>
          <w:spacing w:val="22"/>
        </w:rPr>
        <w:t> </w:t>
      </w:r>
      <w:r>
        <w:rPr/>
        <w:t>not</w:t>
      </w:r>
      <w:r>
        <w:rPr>
          <w:spacing w:val="22"/>
        </w:rPr>
        <w:t> </w:t>
      </w:r>
      <w:r>
        <w:rPr/>
        <w:t>the</w:t>
      </w:r>
      <w:r>
        <w:rPr>
          <w:spacing w:val="22"/>
        </w:rPr>
        <w:t> </w:t>
      </w:r>
      <w:r>
        <w:rPr/>
        <w:t>most</w:t>
      </w:r>
      <w:r>
        <w:rPr>
          <w:spacing w:val="22"/>
        </w:rPr>
        <w:t> </w:t>
      </w:r>
      <w:r>
        <w:rPr/>
        <w:t>obvious</w:t>
      </w:r>
      <w:r>
        <w:rPr>
          <w:spacing w:val="22"/>
        </w:rPr>
        <w:t> </w:t>
      </w:r>
      <w:r>
        <w:rPr/>
        <w:t>choice.</w:t>
      </w:r>
      <w:r>
        <w:rPr>
          <w:spacing w:val="22"/>
        </w:rPr>
        <w:t> </w:t>
      </w:r>
      <w:r>
        <w:rPr/>
        <w:t>However,</w:t>
      </w:r>
      <w:r>
        <w:rPr>
          <w:spacing w:val="22"/>
        </w:rPr>
        <w:t> </w:t>
      </w:r>
      <w:r>
        <w:rPr/>
        <w:t>it</w:t>
      </w:r>
      <w:r>
        <w:rPr>
          <w:spacing w:val="22"/>
        </w:rPr>
        <w:t> </w:t>
      </w:r>
      <w:r>
        <w:rPr/>
        <w:t>allowed</w:t>
      </w:r>
      <w:r>
        <w:rPr>
          <w:w w:val="110"/>
        </w:rPr>
        <w:t> not only to benefit from all the recent improvements of this very popu- lar</w:t>
      </w:r>
      <w:r>
        <w:rPr>
          <w:spacing w:val="-4"/>
          <w:w w:val="110"/>
        </w:rPr>
        <w:t> </w:t>
      </w:r>
      <w:r>
        <w:rPr>
          <w:w w:val="110"/>
        </w:rPr>
        <w:t>algorithm,</w:t>
      </w:r>
      <w:r>
        <w:rPr>
          <w:spacing w:val="-4"/>
          <w:w w:val="110"/>
        </w:rPr>
        <w:t> </w:t>
      </w:r>
      <w:r>
        <w:rPr>
          <w:w w:val="110"/>
        </w:rPr>
        <w:t>but</w:t>
      </w:r>
      <w:r>
        <w:rPr>
          <w:spacing w:val="-4"/>
          <w:w w:val="110"/>
        </w:rPr>
        <w:t> </w:t>
      </w:r>
      <w:r>
        <w:rPr>
          <w:w w:val="110"/>
        </w:rPr>
        <w:t>also</w:t>
      </w:r>
      <w:r>
        <w:rPr>
          <w:spacing w:val="-4"/>
          <w:w w:val="110"/>
        </w:rPr>
        <w:t> </w:t>
      </w:r>
      <w:r>
        <w:rPr>
          <w:w w:val="110"/>
        </w:rPr>
        <w:t>to</w:t>
      </w:r>
      <w:r>
        <w:rPr>
          <w:spacing w:val="-4"/>
          <w:w w:val="110"/>
        </w:rPr>
        <w:t> </w:t>
      </w:r>
      <w:r>
        <w:rPr>
          <w:w w:val="110"/>
        </w:rPr>
        <w:t>seamlessly</w:t>
      </w:r>
      <w:r>
        <w:rPr>
          <w:spacing w:val="-4"/>
          <w:w w:val="110"/>
        </w:rPr>
        <w:t> </w:t>
      </w:r>
      <w:r>
        <w:rPr>
          <w:w w:val="110"/>
        </w:rPr>
        <w:t>manage</w:t>
      </w:r>
      <w:r>
        <w:rPr>
          <w:spacing w:val="-4"/>
          <w:w w:val="110"/>
        </w:rPr>
        <w:t> </w:t>
      </w:r>
      <w:r>
        <w:rPr>
          <w:w w:val="110"/>
        </w:rPr>
        <w:t>the</w:t>
      </w:r>
      <w:r>
        <w:rPr>
          <w:spacing w:val="-4"/>
          <w:w w:val="110"/>
        </w:rPr>
        <w:t> </w:t>
      </w:r>
      <w:r>
        <w:rPr>
          <w:w w:val="110"/>
        </w:rPr>
        <w:t>classification</w:t>
      </w:r>
      <w:r>
        <w:rPr>
          <w:spacing w:val="-4"/>
          <w:w w:val="110"/>
        </w:rPr>
        <w:t> </w:t>
      </w:r>
      <w:r>
        <w:rPr>
          <w:w w:val="110"/>
        </w:rPr>
        <w:t>of</w:t>
      </w:r>
      <w:r>
        <w:rPr>
          <w:spacing w:val="-4"/>
          <w:w w:val="110"/>
        </w:rPr>
        <w:t> </w:t>
      </w:r>
      <w:r>
        <w:rPr>
          <w:w w:val="110"/>
        </w:rPr>
        <w:t>DRCs measured</w:t>
      </w:r>
      <w:r>
        <w:rPr>
          <w:spacing w:val="-2"/>
          <w:w w:val="110"/>
        </w:rPr>
        <w:t> </w:t>
      </w:r>
      <w:r>
        <w:rPr>
          <w:w w:val="110"/>
        </w:rPr>
        <w:t>with</w:t>
      </w:r>
      <w:r>
        <w:rPr>
          <w:spacing w:val="-2"/>
          <w:w w:val="110"/>
        </w:rPr>
        <w:t> </w:t>
      </w:r>
      <w:r>
        <w:rPr>
          <w:w w:val="110"/>
        </w:rPr>
        <w:t>a</w:t>
      </w:r>
      <w:r>
        <w:rPr>
          <w:spacing w:val="-2"/>
          <w:w w:val="110"/>
        </w:rPr>
        <w:t> </w:t>
      </w:r>
      <w:r>
        <w:rPr>
          <w:w w:val="110"/>
        </w:rPr>
        <w:t>different</w:t>
      </w:r>
      <w:r>
        <w:rPr>
          <w:spacing w:val="-2"/>
          <w:w w:val="110"/>
        </w:rPr>
        <w:t> </w:t>
      </w:r>
      <w:r>
        <w:rPr>
          <w:w w:val="110"/>
        </w:rPr>
        <w:t>number</w:t>
      </w:r>
      <w:r>
        <w:rPr>
          <w:spacing w:val="-2"/>
          <w:w w:val="110"/>
        </w:rPr>
        <w:t> </w:t>
      </w:r>
      <w:r>
        <w:rPr>
          <w:w w:val="110"/>
        </w:rPr>
        <w:t>of</w:t>
      </w:r>
      <w:r>
        <w:rPr>
          <w:spacing w:val="-2"/>
          <w:w w:val="110"/>
        </w:rPr>
        <w:t> </w:t>
      </w:r>
      <w:r>
        <w:rPr>
          <w:w w:val="110"/>
        </w:rPr>
        <w:t>doses</w:t>
      </w:r>
      <w:r>
        <w:rPr>
          <w:spacing w:val="-2"/>
          <w:w w:val="110"/>
        </w:rPr>
        <w:t> </w:t>
      </w:r>
      <w:r>
        <w:rPr>
          <w:w w:val="110"/>
        </w:rPr>
        <w:t>than</w:t>
      </w:r>
      <w:r>
        <w:rPr>
          <w:spacing w:val="-2"/>
          <w:w w:val="110"/>
        </w:rPr>
        <w:t> </w:t>
      </w:r>
      <w:r>
        <w:rPr>
          <w:w w:val="110"/>
        </w:rPr>
        <w:t>our</w:t>
      </w:r>
      <w:r>
        <w:rPr>
          <w:spacing w:val="-2"/>
          <w:w w:val="110"/>
        </w:rPr>
        <w:t> </w:t>
      </w:r>
      <w:r>
        <w:rPr>
          <w:w w:val="110"/>
        </w:rPr>
        <w:t>training</w:t>
      </w:r>
      <w:r>
        <w:rPr>
          <w:spacing w:val="-2"/>
          <w:w w:val="110"/>
        </w:rPr>
        <w:t> </w:t>
      </w:r>
      <w:r>
        <w:rPr>
          <w:w w:val="110"/>
        </w:rPr>
        <w:t>set</w:t>
      </w:r>
      <w:r>
        <w:rPr>
          <w:spacing w:val="-2"/>
          <w:w w:val="110"/>
        </w:rPr>
        <w:t> </w:t>
      </w:r>
      <w:r>
        <w:rPr>
          <w:w w:val="110"/>
        </w:rPr>
        <w:t>or</w:t>
      </w:r>
      <w:r>
        <w:rPr>
          <w:spacing w:val="-2"/>
          <w:w w:val="110"/>
        </w:rPr>
        <w:t> </w:t>
      </w:r>
      <w:r>
        <w:rPr>
          <w:w w:val="110"/>
        </w:rPr>
        <w:t>with missing</w:t>
      </w:r>
      <w:r>
        <w:rPr>
          <w:spacing w:val="-7"/>
          <w:w w:val="110"/>
        </w:rPr>
        <w:t> </w:t>
      </w:r>
      <w:r>
        <w:rPr>
          <w:w w:val="110"/>
        </w:rPr>
        <w:t>points:</w:t>
      </w:r>
      <w:r>
        <w:rPr>
          <w:spacing w:val="-7"/>
          <w:w w:val="110"/>
        </w:rPr>
        <w:t> </w:t>
      </w:r>
      <w:r>
        <w:rPr>
          <w:w w:val="110"/>
        </w:rPr>
        <w:t>control</w:t>
      </w:r>
      <w:r>
        <w:rPr>
          <w:spacing w:val="-7"/>
          <w:w w:val="110"/>
        </w:rPr>
        <w:t> </w:t>
      </w:r>
      <w:r>
        <w:rPr>
          <w:w w:val="110"/>
        </w:rPr>
        <w:t>experiments</w:t>
      </w:r>
      <w:r>
        <w:rPr>
          <w:spacing w:val="-7"/>
          <w:w w:val="110"/>
        </w:rPr>
        <w:t> </w:t>
      </w:r>
      <w:r>
        <w:rPr>
          <w:w w:val="110"/>
        </w:rPr>
        <w:t>showed</w:t>
      </w:r>
      <w:r>
        <w:rPr>
          <w:spacing w:val="-7"/>
          <w:w w:val="110"/>
        </w:rPr>
        <w:t> </w:t>
      </w:r>
      <w:r>
        <w:rPr>
          <w:w w:val="110"/>
        </w:rPr>
        <w:t>that</w:t>
      </w:r>
      <w:r>
        <w:rPr>
          <w:spacing w:val="-7"/>
          <w:w w:val="110"/>
        </w:rPr>
        <w:t> </w:t>
      </w:r>
      <w:r>
        <w:rPr>
          <w:w w:val="110"/>
        </w:rPr>
        <w:t>the</w:t>
      </w:r>
      <w:r>
        <w:rPr>
          <w:spacing w:val="-7"/>
          <w:w w:val="110"/>
        </w:rPr>
        <w:t> </w:t>
      </w:r>
      <w:r>
        <w:rPr>
          <w:w w:val="110"/>
        </w:rPr>
        <w:t>performance</w:t>
      </w:r>
      <w:r>
        <w:rPr>
          <w:spacing w:val="-6"/>
          <w:w w:val="110"/>
        </w:rPr>
        <w:t> </w:t>
      </w:r>
      <w:r>
        <w:rPr>
          <w:w w:val="110"/>
        </w:rPr>
        <w:t>of</w:t>
      </w:r>
      <w:r>
        <w:rPr>
          <w:spacing w:val="-7"/>
          <w:w w:val="110"/>
        </w:rPr>
        <w:t> </w:t>
      </w:r>
      <w:r>
        <w:rPr>
          <w:w w:val="110"/>
        </w:rPr>
        <w:t>the classifier</w:t>
      </w:r>
      <w:r>
        <w:rPr>
          <w:spacing w:val="-7"/>
          <w:w w:val="110"/>
        </w:rPr>
        <w:t> </w:t>
      </w:r>
      <w:r>
        <w:rPr>
          <w:w w:val="110"/>
        </w:rPr>
        <w:t>is</w:t>
      </w:r>
      <w:r>
        <w:rPr>
          <w:spacing w:val="-7"/>
          <w:w w:val="110"/>
        </w:rPr>
        <w:t> </w:t>
      </w:r>
      <w:r>
        <w:rPr>
          <w:w w:val="110"/>
        </w:rPr>
        <w:t>not</w:t>
      </w:r>
      <w:r>
        <w:rPr>
          <w:spacing w:val="-7"/>
          <w:w w:val="110"/>
        </w:rPr>
        <w:t> </w:t>
      </w:r>
      <w:r>
        <w:rPr>
          <w:w w:val="110"/>
        </w:rPr>
        <w:t>much</w:t>
      </w:r>
      <w:r>
        <w:rPr>
          <w:spacing w:val="-7"/>
          <w:w w:val="110"/>
        </w:rPr>
        <w:t> </w:t>
      </w:r>
      <w:r>
        <w:rPr>
          <w:w w:val="110"/>
        </w:rPr>
        <w:t>affected</w:t>
      </w:r>
      <w:r>
        <w:rPr>
          <w:spacing w:val="-7"/>
          <w:w w:val="110"/>
        </w:rPr>
        <w:t> </w:t>
      </w:r>
      <w:r>
        <w:rPr>
          <w:w w:val="110"/>
        </w:rPr>
        <w:t>by</w:t>
      </w:r>
      <w:r>
        <w:rPr>
          <w:spacing w:val="-7"/>
          <w:w w:val="110"/>
        </w:rPr>
        <w:t> </w:t>
      </w:r>
      <w:r>
        <w:rPr>
          <w:w w:val="110"/>
        </w:rPr>
        <w:t>these</w:t>
      </w:r>
      <w:r>
        <w:rPr>
          <w:spacing w:val="-7"/>
          <w:w w:val="110"/>
        </w:rPr>
        <w:t> </w:t>
      </w:r>
      <w:r>
        <w:rPr>
          <w:w w:val="110"/>
        </w:rPr>
        <w:t>differences</w:t>
      </w:r>
      <w:r>
        <w:rPr>
          <w:spacing w:val="-7"/>
          <w:w w:val="110"/>
        </w:rPr>
        <w:t> </w:t>
      </w:r>
      <w:r>
        <w:rPr>
          <w:w w:val="110"/>
        </w:rPr>
        <w:t>in</w:t>
      </w:r>
      <w:r>
        <w:rPr>
          <w:spacing w:val="-7"/>
          <w:w w:val="110"/>
        </w:rPr>
        <w:t> </w:t>
      </w:r>
      <w:r>
        <w:rPr>
          <w:w w:val="110"/>
        </w:rPr>
        <w:t>the</w:t>
      </w:r>
      <w:r>
        <w:rPr>
          <w:spacing w:val="-7"/>
          <w:w w:val="110"/>
        </w:rPr>
        <w:t> </w:t>
      </w:r>
      <w:r>
        <w:rPr>
          <w:w w:val="110"/>
        </w:rPr>
        <w:t>input</w:t>
      </w:r>
      <w:r>
        <w:rPr>
          <w:spacing w:val="-7"/>
          <w:w w:val="110"/>
        </w:rPr>
        <w:t> </w:t>
      </w:r>
      <w:r>
        <w:rPr>
          <w:w w:val="110"/>
        </w:rPr>
        <w:t>data</w:t>
      </w:r>
      <w:r>
        <w:rPr>
          <w:spacing w:val="-7"/>
          <w:w w:val="110"/>
        </w:rPr>
        <w:t> </w:t>
      </w:r>
      <w:r>
        <w:rPr>
          <w:w w:val="110"/>
        </w:rPr>
        <w:t>(see below). Overall, the architecture and the parametrizations of the CNN were</w:t>
      </w:r>
      <w:r>
        <w:rPr>
          <w:spacing w:val="-7"/>
          <w:w w:val="110"/>
        </w:rPr>
        <w:t> </w:t>
      </w:r>
      <w:r>
        <w:rPr>
          <w:w w:val="110"/>
        </w:rPr>
        <w:t>optimized</w:t>
      </w:r>
      <w:r>
        <w:rPr>
          <w:spacing w:val="-7"/>
          <w:w w:val="110"/>
        </w:rPr>
        <w:t> </w:t>
      </w:r>
      <w:r>
        <w:rPr>
          <w:w w:val="110"/>
        </w:rPr>
        <w:t>to</w:t>
      </w:r>
      <w:r>
        <w:rPr>
          <w:spacing w:val="-7"/>
          <w:w w:val="110"/>
        </w:rPr>
        <w:t> </w:t>
      </w:r>
      <w:r>
        <w:rPr>
          <w:w w:val="110"/>
        </w:rPr>
        <w:t>extract</w:t>
      </w:r>
      <w:r>
        <w:rPr>
          <w:spacing w:val="-7"/>
          <w:w w:val="110"/>
        </w:rPr>
        <w:t> </w:t>
      </w:r>
      <w:r>
        <w:rPr>
          <w:w w:val="110"/>
        </w:rPr>
        <w:t>the</w:t>
      </w:r>
      <w:r>
        <w:rPr>
          <w:spacing w:val="-7"/>
          <w:w w:val="110"/>
        </w:rPr>
        <w:t> </w:t>
      </w:r>
      <w:r>
        <w:rPr>
          <w:w w:val="110"/>
        </w:rPr>
        <w:t>general</w:t>
      </w:r>
      <w:r>
        <w:rPr>
          <w:spacing w:val="-7"/>
          <w:w w:val="110"/>
        </w:rPr>
        <w:t> </w:t>
      </w:r>
      <w:r>
        <w:rPr>
          <w:w w:val="110"/>
        </w:rPr>
        <w:t>shape</w:t>
      </w:r>
      <w:r>
        <w:rPr>
          <w:spacing w:val="-6"/>
          <w:w w:val="110"/>
        </w:rPr>
        <w:t> </w:t>
      </w:r>
      <w:r>
        <w:rPr>
          <w:w w:val="110"/>
        </w:rPr>
        <w:t>of</w:t>
      </w:r>
      <w:r>
        <w:rPr>
          <w:spacing w:val="-7"/>
          <w:w w:val="110"/>
        </w:rPr>
        <w:t> </w:t>
      </w:r>
      <w:r>
        <w:rPr>
          <w:w w:val="110"/>
        </w:rPr>
        <w:t>the</w:t>
      </w:r>
      <w:r>
        <w:rPr>
          <w:spacing w:val="-6"/>
          <w:w w:val="110"/>
        </w:rPr>
        <w:t> </w:t>
      </w:r>
      <w:r>
        <w:rPr>
          <w:w w:val="110"/>
        </w:rPr>
        <w:t>DRC</w:t>
      </w:r>
      <w:r>
        <w:rPr>
          <w:spacing w:val="-7"/>
          <w:w w:val="110"/>
        </w:rPr>
        <w:t> </w:t>
      </w:r>
      <w:r>
        <w:rPr>
          <w:w w:val="110"/>
        </w:rPr>
        <w:t>regardless</w:t>
      </w:r>
      <w:r>
        <w:rPr>
          <w:spacing w:val="-6"/>
          <w:w w:val="110"/>
        </w:rPr>
        <w:t> </w:t>
      </w:r>
      <w:r>
        <w:rPr>
          <w:w w:val="110"/>
        </w:rPr>
        <w:t>of</w:t>
      </w:r>
      <w:r>
        <w:rPr>
          <w:spacing w:val="-7"/>
          <w:w w:val="110"/>
        </w:rPr>
        <w:t> </w:t>
      </w:r>
      <w:r>
        <w:rPr>
          <w:w w:val="110"/>
        </w:rPr>
        <w:t>its details and the presence of outliers.</w:t>
      </w:r>
    </w:p>
    <w:p>
      <w:pPr>
        <w:pStyle w:val="BodyText"/>
        <w:spacing w:line="273" w:lineRule="auto"/>
        <w:ind w:right="116" w:firstLine="239"/>
      </w:pPr>
      <w:r>
        <w:rPr>
          <w:w w:val="110"/>
        </w:rPr>
        <w:t>We</w:t>
      </w:r>
      <w:r>
        <w:rPr>
          <w:w w:val="110"/>
        </w:rPr>
        <w:t> have</w:t>
      </w:r>
      <w:r>
        <w:rPr>
          <w:w w:val="110"/>
        </w:rPr>
        <w:t> evaluated</w:t>
      </w:r>
      <w:r>
        <w:rPr>
          <w:w w:val="110"/>
        </w:rPr>
        <w:t> the</w:t>
      </w:r>
      <w:r>
        <w:rPr>
          <w:w w:val="110"/>
        </w:rPr>
        <w:t> merits</w:t>
      </w:r>
      <w:r>
        <w:rPr>
          <w:w w:val="110"/>
        </w:rPr>
        <w:t> of</w:t>
      </w:r>
      <w:r>
        <w:rPr>
          <w:w w:val="110"/>
        </w:rPr>
        <w:t> this</w:t>
      </w:r>
      <w:r>
        <w:rPr>
          <w:w w:val="110"/>
        </w:rPr>
        <w:t> modeling</w:t>
      </w:r>
      <w:r>
        <w:rPr>
          <w:w w:val="110"/>
        </w:rPr>
        <w:t> approach</w:t>
      </w:r>
      <w:r>
        <w:rPr>
          <w:w w:val="110"/>
        </w:rPr>
        <w:t> by</w:t>
      </w:r>
      <w:r>
        <w:rPr>
          <w:w w:val="110"/>
        </w:rPr>
        <w:t> com- paring the performance of this shape model with a Random Forest classifier built using the parameters extracted from the Hill’s equa-</w:t>
      </w:r>
      <w:r>
        <w:rPr>
          <w:spacing w:val="80"/>
          <w:w w:val="110"/>
        </w:rPr>
        <w:t> </w:t>
      </w:r>
      <w:r>
        <w:rPr>
          <w:w w:val="110"/>
        </w:rPr>
        <w:t>tion</w:t>
      </w:r>
      <w:r>
        <w:rPr>
          <w:w w:val="110"/>
        </w:rPr>
        <w:t> fit</w:t>
      </w:r>
      <w:r>
        <w:rPr>
          <w:w w:val="110"/>
        </w:rPr>
        <w:t> of</w:t>
      </w:r>
      <w:r>
        <w:rPr>
          <w:w w:val="110"/>
        </w:rPr>
        <w:t> the</w:t>
      </w:r>
      <w:r>
        <w:rPr>
          <w:w w:val="110"/>
        </w:rPr>
        <w:t> DRC</w:t>
      </w:r>
      <w:r>
        <w:rPr>
          <w:w w:val="110"/>
        </w:rPr>
        <w:t> (R2,</w:t>
      </w:r>
      <w:r>
        <w:rPr>
          <w:w w:val="110"/>
        </w:rPr>
        <w:t> position</w:t>
      </w:r>
      <w:r>
        <w:rPr>
          <w:w w:val="110"/>
        </w:rPr>
        <w:t> of</w:t>
      </w:r>
      <w:r>
        <w:rPr>
          <w:w w:val="110"/>
        </w:rPr>
        <w:t> the</w:t>
      </w:r>
      <w:r>
        <w:rPr>
          <w:w w:val="110"/>
        </w:rPr>
        <w:t> top</w:t>
      </w:r>
      <w:r>
        <w:rPr>
          <w:w w:val="110"/>
        </w:rPr>
        <w:t> and</w:t>
      </w:r>
      <w:r>
        <w:rPr>
          <w:w w:val="110"/>
        </w:rPr>
        <w:t> bottom</w:t>
      </w:r>
      <w:r>
        <w:rPr>
          <w:w w:val="110"/>
        </w:rPr>
        <w:t> asymptotes, EC50, nH).</w:t>
      </w:r>
    </w:p>
    <w:p>
      <w:pPr>
        <w:spacing w:after="0" w:line="273" w:lineRule="auto"/>
        <w:sectPr>
          <w:type w:val="continuous"/>
          <w:pgSz w:w="11910" w:h="15880"/>
          <w:pgMar w:header="668" w:footer="485" w:top="620" w:bottom="280" w:left="640" w:right="620"/>
          <w:cols w:num="2" w:equalWidth="0">
            <w:col w:w="5188" w:space="192"/>
            <w:col w:w="5270"/>
          </w:cols>
        </w:sectPr>
      </w:pPr>
    </w:p>
    <w:p>
      <w:pPr>
        <w:pStyle w:val="BodyText"/>
        <w:spacing w:before="9"/>
        <w:ind w:left="0"/>
        <w:jc w:val="left"/>
        <w:rPr>
          <w:sz w:val="14"/>
        </w:rPr>
      </w:pPr>
    </w:p>
    <w:p>
      <w:pPr>
        <w:spacing w:after="0"/>
        <w:jc w:val="left"/>
        <w:rPr>
          <w:sz w:val="14"/>
        </w:rPr>
        <w:sectPr>
          <w:pgSz w:w="11910" w:h="15880"/>
          <w:pgMar w:header="668" w:footer="485" w:top="860" w:bottom="680" w:left="640" w:right="620"/>
        </w:sectPr>
      </w:pPr>
    </w:p>
    <w:p>
      <w:pPr>
        <w:pStyle w:val="BodyText"/>
        <w:spacing w:line="273" w:lineRule="auto" w:before="91"/>
        <w:ind w:right="38" w:firstLine="239"/>
      </w:pPr>
      <w:r>
        <w:rPr/>
        <w:t>The performance metrics of the two models on the AI4DR shape clas-</w:t>
      </w:r>
      <w:r>
        <w:rPr>
          <w:w w:val="110"/>
        </w:rPr>
        <w:t> sifier</w:t>
      </w:r>
      <w:r>
        <w:rPr>
          <w:spacing w:val="-1"/>
          <w:w w:val="110"/>
        </w:rPr>
        <w:t> </w:t>
      </w:r>
      <w:r>
        <w:rPr>
          <w:w w:val="110"/>
        </w:rPr>
        <w:t>test</w:t>
      </w:r>
      <w:r>
        <w:rPr>
          <w:spacing w:val="-1"/>
          <w:w w:val="110"/>
        </w:rPr>
        <w:t> </w:t>
      </w:r>
      <w:r>
        <w:rPr>
          <w:w w:val="110"/>
        </w:rPr>
        <w:t>set</w:t>
      </w:r>
      <w:r>
        <w:rPr>
          <w:spacing w:val="-1"/>
          <w:w w:val="110"/>
        </w:rPr>
        <w:t> </w:t>
      </w:r>
      <w:r>
        <w:rPr>
          <w:w w:val="110"/>
        </w:rPr>
        <w:t>are</w:t>
      </w:r>
      <w:r>
        <w:rPr>
          <w:spacing w:val="-1"/>
          <w:w w:val="110"/>
        </w:rPr>
        <w:t> </w:t>
      </w:r>
      <w:r>
        <w:rPr>
          <w:w w:val="110"/>
        </w:rPr>
        <w:t>compared</w:t>
      </w:r>
      <w:r>
        <w:rPr>
          <w:spacing w:val="-1"/>
          <w:w w:val="110"/>
        </w:rPr>
        <w:t> </w:t>
      </w:r>
      <w:r>
        <w:rPr>
          <w:w w:val="110"/>
        </w:rPr>
        <w:t>in</w:t>
      </w:r>
      <w:r>
        <w:rPr>
          <w:spacing w:val="-1"/>
          <w:w w:val="110"/>
        </w:rPr>
        <w:t> </w:t>
      </w:r>
      <w:r>
        <w:rPr>
          <w:w w:val="110"/>
        </w:rPr>
        <w:t>Table</w:t>
      </w:r>
      <w:r>
        <w:rPr>
          <w:spacing w:val="-1"/>
          <w:w w:val="110"/>
        </w:rPr>
        <w:t> </w:t>
      </w:r>
      <w:r>
        <w:rPr>
          <w:w w:val="110"/>
        </w:rPr>
        <w:t>S1.</w:t>
      </w:r>
      <w:r>
        <w:rPr>
          <w:spacing w:val="-1"/>
          <w:w w:val="110"/>
        </w:rPr>
        <w:t> </w:t>
      </w:r>
      <w:r>
        <w:rPr>
          <w:w w:val="110"/>
        </w:rPr>
        <w:t>While</w:t>
      </w:r>
      <w:r>
        <w:rPr>
          <w:spacing w:val="-1"/>
          <w:w w:val="110"/>
        </w:rPr>
        <w:t> </w:t>
      </w:r>
      <w:r>
        <w:rPr>
          <w:w w:val="110"/>
        </w:rPr>
        <w:t>the</w:t>
      </w:r>
      <w:r>
        <w:rPr>
          <w:spacing w:val="-1"/>
          <w:w w:val="110"/>
        </w:rPr>
        <w:t> </w:t>
      </w:r>
      <w:r>
        <w:rPr>
          <w:w w:val="110"/>
        </w:rPr>
        <w:t>RF</w:t>
      </w:r>
      <w:r>
        <w:rPr>
          <w:spacing w:val="-1"/>
          <w:w w:val="110"/>
        </w:rPr>
        <w:t> </w:t>
      </w:r>
      <w:r>
        <w:rPr>
          <w:w w:val="110"/>
        </w:rPr>
        <w:t>model</w:t>
      </w:r>
      <w:r>
        <w:rPr>
          <w:spacing w:val="-1"/>
          <w:w w:val="110"/>
        </w:rPr>
        <w:t> </w:t>
      </w:r>
      <w:r>
        <w:rPr>
          <w:w w:val="110"/>
        </w:rPr>
        <w:t>displays</w:t>
      </w:r>
      <w:r>
        <w:rPr>
          <w:spacing w:val="-1"/>
          <w:w w:val="110"/>
        </w:rPr>
        <w:t> </w:t>
      </w:r>
      <w:r>
        <w:rPr>
          <w:w w:val="110"/>
        </w:rPr>
        <w:t>a slightly</w:t>
      </w:r>
      <w:r>
        <w:rPr>
          <w:spacing w:val="-7"/>
          <w:w w:val="110"/>
        </w:rPr>
        <w:t> </w:t>
      </w:r>
      <w:r>
        <w:rPr>
          <w:w w:val="110"/>
        </w:rPr>
        <w:t>better</w:t>
      </w:r>
      <w:r>
        <w:rPr>
          <w:spacing w:val="-7"/>
          <w:w w:val="110"/>
        </w:rPr>
        <w:t> </w:t>
      </w:r>
      <w:r>
        <w:rPr>
          <w:w w:val="110"/>
        </w:rPr>
        <w:t>precision</w:t>
      </w:r>
      <w:r>
        <w:rPr>
          <w:spacing w:val="-7"/>
          <w:w w:val="110"/>
        </w:rPr>
        <w:t> </w:t>
      </w:r>
      <w:r>
        <w:rPr>
          <w:w w:val="110"/>
        </w:rPr>
        <w:t>than</w:t>
      </w:r>
      <w:r>
        <w:rPr>
          <w:spacing w:val="-7"/>
          <w:w w:val="110"/>
        </w:rPr>
        <w:t> </w:t>
      </w:r>
      <w:r>
        <w:rPr>
          <w:w w:val="110"/>
        </w:rPr>
        <w:t>the</w:t>
      </w:r>
      <w:r>
        <w:rPr>
          <w:spacing w:val="-7"/>
          <w:w w:val="110"/>
        </w:rPr>
        <w:t> </w:t>
      </w:r>
      <w:r>
        <w:rPr>
          <w:w w:val="110"/>
        </w:rPr>
        <w:t>CNN</w:t>
      </w:r>
      <w:r>
        <w:rPr>
          <w:spacing w:val="-7"/>
          <w:w w:val="110"/>
        </w:rPr>
        <w:t> </w:t>
      </w:r>
      <w:r>
        <w:rPr>
          <w:w w:val="110"/>
        </w:rPr>
        <w:t>for</w:t>
      </w:r>
      <w:r>
        <w:rPr>
          <w:spacing w:val="-7"/>
          <w:w w:val="110"/>
        </w:rPr>
        <w:t> </w:t>
      </w:r>
      <w:r>
        <w:rPr>
          <w:w w:val="110"/>
        </w:rPr>
        <w:t>the</w:t>
      </w:r>
      <w:r>
        <w:rPr>
          <w:spacing w:val="-7"/>
          <w:w w:val="110"/>
        </w:rPr>
        <w:t> </w:t>
      </w:r>
      <w:r>
        <w:rPr>
          <w:w w:val="110"/>
        </w:rPr>
        <w:t>categories</w:t>
      </w:r>
      <w:r>
        <w:rPr>
          <w:spacing w:val="-7"/>
          <w:w w:val="110"/>
        </w:rPr>
        <w:t> </w:t>
      </w:r>
      <w:r>
        <w:rPr>
          <w:w w:val="110"/>
        </w:rPr>
        <w:t>related</w:t>
      </w:r>
      <w:r>
        <w:rPr>
          <w:spacing w:val="-7"/>
          <w:w w:val="110"/>
        </w:rPr>
        <w:t> </w:t>
      </w:r>
      <w:r>
        <w:rPr>
          <w:w w:val="110"/>
        </w:rPr>
        <w:t>to</w:t>
      </w:r>
      <w:r>
        <w:rPr>
          <w:spacing w:val="-7"/>
          <w:w w:val="110"/>
        </w:rPr>
        <w:t> </w:t>
      </w:r>
      <w:r>
        <w:rPr>
          <w:w w:val="110"/>
        </w:rPr>
        <w:t>flaw- </w:t>
      </w:r>
      <w:r>
        <w:rPr/>
        <w:t>less curves (CATOP, CANB, CASIG, CANT, CAHS, CAN), it is slightly</w:t>
      </w:r>
      <w:r>
        <w:rPr>
          <w:w w:val="110"/>
        </w:rPr>
        <w:t> worse</w:t>
      </w:r>
      <w:r>
        <w:rPr>
          <w:w w:val="110"/>
        </w:rPr>
        <w:t> than</w:t>
      </w:r>
      <w:r>
        <w:rPr>
          <w:w w:val="110"/>
        </w:rPr>
        <w:t> the</w:t>
      </w:r>
      <w:r>
        <w:rPr>
          <w:w w:val="110"/>
        </w:rPr>
        <w:t> CNN</w:t>
      </w:r>
      <w:r>
        <w:rPr>
          <w:w w:val="110"/>
        </w:rPr>
        <w:t> for</w:t>
      </w:r>
      <w:r>
        <w:rPr>
          <w:w w:val="110"/>
        </w:rPr>
        <w:t> the</w:t>
      </w:r>
      <w:r>
        <w:rPr>
          <w:w w:val="110"/>
        </w:rPr>
        <w:t> other</w:t>
      </w:r>
      <w:r>
        <w:rPr>
          <w:w w:val="110"/>
        </w:rPr>
        <w:t> DRC</w:t>
      </w:r>
      <w:r>
        <w:rPr>
          <w:w w:val="110"/>
        </w:rPr>
        <w:t> categories,</w:t>
      </w:r>
      <w:r>
        <w:rPr>
          <w:w w:val="110"/>
        </w:rPr>
        <w:t> including</w:t>
      </w:r>
      <w:r>
        <w:rPr>
          <w:w w:val="110"/>
        </w:rPr>
        <w:t> the</w:t>
      </w:r>
      <w:r>
        <w:rPr>
          <w:w w:val="110"/>
        </w:rPr>
        <w:t> ones related</w:t>
      </w:r>
      <w:r>
        <w:rPr>
          <w:spacing w:val="-11"/>
          <w:w w:val="110"/>
        </w:rPr>
        <w:t> </w:t>
      </w:r>
      <w:r>
        <w:rPr>
          <w:w w:val="110"/>
        </w:rPr>
        <w:t>to</w:t>
      </w:r>
      <w:r>
        <w:rPr>
          <w:spacing w:val="-11"/>
          <w:w w:val="110"/>
        </w:rPr>
        <w:t> </w:t>
      </w:r>
      <w:r>
        <w:rPr>
          <w:w w:val="110"/>
        </w:rPr>
        <w:t>curves</w:t>
      </w:r>
      <w:r>
        <w:rPr>
          <w:spacing w:val="-11"/>
          <w:w w:val="110"/>
        </w:rPr>
        <w:t> </w:t>
      </w:r>
      <w:r>
        <w:rPr>
          <w:w w:val="110"/>
        </w:rPr>
        <w:t>with</w:t>
      </w:r>
      <w:r>
        <w:rPr>
          <w:spacing w:val="-11"/>
          <w:w w:val="110"/>
        </w:rPr>
        <w:t> </w:t>
      </w:r>
      <w:r>
        <w:rPr>
          <w:w w:val="110"/>
        </w:rPr>
        <w:t>defects</w:t>
      </w:r>
      <w:r>
        <w:rPr>
          <w:spacing w:val="-11"/>
          <w:w w:val="110"/>
        </w:rPr>
        <w:t> </w:t>
      </w:r>
      <w:r>
        <w:rPr>
          <w:w w:val="110"/>
        </w:rPr>
        <w:t>(LS,</w:t>
      </w:r>
      <w:r>
        <w:rPr>
          <w:spacing w:val="-11"/>
          <w:w w:val="110"/>
        </w:rPr>
        <w:t> </w:t>
      </w:r>
      <w:r>
        <w:rPr>
          <w:w w:val="110"/>
        </w:rPr>
        <w:t>B,</w:t>
      </w:r>
      <w:r>
        <w:rPr>
          <w:spacing w:val="-11"/>
          <w:w w:val="110"/>
        </w:rPr>
        <w:t> </w:t>
      </w:r>
      <w:r>
        <w:rPr>
          <w:w w:val="110"/>
        </w:rPr>
        <w:t>B2</w:t>
      </w:r>
      <w:r>
        <w:rPr>
          <w:spacing w:val="-11"/>
          <w:w w:val="110"/>
        </w:rPr>
        <w:t> </w:t>
      </w:r>
      <w:r>
        <w:rPr>
          <w:w w:val="110"/>
        </w:rPr>
        <w:t>and</w:t>
      </w:r>
      <w:r>
        <w:rPr>
          <w:spacing w:val="-11"/>
          <w:w w:val="110"/>
        </w:rPr>
        <w:t> </w:t>
      </w:r>
      <w:r>
        <w:rPr>
          <w:w w:val="110"/>
        </w:rPr>
        <w:t>W).</w:t>
      </w:r>
      <w:r>
        <w:rPr>
          <w:spacing w:val="-11"/>
          <w:w w:val="110"/>
        </w:rPr>
        <w:t> </w:t>
      </w:r>
      <w:r>
        <w:rPr>
          <w:w w:val="110"/>
        </w:rPr>
        <w:t>The</w:t>
      </w:r>
      <w:r>
        <w:rPr>
          <w:spacing w:val="-11"/>
          <w:w w:val="110"/>
        </w:rPr>
        <w:t> </w:t>
      </w:r>
      <w:r>
        <w:rPr>
          <w:w w:val="110"/>
        </w:rPr>
        <w:t>CNN</w:t>
      </w:r>
      <w:r>
        <w:rPr>
          <w:spacing w:val="-11"/>
          <w:w w:val="110"/>
        </w:rPr>
        <w:t> </w:t>
      </w:r>
      <w:r>
        <w:rPr>
          <w:w w:val="110"/>
        </w:rPr>
        <w:t>also</w:t>
      </w:r>
      <w:r>
        <w:rPr>
          <w:spacing w:val="-11"/>
          <w:w w:val="110"/>
        </w:rPr>
        <w:t> </w:t>
      </w:r>
      <w:r>
        <w:rPr>
          <w:w w:val="110"/>
        </w:rPr>
        <w:t>displays an</w:t>
      </w:r>
      <w:r>
        <w:rPr>
          <w:spacing w:val="-2"/>
          <w:w w:val="110"/>
        </w:rPr>
        <w:t> </w:t>
      </w:r>
      <w:r>
        <w:rPr>
          <w:w w:val="110"/>
        </w:rPr>
        <w:t>equal</w:t>
      </w:r>
      <w:r>
        <w:rPr>
          <w:spacing w:val="-2"/>
          <w:w w:val="110"/>
        </w:rPr>
        <w:t> </w:t>
      </w:r>
      <w:r>
        <w:rPr>
          <w:w w:val="110"/>
        </w:rPr>
        <w:t>or</w:t>
      </w:r>
      <w:r>
        <w:rPr>
          <w:spacing w:val="-2"/>
          <w:w w:val="110"/>
        </w:rPr>
        <w:t> </w:t>
      </w:r>
      <w:r>
        <w:rPr>
          <w:w w:val="110"/>
        </w:rPr>
        <w:t>better</w:t>
      </w:r>
      <w:r>
        <w:rPr>
          <w:spacing w:val="-2"/>
          <w:w w:val="110"/>
        </w:rPr>
        <w:t> </w:t>
      </w:r>
      <w:r>
        <w:rPr>
          <w:w w:val="110"/>
        </w:rPr>
        <w:t>recall</w:t>
      </w:r>
      <w:r>
        <w:rPr>
          <w:spacing w:val="-2"/>
          <w:w w:val="110"/>
        </w:rPr>
        <w:t> </w:t>
      </w:r>
      <w:r>
        <w:rPr>
          <w:w w:val="110"/>
        </w:rPr>
        <w:t>than</w:t>
      </w:r>
      <w:r>
        <w:rPr>
          <w:spacing w:val="-2"/>
          <w:w w:val="110"/>
        </w:rPr>
        <w:t> </w:t>
      </w:r>
      <w:r>
        <w:rPr>
          <w:w w:val="110"/>
        </w:rPr>
        <w:t>the</w:t>
      </w:r>
      <w:r>
        <w:rPr>
          <w:spacing w:val="-2"/>
          <w:w w:val="110"/>
        </w:rPr>
        <w:t> </w:t>
      </w:r>
      <w:r>
        <w:rPr>
          <w:w w:val="110"/>
        </w:rPr>
        <w:t>RF</w:t>
      </w:r>
      <w:r>
        <w:rPr>
          <w:spacing w:val="-2"/>
          <w:w w:val="110"/>
        </w:rPr>
        <w:t> </w:t>
      </w:r>
      <w:r>
        <w:rPr>
          <w:w w:val="110"/>
        </w:rPr>
        <w:t>in</w:t>
      </w:r>
      <w:r>
        <w:rPr>
          <w:spacing w:val="-2"/>
          <w:w w:val="110"/>
        </w:rPr>
        <w:t> </w:t>
      </w:r>
      <w:r>
        <w:rPr>
          <w:w w:val="110"/>
        </w:rPr>
        <w:t>all</w:t>
      </w:r>
      <w:r>
        <w:rPr>
          <w:spacing w:val="-2"/>
          <w:w w:val="110"/>
        </w:rPr>
        <w:t> </w:t>
      </w:r>
      <w:r>
        <w:rPr>
          <w:w w:val="110"/>
        </w:rPr>
        <w:t>but</w:t>
      </w:r>
      <w:r>
        <w:rPr>
          <w:spacing w:val="-2"/>
          <w:w w:val="110"/>
        </w:rPr>
        <w:t> </w:t>
      </w:r>
      <w:r>
        <w:rPr>
          <w:w w:val="110"/>
        </w:rPr>
        <w:t>one</w:t>
      </w:r>
      <w:r>
        <w:rPr>
          <w:spacing w:val="-2"/>
          <w:w w:val="110"/>
        </w:rPr>
        <w:t> </w:t>
      </w:r>
      <w:r>
        <w:rPr>
          <w:w w:val="110"/>
        </w:rPr>
        <w:t>category.</w:t>
      </w:r>
      <w:r>
        <w:rPr>
          <w:spacing w:val="-2"/>
          <w:w w:val="110"/>
        </w:rPr>
        <w:t> </w:t>
      </w:r>
      <w:r>
        <w:rPr>
          <w:w w:val="110"/>
        </w:rPr>
        <w:t>It</w:t>
      </w:r>
      <w:r>
        <w:rPr>
          <w:spacing w:val="-2"/>
          <w:w w:val="110"/>
        </w:rPr>
        <w:t> </w:t>
      </w:r>
      <w:r>
        <w:rPr>
          <w:w w:val="110"/>
        </w:rPr>
        <w:t>is</w:t>
      </w:r>
      <w:r>
        <w:rPr>
          <w:spacing w:val="-2"/>
          <w:w w:val="110"/>
        </w:rPr>
        <w:t> </w:t>
      </w:r>
      <w:r>
        <w:rPr>
          <w:w w:val="110"/>
        </w:rPr>
        <w:t>also</w:t>
      </w:r>
      <w:r>
        <w:rPr>
          <w:spacing w:val="-2"/>
          <w:w w:val="110"/>
        </w:rPr>
        <w:t> </w:t>
      </w:r>
      <w:r>
        <w:rPr>
          <w:w w:val="110"/>
        </w:rPr>
        <w:t>to note</w:t>
      </w:r>
      <w:r>
        <w:rPr>
          <w:spacing w:val="-1"/>
          <w:w w:val="110"/>
        </w:rPr>
        <w:t> </w:t>
      </w:r>
      <w:r>
        <w:rPr>
          <w:w w:val="110"/>
        </w:rPr>
        <w:t>that</w:t>
      </w:r>
      <w:r>
        <w:rPr>
          <w:spacing w:val="-1"/>
          <w:w w:val="110"/>
        </w:rPr>
        <w:t> </w:t>
      </w:r>
      <w:r>
        <w:rPr>
          <w:w w:val="110"/>
        </w:rPr>
        <w:t>the</w:t>
      </w:r>
      <w:r>
        <w:rPr>
          <w:spacing w:val="-1"/>
          <w:w w:val="110"/>
        </w:rPr>
        <w:t> </w:t>
      </w:r>
      <w:r>
        <w:rPr>
          <w:w w:val="110"/>
        </w:rPr>
        <w:t>algorithm</w:t>
      </w:r>
      <w:r>
        <w:rPr>
          <w:spacing w:val="-1"/>
          <w:w w:val="110"/>
        </w:rPr>
        <w:t> </w:t>
      </w:r>
      <w:r>
        <w:rPr>
          <w:w w:val="110"/>
        </w:rPr>
        <w:t>for</w:t>
      </w:r>
      <w:r>
        <w:rPr>
          <w:spacing w:val="-1"/>
          <w:w w:val="110"/>
        </w:rPr>
        <w:t> </w:t>
      </w:r>
      <w:r>
        <w:rPr>
          <w:w w:val="110"/>
        </w:rPr>
        <w:t>fitting</w:t>
      </w:r>
      <w:r>
        <w:rPr>
          <w:spacing w:val="-1"/>
          <w:w w:val="110"/>
        </w:rPr>
        <w:t> </w:t>
      </w:r>
      <w:r>
        <w:rPr>
          <w:w w:val="110"/>
        </w:rPr>
        <w:t>the</w:t>
      </w:r>
      <w:r>
        <w:rPr>
          <w:spacing w:val="-1"/>
          <w:w w:val="110"/>
        </w:rPr>
        <w:t> </w:t>
      </w:r>
      <w:r>
        <w:rPr>
          <w:w w:val="110"/>
        </w:rPr>
        <w:t>Hill’s</w:t>
      </w:r>
      <w:r>
        <w:rPr>
          <w:spacing w:val="-1"/>
          <w:w w:val="110"/>
        </w:rPr>
        <w:t> </w:t>
      </w:r>
      <w:r>
        <w:rPr>
          <w:w w:val="110"/>
        </w:rPr>
        <w:t>equation</w:t>
      </w:r>
      <w:r>
        <w:rPr>
          <w:spacing w:val="-1"/>
          <w:w w:val="110"/>
        </w:rPr>
        <w:t> </w:t>
      </w:r>
      <w:r>
        <w:rPr>
          <w:w w:val="110"/>
        </w:rPr>
        <w:t>has</w:t>
      </w:r>
      <w:r>
        <w:rPr>
          <w:spacing w:val="-1"/>
          <w:w w:val="110"/>
        </w:rPr>
        <w:t> </w:t>
      </w:r>
      <w:r>
        <w:rPr>
          <w:w w:val="110"/>
        </w:rPr>
        <w:t>not</w:t>
      </w:r>
      <w:r>
        <w:rPr>
          <w:spacing w:val="-1"/>
          <w:w w:val="110"/>
        </w:rPr>
        <w:t> </w:t>
      </w:r>
      <w:r>
        <w:rPr>
          <w:w w:val="110"/>
        </w:rPr>
        <w:t>converged for all DRC of the test set, leading to a different support between CNN and RF for 3 categories.</w:t>
      </w:r>
    </w:p>
    <w:p>
      <w:pPr>
        <w:pStyle w:val="BodyText"/>
        <w:spacing w:line="273" w:lineRule="auto"/>
        <w:ind w:right="40" w:firstLine="239"/>
      </w:pPr>
      <w:r>
        <w:rPr>
          <w:w w:val="110"/>
        </w:rPr>
        <w:t>Both</w:t>
      </w:r>
      <w:r>
        <w:rPr>
          <w:w w:val="110"/>
        </w:rPr>
        <w:t> in</w:t>
      </w:r>
      <w:r>
        <w:rPr>
          <w:w w:val="110"/>
        </w:rPr>
        <w:t> terms</w:t>
      </w:r>
      <w:r>
        <w:rPr>
          <w:w w:val="110"/>
        </w:rPr>
        <w:t> of</w:t>
      </w:r>
      <w:r>
        <w:rPr>
          <w:w w:val="110"/>
        </w:rPr>
        <w:t> featurization</w:t>
      </w:r>
      <w:r>
        <w:rPr>
          <w:w w:val="110"/>
        </w:rPr>
        <w:t> and</w:t>
      </w:r>
      <w:r>
        <w:rPr>
          <w:w w:val="110"/>
        </w:rPr>
        <w:t> in</w:t>
      </w:r>
      <w:r>
        <w:rPr>
          <w:w w:val="110"/>
        </w:rPr>
        <w:t> terms</w:t>
      </w:r>
      <w:r>
        <w:rPr>
          <w:w w:val="110"/>
        </w:rPr>
        <w:t> of</w:t>
      </w:r>
      <w:r>
        <w:rPr>
          <w:w w:val="110"/>
        </w:rPr>
        <w:t> classification</w:t>
      </w:r>
      <w:r>
        <w:rPr>
          <w:w w:val="110"/>
        </w:rPr>
        <w:t> ap- proaches,</w:t>
      </w:r>
      <w:r>
        <w:rPr>
          <w:w w:val="110"/>
        </w:rPr>
        <w:t> several</w:t>
      </w:r>
      <w:r>
        <w:rPr>
          <w:w w:val="110"/>
        </w:rPr>
        <w:t> simple</w:t>
      </w:r>
      <w:r>
        <w:rPr>
          <w:w w:val="110"/>
        </w:rPr>
        <w:t> approaches</w:t>
      </w:r>
      <w:r>
        <w:rPr>
          <w:w w:val="110"/>
        </w:rPr>
        <w:t> could</w:t>
      </w:r>
      <w:r>
        <w:rPr>
          <w:w w:val="110"/>
        </w:rPr>
        <w:t> be</w:t>
      </w:r>
      <w:r>
        <w:rPr>
          <w:w w:val="110"/>
        </w:rPr>
        <w:t> followed</w:t>
      </w:r>
      <w:r>
        <w:rPr>
          <w:w w:val="110"/>
        </w:rPr>
        <w:t> for</w:t>
      </w:r>
      <w:r>
        <w:rPr>
          <w:w w:val="110"/>
        </w:rPr>
        <w:t> estimating the</w:t>
      </w:r>
      <w:r>
        <w:rPr>
          <w:w w:val="110"/>
        </w:rPr>
        <w:t> presence</w:t>
      </w:r>
      <w:r>
        <w:rPr>
          <w:w w:val="110"/>
        </w:rPr>
        <w:t> of</w:t>
      </w:r>
      <w:r>
        <w:rPr>
          <w:w w:val="110"/>
        </w:rPr>
        <w:t> noise</w:t>
      </w:r>
      <w:r>
        <w:rPr>
          <w:w w:val="110"/>
        </w:rPr>
        <w:t> in</w:t>
      </w:r>
      <w:r>
        <w:rPr>
          <w:w w:val="110"/>
        </w:rPr>
        <w:t> the</w:t>
      </w:r>
      <w:r>
        <w:rPr>
          <w:w w:val="110"/>
        </w:rPr>
        <w:t> DRCs,</w:t>
      </w:r>
      <w:r>
        <w:rPr>
          <w:w w:val="110"/>
        </w:rPr>
        <w:t> e.g.</w:t>
      </w:r>
      <w:r>
        <w:rPr>
          <w:w w:val="110"/>
        </w:rPr>
        <w:t> based</w:t>
      </w:r>
      <w:r>
        <w:rPr>
          <w:w w:val="110"/>
        </w:rPr>
        <w:t> on</w:t>
      </w:r>
      <w:r>
        <w:rPr>
          <w:w w:val="110"/>
        </w:rPr>
        <w:t> distance</w:t>
      </w:r>
      <w:r>
        <w:rPr>
          <w:w w:val="110"/>
        </w:rPr>
        <w:t> metric</w:t>
      </w:r>
      <w:r>
        <w:rPr>
          <w:w w:val="110"/>
        </w:rPr>
        <w:t> be- tween</w:t>
      </w:r>
      <w:r>
        <w:rPr>
          <w:w w:val="110"/>
        </w:rPr>
        <w:t> the</w:t>
      </w:r>
      <w:r>
        <w:rPr>
          <w:w w:val="110"/>
        </w:rPr>
        <w:t> Hill’s</w:t>
      </w:r>
      <w:r>
        <w:rPr>
          <w:w w:val="110"/>
        </w:rPr>
        <w:t> function</w:t>
      </w:r>
      <w:r>
        <w:rPr>
          <w:w w:val="110"/>
        </w:rPr>
        <w:t> best</w:t>
      </w:r>
      <w:r>
        <w:rPr>
          <w:w w:val="110"/>
        </w:rPr>
        <w:t> fit</w:t>
      </w:r>
      <w:r>
        <w:rPr>
          <w:w w:val="110"/>
        </w:rPr>
        <w:t> and</w:t>
      </w:r>
      <w:r>
        <w:rPr>
          <w:w w:val="110"/>
        </w:rPr>
        <w:t> the</w:t>
      </w:r>
      <w:r>
        <w:rPr>
          <w:w w:val="110"/>
        </w:rPr>
        <w:t> actual</w:t>
      </w:r>
      <w:r>
        <w:rPr>
          <w:w w:val="110"/>
        </w:rPr>
        <w:t> datapoints.</w:t>
      </w:r>
      <w:r>
        <w:rPr>
          <w:w w:val="110"/>
        </w:rPr>
        <w:t> However, the best model we found for dispersion detection is a Multi-Layer Per- ceptron (MLP) classifier based on the normalized quartile values over the difference in I(c) between replicates (See Supp. Mat. for more de- </w:t>
      </w:r>
      <w:bookmarkStart w:name="3.3 Models optimization and validation" w:id="22"/>
      <w:bookmarkEnd w:id="22"/>
      <w:r>
        <w:rPr>
          <w:spacing w:val="-2"/>
          <w:w w:val="110"/>
        </w:rPr>
        <w:t>tails).</w:t>
      </w:r>
    </w:p>
    <w:p>
      <w:pPr>
        <w:pStyle w:val="BodyText"/>
        <w:spacing w:before="25"/>
        <w:ind w:left="0"/>
        <w:jc w:val="left"/>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sz w:val="16"/>
        </w:rPr>
        <w:t>Models</w:t>
      </w:r>
      <w:r>
        <w:rPr>
          <w:rFonts w:ascii="Times New Roman"/>
          <w:i/>
          <w:spacing w:val="17"/>
          <w:sz w:val="16"/>
        </w:rPr>
        <w:t> </w:t>
      </w:r>
      <w:r>
        <w:rPr>
          <w:rFonts w:ascii="Times New Roman"/>
          <w:i/>
          <w:sz w:val="16"/>
        </w:rPr>
        <w:t>optimization</w:t>
      </w:r>
      <w:r>
        <w:rPr>
          <w:rFonts w:ascii="Times New Roman"/>
          <w:i/>
          <w:spacing w:val="17"/>
          <w:sz w:val="16"/>
        </w:rPr>
        <w:t> </w:t>
      </w:r>
      <w:r>
        <w:rPr>
          <w:rFonts w:ascii="Times New Roman"/>
          <w:i/>
          <w:sz w:val="16"/>
        </w:rPr>
        <w:t>and</w:t>
      </w:r>
      <w:r>
        <w:rPr>
          <w:rFonts w:ascii="Times New Roman"/>
          <w:i/>
          <w:spacing w:val="17"/>
          <w:sz w:val="16"/>
        </w:rPr>
        <w:t> </w:t>
      </w:r>
      <w:r>
        <w:rPr>
          <w:rFonts w:ascii="Times New Roman"/>
          <w:i/>
          <w:spacing w:val="-2"/>
          <w:sz w:val="16"/>
        </w:rPr>
        <w:t>validation</w:t>
      </w:r>
    </w:p>
    <w:p>
      <w:pPr>
        <w:pStyle w:val="BodyText"/>
        <w:spacing w:before="50"/>
        <w:ind w:left="0"/>
        <w:jc w:val="left"/>
        <w:rPr>
          <w:rFonts w:ascii="Times New Roman"/>
          <w:i/>
        </w:rPr>
      </w:pPr>
    </w:p>
    <w:p>
      <w:pPr>
        <w:pStyle w:val="BodyText"/>
        <w:spacing w:line="273" w:lineRule="auto" w:before="1"/>
        <w:ind w:right="40" w:firstLine="239"/>
      </w:pPr>
      <w:r>
        <w:rPr>
          <w:w w:val="110"/>
        </w:rPr>
        <w:t>In the optimization of the classification pipeline, we aimed at keep- ing a good balance between lowering the proportion of curves consid- ered</w:t>
      </w:r>
      <w:r>
        <w:rPr>
          <w:spacing w:val="-11"/>
          <w:w w:val="110"/>
        </w:rPr>
        <w:t> </w:t>
      </w:r>
      <w:r>
        <w:rPr>
          <w:w w:val="110"/>
        </w:rPr>
        <w:t>as</w:t>
      </w:r>
      <w:r>
        <w:rPr>
          <w:spacing w:val="-11"/>
          <w:w w:val="110"/>
        </w:rPr>
        <w:t> </w:t>
      </w:r>
      <w:r>
        <w:rPr>
          <w:w w:val="110"/>
        </w:rPr>
        <w:t>false</w:t>
      </w:r>
      <w:r>
        <w:rPr>
          <w:spacing w:val="-11"/>
          <w:w w:val="110"/>
        </w:rPr>
        <w:t> </w:t>
      </w:r>
      <w:r>
        <w:rPr>
          <w:w w:val="110"/>
        </w:rPr>
        <w:t>negatives</w:t>
      </w:r>
      <w:r>
        <w:rPr>
          <w:spacing w:val="-11"/>
          <w:w w:val="110"/>
        </w:rPr>
        <w:t> </w:t>
      </w:r>
      <w:r>
        <w:rPr>
          <w:w w:val="110"/>
        </w:rPr>
        <w:t>(misclassified</w:t>
      </w:r>
      <w:r>
        <w:rPr>
          <w:spacing w:val="-11"/>
          <w:w w:val="110"/>
        </w:rPr>
        <w:t> </w:t>
      </w:r>
      <w:r>
        <w:rPr>
          <w:w w:val="110"/>
        </w:rPr>
        <w:t>as</w:t>
      </w:r>
      <w:r>
        <w:rPr>
          <w:spacing w:val="-11"/>
          <w:w w:val="110"/>
        </w:rPr>
        <w:t> </w:t>
      </w:r>
      <w:r>
        <w:rPr>
          <w:w w:val="110"/>
        </w:rPr>
        <w:t>“Clearly</w:t>
      </w:r>
      <w:r>
        <w:rPr>
          <w:spacing w:val="-11"/>
          <w:w w:val="110"/>
        </w:rPr>
        <w:t> </w:t>
      </w:r>
      <w:r>
        <w:rPr>
          <w:w w:val="110"/>
        </w:rPr>
        <w:t>Active”</w:t>
      </w:r>
      <w:r>
        <w:rPr>
          <w:spacing w:val="-11"/>
          <w:w w:val="110"/>
        </w:rPr>
        <w:t> </w:t>
      </w:r>
      <w:r>
        <w:rPr>
          <w:w w:val="110"/>
        </w:rPr>
        <w:t>or</w:t>
      </w:r>
      <w:r>
        <w:rPr>
          <w:spacing w:val="-11"/>
          <w:w w:val="110"/>
        </w:rPr>
        <w:t> </w:t>
      </w:r>
      <w:r>
        <w:rPr>
          <w:w w:val="110"/>
        </w:rPr>
        <w:t>“Clearly</w:t>
      </w:r>
      <w:r>
        <w:rPr>
          <w:spacing w:val="-11"/>
          <w:w w:val="110"/>
        </w:rPr>
        <w:t> </w:t>
      </w:r>
      <w:r>
        <w:rPr>
          <w:w w:val="110"/>
        </w:rPr>
        <w:t>In- active”) without having too many of them in the "Needs Review" cat- egory.</w:t>
      </w:r>
      <w:r>
        <w:rPr>
          <w:w w:val="110"/>
        </w:rPr>
        <w:t> We</w:t>
      </w:r>
      <w:r>
        <w:rPr>
          <w:w w:val="110"/>
        </w:rPr>
        <w:t> found</w:t>
      </w:r>
      <w:r>
        <w:rPr>
          <w:w w:val="110"/>
        </w:rPr>
        <w:t> that</w:t>
      </w:r>
      <w:r>
        <w:rPr>
          <w:w w:val="110"/>
        </w:rPr>
        <w:t> the</w:t>
      </w:r>
      <w:r>
        <w:rPr>
          <w:w w:val="110"/>
        </w:rPr>
        <w:t> probability</w:t>
      </w:r>
      <w:r>
        <w:rPr>
          <w:w w:val="110"/>
        </w:rPr>
        <w:t> associated</w:t>
      </w:r>
      <w:r>
        <w:rPr>
          <w:w w:val="110"/>
        </w:rPr>
        <w:t> to</w:t>
      </w:r>
      <w:r>
        <w:rPr>
          <w:w w:val="110"/>
        </w:rPr>
        <w:t> the</w:t>
      </w:r>
      <w:r>
        <w:rPr>
          <w:w w:val="110"/>
        </w:rPr>
        <w:t> classifications was indeed a useful metric to evaluate the reliability of classifications, so we defined a probability threshold below which the DRCs were re- annotated</w:t>
      </w:r>
      <w:r>
        <w:rPr>
          <w:spacing w:val="-10"/>
          <w:w w:val="110"/>
        </w:rPr>
        <w:t> </w:t>
      </w:r>
      <w:r>
        <w:rPr>
          <w:w w:val="110"/>
        </w:rPr>
        <w:t>as</w:t>
      </w:r>
      <w:r>
        <w:rPr>
          <w:spacing w:val="-10"/>
          <w:w w:val="110"/>
        </w:rPr>
        <w:t> </w:t>
      </w:r>
      <w:r>
        <w:rPr>
          <w:w w:val="110"/>
        </w:rPr>
        <w:t>“Low</w:t>
      </w:r>
      <w:r>
        <w:rPr>
          <w:spacing w:val="-10"/>
          <w:w w:val="110"/>
        </w:rPr>
        <w:t> </w:t>
      </w:r>
      <w:r>
        <w:rPr>
          <w:w w:val="110"/>
        </w:rPr>
        <w:t>Probability”</w:t>
      </w:r>
      <w:r>
        <w:rPr>
          <w:spacing w:val="-11"/>
          <w:w w:val="110"/>
        </w:rPr>
        <w:t> </w:t>
      </w:r>
      <w:r>
        <w:rPr>
          <w:w w:val="110"/>
        </w:rPr>
        <w:t>to</w:t>
      </w:r>
      <w:r>
        <w:rPr>
          <w:spacing w:val="-10"/>
          <w:w w:val="110"/>
        </w:rPr>
        <w:t> </w:t>
      </w:r>
      <w:r>
        <w:rPr>
          <w:w w:val="110"/>
        </w:rPr>
        <w:t>warrant</w:t>
      </w:r>
      <w:r>
        <w:rPr>
          <w:spacing w:val="-10"/>
          <w:w w:val="110"/>
        </w:rPr>
        <w:t> </w:t>
      </w:r>
      <w:r>
        <w:rPr>
          <w:w w:val="110"/>
        </w:rPr>
        <w:t>expert</w:t>
      </w:r>
      <w:r>
        <w:rPr>
          <w:spacing w:val="-10"/>
          <w:w w:val="110"/>
        </w:rPr>
        <w:t> </w:t>
      </w:r>
      <w:r>
        <w:rPr>
          <w:w w:val="110"/>
        </w:rPr>
        <w:t>review.</w:t>
      </w:r>
      <w:r>
        <w:rPr>
          <w:spacing w:val="-10"/>
          <w:w w:val="110"/>
        </w:rPr>
        <w:t> </w:t>
      </w:r>
      <w:r>
        <w:rPr>
          <w:w w:val="110"/>
        </w:rPr>
        <w:t>We</w:t>
      </w:r>
      <w:r>
        <w:rPr>
          <w:spacing w:val="-10"/>
          <w:w w:val="110"/>
        </w:rPr>
        <w:t> </w:t>
      </w:r>
      <w:r>
        <w:rPr>
          <w:w w:val="110"/>
        </w:rPr>
        <w:t>found</w:t>
      </w:r>
      <w:r>
        <w:rPr>
          <w:spacing w:val="-10"/>
          <w:w w:val="110"/>
        </w:rPr>
        <w:t> </w:t>
      </w:r>
      <w:r>
        <w:rPr>
          <w:w w:val="110"/>
        </w:rPr>
        <w:t>that setting</w:t>
      </w:r>
      <w:r>
        <w:rPr>
          <w:w w:val="110"/>
        </w:rPr>
        <w:t> the</w:t>
      </w:r>
      <w:r>
        <w:rPr>
          <w:w w:val="110"/>
        </w:rPr>
        <w:t> threshold</w:t>
      </w:r>
      <w:r>
        <w:rPr>
          <w:w w:val="110"/>
        </w:rPr>
        <w:t> value</w:t>
      </w:r>
      <w:r>
        <w:rPr>
          <w:w w:val="110"/>
        </w:rPr>
        <w:t> to</w:t>
      </w:r>
      <w:r>
        <w:rPr>
          <w:w w:val="110"/>
        </w:rPr>
        <w:t> 0.9</w:t>
      </w:r>
      <w:r>
        <w:rPr>
          <w:w w:val="110"/>
        </w:rPr>
        <w:t> was</w:t>
      </w:r>
      <w:r>
        <w:rPr>
          <w:w w:val="110"/>
        </w:rPr>
        <w:t> a</w:t>
      </w:r>
      <w:r>
        <w:rPr>
          <w:w w:val="110"/>
        </w:rPr>
        <w:t> good</w:t>
      </w:r>
      <w:r>
        <w:rPr>
          <w:w w:val="110"/>
        </w:rPr>
        <w:t> compromise</w:t>
      </w:r>
      <w:r>
        <w:rPr>
          <w:w w:val="110"/>
        </w:rPr>
        <w:t> to</w:t>
      </w:r>
      <w:r>
        <w:rPr>
          <w:w w:val="110"/>
        </w:rPr>
        <w:t> balance between</w:t>
      </w:r>
      <w:r>
        <w:rPr>
          <w:spacing w:val="-4"/>
          <w:w w:val="110"/>
        </w:rPr>
        <w:t> </w:t>
      </w:r>
      <w:r>
        <w:rPr>
          <w:w w:val="110"/>
        </w:rPr>
        <w:t>the</w:t>
      </w:r>
      <w:r>
        <w:rPr>
          <w:spacing w:val="-4"/>
          <w:w w:val="110"/>
        </w:rPr>
        <w:t> </w:t>
      </w:r>
      <w:r>
        <w:rPr>
          <w:w w:val="110"/>
        </w:rPr>
        <w:t>classification</w:t>
      </w:r>
      <w:r>
        <w:rPr>
          <w:spacing w:val="-4"/>
          <w:w w:val="110"/>
        </w:rPr>
        <w:t> </w:t>
      </w:r>
      <w:r>
        <w:rPr>
          <w:w w:val="110"/>
        </w:rPr>
        <w:t>accuracy</w:t>
      </w:r>
      <w:r>
        <w:rPr>
          <w:spacing w:val="-4"/>
          <w:w w:val="110"/>
        </w:rPr>
        <w:t> </w:t>
      </w:r>
      <w:r>
        <w:rPr>
          <w:w w:val="110"/>
        </w:rPr>
        <w:t>and</w:t>
      </w:r>
      <w:r>
        <w:rPr>
          <w:spacing w:val="-4"/>
          <w:w w:val="110"/>
        </w:rPr>
        <w:t> </w:t>
      </w:r>
      <w:r>
        <w:rPr>
          <w:w w:val="110"/>
        </w:rPr>
        <w:t>limitation</w:t>
      </w:r>
      <w:r>
        <w:rPr>
          <w:spacing w:val="-4"/>
          <w:w w:val="110"/>
        </w:rPr>
        <w:t> </w:t>
      </w:r>
      <w:r>
        <w:rPr>
          <w:w w:val="110"/>
        </w:rPr>
        <w:t>in</w:t>
      </w:r>
      <w:r>
        <w:rPr>
          <w:spacing w:val="-4"/>
          <w:w w:val="110"/>
        </w:rPr>
        <w:t> </w:t>
      </w:r>
      <w:r>
        <w:rPr>
          <w:w w:val="110"/>
        </w:rPr>
        <w:t>size</w:t>
      </w:r>
      <w:r>
        <w:rPr>
          <w:spacing w:val="-4"/>
          <w:w w:val="110"/>
        </w:rPr>
        <w:t> </w:t>
      </w:r>
      <w:r>
        <w:rPr>
          <w:w w:val="110"/>
        </w:rPr>
        <w:t>of</w:t>
      </w:r>
      <w:r>
        <w:rPr>
          <w:spacing w:val="-4"/>
          <w:w w:val="110"/>
        </w:rPr>
        <w:t> </w:t>
      </w:r>
      <w:r>
        <w:rPr>
          <w:w w:val="110"/>
        </w:rPr>
        <w:t>the</w:t>
      </w:r>
      <w:r>
        <w:rPr>
          <w:spacing w:val="-4"/>
          <w:w w:val="110"/>
        </w:rPr>
        <w:t> </w:t>
      </w:r>
      <w:r>
        <w:rPr>
          <w:w w:val="110"/>
        </w:rPr>
        <w:t>“Needs Review” category.</w:t>
      </w:r>
    </w:p>
    <w:p>
      <w:pPr>
        <w:pStyle w:val="BodyText"/>
        <w:spacing w:line="273" w:lineRule="auto"/>
        <w:ind w:right="40" w:firstLine="239"/>
      </w:pPr>
      <w:r>
        <w:rPr>
          <w:w w:val="110"/>
        </w:rPr>
        <w:t>The</w:t>
      </w:r>
      <w:r>
        <w:rPr>
          <w:spacing w:val="-2"/>
          <w:w w:val="110"/>
        </w:rPr>
        <w:t> </w:t>
      </w:r>
      <w:r>
        <w:rPr>
          <w:w w:val="110"/>
        </w:rPr>
        <w:t>results</w:t>
      </w:r>
      <w:r>
        <w:rPr>
          <w:spacing w:val="-3"/>
          <w:w w:val="110"/>
        </w:rPr>
        <w:t> </w:t>
      </w:r>
      <w:r>
        <w:rPr>
          <w:w w:val="110"/>
        </w:rPr>
        <w:t>of</w:t>
      </w:r>
      <w:r>
        <w:rPr>
          <w:spacing w:val="-2"/>
          <w:w w:val="110"/>
        </w:rPr>
        <w:t> </w:t>
      </w:r>
      <w:r>
        <w:rPr>
          <w:w w:val="110"/>
        </w:rPr>
        <w:t>the</w:t>
      </w:r>
      <w:r>
        <w:rPr>
          <w:spacing w:val="-2"/>
          <w:w w:val="110"/>
        </w:rPr>
        <w:t> </w:t>
      </w:r>
      <w:r>
        <w:rPr>
          <w:w w:val="110"/>
        </w:rPr>
        <w:t>first</w:t>
      </w:r>
      <w:r>
        <w:rPr>
          <w:spacing w:val="-2"/>
          <w:w w:val="110"/>
        </w:rPr>
        <w:t> </w:t>
      </w:r>
      <w:r>
        <w:rPr>
          <w:w w:val="110"/>
        </w:rPr>
        <w:t>Challenge</w:t>
      </w:r>
      <w:r>
        <w:rPr>
          <w:spacing w:val="-2"/>
          <w:w w:val="110"/>
        </w:rPr>
        <w:t> </w:t>
      </w:r>
      <w:r>
        <w:rPr>
          <w:w w:val="110"/>
        </w:rPr>
        <w:t>allowed</w:t>
      </w:r>
      <w:r>
        <w:rPr>
          <w:spacing w:val="-3"/>
          <w:w w:val="110"/>
        </w:rPr>
        <w:t> </w:t>
      </w:r>
      <w:r>
        <w:rPr>
          <w:w w:val="110"/>
        </w:rPr>
        <w:t>us</w:t>
      </w:r>
      <w:r>
        <w:rPr>
          <w:spacing w:val="-2"/>
          <w:w w:val="110"/>
        </w:rPr>
        <w:t> </w:t>
      </w:r>
      <w:r>
        <w:rPr>
          <w:w w:val="110"/>
        </w:rPr>
        <w:t>to</w:t>
      </w:r>
      <w:r>
        <w:rPr>
          <w:spacing w:val="-2"/>
          <w:w w:val="110"/>
        </w:rPr>
        <w:t> </w:t>
      </w:r>
      <w:r>
        <w:rPr>
          <w:w w:val="110"/>
        </w:rPr>
        <w:t>fine-tune</w:t>
      </w:r>
      <w:r>
        <w:rPr>
          <w:spacing w:val="-2"/>
          <w:w w:val="110"/>
        </w:rPr>
        <w:t> </w:t>
      </w:r>
      <w:r>
        <w:rPr>
          <w:w w:val="110"/>
        </w:rPr>
        <w:t>the</w:t>
      </w:r>
      <w:r>
        <w:rPr>
          <w:spacing w:val="-2"/>
          <w:w w:val="110"/>
        </w:rPr>
        <w:t> </w:t>
      </w:r>
      <w:r>
        <w:rPr>
          <w:w w:val="110"/>
        </w:rPr>
        <w:t>bound- aries between categories, which was found to have more influence on the classifier performance</w:t>
      </w:r>
      <w:r>
        <w:rPr>
          <w:w w:val="110"/>
        </w:rPr>
        <w:t> than the optimization of the CNN hyperpa- rameters.</w:t>
      </w:r>
      <w:r>
        <w:rPr>
          <w:spacing w:val="-10"/>
          <w:w w:val="110"/>
        </w:rPr>
        <w:t> </w:t>
      </w:r>
      <w:r>
        <w:rPr>
          <w:w w:val="110"/>
        </w:rPr>
        <w:t>During</w:t>
      </w:r>
      <w:r>
        <w:rPr>
          <w:spacing w:val="-10"/>
          <w:w w:val="110"/>
        </w:rPr>
        <w:t> </w:t>
      </w:r>
      <w:r>
        <w:rPr>
          <w:w w:val="110"/>
        </w:rPr>
        <w:t>the</w:t>
      </w:r>
      <w:r>
        <w:rPr>
          <w:spacing w:val="-10"/>
          <w:w w:val="110"/>
        </w:rPr>
        <w:t> </w:t>
      </w:r>
      <w:r>
        <w:rPr>
          <w:w w:val="110"/>
        </w:rPr>
        <w:t>second</w:t>
      </w:r>
      <w:r>
        <w:rPr>
          <w:spacing w:val="-10"/>
          <w:w w:val="110"/>
        </w:rPr>
        <w:t> </w:t>
      </w:r>
      <w:r>
        <w:rPr>
          <w:w w:val="110"/>
        </w:rPr>
        <w:t>Challenge,</w:t>
      </w:r>
      <w:r>
        <w:rPr>
          <w:spacing w:val="-11"/>
          <w:w w:val="110"/>
        </w:rPr>
        <w:t> </w:t>
      </w:r>
      <w:r>
        <w:rPr>
          <w:w w:val="110"/>
        </w:rPr>
        <w:t>we</w:t>
      </w:r>
      <w:r>
        <w:rPr>
          <w:spacing w:val="-10"/>
          <w:w w:val="110"/>
        </w:rPr>
        <w:t> </w:t>
      </w:r>
      <w:r>
        <w:rPr>
          <w:w w:val="110"/>
        </w:rPr>
        <w:t>found</w:t>
      </w:r>
      <w:r>
        <w:rPr>
          <w:spacing w:val="-10"/>
          <w:w w:val="110"/>
        </w:rPr>
        <w:t> </w:t>
      </w:r>
      <w:r>
        <w:rPr>
          <w:w w:val="110"/>
        </w:rPr>
        <w:t>that</w:t>
      </w:r>
      <w:r>
        <w:rPr>
          <w:spacing w:val="-10"/>
          <w:w w:val="110"/>
        </w:rPr>
        <w:t> </w:t>
      </w:r>
      <w:r>
        <w:rPr>
          <w:w w:val="110"/>
        </w:rPr>
        <w:t>the</w:t>
      </w:r>
      <w:r>
        <w:rPr>
          <w:spacing w:val="-10"/>
          <w:w w:val="110"/>
        </w:rPr>
        <w:t> </w:t>
      </w:r>
      <w:r>
        <w:rPr>
          <w:w w:val="110"/>
        </w:rPr>
        <w:t>"Bell"</w:t>
      </w:r>
      <w:r>
        <w:rPr>
          <w:spacing w:val="-10"/>
          <w:w w:val="110"/>
        </w:rPr>
        <w:t> </w:t>
      </w:r>
      <w:r>
        <w:rPr>
          <w:w w:val="110"/>
        </w:rPr>
        <w:t>and</w:t>
      </w:r>
      <w:r>
        <w:rPr>
          <w:spacing w:val="-10"/>
          <w:w w:val="110"/>
        </w:rPr>
        <w:t> </w:t>
      </w:r>
      <w:r>
        <w:rPr>
          <w:w w:val="110"/>
        </w:rPr>
        <w:t>the "Bell</w:t>
      </w:r>
      <w:r>
        <w:rPr>
          <w:w w:val="110"/>
        </w:rPr>
        <w:t> 2″</w:t>
      </w:r>
      <w:r>
        <w:rPr>
          <w:w w:val="110"/>
        </w:rPr>
        <w:t> categories</w:t>
      </w:r>
      <w:r>
        <w:rPr>
          <w:w w:val="110"/>
        </w:rPr>
        <w:t> were</w:t>
      </w:r>
      <w:r>
        <w:rPr>
          <w:w w:val="110"/>
        </w:rPr>
        <w:t> in</w:t>
      </w:r>
      <w:r>
        <w:rPr>
          <w:w w:val="110"/>
        </w:rPr>
        <w:t> fact</w:t>
      </w:r>
      <w:r>
        <w:rPr>
          <w:w w:val="110"/>
        </w:rPr>
        <w:t> not</w:t>
      </w:r>
      <w:r>
        <w:rPr>
          <w:w w:val="110"/>
        </w:rPr>
        <w:t> distinguished</w:t>
      </w:r>
      <w:r>
        <w:rPr>
          <w:w w:val="110"/>
        </w:rPr>
        <w:t> by</w:t>
      </w:r>
      <w:r>
        <w:rPr>
          <w:w w:val="110"/>
        </w:rPr>
        <w:t> the</w:t>
      </w:r>
      <w:r>
        <w:rPr>
          <w:w w:val="110"/>
        </w:rPr>
        <w:t> HTS</w:t>
      </w:r>
      <w:r>
        <w:rPr>
          <w:w w:val="110"/>
        </w:rPr>
        <w:t> experts and we decided to fuse them together in a post-processing step, while keeping</w:t>
      </w:r>
      <w:r>
        <w:rPr>
          <w:w w:val="110"/>
        </w:rPr>
        <w:t> the</w:t>
      </w:r>
      <w:r>
        <w:rPr>
          <w:w w:val="110"/>
        </w:rPr>
        <w:t> two</w:t>
      </w:r>
      <w:r>
        <w:rPr>
          <w:w w:val="110"/>
        </w:rPr>
        <w:t> categories</w:t>
      </w:r>
      <w:r>
        <w:rPr>
          <w:w w:val="110"/>
        </w:rPr>
        <w:t> separated</w:t>
      </w:r>
      <w:r>
        <w:rPr>
          <w:w w:val="110"/>
        </w:rPr>
        <w:t> during</w:t>
      </w:r>
      <w:r>
        <w:rPr>
          <w:w w:val="110"/>
        </w:rPr>
        <w:t> the</w:t>
      </w:r>
      <w:r>
        <w:rPr>
          <w:w w:val="110"/>
        </w:rPr>
        <w:t> model</w:t>
      </w:r>
      <w:r>
        <w:rPr>
          <w:w w:val="110"/>
        </w:rPr>
        <w:t> training</w:t>
      </w:r>
      <w:r>
        <w:rPr>
          <w:w w:val="110"/>
        </w:rPr>
        <w:t> for</w:t>
      </w:r>
      <w:r>
        <w:rPr>
          <w:w w:val="110"/>
        </w:rPr>
        <w:t> it learn independently the slightly different visual patterns of each class. It</w:t>
      </w:r>
      <w:r>
        <w:rPr>
          <w:w w:val="110"/>
        </w:rPr>
        <w:t> is</w:t>
      </w:r>
      <w:r>
        <w:rPr>
          <w:w w:val="110"/>
        </w:rPr>
        <w:t> still</w:t>
      </w:r>
      <w:r>
        <w:rPr>
          <w:w w:val="110"/>
        </w:rPr>
        <w:t> to</w:t>
      </w:r>
      <w:r>
        <w:rPr>
          <w:w w:val="110"/>
        </w:rPr>
        <w:t> be</w:t>
      </w:r>
      <w:r>
        <w:rPr>
          <w:w w:val="110"/>
        </w:rPr>
        <w:t> determined</w:t>
      </w:r>
      <w:r>
        <w:rPr>
          <w:w w:val="110"/>
        </w:rPr>
        <w:t> if</w:t>
      </w:r>
      <w:r>
        <w:rPr>
          <w:w w:val="110"/>
        </w:rPr>
        <w:t> the</w:t>
      </w:r>
      <w:r>
        <w:rPr>
          <w:w w:val="110"/>
        </w:rPr>
        <w:t> distinction</w:t>
      </w:r>
      <w:r>
        <w:rPr>
          <w:w w:val="110"/>
        </w:rPr>
        <w:t> between</w:t>
      </w:r>
      <w:r>
        <w:rPr>
          <w:w w:val="110"/>
        </w:rPr>
        <w:t> these</w:t>
      </w:r>
      <w:r>
        <w:rPr>
          <w:w w:val="110"/>
        </w:rPr>
        <w:t> two</w:t>
      </w:r>
      <w:r>
        <w:rPr>
          <w:w w:val="110"/>
        </w:rPr>
        <w:t> cate- gories</w:t>
      </w:r>
      <w:r>
        <w:rPr>
          <w:spacing w:val="-8"/>
          <w:w w:val="110"/>
        </w:rPr>
        <w:t> </w:t>
      </w:r>
      <w:r>
        <w:rPr>
          <w:w w:val="110"/>
        </w:rPr>
        <w:t>by</w:t>
      </w:r>
      <w:r>
        <w:rPr>
          <w:spacing w:val="-8"/>
          <w:w w:val="110"/>
        </w:rPr>
        <w:t> </w:t>
      </w:r>
      <w:r>
        <w:rPr>
          <w:w w:val="110"/>
        </w:rPr>
        <w:t>AI4DR</w:t>
      </w:r>
      <w:r>
        <w:rPr>
          <w:spacing w:val="-8"/>
          <w:w w:val="110"/>
        </w:rPr>
        <w:t> </w:t>
      </w:r>
      <w:r>
        <w:rPr>
          <w:w w:val="110"/>
        </w:rPr>
        <w:t>might</w:t>
      </w:r>
      <w:r>
        <w:rPr>
          <w:spacing w:val="-8"/>
          <w:w w:val="110"/>
        </w:rPr>
        <w:t> </w:t>
      </w:r>
      <w:r>
        <w:rPr>
          <w:w w:val="110"/>
        </w:rPr>
        <w:t>be</w:t>
      </w:r>
      <w:r>
        <w:rPr>
          <w:spacing w:val="-8"/>
          <w:w w:val="110"/>
        </w:rPr>
        <w:t> </w:t>
      </w:r>
      <w:r>
        <w:rPr>
          <w:w w:val="110"/>
        </w:rPr>
        <w:t>of</w:t>
      </w:r>
      <w:r>
        <w:rPr>
          <w:spacing w:val="-8"/>
          <w:w w:val="110"/>
        </w:rPr>
        <w:t> </w:t>
      </w:r>
      <w:r>
        <w:rPr>
          <w:w w:val="110"/>
        </w:rPr>
        <w:t>interest</w:t>
      </w:r>
      <w:r>
        <w:rPr>
          <w:spacing w:val="-8"/>
          <w:w w:val="110"/>
        </w:rPr>
        <w:t> </w:t>
      </w:r>
      <w:r>
        <w:rPr>
          <w:w w:val="110"/>
        </w:rPr>
        <w:t>for</w:t>
      </w:r>
      <w:r>
        <w:rPr>
          <w:spacing w:val="-8"/>
          <w:w w:val="110"/>
        </w:rPr>
        <w:t> </w:t>
      </w:r>
      <w:r>
        <w:rPr>
          <w:w w:val="110"/>
        </w:rPr>
        <w:t>going</w:t>
      </w:r>
      <w:r>
        <w:rPr>
          <w:spacing w:val="-8"/>
          <w:w w:val="110"/>
        </w:rPr>
        <w:t> </w:t>
      </w:r>
      <w:r>
        <w:rPr>
          <w:w w:val="110"/>
        </w:rPr>
        <w:t>beyond</w:t>
      </w:r>
      <w:r>
        <w:rPr>
          <w:spacing w:val="-8"/>
          <w:w w:val="110"/>
        </w:rPr>
        <w:t> </w:t>
      </w:r>
      <w:r>
        <w:rPr>
          <w:w w:val="110"/>
        </w:rPr>
        <w:t>the</w:t>
      </w:r>
      <w:r>
        <w:rPr>
          <w:spacing w:val="-8"/>
          <w:w w:val="110"/>
        </w:rPr>
        <w:t> </w:t>
      </w:r>
      <w:r>
        <w:rPr>
          <w:w w:val="110"/>
        </w:rPr>
        <w:t>human-level </w:t>
      </w:r>
      <w:bookmarkStart w:name="3.4 Evaluation on a publicly available d" w:id="23"/>
      <w:bookmarkEnd w:id="23"/>
      <w:r>
        <w:rPr>
          <w:spacing w:val="-2"/>
          <w:w w:val="110"/>
        </w:rPr>
        <w:t>performance.</w:t>
      </w:r>
    </w:p>
    <w:p>
      <w:pPr>
        <w:pStyle w:val="BodyText"/>
        <w:spacing w:line="273" w:lineRule="auto"/>
        <w:ind w:right="40" w:firstLine="239"/>
      </w:pPr>
      <w:r>
        <w:rPr>
          <w:w w:val="110"/>
        </w:rPr>
        <w:t>The</w:t>
      </w:r>
      <w:r>
        <w:rPr>
          <w:spacing w:val="-11"/>
          <w:w w:val="110"/>
        </w:rPr>
        <w:t> </w:t>
      </w:r>
      <w:r>
        <w:rPr>
          <w:w w:val="110"/>
        </w:rPr>
        <w:t>analysis</w:t>
      </w:r>
      <w:r>
        <w:rPr>
          <w:spacing w:val="-11"/>
          <w:w w:val="110"/>
        </w:rPr>
        <w:t> </w:t>
      </w:r>
      <w:r>
        <w:rPr>
          <w:w w:val="110"/>
        </w:rPr>
        <w:t>of</w:t>
      </w:r>
      <w:r>
        <w:rPr>
          <w:spacing w:val="-11"/>
          <w:w w:val="110"/>
        </w:rPr>
        <w:t> </w:t>
      </w:r>
      <w:r>
        <w:rPr>
          <w:w w:val="110"/>
        </w:rPr>
        <w:t>AI4DR</w:t>
      </w:r>
      <w:r>
        <w:rPr>
          <w:spacing w:val="-11"/>
          <w:w w:val="110"/>
        </w:rPr>
        <w:t> </w:t>
      </w:r>
      <w:r>
        <w:rPr>
          <w:w w:val="110"/>
        </w:rPr>
        <w:t>performances</w:t>
      </w:r>
      <w:r>
        <w:rPr>
          <w:spacing w:val="-11"/>
          <w:w w:val="110"/>
        </w:rPr>
        <w:t> </w:t>
      </w:r>
      <w:r>
        <w:rPr>
          <w:w w:val="110"/>
        </w:rPr>
        <w:t>on</w:t>
      </w:r>
      <w:r>
        <w:rPr>
          <w:spacing w:val="-11"/>
          <w:w w:val="110"/>
        </w:rPr>
        <w:t> </w:t>
      </w:r>
      <w:r>
        <w:rPr>
          <w:w w:val="110"/>
        </w:rPr>
        <w:t>the</w:t>
      </w:r>
      <w:r>
        <w:rPr>
          <w:spacing w:val="-11"/>
          <w:w w:val="110"/>
        </w:rPr>
        <w:t> </w:t>
      </w:r>
      <w:r>
        <w:rPr>
          <w:w w:val="110"/>
        </w:rPr>
        <w:t>448</w:t>
      </w:r>
      <w:r>
        <w:rPr>
          <w:spacing w:val="-11"/>
          <w:w w:val="110"/>
        </w:rPr>
        <w:t> </w:t>
      </w:r>
      <w:r>
        <w:rPr>
          <w:w w:val="110"/>
        </w:rPr>
        <w:t>curves</w:t>
      </w:r>
      <w:r>
        <w:rPr>
          <w:spacing w:val="-11"/>
          <w:w w:val="110"/>
        </w:rPr>
        <w:t> </w:t>
      </w:r>
      <w:r>
        <w:rPr>
          <w:w w:val="110"/>
        </w:rPr>
        <w:t>with</w:t>
      </w:r>
      <w:r>
        <w:rPr>
          <w:spacing w:val="-11"/>
          <w:w w:val="110"/>
        </w:rPr>
        <w:t> </w:t>
      </w:r>
      <w:r>
        <w:rPr>
          <w:w w:val="110"/>
        </w:rPr>
        <w:t>consen- sus annotations from the Challenge 2 has given actionable insights on how</w:t>
      </w:r>
      <w:r>
        <w:rPr>
          <w:w w:val="110"/>
        </w:rPr>
        <w:t> to</w:t>
      </w:r>
      <w:r>
        <w:rPr>
          <w:w w:val="110"/>
        </w:rPr>
        <w:t> improve</w:t>
      </w:r>
      <w:r>
        <w:rPr>
          <w:w w:val="110"/>
        </w:rPr>
        <w:t> it</w:t>
      </w:r>
      <w:r>
        <w:rPr>
          <w:w w:val="110"/>
        </w:rPr>
        <w:t> further.</w:t>
      </w:r>
      <w:r>
        <w:rPr>
          <w:w w:val="110"/>
        </w:rPr>
        <w:t> The</w:t>
      </w:r>
      <w:r>
        <w:rPr>
          <w:w w:val="110"/>
        </w:rPr>
        <w:t> model</w:t>
      </w:r>
      <w:r>
        <w:rPr>
          <w:w w:val="110"/>
        </w:rPr>
        <w:t> for</w:t>
      </w:r>
      <w:r>
        <w:rPr>
          <w:w w:val="110"/>
        </w:rPr>
        <w:t> noise</w:t>
      </w:r>
      <w:r>
        <w:rPr>
          <w:w w:val="110"/>
        </w:rPr>
        <w:t> detection</w:t>
      </w:r>
      <w:r>
        <w:rPr>
          <w:w w:val="110"/>
        </w:rPr>
        <w:t> has</w:t>
      </w:r>
      <w:r>
        <w:rPr>
          <w:w w:val="110"/>
        </w:rPr>
        <w:t> flagged</w:t>
      </w:r>
      <w:r>
        <w:rPr>
          <w:spacing w:val="40"/>
          <w:w w:val="110"/>
        </w:rPr>
        <w:t> </w:t>
      </w:r>
      <w:r>
        <w:rPr>
          <w:w w:val="110"/>
        </w:rPr>
        <w:t>48 of the consensus curves (see Table S4), among which it detected 8 curves over the 9 that were annotated “Very Disperse” (the remaining curve</w:t>
      </w:r>
      <w:r>
        <w:rPr>
          <w:spacing w:val="-2"/>
          <w:w w:val="110"/>
        </w:rPr>
        <w:t> </w:t>
      </w:r>
      <w:r>
        <w:rPr>
          <w:w w:val="110"/>
        </w:rPr>
        <w:t>showed</w:t>
      </w:r>
      <w:r>
        <w:rPr>
          <w:spacing w:val="-2"/>
          <w:w w:val="110"/>
        </w:rPr>
        <w:t> </w:t>
      </w:r>
      <w:r>
        <w:rPr>
          <w:w w:val="110"/>
        </w:rPr>
        <w:t>noise</w:t>
      </w:r>
      <w:r>
        <w:rPr>
          <w:spacing w:val="-2"/>
          <w:w w:val="110"/>
        </w:rPr>
        <w:t> </w:t>
      </w:r>
      <w:r>
        <w:rPr>
          <w:w w:val="110"/>
        </w:rPr>
        <w:t>only</w:t>
      </w:r>
      <w:r>
        <w:rPr>
          <w:spacing w:val="-2"/>
          <w:w w:val="110"/>
        </w:rPr>
        <w:t> </w:t>
      </w:r>
      <w:r>
        <w:rPr>
          <w:w w:val="110"/>
        </w:rPr>
        <w:t>for</w:t>
      </w:r>
      <w:r>
        <w:rPr>
          <w:spacing w:val="-2"/>
          <w:w w:val="110"/>
        </w:rPr>
        <w:t> </w:t>
      </w:r>
      <w:r>
        <w:rPr>
          <w:w w:val="110"/>
        </w:rPr>
        <w:t>one</w:t>
      </w:r>
      <w:r>
        <w:rPr>
          <w:spacing w:val="-2"/>
          <w:w w:val="110"/>
        </w:rPr>
        <w:t> </w:t>
      </w:r>
      <w:r>
        <w:rPr>
          <w:w w:val="110"/>
        </w:rPr>
        <w:t>concentration).</w:t>
      </w:r>
      <w:r>
        <w:rPr>
          <w:spacing w:val="-3"/>
          <w:w w:val="110"/>
        </w:rPr>
        <w:t> </w:t>
      </w:r>
      <w:r>
        <w:rPr>
          <w:w w:val="110"/>
        </w:rPr>
        <w:t>It</w:t>
      </w:r>
      <w:r>
        <w:rPr>
          <w:spacing w:val="-2"/>
          <w:w w:val="110"/>
        </w:rPr>
        <w:t> </w:t>
      </w:r>
      <w:r>
        <w:rPr>
          <w:w w:val="110"/>
        </w:rPr>
        <w:t>has</w:t>
      </w:r>
      <w:r>
        <w:rPr>
          <w:spacing w:val="-2"/>
          <w:w w:val="110"/>
        </w:rPr>
        <w:t> </w:t>
      </w:r>
      <w:r>
        <w:rPr>
          <w:w w:val="110"/>
        </w:rPr>
        <w:t>also</w:t>
      </w:r>
      <w:r>
        <w:rPr>
          <w:spacing w:val="-2"/>
          <w:w w:val="110"/>
        </w:rPr>
        <w:t> </w:t>
      </w:r>
      <w:r>
        <w:rPr>
          <w:w w:val="110"/>
        </w:rPr>
        <w:t>detected</w:t>
      </w:r>
      <w:r>
        <w:rPr>
          <w:spacing w:val="-2"/>
          <w:w w:val="110"/>
        </w:rPr>
        <w:t> </w:t>
      </w:r>
      <w:r>
        <w:rPr>
          <w:w w:val="110"/>
        </w:rPr>
        <w:t>27 of</w:t>
      </w:r>
      <w:r>
        <w:rPr>
          <w:w w:val="110"/>
        </w:rPr>
        <w:t> the</w:t>
      </w:r>
      <w:r>
        <w:rPr>
          <w:w w:val="110"/>
        </w:rPr>
        <w:t> 70</w:t>
      </w:r>
      <w:r>
        <w:rPr>
          <w:w w:val="110"/>
        </w:rPr>
        <w:t> curves</w:t>
      </w:r>
      <w:r>
        <w:rPr>
          <w:w w:val="110"/>
        </w:rPr>
        <w:t> annotated</w:t>
      </w:r>
      <w:r>
        <w:rPr>
          <w:w w:val="110"/>
        </w:rPr>
        <w:t> “Some</w:t>
      </w:r>
      <w:r>
        <w:rPr>
          <w:w w:val="110"/>
        </w:rPr>
        <w:t> Noise”,</w:t>
      </w:r>
      <w:r>
        <w:rPr>
          <w:w w:val="110"/>
        </w:rPr>
        <w:t> and</w:t>
      </w:r>
      <w:r>
        <w:rPr>
          <w:w w:val="110"/>
        </w:rPr>
        <w:t> only</w:t>
      </w:r>
      <w:r>
        <w:rPr>
          <w:w w:val="110"/>
        </w:rPr>
        <w:t> 13</w:t>
      </w:r>
      <w:r>
        <w:rPr>
          <w:w w:val="110"/>
        </w:rPr>
        <w:t> false</w:t>
      </w:r>
      <w:r>
        <w:rPr>
          <w:w w:val="110"/>
        </w:rPr>
        <w:t> positives were found among the 366 curves without any noise-related consensus annotation.</w:t>
      </w:r>
      <w:r>
        <w:rPr>
          <w:spacing w:val="-3"/>
          <w:w w:val="110"/>
        </w:rPr>
        <w:t> </w:t>
      </w:r>
      <w:r>
        <w:rPr>
          <w:w w:val="110"/>
        </w:rPr>
        <w:t>Over</w:t>
      </w:r>
      <w:r>
        <w:rPr>
          <w:spacing w:val="-2"/>
          <w:w w:val="110"/>
        </w:rPr>
        <w:t> </w:t>
      </w:r>
      <w:r>
        <w:rPr>
          <w:w w:val="110"/>
        </w:rPr>
        <w:t>the</w:t>
      </w:r>
      <w:r>
        <w:rPr>
          <w:spacing w:val="-2"/>
          <w:w w:val="110"/>
        </w:rPr>
        <w:t> </w:t>
      </w:r>
      <w:r>
        <w:rPr>
          <w:w w:val="110"/>
        </w:rPr>
        <w:t>400</w:t>
      </w:r>
      <w:r>
        <w:rPr>
          <w:spacing w:val="-2"/>
          <w:w w:val="110"/>
        </w:rPr>
        <w:t> </w:t>
      </w:r>
      <w:r>
        <w:rPr>
          <w:w w:val="110"/>
        </w:rPr>
        <w:t>remaining</w:t>
      </w:r>
      <w:r>
        <w:rPr>
          <w:spacing w:val="-2"/>
          <w:w w:val="110"/>
        </w:rPr>
        <w:t> </w:t>
      </w:r>
      <w:r>
        <w:rPr>
          <w:w w:val="110"/>
        </w:rPr>
        <w:t>curves</w:t>
      </w:r>
      <w:r>
        <w:rPr>
          <w:spacing w:val="-2"/>
          <w:w w:val="110"/>
        </w:rPr>
        <w:t> </w:t>
      </w:r>
      <w:r>
        <w:rPr>
          <w:w w:val="110"/>
        </w:rPr>
        <w:t>submitted</w:t>
      </w:r>
      <w:r>
        <w:rPr>
          <w:spacing w:val="-2"/>
          <w:w w:val="110"/>
        </w:rPr>
        <w:t> </w:t>
      </w:r>
      <w:r>
        <w:rPr>
          <w:w w:val="110"/>
        </w:rPr>
        <w:t>to</w:t>
      </w:r>
      <w:r>
        <w:rPr>
          <w:spacing w:val="-2"/>
          <w:w w:val="110"/>
        </w:rPr>
        <w:t> </w:t>
      </w:r>
      <w:r>
        <w:rPr>
          <w:w w:val="110"/>
        </w:rPr>
        <w:t>the</w:t>
      </w:r>
      <w:r>
        <w:rPr>
          <w:spacing w:val="-2"/>
          <w:w w:val="110"/>
        </w:rPr>
        <w:t> </w:t>
      </w:r>
      <w:r>
        <w:rPr>
          <w:w w:val="110"/>
        </w:rPr>
        <w:t>shape</w:t>
      </w:r>
      <w:r>
        <w:rPr>
          <w:spacing w:val="-2"/>
          <w:w w:val="110"/>
        </w:rPr>
        <w:t> </w:t>
      </w:r>
      <w:r>
        <w:rPr>
          <w:w w:val="110"/>
        </w:rPr>
        <w:t>clas- sifier,</w:t>
      </w:r>
      <w:r>
        <w:rPr>
          <w:spacing w:val="-7"/>
          <w:w w:val="110"/>
        </w:rPr>
        <w:t> </w:t>
      </w:r>
      <w:r>
        <w:rPr>
          <w:w w:val="110"/>
        </w:rPr>
        <w:t>166</w:t>
      </w:r>
      <w:r>
        <w:rPr>
          <w:spacing w:val="-7"/>
          <w:w w:val="110"/>
        </w:rPr>
        <w:t> </w:t>
      </w:r>
      <w:r>
        <w:rPr>
          <w:w w:val="110"/>
        </w:rPr>
        <w:t>ended</w:t>
      </w:r>
      <w:r>
        <w:rPr>
          <w:spacing w:val="-6"/>
          <w:w w:val="110"/>
        </w:rPr>
        <w:t> </w:t>
      </w:r>
      <w:r>
        <w:rPr>
          <w:w w:val="110"/>
        </w:rPr>
        <w:t>up</w:t>
      </w:r>
      <w:r>
        <w:rPr>
          <w:spacing w:val="-7"/>
          <w:w w:val="110"/>
        </w:rPr>
        <w:t> </w:t>
      </w:r>
      <w:r>
        <w:rPr>
          <w:w w:val="110"/>
        </w:rPr>
        <w:t>in</w:t>
      </w:r>
      <w:r>
        <w:rPr>
          <w:spacing w:val="-7"/>
          <w:w w:val="110"/>
        </w:rPr>
        <w:t> </w:t>
      </w:r>
      <w:r>
        <w:rPr>
          <w:w w:val="110"/>
        </w:rPr>
        <w:t>the</w:t>
      </w:r>
      <w:r>
        <w:rPr>
          <w:spacing w:val="-6"/>
          <w:w w:val="110"/>
        </w:rPr>
        <w:t> </w:t>
      </w:r>
      <w:r>
        <w:rPr>
          <w:w w:val="110"/>
        </w:rPr>
        <w:t>“Low</w:t>
      </w:r>
      <w:r>
        <w:rPr>
          <w:spacing w:val="-7"/>
          <w:w w:val="110"/>
        </w:rPr>
        <w:t> </w:t>
      </w:r>
      <w:r>
        <w:rPr>
          <w:w w:val="110"/>
        </w:rPr>
        <w:t>Probability”</w:t>
      </w:r>
      <w:r>
        <w:rPr>
          <w:spacing w:val="-8"/>
          <w:w w:val="110"/>
        </w:rPr>
        <w:t> </w:t>
      </w:r>
      <w:r>
        <w:rPr>
          <w:w w:val="110"/>
        </w:rPr>
        <w:t>category.</w:t>
      </w:r>
      <w:r>
        <w:rPr>
          <w:spacing w:val="-7"/>
          <w:w w:val="110"/>
        </w:rPr>
        <w:t> </w:t>
      </w:r>
      <w:r>
        <w:rPr>
          <w:w w:val="110"/>
        </w:rPr>
        <w:t>The</w:t>
      </w:r>
      <w:r>
        <w:rPr>
          <w:spacing w:val="-6"/>
          <w:w w:val="110"/>
        </w:rPr>
        <w:t> </w:t>
      </w:r>
      <w:r>
        <w:rPr>
          <w:w w:val="110"/>
        </w:rPr>
        <w:t>accuracy</w:t>
      </w:r>
      <w:r>
        <w:rPr>
          <w:spacing w:val="-7"/>
          <w:w w:val="110"/>
        </w:rPr>
        <w:t> </w:t>
      </w:r>
      <w:r>
        <w:rPr>
          <w:w w:val="110"/>
        </w:rPr>
        <w:t>of the</w:t>
      </w:r>
      <w:r>
        <w:rPr>
          <w:spacing w:val="-1"/>
          <w:w w:val="110"/>
        </w:rPr>
        <w:t> </w:t>
      </w:r>
      <w:r>
        <w:rPr>
          <w:w w:val="110"/>
        </w:rPr>
        <w:t>classifier</w:t>
      </w:r>
      <w:r>
        <w:rPr>
          <w:spacing w:val="-1"/>
          <w:w w:val="110"/>
        </w:rPr>
        <w:t> </w:t>
      </w:r>
      <w:r>
        <w:rPr>
          <w:w w:val="110"/>
        </w:rPr>
        <w:t>for</w:t>
      </w:r>
      <w:r>
        <w:rPr>
          <w:spacing w:val="-2"/>
          <w:w w:val="110"/>
        </w:rPr>
        <w:t> </w:t>
      </w:r>
      <w:r>
        <w:rPr>
          <w:w w:val="110"/>
        </w:rPr>
        <w:t>the</w:t>
      </w:r>
      <w:r>
        <w:rPr>
          <w:spacing w:val="-1"/>
          <w:w w:val="110"/>
        </w:rPr>
        <w:t> </w:t>
      </w:r>
      <w:r>
        <w:rPr>
          <w:w w:val="110"/>
        </w:rPr>
        <w:t>best</w:t>
      </w:r>
      <w:r>
        <w:rPr>
          <w:spacing w:val="-2"/>
          <w:w w:val="110"/>
        </w:rPr>
        <w:t> </w:t>
      </w:r>
      <w:r>
        <w:rPr>
          <w:w w:val="110"/>
        </w:rPr>
        <w:t>predicted</w:t>
      </w:r>
      <w:r>
        <w:rPr>
          <w:spacing w:val="-1"/>
          <w:w w:val="110"/>
        </w:rPr>
        <w:t> </w:t>
      </w:r>
      <w:r>
        <w:rPr>
          <w:w w:val="110"/>
        </w:rPr>
        <w:t>curves</w:t>
      </w:r>
      <w:r>
        <w:rPr>
          <w:spacing w:val="-1"/>
          <w:w w:val="110"/>
        </w:rPr>
        <w:t> </w:t>
      </w:r>
      <w:r>
        <w:rPr>
          <w:w w:val="110"/>
        </w:rPr>
        <w:t>is</w:t>
      </w:r>
      <w:r>
        <w:rPr>
          <w:spacing w:val="-2"/>
          <w:w w:val="110"/>
        </w:rPr>
        <w:t> </w:t>
      </w:r>
      <w:r>
        <w:rPr>
          <w:w w:val="110"/>
        </w:rPr>
        <w:t>79,6%</w:t>
      </w:r>
      <w:r>
        <w:rPr>
          <w:spacing w:val="-2"/>
          <w:w w:val="110"/>
        </w:rPr>
        <w:t> </w:t>
      </w:r>
      <w:r>
        <w:rPr>
          <w:w w:val="110"/>
        </w:rPr>
        <w:t>over</w:t>
      </w:r>
      <w:r>
        <w:rPr>
          <w:spacing w:val="-2"/>
          <w:w w:val="110"/>
        </w:rPr>
        <w:t> </w:t>
      </w:r>
      <w:r>
        <w:rPr>
          <w:w w:val="110"/>
        </w:rPr>
        <w:t>12</w:t>
      </w:r>
      <w:r>
        <w:rPr>
          <w:spacing w:val="-2"/>
          <w:w w:val="110"/>
        </w:rPr>
        <w:t> </w:t>
      </w:r>
      <w:r>
        <w:rPr>
          <w:w w:val="110"/>
        </w:rPr>
        <w:t>shape</w:t>
      </w:r>
      <w:r>
        <w:rPr>
          <w:spacing w:val="-1"/>
          <w:w w:val="110"/>
        </w:rPr>
        <w:t> </w:t>
      </w:r>
      <w:r>
        <w:rPr>
          <w:w w:val="110"/>
        </w:rPr>
        <w:t>cate- gories</w:t>
      </w:r>
      <w:r>
        <w:rPr>
          <w:spacing w:val="-2"/>
          <w:w w:val="110"/>
        </w:rPr>
        <w:t> </w:t>
      </w:r>
      <w:r>
        <w:rPr>
          <w:w w:val="110"/>
        </w:rPr>
        <w:t>(with</w:t>
      </w:r>
      <w:r>
        <w:rPr>
          <w:spacing w:val="-2"/>
          <w:w w:val="110"/>
        </w:rPr>
        <w:t> </w:t>
      </w:r>
      <w:r>
        <w:rPr>
          <w:w w:val="110"/>
        </w:rPr>
        <w:t>the</w:t>
      </w:r>
      <w:r>
        <w:rPr>
          <w:spacing w:val="-2"/>
          <w:w w:val="110"/>
        </w:rPr>
        <w:t> </w:t>
      </w:r>
      <w:r>
        <w:rPr>
          <w:w w:val="110"/>
        </w:rPr>
        <w:t>“Bell”</w:t>
      </w:r>
      <w:r>
        <w:rPr>
          <w:spacing w:val="-2"/>
          <w:w w:val="110"/>
        </w:rPr>
        <w:t> </w:t>
      </w:r>
      <w:r>
        <w:rPr>
          <w:w w:val="110"/>
        </w:rPr>
        <w:t>and</w:t>
      </w:r>
      <w:r>
        <w:rPr>
          <w:spacing w:val="-2"/>
          <w:w w:val="110"/>
        </w:rPr>
        <w:t> </w:t>
      </w:r>
      <w:r>
        <w:rPr>
          <w:w w:val="110"/>
        </w:rPr>
        <w:t>“Bell</w:t>
      </w:r>
      <w:r>
        <w:rPr>
          <w:spacing w:val="-2"/>
          <w:w w:val="110"/>
        </w:rPr>
        <w:t> </w:t>
      </w:r>
      <w:r>
        <w:rPr>
          <w:w w:val="110"/>
        </w:rPr>
        <w:t>2″</w:t>
      </w:r>
      <w:r>
        <w:rPr>
          <w:spacing w:val="-2"/>
          <w:w w:val="110"/>
        </w:rPr>
        <w:t> </w:t>
      </w:r>
      <w:r>
        <w:rPr>
          <w:w w:val="110"/>
        </w:rPr>
        <w:t>categories</w:t>
      </w:r>
      <w:r>
        <w:rPr>
          <w:spacing w:val="-2"/>
          <w:w w:val="110"/>
        </w:rPr>
        <w:t> </w:t>
      </w:r>
      <w:r>
        <w:rPr>
          <w:w w:val="110"/>
        </w:rPr>
        <w:t>merged).</w:t>
      </w:r>
      <w:r>
        <w:rPr>
          <w:spacing w:val="-2"/>
          <w:w w:val="110"/>
        </w:rPr>
        <w:t> </w:t>
      </w:r>
      <w:r>
        <w:rPr>
          <w:w w:val="110"/>
        </w:rPr>
        <w:t>The</w:t>
      </w:r>
      <w:r>
        <w:rPr>
          <w:spacing w:val="-2"/>
          <w:w w:val="110"/>
        </w:rPr>
        <w:t> </w:t>
      </w:r>
      <w:r>
        <w:rPr>
          <w:w w:val="110"/>
        </w:rPr>
        <w:t>confusion matrix</w:t>
      </w:r>
      <w:r>
        <w:rPr>
          <w:spacing w:val="-3"/>
          <w:w w:val="110"/>
        </w:rPr>
        <w:t> </w:t>
      </w:r>
      <w:r>
        <w:rPr>
          <w:w w:val="110"/>
        </w:rPr>
        <w:t>revealed</w:t>
      </w:r>
      <w:r>
        <w:rPr>
          <w:spacing w:val="-2"/>
          <w:w w:val="110"/>
        </w:rPr>
        <w:t> </w:t>
      </w:r>
      <w:r>
        <w:rPr>
          <w:w w:val="110"/>
        </w:rPr>
        <w:t>that</w:t>
      </w:r>
      <w:r>
        <w:rPr>
          <w:spacing w:val="-2"/>
          <w:w w:val="110"/>
        </w:rPr>
        <w:t> </w:t>
      </w:r>
      <w:r>
        <w:rPr>
          <w:w w:val="110"/>
        </w:rPr>
        <w:t>only</w:t>
      </w:r>
      <w:r>
        <w:rPr>
          <w:spacing w:val="-2"/>
          <w:w w:val="110"/>
        </w:rPr>
        <w:t> </w:t>
      </w:r>
      <w:r>
        <w:rPr>
          <w:w w:val="110"/>
        </w:rPr>
        <w:t>one</w:t>
      </w:r>
      <w:r>
        <w:rPr>
          <w:spacing w:val="-2"/>
          <w:w w:val="110"/>
        </w:rPr>
        <w:t> </w:t>
      </w:r>
      <w:r>
        <w:rPr>
          <w:w w:val="110"/>
        </w:rPr>
        <w:t>type</w:t>
      </w:r>
      <w:r>
        <w:rPr>
          <w:spacing w:val="-2"/>
          <w:w w:val="110"/>
        </w:rPr>
        <w:t> </w:t>
      </w:r>
      <w:r>
        <w:rPr>
          <w:w w:val="110"/>
        </w:rPr>
        <w:t>of</w:t>
      </w:r>
      <w:r>
        <w:rPr>
          <w:spacing w:val="-2"/>
          <w:w w:val="110"/>
        </w:rPr>
        <w:t> </w:t>
      </w:r>
      <w:r>
        <w:rPr>
          <w:w w:val="110"/>
        </w:rPr>
        <w:t>misclassification</w:t>
      </w:r>
      <w:r>
        <w:rPr>
          <w:spacing w:val="-3"/>
          <w:w w:val="110"/>
        </w:rPr>
        <w:t> </w:t>
      </w:r>
      <w:r>
        <w:rPr>
          <w:w w:val="110"/>
        </w:rPr>
        <w:t>was</w:t>
      </w:r>
      <w:r>
        <w:rPr>
          <w:spacing w:val="-2"/>
          <w:w w:val="110"/>
        </w:rPr>
        <w:t> </w:t>
      </w:r>
      <w:r>
        <w:rPr>
          <w:w w:val="110"/>
        </w:rPr>
        <w:t>frequent,</w:t>
      </w:r>
      <w:r>
        <w:rPr>
          <w:spacing w:val="-2"/>
          <w:w w:val="110"/>
        </w:rPr>
        <w:t> </w:t>
      </w:r>
      <w:r>
        <w:rPr>
          <w:w w:val="110"/>
        </w:rPr>
        <w:t>as </w:t>
      </w:r>
      <w:r>
        <w:rPr>
          <w:spacing w:val="-2"/>
          <w:w w:val="110"/>
        </w:rPr>
        <w:t>7</w:t>
      </w:r>
      <w:r>
        <w:rPr>
          <w:spacing w:val="-3"/>
          <w:w w:val="110"/>
        </w:rPr>
        <w:t> </w:t>
      </w:r>
      <w:r>
        <w:rPr>
          <w:spacing w:val="-2"/>
          <w:w w:val="110"/>
        </w:rPr>
        <w:t>curves</w:t>
      </w:r>
      <w:r>
        <w:rPr>
          <w:spacing w:val="-3"/>
          <w:w w:val="110"/>
        </w:rPr>
        <w:t> </w:t>
      </w:r>
      <w:r>
        <w:rPr>
          <w:spacing w:val="-2"/>
          <w:w w:val="110"/>
        </w:rPr>
        <w:t>annotated</w:t>
      </w:r>
      <w:r>
        <w:rPr>
          <w:spacing w:val="-3"/>
          <w:w w:val="110"/>
        </w:rPr>
        <w:t> </w:t>
      </w:r>
      <w:r>
        <w:rPr>
          <w:spacing w:val="-2"/>
          <w:w w:val="110"/>
        </w:rPr>
        <w:t>as</w:t>
      </w:r>
      <w:r>
        <w:rPr>
          <w:spacing w:val="-3"/>
          <w:w w:val="110"/>
        </w:rPr>
        <w:t> </w:t>
      </w:r>
      <w:r>
        <w:rPr>
          <w:spacing w:val="-2"/>
          <w:w w:val="110"/>
        </w:rPr>
        <w:t>“Sigmoid”</w:t>
      </w:r>
      <w:r>
        <w:rPr>
          <w:spacing w:val="-4"/>
          <w:w w:val="110"/>
        </w:rPr>
        <w:t> </w:t>
      </w:r>
      <w:r>
        <w:rPr>
          <w:spacing w:val="-2"/>
          <w:w w:val="110"/>
        </w:rPr>
        <w:t>were</w:t>
      </w:r>
      <w:r>
        <w:rPr>
          <w:spacing w:val="-3"/>
          <w:w w:val="110"/>
        </w:rPr>
        <w:t> </w:t>
      </w:r>
      <w:r>
        <w:rPr>
          <w:spacing w:val="-2"/>
          <w:w w:val="110"/>
        </w:rPr>
        <w:t>predicted</w:t>
      </w:r>
      <w:r>
        <w:rPr>
          <w:spacing w:val="-3"/>
          <w:w w:val="110"/>
        </w:rPr>
        <w:t> </w:t>
      </w:r>
      <w:r>
        <w:rPr>
          <w:spacing w:val="-2"/>
          <w:w w:val="110"/>
        </w:rPr>
        <w:t>“Sigmoid</w:t>
      </w:r>
      <w:r>
        <w:rPr>
          <w:spacing w:val="-3"/>
          <w:w w:val="110"/>
        </w:rPr>
        <w:t> </w:t>
      </w:r>
      <w:r>
        <w:rPr>
          <w:spacing w:val="-2"/>
          <w:w w:val="110"/>
        </w:rPr>
        <w:t>No</w:t>
      </w:r>
      <w:r>
        <w:rPr>
          <w:spacing w:val="-3"/>
          <w:w w:val="110"/>
        </w:rPr>
        <w:t> </w:t>
      </w:r>
      <w:r>
        <w:rPr>
          <w:spacing w:val="-2"/>
          <w:w w:val="110"/>
        </w:rPr>
        <w:t>Top”</w:t>
      </w:r>
      <w:r>
        <w:rPr>
          <w:spacing w:val="-4"/>
          <w:w w:val="110"/>
        </w:rPr>
        <w:t> </w:t>
      </w:r>
      <w:r>
        <w:rPr>
          <w:spacing w:val="-2"/>
          <w:w w:val="110"/>
        </w:rPr>
        <w:t>with </w:t>
      </w:r>
      <w:r>
        <w:rPr>
          <w:w w:val="110"/>
        </w:rPr>
        <w:t>high probability.</w:t>
      </w:r>
    </w:p>
    <w:p>
      <w:pPr>
        <w:pStyle w:val="BodyText"/>
        <w:spacing w:line="273" w:lineRule="auto"/>
        <w:ind w:right="38" w:firstLine="239"/>
      </w:pPr>
      <w:r>
        <w:rPr>
          <w:w w:val="110"/>
        </w:rPr>
        <w:t>We investigated on this consensus dataset what could be the conse- </w:t>
      </w:r>
      <w:r>
        <w:rPr/>
        <w:t>quence of the classifications errors on the final “Clearly Active”/”Clearly</w:t>
      </w:r>
      <w:r>
        <w:rPr>
          <w:w w:val="110"/>
        </w:rPr>
        <w:t> Inactive”/”Needs</w:t>
      </w:r>
      <w:r>
        <w:rPr>
          <w:spacing w:val="-11"/>
          <w:w w:val="110"/>
        </w:rPr>
        <w:t> </w:t>
      </w:r>
      <w:r>
        <w:rPr>
          <w:w w:val="110"/>
        </w:rPr>
        <w:t>Review”</w:t>
      </w:r>
      <w:r>
        <w:rPr>
          <w:spacing w:val="-11"/>
          <w:w w:val="110"/>
        </w:rPr>
        <w:t> </w:t>
      </w:r>
      <w:r>
        <w:rPr>
          <w:w w:val="110"/>
        </w:rPr>
        <w:t>ensembles,</w:t>
      </w:r>
      <w:r>
        <w:rPr>
          <w:spacing w:val="-11"/>
          <w:w w:val="110"/>
        </w:rPr>
        <w:t> </w:t>
      </w:r>
      <w:r>
        <w:rPr>
          <w:w w:val="110"/>
        </w:rPr>
        <w:t>as</w:t>
      </w:r>
      <w:r>
        <w:rPr>
          <w:spacing w:val="-11"/>
          <w:w w:val="110"/>
        </w:rPr>
        <w:t> </w:t>
      </w:r>
      <w:r>
        <w:rPr>
          <w:w w:val="110"/>
        </w:rPr>
        <w:t>each</w:t>
      </w:r>
      <w:r>
        <w:rPr>
          <w:spacing w:val="-11"/>
          <w:w w:val="110"/>
        </w:rPr>
        <w:t> </w:t>
      </w:r>
      <w:r>
        <w:rPr>
          <w:w w:val="110"/>
        </w:rPr>
        <w:t>of</w:t>
      </w:r>
      <w:r>
        <w:rPr>
          <w:spacing w:val="-11"/>
          <w:w w:val="110"/>
        </w:rPr>
        <w:t> </w:t>
      </w:r>
      <w:r>
        <w:rPr>
          <w:w w:val="110"/>
        </w:rPr>
        <w:t>the</w:t>
      </w:r>
      <w:r>
        <w:rPr>
          <w:spacing w:val="-11"/>
          <w:w w:val="110"/>
        </w:rPr>
        <w:t> </w:t>
      </w:r>
      <w:r>
        <w:rPr>
          <w:w w:val="110"/>
        </w:rPr>
        <w:t>12</w:t>
      </w:r>
      <w:r>
        <w:rPr>
          <w:spacing w:val="-11"/>
          <w:w w:val="110"/>
        </w:rPr>
        <w:t> </w:t>
      </w:r>
      <w:r>
        <w:rPr>
          <w:w w:val="110"/>
        </w:rPr>
        <w:t>shape</w:t>
      </w:r>
      <w:r>
        <w:rPr>
          <w:spacing w:val="-11"/>
          <w:w w:val="110"/>
        </w:rPr>
        <w:t> </w:t>
      </w:r>
      <w:r>
        <w:rPr>
          <w:w w:val="110"/>
        </w:rPr>
        <w:t>categories can be related to one of these labels (see color code on </w:t>
      </w:r>
      <w:hyperlink w:history="true" w:anchor="_bookmark8">
        <w:r>
          <w:rPr>
            <w:color w:val="0080AC"/>
            <w:w w:val="110"/>
          </w:rPr>
          <w:t>Fig. 3</w:t>
        </w:r>
      </w:hyperlink>
      <w:r>
        <w:rPr>
          <w:w w:val="110"/>
        </w:rPr>
        <w:t>). The ac- curacy of the classifier over the three final labels on the curves classi- fied with a high probability is 89.8%, and 9 curves (3.9%) are actually false</w:t>
      </w:r>
      <w:r>
        <w:rPr>
          <w:spacing w:val="-11"/>
          <w:w w:val="110"/>
        </w:rPr>
        <w:t> </w:t>
      </w:r>
      <w:r>
        <w:rPr>
          <w:w w:val="110"/>
        </w:rPr>
        <w:t>negatives:</w:t>
      </w:r>
      <w:r>
        <w:rPr>
          <w:spacing w:val="-11"/>
          <w:w w:val="110"/>
        </w:rPr>
        <w:t> </w:t>
      </w:r>
      <w:r>
        <w:rPr>
          <w:w w:val="110"/>
        </w:rPr>
        <w:t>these</w:t>
      </w:r>
      <w:r>
        <w:rPr>
          <w:spacing w:val="-11"/>
          <w:w w:val="110"/>
        </w:rPr>
        <w:t> </w:t>
      </w:r>
      <w:r>
        <w:rPr>
          <w:w w:val="110"/>
        </w:rPr>
        <w:t>curves</w:t>
      </w:r>
      <w:r>
        <w:rPr>
          <w:spacing w:val="-11"/>
          <w:w w:val="110"/>
        </w:rPr>
        <w:t> </w:t>
      </w:r>
      <w:r>
        <w:rPr>
          <w:w w:val="110"/>
        </w:rPr>
        <w:t>”Need</w:t>
      </w:r>
      <w:r>
        <w:rPr>
          <w:spacing w:val="-11"/>
          <w:w w:val="110"/>
        </w:rPr>
        <w:t> </w:t>
      </w:r>
      <w:r>
        <w:rPr>
          <w:w w:val="110"/>
        </w:rPr>
        <w:t>Review”</w:t>
      </w:r>
      <w:r>
        <w:rPr>
          <w:spacing w:val="-11"/>
          <w:w w:val="110"/>
        </w:rPr>
        <w:t> </w:t>
      </w:r>
      <w:r>
        <w:rPr>
          <w:w w:val="110"/>
        </w:rPr>
        <w:t>while</w:t>
      </w:r>
      <w:r>
        <w:rPr>
          <w:spacing w:val="-11"/>
          <w:w w:val="110"/>
        </w:rPr>
        <w:t> </w:t>
      </w:r>
      <w:r>
        <w:rPr>
          <w:w w:val="110"/>
        </w:rPr>
        <w:t>they</w:t>
      </w:r>
      <w:r>
        <w:rPr>
          <w:spacing w:val="-11"/>
          <w:w w:val="110"/>
        </w:rPr>
        <w:t> </w:t>
      </w:r>
      <w:r>
        <w:rPr>
          <w:w w:val="110"/>
        </w:rPr>
        <w:t>are</w:t>
      </w:r>
      <w:r>
        <w:rPr>
          <w:spacing w:val="-11"/>
          <w:w w:val="110"/>
        </w:rPr>
        <w:t> </w:t>
      </w:r>
      <w:r>
        <w:rPr>
          <w:w w:val="110"/>
        </w:rPr>
        <w:t>classified</w:t>
      </w:r>
      <w:r>
        <w:rPr>
          <w:spacing w:val="-11"/>
          <w:w w:val="110"/>
        </w:rPr>
        <w:t> </w:t>
      </w:r>
      <w:r>
        <w:rPr>
          <w:w w:val="110"/>
        </w:rPr>
        <w:t>ei- </w:t>
      </w:r>
      <w:r>
        <w:rPr>
          <w:spacing w:val="-2"/>
          <w:w w:val="110"/>
        </w:rPr>
        <w:t>ther</w:t>
      </w:r>
      <w:r>
        <w:rPr>
          <w:spacing w:val="-3"/>
          <w:w w:val="110"/>
        </w:rPr>
        <w:t> </w:t>
      </w:r>
      <w:r>
        <w:rPr>
          <w:spacing w:val="-2"/>
          <w:w w:val="110"/>
        </w:rPr>
        <w:t>to</w:t>
      </w:r>
      <w:r>
        <w:rPr>
          <w:spacing w:val="-3"/>
          <w:w w:val="110"/>
        </w:rPr>
        <w:t> </w:t>
      </w:r>
      <w:r>
        <w:rPr>
          <w:spacing w:val="-2"/>
          <w:w w:val="110"/>
        </w:rPr>
        <w:t>be</w:t>
      </w:r>
      <w:r>
        <w:rPr>
          <w:spacing w:val="-3"/>
          <w:w w:val="110"/>
        </w:rPr>
        <w:t> </w:t>
      </w:r>
      <w:r>
        <w:rPr>
          <w:spacing w:val="-2"/>
          <w:w w:val="110"/>
        </w:rPr>
        <w:t>“Clearly</w:t>
      </w:r>
      <w:r>
        <w:rPr>
          <w:spacing w:val="-3"/>
          <w:w w:val="110"/>
        </w:rPr>
        <w:t> </w:t>
      </w:r>
      <w:r>
        <w:rPr>
          <w:spacing w:val="-2"/>
          <w:w w:val="110"/>
        </w:rPr>
        <w:t>Active”</w:t>
      </w:r>
      <w:r>
        <w:rPr>
          <w:spacing w:val="-3"/>
          <w:w w:val="110"/>
        </w:rPr>
        <w:t> </w:t>
      </w:r>
      <w:r>
        <w:rPr>
          <w:spacing w:val="-2"/>
          <w:w w:val="110"/>
        </w:rPr>
        <w:t>or</w:t>
      </w:r>
      <w:r>
        <w:rPr>
          <w:spacing w:val="-3"/>
          <w:w w:val="110"/>
        </w:rPr>
        <w:t> </w:t>
      </w:r>
      <w:r>
        <w:rPr>
          <w:spacing w:val="-2"/>
          <w:w w:val="110"/>
        </w:rPr>
        <w:t>“Clearly</w:t>
      </w:r>
      <w:r>
        <w:rPr>
          <w:spacing w:val="-3"/>
          <w:w w:val="110"/>
        </w:rPr>
        <w:t> </w:t>
      </w:r>
      <w:r>
        <w:rPr>
          <w:spacing w:val="-2"/>
          <w:w w:val="110"/>
        </w:rPr>
        <w:t>Inactive”,</w:t>
      </w:r>
      <w:r>
        <w:rPr>
          <w:spacing w:val="-3"/>
          <w:w w:val="110"/>
        </w:rPr>
        <w:t> </w:t>
      </w:r>
      <w:r>
        <w:rPr>
          <w:spacing w:val="-2"/>
          <w:w w:val="110"/>
        </w:rPr>
        <w:t>which</w:t>
      </w:r>
      <w:r>
        <w:rPr>
          <w:spacing w:val="-3"/>
          <w:w w:val="110"/>
        </w:rPr>
        <w:t> </w:t>
      </w:r>
      <w:r>
        <w:rPr>
          <w:spacing w:val="-2"/>
          <w:w w:val="110"/>
        </w:rPr>
        <w:t>is</w:t>
      </w:r>
      <w:r>
        <w:rPr>
          <w:spacing w:val="-3"/>
          <w:w w:val="110"/>
        </w:rPr>
        <w:t> </w:t>
      </w:r>
      <w:r>
        <w:rPr>
          <w:spacing w:val="-2"/>
          <w:w w:val="110"/>
        </w:rPr>
        <w:t>the</w:t>
      </w:r>
      <w:r>
        <w:rPr>
          <w:spacing w:val="-3"/>
          <w:w w:val="110"/>
        </w:rPr>
        <w:t> </w:t>
      </w:r>
      <w:r>
        <w:rPr>
          <w:spacing w:val="-2"/>
          <w:w w:val="110"/>
        </w:rPr>
        <w:t>worst-case</w:t>
      </w:r>
    </w:p>
    <w:p>
      <w:pPr>
        <w:pStyle w:val="BodyText"/>
        <w:spacing w:line="273" w:lineRule="auto" w:before="91"/>
        <w:ind w:right="116"/>
      </w:pPr>
      <w:r>
        <w:rPr/>
        <w:br w:type="column"/>
      </w:r>
      <w:r>
        <w:rPr>
          <w:w w:val="110"/>
        </w:rPr>
        <w:t>scenario.</w:t>
      </w:r>
      <w:r>
        <w:rPr>
          <w:w w:val="110"/>
        </w:rPr>
        <w:t> These</w:t>
      </w:r>
      <w:r>
        <w:rPr>
          <w:w w:val="110"/>
        </w:rPr>
        <w:t> 9</w:t>
      </w:r>
      <w:r>
        <w:rPr>
          <w:w w:val="110"/>
        </w:rPr>
        <w:t> curves</w:t>
      </w:r>
      <w:r>
        <w:rPr>
          <w:w w:val="110"/>
        </w:rPr>
        <w:t> are</w:t>
      </w:r>
      <w:r>
        <w:rPr>
          <w:w w:val="110"/>
        </w:rPr>
        <w:t> listed</w:t>
      </w:r>
      <w:r>
        <w:rPr>
          <w:w w:val="110"/>
        </w:rPr>
        <w:t> in</w:t>
      </w:r>
      <w:r>
        <w:rPr>
          <w:w w:val="110"/>
        </w:rPr>
        <w:t> Table</w:t>
      </w:r>
      <w:r>
        <w:rPr>
          <w:w w:val="110"/>
        </w:rPr>
        <w:t> S2.</w:t>
      </w:r>
      <w:r>
        <w:rPr>
          <w:w w:val="110"/>
        </w:rPr>
        <w:t> This</w:t>
      </w:r>
      <w:r>
        <w:rPr>
          <w:w w:val="110"/>
        </w:rPr>
        <w:t> analysis</w:t>
      </w:r>
      <w:r>
        <w:rPr>
          <w:w w:val="110"/>
        </w:rPr>
        <w:t> also</w:t>
      </w:r>
      <w:r>
        <w:rPr>
          <w:w w:val="110"/>
        </w:rPr>
        <w:t> led</w:t>
      </w:r>
      <w:r>
        <w:rPr>
          <w:spacing w:val="40"/>
          <w:w w:val="110"/>
        </w:rPr>
        <w:t> </w:t>
      </w:r>
      <w:r>
        <w:rPr>
          <w:w w:val="110"/>
        </w:rPr>
        <w:t>us to reassign the “High Slope”</w:t>
      </w:r>
      <w:r>
        <w:rPr>
          <w:spacing w:val="-1"/>
          <w:w w:val="110"/>
        </w:rPr>
        <w:t> </w:t>
      </w:r>
      <w:r>
        <w:rPr>
          <w:w w:val="110"/>
        </w:rPr>
        <w:t>category, which we initially</w:t>
      </w:r>
      <w:r>
        <w:rPr>
          <w:spacing w:val="-1"/>
          <w:w w:val="110"/>
        </w:rPr>
        <w:t> </w:t>
      </w:r>
      <w:r>
        <w:rPr>
          <w:w w:val="110"/>
        </w:rPr>
        <w:t>associated with</w:t>
      </w:r>
      <w:r>
        <w:rPr>
          <w:spacing w:val="-13"/>
          <w:w w:val="110"/>
        </w:rPr>
        <w:t> </w:t>
      </w:r>
      <w:r>
        <w:rPr>
          <w:w w:val="110"/>
        </w:rPr>
        <w:t>the</w:t>
      </w:r>
      <w:r>
        <w:rPr>
          <w:spacing w:val="-11"/>
          <w:w w:val="110"/>
        </w:rPr>
        <w:t> </w:t>
      </w:r>
      <w:r>
        <w:rPr>
          <w:w w:val="110"/>
        </w:rPr>
        <w:t>“Clearly</w:t>
      </w:r>
      <w:r>
        <w:rPr>
          <w:spacing w:val="-11"/>
          <w:w w:val="110"/>
        </w:rPr>
        <w:t> </w:t>
      </w:r>
      <w:r>
        <w:rPr>
          <w:w w:val="110"/>
        </w:rPr>
        <w:t>Active”</w:t>
      </w:r>
      <w:r>
        <w:rPr>
          <w:spacing w:val="-11"/>
          <w:w w:val="110"/>
        </w:rPr>
        <w:t> </w:t>
      </w:r>
      <w:r>
        <w:rPr>
          <w:w w:val="110"/>
        </w:rPr>
        <w:t>ensemble,</w:t>
      </w:r>
      <w:r>
        <w:rPr>
          <w:spacing w:val="-11"/>
          <w:w w:val="110"/>
        </w:rPr>
        <w:t> </w:t>
      </w:r>
      <w:r>
        <w:rPr>
          <w:w w:val="110"/>
        </w:rPr>
        <w:t>to</w:t>
      </w:r>
      <w:r>
        <w:rPr>
          <w:spacing w:val="-11"/>
          <w:w w:val="110"/>
        </w:rPr>
        <w:t> </w:t>
      </w:r>
      <w:r>
        <w:rPr>
          <w:w w:val="110"/>
        </w:rPr>
        <w:t>“Needs</w:t>
      </w:r>
      <w:r>
        <w:rPr>
          <w:spacing w:val="-11"/>
          <w:w w:val="110"/>
        </w:rPr>
        <w:t> </w:t>
      </w:r>
      <w:r>
        <w:rPr>
          <w:w w:val="110"/>
        </w:rPr>
        <w:t>Review”,</w:t>
      </w:r>
      <w:r>
        <w:rPr>
          <w:spacing w:val="-11"/>
          <w:w w:val="110"/>
        </w:rPr>
        <w:t> </w:t>
      </w:r>
      <w:r>
        <w:rPr>
          <w:w w:val="110"/>
        </w:rPr>
        <w:t>as</w:t>
      </w:r>
      <w:r>
        <w:rPr>
          <w:spacing w:val="-11"/>
          <w:w w:val="110"/>
        </w:rPr>
        <w:t> </w:t>
      </w:r>
      <w:r>
        <w:rPr>
          <w:w w:val="110"/>
        </w:rPr>
        <w:t>we</w:t>
      </w:r>
      <w:r>
        <w:rPr>
          <w:spacing w:val="-11"/>
          <w:w w:val="110"/>
        </w:rPr>
        <w:t> </w:t>
      </w:r>
      <w:r>
        <w:rPr>
          <w:w w:val="110"/>
        </w:rPr>
        <w:t>reviewed several</w:t>
      </w:r>
      <w:r>
        <w:rPr>
          <w:w w:val="110"/>
        </w:rPr>
        <w:t> DRCs</w:t>
      </w:r>
      <w:r>
        <w:rPr>
          <w:w w:val="110"/>
        </w:rPr>
        <w:t> which</w:t>
      </w:r>
      <w:r>
        <w:rPr>
          <w:w w:val="110"/>
        </w:rPr>
        <w:t> fall</w:t>
      </w:r>
      <w:r>
        <w:rPr>
          <w:w w:val="110"/>
        </w:rPr>
        <w:t> into</w:t>
      </w:r>
      <w:r>
        <w:rPr>
          <w:w w:val="110"/>
        </w:rPr>
        <w:t> this</w:t>
      </w:r>
      <w:r>
        <w:rPr>
          <w:w w:val="110"/>
        </w:rPr>
        <w:t> category</w:t>
      </w:r>
      <w:r>
        <w:rPr>
          <w:w w:val="110"/>
        </w:rPr>
        <w:t> that</w:t>
      </w:r>
      <w:r>
        <w:rPr>
          <w:w w:val="110"/>
        </w:rPr>
        <w:t> clearly</w:t>
      </w:r>
      <w:r>
        <w:rPr>
          <w:w w:val="110"/>
        </w:rPr>
        <w:t> belong</w:t>
      </w:r>
      <w:r>
        <w:rPr>
          <w:w w:val="110"/>
        </w:rPr>
        <w:t> to</w:t>
      </w:r>
      <w:r>
        <w:rPr>
          <w:w w:val="110"/>
        </w:rPr>
        <w:t> this </w:t>
      </w:r>
      <w:r>
        <w:rPr>
          <w:spacing w:val="-2"/>
          <w:w w:val="110"/>
        </w:rPr>
        <w:t>ensemble.</w:t>
      </w:r>
    </w:p>
    <w:p>
      <w:pPr>
        <w:pStyle w:val="BodyText"/>
        <w:spacing w:line="273" w:lineRule="auto"/>
        <w:ind w:right="116" w:firstLine="239"/>
      </w:pPr>
      <w:r>
        <w:rPr>
          <w:w w:val="110"/>
        </w:rPr>
        <w:t>In</w:t>
      </w:r>
      <w:r>
        <w:rPr>
          <w:spacing w:val="-11"/>
          <w:w w:val="110"/>
        </w:rPr>
        <w:t> </w:t>
      </w:r>
      <w:r>
        <w:rPr>
          <w:w w:val="110"/>
        </w:rPr>
        <w:t>many</w:t>
      </w:r>
      <w:r>
        <w:rPr>
          <w:spacing w:val="-11"/>
          <w:w w:val="110"/>
        </w:rPr>
        <w:t> </w:t>
      </w:r>
      <w:r>
        <w:rPr>
          <w:w w:val="110"/>
        </w:rPr>
        <w:t>cases,</w:t>
      </w:r>
      <w:r>
        <w:rPr>
          <w:spacing w:val="-11"/>
          <w:w w:val="110"/>
        </w:rPr>
        <w:t> </w:t>
      </w:r>
      <w:r>
        <w:rPr>
          <w:w w:val="110"/>
        </w:rPr>
        <w:t>the</w:t>
      </w:r>
      <w:r>
        <w:rPr>
          <w:spacing w:val="-11"/>
          <w:w w:val="110"/>
        </w:rPr>
        <w:t> </w:t>
      </w:r>
      <w:r>
        <w:rPr>
          <w:w w:val="110"/>
        </w:rPr>
        <w:t>expert’s</w:t>
      </w:r>
      <w:r>
        <w:rPr>
          <w:spacing w:val="-11"/>
          <w:w w:val="110"/>
        </w:rPr>
        <w:t> </w:t>
      </w:r>
      <w:r>
        <w:rPr>
          <w:w w:val="110"/>
        </w:rPr>
        <w:t>annotations</w:t>
      </w:r>
      <w:r>
        <w:rPr>
          <w:spacing w:val="-11"/>
          <w:w w:val="110"/>
        </w:rPr>
        <w:t> </w:t>
      </w:r>
      <w:r>
        <w:rPr>
          <w:w w:val="110"/>
        </w:rPr>
        <w:t>of</w:t>
      </w:r>
      <w:r>
        <w:rPr>
          <w:spacing w:val="-11"/>
          <w:w w:val="110"/>
        </w:rPr>
        <w:t> </w:t>
      </w:r>
      <w:r>
        <w:rPr>
          <w:w w:val="110"/>
        </w:rPr>
        <w:t>these</w:t>
      </w:r>
      <w:r>
        <w:rPr>
          <w:spacing w:val="-11"/>
          <w:w w:val="110"/>
        </w:rPr>
        <w:t> </w:t>
      </w:r>
      <w:r>
        <w:rPr>
          <w:w w:val="110"/>
        </w:rPr>
        <w:t>false</w:t>
      </w:r>
      <w:r>
        <w:rPr>
          <w:spacing w:val="-11"/>
          <w:w w:val="110"/>
        </w:rPr>
        <w:t> </w:t>
      </w:r>
      <w:r>
        <w:rPr>
          <w:w w:val="110"/>
        </w:rPr>
        <w:t>negative</w:t>
      </w:r>
      <w:r>
        <w:rPr>
          <w:spacing w:val="-11"/>
          <w:w w:val="110"/>
        </w:rPr>
        <w:t> </w:t>
      </w:r>
      <w:r>
        <w:rPr>
          <w:w w:val="110"/>
        </w:rPr>
        <w:t>curves match</w:t>
      </w:r>
      <w:r>
        <w:rPr>
          <w:spacing w:val="-4"/>
          <w:w w:val="110"/>
        </w:rPr>
        <w:t> </w:t>
      </w:r>
      <w:r>
        <w:rPr>
          <w:w w:val="110"/>
        </w:rPr>
        <w:t>with</w:t>
      </w:r>
      <w:r>
        <w:rPr>
          <w:spacing w:val="-4"/>
          <w:w w:val="110"/>
        </w:rPr>
        <w:t> </w:t>
      </w:r>
      <w:r>
        <w:rPr>
          <w:w w:val="110"/>
        </w:rPr>
        <w:t>the</w:t>
      </w:r>
      <w:r>
        <w:rPr>
          <w:spacing w:val="-4"/>
          <w:w w:val="110"/>
        </w:rPr>
        <w:t> </w:t>
      </w:r>
      <w:r>
        <w:rPr>
          <w:w w:val="110"/>
        </w:rPr>
        <w:t>category</w:t>
      </w:r>
      <w:r>
        <w:rPr>
          <w:spacing w:val="-4"/>
          <w:w w:val="110"/>
        </w:rPr>
        <w:t> </w:t>
      </w:r>
      <w:r>
        <w:rPr>
          <w:w w:val="110"/>
        </w:rPr>
        <w:t>assigned</w:t>
      </w:r>
      <w:r>
        <w:rPr>
          <w:spacing w:val="-4"/>
          <w:w w:val="110"/>
        </w:rPr>
        <w:t> </w:t>
      </w:r>
      <w:r>
        <w:rPr>
          <w:w w:val="110"/>
        </w:rPr>
        <w:t>by</w:t>
      </w:r>
      <w:r>
        <w:rPr>
          <w:spacing w:val="-4"/>
          <w:w w:val="110"/>
        </w:rPr>
        <w:t> </w:t>
      </w:r>
      <w:r>
        <w:rPr>
          <w:w w:val="110"/>
        </w:rPr>
        <w:t>the</w:t>
      </w:r>
      <w:r>
        <w:rPr>
          <w:spacing w:val="-4"/>
          <w:w w:val="110"/>
        </w:rPr>
        <w:t> </w:t>
      </w:r>
      <w:r>
        <w:rPr>
          <w:w w:val="110"/>
        </w:rPr>
        <w:t>classifier.</w:t>
      </w:r>
      <w:r>
        <w:rPr>
          <w:spacing w:val="-4"/>
          <w:w w:val="110"/>
        </w:rPr>
        <w:t> </w:t>
      </w:r>
      <w:r>
        <w:rPr>
          <w:w w:val="110"/>
        </w:rPr>
        <w:t>However,</w:t>
      </w:r>
      <w:r>
        <w:rPr>
          <w:spacing w:val="-4"/>
          <w:w w:val="110"/>
        </w:rPr>
        <w:t> </w:t>
      </w:r>
      <w:r>
        <w:rPr>
          <w:w w:val="110"/>
        </w:rPr>
        <w:t>the</w:t>
      </w:r>
      <w:r>
        <w:rPr>
          <w:spacing w:val="-4"/>
          <w:w w:val="110"/>
        </w:rPr>
        <w:t> </w:t>
      </w:r>
      <w:r>
        <w:rPr>
          <w:w w:val="110"/>
        </w:rPr>
        <w:t>classi- fier</w:t>
      </w:r>
      <w:r>
        <w:rPr>
          <w:spacing w:val="-6"/>
          <w:w w:val="110"/>
        </w:rPr>
        <w:t> </w:t>
      </w:r>
      <w:r>
        <w:rPr>
          <w:w w:val="110"/>
        </w:rPr>
        <w:t>misses</w:t>
      </w:r>
      <w:r>
        <w:rPr>
          <w:spacing w:val="-6"/>
          <w:w w:val="110"/>
        </w:rPr>
        <w:t> </w:t>
      </w:r>
      <w:r>
        <w:rPr>
          <w:w w:val="110"/>
        </w:rPr>
        <w:t>the</w:t>
      </w:r>
      <w:r>
        <w:rPr>
          <w:spacing w:val="-6"/>
          <w:w w:val="110"/>
        </w:rPr>
        <w:t> </w:t>
      </w:r>
      <w:r>
        <w:rPr>
          <w:w w:val="110"/>
        </w:rPr>
        <w:t>defects</w:t>
      </w:r>
      <w:r>
        <w:rPr>
          <w:spacing w:val="-6"/>
          <w:w w:val="110"/>
        </w:rPr>
        <w:t> </w:t>
      </w:r>
      <w:r>
        <w:rPr>
          <w:w w:val="110"/>
        </w:rPr>
        <w:t>reported</w:t>
      </w:r>
      <w:r>
        <w:rPr>
          <w:spacing w:val="-6"/>
          <w:w w:val="110"/>
        </w:rPr>
        <w:t> </w:t>
      </w:r>
      <w:r>
        <w:rPr>
          <w:w w:val="110"/>
        </w:rPr>
        <w:t>by</w:t>
      </w:r>
      <w:r>
        <w:rPr>
          <w:spacing w:val="-6"/>
          <w:w w:val="110"/>
        </w:rPr>
        <w:t> </w:t>
      </w:r>
      <w:r>
        <w:rPr>
          <w:w w:val="110"/>
        </w:rPr>
        <w:t>experts</w:t>
      </w:r>
      <w:r>
        <w:rPr>
          <w:spacing w:val="-6"/>
          <w:w w:val="110"/>
        </w:rPr>
        <w:t> </w:t>
      </w:r>
      <w:r>
        <w:rPr>
          <w:w w:val="110"/>
        </w:rPr>
        <w:t>over</w:t>
      </w:r>
      <w:r>
        <w:rPr>
          <w:spacing w:val="-6"/>
          <w:w w:val="110"/>
        </w:rPr>
        <w:t> </w:t>
      </w:r>
      <w:r>
        <w:rPr>
          <w:w w:val="110"/>
        </w:rPr>
        <w:t>the</w:t>
      </w:r>
      <w:r>
        <w:rPr>
          <w:spacing w:val="-6"/>
          <w:w w:val="110"/>
        </w:rPr>
        <w:t> </w:t>
      </w:r>
      <w:r>
        <w:rPr>
          <w:w w:val="110"/>
        </w:rPr>
        <w:t>main</w:t>
      </w:r>
      <w:r>
        <w:rPr>
          <w:spacing w:val="-6"/>
          <w:w w:val="110"/>
        </w:rPr>
        <w:t> </w:t>
      </w:r>
      <w:r>
        <w:rPr>
          <w:w w:val="110"/>
        </w:rPr>
        <w:t>DRC</w:t>
      </w:r>
      <w:r>
        <w:rPr>
          <w:spacing w:val="-6"/>
          <w:w w:val="110"/>
        </w:rPr>
        <w:t> </w:t>
      </w:r>
      <w:r>
        <w:rPr>
          <w:w w:val="110"/>
        </w:rPr>
        <w:t>shape.</w:t>
      </w:r>
      <w:r>
        <w:rPr>
          <w:spacing w:val="-6"/>
          <w:w w:val="110"/>
        </w:rPr>
        <w:t> </w:t>
      </w:r>
      <w:r>
        <w:rPr>
          <w:w w:val="110"/>
        </w:rPr>
        <w:t>In all cases, the parameters obtained from the standard fitting algorithm</w:t>
      </w:r>
      <w:r>
        <w:rPr>
          <w:spacing w:val="40"/>
          <w:w w:val="110"/>
        </w:rPr>
        <w:t> </w:t>
      </w:r>
      <w:r>
        <w:rPr>
          <w:w w:val="110"/>
        </w:rPr>
        <w:t>of these curves would have drawn an alert on the need for an in-depth </w:t>
      </w:r>
      <w:r>
        <w:rPr>
          <w:spacing w:val="-2"/>
          <w:w w:val="110"/>
        </w:rPr>
        <w:t>review.</w:t>
      </w:r>
    </w:p>
    <w:p>
      <w:pPr>
        <w:pStyle w:val="BodyText"/>
        <w:spacing w:line="273" w:lineRule="auto"/>
        <w:ind w:right="115" w:firstLine="239"/>
      </w:pPr>
      <w:r>
        <w:rPr>
          <w:w w:val="110"/>
        </w:rPr>
        <w:t>As</w:t>
      </w:r>
      <w:r>
        <w:rPr>
          <w:w w:val="110"/>
        </w:rPr>
        <w:t> we</w:t>
      </w:r>
      <w:r>
        <w:rPr>
          <w:w w:val="110"/>
        </w:rPr>
        <w:t> have</w:t>
      </w:r>
      <w:r>
        <w:rPr>
          <w:w w:val="110"/>
        </w:rPr>
        <w:t> used</w:t>
      </w:r>
      <w:r>
        <w:rPr>
          <w:w w:val="110"/>
        </w:rPr>
        <w:t> the</w:t>
      </w:r>
      <w:r>
        <w:rPr>
          <w:w w:val="110"/>
        </w:rPr>
        <w:t> dataset</w:t>
      </w:r>
      <w:r>
        <w:rPr>
          <w:w w:val="110"/>
        </w:rPr>
        <w:t> with</w:t>
      </w:r>
      <w:r>
        <w:rPr>
          <w:w w:val="110"/>
        </w:rPr>
        <w:t> consensus</w:t>
      </w:r>
      <w:r>
        <w:rPr>
          <w:w w:val="110"/>
        </w:rPr>
        <w:t> annotations for</w:t>
      </w:r>
      <w:r>
        <w:rPr>
          <w:w w:val="110"/>
        </w:rPr>
        <w:t> refin- ing</w:t>
      </w:r>
      <w:r>
        <w:rPr>
          <w:spacing w:val="-7"/>
          <w:w w:val="110"/>
        </w:rPr>
        <w:t> </w:t>
      </w:r>
      <w:r>
        <w:rPr>
          <w:w w:val="110"/>
        </w:rPr>
        <w:t>limits</w:t>
      </w:r>
      <w:r>
        <w:rPr>
          <w:spacing w:val="-7"/>
          <w:w w:val="110"/>
        </w:rPr>
        <w:t> </w:t>
      </w:r>
      <w:r>
        <w:rPr>
          <w:w w:val="110"/>
        </w:rPr>
        <w:t>between</w:t>
      </w:r>
      <w:r>
        <w:rPr>
          <w:spacing w:val="-7"/>
          <w:w w:val="110"/>
        </w:rPr>
        <w:t> </w:t>
      </w:r>
      <w:r>
        <w:rPr>
          <w:w w:val="110"/>
        </w:rPr>
        <w:t>some</w:t>
      </w:r>
      <w:r>
        <w:rPr>
          <w:spacing w:val="-7"/>
          <w:w w:val="110"/>
        </w:rPr>
        <w:t> </w:t>
      </w:r>
      <w:r>
        <w:rPr>
          <w:w w:val="110"/>
        </w:rPr>
        <w:t>categories</w:t>
      </w:r>
      <w:r>
        <w:rPr>
          <w:spacing w:val="-7"/>
          <w:w w:val="110"/>
        </w:rPr>
        <w:t> </w:t>
      </w:r>
      <w:r>
        <w:rPr>
          <w:w w:val="110"/>
        </w:rPr>
        <w:t>and</w:t>
      </w:r>
      <w:r>
        <w:rPr>
          <w:spacing w:val="-7"/>
          <w:w w:val="110"/>
        </w:rPr>
        <w:t> </w:t>
      </w:r>
      <w:r>
        <w:rPr>
          <w:w w:val="110"/>
        </w:rPr>
        <w:t>generally</w:t>
      </w:r>
      <w:r>
        <w:rPr>
          <w:spacing w:val="-7"/>
          <w:w w:val="110"/>
        </w:rPr>
        <w:t> </w:t>
      </w:r>
      <w:r>
        <w:rPr>
          <w:w w:val="110"/>
        </w:rPr>
        <w:t>optimize</w:t>
      </w:r>
      <w:r>
        <w:rPr>
          <w:spacing w:val="-7"/>
          <w:w w:val="110"/>
        </w:rPr>
        <w:t> </w:t>
      </w:r>
      <w:r>
        <w:rPr>
          <w:w w:val="110"/>
        </w:rPr>
        <w:t>the</w:t>
      </w:r>
      <w:r>
        <w:rPr>
          <w:spacing w:val="-7"/>
          <w:w w:val="110"/>
        </w:rPr>
        <w:t> </w:t>
      </w:r>
      <w:r>
        <w:rPr>
          <w:w w:val="110"/>
        </w:rPr>
        <w:t>model,</w:t>
      </w:r>
      <w:r>
        <w:rPr>
          <w:spacing w:val="-7"/>
          <w:w w:val="110"/>
        </w:rPr>
        <w:t> </w:t>
      </w:r>
      <w:r>
        <w:rPr>
          <w:w w:val="110"/>
        </w:rPr>
        <w:t>it could</w:t>
      </w:r>
      <w:r>
        <w:rPr>
          <w:spacing w:val="-4"/>
          <w:w w:val="110"/>
        </w:rPr>
        <w:t> </w:t>
      </w:r>
      <w:r>
        <w:rPr>
          <w:w w:val="110"/>
        </w:rPr>
        <w:t>not</w:t>
      </w:r>
      <w:r>
        <w:rPr>
          <w:spacing w:val="-4"/>
          <w:w w:val="110"/>
        </w:rPr>
        <w:t> </w:t>
      </w:r>
      <w:r>
        <w:rPr>
          <w:w w:val="110"/>
        </w:rPr>
        <w:t>be</w:t>
      </w:r>
      <w:r>
        <w:rPr>
          <w:spacing w:val="-4"/>
          <w:w w:val="110"/>
        </w:rPr>
        <w:t> </w:t>
      </w:r>
      <w:r>
        <w:rPr>
          <w:w w:val="110"/>
        </w:rPr>
        <w:t>used</w:t>
      </w:r>
      <w:r>
        <w:rPr>
          <w:spacing w:val="-4"/>
          <w:w w:val="110"/>
        </w:rPr>
        <w:t> </w:t>
      </w:r>
      <w:r>
        <w:rPr>
          <w:w w:val="110"/>
        </w:rPr>
        <w:t>as</w:t>
      </w:r>
      <w:r>
        <w:rPr>
          <w:spacing w:val="-4"/>
          <w:w w:val="110"/>
        </w:rPr>
        <w:t> </w:t>
      </w:r>
      <w:r>
        <w:rPr>
          <w:w w:val="110"/>
        </w:rPr>
        <w:t>an</w:t>
      </w:r>
      <w:r>
        <w:rPr>
          <w:spacing w:val="-4"/>
          <w:w w:val="110"/>
        </w:rPr>
        <w:t> </w:t>
      </w:r>
      <w:r>
        <w:rPr>
          <w:w w:val="110"/>
        </w:rPr>
        <w:t>external</w:t>
      </w:r>
      <w:r>
        <w:rPr>
          <w:spacing w:val="-4"/>
          <w:w w:val="110"/>
        </w:rPr>
        <w:t> </w:t>
      </w:r>
      <w:r>
        <w:rPr>
          <w:w w:val="110"/>
        </w:rPr>
        <w:t>test</w:t>
      </w:r>
      <w:r>
        <w:rPr>
          <w:spacing w:val="-4"/>
          <w:w w:val="110"/>
        </w:rPr>
        <w:t> </w:t>
      </w:r>
      <w:r>
        <w:rPr>
          <w:w w:val="110"/>
        </w:rPr>
        <w:t>of</w:t>
      </w:r>
      <w:r>
        <w:rPr>
          <w:spacing w:val="-4"/>
          <w:w w:val="110"/>
        </w:rPr>
        <w:t> </w:t>
      </w:r>
      <w:r>
        <w:rPr>
          <w:w w:val="110"/>
        </w:rPr>
        <w:t>the</w:t>
      </w:r>
      <w:r>
        <w:rPr>
          <w:spacing w:val="-3"/>
          <w:w w:val="110"/>
        </w:rPr>
        <w:t> </w:t>
      </w:r>
      <w:r>
        <w:rPr>
          <w:w w:val="110"/>
        </w:rPr>
        <w:t>optimized</w:t>
      </w:r>
      <w:r>
        <w:rPr>
          <w:spacing w:val="-4"/>
          <w:w w:val="110"/>
        </w:rPr>
        <w:t> </w:t>
      </w:r>
      <w:r>
        <w:rPr>
          <w:w w:val="110"/>
        </w:rPr>
        <w:t>model.</w:t>
      </w:r>
      <w:r>
        <w:rPr>
          <w:spacing w:val="-4"/>
          <w:w w:val="110"/>
        </w:rPr>
        <w:t> </w:t>
      </w:r>
      <w:r>
        <w:rPr>
          <w:w w:val="110"/>
        </w:rPr>
        <w:t>Therefore, to</w:t>
      </w:r>
      <w:r>
        <w:rPr>
          <w:spacing w:val="-1"/>
          <w:w w:val="110"/>
        </w:rPr>
        <w:t> </w:t>
      </w:r>
      <w:r>
        <w:rPr>
          <w:w w:val="110"/>
        </w:rPr>
        <w:t>get</w:t>
      </w:r>
      <w:r>
        <w:rPr>
          <w:spacing w:val="-1"/>
          <w:w w:val="110"/>
        </w:rPr>
        <w:t> </w:t>
      </w:r>
      <w:r>
        <w:rPr>
          <w:w w:val="110"/>
        </w:rPr>
        <w:t>the</w:t>
      </w:r>
      <w:r>
        <w:rPr>
          <w:spacing w:val="-1"/>
          <w:w w:val="110"/>
        </w:rPr>
        <w:t> </w:t>
      </w:r>
      <w:r>
        <w:rPr>
          <w:w w:val="110"/>
        </w:rPr>
        <w:t>most</w:t>
      </w:r>
      <w:r>
        <w:rPr>
          <w:spacing w:val="-1"/>
          <w:w w:val="110"/>
        </w:rPr>
        <w:t> </w:t>
      </w:r>
      <w:r>
        <w:rPr>
          <w:w w:val="110"/>
        </w:rPr>
        <w:t>from</w:t>
      </w:r>
      <w:r>
        <w:rPr>
          <w:spacing w:val="-1"/>
          <w:w w:val="110"/>
        </w:rPr>
        <w:t> </w:t>
      </w:r>
      <w:r>
        <w:rPr>
          <w:w w:val="110"/>
        </w:rPr>
        <w:t>the</w:t>
      </w:r>
      <w:r>
        <w:rPr>
          <w:spacing w:val="-1"/>
          <w:w w:val="110"/>
        </w:rPr>
        <w:t> </w:t>
      </w:r>
      <w:r>
        <w:rPr>
          <w:w w:val="110"/>
        </w:rPr>
        <w:t>Challenge</w:t>
      </w:r>
      <w:r>
        <w:rPr>
          <w:spacing w:val="-1"/>
          <w:w w:val="110"/>
        </w:rPr>
        <w:t> </w:t>
      </w:r>
      <w:r>
        <w:rPr>
          <w:w w:val="110"/>
        </w:rPr>
        <w:t>results,</w:t>
      </w:r>
      <w:r>
        <w:rPr>
          <w:spacing w:val="-1"/>
          <w:w w:val="110"/>
        </w:rPr>
        <w:t> </w:t>
      </w:r>
      <w:r>
        <w:rPr>
          <w:w w:val="110"/>
        </w:rPr>
        <w:t>we</w:t>
      </w:r>
      <w:r>
        <w:rPr>
          <w:spacing w:val="-1"/>
          <w:w w:val="110"/>
        </w:rPr>
        <w:t> </w:t>
      </w:r>
      <w:r>
        <w:rPr>
          <w:w w:val="110"/>
        </w:rPr>
        <w:t>evaluated</w:t>
      </w:r>
      <w:r>
        <w:rPr>
          <w:spacing w:val="-1"/>
          <w:w w:val="110"/>
        </w:rPr>
        <w:t> </w:t>
      </w:r>
      <w:r>
        <w:rPr>
          <w:w w:val="110"/>
        </w:rPr>
        <w:t>it</w:t>
      </w:r>
      <w:r>
        <w:rPr>
          <w:spacing w:val="-1"/>
          <w:w w:val="110"/>
        </w:rPr>
        <w:t> </w:t>
      </w:r>
      <w:r>
        <w:rPr>
          <w:w w:val="110"/>
        </w:rPr>
        <w:t>on</w:t>
      </w:r>
      <w:r>
        <w:rPr>
          <w:spacing w:val="-1"/>
          <w:w w:val="110"/>
        </w:rPr>
        <w:t> </w:t>
      </w:r>
      <w:r>
        <w:rPr>
          <w:w w:val="110"/>
        </w:rPr>
        <w:t>the</w:t>
      </w:r>
      <w:r>
        <w:rPr>
          <w:spacing w:val="-1"/>
          <w:w w:val="110"/>
        </w:rPr>
        <w:t> </w:t>
      </w:r>
      <w:r>
        <w:rPr>
          <w:w w:val="110"/>
        </w:rPr>
        <w:t>set</w:t>
      </w:r>
      <w:r>
        <w:rPr>
          <w:spacing w:val="-1"/>
          <w:w w:val="110"/>
        </w:rPr>
        <w:t> </w:t>
      </w:r>
      <w:r>
        <w:rPr>
          <w:w w:val="110"/>
        </w:rPr>
        <w:t>of curves annotated once and on the set of curves annotated without con- sensus.</w:t>
      </w:r>
      <w:r>
        <w:rPr>
          <w:spacing w:val="-3"/>
          <w:w w:val="110"/>
        </w:rPr>
        <w:t> </w:t>
      </w:r>
      <w:r>
        <w:rPr>
          <w:w w:val="110"/>
        </w:rPr>
        <w:t>For</w:t>
      </w:r>
      <w:r>
        <w:rPr>
          <w:spacing w:val="-3"/>
          <w:w w:val="110"/>
        </w:rPr>
        <w:t> </w:t>
      </w:r>
      <w:r>
        <w:rPr>
          <w:w w:val="110"/>
        </w:rPr>
        <w:t>the</w:t>
      </w:r>
      <w:r>
        <w:rPr>
          <w:spacing w:val="-3"/>
          <w:w w:val="110"/>
        </w:rPr>
        <w:t> </w:t>
      </w:r>
      <w:r>
        <w:rPr>
          <w:w w:val="110"/>
        </w:rPr>
        <w:t>curves</w:t>
      </w:r>
      <w:r>
        <w:rPr>
          <w:spacing w:val="-3"/>
          <w:w w:val="110"/>
        </w:rPr>
        <w:t> </w:t>
      </w:r>
      <w:r>
        <w:rPr>
          <w:w w:val="110"/>
        </w:rPr>
        <w:t>annotated</w:t>
      </w:r>
      <w:r>
        <w:rPr>
          <w:spacing w:val="-3"/>
          <w:w w:val="110"/>
        </w:rPr>
        <w:t> </w:t>
      </w:r>
      <w:r>
        <w:rPr>
          <w:w w:val="110"/>
        </w:rPr>
        <w:t>once,</w:t>
      </w:r>
      <w:r>
        <w:rPr>
          <w:spacing w:val="-3"/>
          <w:w w:val="110"/>
        </w:rPr>
        <w:t> </w:t>
      </w:r>
      <w:r>
        <w:rPr>
          <w:w w:val="110"/>
        </w:rPr>
        <w:t>the</w:t>
      </w:r>
      <w:r>
        <w:rPr>
          <w:spacing w:val="-3"/>
          <w:w w:val="110"/>
        </w:rPr>
        <w:t> </w:t>
      </w:r>
      <w:r>
        <w:rPr>
          <w:w w:val="110"/>
        </w:rPr>
        <w:t>proportion</w:t>
      </w:r>
      <w:r>
        <w:rPr>
          <w:spacing w:val="-3"/>
          <w:w w:val="110"/>
        </w:rPr>
        <w:t> </w:t>
      </w:r>
      <w:r>
        <w:rPr>
          <w:w w:val="110"/>
        </w:rPr>
        <w:t>of</w:t>
      </w:r>
      <w:r>
        <w:rPr>
          <w:spacing w:val="-3"/>
          <w:w w:val="110"/>
        </w:rPr>
        <w:t> </w:t>
      </w:r>
      <w:r>
        <w:rPr>
          <w:w w:val="110"/>
        </w:rPr>
        <w:t>false</w:t>
      </w:r>
      <w:r>
        <w:rPr>
          <w:spacing w:val="-2"/>
          <w:w w:val="110"/>
        </w:rPr>
        <w:t> </w:t>
      </w:r>
      <w:r>
        <w:rPr>
          <w:w w:val="110"/>
        </w:rPr>
        <w:t>negatives (3.1%,</w:t>
      </w:r>
      <w:r>
        <w:rPr>
          <w:spacing w:val="-6"/>
          <w:w w:val="110"/>
        </w:rPr>
        <w:t> </w:t>
      </w:r>
      <w:r>
        <w:rPr>
          <w:w w:val="110"/>
        </w:rPr>
        <w:t>9</w:t>
      </w:r>
      <w:r>
        <w:rPr>
          <w:spacing w:val="-6"/>
          <w:w w:val="110"/>
        </w:rPr>
        <w:t> </w:t>
      </w:r>
      <w:r>
        <w:rPr>
          <w:w w:val="110"/>
        </w:rPr>
        <w:t>DRCs)</w:t>
      </w:r>
      <w:r>
        <w:rPr>
          <w:spacing w:val="-6"/>
          <w:w w:val="110"/>
        </w:rPr>
        <w:t> </w:t>
      </w:r>
      <w:r>
        <w:rPr>
          <w:w w:val="110"/>
        </w:rPr>
        <w:t>and</w:t>
      </w:r>
      <w:r>
        <w:rPr>
          <w:spacing w:val="-6"/>
          <w:w w:val="110"/>
        </w:rPr>
        <w:t> </w:t>
      </w:r>
      <w:r>
        <w:rPr>
          <w:w w:val="110"/>
        </w:rPr>
        <w:t>the</w:t>
      </w:r>
      <w:r>
        <w:rPr>
          <w:spacing w:val="-6"/>
          <w:w w:val="110"/>
        </w:rPr>
        <w:t> </w:t>
      </w:r>
      <w:r>
        <w:rPr>
          <w:w w:val="110"/>
        </w:rPr>
        <w:t>accuracy</w:t>
      </w:r>
      <w:r>
        <w:rPr>
          <w:spacing w:val="-6"/>
          <w:w w:val="110"/>
        </w:rPr>
        <w:t> </w:t>
      </w:r>
      <w:r>
        <w:rPr>
          <w:w w:val="110"/>
        </w:rPr>
        <w:t>over</w:t>
      </w:r>
      <w:r>
        <w:rPr>
          <w:spacing w:val="-6"/>
          <w:w w:val="110"/>
        </w:rPr>
        <w:t> </w:t>
      </w:r>
      <w:r>
        <w:rPr>
          <w:w w:val="110"/>
        </w:rPr>
        <w:t>the</w:t>
      </w:r>
      <w:r>
        <w:rPr>
          <w:spacing w:val="-6"/>
          <w:w w:val="110"/>
        </w:rPr>
        <w:t> </w:t>
      </w:r>
      <w:r>
        <w:rPr>
          <w:w w:val="110"/>
        </w:rPr>
        <w:t>three</w:t>
      </w:r>
      <w:r>
        <w:rPr>
          <w:spacing w:val="-6"/>
          <w:w w:val="110"/>
        </w:rPr>
        <w:t> </w:t>
      </w:r>
      <w:r>
        <w:rPr>
          <w:w w:val="110"/>
        </w:rPr>
        <w:t>final</w:t>
      </w:r>
      <w:r>
        <w:rPr>
          <w:spacing w:val="-6"/>
          <w:w w:val="110"/>
        </w:rPr>
        <w:t> </w:t>
      </w:r>
      <w:r>
        <w:rPr>
          <w:w w:val="110"/>
        </w:rPr>
        <w:t>labels</w:t>
      </w:r>
      <w:r>
        <w:rPr>
          <w:spacing w:val="-6"/>
          <w:w w:val="110"/>
        </w:rPr>
        <w:t> </w:t>
      </w:r>
      <w:r>
        <w:rPr>
          <w:w w:val="110"/>
        </w:rPr>
        <w:t>(87.2%)</w:t>
      </w:r>
      <w:r>
        <w:rPr>
          <w:spacing w:val="-6"/>
          <w:w w:val="110"/>
        </w:rPr>
        <w:t> </w:t>
      </w:r>
      <w:r>
        <w:rPr>
          <w:w w:val="110"/>
        </w:rPr>
        <w:t>are comparable to the consensus dataset. Again, the examination of the 9 false</w:t>
      </w:r>
      <w:r>
        <w:rPr>
          <w:spacing w:val="-1"/>
          <w:w w:val="110"/>
        </w:rPr>
        <w:t> </w:t>
      </w:r>
      <w:r>
        <w:rPr>
          <w:w w:val="110"/>
        </w:rPr>
        <w:t>negatives</w:t>
      </w:r>
      <w:r>
        <w:rPr>
          <w:spacing w:val="-1"/>
          <w:w w:val="110"/>
        </w:rPr>
        <w:t> </w:t>
      </w:r>
      <w:r>
        <w:rPr>
          <w:w w:val="110"/>
        </w:rPr>
        <w:t>listed</w:t>
      </w:r>
      <w:r>
        <w:rPr>
          <w:spacing w:val="-1"/>
          <w:w w:val="110"/>
        </w:rPr>
        <w:t> </w:t>
      </w:r>
      <w:r>
        <w:rPr>
          <w:w w:val="110"/>
        </w:rPr>
        <w:t>in</w:t>
      </w:r>
      <w:r>
        <w:rPr>
          <w:spacing w:val="-1"/>
          <w:w w:val="110"/>
        </w:rPr>
        <w:t> </w:t>
      </w:r>
      <w:r>
        <w:rPr>
          <w:w w:val="110"/>
        </w:rPr>
        <w:t>Table</w:t>
      </w:r>
      <w:r>
        <w:rPr>
          <w:spacing w:val="-1"/>
          <w:w w:val="110"/>
        </w:rPr>
        <w:t> </w:t>
      </w:r>
      <w:r>
        <w:rPr>
          <w:w w:val="110"/>
        </w:rPr>
        <w:t>S3</w:t>
      </w:r>
      <w:r>
        <w:rPr>
          <w:spacing w:val="-1"/>
          <w:w w:val="110"/>
        </w:rPr>
        <w:t> </w:t>
      </w:r>
      <w:r>
        <w:rPr>
          <w:w w:val="110"/>
        </w:rPr>
        <w:t>reveals</w:t>
      </w:r>
      <w:r>
        <w:rPr>
          <w:spacing w:val="-1"/>
          <w:w w:val="110"/>
        </w:rPr>
        <w:t> </w:t>
      </w:r>
      <w:r>
        <w:rPr>
          <w:w w:val="110"/>
        </w:rPr>
        <w:t>that</w:t>
      </w:r>
      <w:r>
        <w:rPr>
          <w:spacing w:val="-1"/>
          <w:w w:val="110"/>
        </w:rPr>
        <w:t> </w:t>
      </w:r>
      <w:r>
        <w:rPr>
          <w:w w:val="110"/>
        </w:rPr>
        <w:t>these</w:t>
      </w:r>
      <w:r>
        <w:rPr>
          <w:spacing w:val="-1"/>
          <w:w w:val="110"/>
        </w:rPr>
        <w:t> </w:t>
      </w:r>
      <w:r>
        <w:rPr>
          <w:w w:val="110"/>
        </w:rPr>
        <w:t>“Need</w:t>
      </w:r>
      <w:r>
        <w:rPr>
          <w:spacing w:val="-1"/>
          <w:w w:val="110"/>
        </w:rPr>
        <w:t> </w:t>
      </w:r>
      <w:r>
        <w:rPr>
          <w:w w:val="110"/>
        </w:rPr>
        <w:t>Review”</w:t>
      </w:r>
      <w:r>
        <w:rPr>
          <w:spacing w:val="-1"/>
          <w:w w:val="110"/>
        </w:rPr>
        <w:t> </w:t>
      </w:r>
      <w:r>
        <w:rPr>
          <w:w w:val="110"/>
        </w:rPr>
        <w:t>ex- amples</w:t>
      </w:r>
      <w:r>
        <w:rPr>
          <w:spacing w:val="-11"/>
          <w:w w:val="110"/>
        </w:rPr>
        <w:t> </w:t>
      </w:r>
      <w:r>
        <w:rPr>
          <w:w w:val="110"/>
        </w:rPr>
        <w:t>were</w:t>
      </w:r>
      <w:r>
        <w:rPr>
          <w:spacing w:val="-11"/>
          <w:w w:val="110"/>
        </w:rPr>
        <w:t> </w:t>
      </w:r>
      <w:r>
        <w:rPr>
          <w:w w:val="110"/>
        </w:rPr>
        <w:t>misclassified</w:t>
      </w:r>
      <w:r>
        <w:rPr>
          <w:spacing w:val="-11"/>
          <w:w w:val="110"/>
        </w:rPr>
        <w:t> </w:t>
      </w:r>
      <w:r>
        <w:rPr>
          <w:w w:val="110"/>
        </w:rPr>
        <w:t>as</w:t>
      </w:r>
      <w:r>
        <w:rPr>
          <w:spacing w:val="-11"/>
          <w:w w:val="110"/>
        </w:rPr>
        <w:t> </w:t>
      </w:r>
      <w:r>
        <w:rPr>
          <w:w w:val="110"/>
        </w:rPr>
        <w:t>“Clearly</w:t>
      </w:r>
      <w:r>
        <w:rPr>
          <w:spacing w:val="-11"/>
          <w:w w:val="110"/>
        </w:rPr>
        <w:t> </w:t>
      </w:r>
      <w:r>
        <w:rPr>
          <w:w w:val="110"/>
        </w:rPr>
        <w:t>Active”,</w:t>
      </w:r>
      <w:r>
        <w:rPr>
          <w:spacing w:val="-11"/>
          <w:w w:val="110"/>
        </w:rPr>
        <w:t> </w:t>
      </w:r>
      <w:r>
        <w:rPr>
          <w:w w:val="110"/>
        </w:rPr>
        <w:t>a</w:t>
      </w:r>
      <w:r>
        <w:rPr>
          <w:spacing w:val="-11"/>
          <w:w w:val="110"/>
        </w:rPr>
        <w:t> </w:t>
      </w:r>
      <w:r>
        <w:rPr>
          <w:w w:val="110"/>
        </w:rPr>
        <w:t>category</w:t>
      </w:r>
      <w:r>
        <w:rPr>
          <w:spacing w:val="-11"/>
          <w:w w:val="110"/>
        </w:rPr>
        <w:t> </w:t>
      </w:r>
      <w:r>
        <w:rPr>
          <w:w w:val="110"/>
        </w:rPr>
        <w:t>which</w:t>
      </w:r>
      <w:r>
        <w:rPr>
          <w:spacing w:val="-11"/>
          <w:w w:val="110"/>
        </w:rPr>
        <w:t> </w:t>
      </w:r>
      <w:r>
        <w:rPr>
          <w:w w:val="110"/>
        </w:rPr>
        <w:t>is</w:t>
      </w:r>
      <w:r>
        <w:rPr>
          <w:spacing w:val="-11"/>
          <w:w w:val="110"/>
        </w:rPr>
        <w:t> </w:t>
      </w:r>
      <w:r>
        <w:rPr>
          <w:w w:val="110"/>
        </w:rPr>
        <w:t>to</w:t>
      </w:r>
      <w:r>
        <w:rPr>
          <w:spacing w:val="-11"/>
          <w:w w:val="110"/>
        </w:rPr>
        <w:t> </w:t>
      </w:r>
      <w:r>
        <w:rPr>
          <w:w w:val="110"/>
        </w:rPr>
        <w:t>be examined</w:t>
      </w:r>
      <w:r>
        <w:rPr>
          <w:w w:val="110"/>
        </w:rPr>
        <w:t> more</w:t>
      </w:r>
      <w:r>
        <w:rPr>
          <w:w w:val="110"/>
        </w:rPr>
        <w:t> closely</w:t>
      </w:r>
      <w:r>
        <w:rPr>
          <w:w w:val="110"/>
        </w:rPr>
        <w:t> by</w:t>
      </w:r>
      <w:r>
        <w:rPr>
          <w:w w:val="110"/>
        </w:rPr>
        <w:t> the</w:t>
      </w:r>
      <w:r>
        <w:rPr>
          <w:w w:val="110"/>
        </w:rPr>
        <w:t> experts</w:t>
      </w:r>
      <w:r>
        <w:rPr>
          <w:w w:val="110"/>
        </w:rPr>
        <w:t> in</w:t>
      </w:r>
      <w:r>
        <w:rPr>
          <w:w w:val="110"/>
        </w:rPr>
        <w:t> a</w:t>
      </w:r>
      <w:r>
        <w:rPr>
          <w:w w:val="110"/>
        </w:rPr>
        <w:t> real</w:t>
      </w:r>
      <w:r>
        <w:rPr>
          <w:w w:val="110"/>
        </w:rPr>
        <w:t> setting</w:t>
      </w:r>
      <w:r>
        <w:rPr>
          <w:w w:val="110"/>
        </w:rPr>
        <w:t> than</w:t>
      </w:r>
      <w:r>
        <w:rPr>
          <w:w w:val="110"/>
        </w:rPr>
        <w:t> the</w:t>
      </w:r>
      <w:r>
        <w:rPr>
          <w:w w:val="110"/>
        </w:rPr>
        <w:t> over- whelming</w:t>
      </w:r>
      <w:r>
        <w:rPr>
          <w:spacing w:val="-11"/>
          <w:w w:val="110"/>
        </w:rPr>
        <w:t> </w:t>
      </w:r>
      <w:r>
        <w:rPr>
          <w:w w:val="110"/>
        </w:rPr>
        <w:t>set</w:t>
      </w:r>
      <w:r>
        <w:rPr>
          <w:spacing w:val="-11"/>
          <w:w w:val="110"/>
        </w:rPr>
        <w:t> </w:t>
      </w:r>
      <w:r>
        <w:rPr>
          <w:w w:val="110"/>
        </w:rPr>
        <w:t>of</w:t>
      </w:r>
      <w:r>
        <w:rPr>
          <w:spacing w:val="-11"/>
          <w:w w:val="110"/>
        </w:rPr>
        <w:t> </w:t>
      </w:r>
      <w:r>
        <w:rPr>
          <w:w w:val="110"/>
        </w:rPr>
        <w:t>“Clearly</w:t>
      </w:r>
      <w:r>
        <w:rPr>
          <w:spacing w:val="-11"/>
          <w:w w:val="110"/>
        </w:rPr>
        <w:t> </w:t>
      </w:r>
      <w:r>
        <w:rPr>
          <w:w w:val="110"/>
        </w:rPr>
        <w:t>Inactives”.</w:t>
      </w:r>
      <w:r>
        <w:rPr>
          <w:spacing w:val="-11"/>
          <w:w w:val="110"/>
        </w:rPr>
        <w:t> </w:t>
      </w:r>
      <w:r>
        <w:rPr>
          <w:w w:val="110"/>
        </w:rPr>
        <w:t>In</w:t>
      </w:r>
      <w:r>
        <w:rPr>
          <w:spacing w:val="-11"/>
          <w:w w:val="110"/>
        </w:rPr>
        <w:t> </w:t>
      </w:r>
      <w:r>
        <w:rPr>
          <w:w w:val="110"/>
        </w:rPr>
        <w:t>some</w:t>
      </w:r>
      <w:r>
        <w:rPr>
          <w:spacing w:val="-11"/>
          <w:w w:val="110"/>
        </w:rPr>
        <w:t> </w:t>
      </w:r>
      <w:r>
        <w:rPr>
          <w:w w:val="110"/>
        </w:rPr>
        <w:t>cases,</w:t>
      </w:r>
      <w:r>
        <w:rPr>
          <w:spacing w:val="-11"/>
          <w:w w:val="110"/>
        </w:rPr>
        <w:t> </w:t>
      </w:r>
      <w:r>
        <w:rPr>
          <w:w w:val="110"/>
        </w:rPr>
        <w:t>these</w:t>
      </w:r>
      <w:r>
        <w:rPr>
          <w:spacing w:val="-11"/>
          <w:w w:val="110"/>
        </w:rPr>
        <w:t> </w:t>
      </w:r>
      <w:r>
        <w:rPr>
          <w:w w:val="110"/>
        </w:rPr>
        <w:t>false</w:t>
      </w:r>
      <w:r>
        <w:rPr>
          <w:spacing w:val="-11"/>
          <w:w w:val="110"/>
        </w:rPr>
        <w:t> </w:t>
      </w:r>
      <w:r>
        <w:rPr>
          <w:w w:val="110"/>
        </w:rPr>
        <w:t>negatives come</w:t>
      </w:r>
      <w:r>
        <w:rPr>
          <w:w w:val="110"/>
        </w:rPr>
        <w:t> from</w:t>
      </w:r>
      <w:r>
        <w:rPr>
          <w:w w:val="110"/>
        </w:rPr>
        <w:t> a</w:t>
      </w:r>
      <w:r>
        <w:rPr>
          <w:w w:val="110"/>
        </w:rPr>
        <w:t> questionable</w:t>
      </w:r>
      <w:r>
        <w:rPr>
          <w:w w:val="110"/>
        </w:rPr>
        <w:t> annotation</w:t>
      </w:r>
      <w:r>
        <w:rPr>
          <w:w w:val="110"/>
        </w:rPr>
        <w:t> from</w:t>
      </w:r>
      <w:r>
        <w:rPr>
          <w:w w:val="110"/>
        </w:rPr>
        <w:t> the</w:t>
      </w:r>
      <w:r>
        <w:rPr>
          <w:w w:val="110"/>
        </w:rPr>
        <w:t> expert</w:t>
      </w:r>
      <w:r>
        <w:rPr>
          <w:w w:val="110"/>
        </w:rPr>
        <w:t> or</w:t>
      </w:r>
      <w:r>
        <w:rPr>
          <w:w w:val="110"/>
        </w:rPr>
        <w:t> annotations with multiple defects, a possibility that was offered in the Challenge 2 but</w:t>
      </w:r>
      <w:r>
        <w:rPr>
          <w:spacing w:val="-11"/>
          <w:w w:val="110"/>
        </w:rPr>
        <w:t> </w:t>
      </w:r>
      <w:r>
        <w:rPr>
          <w:w w:val="110"/>
        </w:rPr>
        <w:t>that</w:t>
      </w:r>
      <w:r>
        <w:rPr>
          <w:spacing w:val="-11"/>
          <w:w w:val="110"/>
        </w:rPr>
        <w:t> </w:t>
      </w:r>
      <w:r>
        <w:rPr>
          <w:w w:val="110"/>
        </w:rPr>
        <w:t>is</w:t>
      </w:r>
      <w:r>
        <w:rPr>
          <w:spacing w:val="-11"/>
          <w:w w:val="110"/>
        </w:rPr>
        <w:t> </w:t>
      </w:r>
      <w:r>
        <w:rPr>
          <w:w w:val="110"/>
        </w:rPr>
        <w:t>beyond</w:t>
      </w:r>
      <w:r>
        <w:rPr>
          <w:spacing w:val="-11"/>
          <w:w w:val="110"/>
        </w:rPr>
        <w:t> </w:t>
      </w:r>
      <w:r>
        <w:rPr>
          <w:w w:val="110"/>
        </w:rPr>
        <w:t>the</w:t>
      </w:r>
      <w:r>
        <w:rPr>
          <w:spacing w:val="-10"/>
          <w:w w:val="110"/>
        </w:rPr>
        <w:t> </w:t>
      </w:r>
      <w:r>
        <w:rPr>
          <w:w w:val="110"/>
        </w:rPr>
        <w:t>current</w:t>
      </w:r>
      <w:r>
        <w:rPr>
          <w:spacing w:val="-11"/>
          <w:w w:val="110"/>
        </w:rPr>
        <w:t> </w:t>
      </w:r>
      <w:r>
        <w:rPr>
          <w:w w:val="110"/>
        </w:rPr>
        <w:t>capabilities</w:t>
      </w:r>
      <w:r>
        <w:rPr>
          <w:spacing w:val="-11"/>
          <w:w w:val="110"/>
        </w:rPr>
        <w:t> </w:t>
      </w:r>
      <w:r>
        <w:rPr>
          <w:w w:val="110"/>
        </w:rPr>
        <w:t>of</w:t>
      </w:r>
      <w:r>
        <w:rPr>
          <w:spacing w:val="-11"/>
          <w:w w:val="110"/>
        </w:rPr>
        <w:t> </w:t>
      </w:r>
      <w:r>
        <w:rPr>
          <w:w w:val="110"/>
        </w:rPr>
        <w:t>the</w:t>
      </w:r>
      <w:r>
        <w:rPr>
          <w:spacing w:val="-10"/>
          <w:w w:val="110"/>
        </w:rPr>
        <w:t> </w:t>
      </w:r>
      <w:r>
        <w:rPr>
          <w:w w:val="110"/>
        </w:rPr>
        <w:t>classifier.</w:t>
      </w:r>
      <w:r>
        <w:rPr>
          <w:spacing w:val="-11"/>
          <w:w w:val="110"/>
        </w:rPr>
        <w:t> </w:t>
      </w:r>
      <w:r>
        <w:rPr>
          <w:w w:val="110"/>
        </w:rPr>
        <w:t>In</w:t>
      </w:r>
      <w:r>
        <w:rPr>
          <w:spacing w:val="-10"/>
          <w:w w:val="110"/>
        </w:rPr>
        <w:t> </w:t>
      </w:r>
      <w:r>
        <w:rPr>
          <w:w w:val="110"/>
        </w:rPr>
        <w:t>general,</w:t>
      </w:r>
      <w:r>
        <w:rPr>
          <w:spacing w:val="-11"/>
          <w:w w:val="110"/>
        </w:rPr>
        <w:t> </w:t>
      </w:r>
      <w:r>
        <w:rPr>
          <w:w w:val="110"/>
        </w:rPr>
        <w:t>we found</w:t>
      </w:r>
      <w:r>
        <w:rPr>
          <w:spacing w:val="-5"/>
          <w:w w:val="110"/>
        </w:rPr>
        <w:t> </w:t>
      </w:r>
      <w:r>
        <w:rPr>
          <w:w w:val="110"/>
        </w:rPr>
        <w:t>that</w:t>
      </w:r>
      <w:r>
        <w:rPr>
          <w:spacing w:val="-5"/>
          <w:w w:val="110"/>
        </w:rPr>
        <w:t> </w:t>
      </w:r>
      <w:r>
        <w:rPr>
          <w:w w:val="110"/>
        </w:rPr>
        <w:t>these</w:t>
      </w:r>
      <w:r>
        <w:rPr>
          <w:spacing w:val="-4"/>
          <w:w w:val="110"/>
        </w:rPr>
        <w:t> </w:t>
      </w:r>
      <w:r>
        <w:rPr>
          <w:w w:val="110"/>
        </w:rPr>
        <w:t>misclassifications</w:t>
      </w:r>
      <w:r>
        <w:rPr>
          <w:spacing w:val="-5"/>
          <w:w w:val="110"/>
        </w:rPr>
        <w:t> </w:t>
      </w:r>
      <w:r>
        <w:rPr>
          <w:w w:val="110"/>
        </w:rPr>
        <w:t>were</w:t>
      </w:r>
      <w:r>
        <w:rPr>
          <w:spacing w:val="-5"/>
          <w:w w:val="110"/>
        </w:rPr>
        <w:t> </w:t>
      </w:r>
      <w:r>
        <w:rPr>
          <w:w w:val="110"/>
        </w:rPr>
        <w:t>harmless</w:t>
      </w:r>
      <w:r>
        <w:rPr>
          <w:spacing w:val="-4"/>
          <w:w w:val="110"/>
        </w:rPr>
        <w:t> </w:t>
      </w:r>
      <w:r>
        <w:rPr>
          <w:w w:val="110"/>
        </w:rPr>
        <w:t>in</w:t>
      </w:r>
      <w:r>
        <w:rPr>
          <w:spacing w:val="-5"/>
          <w:w w:val="110"/>
        </w:rPr>
        <w:t> </w:t>
      </w:r>
      <w:r>
        <w:rPr>
          <w:w w:val="110"/>
        </w:rPr>
        <w:t>terms</w:t>
      </w:r>
      <w:r>
        <w:rPr>
          <w:spacing w:val="-5"/>
          <w:w w:val="110"/>
        </w:rPr>
        <w:t> </w:t>
      </w:r>
      <w:r>
        <w:rPr>
          <w:w w:val="110"/>
        </w:rPr>
        <w:t>of</w:t>
      </w:r>
      <w:r>
        <w:rPr>
          <w:spacing w:val="-5"/>
          <w:w w:val="110"/>
        </w:rPr>
        <w:t> </w:t>
      </w:r>
      <w:r>
        <w:rPr>
          <w:w w:val="110"/>
        </w:rPr>
        <w:t>final</w:t>
      </w:r>
      <w:r>
        <w:rPr>
          <w:spacing w:val="-5"/>
          <w:w w:val="110"/>
        </w:rPr>
        <w:t> </w:t>
      </w:r>
      <w:r>
        <w:rPr>
          <w:w w:val="110"/>
        </w:rPr>
        <w:t>deci- sion</w:t>
      </w:r>
      <w:r>
        <w:rPr>
          <w:spacing w:val="-4"/>
          <w:w w:val="110"/>
        </w:rPr>
        <w:t> </w:t>
      </w:r>
      <w:r>
        <w:rPr>
          <w:w w:val="110"/>
        </w:rPr>
        <w:t>making.</w:t>
      </w:r>
      <w:r>
        <w:rPr>
          <w:spacing w:val="-4"/>
          <w:w w:val="110"/>
        </w:rPr>
        <w:t> </w:t>
      </w:r>
      <w:r>
        <w:rPr>
          <w:w w:val="110"/>
        </w:rPr>
        <w:t>Finally,</w:t>
      </w:r>
      <w:r>
        <w:rPr>
          <w:spacing w:val="-4"/>
          <w:w w:val="110"/>
        </w:rPr>
        <w:t> </w:t>
      </w:r>
      <w:r>
        <w:rPr>
          <w:w w:val="110"/>
        </w:rPr>
        <w:t>the</w:t>
      </w:r>
      <w:r>
        <w:rPr>
          <w:spacing w:val="-3"/>
          <w:w w:val="110"/>
        </w:rPr>
        <w:t> </w:t>
      </w:r>
      <w:r>
        <w:rPr>
          <w:w w:val="110"/>
        </w:rPr>
        <w:t>accuracy</w:t>
      </w:r>
      <w:r>
        <w:rPr>
          <w:spacing w:val="-3"/>
          <w:w w:val="110"/>
        </w:rPr>
        <w:t> </w:t>
      </w:r>
      <w:r>
        <w:rPr>
          <w:w w:val="110"/>
        </w:rPr>
        <w:t>of</w:t>
      </w:r>
      <w:r>
        <w:rPr>
          <w:spacing w:val="-3"/>
          <w:w w:val="110"/>
        </w:rPr>
        <w:t> </w:t>
      </w:r>
      <w:r>
        <w:rPr>
          <w:w w:val="110"/>
        </w:rPr>
        <w:t>the</w:t>
      </w:r>
      <w:r>
        <w:rPr>
          <w:spacing w:val="-3"/>
          <w:w w:val="110"/>
        </w:rPr>
        <w:t> </w:t>
      </w:r>
      <w:r>
        <w:rPr>
          <w:w w:val="110"/>
        </w:rPr>
        <w:t>classifier</w:t>
      </w:r>
      <w:r>
        <w:rPr>
          <w:spacing w:val="-3"/>
          <w:w w:val="110"/>
        </w:rPr>
        <w:t> </w:t>
      </w:r>
      <w:r>
        <w:rPr>
          <w:w w:val="110"/>
        </w:rPr>
        <w:t>on</w:t>
      </w:r>
      <w:r>
        <w:rPr>
          <w:spacing w:val="-4"/>
          <w:w w:val="110"/>
        </w:rPr>
        <w:t> </w:t>
      </w:r>
      <w:r>
        <w:rPr>
          <w:w w:val="110"/>
        </w:rPr>
        <w:t>the</w:t>
      </w:r>
      <w:r>
        <w:rPr>
          <w:spacing w:val="-3"/>
          <w:w w:val="110"/>
        </w:rPr>
        <w:t> </w:t>
      </w:r>
      <w:r>
        <w:rPr>
          <w:w w:val="110"/>
        </w:rPr>
        <w:t>12-categories shape model is notably lower (66.5% vs 79.6%) in this set than on the consensus set.</w:t>
      </w:r>
    </w:p>
    <w:p>
      <w:pPr>
        <w:pStyle w:val="BodyText"/>
        <w:spacing w:line="174" w:lineRule="exact"/>
        <w:ind w:left="357"/>
      </w:pPr>
      <w:r>
        <w:rPr>
          <w:w w:val="110"/>
        </w:rPr>
        <w:t>For</w:t>
      </w:r>
      <w:r>
        <w:rPr>
          <w:spacing w:val="7"/>
          <w:w w:val="110"/>
        </w:rPr>
        <w:t> </w:t>
      </w:r>
      <w:r>
        <w:rPr>
          <w:w w:val="110"/>
        </w:rPr>
        <w:t>obvious</w:t>
      </w:r>
      <w:r>
        <w:rPr>
          <w:spacing w:val="7"/>
          <w:w w:val="110"/>
        </w:rPr>
        <w:t> </w:t>
      </w:r>
      <w:r>
        <w:rPr>
          <w:w w:val="110"/>
        </w:rPr>
        <w:t>reasons,</w:t>
      </w:r>
      <w:r>
        <w:rPr>
          <w:spacing w:val="8"/>
          <w:w w:val="110"/>
        </w:rPr>
        <w:t> </w:t>
      </w:r>
      <w:r>
        <w:rPr>
          <w:w w:val="110"/>
        </w:rPr>
        <w:t>the</w:t>
      </w:r>
      <w:r>
        <w:rPr>
          <w:spacing w:val="8"/>
          <w:w w:val="110"/>
        </w:rPr>
        <w:t> </w:t>
      </w:r>
      <w:r>
        <w:rPr>
          <w:w w:val="110"/>
        </w:rPr>
        <w:t>metrics</w:t>
      </w:r>
      <w:r>
        <w:rPr>
          <w:spacing w:val="8"/>
          <w:w w:val="110"/>
        </w:rPr>
        <w:t> </w:t>
      </w:r>
      <w:r>
        <w:rPr>
          <w:w w:val="110"/>
        </w:rPr>
        <w:t>had</w:t>
      </w:r>
      <w:r>
        <w:rPr>
          <w:spacing w:val="7"/>
          <w:w w:val="110"/>
        </w:rPr>
        <w:t> </w:t>
      </w:r>
      <w:r>
        <w:rPr>
          <w:w w:val="110"/>
        </w:rPr>
        <w:t>to</w:t>
      </w:r>
      <w:r>
        <w:rPr>
          <w:spacing w:val="8"/>
          <w:w w:val="110"/>
        </w:rPr>
        <w:t> </w:t>
      </w:r>
      <w:r>
        <w:rPr>
          <w:w w:val="110"/>
        </w:rPr>
        <w:t>be</w:t>
      </w:r>
      <w:r>
        <w:rPr>
          <w:spacing w:val="8"/>
          <w:w w:val="110"/>
        </w:rPr>
        <w:t> </w:t>
      </w:r>
      <w:r>
        <w:rPr>
          <w:w w:val="110"/>
        </w:rPr>
        <w:t>modified</w:t>
      </w:r>
      <w:r>
        <w:rPr>
          <w:spacing w:val="8"/>
          <w:w w:val="110"/>
        </w:rPr>
        <w:t> </w:t>
      </w:r>
      <w:r>
        <w:rPr>
          <w:w w:val="110"/>
        </w:rPr>
        <w:t>for</w:t>
      </w:r>
      <w:r>
        <w:rPr>
          <w:spacing w:val="8"/>
          <w:w w:val="110"/>
        </w:rPr>
        <w:t> </w:t>
      </w:r>
      <w:r>
        <w:rPr>
          <w:spacing w:val="-2"/>
          <w:w w:val="110"/>
        </w:rPr>
        <w:t>evaluating</w:t>
      </w:r>
    </w:p>
    <w:p>
      <w:pPr>
        <w:pStyle w:val="BodyText"/>
        <w:spacing w:line="273" w:lineRule="auto" w:before="19"/>
        <w:ind w:right="116"/>
      </w:pPr>
      <w:r>
        <w:rPr>
          <w:w w:val="110"/>
        </w:rPr>
        <w:t>the</w:t>
      </w:r>
      <w:r>
        <w:rPr>
          <w:spacing w:val="-7"/>
          <w:w w:val="110"/>
        </w:rPr>
        <w:t> </w:t>
      </w:r>
      <w:r>
        <w:rPr>
          <w:w w:val="110"/>
        </w:rPr>
        <w:t>non-consensual</w:t>
      </w:r>
      <w:r>
        <w:rPr>
          <w:spacing w:val="-8"/>
          <w:w w:val="110"/>
        </w:rPr>
        <w:t> </w:t>
      </w:r>
      <w:r>
        <w:rPr>
          <w:w w:val="110"/>
        </w:rPr>
        <w:t>dataset,</w:t>
      </w:r>
      <w:r>
        <w:rPr>
          <w:spacing w:val="-8"/>
          <w:w w:val="110"/>
        </w:rPr>
        <w:t> </w:t>
      </w:r>
      <w:r>
        <w:rPr>
          <w:w w:val="110"/>
        </w:rPr>
        <w:t>so</w:t>
      </w:r>
      <w:r>
        <w:rPr>
          <w:spacing w:val="-7"/>
          <w:w w:val="110"/>
        </w:rPr>
        <w:t> </w:t>
      </w:r>
      <w:r>
        <w:rPr>
          <w:w w:val="110"/>
        </w:rPr>
        <w:t>we</w:t>
      </w:r>
      <w:r>
        <w:rPr>
          <w:spacing w:val="-8"/>
          <w:w w:val="110"/>
        </w:rPr>
        <w:t> </w:t>
      </w:r>
      <w:r>
        <w:rPr>
          <w:w w:val="110"/>
        </w:rPr>
        <w:t>examined</w:t>
      </w:r>
      <w:r>
        <w:rPr>
          <w:spacing w:val="-7"/>
          <w:w w:val="110"/>
        </w:rPr>
        <w:t> </w:t>
      </w:r>
      <w:r>
        <w:rPr>
          <w:w w:val="110"/>
        </w:rPr>
        <w:t>if</w:t>
      </w:r>
      <w:r>
        <w:rPr>
          <w:spacing w:val="-7"/>
          <w:w w:val="110"/>
        </w:rPr>
        <w:t> </w:t>
      </w:r>
      <w:r>
        <w:rPr>
          <w:w w:val="110"/>
        </w:rPr>
        <w:t>the</w:t>
      </w:r>
      <w:r>
        <w:rPr>
          <w:spacing w:val="-7"/>
          <w:w w:val="110"/>
        </w:rPr>
        <w:t> </w:t>
      </w:r>
      <w:r>
        <w:rPr>
          <w:w w:val="110"/>
        </w:rPr>
        <w:t>classifier</w:t>
      </w:r>
      <w:r>
        <w:rPr>
          <w:spacing w:val="-7"/>
          <w:w w:val="110"/>
        </w:rPr>
        <w:t> </w:t>
      </w:r>
      <w:r>
        <w:rPr>
          <w:w w:val="110"/>
        </w:rPr>
        <w:t>agreed</w:t>
      </w:r>
      <w:r>
        <w:rPr>
          <w:spacing w:val="-7"/>
          <w:w w:val="110"/>
        </w:rPr>
        <w:t> </w:t>
      </w:r>
      <w:r>
        <w:rPr>
          <w:w w:val="110"/>
        </w:rPr>
        <w:t>with at least one of the annotations given by the experts. Interestingly, the model performance is high over the three final labels, and comparable to the one in the consensus dataset (96.5% vs 95.3%) but is markedly lower (81.0% vs 87.5%) on the 12-categories shape model. Indeed, the </w:t>
      </w:r>
      <w:r>
        <w:rPr>
          <w:spacing w:val="-2"/>
          <w:w w:val="110"/>
        </w:rPr>
        <w:t>classifier</w:t>
      </w:r>
      <w:r>
        <w:rPr>
          <w:spacing w:val="-4"/>
          <w:w w:val="110"/>
        </w:rPr>
        <w:t> </w:t>
      </w:r>
      <w:r>
        <w:rPr>
          <w:spacing w:val="-2"/>
          <w:w w:val="110"/>
        </w:rPr>
        <w:t>is</w:t>
      </w:r>
      <w:r>
        <w:rPr>
          <w:spacing w:val="-4"/>
          <w:w w:val="110"/>
        </w:rPr>
        <w:t> </w:t>
      </w:r>
      <w:r>
        <w:rPr>
          <w:spacing w:val="-2"/>
          <w:w w:val="110"/>
        </w:rPr>
        <w:t>more</w:t>
      </w:r>
      <w:r>
        <w:rPr>
          <w:spacing w:val="-4"/>
          <w:w w:val="110"/>
        </w:rPr>
        <w:t> </w:t>
      </w:r>
      <w:r>
        <w:rPr>
          <w:spacing w:val="-2"/>
          <w:w w:val="110"/>
        </w:rPr>
        <w:t>easily</w:t>
      </w:r>
      <w:r>
        <w:rPr>
          <w:spacing w:val="-4"/>
          <w:w w:val="110"/>
        </w:rPr>
        <w:t> </w:t>
      </w:r>
      <w:r>
        <w:rPr>
          <w:spacing w:val="-2"/>
          <w:w w:val="110"/>
        </w:rPr>
        <w:t>confused</w:t>
      </w:r>
      <w:r>
        <w:rPr>
          <w:spacing w:val="-4"/>
          <w:w w:val="110"/>
        </w:rPr>
        <w:t> </w:t>
      </w:r>
      <w:r>
        <w:rPr>
          <w:spacing w:val="-2"/>
          <w:w w:val="110"/>
        </w:rPr>
        <w:t>by</w:t>
      </w:r>
      <w:r>
        <w:rPr>
          <w:spacing w:val="-4"/>
          <w:w w:val="110"/>
        </w:rPr>
        <w:t> </w:t>
      </w:r>
      <w:r>
        <w:rPr>
          <w:spacing w:val="-2"/>
          <w:w w:val="110"/>
        </w:rPr>
        <w:t>examples</w:t>
      </w:r>
      <w:r>
        <w:rPr>
          <w:spacing w:val="-4"/>
          <w:w w:val="110"/>
        </w:rPr>
        <w:t> </w:t>
      </w:r>
      <w:r>
        <w:rPr>
          <w:spacing w:val="-2"/>
          <w:w w:val="110"/>
        </w:rPr>
        <w:t>that</w:t>
      </w:r>
      <w:r>
        <w:rPr>
          <w:spacing w:val="-4"/>
          <w:w w:val="110"/>
        </w:rPr>
        <w:t> </w:t>
      </w:r>
      <w:r>
        <w:rPr>
          <w:spacing w:val="-2"/>
          <w:w w:val="110"/>
        </w:rPr>
        <w:t>are</w:t>
      </w:r>
      <w:r>
        <w:rPr>
          <w:spacing w:val="-4"/>
          <w:w w:val="110"/>
        </w:rPr>
        <w:t> </w:t>
      </w:r>
      <w:r>
        <w:rPr>
          <w:spacing w:val="-2"/>
          <w:w w:val="110"/>
        </w:rPr>
        <w:t>borderline</w:t>
      </w:r>
      <w:r>
        <w:rPr>
          <w:spacing w:val="-4"/>
          <w:w w:val="110"/>
        </w:rPr>
        <w:t> </w:t>
      </w:r>
      <w:r>
        <w:rPr>
          <w:spacing w:val="-2"/>
          <w:w w:val="110"/>
        </w:rPr>
        <w:t>enough </w:t>
      </w:r>
      <w:r>
        <w:rPr>
          <w:w w:val="110"/>
        </w:rPr>
        <w:t>for experts to disagree on them.</w:t>
      </w:r>
    </w:p>
    <w:p>
      <w:pPr>
        <w:pStyle w:val="BodyText"/>
        <w:spacing w:line="273" w:lineRule="auto"/>
        <w:ind w:right="117" w:firstLine="239"/>
      </w:pPr>
      <w:r>
        <w:rPr>
          <w:w w:val="110"/>
        </w:rPr>
        <w:t>Overall,</w:t>
      </w:r>
      <w:r>
        <w:rPr>
          <w:w w:val="110"/>
        </w:rPr>
        <w:t> the</w:t>
      </w:r>
      <w:r>
        <w:rPr>
          <w:w w:val="110"/>
        </w:rPr>
        <w:t> models</w:t>
      </w:r>
      <w:r>
        <w:rPr>
          <w:w w:val="110"/>
        </w:rPr>
        <w:t> were</w:t>
      </w:r>
      <w:r>
        <w:rPr>
          <w:w w:val="110"/>
        </w:rPr>
        <w:t> trained</w:t>
      </w:r>
      <w:r>
        <w:rPr>
          <w:w w:val="110"/>
        </w:rPr>
        <w:t> using</w:t>
      </w:r>
      <w:r>
        <w:rPr>
          <w:w w:val="110"/>
        </w:rPr>
        <w:t> 5000</w:t>
      </w:r>
      <w:r>
        <w:rPr>
          <w:w w:val="110"/>
        </w:rPr>
        <w:t> generated</w:t>
      </w:r>
      <w:r>
        <w:rPr>
          <w:w w:val="110"/>
        </w:rPr>
        <w:t> curves</w:t>
      </w:r>
      <w:r>
        <w:rPr>
          <w:w w:val="110"/>
        </w:rPr>
        <w:t> for each of the 14 categories. The limits of the parameter spaces for each curve category were fine-tuned using the ground truth provided by the two</w:t>
      </w:r>
      <w:r>
        <w:rPr>
          <w:spacing w:val="-6"/>
          <w:w w:val="110"/>
        </w:rPr>
        <w:t> </w:t>
      </w:r>
      <w:r>
        <w:rPr>
          <w:w w:val="110"/>
        </w:rPr>
        <w:t>challenges,</w:t>
      </w:r>
      <w:r>
        <w:rPr>
          <w:spacing w:val="-5"/>
          <w:w w:val="110"/>
        </w:rPr>
        <w:t> </w:t>
      </w:r>
      <w:r>
        <w:rPr>
          <w:w w:val="110"/>
        </w:rPr>
        <w:t>and</w:t>
      </w:r>
      <w:r>
        <w:rPr>
          <w:spacing w:val="-6"/>
          <w:w w:val="110"/>
        </w:rPr>
        <w:t> </w:t>
      </w:r>
      <w:r>
        <w:rPr>
          <w:w w:val="110"/>
        </w:rPr>
        <w:t>the</w:t>
      </w:r>
      <w:r>
        <w:rPr>
          <w:spacing w:val="-5"/>
          <w:w w:val="110"/>
        </w:rPr>
        <w:t> </w:t>
      </w:r>
      <w:r>
        <w:rPr>
          <w:w w:val="110"/>
        </w:rPr>
        <w:t>experimental</w:t>
      </w:r>
      <w:r>
        <w:rPr>
          <w:spacing w:val="-6"/>
          <w:w w:val="110"/>
        </w:rPr>
        <w:t> </w:t>
      </w:r>
      <w:r>
        <w:rPr>
          <w:w w:val="110"/>
        </w:rPr>
        <w:t>curves</w:t>
      </w:r>
      <w:r>
        <w:rPr>
          <w:spacing w:val="-5"/>
          <w:w w:val="110"/>
        </w:rPr>
        <w:t> </w:t>
      </w:r>
      <w:r>
        <w:rPr>
          <w:w w:val="110"/>
        </w:rPr>
        <w:t>annotated</w:t>
      </w:r>
      <w:r>
        <w:rPr>
          <w:spacing w:val="-6"/>
          <w:w w:val="110"/>
        </w:rPr>
        <w:t> </w:t>
      </w:r>
      <w:r>
        <w:rPr>
          <w:w w:val="110"/>
        </w:rPr>
        <w:t>in</w:t>
      </w:r>
      <w:r>
        <w:rPr>
          <w:spacing w:val="-5"/>
          <w:w w:val="110"/>
        </w:rPr>
        <w:t> </w:t>
      </w:r>
      <w:r>
        <w:rPr>
          <w:w w:val="110"/>
        </w:rPr>
        <w:t>the</w:t>
      </w:r>
      <w:r>
        <w:rPr>
          <w:spacing w:val="-5"/>
          <w:w w:val="110"/>
        </w:rPr>
        <w:t> </w:t>
      </w:r>
      <w:r>
        <w:rPr>
          <w:w w:val="110"/>
        </w:rPr>
        <w:t>Challenge 2 were used to test the AI4DR models.</w:t>
      </w:r>
    </w:p>
    <w:p>
      <w:pPr>
        <w:pStyle w:val="BodyText"/>
        <w:spacing w:before="28"/>
        <w:ind w:left="0"/>
        <w:jc w:val="left"/>
      </w:pPr>
    </w:p>
    <w:p>
      <w:pPr>
        <w:pStyle w:val="ListParagraph"/>
        <w:numPr>
          <w:ilvl w:val="1"/>
          <w:numId w:val="1"/>
        </w:numPr>
        <w:tabs>
          <w:tab w:pos="463" w:val="left" w:leader="none"/>
        </w:tabs>
        <w:spacing w:line="240" w:lineRule="auto" w:before="1" w:after="0"/>
        <w:ind w:left="463" w:right="0" w:hanging="345"/>
        <w:jc w:val="left"/>
        <w:rPr>
          <w:rFonts w:ascii="Times New Roman"/>
          <w:i/>
          <w:sz w:val="16"/>
        </w:rPr>
      </w:pPr>
      <w:r>
        <w:rPr>
          <w:rFonts w:ascii="Times New Roman"/>
          <w:i/>
          <w:sz w:val="16"/>
        </w:rPr>
        <w:t>Evaluation</w:t>
      </w:r>
      <w:r>
        <w:rPr>
          <w:rFonts w:ascii="Times New Roman"/>
          <w:i/>
          <w:spacing w:val="8"/>
          <w:sz w:val="16"/>
        </w:rPr>
        <w:t> </w:t>
      </w:r>
      <w:r>
        <w:rPr>
          <w:rFonts w:ascii="Times New Roman"/>
          <w:i/>
          <w:sz w:val="16"/>
        </w:rPr>
        <w:t>on</w:t>
      </w:r>
      <w:r>
        <w:rPr>
          <w:rFonts w:ascii="Times New Roman"/>
          <w:i/>
          <w:spacing w:val="8"/>
          <w:sz w:val="16"/>
        </w:rPr>
        <w:t> </w:t>
      </w:r>
      <w:r>
        <w:rPr>
          <w:rFonts w:ascii="Times New Roman"/>
          <w:i/>
          <w:sz w:val="16"/>
        </w:rPr>
        <w:t>a</w:t>
      </w:r>
      <w:r>
        <w:rPr>
          <w:rFonts w:ascii="Times New Roman"/>
          <w:i/>
          <w:spacing w:val="8"/>
          <w:sz w:val="16"/>
        </w:rPr>
        <w:t> </w:t>
      </w:r>
      <w:r>
        <w:rPr>
          <w:rFonts w:ascii="Times New Roman"/>
          <w:i/>
          <w:sz w:val="16"/>
        </w:rPr>
        <w:t>publicly</w:t>
      </w:r>
      <w:r>
        <w:rPr>
          <w:rFonts w:ascii="Times New Roman"/>
          <w:i/>
          <w:spacing w:val="8"/>
          <w:sz w:val="16"/>
        </w:rPr>
        <w:t> </w:t>
      </w:r>
      <w:r>
        <w:rPr>
          <w:rFonts w:ascii="Times New Roman"/>
          <w:i/>
          <w:sz w:val="16"/>
        </w:rPr>
        <w:t>available</w:t>
      </w:r>
      <w:r>
        <w:rPr>
          <w:rFonts w:ascii="Times New Roman"/>
          <w:i/>
          <w:spacing w:val="9"/>
          <w:sz w:val="16"/>
        </w:rPr>
        <w:t> </w:t>
      </w:r>
      <w:r>
        <w:rPr>
          <w:rFonts w:ascii="Times New Roman"/>
          <w:i/>
          <w:spacing w:val="-2"/>
          <w:sz w:val="16"/>
        </w:rPr>
        <w:t>dataset</w:t>
      </w:r>
    </w:p>
    <w:p>
      <w:pPr>
        <w:pStyle w:val="BodyText"/>
        <w:spacing w:before="50"/>
        <w:ind w:left="0"/>
        <w:jc w:val="left"/>
        <w:rPr>
          <w:rFonts w:ascii="Times New Roman"/>
          <w:i/>
        </w:rPr>
      </w:pPr>
    </w:p>
    <w:p>
      <w:pPr>
        <w:pStyle w:val="BodyText"/>
        <w:spacing w:line="273" w:lineRule="auto"/>
        <w:ind w:right="116" w:firstLine="239"/>
      </w:pPr>
      <w:r>
        <w:rPr>
          <w:w w:val="105"/>
        </w:rPr>
        <w:t>We also evaluated the AI4DR pipeline on several assays from Tox21 dataset</w:t>
      </w:r>
      <w:r>
        <w:rPr>
          <w:spacing w:val="40"/>
          <w:w w:val="105"/>
        </w:rPr>
        <w:t> </w:t>
      </w:r>
      <w:hyperlink w:history="true" w:anchor="_bookmark30">
        <w:r>
          <w:rPr>
            <w:color w:val="0080AC"/>
            <w:w w:val="105"/>
          </w:rPr>
          <w:t>[19]</w:t>
        </w:r>
      </w:hyperlink>
      <w:r>
        <w:rPr>
          <w:w w:val="105"/>
        </w:rPr>
        <w:t>,</w:t>
      </w:r>
      <w:r>
        <w:rPr>
          <w:spacing w:val="40"/>
          <w:w w:val="105"/>
        </w:rPr>
        <w:t> </w:t>
      </w:r>
      <w:r>
        <w:rPr>
          <w:w w:val="105"/>
        </w:rPr>
        <w:t>which</w:t>
      </w:r>
      <w:r>
        <w:rPr>
          <w:spacing w:val="40"/>
          <w:w w:val="105"/>
        </w:rPr>
        <w:t> </w:t>
      </w:r>
      <w:r>
        <w:rPr>
          <w:w w:val="105"/>
        </w:rPr>
        <w:t>is</w:t>
      </w:r>
      <w:r>
        <w:rPr>
          <w:spacing w:val="40"/>
          <w:w w:val="105"/>
        </w:rPr>
        <w:t> </w:t>
      </w:r>
      <w:r>
        <w:rPr>
          <w:w w:val="105"/>
        </w:rPr>
        <w:t>one</w:t>
      </w:r>
      <w:r>
        <w:rPr>
          <w:spacing w:val="40"/>
          <w:w w:val="105"/>
        </w:rPr>
        <w:t> </w:t>
      </w:r>
      <w:r>
        <w:rPr>
          <w:w w:val="105"/>
        </w:rPr>
        <w:t>of</w:t>
      </w:r>
      <w:r>
        <w:rPr>
          <w:spacing w:val="40"/>
          <w:w w:val="105"/>
        </w:rPr>
        <w:t> </w:t>
      </w:r>
      <w:r>
        <w:rPr>
          <w:w w:val="105"/>
        </w:rPr>
        <w:t>the</w:t>
      </w:r>
      <w:r>
        <w:rPr>
          <w:spacing w:val="40"/>
          <w:w w:val="105"/>
        </w:rPr>
        <w:t> </w:t>
      </w:r>
      <w:r>
        <w:rPr>
          <w:w w:val="105"/>
        </w:rPr>
        <w:t>very</w:t>
      </w:r>
      <w:r>
        <w:rPr>
          <w:spacing w:val="40"/>
          <w:w w:val="105"/>
        </w:rPr>
        <w:t> </w:t>
      </w:r>
      <w:r>
        <w:rPr>
          <w:w w:val="105"/>
        </w:rPr>
        <w:t>few</w:t>
      </w:r>
      <w:r>
        <w:rPr>
          <w:spacing w:val="40"/>
          <w:w w:val="105"/>
        </w:rPr>
        <w:t> </w:t>
      </w:r>
      <w:r>
        <w:rPr>
          <w:w w:val="105"/>
        </w:rPr>
        <w:t>publicly</w:t>
      </w:r>
      <w:r>
        <w:rPr>
          <w:spacing w:val="40"/>
          <w:w w:val="105"/>
        </w:rPr>
        <w:t> </w:t>
      </w:r>
      <w:r>
        <w:rPr>
          <w:w w:val="105"/>
        </w:rPr>
        <w:t>available</w:t>
      </w:r>
      <w:r>
        <w:rPr>
          <w:spacing w:val="40"/>
          <w:w w:val="105"/>
        </w:rPr>
        <w:t> </w:t>
      </w:r>
      <w:r>
        <w:rPr>
          <w:w w:val="105"/>
        </w:rPr>
        <w:t>large datasets</w:t>
      </w:r>
      <w:r>
        <w:rPr>
          <w:w w:val="105"/>
        </w:rPr>
        <w:t> of</w:t>
      </w:r>
      <w:r>
        <w:rPr>
          <w:w w:val="105"/>
        </w:rPr>
        <w:t> assigned</w:t>
      </w:r>
      <w:r>
        <w:rPr>
          <w:w w:val="105"/>
        </w:rPr>
        <w:t> dose-response</w:t>
      </w:r>
      <w:r>
        <w:rPr>
          <w:w w:val="105"/>
        </w:rPr>
        <w:t> experiments.</w:t>
      </w:r>
      <w:r>
        <w:rPr>
          <w:w w:val="105"/>
        </w:rPr>
        <w:t> We</w:t>
      </w:r>
      <w:r>
        <w:rPr>
          <w:w w:val="105"/>
        </w:rPr>
        <w:t> will</w:t>
      </w:r>
      <w:r>
        <w:rPr>
          <w:w w:val="105"/>
        </w:rPr>
        <w:t> describe</w:t>
      </w:r>
      <w:r>
        <w:rPr>
          <w:w w:val="105"/>
        </w:rPr>
        <w:t> the classification of tox21-luc-biochem-p1 assay results, which is the only biochemical assay of the Tox21 dataset as it is a counterscreen of the luciferase-based Tox21 cellular assays. It contains results for 9477 com- pounds tested in triplicate at 15 doses. An annotation of the curve, the “curve</w:t>
      </w:r>
      <w:r>
        <w:rPr>
          <w:spacing w:val="28"/>
          <w:w w:val="105"/>
        </w:rPr>
        <w:t> </w:t>
      </w:r>
      <w:r>
        <w:rPr>
          <w:w w:val="105"/>
        </w:rPr>
        <w:t>class”,</w:t>
      </w:r>
      <w:r>
        <w:rPr>
          <w:spacing w:val="27"/>
          <w:w w:val="105"/>
        </w:rPr>
        <w:t> </w:t>
      </w:r>
      <w:r>
        <w:rPr>
          <w:w w:val="105"/>
        </w:rPr>
        <w:t>is</w:t>
      </w:r>
      <w:r>
        <w:rPr>
          <w:spacing w:val="27"/>
          <w:w w:val="105"/>
        </w:rPr>
        <w:t> </w:t>
      </w:r>
      <w:r>
        <w:rPr>
          <w:w w:val="105"/>
        </w:rPr>
        <w:t>obtained</w:t>
      </w:r>
      <w:r>
        <w:rPr>
          <w:spacing w:val="27"/>
          <w:w w:val="105"/>
        </w:rPr>
        <w:t> </w:t>
      </w:r>
      <w:r>
        <w:rPr>
          <w:w w:val="105"/>
        </w:rPr>
        <w:t>from</w:t>
      </w:r>
      <w:r>
        <w:rPr>
          <w:spacing w:val="27"/>
          <w:w w:val="105"/>
        </w:rPr>
        <w:t> </w:t>
      </w:r>
      <w:r>
        <w:rPr>
          <w:w w:val="105"/>
        </w:rPr>
        <w:t>the</w:t>
      </w:r>
      <w:r>
        <w:rPr>
          <w:spacing w:val="27"/>
          <w:w w:val="105"/>
        </w:rPr>
        <w:t> </w:t>
      </w:r>
      <w:r>
        <w:rPr>
          <w:w w:val="105"/>
        </w:rPr>
        <w:t>fit</w:t>
      </w:r>
      <w:r>
        <w:rPr>
          <w:spacing w:val="27"/>
          <w:w w:val="105"/>
        </w:rPr>
        <w:t> </w:t>
      </w:r>
      <w:r>
        <w:rPr>
          <w:w w:val="105"/>
        </w:rPr>
        <w:t>of</w:t>
      </w:r>
      <w:r>
        <w:rPr>
          <w:spacing w:val="27"/>
          <w:w w:val="105"/>
        </w:rPr>
        <w:t> </w:t>
      </w:r>
      <w:r>
        <w:rPr>
          <w:w w:val="105"/>
        </w:rPr>
        <w:t>the</w:t>
      </w:r>
      <w:r>
        <w:rPr>
          <w:spacing w:val="27"/>
          <w:w w:val="105"/>
        </w:rPr>
        <w:t> </w:t>
      </w:r>
      <w:r>
        <w:rPr>
          <w:w w:val="105"/>
        </w:rPr>
        <w:t>data</w:t>
      </w:r>
      <w:r>
        <w:rPr>
          <w:spacing w:val="27"/>
          <w:w w:val="105"/>
        </w:rPr>
        <w:t> </w:t>
      </w:r>
      <w:r>
        <w:rPr>
          <w:w w:val="105"/>
        </w:rPr>
        <w:t>to</w:t>
      </w:r>
      <w:r>
        <w:rPr>
          <w:spacing w:val="27"/>
          <w:w w:val="105"/>
        </w:rPr>
        <w:t> </w:t>
      </w:r>
      <w:r>
        <w:rPr>
          <w:w w:val="105"/>
        </w:rPr>
        <w:t>a</w:t>
      </w:r>
      <w:r>
        <w:rPr>
          <w:spacing w:val="27"/>
          <w:w w:val="105"/>
        </w:rPr>
        <w:t> </w:t>
      </w:r>
      <w:r>
        <w:rPr>
          <w:w w:val="105"/>
        </w:rPr>
        <w:t>four-parameters Hill</w:t>
      </w:r>
      <w:r>
        <w:rPr>
          <w:w w:val="105"/>
        </w:rPr>
        <w:t> equation.</w:t>
      </w:r>
      <w:r>
        <w:rPr>
          <w:w w:val="105"/>
        </w:rPr>
        <w:t> It</w:t>
      </w:r>
      <w:r>
        <w:rPr>
          <w:w w:val="105"/>
        </w:rPr>
        <w:t> is</w:t>
      </w:r>
      <w:r>
        <w:rPr>
          <w:w w:val="105"/>
        </w:rPr>
        <w:t> provided</w:t>
      </w:r>
      <w:r>
        <w:rPr>
          <w:w w:val="105"/>
        </w:rPr>
        <w:t> together</w:t>
      </w:r>
      <w:r>
        <w:rPr>
          <w:w w:val="105"/>
        </w:rPr>
        <w:t> with</w:t>
      </w:r>
      <w:r>
        <w:rPr>
          <w:w w:val="105"/>
        </w:rPr>
        <w:t> an</w:t>
      </w:r>
      <w:r>
        <w:rPr>
          <w:w w:val="105"/>
        </w:rPr>
        <w:t> annotation</w:t>
      </w:r>
      <w:r>
        <w:rPr>
          <w:w w:val="105"/>
        </w:rPr>
        <w:t> of</w:t>
      </w:r>
      <w:r>
        <w:rPr>
          <w:w w:val="105"/>
        </w:rPr>
        <w:t> the</w:t>
      </w:r>
      <w:r>
        <w:rPr>
          <w:w w:val="105"/>
        </w:rPr>
        <w:t> com- pound’s activity on the assay, the “activity category”, which can be “ac- tive agonist”, “active antagonist”, “inactive”, “inconclusive”, “inconclu- sive</w:t>
      </w:r>
      <w:r>
        <w:rPr>
          <w:spacing w:val="31"/>
          <w:w w:val="105"/>
        </w:rPr>
        <w:t> </w:t>
      </w:r>
      <w:r>
        <w:rPr>
          <w:w w:val="105"/>
        </w:rPr>
        <w:t>agonist”</w:t>
      </w:r>
      <w:r>
        <w:rPr>
          <w:spacing w:val="30"/>
          <w:w w:val="105"/>
        </w:rPr>
        <w:t> </w:t>
      </w:r>
      <w:r>
        <w:rPr>
          <w:w w:val="105"/>
        </w:rPr>
        <w:t>or</w:t>
      </w:r>
      <w:r>
        <w:rPr>
          <w:spacing w:val="32"/>
          <w:w w:val="105"/>
        </w:rPr>
        <w:t> </w:t>
      </w:r>
      <w:r>
        <w:rPr>
          <w:w w:val="105"/>
        </w:rPr>
        <w:t>“inconclusive</w:t>
      </w:r>
      <w:r>
        <w:rPr>
          <w:spacing w:val="32"/>
          <w:w w:val="105"/>
        </w:rPr>
        <w:t> </w:t>
      </w:r>
      <w:r>
        <w:rPr>
          <w:w w:val="105"/>
        </w:rPr>
        <w:t>antagonist”</w:t>
      </w:r>
      <w:r>
        <w:rPr>
          <w:spacing w:val="30"/>
          <w:w w:val="105"/>
        </w:rPr>
        <w:t> </w:t>
      </w:r>
      <w:hyperlink w:history="true" w:anchor="_bookmark21">
        <w:r>
          <w:rPr>
            <w:color w:val="0080AC"/>
            <w:w w:val="105"/>
          </w:rPr>
          <w:t>[11]</w:t>
        </w:r>
      </w:hyperlink>
      <w:r>
        <w:rPr>
          <w:w w:val="105"/>
        </w:rPr>
        <w:t>.</w:t>
      </w:r>
      <w:r>
        <w:rPr>
          <w:spacing w:val="31"/>
          <w:w w:val="105"/>
        </w:rPr>
        <w:t> </w:t>
      </w:r>
      <w:r>
        <w:rPr>
          <w:w w:val="105"/>
        </w:rPr>
        <w:t>As</w:t>
      </w:r>
      <w:r>
        <w:rPr>
          <w:spacing w:val="32"/>
          <w:w w:val="105"/>
        </w:rPr>
        <w:t> </w:t>
      </w:r>
      <w:r>
        <w:rPr>
          <w:w w:val="105"/>
        </w:rPr>
        <w:t>the</w:t>
      </w:r>
      <w:r>
        <w:rPr>
          <w:spacing w:val="32"/>
          <w:w w:val="105"/>
        </w:rPr>
        <w:t> </w:t>
      </w:r>
      <w:r>
        <w:rPr>
          <w:w w:val="105"/>
        </w:rPr>
        <w:t>raw</w:t>
      </w:r>
      <w:r>
        <w:rPr>
          <w:spacing w:val="31"/>
          <w:w w:val="105"/>
        </w:rPr>
        <w:t> </w:t>
      </w:r>
      <w:r>
        <w:rPr>
          <w:spacing w:val="-2"/>
          <w:w w:val="105"/>
        </w:rPr>
        <w:t>inhibition</w:t>
      </w:r>
    </w:p>
    <w:p>
      <w:pPr>
        <w:pStyle w:val="BodyText"/>
        <w:spacing w:line="215" w:lineRule="exact"/>
      </w:pPr>
      <w:r>
        <w:rPr>
          <w:w w:val="110"/>
        </w:rPr>
        <w:t>data</w:t>
      </w:r>
      <w:r>
        <w:rPr>
          <w:spacing w:val="15"/>
          <w:w w:val="110"/>
        </w:rPr>
        <w:t> </w:t>
      </w:r>
      <w:r>
        <w:rPr>
          <w:w w:val="110"/>
        </w:rPr>
        <w:t>typically</w:t>
      </w:r>
      <w:r>
        <w:rPr>
          <w:spacing w:val="16"/>
          <w:w w:val="110"/>
        </w:rPr>
        <w:t> </w:t>
      </w:r>
      <w:r>
        <w:rPr>
          <w:w w:val="110"/>
        </w:rPr>
        <w:t>ranges</w:t>
      </w:r>
      <w:r>
        <w:rPr>
          <w:spacing w:val="16"/>
          <w:w w:val="110"/>
        </w:rPr>
        <w:t> </w:t>
      </w:r>
      <w:r>
        <w:rPr>
          <w:w w:val="110"/>
        </w:rPr>
        <w:t>between</w:t>
      </w:r>
      <w:r>
        <w:rPr>
          <w:spacing w:val="16"/>
          <w:w w:val="110"/>
        </w:rPr>
        <w:t> </w:t>
      </w:r>
      <w:r>
        <w:rPr>
          <w:rFonts w:ascii="STIX Math" w:hAnsi="STIX Math"/>
          <w:w w:val="110"/>
        </w:rPr>
        <w:t>−</w:t>
      </w:r>
      <w:r>
        <w:rPr>
          <w:w w:val="110"/>
        </w:rPr>
        <w:t>100</w:t>
      </w:r>
      <w:r>
        <w:rPr>
          <w:spacing w:val="16"/>
          <w:w w:val="110"/>
        </w:rPr>
        <w:t> </w:t>
      </w:r>
      <w:r>
        <w:rPr>
          <w:w w:val="110"/>
        </w:rPr>
        <w:t>and</w:t>
      </w:r>
      <w:r>
        <w:rPr>
          <w:spacing w:val="16"/>
          <w:w w:val="110"/>
        </w:rPr>
        <w:t> </w:t>
      </w:r>
      <w:r>
        <w:rPr>
          <w:w w:val="110"/>
        </w:rPr>
        <w:t>0,</w:t>
      </w:r>
      <w:r>
        <w:rPr>
          <w:spacing w:val="15"/>
          <w:w w:val="110"/>
        </w:rPr>
        <w:t> </w:t>
      </w:r>
      <w:r>
        <w:rPr>
          <w:w w:val="110"/>
        </w:rPr>
        <w:t>we</w:t>
      </w:r>
      <w:r>
        <w:rPr>
          <w:spacing w:val="16"/>
          <w:w w:val="110"/>
        </w:rPr>
        <w:t> </w:t>
      </w:r>
      <w:r>
        <w:rPr>
          <w:w w:val="110"/>
        </w:rPr>
        <w:t>preprocessed</w:t>
      </w:r>
      <w:r>
        <w:rPr>
          <w:spacing w:val="17"/>
          <w:w w:val="110"/>
        </w:rPr>
        <w:t> </w:t>
      </w:r>
      <w:r>
        <w:rPr>
          <w:w w:val="110"/>
        </w:rPr>
        <w:t>it</w:t>
      </w:r>
      <w:r>
        <w:rPr>
          <w:spacing w:val="16"/>
          <w:w w:val="110"/>
        </w:rPr>
        <w:t> </w:t>
      </w:r>
      <w:r>
        <w:rPr>
          <w:spacing w:val="-2"/>
          <w:w w:val="110"/>
        </w:rPr>
        <w:t>before</w:t>
      </w:r>
    </w:p>
    <w:p>
      <w:pPr>
        <w:pStyle w:val="BodyText"/>
        <w:spacing w:line="172" w:lineRule="exact"/>
      </w:pPr>
      <w:r>
        <w:rPr>
          <w:w w:val="110"/>
        </w:rPr>
        <w:t>generating</w:t>
      </w:r>
      <w:r>
        <w:rPr>
          <w:spacing w:val="3"/>
          <w:w w:val="110"/>
        </w:rPr>
        <w:t> </w:t>
      </w:r>
      <w:r>
        <w:rPr>
          <w:w w:val="110"/>
        </w:rPr>
        <w:t>the</w:t>
      </w:r>
      <w:r>
        <w:rPr>
          <w:spacing w:val="4"/>
          <w:w w:val="110"/>
        </w:rPr>
        <w:t> </w:t>
      </w:r>
      <w:r>
        <w:rPr>
          <w:w w:val="110"/>
        </w:rPr>
        <w:t>normalized</w:t>
      </w:r>
      <w:r>
        <w:rPr>
          <w:spacing w:val="4"/>
          <w:w w:val="110"/>
        </w:rPr>
        <w:t> </w:t>
      </w:r>
      <w:r>
        <w:rPr>
          <w:w w:val="110"/>
        </w:rPr>
        <w:t>plots</w:t>
      </w:r>
      <w:r>
        <w:rPr>
          <w:spacing w:val="4"/>
          <w:w w:val="110"/>
        </w:rPr>
        <w:t> </w:t>
      </w:r>
      <w:r>
        <w:rPr>
          <w:w w:val="110"/>
        </w:rPr>
        <w:t>by</w:t>
      </w:r>
      <w:r>
        <w:rPr>
          <w:spacing w:val="4"/>
          <w:w w:val="110"/>
        </w:rPr>
        <w:t> </w:t>
      </w:r>
      <w:r>
        <w:rPr>
          <w:w w:val="110"/>
        </w:rPr>
        <w:t>subtracting</w:t>
      </w:r>
      <w:r>
        <w:rPr>
          <w:spacing w:val="4"/>
          <w:w w:val="110"/>
        </w:rPr>
        <w:t> </w:t>
      </w:r>
      <w:r>
        <w:rPr>
          <w:w w:val="110"/>
        </w:rPr>
        <w:t>to</w:t>
      </w:r>
      <w:r>
        <w:rPr>
          <w:spacing w:val="4"/>
          <w:w w:val="110"/>
        </w:rPr>
        <w:t> </w:t>
      </w:r>
      <w:r>
        <w:rPr>
          <w:w w:val="110"/>
        </w:rPr>
        <w:t>the</w:t>
      </w:r>
      <w:r>
        <w:rPr>
          <w:spacing w:val="4"/>
          <w:w w:val="110"/>
        </w:rPr>
        <w:t> </w:t>
      </w:r>
      <w:r>
        <w:rPr>
          <w:w w:val="110"/>
        </w:rPr>
        <w:t>raw</w:t>
      </w:r>
      <w:r>
        <w:rPr>
          <w:spacing w:val="4"/>
          <w:w w:val="110"/>
        </w:rPr>
        <w:t> </w:t>
      </w:r>
      <w:r>
        <w:rPr>
          <w:w w:val="110"/>
        </w:rPr>
        <w:t>values</w:t>
      </w:r>
      <w:r>
        <w:rPr>
          <w:spacing w:val="4"/>
          <w:w w:val="110"/>
        </w:rPr>
        <w:t> </w:t>
      </w:r>
      <w:r>
        <w:rPr>
          <w:w w:val="110"/>
        </w:rPr>
        <w:t>the</w:t>
      </w:r>
      <w:r>
        <w:rPr>
          <w:spacing w:val="4"/>
          <w:w w:val="110"/>
        </w:rPr>
        <w:t> </w:t>
      </w:r>
      <w:r>
        <w:rPr>
          <w:spacing w:val="-5"/>
          <w:w w:val="110"/>
        </w:rPr>
        <w:t>of</w:t>
      </w:r>
    </w:p>
    <w:p>
      <w:pPr>
        <w:pStyle w:val="BodyText"/>
        <w:spacing w:line="273" w:lineRule="auto" w:before="25"/>
        <w:ind w:right="116"/>
      </w:pPr>
      <w:r>
        <w:rPr>
          <w:w w:val="110"/>
        </w:rPr>
        <w:t>the minimum response for each replica, and we present in Tables S6 to </w:t>
      </w:r>
      <w:r>
        <w:rPr/>
        <w:t>S8</w:t>
      </w:r>
      <w:r>
        <w:rPr>
          <w:spacing w:val="27"/>
        </w:rPr>
        <w:t> </w:t>
      </w:r>
      <w:r>
        <w:rPr/>
        <w:t>not</w:t>
      </w:r>
      <w:r>
        <w:rPr>
          <w:spacing w:val="26"/>
        </w:rPr>
        <w:t> </w:t>
      </w:r>
      <w:r>
        <w:rPr/>
        <w:t>only</w:t>
      </w:r>
      <w:r>
        <w:rPr>
          <w:spacing w:val="26"/>
        </w:rPr>
        <w:t> </w:t>
      </w:r>
      <w:r>
        <w:rPr/>
        <w:t>the</w:t>
      </w:r>
      <w:r>
        <w:rPr>
          <w:spacing w:val="27"/>
        </w:rPr>
        <w:t> </w:t>
      </w:r>
      <w:r>
        <w:rPr/>
        <w:t>normalized</w:t>
      </w:r>
      <w:r>
        <w:rPr>
          <w:spacing w:val="26"/>
        </w:rPr>
        <w:t> </w:t>
      </w:r>
      <w:r>
        <w:rPr/>
        <w:t>DRCs</w:t>
      </w:r>
      <w:r>
        <w:rPr>
          <w:spacing w:val="27"/>
        </w:rPr>
        <w:t> </w:t>
      </w:r>
      <w:r>
        <w:rPr/>
        <w:t>used</w:t>
      </w:r>
      <w:r>
        <w:rPr>
          <w:spacing w:val="27"/>
        </w:rPr>
        <w:t> </w:t>
      </w:r>
      <w:r>
        <w:rPr/>
        <w:t>for</w:t>
      </w:r>
      <w:r>
        <w:rPr>
          <w:spacing w:val="26"/>
        </w:rPr>
        <w:t> </w:t>
      </w:r>
      <w:r>
        <w:rPr/>
        <w:t>AI4DR</w:t>
      </w:r>
      <w:r>
        <w:rPr>
          <w:spacing w:val="26"/>
        </w:rPr>
        <w:t> </w:t>
      </w:r>
      <w:r>
        <w:rPr/>
        <w:t>classification,</w:t>
      </w:r>
      <w:r>
        <w:rPr>
          <w:spacing w:val="26"/>
        </w:rPr>
        <w:t> </w:t>
      </w:r>
      <w:r>
        <w:rPr/>
        <w:t>but</w:t>
      </w:r>
      <w:r>
        <w:rPr>
          <w:spacing w:val="26"/>
        </w:rPr>
        <w:t> </w:t>
      </w:r>
      <w:r>
        <w:rPr/>
        <w:t>also</w:t>
      </w:r>
      <w:r>
        <w:rPr>
          <w:spacing w:val="40"/>
        </w:rPr>
        <w:t> </w:t>
      </w:r>
      <w:r>
        <w:rPr/>
        <w:t>the</w:t>
      </w:r>
      <w:r>
        <w:rPr>
          <w:spacing w:val="14"/>
        </w:rPr>
        <w:t> </w:t>
      </w:r>
      <w:r>
        <w:rPr/>
        <w:t>raw</w:t>
      </w:r>
      <w:r>
        <w:rPr>
          <w:spacing w:val="12"/>
        </w:rPr>
        <w:t> </w:t>
      </w:r>
      <w:r>
        <w:rPr/>
        <w:t>DRCs.</w:t>
      </w:r>
      <w:r>
        <w:rPr>
          <w:spacing w:val="12"/>
        </w:rPr>
        <w:t> </w:t>
      </w:r>
      <w:r>
        <w:rPr/>
        <w:t>As</w:t>
      </w:r>
      <w:r>
        <w:rPr>
          <w:spacing w:val="12"/>
        </w:rPr>
        <w:t> </w:t>
      </w:r>
      <w:r>
        <w:rPr/>
        <w:t>the</w:t>
      </w:r>
      <w:r>
        <w:rPr>
          <w:spacing w:val="12"/>
        </w:rPr>
        <w:t> </w:t>
      </w:r>
      <w:r>
        <w:rPr/>
        <w:t>AI4DR</w:t>
      </w:r>
      <w:r>
        <w:rPr>
          <w:spacing w:val="12"/>
        </w:rPr>
        <w:t> </w:t>
      </w:r>
      <w:r>
        <w:rPr/>
        <w:t>classifiers</w:t>
      </w:r>
      <w:r>
        <w:rPr>
          <w:spacing w:val="12"/>
        </w:rPr>
        <w:t> </w:t>
      </w:r>
      <w:r>
        <w:rPr/>
        <w:t>have</w:t>
      </w:r>
      <w:r>
        <w:rPr>
          <w:spacing w:val="14"/>
        </w:rPr>
        <w:t> </w:t>
      </w:r>
      <w:r>
        <w:rPr/>
        <w:t>been</w:t>
      </w:r>
      <w:r>
        <w:rPr>
          <w:spacing w:val="12"/>
        </w:rPr>
        <w:t> </w:t>
      </w:r>
      <w:r>
        <w:rPr/>
        <w:t>trained</w:t>
      </w:r>
      <w:r>
        <w:rPr>
          <w:spacing w:val="12"/>
        </w:rPr>
        <w:t> </w:t>
      </w:r>
      <w:r>
        <w:rPr/>
        <w:t>with</w:t>
      </w:r>
      <w:r>
        <w:rPr>
          <w:spacing w:val="12"/>
        </w:rPr>
        <w:t> </w:t>
      </w:r>
      <w:r>
        <w:rPr/>
        <w:t>DRCs</w:t>
      </w:r>
      <w:r>
        <w:rPr>
          <w:spacing w:val="14"/>
        </w:rPr>
        <w:t> </w:t>
      </w:r>
      <w:r>
        <w:rPr/>
        <w:t>with</w:t>
      </w:r>
      <w:r>
        <w:rPr>
          <w:w w:val="110"/>
        </w:rPr>
        <w:t> 2 replica and 10 concentrations, and the Tox21 annotations on 15 con- centrations DRCs in triplicate, we have first checked the robustness of the</w:t>
      </w:r>
      <w:r>
        <w:rPr>
          <w:spacing w:val="-13"/>
          <w:w w:val="110"/>
        </w:rPr>
        <w:t> </w:t>
      </w:r>
      <w:r>
        <w:rPr>
          <w:w w:val="110"/>
        </w:rPr>
        <w:t>annotation</w:t>
      </w:r>
      <w:r>
        <w:rPr>
          <w:spacing w:val="-13"/>
          <w:w w:val="110"/>
        </w:rPr>
        <w:t> </w:t>
      </w:r>
      <w:r>
        <w:rPr>
          <w:w w:val="110"/>
        </w:rPr>
        <w:t>with</w:t>
      </w:r>
      <w:r>
        <w:rPr>
          <w:spacing w:val="-13"/>
          <w:w w:val="110"/>
        </w:rPr>
        <w:t> </w:t>
      </w:r>
      <w:r>
        <w:rPr>
          <w:w w:val="110"/>
        </w:rPr>
        <w:t>respect</w:t>
      </w:r>
      <w:r>
        <w:rPr>
          <w:spacing w:val="-13"/>
          <w:w w:val="110"/>
        </w:rPr>
        <w:t> </w:t>
      </w:r>
      <w:r>
        <w:rPr>
          <w:w w:val="110"/>
        </w:rPr>
        <w:t>to</w:t>
      </w:r>
      <w:r>
        <w:rPr>
          <w:spacing w:val="-13"/>
          <w:w w:val="110"/>
        </w:rPr>
        <w:t> </w:t>
      </w:r>
      <w:r>
        <w:rPr>
          <w:w w:val="110"/>
        </w:rPr>
        <w:t>the</w:t>
      </w:r>
      <w:r>
        <w:rPr>
          <w:spacing w:val="-12"/>
          <w:w w:val="110"/>
        </w:rPr>
        <w:t> </w:t>
      </w:r>
      <w:r>
        <w:rPr>
          <w:w w:val="110"/>
        </w:rPr>
        <w:t>number</w:t>
      </w:r>
      <w:r>
        <w:rPr>
          <w:spacing w:val="-13"/>
          <w:w w:val="110"/>
        </w:rPr>
        <w:t> </w:t>
      </w:r>
      <w:r>
        <w:rPr>
          <w:w w:val="110"/>
        </w:rPr>
        <w:t>of</w:t>
      </w:r>
      <w:r>
        <w:rPr>
          <w:spacing w:val="-12"/>
          <w:w w:val="110"/>
        </w:rPr>
        <w:t> </w:t>
      </w:r>
      <w:r>
        <w:rPr>
          <w:w w:val="110"/>
        </w:rPr>
        <w:t>replicas.</w:t>
      </w:r>
      <w:r>
        <w:rPr>
          <w:spacing w:val="-13"/>
          <w:w w:val="110"/>
        </w:rPr>
        <w:t> </w:t>
      </w:r>
      <w:r>
        <w:rPr>
          <w:w w:val="110"/>
        </w:rPr>
        <w:t>Table</w:t>
      </w:r>
      <w:r>
        <w:rPr>
          <w:spacing w:val="-13"/>
          <w:w w:val="110"/>
        </w:rPr>
        <w:t> </w:t>
      </w:r>
      <w:r>
        <w:rPr>
          <w:w w:val="110"/>
        </w:rPr>
        <w:t>S5</w:t>
      </w:r>
      <w:r>
        <w:rPr>
          <w:spacing w:val="-13"/>
          <w:w w:val="110"/>
        </w:rPr>
        <w:t> </w:t>
      </w:r>
      <w:r>
        <w:rPr>
          <w:spacing w:val="-2"/>
          <w:w w:val="110"/>
        </w:rPr>
        <w:t>compares</w:t>
      </w:r>
    </w:p>
    <w:p>
      <w:pPr>
        <w:spacing w:after="0" w:line="273" w:lineRule="auto"/>
        <w:sectPr>
          <w:type w:val="continuous"/>
          <w:pgSz w:w="11910" w:h="15880"/>
          <w:pgMar w:header="668" w:footer="485" w:top="620" w:bottom="280" w:left="640" w:right="620"/>
          <w:cols w:num="2" w:equalWidth="0">
            <w:col w:w="5189" w:space="191"/>
            <w:col w:w="5270"/>
          </w:cols>
        </w:sectPr>
      </w:pPr>
    </w:p>
    <w:p>
      <w:pPr>
        <w:pStyle w:val="BodyText"/>
        <w:spacing w:before="9"/>
        <w:ind w:left="0"/>
        <w:jc w:val="left"/>
        <w:rPr>
          <w:sz w:val="14"/>
        </w:rPr>
      </w:pPr>
    </w:p>
    <w:p>
      <w:pPr>
        <w:spacing w:after="0"/>
        <w:jc w:val="left"/>
        <w:rPr>
          <w:sz w:val="14"/>
        </w:rPr>
        <w:sectPr>
          <w:pgSz w:w="11910" w:h="15880"/>
          <w:pgMar w:header="668" w:footer="485" w:top="860" w:bottom="680" w:left="640" w:right="620"/>
        </w:sectPr>
      </w:pPr>
    </w:p>
    <w:p>
      <w:pPr>
        <w:pStyle w:val="BodyText"/>
        <w:spacing w:line="273" w:lineRule="auto" w:before="91"/>
        <w:ind w:right="38"/>
      </w:pPr>
      <w:r>
        <w:rPr>
          <w:w w:val="105"/>
        </w:rPr>
        <w:t>the AI4DR category obtained when considering the DRCs obtained with</w:t>
      </w:r>
      <w:r>
        <w:rPr>
          <w:spacing w:val="80"/>
          <w:w w:val="105"/>
        </w:rPr>
        <w:t> </w:t>
      </w:r>
      <w:r>
        <w:rPr>
          <w:w w:val="105"/>
        </w:rPr>
        <w:t>3 replica and those obtained only with replica 1 and 2. While in princi-</w:t>
      </w:r>
      <w:r>
        <w:rPr>
          <w:spacing w:val="40"/>
          <w:w w:val="105"/>
        </w:rPr>
        <w:t> </w:t>
      </w:r>
      <w:r>
        <w:rPr>
          <w:w w:val="105"/>
        </w:rPr>
        <w:t>ple, there might be good reasons for the annotation to change because of the</w:t>
      </w:r>
      <w:r>
        <w:rPr>
          <w:spacing w:val="15"/>
          <w:w w:val="105"/>
        </w:rPr>
        <w:t> </w:t>
      </w:r>
      <w:r>
        <w:rPr>
          <w:w w:val="105"/>
        </w:rPr>
        <w:t>information</w:t>
      </w:r>
      <w:r>
        <w:rPr>
          <w:spacing w:val="13"/>
          <w:w w:val="105"/>
        </w:rPr>
        <w:t> </w:t>
      </w:r>
      <w:r>
        <w:rPr>
          <w:w w:val="105"/>
        </w:rPr>
        <w:t>added</w:t>
      </w:r>
      <w:r>
        <w:rPr>
          <w:spacing w:val="15"/>
          <w:w w:val="105"/>
        </w:rPr>
        <w:t> </w:t>
      </w:r>
      <w:r>
        <w:rPr>
          <w:w w:val="105"/>
        </w:rPr>
        <w:t>by</w:t>
      </w:r>
      <w:r>
        <w:rPr>
          <w:spacing w:val="15"/>
          <w:w w:val="105"/>
        </w:rPr>
        <w:t> </w:t>
      </w:r>
      <w:r>
        <w:rPr>
          <w:w w:val="105"/>
        </w:rPr>
        <w:t>the</w:t>
      </w:r>
      <w:r>
        <w:rPr>
          <w:spacing w:val="15"/>
          <w:w w:val="105"/>
        </w:rPr>
        <w:t> </w:t>
      </w:r>
      <w:r>
        <w:rPr>
          <w:w w:val="105"/>
        </w:rPr>
        <w:t>third</w:t>
      </w:r>
      <w:r>
        <w:rPr>
          <w:spacing w:val="15"/>
          <w:w w:val="105"/>
        </w:rPr>
        <w:t> </w:t>
      </w:r>
      <w:r>
        <w:rPr>
          <w:w w:val="105"/>
        </w:rPr>
        <w:t>replica,</w:t>
      </w:r>
      <w:r>
        <w:rPr>
          <w:spacing w:val="15"/>
          <w:w w:val="105"/>
        </w:rPr>
        <w:t> </w:t>
      </w:r>
      <w:r>
        <w:rPr>
          <w:w w:val="105"/>
        </w:rPr>
        <w:t>it</w:t>
      </w:r>
      <w:r>
        <w:rPr>
          <w:spacing w:val="15"/>
          <w:w w:val="105"/>
        </w:rPr>
        <w:t> </w:t>
      </w:r>
      <w:r>
        <w:rPr>
          <w:w w:val="105"/>
        </w:rPr>
        <w:t>is</w:t>
      </w:r>
      <w:r>
        <w:rPr>
          <w:spacing w:val="15"/>
          <w:w w:val="105"/>
        </w:rPr>
        <w:t> </w:t>
      </w:r>
      <w:r>
        <w:rPr>
          <w:w w:val="105"/>
        </w:rPr>
        <w:t>reassuring</w:t>
      </w:r>
      <w:r>
        <w:rPr>
          <w:spacing w:val="15"/>
          <w:w w:val="105"/>
        </w:rPr>
        <w:t> </w:t>
      </w:r>
      <w:r>
        <w:rPr>
          <w:w w:val="105"/>
        </w:rPr>
        <w:t>to</w:t>
      </w:r>
      <w:r>
        <w:rPr>
          <w:spacing w:val="15"/>
          <w:w w:val="105"/>
        </w:rPr>
        <w:t> </w:t>
      </w:r>
      <w:r>
        <w:rPr>
          <w:w w:val="105"/>
        </w:rPr>
        <w:t>note</w:t>
      </w:r>
      <w:r>
        <w:rPr>
          <w:spacing w:val="15"/>
          <w:w w:val="105"/>
        </w:rPr>
        <w:t> </w:t>
      </w:r>
      <w:r>
        <w:rPr>
          <w:w w:val="105"/>
        </w:rPr>
        <w:t>that</w:t>
      </w:r>
      <w:r>
        <w:rPr>
          <w:spacing w:val="15"/>
          <w:w w:val="105"/>
        </w:rPr>
        <w:t> </w:t>
      </w:r>
      <w:r>
        <w:rPr>
          <w:w w:val="105"/>
        </w:rPr>
        <w:t>it is the case only for c.a. 2% of the curves: the neural network predictions are</w:t>
      </w:r>
      <w:r>
        <w:rPr>
          <w:spacing w:val="35"/>
          <w:w w:val="105"/>
        </w:rPr>
        <w:t> </w:t>
      </w:r>
      <w:r>
        <w:rPr>
          <w:w w:val="105"/>
        </w:rPr>
        <w:t>stable</w:t>
      </w:r>
      <w:r>
        <w:rPr>
          <w:spacing w:val="35"/>
          <w:w w:val="105"/>
        </w:rPr>
        <w:t> </w:t>
      </w:r>
      <w:r>
        <w:rPr>
          <w:w w:val="105"/>
        </w:rPr>
        <w:t>with</w:t>
      </w:r>
      <w:r>
        <w:rPr>
          <w:spacing w:val="35"/>
          <w:w w:val="105"/>
        </w:rPr>
        <w:t> </w:t>
      </w:r>
      <w:r>
        <w:rPr>
          <w:w w:val="105"/>
        </w:rPr>
        <w:t>respect</w:t>
      </w:r>
      <w:r>
        <w:rPr>
          <w:spacing w:val="35"/>
          <w:w w:val="105"/>
        </w:rPr>
        <w:t> </w:t>
      </w:r>
      <w:r>
        <w:rPr>
          <w:w w:val="105"/>
        </w:rPr>
        <w:t>to</w:t>
      </w:r>
      <w:r>
        <w:rPr>
          <w:spacing w:val="35"/>
          <w:w w:val="105"/>
        </w:rPr>
        <w:t> </w:t>
      </w:r>
      <w:r>
        <w:rPr>
          <w:w w:val="105"/>
        </w:rPr>
        <w:t>the</w:t>
      </w:r>
      <w:r>
        <w:rPr>
          <w:spacing w:val="35"/>
          <w:w w:val="105"/>
        </w:rPr>
        <w:t> </w:t>
      </w:r>
      <w:r>
        <w:rPr>
          <w:w w:val="105"/>
        </w:rPr>
        <w:t>addition</w:t>
      </w:r>
      <w:r>
        <w:rPr>
          <w:spacing w:val="35"/>
          <w:w w:val="105"/>
        </w:rPr>
        <w:t> </w:t>
      </w:r>
      <w:r>
        <w:rPr>
          <w:w w:val="105"/>
        </w:rPr>
        <w:t>of</w:t>
      </w:r>
      <w:r>
        <w:rPr>
          <w:spacing w:val="35"/>
          <w:w w:val="105"/>
        </w:rPr>
        <w:t> </w:t>
      </w:r>
      <w:r>
        <w:rPr>
          <w:w w:val="105"/>
        </w:rPr>
        <w:t>one</w:t>
      </w:r>
      <w:r>
        <w:rPr>
          <w:spacing w:val="35"/>
          <w:w w:val="105"/>
        </w:rPr>
        <w:t> </w:t>
      </w:r>
      <w:r>
        <w:rPr>
          <w:w w:val="105"/>
        </w:rPr>
        <w:t>more</w:t>
      </w:r>
      <w:r>
        <w:rPr>
          <w:spacing w:val="35"/>
          <w:w w:val="105"/>
        </w:rPr>
        <w:t> </w:t>
      </w:r>
      <w:r>
        <w:rPr>
          <w:w w:val="105"/>
        </w:rPr>
        <w:t>replica</w:t>
      </w:r>
      <w:r>
        <w:rPr>
          <w:spacing w:val="35"/>
          <w:w w:val="105"/>
        </w:rPr>
        <w:t> </w:t>
      </w:r>
      <w:r>
        <w:rPr>
          <w:w w:val="105"/>
        </w:rPr>
        <w:t>than</w:t>
      </w:r>
      <w:r>
        <w:rPr>
          <w:spacing w:val="35"/>
          <w:w w:val="105"/>
        </w:rPr>
        <w:t> </w:t>
      </w:r>
      <w:r>
        <w:rPr>
          <w:w w:val="105"/>
        </w:rPr>
        <w:t>what </w:t>
      </w:r>
      <w:bookmarkStart w:name="3.5 Working with the AI4DR plugin" w:id="24"/>
      <w:bookmarkEnd w:id="24"/>
      <w:r>
        <w:rPr>
          <w:w w:val="105"/>
        </w:rPr>
        <w:t>was</w:t>
      </w:r>
      <w:r>
        <w:rPr>
          <w:w w:val="105"/>
        </w:rPr>
        <w:t> used for network training. We then examined the robustness of the annotation with respect to the number of concentrations considered to build</w:t>
      </w:r>
      <w:r>
        <w:rPr>
          <w:spacing w:val="20"/>
          <w:w w:val="105"/>
        </w:rPr>
        <w:t> </w:t>
      </w:r>
      <w:r>
        <w:rPr>
          <w:w w:val="105"/>
        </w:rPr>
        <w:t>the</w:t>
      </w:r>
      <w:r>
        <w:rPr>
          <w:spacing w:val="20"/>
          <w:w w:val="105"/>
        </w:rPr>
        <w:t> </w:t>
      </w:r>
      <w:r>
        <w:rPr>
          <w:w w:val="105"/>
        </w:rPr>
        <w:t>DRCs.</w:t>
      </w:r>
      <w:r>
        <w:rPr>
          <w:spacing w:val="20"/>
          <w:w w:val="105"/>
        </w:rPr>
        <w:t> </w:t>
      </w:r>
      <w:r>
        <w:rPr>
          <w:w w:val="105"/>
        </w:rPr>
        <w:t>Table</w:t>
      </w:r>
      <w:r>
        <w:rPr>
          <w:spacing w:val="20"/>
          <w:w w:val="105"/>
        </w:rPr>
        <w:t> </w:t>
      </w:r>
      <w:r>
        <w:rPr>
          <w:w w:val="105"/>
        </w:rPr>
        <w:t>S6</w:t>
      </w:r>
      <w:r>
        <w:rPr>
          <w:spacing w:val="20"/>
          <w:w w:val="105"/>
        </w:rPr>
        <w:t> </w:t>
      </w:r>
      <w:r>
        <w:rPr>
          <w:w w:val="105"/>
        </w:rPr>
        <w:t>compares</w:t>
      </w:r>
      <w:r>
        <w:rPr>
          <w:spacing w:val="20"/>
          <w:w w:val="105"/>
        </w:rPr>
        <w:t> </w:t>
      </w:r>
      <w:r>
        <w:rPr>
          <w:w w:val="105"/>
        </w:rPr>
        <w:t>the</w:t>
      </w:r>
      <w:r>
        <w:rPr>
          <w:spacing w:val="20"/>
          <w:w w:val="105"/>
        </w:rPr>
        <w:t> </w:t>
      </w:r>
      <w:r>
        <w:rPr>
          <w:w w:val="105"/>
        </w:rPr>
        <w:t>AI4DR</w:t>
      </w:r>
      <w:r>
        <w:rPr>
          <w:spacing w:val="20"/>
          <w:w w:val="105"/>
        </w:rPr>
        <w:t> </w:t>
      </w:r>
      <w:r>
        <w:rPr>
          <w:w w:val="105"/>
        </w:rPr>
        <w:t>annotation</w:t>
      </w:r>
      <w:r>
        <w:rPr>
          <w:spacing w:val="20"/>
          <w:w w:val="105"/>
        </w:rPr>
        <w:t> </w:t>
      </w:r>
      <w:r>
        <w:rPr>
          <w:w w:val="105"/>
        </w:rPr>
        <w:t>obtained</w:t>
      </w:r>
      <w:r>
        <w:rPr>
          <w:spacing w:val="20"/>
          <w:w w:val="105"/>
        </w:rPr>
        <w:t> </w:t>
      </w:r>
      <w:r>
        <w:rPr>
          <w:w w:val="105"/>
        </w:rPr>
        <w:t>on 15 concentrations DRCs with those obtained on 8 concentrations DRCs</w:t>
      </w:r>
      <w:r>
        <w:rPr>
          <w:spacing w:val="80"/>
          <w:w w:val="105"/>
        </w:rPr>
        <w:t> </w:t>
      </w:r>
      <w:r>
        <w:rPr>
          <w:w w:val="105"/>
        </w:rPr>
        <w:t>by removing datapoints for the 2nd, 4th,6th … concentrations. We note that discarding nearly half of the information only leads c.a. 1.5% of the AI4DR annotations to change. We also compared the AI4DR annotations obtained using 15 concentrations DRCs in triplicate with the correspond- ing</w:t>
      </w:r>
      <w:r>
        <w:rPr>
          <w:spacing w:val="26"/>
          <w:w w:val="105"/>
        </w:rPr>
        <w:t> </w:t>
      </w:r>
      <w:r>
        <w:rPr>
          <w:w w:val="105"/>
        </w:rPr>
        <w:t>Tox21</w:t>
      </w:r>
      <w:r>
        <w:rPr>
          <w:spacing w:val="26"/>
          <w:w w:val="105"/>
        </w:rPr>
        <w:t> </w:t>
      </w:r>
      <w:r>
        <w:rPr>
          <w:w w:val="105"/>
        </w:rPr>
        <w:t>assay</w:t>
      </w:r>
      <w:r>
        <w:rPr>
          <w:spacing w:val="26"/>
          <w:w w:val="105"/>
        </w:rPr>
        <w:t> </w:t>
      </w:r>
      <w:r>
        <w:rPr>
          <w:w w:val="105"/>
        </w:rPr>
        <w:t>outcomes,</w:t>
      </w:r>
      <w:r>
        <w:rPr>
          <w:spacing w:val="26"/>
          <w:w w:val="105"/>
        </w:rPr>
        <w:t> </w:t>
      </w:r>
      <w:r>
        <w:rPr>
          <w:w w:val="105"/>
        </w:rPr>
        <w:t>and</w:t>
      </w:r>
      <w:r>
        <w:rPr>
          <w:spacing w:val="26"/>
          <w:w w:val="105"/>
        </w:rPr>
        <w:t> </w:t>
      </w:r>
      <w:r>
        <w:rPr>
          <w:w w:val="105"/>
        </w:rPr>
        <w:t>the</w:t>
      </w:r>
      <w:r>
        <w:rPr>
          <w:spacing w:val="26"/>
          <w:w w:val="105"/>
        </w:rPr>
        <w:t> </w:t>
      </w:r>
      <w:r>
        <w:rPr>
          <w:w w:val="105"/>
        </w:rPr>
        <w:t>results</w:t>
      </w:r>
      <w:r>
        <w:rPr>
          <w:spacing w:val="26"/>
          <w:w w:val="105"/>
        </w:rPr>
        <w:t> </w:t>
      </w:r>
      <w:r>
        <w:rPr>
          <w:w w:val="105"/>
        </w:rPr>
        <w:t>are</w:t>
      </w:r>
      <w:r>
        <w:rPr>
          <w:spacing w:val="26"/>
          <w:w w:val="105"/>
        </w:rPr>
        <w:t> </w:t>
      </w:r>
      <w:r>
        <w:rPr>
          <w:w w:val="105"/>
        </w:rPr>
        <w:t>listed</w:t>
      </w:r>
      <w:r>
        <w:rPr>
          <w:spacing w:val="26"/>
          <w:w w:val="105"/>
        </w:rPr>
        <w:t> </w:t>
      </w:r>
      <w:r>
        <w:rPr>
          <w:w w:val="105"/>
        </w:rPr>
        <w:t>in</w:t>
      </w:r>
      <w:r>
        <w:rPr>
          <w:spacing w:val="26"/>
          <w:w w:val="105"/>
        </w:rPr>
        <w:t> </w:t>
      </w:r>
      <w:r>
        <w:rPr>
          <w:w w:val="105"/>
        </w:rPr>
        <w:t>Table</w:t>
      </w:r>
      <w:r>
        <w:rPr>
          <w:spacing w:val="26"/>
          <w:w w:val="105"/>
        </w:rPr>
        <w:t> </w:t>
      </w:r>
      <w:r>
        <w:rPr>
          <w:w w:val="105"/>
        </w:rPr>
        <w:t>S7.</w:t>
      </w:r>
      <w:r>
        <w:rPr>
          <w:spacing w:val="26"/>
          <w:w w:val="105"/>
        </w:rPr>
        <w:t> </w:t>
      </w:r>
      <w:r>
        <w:rPr>
          <w:w w:val="105"/>
        </w:rPr>
        <w:t>It</w:t>
      </w:r>
      <w:r>
        <w:rPr>
          <w:spacing w:val="26"/>
          <w:w w:val="105"/>
        </w:rPr>
        <w:t> </w:t>
      </w:r>
      <w:r>
        <w:rPr>
          <w:w w:val="105"/>
        </w:rPr>
        <w:t>is first interesting to note that all curves annotated CASIG, CANB or CAHS by AI4DR are associated to the “active antagonist” assay outcome. How- ever, some less obvious combinations of AI4DR annotations and Tox21 assay outcomes required to examine the actual curves. For example, Ta- ble</w:t>
      </w:r>
      <w:r>
        <w:rPr>
          <w:w w:val="105"/>
        </w:rPr>
        <w:t> S8</w:t>
      </w:r>
      <w:r>
        <w:rPr>
          <w:w w:val="105"/>
        </w:rPr>
        <w:t> lists</w:t>
      </w:r>
      <w:r>
        <w:rPr>
          <w:w w:val="105"/>
        </w:rPr>
        <w:t> DRCs</w:t>
      </w:r>
      <w:r>
        <w:rPr>
          <w:w w:val="105"/>
        </w:rPr>
        <w:t> with</w:t>
      </w:r>
      <w:r>
        <w:rPr>
          <w:w w:val="105"/>
        </w:rPr>
        <w:t> an</w:t>
      </w:r>
      <w:r>
        <w:rPr>
          <w:w w:val="105"/>
        </w:rPr>
        <w:t> “active</w:t>
      </w:r>
      <w:r>
        <w:rPr>
          <w:w w:val="105"/>
        </w:rPr>
        <w:t> antagonist”</w:t>
      </w:r>
      <w:r>
        <w:rPr>
          <w:w w:val="105"/>
        </w:rPr>
        <w:t> assay</w:t>
      </w:r>
      <w:r>
        <w:rPr>
          <w:w w:val="105"/>
        </w:rPr>
        <w:t> outcome</w:t>
      </w:r>
      <w:r>
        <w:rPr>
          <w:w w:val="105"/>
        </w:rPr>
        <w:t> that</w:t>
      </w:r>
      <w:r>
        <w:rPr>
          <w:w w:val="105"/>
        </w:rPr>
        <w:t> are classified as “CNA” by AI4DR, three with maximum (1.0) probability,</w:t>
      </w:r>
      <w:r>
        <w:rPr>
          <w:spacing w:val="40"/>
          <w:w w:val="105"/>
        </w:rPr>
        <w:t> </w:t>
      </w:r>
      <w:r>
        <w:rPr>
          <w:w w:val="105"/>
        </w:rPr>
        <w:t>and three with the minimum (0.9–0.91) probability. Whereas there is indeed an increase of I% with concentration in these curves, their top asymptote</w:t>
      </w:r>
      <w:r>
        <w:rPr>
          <w:w w:val="105"/>
        </w:rPr>
        <w:t> is</w:t>
      </w:r>
      <w:r>
        <w:rPr>
          <w:w w:val="105"/>
        </w:rPr>
        <w:t> located</w:t>
      </w:r>
      <w:r>
        <w:rPr>
          <w:w w:val="105"/>
        </w:rPr>
        <w:t> around</w:t>
      </w:r>
      <w:r>
        <w:rPr>
          <w:w w:val="105"/>
        </w:rPr>
        <w:t> 25%</w:t>
      </w:r>
      <w:r>
        <w:rPr>
          <w:w w:val="105"/>
        </w:rPr>
        <w:t> inhibition,</w:t>
      </w:r>
      <w:r>
        <w:rPr>
          <w:w w:val="105"/>
        </w:rPr>
        <w:t> which</w:t>
      </w:r>
      <w:r>
        <w:rPr>
          <w:w w:val="105"/>
        </w:rPr>
        <w:t> is</w:t>
      </w:r>
      <w:r>
        <w:rPr>
          <w:w w:val="105"/>
        </w:rPr>
        <w:t> below</w:t>
      </w:r>
      <w:r>
        <w:rPr>
          <w:w w:val="105"/>
        </w:rPr>
        <w:t> what</w:t>
      </w:r>
      <w:r>
        <w:rPr>
          <w:w w:val="105"/>
        </w:rPr>
        <w:t> is generally considered of interest in the industry for an antagonist, even a partial one. The annotated DRCs listed in Table S9 offers other insights</w:t>
      </w:r>
      <w:r>
        <w:rPr>
          <w:spacing w:val="80"/>
          <w:w w:val="105"/>
        </w:rPr>
        <w:t> </w:t>
      </w:r>
      <w:r>
        <w:rPr>
          <w:w w:val="105"/>
        </w:rPr>
        <w:t>on</w:t>
      </w:r>
      <w:r>
        <w:rPr>
          <w:w w:val="105"/>
        </w:rPr>
        <w:t> AI4DR’s</w:t>
      </w:r>
      <w:r>
        <w:rPr>
          <w:w w:val="105"/>
        </w:rPr>
        <w:t> merits</w:t>
      </w:r>
      <w:r>
        <w:rPr>
          <w:w w:val="105"/>
        </w:rPr>
        <w:t> and</w:t>
      </w:r>
      <w:r>
        <w:rPr>
          <w:w w:val="105"/>
        </w:rPr>
        <w:t> limits:</w:t>
      </w:r>
      <w:r>
        <w:rPr>
          <w:w w:val="105"/>
        </w:rPr>
        <w:t> they</w:t>
      </w:r>
      <w:r>
        <w:rPr>
          <w:w w:val="105"/>
        </w:rPr>
        <w:t> have</w:t>
      </w:r>
      <w:r>
        <w:rPr>
          <w:w w:val="105"/>
        </w:rPr>
        <w:t> an</w:t>
      </w:r>
      <w:r>
        <w:rPr>
          <w:w w:val="105"/>
        </w:rPr>
        <w:t> “active</w:t>
      </w:r>
      <w:r>
        <w:rPr>
          <w:w w:val="105"/>
        </w:rPr>
        <w:t> antagonist”</w:t>
      </w:r>
      <w:r>
        <w:rPr>
          <w:w w:val="105"/>
        </w:rPr>
        <w:t> assay outcome and are classified as “P”, “W”, “LS” or “Dispersion” by AI4DR. On the first row are compared the two “active antagonist” curves anno- tated as “P” with the highest and the lowest probability in the dataset. While the curve with the lowest probability is similar in shape with the “CNA” curves of Table S8, albeit with a higher top asymptote, the curve with</w:t>
      </w:r>
      <w:r>
        <w:rPr>
          <w:w w:val="105"/>
        </w:rPr>
        <w:t> the</w:t>
      </w:r>
      <w:r>
        <w:rPr>
          <w:w w:val="105"/>
        </w:rPr>
        <w:t> highest</w:t>
      </w:r>
      <w:r>
        <w:rPr>
          <w:w w:val="105"/>
        </w:rPr>
        <w:t> probability</w:t>
      </w:r>
      <w:r>
        <w:rPr>
          <w:w w:val="105"/>
        </w:rPr>
        <w:t> has</w:t>
      </w:r>
      <w:r>
        <w:rPr>
          <w:w w:val="105"/>
        </w:rPr>
        <w:t> the</w:t>
      </w:r>
      <w:r>
        <w:rPr>
          <w:w w:val="105"/>
        </w:rPr>
        <w:t> typical</w:t>
      </w:r>
      <w:r>
        <w:rPr>
          <w:w w:val="105"/>
        </w:rPr>
        <w:t> sigmoid</w:t>
      </w:r>
      <w:r>
        <w:rPr>
          <w:w w:val="105"/>
        </w:rPr>
        <w:t> shape</w:t>
      </w:r>
      <w:r>
        <w:rPr>
          <w:w w:val="105"/>
        </w:rPr>
        <w:t> of</w:t>
      </w:r>
      <w:r>
        <w:rPr>
          <w:w w:val="105"/>
        </w:rPr>
        <w:t> a</w:t>
      </w:r>
      <w:r>
        <w:rPr>
          <w:w w:val="105"/>
        </w:rPr>
        <w:t> well- behaved partial antagonist. The two curves classified as “W” show some </w:t>
      </w:r>
      <w:bookmarkStart w:name="4 Conclusions" w:id="25"/>
      <w:bookmarkEnd w:id="25"/>
      <w:r>
        <w:rPr>
          <w:w w:val="105"/>
        </w:rPr>
        <w:t>dispersion</w:t>
      </w:r>
      <w:r>
        <w:rPr>
          <w:w w:val="105"/>
        </w:rPr>
        <w:t> on the measurements for the two firsts concentrations. While</w:t>
      </w:r>
      <w:r>
        <w:rPr>
          <w:spacing w:val="40"/>
          <w:w w:val="105"/>
        </w:rPr>
        <w:t> </w:t>
      </w:r>
      <w:r>
        <w:rPr>
          <w:w w:val="105"/>
        </w:rPr>
        <w:t>the “W” classification itself might not be the most appropriate for these DRCs, it tags these curves in the “Needs Review” ensemble, which meets the</w:t>
      </w:r>
      <w:r>
        <w:rPr>
          <w:spacing w:val="29"/>
          <w:w w:val="105"/>
        </w:rPr>
        <w:t> </w:t>
      </w:r>
      <w:r>
        <w:rPr>
          <w:w w:val="105"/>
        </w:rPr>
        <w:t>objective</w:t>
      </w:r>
      <w:r>
        <w:rPr>
          <w:spacing w:val="29"/>
          <w:w w:val="105"/>
        </w:rPr>
        <w:t> </w:t>
      </w:r>
      <w:r>
        <w:rPr>
          <w:w w:val="105"/>
        </w:rPr>
        <w:t>of</w:t>
      </w:r>
      <w:r>
        <w:rPr>
          <w:spacing w:val="29"/>
          <w:w w:val="105"/>
        </w:rPr>
        <w:t> </w:t>
      </w:r>
      <w:r>
        <w:rPr>
          <w:w w:val="105"/>
        </w:rPr>
        <w:t>focusing</w:t>
      </w:r>
      <w:r>
        <w:rPr>
          <w:spacing w:val="28"/>
          <w:w w:val="105"/>
        </w:rPr>
        <w:t> </w:t>
      </w:r>
      <w:r>
        <w:rPr>
          <w:w w:val="105"/>
        </w:rPr>
        <w:t>the</w:t>
      </w:r>
      <w:r>
        <w:rPr>
          <w:spacing w:val="29"/>
          <w:w w:val="105"/>
        </w:rPr>
        <w:t> </w:t>
      </w:r>
      <w:r>
        <w:rPr>
          <w:w w:val="105"/>
        </w:rPr>
        <w:t>HTS</w:t>
      </w:r>
      <w:r>
        <w:rPr>
          <w:spacing w:val="29"/>
          <w:w w:val="105"/>
        </w:rPr>
        <w:t> </w:t>
      </w:r>
      <w:r>
        <w:rPr>
          <w:w w:val="105"/>
        </w:rPr>
        <w:t>expert</w:t>
      </w:r>
      <w:r>
        <w:rPr>
          <w:spacing w:val="29"/>
          <w:w w:val="105"/>
        </w:rPr>
        <w:t> </w:t>
      </w:r>
      <w:r>
        <w:rPr>
          <w:w w:val="105"/>
        </w:rPr>
        <w:t>attention</w:t>
      </w:r>
      <w:r>
        <w:rPr>
          <w:spacing w:val="28"/>
          <w:w w:val="105"/>
        </w:rPr>
        <w:t> </w:t>
      </w:r>
      <w:r>
        <w:rPr>
          <w:w w:val="105"/>
        </w:rPr>
        <w:t>on</w:t>
      </w:r>
      <w:r>
        <w:rPr>
          <w:spacing w:val="28"/>
          <w:w w:val="105"/>
        </w:rPr>
        <w:t> </w:t>
      </w:r>
      <w:r>
        <w:rPr>
          <w:w w:val="105"/>
        </w:rPr>
        <w:t>the</w:t>
      </w:r>
      <w:r>
        <w:rPr>
          <w:spacing w:val="29"/>
          <w:w w:val="105"/>
        </w:rPr>
        <w:t> </w:t>
      </w:r>
      <w:r>
        <w:rPr>
          <w:w w:val="105"/>
        </w:rPr>
        <w:t>cases</w:t>
      </w:r>
      <w:r>
        <w:rPr>
          <w:spacing w:val="29"/>
          <w:w w:val="105"/>
        </w:rPr>
        <w:t> </w:t>
      </w:r>
      <w:r>
        <w:rPr>
          <w:w w:val="105"/>
        </w:rPr>
        <w:t>where it</w:t>
      </w:r>
      <w:r>
        <w:rPr>
          <w:spacing w:val="29"/>
          <w:w w:val="105"/>
        </w:rPr>
        <w:t> </w:t>
      </w:r>
      <w:r>
        <w:rPr>
          <w:w w:val="105"/>
        </w:rPr>
        <w:t>is</w:t>
      </w:r>
      <w:r>
        <w:rPr>
          <w:spacing w:val="29"/>
          <w:w w:val="105"/>
        </w:rPr>
        <w:t> </w:t>
      </w:r>
      <w:r>
        <w:rPr>
          <w:w w:val="105"/>
        </w:rPr>
        <w:t>needed</w:t>
      </w:r>
      <w:r>
        <w:rPr>
          <w:spacing w:val="29"/>
          <w:w w:val="105"/>
        </w:rPr>
        <w:t> </w:t>
      </w:r>
      <w:r>
        <w:rPr>
          <w:w w:val="105"/>
        </w:rPr>
        <w:t>the</w:t>
      </w:r>
      <w:r>
        <w:rPr>
          <w:spacing w:val="31"/>
          <w:w w:val="105"/>
        </w:rPr>
        <w:t> </w:t>
      </w:r>
      <w:r>
        <w:rPr>
          <w:w w:val="105"/>
        </w:rPr>
        <w:t>most.</w:t>
      </w:r>
      <w:r>
        <w:rPr>
          <w:spacing w:val="29"/>
          <w:w w:val="105"/>
        </w:rPr>
        <w:t> </w:t>
      </w:r>
      <w:r>
        <w:rPr>
          <w:w w:val="105"/>
        </w:rPr>
        <w:t>The</w:t>
      </w:r>
      <w:r>
        <w:rPr>
          <w:spacing w:val="31"/>
          <w:w w:val="105"/>
        </w:rPr>
        <w:t> </w:t>
      </w:r>
      <w:r>
        <w:rPr>
          <w:w w:val="105"/>
        </w:rPr>
        <w:t>same</w:t>
      </w:r>
      <w:r>
        <w:rPr>
          <w:spacing w:val="29"/>
          <w:w w:val="105"/>
        </w:rPr>
        <w:t> </w:t>
      </w:r>
      <w:r>
        <w:rPr>
          <w:w w:val="105"/>
        </w:rPr>
        <w:t>is</w:t>
      </w:r>
      <w:r>
        <w:rPr>
          <w:spacing w:val="29"/>
          <w:w w:val="105"/>
        </w:rPr>
        <w:t> </w:t>
      </w:r>
      <w:r>
        <w:rPr>
          <w:w w:val="105"/>
        </w:rPr>
        <w:t>true</w:t>
      </w:r>
      <w:r>
        <w:rPr>
          <w:spacing w:val="29"/>
          <w:w w:val="105"/>
        </w:rPr>
        <w:t> </w:t>
      </w:r>
      <w:r>
        <w:rPr>
          <w:w w:val="105"/>
        </w:rPr>
        <w:t>for</w:t>
      </w:r>
      <w:r>
        <w:rPr>
          <w:spacing w:val="29"/>
          <w:w w:val="105"/>
        </w:rPr>
        <w:t> </w:t>
      </w:r>
      <w:r>
        <w:rPr>
          <w:w w:val="105"/>
        </w:rPr>
        <w:t>the</w:t>
      </w:r>
      <w:r>
        <w:rPr>
          <w:spacing w:val="31"/>
          <w:w w:val="105"/>
        </w:rPr>
        <w:t> </w:t>
      </w:r>
      <w:r>
        <w:rPr>
          <w:w w:val="105"/>
        </w:rPr>
        <w:t>three</w:t>
      </w:r>
      <w:r>
        <w:rPr>
          <w:spacing w:val="31"/>
          <w:w w:val="105"/>
        </w:rPr>
        <w:t> </w:t>
      </w:r>
      <w:r>
        <w:rPr>
          <w:w w:val="105"/>
        </w:rPr>
        <w:t>last</w:t>
      </w:r>
      <w:r>
        <w:rPr>
          <w:spacing w:val="31"/>
          <w:w w:val="105"/>
        </w:rPr>
        <w:t> </w:t>
      </w:r>
      <w:r>
        <w:rPr>
          <w:w w:val="105"/>
        </w:rPr>
        <w:t>examples</w:t>
      </w:r>
      <w:r>
        <w:rPr>
          <w:spacing w:val="29"/>
          <w:w w:val="105"/>
        </w:rPr>
        <w:t> </w:t>
      </w:r>
      <w:r>
        <w:rPr>
          <w:w w:val="105"/>
        </w:rPr>
        <w:t>of the table: while the “LS” DRC shows inhibitory behavior, in the context</w:t>
      </w:r>
      <w:r>
        <w:rPr>
          <w:spacing w:val="40"/>
          <w:w w:val="105"/>
        </w:rPr>
        <w:t> </w:t>
      </w:r>
      <w:r>
        <w:rPr>
          <w:w w:val="105"/>
        </w:rPr>
        <w:t>of an HTS analysis it would be advisable to tag the corresponding com- pound</w:t>
      </w:r>
      <w:r>
        <w:rPr>
          <w:w w:val="105"/>
        </w:rPr>
        <w:t> as</w:t>
      </w:r>
      <w:r>
        <w:rPr>
          <w:w w:val="105"/>
        </w:rPr>
        <w:t> it</w:t>
      </w:r>
      <w:r>
        <w:rPr>
          <w:w w:val="105"/>
        </w:rPr>
        <w:t> might</w:t>
      </w:r>
      <w:r>
        <w:rPr>
          <w:w w:val="105"/>
        </w:rPr>
        <w:t> not</w:t>
      </w:r>
      <w:r>
        <w:rPr>
          <w:w w:val="105"/>
        </w:rPr>
        <w:t> be</w:t>
      </w:r>
      <w:r>
        <w:rPr>
          <w:w w:val="105"/>
        </w:rPr>
        <w:t> the</w:t>
      </w:r>
      <w:r>
        <w:rPr>
          <w:w w:val="105"/>
        </w:rPr>
        <w:t> best</w:t>
      </w:r>
      <w:r>
        <w:rPr>
          <w:w w:val="105"/>
        </w:rPr>
        <w:t> suited</w:t>
      </w:r>
      <w:r>
        <w:rPr>
          <w:w w:val="105"/>
        </w:rPr>
        <w:t> for</w:t>
      </w:r>
      <w:r>
        <w:rPr>
          <w:w w:val="105"/>
        </w:rPr>
        <w:t> a</w:t>
      </w:r>
      <w:r>
        <w:rPr>
          <w:w w:val="105"/>
        </w:rPr>
        <w:t> follow-up.</w:t>
      </w:r>
      <w:r>
        <w:rPr>
          <w:w w:val="105"/>
        </w:rPr>
        <w:t> The</w:t>
      </w:r>
      <w:r>
        <w:rPr>
          <w:w w:val="105"/>
        </w:rPr>
        <w:t> “active antagonist” compound whose curve is classified “Dispersion” with the lowest</w:t>
      </w:r>
      <w:r>
        <w:rPr>
          <w:spacing w:val="26"/>
          <w:w w:val="105"/>
        </w:rPr>
        <w:t> </w:t>
      </w:r>
      <w:r>
        <w:rPr>
          <w:w w:val="105"/>
        </w:rPr>
        <w:t>probability</w:t>
      </w:r>
      <w:r>
        <w:rPr>
          <w:spacing w:val="26"/>
          <w:w w:val="105"/>
        </w:rPr>
        <w:t> </w:t>
      </w:r>
      <w:r>
        <w:rPr>
          <w:w w:val="105"/>
        </w:rPr>
        <w:t>in</w:t>
      </w:r>
      <w:r>
        <w:rPr>
          <w:spacing w:val="27"/>
          <w:w w:val="105"/>
        </w:rPr>
        <w:t> </w:t>
      </w:r>
      <w:r>
        <w:rPr>
          <w:w w:val="105"/>
        </w:rPr>
        <w:t>the</w:t>
      </w:r>
      <w:r>
        <w:rPr>
          <w:spacing w:val="27"/>
          <w:w w:val="105"/>
        </w:rPr>
        <w:t> </w:t>
      </w:r>
      <w:r>
        <w:rPr>
          <w:w w:val="105"/>
        </w:rPr>
        <w:t>dataset</w:t>
      </w:r>
      <w:r>
        <w:rPr>
          <w:spacing w:val="26"/>
          <w:w w:val="105"/>
        </w:rPr>
        <w:t> </w:t>
      </w:r>
      <w:r>
        <w:rPr>
          <w:w w:val="105"/>
        </w:rPr>
        <w:t>might</w:t>
      </w:r>
      <w:r>
        <w:rPr>
          <w:spacing w:val="26"/>
          <w:w w:val="105"/>
        </w:rPr>
        <w:t> </w:t>
      </w:r>
      <w:r>
        <w:rPr>
          <w:w w:val="105"/>
        </w:rPr>
        <w:t>be</w:t>
      </w:r>
      <w:r>
        <w:rPr>
          <w:spacing w:val="27"/>
          <w:w w:val="105"/>
        </w:rPr>
        <w:t> </w:t>
      </w:r>
      <w:r>
        <w:rPr>
          <w:w w:val="105"/>
        </w:rPr>
        <w:t>worth</w:t>
      </w:r>
      <w:r>
        <w:rPr>
          <w:spacing w:val="27"/>
          <w:w w:val="105"/>
        </w:rPr>
        <w:t> </w:t>
      </w:r>
      <w:r>
        <w:rPr>
          <w:w w:val="105"/>
        </w:rPr>
        <w:t>retesting</w:t>
      </w:r>
      <w:r>
        <w:rPr>
          <w:spacing w:val="26"/>
          <w:w w:val="105"/>
        </w:rPr>
        <w:t> </w:t>
      </w:r>
      <w:r>
        <w:rPr>
          <w:w w:val="105"/>
        </w:rPr>
        <w:t>to</w:t>
      </w:r>
      <w:r>
        <w:rPr>
          <w:spacing w:val="26"/>
          <w:w w:val="105"/>
        </w:rPr>
        <w:t> </w:t>
      </w:r>
      <w:r>
        <w:rPr>
          <w:w w:val="105"/>
        </w:rPr>
        <w:t>determine its IC50 with enough precision, as the I% measurements are spread for</w:t>
      </w:r>
      <w:r>
        <w:rPr>
          <w:spacing w:val="80"/>
          <w:w w:val="105"/>
        </w:rPr>
        <w:t> </w:t>
      </w:r>
      <w:r>
        <w:rPr>
          <w:w w:val="105"/>
        </w:rPr>
        <w:t>the two or three concentrations around IC50. We have checked examples of “active antagonists” classified as “Clearly Active” for false positives.</w:t>
      </w:r>
      <w:r>
        <w:rPr>
          <w:spacing w:val="80"/>
          <w:w w:val="105"/>
        </w:rPr>
        <w:t> </w:t>
      </w:r>
      <w:r>
        <w:rPr>
          <w:w w:val="105"/>
        </w:rPr>
        <w:t>In Table S10 are listed the DRCs with the lowest classification probabil- ity</w:t>
      </w:r>
      <w:r>
        <w:rPr>
          <w:spacing w:val="-7"/>
          <w:w w:val="105"/>
        </w:rPr>
        <w:t> </w:t>
      </w:r>
      <w:r>
        <w:rPr>
          <w:w w:val="105"/>
        </w:rPr>
        <w:t>in</w:t>
      </w:r>
      <w:r>
        <w:rPr>
          <w:spacing w:val="-7"/>
          <w:w w:val="105"/>
        </w:rPr>
        <w:t> </w:t>
      </w:r>
      <w:r>
        <w:rPr>
          <w:w w:val="105"/>
        </w:rPr>
        <w:t>the</w:t>
      </w:r>
      <w:r>
        <w:rPr>
          <w:spacing w:val="-6"/>
          <w:w w:val="105"/>
        </w:rPr>
        <w:t> </w:t>
      </w:r>
      <w:r>
        <w:rPr>
          <w:w w:val="105"/>
        </w:rPr>
        <w:t>“CASIG“,</w:t>
      </w:r>
      <w:r>
        <w:rPr>
          <w:spacing w:val="-6"/>
          <w:w w:val="105"/>
        </w:rPr>
        <w:t> </w:t>
      </w:r>
      <w:r>
        <w:rPr>
          <w:w w:val="105"/>
        </w:rPr>
        <w:t>“CAHS“</w:t>
      </w:r>
      <w:r>
        <w:rPr>
          <w:spacing w:val="-7"/>
          <w:w w:val="105"/>
        </w:rPr>
        <w:t> </w:t>
      </w:r>
      <w:r>
        <w:rPr>
          <w:w w:val="105"/>
        </w:rPr>
        <w:t>or</w:t>
      </w:r>
      <w:r>
        <w:rPr>
          <w:spacing w:val="-7"/>
          <w:w w:val="105"/>
        </w:rPr>
        <w:t> </w:t>
      </w:r>
      <w:r>
        <w:rPr>
          <w:w w:val="105"/>
        </w:rPr>
        <w:t>“CANB”</w:t>
      </w:r>
      <w:r>
        <w:rPr>
          <w:spacing w:val="-7"/>
          <w:w w:val="105"/>
        </w:rPr>
        <w:t> </w:t>
      </w:r>
      <w:r>
        <w:rPr>
          <w:w w:val="105"/>
        </w:rPr>
        <w:t>categories</w:t>
      </w:r>
      <w:r>
        <w:rPr>
          <w:spacing w:val="-7"/>
          <w:w w:val="105"/>
        </w:rPr>
        <w:t> </w:t>
      </w:r>
      <w:r>
        <w:rPr>
          <w:w w:val="105"/>
        </w:rPr>
        <w:t>in</w:t>
      </w:r>
      <w:r>
        <w:rPr>
          <w:spacing w:val="-7"/>
          <w:w w:val="105"/>
        </w:rPr>
        <w:t> </w:t>
      </w:r>
      <w:r>
        <w:rPr>
          <w:w w:val="105"/>
        </w:rPr>
        <w:t>the</w:t>
      </w:r>
      <w:r>
        <w:rPr>
          <w:spacing w:val="-7"/>
          <w:w w:val="105"/>
        </w:rPr>
        <w:t> </w:t>
      </w:r>
      <w:r>
        <w:rPr>
          <w:w w:val="105"/>
        </w:rPr>
        <w:t>dataset.</w:t>
      </w:r>
      <w:r>
        <w:rPr>
          <w:spacing w:val="-7"/>
          <w:w w:val="105"/>
        </w:rPr>
        <w:t> </w:t>
      </w:r>
      <w:r>
        <w:rPr>
          <w:w w:val="105"/>
        </w:rPr>
        <w:t>Despite the low probabilities associated to the classifications, these examples do not show obvious misclassifications. Finally, we compared the DRC that were not well predicted either with AI4DR (297 DRC in the “Low Prob- ability” category) or with the RF classifier (248 DRC associated with a probability</w:t>
      </w:r>
      <w:r>
        <w:rPr>
          <w:spacing w:val="21"/>
          <w:w w:val="105"/>
        </w:rPr>
        <w:t> </w:t>
      </w:r>
      <w:r>
        <w:rPr>
          <w:w w:val="105"/>
        </w:rPr>
        <w:t>less</w:t>
      </w:r>
      <w:r>
        <w:rPr>
          <w:spacing w:val="22"/>
          <w:w w:val="105"/>
        </w:rPr>
        <w:t> </w:t>
      </w:r>
      <w:r>
        <w:rPr>
          <w:w w:val="105"/>
        </w:rPr>
        <w:t>than</w:t>
      </w:r>
      <w:r>
        <w:rPr>
          <w:spacing w:val="22"/>
          <w:w w:val="105"/>
        </w:rPr>
        <w:t> </w:t>
      </w:r>
      <w:r>
        <w:rPr>
          <w:w w:val="105"/>
        </w:rPr>
        <w:t>0.5</w:t>
      </w:r>
      <w:r>
        <w:rPr>
          <w:spacing w:val="22"/>
          <w:w w:val="105"/>
        </w:rPr>
        <w:t> </w:t>
      </w:r>
      <w:r>
        <w:rPr>
          <w:w w:val="105"/>
        </w:rPr>
        <w:t>in</w:t>
      </w:r>
      <w:r>
        <w:rPr>
          <w:spacing w:val="23"/>
          <w:w w:val="105"/>
        </w:rPr>
        <w:t> </w:t>
      </w:r>
      <w:r>
        <w:rPr>
          <w:w w:val="105"/>
        </w:rPr>
        <w:t>all</w:t>
      </w:r>
      <w:r>
        <w:rPr>
          <w:spacing w:val="22"/>
          <w:w w:val="105"/>
        </w:rPr>
        <w:t> </w:t>
      </w:r>
      <w:r>
        <w:rPr>
          <w:w w:val="105"/>
        </w:rPr>
        <w:t>categories).</w:t>
      </w:r>
      <w:r>
        <w:rPr>
          <w:spacing w:val="22"/>
          <w:w w:val="105"/>
        </w:rPr>
        <w:t> </w:t>
      </w:r>
      <w:r>
        <w:rPr>
          <w:w w:val="105"/>
        </w:rPr>
        <w:t>Two-thirds</w:t>
      </w:r>
      <w:r>
        <w:rPr>
          <w:spacing w:val="22"/>
          <w:w w:val="105"/>
        </w:rPr>
        <w:t> </w:t>
      </w:r>
      <w:r>
        <w:rPr>
          <w:w w:val="105"/>
        </w:rPr>
        <w:t>of</w:t>
      </w:r>
      <w:r>
        <w:rPr>
          <w:spacing w:val="23"/>
          <w:w w:val="105"/>
        </w:rPr>
        <w:t> </w:t>
      </w:r>
      <w:r>
        <w:rPr>
          <w:w w:val="105"/>
        </w:rPr>
        <w:t>the</w:t>
      </w:r>
      <w:r>
        <w:rPr>
          <w:spacing w:val="22"/>
          <w:w w:val="105"/>
        </w:rPr>
        <w:t> </w:t>
      </w:r>
      <w:r>
        <w:rPr>
          <w:w w:val="105"/>
        </w:rPr>
        <w:t>DRC</w:t>
      </w:r>
      <w:r>
        <w:rPr>
          <w:spacing w:val="22"/>
          <w:w w:val="105"/>
        </w:rPr>
        <w:t> </w:t>
      </w:r>
      <w:r>
        <w:rPr>
          <w:spacing w:val="-4"/>
          <w:w w:val="105"/>
        </w:rPr>
        <w:t>that</w:t>
      </w:r>
    </w:p>
    <w:p>
      <w:pPr>
        <w:pStyle w:val="BodyText"/>
        <w:spacing w:line="193" w:lineRule="exact"/>
      </w:pPr>
      <w:r>
        <w:rPr>
          <w:w w:val="110"/>
        </w:rPr>
        <w:t>are</w:t>
      </w:r>
      <w:r>
        <w:rPr>
          <w:spacing w:val="19"/>
          <w:w w:val="110"/>
        </w:rPr>
        <w:t> </w:t>
      </w:r>
      <w:r>
        <w:rPr>
          <w:w w:val="110"/>
        </w:rPr>
        <w:t>not</w:t>
      </w:r>
      <w:r>
        <w:rPr>
          <w:spacing w:val="19"/>
          <w:w w:val="110"/>
        </w:rPr>
        <w:t> </w:t>
      </w:r>
      <w:r>
        <w:rPr>
          <w:w w:val="110"/>
        </w:rPr>
        <w:t>well</w:t>
      </w:r>
      <w:r>
        <w:rPr>
          <w:spacing w:val="18"/>
          <w:w w:val="110"/>
        </w:rPr>
        <w:t> </w:t>
      </w:r>
      <w:r>
        <w:rPr>
          <w:w w:val="110"/>
        </w:rPr>
        <w:t>predicted</w:t>
      </w:r>
      <w:r>
        <w:rPr>
          <w:spacing w:val="19"/>
          <w:w w:val="110"/>
        </w:rPr>
        <w:t> </w:t>
      </w:r>
      <w:r>
        <w:rPr>
          <w:w w:val="110"/>
        </w:rPr>
        <w:t>by</w:t>
      </w:r>
      <w:r>
        <w:rPr>
          <w:spacing w:val="18"/>
          <w:w w:val="110"/>
        </w:rPr>
        <w:t> </w:t>
      </w:r>
      <w:r>
        <w:rPr>
          <w:w w:val="110"/>
        </w:rPr>
        <w:t>the</w:t>
      </w:r>
      <w:r>
        <w:rPr>
          <w:spacing w:val="19"/>
          <w:w w:val="110"/>
        </w:rPr>
        <w:t> </w:t>
      </w:r>
      <w:r>
        <w:rPr>
          <w:w w:val="110"/>
        </w:rPr>
        <w:t>RF</w:t>
      </w:r>
      <w:r>
        <w:rPr>
          <w:spacing w:val="19"/>
          <w:w w:val="110"/>
        </w:rPr>
        <w:t> </w:t>
      </w:r>
      <w:r>
        <w:rPr>
          <w:w w:val="110"/>
        </w:rPr>
        <w:t>model</w:t>
      </w:r>
      <w:r>
        <w:rPr>
          <w:spacing w:val="19"/>
          <w:w w:val="110"/>
        </w:rPr>
        <w:t> </w:t>
      </w:r>
      <w:r>
        <w:rPr>
          <w:w w:val="110"/>
        </w:rPr>
        <w:t>are</w:t>
      </w:r>
      <w:r>
        <w:rPr>
          <w:spacing w:val="20"/>
          <w:w w:val="110"/>
        </w:rPr>
        <w:t> </w:t>
      </w:r>
      <w:r>
        <w:rPr>
          <w:w w:val="110"/>
        </w:rPr>
        <w:t>classified</w:t>
      </w:r>
      <w:r>
        <w:rPr>
          <w:spacing w:val="19"/>
          <w:w w:val="110"/>
        </w:rPr>
        <w:t> </w:t>
      </w:r>
      <w:r>
        <w:rPr>
          <w:w w:val="110"/>
        </w:rPr>
        <w:t>with</w:t>
      </w:r>
      <w:r>
        <w:rPr>
          <w:spacing w:val="19"/>
          <w:w w:val="110"/>
        </w:rPr>
        <w:t> </w:t>
      </w:r>
      <w:r>
        <w:rPr>
          <w:rFonts w:ascii="Times New Roman"/>
          <w:i/>
          <w:w w:val="110"/>
        </w:rPr>
        <w:t>p</w:t>
      </w:r>
      <w:r>
        <w:rPr>
          <w:rFonts w:ascii="STIX Math"/>
          <w:i/>
          <w:w w:val="110"/>
        </w:rPr>
        <w:t>&gt;</w:t>
      </w:r>
      <w:r>
        <w:rPr>
          <w:w w:val="110"/>
        </w:rPr>
        <w:t>0.9</w:t>
      </w:r>
      <w:r>
        <w:rPr>
          <w:spacing w:val="18"/>
          <w:w w:val="110"/>
        </w:rPr>
        <w:t> </w:t>
      </w:r>
      <w:r>
        <w:rPr>
          <w:spacing w:val="-5"/>
          <w:w w:val="110"/>
        </w:rPr>
        <w:t>by</w:t>
      </w:r>
    </w:p>
    <w:p>
      <w:pPr>
        <w:pStyle w:val="BodyText"/>
        <w:spacing w:line="112" w:lineRule="auto" w:before="67"/>
        <w:ind w:right="38"/>
      </w:pPr>
      <w:r>
        <w:rPr>
          <w:w w:val="110"/>
        </w:rPr>
        <w:t>sified</w:t>
      </w:r>
      <w:r>
        <w:rPr>
          <w:spacing w:val="-8"/>
          <w:w w:val="110"/>
        </w:rPr>
        <w:t> </w:t>
      </w:r>
      <w:r>
        <w:rPr>
          <w:w w:val="110"/>
        </w:rPr>
        <w:t>with</w:t>
      </w:r>
      <w:r>
        <w:rPr>
          <w:spacing w:val="-8"/>
          <w:w w:val="110"/>
        </w:rPr>
        <w:t> </w:t>
      </w:r>
      <w:r>
        <w:rPr>
          <w:rFonts w:ascii="Times New Roman" w:hAnsi="Times New Roman"/>
          <w:i/>
          <w:w w:val="110"/>
        </w:rPr>
        <w:t>p</w:t>
      </w:r>
      <w:r>
        <w:rPr>
          <w:rFonts w:ascii="STIX Math" w:hAnsi="STIX Math"/>
          <w:i/>
          <w:w w:val="110"/>
        </w:rPr>
        <w:t>&gt;</w:t>
      </w:r>
      <w:r>
        <w:rPr>
          <w:w w:val="110"/>
        </w:rPr>
        <w:t>0.9</w:t>
      </w:r>
      <w:r>
        <w:rPr>
          <w:spacing w:val="-8"/>
          <w:w w:val="110"/>
        </w:rPr>
        <w:t> </w:t>
      </w:r>
      <w:r>
        <w:rPr>
          <w:w w:val="110"/>
        </w:rPr>
        <w:t>by</w:t>
      </w:r>
      <w:r>
        <w:rPr>
          <w:spacing w:val="-8"/>
          <w:w w:val="110"/>
        </w:rPr>
        <w:t> </w:t>
      </w:r>
      <w:r>
        <w:rPr>
          <w:w w:val="110"/>
        </w:rPr>
        <w:t>the</w:t>
      </w:r>
      <w:r>
        <w:rPr>
          <w:spacing w:val="-8"/>
          <w:w w:val="110"/>
        </w:rPr>
        <w:t> </w:t>
      </w:r>
      <w:r>
        <w:rPr>
          <w:w w:val="110"/>
        </w:rPr>
        <w:t>RF</w:t>
      </w:r>
      <w:r>
        <w:rPr>
          <w:spacing w:val="-8"/>
          <w:w w:val="110"/>
        </w:rPr>
        <w:t> </w:t>
      </w:r>
      <w:r>
        <w:rPr>
          <w:w w:val="110"/>
        </w:rPr>
        <w:t>classifier.</w:t>
      </w:r>
      <w:r>
        <w:rPr>
          <w:spacing w:val="-8"/>
          <w:w w:val="110"/>
        </w:rPr>
        <w:t> </w:t>
      </w:r>
      <w:r>
        <w:rPr>
          <w:w w:val="110"/>
        </w:rPr>
        <w:t>Table</w:t>
      </w:r>
      <w:r>
        <w:rPr>
          <w:spacing w:val="-8"/>
          <w:w w:val="110"/>
        </w:rPr>
        <w:t> </w:t>
      </w:r>
      <w:r>
        <w:rPr>
          <w:w w:val="110"/>
        </w:rPr>
        <w:t>S11</w:t>
      </w:r>
      <w:r>
        <w:rPr>
          <w:spacing w:val="-8"/>
          <w:w w:val="110"/>
        </w:rPr>
        <w:t> </w:t>
      </w:r>
      <w:r>
        <w:rPr>
          <w:w w:val="110"/>
        </w:rPr>
        <w:t>shows</w:t>
      </w:r>
      <w:r>
        <w:rPr>
          <w:spacing w:val="-8"/>
          <w:w w:val="110"/>
        </w:rPr>
        <w:t> </w:t>
      </w:r>
      <w:r>
        <w:rPr>
          <w:w w:val="110"/>
        </w:rPr>
        <w:t>examples</w:t>
      </w:r>
      <w:r>
        <w:rPr>
          <w:spacing w:val="-8"/>
          <w:w w:val="110"/>
        </w:rPr>
        <w:t> </w:t>
      </w:r>
      <w:r>
        <w:rPr>
          <w:w w:val="110"/>
        </w:rPr>
        <w:t>of</w:t>
      </w:r>
      <w:r>
        <w:rPr>
          <w:spacing w:val="-8"/>
          <w:w w:val="110"/>
        </w:rPr>
        <w:t> </w:t>
      </w:r>
      <w:r>
        <w:rPr>
          <w:w w:val="110"/>
        </w:rPr>
        <w:t>the AI4DR,</w:t>
      </w:r>
      <w:r>
        <w:rPr>
          <w:spacing w:val="-5"/>
          <w:w w:val="110"/>
        </w:rPr>
        <w:t> </w:t>
      </w:r>
      <w:r>
        <w:rPr>
          <w:w w:val="110"/>
        </w:rPr>
        <w:t>while</w:t>
      </w:r>
      <w:r>
        <w:rPr>
          <w:spacing w:val="-4"/>
          <w:w w:val="110"/>
        </w:rPr>
        <w:t> </w:t>
      </w:r>
      <w:r>
        <w:rPr>
          <w:w w:val="110"/>
        </w:rPr>
        <w:t>only</w:t>
      </w:r>
      <w:r>
        <w:rPr>
          <w:spacing w:val="-4"/>
          <w:w w:val="110"/>
        </w:rPr>
        <w:t> </w:t>
      </w:r>
      <w:r>
        <w:rPr>
          <w:w w:val="110"/>
        </w:rPr>
        <w:t>10</w:t>
      </w:r>
      <w:r>
        <w:rPr>
          <w:spacing w:val="-4"/>
          <w:w w:val="110"/>
        </w:rPr>
        <w:t> </w:t>
      </w:r>
      <w:r>
        <w:rPr>
          <w:w w:val="110"/>
        </w:rPr>
        <w:t>DRC</w:t>
      </w:r>
      <w:r>
        <w:rPr>
          <w:spacing w:val="-5"/>
          <w:w w:val="110"/>
        </w:rPr>
        <w:t> </w:t>
      </w:r>
      <w:r>
        <w:rPr>
          <w:w w:val="110"/>
        </w:rPr>
        <w:t>in</w:t>
      </w:r>
      <w:r>
        <w:rPr>
          <w:spacing w:val="-4"/>
          <w:w w:val="110"/>
        </w:rPr>
        <w:t> </w:t>
      </w:r>
      <w:r>
        <w:rPr>
          <w:w w:val="110"/>
        </w:rPr>
        <w:t>the</w:t>
      </w:r>
      <w:r>
        <w:rPr>
          <w:spacing w:val="-4"/>
          <w:w w:val="110"/>
        </w:rPr>
        <w:t> </w:t>
      </w:r>
      <w:r>
        <w:rPr>
          <w:w w:val="110"/>
        </w:rPr>
        <w:t>“Low</w:t>
      </w:r>
      <w:r>
        <w:rPr>
          <w:spacing w:val="-4"/>
          <w:w w:val="110"/>
        </w:rPr>
        <w:t> </w:t>
      </w:r>
      <w:r>
        <w:rPr>
          <w:w w:val="110"/>
        </w:rPr>
        <w:t>Probability”</w:t>
      </w:r>
      <w:r>
        <w:rPr>
          <w:spacing w:val="-5"/>
          <w:w w:val="110"/>
        </w:rPr>
        <w:t> </w:t>
      </w:r>
      <w:r>
        <w:rPr>
          <w:w w:val="110"/>
        </w:rPr>
        <w:t>category</w:t>
      </w:r>
      <w:r>
        <w:rPr>
          <w:spacing w:val="-4"/>
          <w:w w:val="110"/>
        </w:rPr>
        <w:t> </w:t>
      </w:r>
      <w:r>
        <w:rPr>
          <w:w w:val="110"/>
        </w:rPr>
        <w:t>are</w:t>
      </w:r>
      <w:r>
        <w:rPr>
          <w:spacing w:val="-5"/>
          <w:w w:val="110"/>
        </w:rPr>
        <w:t> </w:t>
      </w:r>
      <w:r>
        <w:rPr>
          <w:spacing w:val="-4"/>
          <w:w w:val="110"/>
        </w:rPr>
        <w:t>clas-</w:t>
      </w:r>
    </w:p>
    <w:p>
      <w:pPr>
        <w:pStyle w:val="BodyText"/>
        <w:spacing w:line="273" w:lineRule="auto" w:before="20"/>
        <w:ind w:right="38"/>
      </w:pPr>
      <w:r>
        <w:rPr>
          <w:w w:val="110"/>
        </w:rPr>
        <w:t>two</w:t>
      </w:r>
      <w:r>
        <w:rPr>
          <w:w w:val="110"/>
        </w:rPr>
        <w:t> sets,</w:t>
      </w:r>
      <w:r>
        <w:rPr>
          <w:w w:val="110"/>
        </w:rPr>
        <w:t> and</w:t>
      </w:r>
      <w:r>
        <w:rPr>
          <w:w w:val="110"/>
        </w:rPr>
        <w:t> while</w:t>
      </w:r>
      <w:r>
        <w:rPr>
          <w:w w:val="110"/>
        </w:rPr>
        <w:t> the</w:t>
      </w:r>
      <w:r>
        <w:rPr>
          <w:w w:val="110"/>
        </w:rPr>
        <w:t> AI4DR</w:t>
      </w:r>
      <w:r>
        <w:rPr>
          <w:w w:val="110"/>
        </w:rPr>
        <w:t> categories</w:t>
      </w:r>
      <w:r>
        <w:rPr>
          <w:w w:val="110"/>
        </w:rPr>
        <w:t> are</w:t>
      </w:r>
      <w:r>
        <w:rPr>
          <w:w w:val="110"/>
        </w:rPr>
        <w:t> reasonable</w:t>
      </w:r>
      <w:r>
        <w:rPr>
          <w:w w:val="110"/>
        </w:rPr>
        <w:t> with</w:t>
      </w:r>
      <w:r>
        <w:rPr>
          <w:w w:val="110"/>
        </w:rPr>
        <w:t> respect</w:t>
      </w:r>
      <w:r>
        <w:rPr>
          <w:spacing w:val="40"/>
          <w:w w:val="110"/>
        </w:rPr>
        <w:t> </w:t>
      </w:r>
      <w:r>
        <w:rPr>
          <w:w w:val="110"/>
        </w:rPr>
        <w:t>to the curve’s characteristics, it is less true for the RF categories of the </w:t>
      </w:r>
      <w:r>
        <w:rPr>
          <w:spacing w:val="-2"/>
          <w:w w:val="110"/>
        </w:rPr>
        <w:t>“Low</w:t>
      </w:r>
      <w:r>
        <w:rPr>
          <w:spacing w:val="-5"/>
          <w:w w:val="110"/>
        </w:rPr>
        <w:t> </w:t>
      </w:r>
      <w:r>
        <w:rPr>
          <w:spacing w:val="-2"/>
          <w:w w:val="110"/>
        </w:rPr>
        <w:t>Probability”</w:t>
      </w:r>
      <w:r>
        <w:rPr>
          <w:spacing w:val="-6"/>
          <w:w w:val="110"/>
        </w:rPr>
        <w:t> </w:t>
      </w:r>
      <w:r>
        <w:rPr>
          <w:spacing w:val="-2"/>
          <w:w w:val="110"/>
        </w:rPr>
        <w:t>DRC:</w:t>
      </w:r>
      <w:r>
        <w:rPr>
          <w:spacing w:val="-5"/>
          <w:w w:val="110"/>
        </w:rPr>
        <w:t> </w:t>
      </w:r>
      <w:r>
        <w:rPr>
          <w:spacing w:val="-2"/>
          <w:w w:val="110"/>
        </w:rPr>
        <w:t>they</w:t>
      </w:r>
      <w:r>
        <w:rPr>
          <w:spacing w:val="-5"/>
          <w:w w:val="110"/>
        </w:rPr>
        <w:t> </w:t>
      </w:r>
      <w:r>
        <w:rPr>
          <w:spacing w:val="-2"/>
          <w:w w:val="110"/>
        </w:rPr>
        <w:t>are</w:t>
      </w:r>
      <w:r>
        <w:rPr>
          <w:spacing w:val="-5"/>
          <w:w w:val="110"/>
        </w:rPr>
        <w:t> </w:t>
      </w:r>
      <w:r>
        <w:rPr>
          <w:spacing w:val="-2"/>
          <w:w w:val="110"/>
        </w:rPr>
        <w:t>labelled</w:t>
      </w:r>
      <w:r>
        <w:rPr>
          <w:spacing w:val="-5"/>
          <w:w w:val="110"/>
        </w:rPr>
        <w:t> </w:t>
      </w:r>
      <w:r>
        <w:rPr>
          <w:spacing w:val="-2"/>
          <w:w w:val="110"/>
        </w:rPr>
        <w:t>as</w:t>
      </w:r>
      <w:r>
        <w:rPr>
          <w:spacing w:val="-5"/>
          <w:w w:val="110"/>
        </w:rPr>
        <w:t> </w:t>
      </w:r>
      <w:r>
        <w:rPr>
          <w:spacing w:val="-2"/>
          <w:w w:val="110"/>
        </w:rPr>
        <w:t>“B”</w:t>
      </w:r>
      <w:r>
        <w:rPr>
          <w:spacing w:val="-6"/>
          <w:w w:val="110"/>
        </w:rPr>
        <w:t> </w:t>
      </w:r>
      <w:r>
        <w:rPr>
          <w:spacing w:val="-2"/>
          <w:w w:val="110"/>
        </w:rPr>
        <w:t>or</w:t>
      </w:r>
      <w:r>
        <w:rPr>
          <w:spacing w:val="-5"/>
          <w:w w:val="110"/>
        </w:rPr>
        <w:t> </w:t>
      </w:r>
      <w:r>
        <w:rPr>
          <w:spacing w:val="-2"/>
          <w:w w:val="110"/>
        </w:rPr>
        <w:t>“P”</w:t>
      </w:r>
      <w:r>
        <w:rPr>
          <w:spacing w:val="-6"/>
          <w:w w:val="110"/>
        </w:rPr>
        <w:t> </w:t>
      </w:r>
      <w:r>
        <w:rPr>
          <w:spacing w:val="-2"/>
          <w:w w:val="110"/>
        </w:rPr>
        <w:t>while</w:t>
      </w:r>
      <w:r>
        <w:rPr>
          <w:spacing w:val="-5"/>
          <w:w w:val="110"/>
        </w:rPr>
        <w:t> </w:t>
      </w:r>
      <w:r>
        <w:rPr>
          <w:spacing w:val="-2"/>
          <w:w w:val="110"/>
        </w:rPr>
        <w:t>they</w:t>
      </w:r>
      <w:r>
        <w:rPr>
          <w:spacing w:val="-5"/>
          <w:w w:val="110"/>
        </w:rPr>
        <w:t> </w:t>
      </w:r>
      <w:r>
        <w:rPr>
          <w:spacing w:val="-2"/>
          <w:w w:val="110"/>
        </w:rPr>
        <w:t>show </w:t>
      </w:r>
      <w:r>
        <w:rPr>
          <w:w w:val="110"/>
        </w:rPr>
        <w:t>weakly active compounds with a top asymptote is located around 25% </w:t>
      </w:r>
      <w:r>
        <w:rPr>
          <w:spacing w:val="-2"/>
          <w:w w:val="110"/>
        </w:rPr>
        <w:t>inhibition.</w:t>
      </w:r>
    </w:p>
    <w:p>
      <w:pPr>
        <w:pStyle w:val="BodyText"/>
        <w:spacing w:line="273" w:lineRule="auto"/>
        <w:ind w:right="39" w:firstLine="239"/>
      </w:pPr>
      <w:r>
        <w:rPr>
          <w:w w:val="110"/>
        </w:rPr>
        <w:t>Overall, we</w:t>
      </w:r>
      <w:r>
        <w:rPr>
          <w:w w:val="110"/>
        </w:rPr>
        <w:t> find</w:t>
      </w:r>
      <w:r>
        <w:rPr>
          <w:w w:val="110"/>
        </w:rPr>
        <w:t> that the</w:t>
      </w:r>
      <w:r>
        <w:rPr>
          <w:w w:val="110"/>
        </w:rPr>
        <w:t> classification of</w:t>
      </w:r>
      <w:r>
        <w:rPr>
          <w:w w:val="110"/>
        </w:rPr>
        <w:t> this Tox21 dataset by AI4DR</w:t>
      </w:r>
      <w:r>
        <w:rPr>
          <w:w w:val="110"/>
        </w:rPr>
        <w:t> is</w:t>
      </w:r>
      <w:r>
        <w:rPr>
          <w:w w:val="110"/>
        </w:rPr>
        <w:t> relevant</w:t>
      </w:r>
      <w:r>
        <w:rPr>
          <w:w w:val="110"/>
        </w:rPr>
        <w:t> despite</w:t>
      </w:r>
      <w:r>
        <w:rPr>
          <w:w w:val="110"/>
        </w:rPr>
        <w:t> several</w:t>
      </w:r>
      <w:r>
        <w:rPr>
          <w:w w:val="110"/>
        </w:rPr>
        <w:t> significant</w:t>
      </w:r>
      <w:r>
        <w:rPr>
          <w:w w:val="110"/>
        </w:rPr>
        <w:t> differences</w:t>
      </w:r>
      <w:r>
        <w:rPr>
          <w:w w:val="110"/>
        </w:rPr>
        <w:t> (number</w:t>
      </w:r>
      <w:r>
        <w:rPr>
          <w:w w:val="110"/>
        </w:rPr>
        <w:t> of replica,</w:t>
      </w:r>
      <w:r>
        <w:rPr>
          <w:spacing w:val="-5"/>
          <w:w w:val="110"/>
        </w:rPr>
        <w:t> </w:t>
      </w:r>
      <w:r>
        <w:rPr>
          <w:w w:val="110"/>
        </w:rPr>
        <w:t>number</w:t>
      </w:r>
      <w:r>
        <w:rPr>
          <w:spacing w:val="-5"/>
          <w:w w:val="110"/>
        </w:rPr>
        <w:t> </w:t>
      </w:r>
      <w:r>
        <w:rPr>
          <w:w w:val="110"/>
        </w:rPr>
        <w:t>of</w:t>
      </w:r>
      <w:r>
        <w:rPr>
          <w:spacing w:val="-5"/>
          <w:w w:val="110"/>
        </w:rPr>
        <w:t> </w:t>
      </w:r>
      <w:r>
        <w:rPr>
          <w:w w:val="110"/>
        </w:rPr>
        <w:t>concentrations)</w:t>
      </w:r>
      <w:r>
        <w:rPr>
          <w:spacing w:val="-5"/>
          <w:w w:val="110"/>
        </w:rPr>
        <w:t> </w:t>
      </w:r>
      <w:r>
        <w:rPr>
          <w:w w:val="110"/>
        </w:rPr>
        <w:t>with</w:t>
      </w:r>
      <w:r>
        <w:rPr>
          <w:spacing w:val="-5"/>
          <w:w w:val="110"/>
        </w:rPr>
        <w:t> </w:t>
      </w:r>
      <w:r>
        <w:rPr>
          <w:w w:val="110"/>
        </w:rPr>
        <w:t>the</w:t>
      </w:r>
      <w:r>
        <w:rPr>
          <w:spacing w:val="-5"/>
          <w:w w:val="110"/>
        </w:rPr>
        <w:t> </w:t>
      </w:r>
      <w:r>
        <w:rPr>
          <w:w w:val="110"/>
        </w:rPr>
        <w:t>DRCs</w:t>
      </w:r>
      <w:r>
        <w:rPr>
          <w:spacing w:val="-5"/>
          <w:w w:val="110"/>
        </w:rPr>
        <w:t> </w:t>
      </w:r>
      <w:r>
        <w:rPr>
          <w:w w:val="110"/>
        </w:rPr>
        <w:t>used</w:t>
      </w:r>
      <w:r>
        <w:rPr>
          <w:spacing w:val="-5"/>
          <w:w w:val="110"/>
        </w:rPr>
        <w:t> </w:t>
      </w:r>
      <w:r>
        <w:rPr>
          <w:w w:val="110"/>
        </w:rPr>
        <w:t>for</w:t>
      </w:r>
      <w:r>
        <w:rPr>
          <w:spacing w:val="-5"/>
          <w:w w:val="110"/>
        </w:rPr>
        <w:t> </w:t>
      </w:r>
      <w:r>
        <w:rPr>
          <w:w w:val="110"/>
        </w:rPr>
        <w:t>model</w:t>
      </w:r>
      <w:r>
        <w:rPr>
          <w:spacing w:val="-5"/>
          <w:w w:val="110"/>
        </w:rPr>
        <w:t> </w:t>
      </w:r>
      <w:r>
        <w:rPr>
          <w:w w:val="110"/>
        </w:rPr>
        <w:t>train- ing.</w:t>
      </w:r>
      <w:r>
        <w:rPr>
          <w:spacing w:val="-7"/>
          <w:w w:val="110"/>
        </w:rPr>
        <w:t> </w:t>
      </w:r>
      <w:r>
        <w:rPr>
          <w:w w:val="110"/>
        </w:rPr>
        <w:t>This</w:t>
      </w:r>
      <w:r>
        <w:rPr>
          <w:spacing w:val="-7"/>
          <w:w w:val="110"/>
        </w:rPr>
        <w:t> </w:t>
      </w:r>
      <w:r>
        <w:rPr>
          <w:w w:val="110"/>
        </w:rPr>
        <w:t>analysis</w:t>
      </w:r>
      <w:r>
        <w:rPr>
          <w:spacing w:val="-7"/>
          <w:w w:val="110"/>
        </w:rPr>
        <w:t> </w:t>
      </w:r>
      <w:r>
        <w:rPr>
          <w:w w:val="110"/>
        </w:rPr>
        <w:t>confirms</w:t>
      </w:r>
      <w:r>
        <w:rPr>
          <w:spacing w:val="-7"/>
          <w:w w:val="110"/>
        </w:rPr>
        <w:t> </w:t>
      </w:r>
      <w:r>
        <w:rPr>
          <w:w w:val="110"/>
        </w:rPr>
        <w:t>the</w:t>
      </w:r>
      <w:r>
        <w:rPr>
          <w:spacing w:val="-7"/>
          <w:w w:val="110"/>
        </w:rPr>
        <w:t> </w:t>
      </w:r>
      <w:r>
        <w:rPr>
          <w:w w:val="110"/>
        </w:rPr>
        <w:t>robustness</w:t>
      </w:r>
      <w:r>
        <w:rPr>
          <w:spacing w:val="-7"/>
          <w:w w:val="110"/>
        </w:rPr>
        <w:t> </w:t>
      </w:r>
      <w:r>
        <w:rPr>
          <w:w w:val="110"/>
        </w:rPr>
        <w:t>and</w:t>
      </w:r>
      <w:r>
        <w:rPr>
          <w:spacing w:val="-7"/>
          <w:w w:val="110"/>
        </w:rPr>
        <w:t> </w:t>
      </w:r>
      <w:r>
        <w:rPr>
          <w:w w:val="110"/>
        </w:rPr>
        <w:t>the</w:t>
      </w:r>
      <w:r>
        <w:rPr>
          <w:spacing w:val="-6"/>
          <w:w w:val="110"/>
        </w:rPr>
        <w:t> </w:t>
      </w:r>
      <w:r>
        <w:rPr>
          <w:w w:val="110"/>
        </w:rPr>
        <w:t>predictivity</w:t>
      </w:r>
      <w:r>
        <w:rPr>
          <w:spacing w:val="-7"/>
          <w:w w:val="110"/>
        </w:rPr>
        <w:t> </w:t>
      </w:r>
      <w:r>
        <w:rPr>
          <w:w w:val="110"/>
        </w:rPr>
        <w:t>of</w:t>
      </w:r>
      <w:r>
        <w:rPr>
          <w:spacing w:val="-6"/>
          <w:w w:val="110"/>
        </w:rPr>
        <w:t> </w:t>
      </w:r>
      <w:r>
        <w:rPr>
          <w:spacing w:val="-4"/>
          <w:w w:val="105"/>
        </w:rPr>
        <w:t>AI4DR</w:t>
      </w:r>
    </w:p>
    <w:p>
      <w:pPr>
        <w:pStyle w:val="BodyText"/>
        <w:spacing w:line="273" w:lineRule="auto" w:before="91"/>
        <w:ind w:right="117"/>
      </w:pPr>
      <w:r>
        <w:rPr/>
        <w:br w:type="column"/>
      </w:r>
      <w:r>
        <w:rPr/>
        <w:t>for classifying DRC with different parameters. As it shows several </w:t>
      </w:r>
      <w:r>
        <w:rPr/>
        <w:t>weakly</w:t>
      </w:r>
      <w:r>
        <w:rPr>
          <w:w w:val="110"/>
        </w:rPr>
        <w:t> active</w:t>
      </w:r>
      <w:r>
        <w:rPr>
          <w:spacing w:val="-2"/>
          <w:w w:val="110"/>
        </w:rPr>
        <w:t> </w:t>
      </w:r>
      <w:r>
        <w:rPr>
          <w:w w:val="110"/>
        </w:rPr>
        <w:t>compounds</w:t>
      </w:r>
      <w:r>
        <w:rPr>
          <w:spacing w:val="-2"/>
          <w:w w:val="110"/>
        </w:rPr>
        <w:t> </w:t>
      </w:r>
      <w:r>
        <w:rPr>
          <w:w w:val="110"/>
        </w:rPr>
        <w:t>annotated</w:t>
      </w:r>
      <w:r>
        <w:rPr>
          <w:spacing w:val="-3"/>
          <w:w w:val="110"/>
        </w:rPr>
        <w:t> </w:t>
      </w:r>
      <w:r>
        <w:rPr>
          <w:w w:val="110"/>
        </w:rPr>
        <w:t>as</w:t>
      </w:r>
      <w:r>
        <w:rPr>
          <w:spacing w:val="-2"/>
          <w:w w:val="110"/>
        </w:rPr>
        <w:t> </w:t>
      </w:r>
      <w:r>
        <w:rPr>
          <w:w w:val="110"/>
        </w:rPr>
        <w:t>active</w:t>
      </w:r>
      <w:r>
        <w:rPr>
          <w:spacing w:val="-2"/>
          <w:w w:val="110"/>
        </w:rPr>
        <w:t> </w:t>
      </w:r>
      <w:r>
        <w:rPr>
          <w:w w:val="110"/>
        </w:rPr>
        <w:t>antagonists,</w:t>
      </w:r>
      <w:r>
        <w:rPr>
          <w:spacing w:val="-3"/>
          <w:w w:val="110"/>
        </w:rPr>
        <w:t> </w:t>
      </w:r>
      <w:r>
        <w:rPr>
          <w:w w:val="110"/>
        </w:rPr>
        <w:t>it</w:t>
      </w:r>
      <w:r>
        <w:rPr>
          <w:spacing w:val="-2"/>
          <w:w w:val="110"/>
        </w:rPr>
        <w:t> </w:t>
      </w:r>
      <w:r>
        <w:rPr>
          <w:w w:val="110"/>
        </w:rPr>
        <w:t>might</w:t>
      </w:r>
      <w:r>
        <w:rPr>
          <w:spacing w:val="-2"/>
          <w:w w:val="110"/>
        </w:rPr>
        <w:t> </w:t>
      </w:r>
      <w:r>
        <w:rPr>
          <w:w w:val="110"/>
        </w:rPr>
        <w:t>also</w:t>
      </w:r>
      <w:r>
        <w:rPr>
          <w:spacing w:val="-2"/>
          <w:w w:val="110"/>
        </w:rPr>
        <w:t> </w:t>
      </w:r>
      <w:r>
        <w:rPr>
          <w:w w:val="110"/>
        </w:rPr>
        <w:t>be</w:t>
      </w:r>
      <w:r>
        <w:rPr>
          <w:spacing w:val="-2"/>
          <w:w w:val="110"/>
        </w:rPr>
        <w:t> </w:t>
      </w:r>
      <w:r>
        <w:rPr>
          <w:w w:val="110"/>
        </w:rPr>
        <w:t>use- ful</w:t>
      </w:r>
      <w:r>
        <w:rPr>
          <w:w w:val="110"/>
        </w:rPr>
        <w:t> for</w:t>
      </w:r>
      <w:r>
        <w:rPr>
          <w:w w:val="110"/>
        </w:rPr>
        <w:t> questioning</w:t>
      </w:r>
      <w:r>
        <w:rPr>
          <w:w w:val="110"/>
        </w:rPr>
        <w:t> studies</w:t>
      </w:r>
      <w:r>
        <w:rPr>
          <w:w w:val="110"/>
        </w:rPr>
        <w:t> which</w:t>
      </w:r>
      <w:r>
        <w:rPr>
          <w:w w:val="110"/>
        </w:rPr>
        <w:t> use</w:t>
      </w:r>
      <w:r>
        <w:rPr>
          <w:w w:val="110"/>
        </w:rPr>
        <w:t> the</w:t>
      </w:r>
      <w:r>
        <w:rPr>
          <w:w w:val="110"/>
        </w:rPr>
        <w:t> Tox21</w:t>
      </w:r>
      <w:r>
        <w:rPr>
          <w:w w:val="110"/>
        </w:rPr>
        <w:t> datasets</w:t>
      </w:r>
      <w:r>
        <w:rPr>
          <w:w w:val="110"/>
        </w:rPr>
        <w:t> for</w:t>
      </w:r>
      <w:r>
        <w:rPr>
          <w:w w:val="110"/>
        </w:rPr>
        <w:t> building models </w:t>
      </w:r>
      <w:hyperlink w:history="true" w:anchor="_bookmark31">
        <w:r>
          <w:rPr>
            <w:color w:val="0080AC"/>
            <w:w w:val="110"/>
          </w:rPr>
          <w:t>[20]</w:t>
        </w:r>
      </w:hyperlink>
      <w:r>
        <w:rPr>
          <w:w w:val="110"/>
        </w:rPr>
        <w:t>. We provide a github repository hosting the AI4DR shape and</w:t>
      </w:r>
      <w:r>
        <w:rPr>
          <w:w w:val="110"/>
        </w:rPr>
        <w:t> dispersion</w:t>
      </w:r>
      <w:r>
        <w:rPr>
          <w:w w:val="110"/>
        </w:rPr>
        <w:t> models,</w:t>
      </w:r>
      <w:r>
        <w:rPr>
          <w:w w:val="110"/>
        </w:rPr>
        <w:t> the</w:t>
      </w:r>
      <w:r>
        <w:rPr>
          <w:w w:val="110"/>
        </w:rPr>
        <w:t> RF</w:t>
      </w:r>
      <w:r>
        <w:rPr>
          <w:w w:val="110"/>
        </w:rPr>
        <w:t> model,</w:t>
      </w:r>
      <w:r>
        <w:rPr>
          <w:w w:val="110"/>
        </w:rPr>
        <w:t> scripts</w:t>
      </w:r>
      <w:r>
        <w:rPr>
          <w:w w:val="110"/>
        </w:rPr>
        <w:t> for</w:t>
      </w:r>
      <w:r>
        <w:rPr>
          <w:w w:val="110"/>
        </w:rPr>
        <w:t> performing</w:t>
      </w:r>
      <w:r>
        <w:rPr>
          <w:w w:val="110"/>
        </w:rPr>
        <w:t> the</w:t>
      </w:r>
      <w:r>
        <w:rPr>
          <w:w w:val="110"/>
        </w:rPr>
        <w:t> DRC annotation</w:t>
      </w:r>
      <w:r>
        <w:rPr>
          <w:w w:val="110"/>
        </w:rPr>
        <w:t> by</w:t>
      </w:r>
      <w:r>
        <w:rPr>
          <w:w w:val="110"/>
        </w:rPr>
        <w:t> both</w:t>
      </w:r>
      <w:r>
        <w:rPr>
          <w:w w:val="110"/>
        </w:rPr>
        <w:t> methods</w:t>
      </w:r>
      <w:r>
        <w:rPr>
          <w:w w:val="110"/>
        </w:rPr>
        <w:t> on</w:t>
      </w:r>
      <w:r>
        <w:rPr>
          <w:w w:val="110"/>
        </w:rPr>
        <w:t> the</w:t>
      </w:r>
      <w:r>
        <w:rPr>
          <w:w w:val="110"/>
        </w:rPr>
        <w:t> Tox21</w:t>
      </w:r>
      <w:r>
        <w:rPr>
          <w:w w:val="110"/>
        </w:rPr>
        <w:t> dataset</w:t>
      </w:r>
      <w:r>
        <w:rPr>
          <w:w w:val="110"/>
        </w:rPr>
        <w:t> together</w:t>
      </w:r>
      <w:r>
        <w:rPr>
          <w:w w:val="110"/>
        </w:rPr>
        <w:t> with</w:t>
      </w:r>
      <w:r>
        <w:rPr>
          <w:w w:val="110"/>
        </w:rPr>
        <w:t> two analysis</w:t>
      </w:r>
      <w:r>
        <w:rPr>
          <w:spacing w:val="-3"/>
          <w:w w:val="110"/>
        </w:rPr>
        <w:t> </w:t>
      </w:r>
      <w:r>
        <w:rPr>
          <w:w w:val="110"/>
        </w:rPr>
        <w:t>Jupyter</w:t>
      </w:r>
      <w:r>
        <w:rPr>
          <w:spacing w:val="-3"/>
          <w:w w:val="110"/>
        </w:rPr>
        <w:t> </w:t>
      </w:r>
      <w:r>
        <w:rPr>
          <w:w w:val="110"/>
        </w:rPr>
        <w:t>notebooks</w:t>
      </w:r>
      <w:r>
        <w:rPr>
          <w:spacing w:val="-3"/>
          <w:w w:val="110"/>
        </w:rPr>
        <w:t> </w:t>
      </w:r>
      <w:r>
        <w:rPr>
          <w:w w:val="110"/>
        </w:rPr>
        <w:t>for</w:t>
      </w:r>
      <w:r>
        <w:rPr>
          <w:spacing w:val="-3"/>
          <w:w w:val="110"/>
        </w:rPr>
        <w:t> </w:t>
      </w:r>
      <w:r>
        <w:rPr>
          <w:w w:val="110"/>
        </w:rPr>
        <w:t>the</w:t>
      </w:r>
      <w:r>
        <w:rPr>
          <w:spacing w:val="-3"/>
          <w:w w:val="110"/>
        </w:rPr>
        <w:t> </w:t>
      </w:r>
      <w:r>
        <w:rPr>
          <w:w w:val="110"/>
        </w:rPr>
        <w:t>AI4DR</w:t>
      </w:r>
      <w:r>
        <w:rPr>
          <w:spacing w:val="-3"/>
          <w:w w:val="110"/>
        </w:rPr>
        <w:t> </w:t>
      </w:r>
      <w:r>
        <w:rPr>
          <w:w w:val="110"/>
        </w:rPr>
        <w:t>and</w:t>
      </w:r>
      <w:r>
        <w:rPr>
          <w:spacing w:val="-3"/>
          <w:w w:val="110"/>
        </w:rPr>
        <w:t> </w:t>
      </w:r>
      <w:r>
        <w:rPr>
          <w:w w:val="110"/>
        </w:rPr>
        <w:t>the</w:t>
      </w:r>
      <w:r>
        <w:rPr>
          <w:spacing w:val="-3"/>
          <w:w w:val="110"/>
        </w:rPr>
        <w:t> </w:t>
      </w:r>
      <w:r>
        <w:rPr>
          <w:w w:val="110"/>
        </w:rPr>
        <w:t>RF</w:t>
      </w:r>
      <w:r>
        <w:rPr>
          <w:spacing w:val="-3"/>
          <w:w w:val="110"/>
        </w:rPr>
        <w:t> </w:t>
      </w:r>
      <w:r>
        <w:rPr>
          <w:w w:val="110"/>
        </w:rPr>
        <w:t>shape</w:t>
      </w:r>
      <w:r>
        <w:rPr>
          <w:spacing w:val="-3"/>
          <w:w w:val="110"/>
        </w:rPr>
        <w:t> </w:t>
      </w:r>
      <w:r>
        <w:rPr>
          <w:w w:val="110"/>
        </w:rPr>
        <w:t>classifiers.</w:t>
      </w:r>
    </w:p>
    <w:p>
      <w:pPr>
        <w:pStyle w:val="BodyText"/>
        <w:spacing w:before="26"/>
        <w:ind w:left="0"/>
        <w:jc w:val="left"/>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Working</w:t>
      </w:r>
      <w:r>
        <w:rPr>
          <w:rFonts w:ascii="Times New Roman"/>
          <w:i/>
          <w:spacing w:val="14"/>
          <w:sz w:val="16"/>
        </w:rPr>
        <w:t> </w:t>
      </w:r>
      <w:r>
        <w:rPr>
          <w:rFonts w:ascii="Times New Roman"/>
          <w:i/>
          <w:sz w:val="16"/>
        </w:rPr>
        <w:t>with</w:t>
      </w:r>
      <w:r>
        <w:rPr>
          <w:rFonts w:ascii="Times New Roman"/>
          <w:i/>
          <w:spacing w:val="15"/>
          <w:sz w:val="16"/>
        </w:rPr>
        <w:t> </w:t>
      </w:r>
      <w:r>
        <w:rPr>
          <w:rFonts w:ascii="Times New Roman"/>
          <w:i/>
          <w:sz w:val="16"/>
        </w:rPr>
        <w:t>the</w:t>
      </w:r>
      <w:r>
        <w:rPr>
          <w:rFonts w:ascii="Times New Roman"/>
          <w:i/>
          <w:spacing w:val="14"/>
          <w:sz w:val="16"/>
        </w:rPr>
        <w:t> </w:t>
      </w:r>
      <w:r>
        <w:rPr>
          <w:rFonts w:ascii="Times New Roman"/>
          <w:i/>
          <w:sz w:val="16"/>
        </w:rPr>
        <w:t>AI4DR</w:t>
      </w:r>
      <w:r>
        <w:rPr>
          <w:rFonts w:ascii="Times New Roman"/>
          <w:i/>
          <w:spacing w:val="15"/>
          <w:sz w:val="16"/>
        </w:rPr>
        <w:t> </w:t>
      </w:r>
      <w:r>
        <w:rPr>
          <w:rFonts w:ascii="Times New Roman"/>
          <w:i/>
          <w:spacing w:val="-2"/>
          <w:sz w:val="16"/>
        </w:rPr>
        <w:t>plugin</w:t>
      </w:r>
    </w:p>
    <w:p>
      <w:pPr>
        <w:pStyle w:val="BodyText"/>
        <w:spacing w:before="50"/>
        <w:ind w:left="0"/>
        <w:jc w:val="left"/>
        <w:rPr>
          <w:rFonts w:ascii="Times New Roman"/>
          <w:i/>
        </w:rPr>
      </w:pPr>
    </w:p>
    <w:p>
      <w:pPr>
        <w:pStyle w:val="BodyText"/>
        <w:spacing w:line="273" w:lineRule="auto"/>
        <w:ind w:right="116" w:firstLine="239"/>
      </w:pPr>
      <w:r>
        <w:rPr>
          <w:w w:val="110"/>
        </w:rPr>
        <w:t>The</w:t>
      </w:r>
      <w:r>
        <w:rPr>
          <w:w w:val="110"/>
        </w:rPr>
        <w:t> standard</w:t>
      </w:r>
      <w:r>
        <w:rPr>
          <w:w w:val="110"/>
        </w:rPr>
        <w:t> workflow</w:t>
      </w:r>
      <w:r>
        <w:rPr>
          <w:w w:val="110"/>
        </w:rPr>
        <w:t> for</w:t>
      </w:r>
      <w:r>
        <w:rPr>
          <w:w w:val="110"/>
        </w:rPr>
        <w:t> analyzing DR</w:t>
      </w:r>
      <w:r>
        <w:rPr>
          <w:w w:val="110"/>
        </w:rPr>
        <w:t> experiments</w:t>
      </w:r>
      <w:r>
        <w:rPr>
          <w:w w:val="110"/>
        </w:rPr>
        <w:t> in</w:t>
      </w:r>
      <w:r>
        <w:rPr>
          <w:w w:val="110"/>
        </w:rPr>
        <w:t> Genedata Screener is not much changed when using AI4DR: after importing the raw data, having them pre-processed to match plate wells, concentra- tions,</w:t>
      </w:r>
      <w:r>
        <w:rPr>
          <w:w w:val="110"/>
        </w:rPr>
        <w:t> and</w:t>
      </w:r>
      <w:r>
        <w:rPr>
          <w:w w:val="110"/>
        </w:rPr>
        <w:t> compound</w:t>
      </w:r>
      <w:r>
        <w:rPr>
          <w:w w:val="110"/>
        </w:rPr>
        <w:t> ID,</w:t>
      </w:r>
      <w:r>
        <w:rPr>
          <w:w w:val="110"/>
        </w:rPr>
        <w:t> and</w:t>
      </w:r>
      <w:r>
        <w:rPr>
          <w:w w:val="110"/>
        </w:rPr>
        <w:t> performing</w:t>
      </w:r>
      <w:r>
        <w:rPr>
          <w:w w:val="110"/>
        </w:rPr>
        <w:t> the</w:t>
      </w:r>
      <w:r>
        <w:rPr>
          <w:w w:val="110"/>
        </w:rPr>
        <w:t> usual</w:t>
      </w:r>
      <w:r>
        <w:rPr>
          <w:w w:val="110"/>
        </w:rPr>
        <w:t> curves</w:t>
      </w:r>
      <w:r>
        <w:rPr>
          <w:w w:val="110"/>
        </w:rPr>
        <w:t> fitting,</w:t>
      </w:r>
      <w:r>
        <w:rPr>
          <w:w w:val="110"/>
        </w:rPr>
        <w:t> the AI4DR annotations are added as a “calculated column”, with a typical throughput</w:t>
      </w:r>
      <w:r>
        <w:rPr>
          <w:spacing w:val="-11"/>
          <w:w w:val="110"/>
        </w:rPr>
        <w:t> </w:t>
      </w:r>
      <w:r>
        <w:rPr>
          <w:w w:val="110"/>
        </w:rPr>
        <w:t>of</w:t>
      </w:r>
      <w:r>
        <w:rPr>
          <w:spacing w:val="-11"/>
          <w:w w:val="110"/>
        </w:rPr>
        <w:t> </w:t>
      </w:r>
      <w:r>
        <w:rPr>
          <w:w w:val="110"/>
        </w:rPr>
        <w:t>350–400</w:t>
      </w:r>
      <w:r>
        <w:rPr>
          <w:spacing w:val="-11"/>
          <w:w w:val="110"/>
        </w:rPr>
        <w:t> </w:t>
      </w:r>
      <w:r>
        <w:rPr>
          <w:w w:val="110"/>
        </w:rPr>
        <w:t>DRCs/minute.</w:t>
      </w:r>
      <w:r>
        <w:rPr>
          <w:spacing w:val="-11"/>
          <w:w w:val="110"/>
        </w:rPr>
        <w:t> </w:t>
      </w:r>
      <w:r>
        <w:rPr>
          <w:w w:val="110"/>
        </w:rPr>
        <w:t>It</w:t>
      </w:r>
      <w:r>
        <w:rPr>
          <w:spacing w:val="-11"/>
          <w:w w:val="110"/>
        </w:rPr>
        <w:t> </w:t>
      </w:r>
      <w:r>
        <w:rPr>
          <w:w w:val="110"/>
        </w:rPr>
        <w:t>is</w:t>
      </w:r>
      <w:r>
        <w:rPr>
          <w:spacing w:val="-11"/>
          <w:w w:val="110"/>
        </w:rPr>
        <w:t> </w:t>
      </w:r>
      <w:r>
        <w:rPr>
          <w:w w:val="110"/>
        </w:rPr>
        <w:t>then</w:t>
      </w:r>
      <w:r>
        <w:rPr>
          <w:spacing w:val="-11"/>
          <w:w w:val="110"/>
        </w:rPr>
        <w:t> </w:t>
      </w:r>
      <w:r>
        <w:rPr>
          <w:w w:val="110"/>
        </w:rPr>
        <w:t>straightforward</w:t>
      </w:r>
      <w:r>
        <w:rPr>
          <w:spacing w:val="-11"/>
          <w:w w:val="110"/>
        </w:rPr>
        <w:t> </w:t>
      </w:r>
      <w:r>
        <w:rPr>
          <w:w w:val="110"/>
        </w:rPr>
        <w:t>to</w:t>
      </w:r>
      <w:r>
        <w:rPr>
          <w:spacing w:val="-11"/>
          <w:w w:val="110"/>
        </w:rPr>
        <w:t> </w:t>
      </w:r>
      <w:r>
        <w:rPr>
          <w:w w:val="110"/>
        </w:rPr>
        <w:t>group the</w:t>
      </w:r>
      <w:r>
        <w:rPr>
          <w:spacing w:val="-3"/>
          <w:w w:val="110"/>
        </w:rPr>
        <w:t> </w:t>
      </w:r>
      <w:r>
        <w:rPr>
          <w:w w:val="110"/>
        </w:rPr>
        <w:t>curves</w:t>
      </w:r>
      <w:r>
        <w:rPr>
          <w:spacing w:val="-3"/>
          <w:w w:val="110"/>
        </w:rPr>
        <w:t> </w:t>
      </w:r>
      <w:r>
        <w:rPr>
          <w:w w:val="110"/>
        </w:rPr>
        <w:t>by</w:t>
      </w:r>
      <w:r>
        <w:rPr>
          <w:spacing w:val="-3"/>
          <w:w w:val="110"/>
        </w:rPr>
        <w:t> </w:t>
      </w:r>
      <w:r>
        <w:rPr>
          <w:w w:val="110"/>
        </w:rPr>
        <w:t>their</w:t>
      </w:r>
      <w:r>
        <w:rPr>
          <w:spacing w:val="-3"/>
          <w:w w:val="110"/>
        </w:rPr>
        <w:t> </w:t>
      </w:r>
      <w:r>
        <w:rPr>
          <w:w w:val="110"/>
        </w:rPr>
        <w:t>AI4DR</w:t>
      </w:r>
      <w:r>
        <w:rPr>
          <w:spacing w:val="-3"/>
          <w:w w:val="110"/>
        </w:rPr>
        <w:t> </w:t>
      </w:r>
      <w:r>
        <w:rPr>
          <w:w w:val="110"/>
        </w:rPr>
        <w:t>category</w:t>
      </w:r>
      <w:r>
        <w:rPr>
          <w:spacing w:val="-4"/>
          <w:w w:val="110"/>
        </w:rPr>
        <w:t> </w:t>
      </w:r>
      <w:r>
        <w:rPr>
          <w:w w:val="110"/>
        </w:rPr>
        <w:t>and/or</w:t>
      </w:r>
      <w:r>
        <w:rPr>
          <w:spacing w:val="-3"/>
          <w:w w:val="110"/>
        </w:rPr>
        <w:t> </w:t>
      </w:r>
      <w:r>
        <w:rPr>
          <w:w w:val="110"/>
        </w:rPr>
        <w:t>to</w:t>
      </w:r>
      <w:r>
        <w:rPr>
          <w:spacing w:val="-3"/>
          <w:w w:val="110"/>
        </w:rPr>
        <w:t> </w:t>
      </w:r>
      <w:r>
        <w:rPr>
          <w:w w:val="110"/>
        </w:rPr>
        <w:t>sort</w:t>
      </w:r>
      <w:r>
        <w:rPr>
          <w:spacing w:val="-3"/>
          <w:w w:val="110"/>
        </w:rPr>
        <w:t> </w:t>
      </w:r>
      <w:r>
        <w:rPr>
          <w:w w:val="110"/>
        </w:rPr>
        <w:t>them</w:t>
      </w:r>
      <w:r>
        <w:rPr>
          <w:spacing w:val="-3"/>
          <w:w w:val="110"/>
        </w:rPr>
        <w:t> </w:t>
      </w:r>
      <w:r>
        <w:rPr>
          <w:w w:val="110"/>
        </w:rPr>
        <w:t>by</w:t>
      </w:r>
      <w:r>
        <w:rPr>
          <w:spacing w:val="-3"/>
          <w:w w:val="110"/>
        </w:rPr>
        <w:t> </w:t>
      </w:r>
      <w:r>
        <w:rPr>
          <w:w w:val="110"/>
        </w:rPr>
        <w:t>their</w:t>
      </w:r>
      <w:r>
        <w:rPr>
          <w:spacing w:val="-3"/>
          <w:w w:val="110"/>
        </w:rPr>
        <w:t> </w:t>
      </w:r>
      <w:r>
        <w:rPr>
          <w:w w:val="110"/>
        </w:rPr>
        <w:t>predic- tion probability to ease the review process. After the fitting parameters are adjusted and the final decision is made, the data and the final label can be exported in the data warehouse.</w:t>
      </w:r>
    </w:p>
    <w:p>
      <w:pPr>
        <w:pStyle w:val="BodyText"/>
        <w:spacing w:line="273" w:lineRule="auto"/>
        <w:ind w:right="116" w:firstLine="239"/>
      </w:pPr>
      <w:r>
        <w:rPr>
          <w:w w:val="110"/>
        </w:rPr>
        <w:t>For</w:t>
      </w:r>
      <w:r>
        <w:rPr>
          <w:spacing w:val="-9"/>
          <w:w w:val="110"/>
        </w:rPr>
        <w:t> </w:t>
      </w:r>
      <w:r>
        <w:rPr>
          <w:w w:val="110"/>
        </w:rPr>
        <w:t>the</w:t>
      </w:r>
      <w:r>
        <w:rPr>
          <w:spacing w:val="-9"/>
          <w:w w:val="110"/>
        </w:rPr>
        <w:t> </w:t>
      </w:r>
      <w:r>
        <w:rPr>
          <w:w w:val="110"/>
        </w:rPr>
        <w:t>HTS</w:t>
      </w:r>
      <w:r>
        <w:rPr>
          <w:spacing w:val="-9"/>
          <w:w w:val="110"/>
        </w:rPr>
        <w:t> </w:t>
      </w:r>
      <w:r>
        <w:rPr>
          <w:w w:val="110"/>
        </w:rPr>
        <w:t>expert,</w:t>
      </w:r>
      <w:r>
        <w:rPr>
          <w:spacing w:val="-9"/>
          <w:w w:val="110"/>
        </w:rPr>
        <w:t> </w:t>
      </w:r>
      <w:r>
        <w:rPr>
          <w:w w:val="110"/>
        </w:rPr>
        <w:t>the</w:t>
      </w:r>
      <w:r>
        <w:rPr>
          <w:spacing w:val="-8"/>
          <w:w w:val="110"/>
        </w:rPr>
        <w:t> </w:t>
      </w:r>
      <w:r>
        <w:rPr>
          <w:w w:val="110"/>
        </w:rPr>
        <w:t>main</w:t>
      </w:r>
      <w:r>
        <w:rPr>
          <w:spacing w:val="-9"/>
          <w:w w:val="110"/>
        </w:rPr>
        <w:t> </w:t>
      </w:r>
      <w:r>
        <w:rPr>
          <w:w w:val="110"/>
        </w:rPr>
        <w:t>benefits</w:t>
      </w:r>
      <w:r>
        <w:rPr>
          <w:spacing w:val="-9"/>
          <w:w w:val="110"/>
        </w:rPr>
        <w:t> </w:t>
      </w:r>
      <w:r>
        <w:rPr>
          <w:w w:val="110"/>
        </w:rPr>
        <w:t>of</w:t>
      </w:r>
      <w:r>
        <w:rPr>
          <w:spacing w:val="-9"/>
          <w:w w:val="110"/>
        </w:rPr>
        <w:t> </w:t>
      </w:r>
      <w:r>
        <w:rPr>
          <w:w w:val="110"/>
        </w:rPr>
        <w:t>using</w:t>
      </w:r>
      <w:r>
        <w:rPr>
          <w:spacing w:val="-9"/>
          <w:w w:val="110"/>
        </w:rPr>
        <w:t> </w:t>
      </w:r>
      <w:r>
        <w:rPr>
          <w:w w:val="110"/>
        </w:rPr>
        <w:t>the</w:t>
      </w:r>
      <w:r>
        <w:rPr>
          <w:spacing w:val="-8"/>
          <w:w w:val="110"/>
        </w:rPr>
        <w:t> </w:t>
      </w:r>
      <w:r>
        <w:rPr>
          <w:w w:val="110"/>
        </w:rPr>
        <w:t>AI4DR</w:t>
      </w:r>
      <w:r>
        <w:rPr>
          <w:spacing w:val="-9"/>
          <w:w w:val="110"/>
        </w:rPr>
        <w:t> </w:t>
      </w:r>
      <w:r>
        <w:rPr>
          <w:w w:val="110"/>
        </w:rPr>
        <w:t>plugin</w:t>
      </w:r>
      <w:r>
        <w:rPr>
          <w:spacing w:val="-9"/>
          <w:w w:val="110"/>
        </w:rPr>
        <w:t> </w:t>
      </w:r>
      <w:r>
        <w:rPr>
          <w:w w:val="110"/>
        </w:rPr>
        <w:t>are related</w:t>
      </w:r>
      <w:r>
        <w:rPr>
          <w:spacing w:val="-4"/>
          <w:w w:val="110"/>
        </w:rPr>
        <w:t> </w:t>
      </w:r>
      <w:r>
        <w:rPr>
          <w:w w:val="110"/>
        </w:rPr>
        <w:t>to</w:t>
      </w:r>
      <w:r>
        <w:rPr>
          <w:spacing w:val="-4"/>
          <w:w w:val="110"/>
        </w:rPr>
        <w:t> </w:t>
      </w:r>
      <w:r>
        <w:rPr>
          <w:w w:val="110"/>
        </w:rPr>
        <w:t>speed</w:t>
      </w:r>
      <w:r>
        <w:rPr>
          <w:spacing w:val="-4"/>
          <w:w w:val="110"/>
        </w:rPr>
        <w:t> </w:t>
      </w:r>
      <w:r>
        <w:rPr>
          <w:w w:val="110"/>
        </w:rPr>
        <w:t>and</w:t>
      </w:r>
      <w:r>
        <w:rPr>
          <w:spacing w:val="-4"/>
          <w:w w:val="110"/>
        </w:rPr>
        <w:t> </w:t>
      </w:r>
      <w:r>
        <w:rPr>
          <w:w w:val="110"/>
        </w:rPr>
        <w:t>robustness:</w:t>
      </w:r>
      <w:r>
        <w:rPr>
          <w:spacing w:val="-5"/>
          <w:w w:val="110"/>
        </w:rPr>
        <w:t> </w:t>
      </w:r>
      <w:r>
        <w:rPr>
          <w:w w:val="110"/>
        </w:rPr>
        <w:t>having</w:t>
      </w:r>
      <w:r>
        <w:rPr>
          <w:spacing w:val="-5"/>
          <w:w w:val="110"/>
        </w:rPr>
        <w:t> </w:t>
      </w:r>
      <w:r>
        <w:rPr>
          <w:w w:val="110"/>
        </w:rPr>
        <w:t>the</w:t>
      </w:r>
      <w:r>
        <w:rPr>
          <w:spacing w:val="-4"/>
          <w:w w:val="110"/>
        </w:rPr>
        <w:t> </w:t>
      </w:r>
      <w:r>
        <w:rPr>
          <w:w w:val="110"/>
        </w:rPr>
        <w:t>possibility</w:t>
      </w:r>
      <w:r>
        <w:rPr>
          <w:spacing w:val="-5"/>
          <w:w w:val="110"/>
        </w:rPr>
        <w:t> </w:t>
      </w:r>
      <w:r>
        <w:rPr>
          <w:w w:val="110"/>
        </w:rPr>
        <w:t>to</w:t>
      </w:r>
      <w:r>
        <w:rPr>
          <w:spacing w:val="-5"/>
          <w:w w:val="110"/>
        </w:rPr>
        <w:t> </w:t>
      </w:r>
      <w:r>
        <w:rPr>
          <w:w w:val="110"/>
        </w:rPr>
        <w:t>review</w:t>
      </w:r>
      <w:r>
        <w:rPr>
          <w:spacing w:val="-4"/>
          <w:w w:val="110"/>
        </w:rPr>
        <w:t> </w:t>
      </w:r>
      <w:r>
        <w:rPr>
          <w:w w:val="110"/>
        </w:rPr>
        <w:t>similar curves together allows</w:t>
      </w:r>
      <w:r>
        <w:rPr>
          <w:spacing w:val="-1"/>
          <w:w w:val="110"/>
        </w:rPr>
        <w:t> </w:t>
      </w:r>
      <w:r>
        <w:rPr>
          <w:w w:val="110"/>
        </w:rPr>
        <w:t>if needed to perform the same adjustments once for</w:t>
      </w:r>
      <w:r>
        <w:rPr>
          <w:spacing w:val="-10"/>
          <w:w w:val="110"/>
        </w:rPr>
        <w:t> </w:t>
      </w:r>
      <w:r>
        <w:rPr>
          <w:w w:val="110"/>
        </w:rPr>
        <w:t>the</w:t>
      </w:r>
      <w:r>
        <w:rPr>
          <w:spacing w:val="-9"/>
          <w:w w:val="110"/>
        </w:rPr>
        <w:t> </w:t>
      </w:r>
      <w:r>
        <w:rPr>
          <w:w w:val="110"/>
        </w:rPr>
        <w:t>whole</w:t>
      </w:r>
      <w:r>
        <w:rPr>
          <w:spacing w:val="-9"/>
          <w:w w:val="110"/>
        </w:rPr>
        <w:t> </w:t>
      </w:r>
      <w:r>
        <w:rPr>
          <w:w w:val="110"/>
        </w:rPr>
        <w:t>set,</w:t>
      </w:r>
      <w:r>
        <w:rPr>
          <w:spacing w:val="-10"/>
          <w:w w:val="110"/>
        </w:rPr>
        <w:t> </w:t>
      </w:r>
      <w:r>
        <w:rPr>
          <w:w w:val="110"/>
        </w:rPr>
        <w:t>to</w:t>
      </w:r>
      <w:r>
        <w:rPr>
          <w:spacing w:val="-10"/>
          <w:w w:val="110"/>
        </w:rPr>
        <w:t> </w:t>
      </w:r>
      <w:r>
        <w:rPr>
          <w:w w:val="110"/>
        </w:rPr>
        <w:t>end</w:t>
      </w:r>
      <w:r>
        <w:rPr>
          <w:spacing w:val="-10"/>
          <w:w w:val="110"/>
        </w:rPr>
        <w:t> </w:t>
      </w:r>
      <w:r>
        <w:rPr>
          <w:w w:val="110"/>
        </w:rPr>
        <w:t>up</w:t>
      </w:r>
      <w:r>
        <w:rPr>
          <w:spacing w:val="-10"/>
          <w:w w:val="110"/>
        </w:rPr>
        <w:t> </w:t>
      </w:r>
      <w:r>
        <w:rPr>
          <w:w w:val="110"/>
        </w:rPr>
        <w:t>with</w:t>
      </w:r>
      <w:r>
        <w:rPr>
          <w:spacing w:val="-10"/>
          <w:w w:val="110"/>
        </w:rPr>
        <w:t> </w:t>
      </w:r>
      <w:r>
        <w:rPr>
          <w:w w:val="110"/>
        </w:rPr>
        <w:t>the</w:t>
      </w:r>
      <w:r>
        <w:rPr>
          <w:spacing w:val="-10"/>
          <w:w w:val="110"/>
        </w:rPr>
        <w:t> </w:t>
      </w:r>
      <w:r>
        <w:rPr>
          <w:w w:val="110"/>
        </w:rPr>
        <w:t>same</w:t>
      </w:r>
      <w:r>
        <w:rPr>
          <w:spacing w:val="-10"/>
          <w:w w:val="110"/>
        </w:rPr>
        <w:t> </w:t>
      </w:r>
      <w:r>
        <w:rPr>
          <w:w w:val="110"/>
        </w:rPr>
        <w:t>final</w:t>
      </w:r>
      <w:r>
        <w:rPr>
          <w:spacing w:val="-10"/>
          <w:w w:val="110"/>
        </w:rPr>
        <w:t> </w:t>
      </w:r>
      <w:r>
        <w:rPr>
          <w:w w:val="110"/>
        </w:rPr>
        <w:t>annotation.</w:t>
      </w:r>
      <w:r>
        <w:rPr>
          <w:spacing w:val="-10"/>
          <w:w w:val="110"/>
        </w:rPr>
        <w:t> </w:t>
      </w:r>
      <w:r>
        <w:rPr>
          <w:w w:val="110"/>
        </w:rPr>
        <w:t>Furthermore, it</w:t>
      </w:r>
      <w:r>
        <w:rPr>
          <w:spacing w:val="-8"/>
          <w:w w:val="110"/>
        </w:rPr>
        <w:t> </w:t>
      </w:r>
      <w:r>
        <w:rPr>
          <w:w w:val="110"/>
        </w:rPr>
        <w:t>allows</w:t>
      </w:r>
      <w:r>
        <w:rPr>
          <w:spacing w:val="-8"/>
          <w:w w:val="110"/>
        </w:rPr>
        <w:t> </w:t>
      </w:r>
      <w:r>
        <w:rPr>
          <w:w w:val="110"/>
        </w:rPr>
        <w:t>to</w:t>
      </w:r>
      <w:r>
        <w:rPr>
          <w:spacing w:val="-8"/>
          <w:w w:val="110"/>
        </w:rPr>
        <w:t> </w:t>
      </w:r>
      <w:r>
        <w:rPr>
          <w:w w:val="110"/>
        </w:rPr>
        <w:t>spot</w:t>
      </w:r>
      <w:r>
        <w:rPr>
          <w:spacing w:val="-8"/>
          <w:w w:val="110"/>
        </w:rPr>
        <w:t> </w:t>
      </w:r>
      <w:r>
        <w:rPr>
          <w:w w:val="110"/>
        </w:rPr>
        <w:t>more</w:t>
      </w:r>
      <w:r>
        <w:rPr>
          <w:spacing w:val="-8"/>
          <w:w w:val="110"/>
        </w:rPr>
        <w:t> </w:t>
      </w:r>
      <w:r>
        <w:rPr>
          <w:w w:val="110"/>
        </w:rPr>
        <w:t>easily</w:t>
      </w:r>
      <w:r>
        <w:rPr>
          <w:spacing w:val="-8"/>
          <w:w w:val="110"/>
        </w:rPr>
        <w:t> </w:t>
      </w:r>
      <w:r>
        <w:rPr>
          <w:w w:val="110"/>
        </w:rPr>
        <w:t>specific</w:t>
      </w:r>
      <w:r>
        <w:rPr>
          <w:spacing w:val="-8"/>
          <w:w w:val="110"/>
        </w:rPr>
        <w:t> </w:t>
      </w:r>
      <w:r>
        <w:rPr>
          <w:w w:val="110"/>
        </w:rPr>
        <w:t>profiles</w:t>
      </w:r>
      <w:r>
        <w:rPr>
          <w:spacing w:val="-8"/>
          <w:w w:val="110"/>
        </w:rPr>
        <w:t> </w:t>
      </w:r>
      <w:r>
        <w:rPr>
          <w:w w:val="110"/>
        </w:rPr>
        <w:t>that</w:t>
      </w:r>
      <w:r>
        <w:rPr>
          <w:spacing w:val="-8"/>
          <w:w w:val="110"/>
        </w:rPr>
        <w:t> </w:t>
      </w:r>
      <w:r>
        <w:rPr>
          <w:w w:val="110"/>
        </w:rPr>
        <w:t>might</w:t>
      </w:r>
      <w:r>
        <w:rPr>
          <w:spacing w:val="-8"/>
          <w:w w:val="110"/>
        </w:rPr>
        <w:t> </w:t>
      </w:r>
      <w:r>
        <w:rPr>
          <w:w w:val="110"/>
        </w:rPr>
        <w:t>be</w:t>
      </w:r>
      <w:r>
        <w:rPr>
          <w:spacing w:val="-8"/>
          <w:w w:val="110"/>
        </w:rPr>
        <w:t> </w:t>
      </w:r>
      <w:r>
        <w:rPr>
          <w:w w:val="110"/>
        </w:rPr>
        <w:t>related</w:t>
      </w:r>
      <w:r>
        <w:rPr>
          <w:spacing w:val="-8"/>
          <w:w w:val="110"/>
        </w:rPr>
        <w:t> </w:t>
      </w:r>
      <w:r>
        <w:rPr>
          <w:w w:val="110"/>
        </w:rPr>
        <w:t>to</w:t>
      </w:r>
      <w:r>
        <w:rPr>
          <w:spacing w:val="-8"/>
          <w:w w:val="110"/>
        </w:rPr>
        <w:t> </w:t>
      </w:r>
      <w:r>
        <w:rPr>
          <w:w w:val="110"/>
        </w:rPr>
        <w:t>the assay biology, as it can happen for compounds with complex mode of action</w:t>
      </w:r>
      <w:r>
        <w:rPr>
          <w:spacing w:val="-11"/>
          <w:w w:val="110"/>
        </w:rPr>
        <w:t> </w:t>
      </w:r>
      <w:r>
        <w:rPr>
          <w:w w:val="110"/>
        </w:rPr>
        <w:t>identified</w:t>
      </w:r>
      <w:r>
        <w:rPr>
          <w:spacing w:val="-11"/>
          <w:w w:val="110"/>
        </w:rPr>
        <w:t> </w:t>
      </w:r>
      <w:r>
        <w:rPr>
          <w:w w:val="110"/>
        </w:rPr>
        <w:t>from</w:t>
      </w:r>
      <w:r>
        <w:rPr>
          <w:spacing w:val="-10"/>
          <w:w w:val="110"/>
        </w:rPr>
        <w:t> </w:t>
      </w:r>
      <w:r>
        <w:rPr>
          <w:w w:val="110"/>
        </w:rPr>
        <w:t>cellular</w:t>
      </w:r>
      <w:r>
        <w:rPr>
          <w:spacing w:val="-10"/>
          <w:w w:val="110"/>
        </w:rPr>
        <w:t> </w:t>
      </w:r>
      <w:r>
        <w:rPr>
          <w:w w:val="110"/>
        </w:rPr>
        <w:t>screening.</w:t>
      </w:r>
      <w:r>
        <w:rPr>
          <w:spacing w:val="-10"/>
          <w:w w:val="110"/>
        </w:rPr>
        <w:t> </w:t>
      </w:r>
      <w:r>
        <w:rPr>
          <w:w w:val="110"/>
        </w:rPr>
        <w:t>Considering</w:t>
      </w:r>
      <w:r>
        <w:rPr>
          <w:spacing w:val="-11"/>
          <w:w w:val="110"/>
        </w:rPr>
        <w:t> </w:t>
      </w:r>
      <w:r>
        <w:rPr>
          <w:w w:val="110"/>
        </w:rPr>
        <w:t>DRC</w:t>
      </w:r>
      <w:r>
        <w:rPr>
          <w:spacing w:val="-10"/>
          <w:w w:val="110"/>
        </w:rPr>
        <w:t> </w:t>
      </w:r>
      <w:r>
        <w:rPr>
          <w:w w:val="110"/>
        </w:rPr>
        <w:t>specificities could</w:t>
      </w:r>
      <w:r>
        <w:rPr>
          <w:spacing w:val="-3"/>
          <w:w w:val="110"/>
        </w:rPr>
        <w:t> </w:t>
      </w:r>
      <w:r>
        <w:rPr>
          <w:w w:val="110"/>
        </w:rPr>
        <w:t>also</w:t>
      </w:r>
      <w:r>
        <w:rPr>
          <w:spacing w:val="-3"/>
          <w:w w:val="110"/>
        </w:rPr>
        <w:t> </w:t>
      </w:r>
      <w:r>
        <w:rPr>
          <w:w w:val="110"/>
        </w:rPr>
        <w:t>benefit</w:t>
      </w:r>
      <w:r>
        <w:rPr>
          <w:spacing w:val="-3"/>
          <w:w w:val="110"/>
        </w:rPr>
        <w:t> </w:t>
      </w:r>
      <w:r>
        <w:rPr>
          <w:w w:val="110"/>
        </w:rPr>
        <w:t>for</w:t>
      </w:r>
      <w:r>
        <w:rPr>
          <w:spacing w:val="-3"/>
          <w:w w:val="110"/>
        </w:rPr>
        <w:t> </w:t>
      </w:r>
      <w:r>
        <w:rPr>
          <w:w w:val="110"/>
        </w:rPr>
        <w:t>the</w:t>
      </w:r>
      <w:r>
        <w:rPr>
          <w:spacing w:val="-3"/>
          <w:w w:val="110"/>
        </w:rPr>
        <w:t> </w:t>
      </w:r>
      <w:r>
        <w:rPr>
          <w:w w:val="110"/>
        </w:rPr>
        <w:t>understanding</w:t>
      </w:r>
      <w:r>
        <w:rPr>
          <w:spacing w:val="-3"/>
          <w:w w:val="110"/>
        </w:rPr>
        <w:t> </w:t>
      </w:r>
      <w:r>
        <w:rPr>
          <w:w w:val="110"/>
        </w:rPr>
        <w:t>of</w:t>
      </w:r>
      <w:r>
        <w:rPr>
          <w:spacing w:val="-3"/>
          <w:w w:val="110"/>
        </w:rPr>
        <w:t> </w:t>
      </w:r>
      <w:r>
        <w:rPr>
          <w:w w:val="110"/>
        </w:rPr>
        <w:t>Structure-Activity</w:t>
      </w:r>
      <w:r>
        <w:rPr>
          <w:spacing w:val="-4"/>
          <w:w w:val="110"/>
        </w:rPr>
        <w:t> </w:t>
      </w:r>
      <w:r>
        <w:rPr>
          <w:w w:val="110"/>
        </w:rPr>
        <w:t>Relation- ships</w:t>
      </w:r>
      <w:r>
        <w:rPr>
          <w:w w:val="110"/>
        </w:rPr>
        <w:t> by</w:t>
      </w:r>
      <w:r>
        <w:rPr>
          <w:w w:val="110"/>
        </w:rPr>
        <w:t> enriching</w:t>
      </w:r>
      <w:r>
        <w:rPr>
          <w:w w:val="110"/>
        </w:rPr>
        <w:t> the</w:t>
      </w:r>
      <w:r>
        <w:rPr>
          <w:w w:val="110"/>
        </w:rPr>
        <w:t> number</w:t>
      </w:r>
      <w:r>
        <w:rPr>
          <w:w w:val="110"/>
        </w:rPr>
        <w:t> of</w:t>
      </w:r>
      <w:r>
        <w:rPr>
          <w:w w:val="110"/>
        </w:rPr>
        <w:t> hits</w:t>
      </w:r>
      <w:r>
        <w:rPr>
          <w:w w:val="110"/>
        </w:rPr>
        <w:t> among</w:t>
      </w:r>
      <w:r>
        <w:rPr>
          <w:w w:val="110"/>
        </w:rPr>
        <w:t> the</w:t>
      </w:r>
      <w:r>
        <w:rPr>
          <w:w w:val="110"/>
        </w:rPr>
        <w:t> chemical</w:t>
      </w:r>
      <w:r>
        <w:rPr>
          <w:w w:val="110"/>
        </w:rPr>
        <w:t> series,</w:t>
      </w:r>
      <w:r>
        <w:rPr>
          <w:w w:val="110"/>
        </w:rPr>
        <w:t> re- vealing</w:t>
      </w:r>
      <w:r>
        <w:rPr>
          <w:spacing w:val="-4"/>
          <w:w w:val="110"/>
        </w:rPr>
        <w:t> </w:t>
      </w:r>
      <w:r>
        <w:rPr>
          <w:w w:val="110"/>
        </w:rPr>
        <w:t>series-specific</w:t>
      </w:r>
      <w:r>
        <w:rPr>
          <w:spacing w:val="-3"/>
          <w:w w:val="110"/>
        </w:rPr>
        <w:t> </w:t>
      </w:r>
      <w:r>
        <w:rPr>
          <w:w w:val="110"/>
        </w:rPr>
        <w:t>assay</w:t>
      </w:r>
      <w:r>
        <w:rPr>
          <w:spacing w:val="-4"/>
          <w:w w:val="110"/>
        </w:rPr>
        <w:t> </w:t>
      </w:r>
      <w:r>
        <w:rPr>
          <w:w w:val="110"/>
        </w:rPr>
        <w:t>interference</w:t>
      </w:r>
      <w:r>
        <w:rPr>
          <w:spacing w:val="-3"/>
          <w:w w:val="110"/>
        </w:rPr>
        <w:t> </w:t>
      </w:r>
      <w:r>
        <w:rPr>
          <w:w w:val="110"/>
        </w:rPr>
        <w:t>issues,</w:t>
      </w:r>
      <w:r>
        <w:rPr>
          <w:spacing w:val="-4"/>
          <w:w w:val="110"/>
        </w:rPr>
        <w:t> </w:t>
      </w:r>
      <w:r>
        <w:rPr>
          <w:w w:val="110"/>
        </w:rPr>
        <w:t>and</w:t>
      </w:r>
      <w:r>
        <w:rPr>
          <w:spacing w:val="-3"/>
          <w:w w:val="110"/>
        </w:rPr>
        <w:t> </w:t>
      </w:r>
      <w:r>
        <w:rPr>
          <w:w w:val="110"/>
        </w:rPr>
        <w:t>rescuing</w:t>
      </w:r>
      <w:r>
        <w:rPr>
          <w:spacing w:val="-3"/>
          <w:w w:val="110"/>
        </w:rPr>
        <w:t> </w:t>
      </w:r>
      <w:r>
        <w:rPr>
          <w:w w:val="110"/>
        </w:rPr>
        <w:t>singleton compounds that would otherwise have probably been discarded.</w:t>
      </w:r>
    </w:p>
    <w:p>
      <w:pPr>
        <w:pStyle w:val="BodyText"/>
        <w:spacing w:line="273" w:lineRule="auto"/>
        <w:ind w:right="117" w:firstLine="239"/>
      </w:pPr>
      <w:r>
        <w:rPr>
          <w:w w:val="110"/>
        </w:rPr>
        <w:t>Finally, building a list of common visual defects gives the opportu- nity in a global company to increase the robustness and consistency of the</w:t>
      </w:r>
      <w:r>
        <w:rPr>
          <w:w w:val="110"/>
        </w:rPr>
        <w:t> DR</w:t>
      </w:r>
      <w:r>
        <w:rPr>
          <w:w w:val="110"/>
        </w:rPr>
        <w:t> analysis</w:t>
      </w:r>
      <w:r>
        <w:rPr>
          <w:w w:val="110"/>
        </w:rPr>
        <w:t> in</w:t>
      </w:r>
      <w:r>
        <w:rPr>
          <w:w w:val="110"/>
        </w:rPr>
        <w:t> the</w:t>
      </w:r>
      <w:r>
        <w:rPr>
          <w:w w:val="110"/>
        </w:rPr>
        <w:t> different</w:t>
      </w:r>
      <w:r>
        <w:rPr>
          <w:w w:val="110"/>
        </w:rPr>
        <w:t> groups</w:t>
      </w:r>
      <w:r>
        <w:rPr>
          <w:w w:val="110"/>
        </w:rPr>
        <w:t> and</w:t>
      </w:r>
      <w:r>
        <w:rPr>
          <w:w w:val="110"/>
        </w:rPr>
        <w:t> move</w:t>
      </w:r>
      <w:r>
        <w:rPr>
          <w:w w:val="110"/>
        </w:rPr>
        <w:t> towards</w:t>
      </w:r>
      <w:r>
        <w:rPr>
          <w:w w:val="110"/>
        </w:rPr>
        <w:t> more</w:t>
      </w:r>
      <w:r>
        <w:rPr>
          <w:w w:val="110"/>
        </w:rPr>
        <w:t> stan- dardized protocols for this time-consuming step of the value chain.</w:t>
      </w:r>
    </w:p>
    <w:p>
      <w:pPr>
        <w:pStyle w:val="BodyText"/>
        <w:spacing w:before="17"/>
        <w:ind w:left="0"/>
        <w:jc w:val="left"/>
      </w:pPr>
    </w:p>
    <w:p>
      <w:pPr>
        <w:pStyle w:val="Heading1"/>
        <w:numPr>
          <w:ilvl w:val="0"/>
          <w:numId w:val="1"/>
        </w:numPr>
        <w:tabs>
          <w:tab w:pos="342" w:val="left" w:leader="none"/>
        </w:tabs>
        <w:spacing w:line="240" w:lineRule="auto" w:before="0" w:after="0"/>
        <w:ind w:left="342" w:right="0" w:hanging="224"/>
        <w:jc w:val="left"/>
      </w:pPr>
      <w:r>
        <w:rPr>
          <w:spacing w:val="-2"/>
          <w:w w:val="110"/>
        </w:rPr>
        <w:t>Conclusions</w:t>
      </w:r>
    </w:p>
    <w:p>
      <w:pPr>
        <w:pStyle w:val="BodyText"/>
        <w:spacing w:before="51"/>
        <w:ind w:left="0"/>
        <w:jc w:val="left"/>
        <w:rPr>
          <w:rFonts w:ascii="Times New Roman"/>
          <w:b/>
        </w:rPr>
      </w:pPr>
    </w:p>
    <w:p>
      <w:pPr>
        <w:pStyle w:val="BodyText"/>
        <w:spacing w:line="273" w:lineRule="auto"/>
        <w:ind w:right="115" w:firstLine="239"/>
      </w:pPr>
      <w:r>
        <w:rPr>
          <w:w w:val="110"/>
        </w:rPr>
        <w:t>In</w:t>
      </w:r>
      <w:r>
        <w:rPr>
          <w:spacing w:val="-3"/>
          <w:w w:val="110"/>
        </w:rPr>
        <w:t> </w:t>
      </w:r>
      <w:r>
        <w:rPr>
          <w:w w:val="110"/>
        </w:rPr>
        <w:t>summary,</w:t>
      </w:r>
      <w:r>
        <w:rPr>
          <w:spacing w:val="-4"/>
          <w:w w:val="110"/>
        </w:rPr>
        <w:t> </w:t>
      </w:r>
      <w:r>
        <w:rPr>
          <w:w w:val="110"/>
        </w:rPr>
        <w:t>we</w:t>
      </w:r>
      <w:r>
        <w:rPr>
          <w:spacing w:val="-4"/>
          <w:w w:val="110"/>
        </w:rPr>
        <w:t> </w:t>
      </w:r>
      <w:r>
        <w:rPr>
          <w:w w:val="110"/>
        </w:rPr>
        <w:t>have</w:t>
      </w:r>
      <w:r>
        <w:rPr>
          <w:spacing w:val="-3"/>
          <w:w w:val="110"/>
        </w:rPr>
        <w:t> </w:t>
      </w:r>
      <w:r>
        <w:rPr>
          <w:w w:val="110"/>
        </w:rPr>
        <w:t>developed</w:t>
      </w:r>
      <w:r>
        <w:rPr>
          <w:spacing w:val="-3"/>
          <w:w w:val="110"/>
        </w:rPr>
        <w:t> </w:t>
      </w:r>
      <w:r>
        <w:rPr>
          <w:w w:val="110"/>
        </w:rPr>
        <w:t>and</w:t>
      </w:r>
      <w:r>
        <w:rPr>
          <w:spacing w:val="-4"/>
          <w:w w:val="110"/>
        </w:rPr>
        <w:t> </w:t>
      </w:r>
      <w:r>
        <w:rPr>
          <w:w w:val="110"/>
        </w:rPr>
        <w:t>implemented</w:t>
      </w:r>
      <w:r>
        <w:rPr>
          <w:spacing w:val="-4"/>
          <w:w w:val="110"/>
        </w:rPr>
        <w:t> </w:t>
      </w:r>
      <w:r>
        <w:rPr>
          <w:w w:val="110"/>
        </w:rPr>
        <w:t>a</w:t>
      </w:r>
      <w:r>
        <w:rPr>
          <w:spacing w:val="-3"/>
          <w:w w:val="110"/>
        </w:rPr>
        <w:t> </w:t>
      </w:r>
      <w:r>
        <w:rPr>
          <w:w w:val="110"/>
        </w:rPr>
        <w:t>novel</w:t>
      </w:r>
      <w:r>
        <w:rPr>
          <w:spacing w:val="-4"/>
          <w:w w:val="110"/>
        </w:rPr>
        <w:t> </w:t>
      </w:r>
      <w:r>
        <w:rPr>
          <w:w w:val="110"/>
        </w:rPr>
        <w:t>approach to</w:t>
      </w:r>
      <w:r>
        <w:rPr>
          <w:spacing w:val="-2"/>
          <w:w w:val="110"/>
        </w:rPr>
        <w:t> </w:t>
      </w:r>
      <w:r>
        <w:rPr>
          <w:w w:val="110"/>
        </w:rPr>
        <w:t>ease</w:t>
      </w:r>
      <w:r>
        <w:rPr>
          <w:spacing w:val="-2"/>
          <w:w w:val="110"/>
        </w:rPr>
        <w:t> </w:t>
      </w:r>
      <w:r>
        <w:rPr>
          <w:w w:val="110"/>
        </w:rPr>
        <w:t>the</w:t>
      </w:r>
      <w:r>
        <w:rPr>
          <w:spacing w:val="-2"/>
          <w:w w:val="110"/>
        </w:rPr>
        <w:t> </w:t>
      </w:r>
      <w:r>
        <w:rPr>
          <w:w w:val="110"/>
        </w:rPr>
        <w:t>analysis</w:t>
      </w:r>
      <w:r>
        <w:rPr>
          <w:spacing w:val="-2"/>
          <w:w w:val="110"/>
        </w:rPr>
        <w:t> </w:t>
      </w:r>
      <w:r>
        <w:rPr>
          <w:w w:val="110"/>
        </w:rPr>
        <w:t>of</w:t>
      </w:r>
      <w:r>
        <w:rPr>
          <w:spacing w:val="-2"/>
          <w:w w:val="110"/>
        </w:rPr>
        <w:t> </w:t>
      </w:r>
      <w:r>
        <w:rPr>
          <w:w w:val="110"/>
        </w:rPr>
        <w:t>high-throughput</w:t>
      </w:r>
      <w:r>
        <w:rPr>
          <w:spacing w:val="-2"/>
          <w:w w:val="110"/>
        </w:rPr>
        <w:t> </w:t>
      </w:r>
      <w:r>
        <w:rPr>
          <w:w w:val="110"/>
        </w:rPr>
        <w:t>DR</w:t>
      </w:r>
      <w:r>
        <w:rPr>
          <w:spacing w:val="-2"/>
          <w:w w:val="110"/>
        </w:rPr>
        <w:t> </w:t>
      </w:r>
      <w:r>
        <w:rPr>
          <w:w w:val="110"/>
        </w:rPr>
        <w:t>experiments</w:t>
      </w:r>
      <w:r>
        <w:rPr>
          <w:spacing w:val="-2"/>
          <w:w w:val="110"/>
        </w:rPr>
        <w:t> </w:t>
      </w:r>
      <w:r>
        <w:rPr>
          <w:w w:val="110"/>
        </w:rPr>
        <w:t>using</w:t>
      </w:r>
      <w:r>
        <w:rPr>
          <w:spacing w:val="-2"/>
          <w:w w:val="110"/>
        </w:rPr>
        <w:t> </w:t>
      </w:r>
      <w:r>
        <w:rPr>
          <w:w w:val="110"/>
        </w:rPr>
        <w:t>a</w:t>
      </w:r>
      <w:r>
        <w:rPr>
          <w:spacing w:val="-2"/>
          <w:w w:val="110"/>
        </w:rPr>
        <w:t> </w:t>
      </w:r>
      <w:r>
        <w:rPr>
          <w:w w:val="110"/>
        </w:rPr>
        <w:t>combi- nation of ML models. Indeed, if a few approaches have been described for</w:t>
      </w:r>
      <w:r>
        <w:rPr>
          <w:spacing w:val="-5"/>
          <w:w w:val="110"/>
        </w:rPr>
        <w:t> </w:t>
      </w:r>
      <w:r>
        <w:rPr>
          <w:w w:val="110"/>
        </w:rPr>
        <w:t>comparing</w:t>
      </w:r>
      <w:r>
        <w:rPr>
          <w:spacing w:val="-5"/>
          <w:w w:val="110"/>
        </w:rPr>
        <w:t> </w:t>
      </w:r>
      <w:r>
        <w:rPr>
          <w:w w:val="110"/>
        </w:rPr>
        <w:t>and</w:t>
      </w:r>
      <w:r>
        <w:rPr>
          <w:spacing w:val="-5"/>
          <w:w w:val="110"/>
        </w:rPr>
        <w:t> </w:t>
      </w:r>
      <w:r>
        <w:rPr>
          <w:w w:val="110"/>
        </w:rPr>
        <w:t>clustering</w:t>
      </w:r>
      <w:r>
        <w:rPr>
          <w:spacing w:val="-5"/>
          <w:w w:val="110"/>
        </w:rPr>
        <w:t> </w:t>
      </w:r>
      <w:r>
        <w:rPr>
          <w:w w:val="110"/>
        </w:rPr>
        <w:t>DRC</w:t>
      </w:r>
      <w:r>
        <w:rPr>
          <w:spacing w:val="-5"/>
          <w:w w:val="110"/>
        </w:rPr>
        <w:t> </w:t>
      </w:r>
      <w:r>
        <w:rPr>
          <w:w w:val="110"/>
        </w:rPr>
        <w:t>[</w:t>
      </w:r>
      <w:hyperlink w:history="true" w:anchor="_bookmark14">
        <w:r>
          <w:rPr>
            <w:color w:val="0080AC"/>
            <w:w w:val="110"/>
          </w:rPr>
          <w:t>3</w:t>
        </w:r>
      </w:hyperlink>
      <w:r>
        <w:rPr>
          <w:w w:val="110"/>
        </w:rPr>
        <w:t>,</w:t>
      </w:r>
      <w:hyperlink w:history="true" w:anchor="_bookmark32">
        <w:r>
          <w:rPr>
            <w:color w:val="0080AC"/>
            <w:w w:val="110"/>
          </w:rPr>
          <w:t>21</w:t>
        </w:r>
      </w:hyperlink>
      <w:r>
        <w:rPr>
          <w:w w:val="110"/>
        </w:rPr>
        <w:t>],</w:t>
      </w:r>
      <w:r>
        <w:rPr>
          <w:spacing w:val="-6"/>
          <w:w w:val="110"/>
        </w:rPr>
        <w:t> </w:t>
      </w:r>
      <w:r>
        <w:rPr>
          <w:w w:val="110"/>
        </w:rPr>
        <w:t>the</w:t>
      </w:r>
      <w:r>
        <w:rPr>
          <w:spacing w:val="-5"/>
          <w:w w:val="110"/>
        </w:rPr>
        <w:t> </w:t>
      </w:r>
      <w:r>
        <w:rPr>
          <w:w w:val="110"/>
        </w:rPr>
        <w:t>use</w:t>
      </w:r>
      <w:r>
        <w:rPr>
          <w:spacing w:val="-5"/>
          <w:w w:val="110"/>
        </w:rPr>
        <w:t> </w:t>
      </w:r>
      <w:r>
        <w:rPr>
          <w:w w:val="110"/>
        </w:rPr>
        <w:t>of</w:t>
      </w:r>
      <w:r>
        <w:rPr>
          <w:spacing w:val="-5"/>
          <w:w w:val="110"/>
        </w:rPr>
        <w:t> </w:t>
      </w:r>
      <w:r>
        <w:rPr>
          <w:w w:val="110"/>
        </w:rPr>
        <w:t>Deep</w:t>
      </w:r>
      <w:r>
        <w:rPr>
          <w:spacing w:val="-5"/>
          <w:w w:val="110"/>
        </w:rPr>
        <w:t> </w:t>
      </w:r>
      <w:r>
        <w:rPr>
          <w:w w:val="110"/>
        </w:rPr>
        <w:t>Learning</w:t>
      </w:r>
      <w:r>
        <w:rPr>
          <w:spacing w:val="-5"/>
          <w:w w:val="110"/>
        </w:rPr>
        <w:t> </w:t>
      </w:r>
      <w:r>
        <w:rPr>
          <w:w w:val="110"/>
        </w:rPr>
        <w:t>ap- proaches</w:t>
      </w:r>
      <w:r>
        <w:rPr>
          <w:spacing w:val="-5"/>
          <w:w w:val="110"/>
        </w:rPr>
        <w:t> </w:t>
      </w:r>
      <w:r>
        <w:rPr>
          <w:w w:val="110"/>
        </w:rPr>
        <w:t>for</w:t>
      </w:r>
      <w:r>
        <w:rPr>
          <w:spacing w:val="-5"/>
          <w:w w:val="110"/>
        </w:rPr>
        <w:t> </w:t>
      </w:r>
      <w:r>
        <w:rPr>
          <w:w w:val="110"/>
        </w:rPr>
        <w:t>the</w:t>
      </w:r>
      <w:r>
        <w:rPr>
          <w:spacing w:val="-5"/>
          <w:w w:val="110"/>
        </w:rPr>
        <w:t> </w:t>
      </w:r>
      <w:r>
        <w:rPr>
          <w:w w:val="110"/>
        </w:rPr>
        <w:t>classification</w:t>
      </w:r>
      <w:r>
        <w:rPr>
          <w:spacing w:val="-5"/>
          <w:w w:val="110"/>
        </w:rPr>
        <w:t> </w:t>
      </w:r>
      <w:r>
        <w:rPr>
          <w:w w:val="110"/>
        </w:rPr>
        <w:t>of</w:t>
      </w:r>
      <w:r>
        <w:rPr>
          <w:spacing w:val="-5"/>
          <w:w w:val="110"/>
        </w:rPr>
        <w:t> </w:t>
      </w:r>
      <w:r>
        <w:rPr>
          <w:w w:val="110"/>
        </w:rPr>
        <w:t>DR</w:t>
      </w:r>
      <w:r>
        <w:rPr>
          <w:spacing w:val="-5"/>
          <w:w w:val="110"/>
        </w:rPr>
        <w:t> </w:t>
      </w:r>
      <w:r>
        <w:rPr>
          <w:w w:val="110"/>
        </w:rPr>
        <w:t>experiments</w:t>
      </w:r>
      <w:r>
        <w:rPr>
          <w:spacing w:val="-5"/>
          <w:w w:val="110"/>
        </w:rPr>
        <w:t> </w:t>
      </w:r>
      <w:r>
        <w:rPr>
          <w:w w:val="110"/>
        </w:rPr>
        <w:t>has</w:t>
      </w:r>
      <w:r>
        <w:rPr>
          <w:spacing w:val="-5"/>
          <w:w w:val="110"/>
        </w:rPr>
        <w:t> </w:t>
      </w:r>
      <w:r>
        <w:rPr>
          <w:w w:val="110"/>
        </w:rPr>
        <w:t>to</w:t>
      </w:r>
      <w:r>
        <w:rPr>
          <w:spacing w:val="-5"/>
          <w:w w:val="110"/>
        </w:rPr>
        <w:t> </w:t>
      </w:r>
      <w:r>
        <w:rPr>
          <w:w w:val="110"/>
        </w:rPr>
        <w:t>our</w:t>
      </w:r>
      <w:r>
        <w:rPr>
          <w:spacing w:val="-5"/>
          <w:w w:val="110"/>
        </w:rPr>
        <w:t> </w:t>
      </w:r>
      <w:r>
        <w:rPr>
          <w:w w:val="110"/>
        </w:rPr>
        <w:t>knowledge not</w:t>
      </w:r>
      <w:r>
        <w:rPr>
          <w:spacing w:val="-6"/>
          <w:w w:val="110"/>
        </w:rPr>
        <w:t> </w:t>
      </w:r>
      <w:r>
        <w:rPr>
          <w:w w:val="110"/>
        </w:rPr>
        <w:t>been</w:t>
      </w:r>
      <w:r>
        <w:rPr>
          <w:spacing w:val="-6"/>
          <w:w w:val="110"/>
        </w:rPr>
        <w:t> </w:t>
      </w:r>
      <w:r>
        <w:rPr>
          <w:w w:val="110"/>
        </w:rPr>
        <w:t>reported</w:t>
      </w:r>
      <w:r>
        <w:rPr>
          <w:spacing w:val="-6"/>
          <w:w w:val="110"/>
        </w:rPr>
        <w:t> </w:t>
      </w:r>
      <w:r>
        <w:rPr>
          <w:w w:val="110"/>
        </w:rPr>
        <w:t>yet.</w:t>
      </w:r>
      <w:r>
        <w:rPr>
          <w:spacing w:val="-6"/>
          <w:w w:val="110"/>
        </w:rPr>
        <w:t> </w:t>
      </w:r>
      <w:r>
        <w:rPr>
          <w:w w:val="110"/>
        </w:rPr>
        <w:t>To</w:t>
      </w:r>
      <w:r>
        <w:rPr>
          <w:spacing w:val="-6"/>
          <w:w w:val="110"/>
        </w:rPr>
        <w:t> </w:t>
      </w:r>
      <w:r>
        <w:rPr>
          <w:w w:val="110"/>
        </w:rPr>
        <w:t>build</w:t>
      </w:r>
      <w:r>
        <w:rPr>
          <w:spacing w:val="-6"/>
          <w:w w:val="110"/>
        </w:rPr>
        <w:t> </w:t>
      </w:r>
      <w:r>
        <w:rPr>
          <w:w w:val="110"/>
        </w:rPr>
        <w:t>this</w:t>
      </w:r>
      <w:r>
        <w:rPr>
          <w:spacing w:val="-7"/>
          <w:w w:val="110"/>
        </w:rPr>
        <w:t> </w:t>
      </w:r>
      <w:r>
        <w:rPr>
          <w:w w:val="110"/>
        </w:rPr>
        <w:t>solution,</w:t>
      </w:r>
      <w:r>
        <w:rPr>
          <w:spacing w:val="-7"/>
          <w:w w:val="110"/>
        </w:rPr>
        <w:t> </w:t>
      </w:r>
      <w:r>
        <w:rPr>
          <w:w w:val="110"/>
        </w:rPr>
        <w:t>we</w:t>
      </w:r>
      <w:r>
        <w:rPr>
          <w:spacing w:val="-6"/>
          <w:w w:val="110"/>
        </w:rPr>
        <w:t> </w:t>
      </w:r>
      <w:r>
        <w:rPr>
          <w:w w:val="110"/>
        </w:rPr>
        <w:t>had</w:t>
      </w:r>
      <w:r>
        <w:rPr>
          <w:spacing w:val="-6"/>
          <w:w w:val="110"/>
        </w:rPr>
        <w:t> </w:t>
      </w:r>
      <w:r>
        <w:rPr>
          <w:w w:val="110"/>
        </w:rPr>
        <w:t>to</w:t>
      </w:r>
      <w:r>
        <w:rPr>
          <w:spacing w:val="-6"/>
          <w:w w:val="110"/>
        </w:rPr>
        <w:t> </w:t>
      </w:r>
      <w:r>
        <w:rPr>
          <w:w w:val="110"/>
        </w:rPr>
        <w:t>solve</w:t>
      </w:r>
      <w:r>
        <w:rPr>
          <w:spacing w:val="-6"/>
          <w:w w:val="110"/>
        </w:rPr>
        <w:t> </w:t>
      </w:r>
      <w:r>
        <w:rPr>
          <w:w w:val="110"/>
        </w:rPr>
        <w:t>three</w:t>
      </w:r>
      <w:r>
        <w:rPr>
          <w:spacing w:val="-6"/>
          <w:w w:val="110"/>
        </w:rPr>
        <w:t> </w:t>
      </w:r>
      <w:r>
        <w:rPr>
          <w:w w:val="110"/>
        </w:rPr>
        <w:t>main issues:</w:t>
      </w:r>
      <w:r>
        <w:rPr>
          <w:spacing w:val="-6"/>
          <w:w w:val="110"/>
        </w:rPr>
        <w:t> </w:t>
      </w:r>
      <w:r>
        <w:rPr>
          <w:w w:val="110"/>
        </w:rPr>
        <w:t>first,</w:t>
      </w:r>
      <w:r>
        <w:rPr>
          <w:spacing w:val="-6"/>
          <w:w w:val="110"/>
        </w:rPr>
        <w:t> </w:t>
      </w:r>
      <w:r>
        <w:rPr>
          <w:w w:val="110"/>
        </w:rPr>
        <w:t>getting</w:t>
      </w:r>
      <w:r>
        <w:rPr>
          <w:spacing w:val="-6"/>
          <w:w w:val="110"/>
        </w:rPr>
        <w:t> </w:t>
      </w:r>
      <w:r>
        <w:rPr>
          <w:w w:val="110"/>
        </w:rPr>
        <w:t>to</w:t>
      </w:r>
      <w:r>
        <w:rPr>
          <w:spacing w:val="-6"/>
          <w:w w:val="110"/>
        </w:rPr>
        <w:t> </w:t>
      </w:r>
      <w:r>
        <w:rPr>
          <w:w w:val="110"/>
        </w:rPr>
        <w:t>a</w:t>
      </w:r>
      <w:r>
        <w:rPr>
          <w:spacing w:val="-6"/>
          <w:w w:val="110"/>
        </w:rPr>
        <w:t> </w:t>
      </w:r>
      <w:r>
        <w:rPr>
          <w:w w:val="110"/>
        </w:rPr>
        <w:t>deep</w:t>
      </w:r>
      <w:r>
        <w:rPr>
          <w:spacing w:val="-6"/>
          <w:w w:val="110"/>
        </w:rPr>
        <w:t> </w:t>
      </w:r>
      <w:r>
        <w:rPr>
          <w:w w:val="110"/>
        </w:rPr>
        <w:t>understanding</w:t>
      </w:r>
      <w:r>
        <w:rPr>
          <w:spacing w:val="-6"/>
          <w:w w:val="110"/>
        </w:rPr>
        <w:t> </w:t>
      </w:r>
      <w:r>
        <w:rPr>
          <w:w w:val="110"/>
        </w:rPr>
        <w:t>of</w:t>
      </w:r>
      <w:r>
        <w:rPr>
          <w:spacing w:val="-6"/>
          <w:w w:val="110"/>
        </w:rPr>
        <w:t> </w:t>
      </w:r>
      <w:r>
        <w:rPr>
          <w:w w:val="110"/>
        </w:rPr>
        <w:t>the</w:t>
      </w:r>
      <w:r>
        <w:rPr>
          <w:spacing w:val="-5"/>
          <w:w w:val="110"/>
        </w:rPr>
        <w:t> </w:t>
      </w:r>
      <w:r>
        <w:rPr>
          <w:w w:val="110"/>
        </w:rPr>
        <w:t>business</w:t>
      </w:r>
      <w:r>
        <w:rPr>
          <w:spacing w:val="-6"/>
          <w:w w:val="110"/>
        </w:rPr>
        <w:t> </w:t>
      </w:r>
      <w:r>
        <w:rPr>
          <w:w w:val="110"/>
        </w:rPr>
        <w:t>needs</w:t>
      </w:r>
      <w:r>
        <w:rPr>
          <w:spacing w:val="-6"/>
          <w:w w:val="110"/>
        </w:rPr>
        <w:t> </w:t>
      </w:r>
      <w:r>
        <w:rPr>
          <w:w w:val="110"/>
        </w:rPr>
        <w:t>in</w:t>
      </w:r>
      <w:r>
        <w:rPr>
          <w:spacing w:val="-6"/>
          <w:w w:val="110"/>
        </w:rPr>
        <w:t> </w:t>
      </w:r>
      <w:r>
        <w:rPr>
          <w:w w:val="110"/>
        </w:rPr>
        <w:t>or- der to tailor correctly the solution.</w:t>
      </w:r>
    </w:p>
    <w:p>
      <w:pPr>
        <w:pStyle w:val="BodyText"/>
        <w:spacing w:line="273" w:lineRule="auto"/>
        <w:ind w:right="116" w:firstLine="239"/>
      </w:pPr>
      <w:r>
        <w:rPr>
          <w:w w:val="110"/>
        </w:rPr>
        <w:t>For example, an important milestone has been to agree that the ob- jective was to assist the expert by looking for a reasonable annotation that</w:t>
      </w:r>
      <w:r>
        <w:rPr>
          <w:spacing w:val="-10"/>
          <w:w w:val="110"/>
        </w:rPr>
        <w:t> </w:t>
      </w:r>
      <w:r>
        <w:rPr>
          <w:w w:val="110"/>
        </w:rPr>
        <w:t>would</w:t>
      </w:r>
      <w:r>
        <w:rPr>
          <w:spacing w:val="-10"/>
          <w:w w:val="110"/>
        </w:rPr>
        <w:t> </w:t>
      </w:r>
      <w:r>
        <w:rPr>
          <w:w w:val="110"/>
        </w:rPr>
        <w:t>be</w:t>
      </w:r>
      <w:r>
        <w:rPr>
          <w:spacing w:val="-10"/>
          <w:w w:val="110"/>
        </w:rPr>
        <w:t> </w:t>
      </w:r>
      <w:r>
        <w:rPr>
          <w:w w:val="110"/>
        </w:rPr>
        <w:t>further</w:t>
      </w:r>
      <w:r>
        <w:rPr>
          <w:spacing w:val="-10"/>
          <w:w w:val="110"/>
        </w:rPr>
        <w:t> </w:t>
      </w:r>
      <w:r>
        <w:rPr>
          <w:w w:val="110"/>
        </w:rPr>
        <w:t>reviewed,</w:t>
      </w:r>
      <w:r>
        <w:rPr>
          <w:spacing w:val="-10"/>
          <w:w w:val="110"/>
        </w:rPr>
        <w:t> </w:t>
      </w:r>
      <w:r>
        <w:rPr>
          <w:w w:val="110"/>
        </w:rPr>
        <w:t>rather</w:t>
      </w:r>
      <w:r>
        <w:rPr>
          <w:spacing w:val="-10"/>
          <w:w w:val="110"/>
        </w:rPr>
        <w:t> </w:t>
      </w:r>
      <w:r>
        <w:rPr>
          <w:w w:val="110"/>
        </w:rPr>
        <w:t>than</w:t>
      </w:r>
      <w:r>
        <w:rPr>
          <w:spacing w:val="-10"/>
          <w:w w:val="110"/>
        </w:rPr>
        <w:t> </w:t>
      </w:r>
      <w:r>
        <w:rPr>
          <w:w w:val="110"/>
        </w:rPr>
        <w:t>looking</w:t>
      </w:r>
      <w:r>
        <w:rPr>
          <w:spacing w:val="-10"/>
          <w:w w:val="110"/>
        </w:rPr>
        <w:t> </w:t>
      </w:r>
      <w:r>
        <w:rPr>
          <w:w w:val="110"/>
        </w:rPr>
        <w:t>for</w:t>
      </w:r>
      <w:r>
        <w:rPr>
          <w:spacing w:val="-10"/>
          <w:w w:val="110"/>
        </w:rPr>
        <w:t> </w:t>
      </w:r>
      <w:r>
        <w:rPr>
          <w:w w:val="110"/>
        </w:rPr>
        <w:t>a</w:t>
      </w:r>
      <w:r>
        <w:rPr>
          <w:spacing w:val="-10"/>
          <w:w w:val="110"/>
        </w:rPr>
        <w:t> </w:t>
      </w:r>
      <w:r>
        <w:rPr>
          <w:w w:val="110"/>
        </w:rPr>
        <w:t>very-high</w:t>
      </w:r>
      <w:r>
        <w:rPr>
          <w:spacing w:val="-9"/>
          <w:w w:val="110"/>
        </w:rPr>
        <w:t> </w:t>
      </w:r>
      <w:r>
        <w:rPr>
          <w:w w:val="110"/>
        </w:rPr>
        <w:t>qual- ity</w:t>
      </w:r>
      <w:r>
        <w:rPr>
          <w:w w:val="110"/>
        </w:rPr>
        <w:t> model</w:t>
      </w:r>
      <w:r>
        <w:rPr>
          <w:w w:val="110"/>
        </w:rPr>
        <w:t> of</w:t>
      </w:r>
      <w:r>
        <w:rPr>
          <w:w w:val="110"/>
        </w:rPr>
        <w:t> the</w:t>
      </w:r>
      <w:r>
        <w:rPr>
          <w:w w:val="110"/>
        </w:rPr>
        <w:t> final</w:t>
      </w:r>
      <w:r>
        <w:rPr>
          <w:w w:val="110"/>
        </w:rPr>
        <w:t> annotation.</w:t>
      </w:r>
      <w:r>
        <w:rPr>
          <w:w w:val="110"/>
        </w:rPr>
        <w:t> This</w:t>
      </w:r>
      <w:r>
        <w:rPr>
          <w:w w:val="110"/>
        </w:rPr>
        <w:t> decision</w:t>
      </w:r>
      <w:r>
        <w:rPr>
          <w:w w:val="110"/>
        </w:rPr>
        <w:t> had</w:t>
      </w:r>
      <w:r>
        <w:rPr>
          <w:w w:val="110"/>
        </w:rPr>
        <w:t> profound</w:t>
      </w:r>
      <w:r>
        <w:rPr>
          <w:w w:val="110"/>
        </w:rPr>
        <w:t> conse- quences not only on the buyout from the users, but also on the whole modeling approach, from the generation and curation of the datasets to the optimization of the different models used in the solution. The sec- ond</w:t>
      </w:r>
      <w:r>
        <w:rPr>
          <w:spacing w:val="-2"/>
          <w:w w:val="110"/>
        </w:rPr>
        <w:t> </w:t>
      </w:r>
      <w:r>
        <w:rPr>
          <w:w w:val="110"/>
        </w:rPr>
        <w:t>issue</w:t>
      </w:r>
      <w:r>
        <w:rPr>
          <w:spacing w:val="-2"/>
          <w:w w:val="110"/>
        </w:rPr>
        <w:t> </w:t>
      </w:r>
      <w:r>
        <w:rPr>
          <w:w w:val="110"/>
        </w:rPr>
        <w:t>was</w:t>
      </w:r>
      <w:r>
        <w:rPr>
          <w:spacing w:val="-2"/>
          <w:w w:val="110"/>
        </w:rPr>
        <w:t> </w:t>
      </w:r>
      <w:r>
        <w:rPr>
          <w:w w:val="110"/>
        </w:rPr>
        <w:t>related</w:t>
      </w:r>
      <w:r>
        <w:rPr>
          <w:spacing w:val="-2"/>
          <w:w w:val="110"/>
        </w:rPr>
        <w:t> </w:t>
      </w:r>
      <w:r>
        <w:rPr>
          <w:w w:val="110"/>
        </w:rPr>
        <w:t>to</w:t>
      </w:r>
      <w:r>
        <w:rPr>
          <w:spacing w:val="-2"/>
          <w:w w:val="110"/>
        </w:rPr>
        <w:t> </w:t>
      </w:r>
      <w:r>
        <w:rPr>
          <w:w w:val="110"/>
        </w:rPr>
        <w:t>the</w:t>
      </w:r>
      <w:r>
        <w:rPr>
          <w:spacing w:val="-2"/>
          <w:w w:val="110"/>
        </w:rPr>
        <w:t> </w:t>
      </w:r>
      <w:r>
        <w:rPr>
          <w:w w:val="110"/>
        </w:rPr>
        <w:t>size</w:t>
      </w:r>
      <w:r>
        <w:rPr>
          <w:spacing w:val="-2"/>
          <w:w w:val="110"/>
        </w:rPr>
        <w:t> </w:t>
      </w:r>
      <w:r>
        <w:rPr>
          <w:w w:val="110"/>
        </w:rPr>
        <w:t>and</w:t>
      </w:r>
      <w:r>
        <w:rPr>
          <w:spacing w:val="-2"/>
          <w:w w:val="110"/>
        </w:rPr>
        <w:t> </w:t>
      </w:r>
      <w:r>
        <w:rPr>
          <w:w w:val="110"/>
        </w:rPr>
        <w:t>the</w:t>
      </w:r>
      <w:r>
        <w:rPr>
          <w:spacing w:val="-2"/>
          <w:w w:val="110"/>
        </w:rPr>
        <w:t> </w:t>
      </w:r>
      <w:r>
        <w:rPr>
          <w:w w:val="110"/>
        </w:rPr>
        <w:t>quality</w:t>
      </w:r>
      <w:r>
        <w:rPr>
          <w:spacing w:val="-3"/>
          <w:w w:val="110"/>
        </w:rPr>
        <w:t> </w:t>
      </w:r>
      <w:r>
        <w:rPr>
          <w:w w:val="110"/>
        </w:rPr>
        <w:t>of</w:t>
      </w:r>
      <w:r>
        <w:rPr>
          <w:spacing w:val="-2"/>
          <w:w w:val="110"/>
        </w:rPr>
        <w:t> </w:t>
      </w:r>
      <w:r>
        <w:rPr>
          <w:w w:val="110"/>
        </w:rPr>
        <w:t>the</w:t>
      </w:r>
      <w:r>
        <w:rPr>
          <w:spacing w:val="-2"/>
          <w:w w:val="110"/>
        </w:rPr>
        <w:t> </w:t>
      </w:r>
      <w:r>
        <w:rPr>
          <w:w w:val="110"/>
        </w:rPr>
        <w:t>dataset</w:t>
      </w:r>
      <w:r>
        <w:rPr>
          <w:spacing w:val="-2"/>
          <w:w w:val="110"/>
        </w:rPr>
        <w:t> </w:t>
      </w:r>
      <w:r>
        <w:rPr>
          <w:w w:val="110"/>
        </w:rPr>
        <w:t>on</w:t>
      </w:r>
      <w:r>
        <w:rPr>
          <w:spacing w:val="-2"/>
          <w:w w:val="110"/>
        </w:rPr>
        <w:t> </w:t>
      </w:r>
      <w:r>
        <w:rPr>
          <w:w w:val="110"/>
        </w:rPr>
        <w:t>which AI approaches are based, that we tackled by generating the training set </w:t>
      </w:r>
      <w:r>
        <w:rPr/>
        <w:t>algorithmically and by organizing the two AI4DR Challenges. While typ-</w:t>
      </w:r>
      <w:r>
        <w:rPr>
          <w:spacing w:val="80"/>
          <w:w w:val="110"/>
        </w:rPr>
        <w:t> </w:t>
      </w:r>
      <w:r>
        <w:rPr>
          <w:w w:val="110"/>
        </w:rPr>
        <w:t>ical image recognition problems generally require large training sets to build</w:t>
      </w:r>
      <w:r>
        <w:rPr>
          <w:spacing w:val="-2"/>
          <w:w w:val="110"/>
        </w:rPr>
        <w:t> </w:t>
      </w:r>
      <w:r>
        <w:rPr>
          <w:w w:val="110"/>
        </w:rPr>
        <w:t>a</w:t>
      </w:r>
      <w:r>
        <w:rPr>
          <w:spacing w:val="-2"/>
          <w:w w:val="110"/>
        </w:rPr>
        <w:t> </w:t>
      </w:r>
      <w:r>
        <w:rPr>
          <w:w w:val="110"/>
        </w:rPr>
        <w:t>well-performing</w:t>
      </w:r>
      <w:r>
        <w:rPr>
          <w:spacing w:val="-2"/>
          <w:w w:val="110"/>
        </w:rPr>
        <w:t> </w:t>
      </w:r>
      <w:r>
        <w:rPr>
          <w:w w:val="110"/>
        </w:rPr>
        <w:t>AI-based</w:t>
      </w:r>
      <w:r>
        <w:rPr>
          <w:spacing w:val="-2"/>
          <w:w w:val="110"/>
        </w:rPr>
        <w:t> </w:t>
      </w:r>
      <w:r>
        <w:rPr>
          <w:w w:val="110"/>
        </w:rPr>
        <w:t>classifier,</w:t>
      </w:r>
      <w:r>
        <w:rPr>
          <w:spacing w:val="-2"/>
          <w:w w:val="110"/>
        </w:rPr>
        <w:t> </w:t>
      </w:r>
      <w:r>
        <w:rPr>
          <w:w w:val="110"/>
        </w:rPr>
        <w:t>a</w:t>
      </w:r>
      <w:r>
        <w:rPr>
          <w:spacing w:val="-2"/>
          <w:w w:val="110"/>
        </w:rPr>
        <w:t> </w:t>
      </w:r>
      <w:r>
        <w:rPr>
          <w:w w:val="110"/>
        </w:rPr>
        <w:t>very</w:t>
      </w:r>
      <w:r>
        <w:rPr>
          <w:spacing w:val="-2"/>
          <w:w w:val="110"/>
        </w:rPr>
        <w:t> </w:t>
      </w:r>
      <w:r>
        <w:rPr>
          <w:w w:val="110"/>
        </w:rPr>
        <w:t>decent</w:t>
      </w:r>
      <w:r>
        <w:rPr>
          <w:spacing w:val="-2"/>
          <w:w w:val="110"/>
        </w:rPr>
        <w:t> </w:t>
      </w:r>
      <w:r>
        <w:rPr>
          <w:w w:val="110"/>
        </w:rPr>
        <w:t>performance is</w:t>
      </w:r>
      <w:r>
        <w:rPr>
          <w:spacing w:val="-3"/>
          <w:w w:val="110"/>
        </w:rPr>
        <w:t> </w:t>
      </w:r>
      <w:r>
        <w:rPr>
          <w:w w:val="110"/>
        </w:rPr>
        <w:t>obtained</w:t>
      </w:r>
      <w:r>
        <w:rPr>
          <w:spacing w:val="-3"/>
          <w:w w:val="110"/>
        </w:rPr>
        <w:t> </w:t>
      </w:r>
      <w:r>
        <w:rPr>
          <w:w w:val="110"/>
        </w:rPr>
        <w:t>here</w:t>
      </w:r>
      <w:r>
        <w:rPr>
          <w:spacing w:val="-3"/>
          <w:w w:val="110"/>
        </w:rPr>
        <w:t> </w:t>
      </w:r>
      <w:r>
        <w:rPr>
          <w:w w:val="110"/>
        </w:rPr>
        <w:t>with</w:t>
      </w:r>
      <w:r>
        <w:rPr>
          <w:spacing w:val="-3"/>
          <w:w w:val="110"/>
        </w:rPr>
        <w:t> </w:t>
      </w:r>
      <w:r>
        <w:rPr>
          <w:w w:val="110"/>
        </w:rPr>
        <w:t>only</w:t>
      </w:r>
      <w:r>
        <w:rPr>
          <w:spacing w:val="-3"/>
          <w:w w:val="110"/>
        </w:rPr>
        <w:t> </w:t>
      </w:r>
      <w:r>
        <w:rPr>
          <w:w w:val="110"/>
        </w:rPr>
        <w:t>a</w:t>
      </w:r>
      <w:r>
        <w:rPr>
          <w:spacing w:val="-3"/>
          <w:w w:val="110"/>
        </w:rPr>
        <w:t> </w:t>
      </w:r>
      <w:r>
        <w:rPr>
          <w:w w:val="110"/>
        </w:rPr>
        <w:t>few</w:t>
      </w:r>
      <w:r>
        <w:rPr>
          <w:spacing w:val="-3"/>
          <w:w w:val="110"/>
        </w:rPr>
        <w:t> </w:t>
      </w:r>
      <w:r>
        <w:rPr>
          <w:w w:val="110"/>
        </w:rPr>
        <w:t>thousands</w:t>
      </w:r>
      <w:r>
        <w:rPr>
          <w:spacing w:val="-3"/>
          <w:w w:val="110"/>
        </w:rPr>
        <w:t> </w:t>
      </w:r>
      <w:r>
        <w:rPr>
          <w:w w:val="110"/>
        </w:rPr>
        <w:t>curated</w:t>
      </w:r>
      <w:r>
        <w:rPr>
          <w:spacing w:val="-3"/>
          <w:w w:val="110"/>
        </w:rPr>
        <w:t> </w:t>
      </w:r>
      <w:r>
        <w:rPr>
          <w:w w:val="110"/>
        </w:rPr>
        <w:t>samples,</w:t>
      </w:r>
      <w:r>
        <w:rPr>
          <w:spacing w:val="-3"/>
          <w:w w:val="110"/>
        </w:rPr>
        <w:t> </w:t>
      </w:r>
      <w:r>
        <w:rPr>
          <w:w w:val="110"/>
        </w:rPr>
        <w:t>that</w:t>
      </w:r>
      <w:r>
        <w:rPr>
          <w:spacing w:val="-3"/>
          <w:w w:val="110"/>
        </w:rPr>
        <w:t> </w:t>
      </w:r>
      <w:r>
        <w:rPr>
          <w:w w:val="110"/>
        </w:rPr>
        <w:t>can</w:t>
      </w:r>
      <w:r>
        <w:rPr>
          <w:spacing w:val="-3"/>
          <w:w w:val="110"/>
        </w:rPr>
        <w:t> </w:t>
      </w:r>
      <w:r>
        <w:rPr>
          <w:w w:val="110"/>
        </w:rPr>
        <w:t>be obtained with a reasonable effort from HTS experts. Finally, the third issue,</w:t>
      </w:r>
      <w:r>
        <w:rPr>
          <w:spacing w:val="-9"/>
          <w:w w:val="110"/>
        </w:rPr>
        <w:t> </w:t>
      </w:r>
      <w:r>
        <w:rPr>
          <w:w w:val="110"/>
        </w:rPr>
        <w:t>which</w:t>
      </w:r>
      <w:r>
        <w:rPr>
          <w:spacing w:val="-9"/>
          <w:w w:val="110"/>
        </w:rPr>
        <w:t> </w:t>
      </w:r>
      <w:r>
        <w:rPr>
          <w:w w:val="110"/>
        </w:rPr>
        <w:t>was</w:t>
      </w:r>
      <w:r>
        <w:rPr>
          <w:spacing w:val="-9"/>
          <w:w w:val="110"/>
        </w:rPr>
        <w:t> </w:t>
      </w:r>
      <w:r>
        <w:rPr>
          <w:w w:val="110"/>
        </w:rPr>
        <w:t>to</w:t>
      </w:r>
      <w:r>
        <w:rPr>
          <w:spacing w:val="-9"/>
          <w:w w:val="110"/>
        </w:rPr>
        <w:t> </w:t>
      </w:r>
      <w:r>
        <w:rPr>
          <w:w w:val="110"/>
        </w:rPr>
        <w:t>maximize</w:t>
      </w:r>
      <w:r>
        <w:rPr>
          <w:spacing w:val="-9"/>
          <w:w w:val="110"/>
        </w:rPr>
        <w:t> </w:t>
      </w:r>
      <w:r>
        <w:rPr>
          <w:w w:val="110"/>
        </w:rPr>
        <w:t>the</w:t>
      </w:r>
      <w:r>
        <w:rPr>
          <w:spacing w:val="-9"/>
          <w:w w:val="110"/>
        </w:rPr>
        <w:t> </w:t>
      </w:r>
      <w:r>
        <w:rPr>
          <w:w w:val="110"/>
        </w:rPr>
        <w:t>impact</w:t>
      </w:r>
      <w:r>
        <w:rPr>
          <w:spacing w:val="-9"/>
          <w:w w:val="110"/>
        </w:rPr>
        <w:t> </w:t>
      </w:r>
      <w:r>
        <w:rPr>
          <w:w w:val="110"/>
        </w:rPr>
        <w:t>and</w:t>
      </w:r>
      <w:r>
        <w:rPr>
          <w:spacing w:val="-9"/>
          <w:w w:val="110"/>
        </w:rPr>
        <w:t> </w:t>
      </w:r>
      <w:r>
        <w:rPr>
          <w:w w:val="110"/>
        </w:rPr>
        <w:t>the</w:t>
      </w:r>
      <w:r>
        <w:rPr>
          <w:spacing w:val="-9"/>
          <w:w w:val="110"/>
        </w:rPr>
        <w:t> </w:t>
      </w:r>
      <w:r>
        <w:rPr>
          <w:w w:val="110"/>
        </w:rPr>
        <w:t>use</w:t>
      </w:r>
      <w:r>
        <w:rPr>
          <w:spacing w:val="-9"/>
          <w:w w:val="110"/>
        </w:rPr>
        <w:t> </w:t>
      </w:r>
      <w:r>
        <w:rPr>
          <w:w w:val="110"/>
        </w:rPr>
        <w:t>of</w:t>
      </w:r>
      <w:r>
        <w:rPr>
          <w:spacing w:val="-9"/>
          <w:w w:val="110"/>
        </w:rPr>
        <w:t> </w:t>
      </w:r>
      <w:r>
        <w:rPr>
          <w:w w:val="110"/>
        </w:rPr>
        <w:t>AI4DR</w:t>
      </w:r>
      <w:r>
        <w:rPr>
          <w:spacing w:val="-9"/>
          <w:w w:val="110"/>
        </w:rPr>
        <w:t> </w:t>
      </w:r>
      <w:r>
        <w:rPr>
          <w:w w:val="110"/>
        </w:rPr>
        <w:t>by</w:t>
      </w:r>
      <w:r>
        <w:rPr>
          <w:spacing w:val="-9"/>
          <w:w w:val="110"/>
        </w:rPr>
        <w:t> </w:t>
      </w:r>
      <w:r>
        <w:rPr>
          <w:w w:val="110"/>
        </w:rPr>
        <w:t>mak- ing</w:t>
      </w:r>
      <w:r>
        <w:rPr>
          <w:spacing w:val="-10"/>
          <w:w w:val="110"/>
        </w:rPr>
        <w:t> </w:t>
      </w:r>
      <w:r>
        <w:rPr>
          <w:w w:val="110"/>
        </w:rPr>
        <w:t>it</w:t>
      </w:r>
      <w:r>
        <w:rPr>
          <w:spacing w:val="-10"/>
          <w:w w:val="110"/>
        </w:rPr>
        <w:t> </w:t>
      </w:r>
      <w:r>
        <w:rPr>
          <w:w w:val="110"/>
        </w:rPr>
        <w:t>easy</w:t>
      </w:r>
      <w:r>
        <w:rPr>
          <w:spacing w:val="-10"/>
          <w:w w:val="110"/>
        </w:rPr>
        <w:t> </w:t>
      </w:r>
      <w:r>
        <w:rPr>
          <w:w w:val="110"/>
        </w:rPr>
        <w:t>to</w:t>
      </w:r>
      <w:r>
        <w:rPr>
          <w:spacing w:val="-10"/>
          <w:w w:val="110"/>
        </w:rPr>
        <w:t> </w:t>
      </w:r>
      <w:r>
        <w:rPr>
          <w:w w:val="110"/>
        </w:rPr>
        <w:t>use,</w:t>
      </w:r>
      <w:r>
        <w:rPr>
          <w:spacing w:val="-10"/>
          <w:w w:val="110"/>
        </w:rPr>
        <w:t> </w:t>
      </w:r>
      <w:r>
        <w:rPr>
          <w:w w:val="110"/>
        </w:rPr>
        <w:t>has</w:t>
      </w:r>
      <w:r>
        <w:rPr>
          <w:spacing w:val="-10"/>
          <w:w w:val="110"/>
        </w:rPr>
        <w:t> </w:t>
      </w:r>
      <w:r>
        <w:rPr>
          <w:w w:val="110"/>
        </w:rPr>
        <w:t>been</w:t>
      </w:r>
      <w:r>
        <w:rPr>
          <w:spacing w:val="-10"/>
          <w:w w:val="110"/>
        </w:rPr>
        <w:t> </w:t>
      </w:r>
      <w:r>
        <w:rPr>
          <w:w w:val="110"/>
        </w:rPr>
        <w:t>met</w:t>
      </w:r>
      <w:r>
        <w:rPr>
          <w:spacing w:val="-10"/>
          <w:w w:val="110"/>
        </w:rPr>
        <w:t> </w:t>
      </w:r>
      <w:r>
        <w:rPr>
          <w:w w:val="110"/>
        </w:rPr>
        <w:t>by</w:t>
      </w:r>
      <w:r>
        <w:rPr>
          <w:spacing w:val="-10"/>
          <w:w w:val="110"/>
        </w:rPr>
        <w:t> </w:t>
      </w:r>
      <w:r>
        <w:rPr>
          <w:w w:val="110"/>
        </w:rPr>
        <w:t>leveraging</w:t>
      </w:r>
      <w:r>
        <w:rPr>
          <w:spacing w:val="-10"/>
          <w:w w:val="110"/>
        </w:rPr>
        <w:t> </w:t>
      </w:r>
      <w:r>
        <w:rPr>
          <w:w w:val="110"/>
        </w:rPr>
        <w:t>the</w:t>
      </w:r>
      <w:r>
        <w:rPr>
          <w:spacing w:val="-9"/>
          <w:w w:val="110"/>
        </w:rPr>
        <w:t> </w:t>
      </w:r>
      <w:r>
        <w:rPr>
          <w:w w:val="110"/>
        </w:rPr>
        <w:t>possibilities</w:t>
      </w:r>
      <w:r>
        <w:rPr>
          <w:spacing w:val="-10"/>
          <w:w w:val="110"/>
        </w:rPr>
        <w:t> </w:t>
      </w:r>
      <w:r>
        <w:rPr>
          <w:w w:val="110"/>
        </w:rPr>
        <w:t>offered</w:t>
      </w:r>
      <w:r>
        <w:rPr>
          <w:spacing w:val="-10"/>
          <w:w w:val="110"/>
        </w:rPr>
        <w:t> </w:t>
      </w:r>
      <w:r>
        <w:rPr>
          <w:w w:val="110"/>
        </w:rPr>
        <w:t>by GSS to integrate custom solutions within our standard HTS processing </w:t>
      </w:r>
      <w:r>
        <w:rPr>
          <w:spacing w:val="-2"/>
          <w:w w:val="110"/>
        </w:rPr>
        <w:t>toolchain.</w:t>
      </w:r>
    </w:p>
    <w:p>
      <w:pPr>
        <w:pStyle w:val="BodyText"/>
        <w:spacing w:line="273" w:lineRule="auto"/>
        <w:ind w:right="117" w:firstLine="239"/>
      </w:pPr>
      <w:r>
        <w:rPr>
          <w:w w:val="110"/>
        </w:rPr>
        <w:t>While AI4DR has been developed with the Sanofi context in mind, its</w:t>
      </w:r>
      <w:r>
        <w:rPr>
          <w:spacing w:val="10"/>
          <w:w w:val="110"/>
        </w:rPr>
        <w:t> </w:t>
      </w:r>
      <w:r>
        <w:rPr>
          <w:w w:val="110"/>
        </w:rPr>
        <w:t>application</w:t>
      </w:r>
      <w:r>
        <w:rPr>
          <w:spacing w:val="11"/>
          <w:w w:val="110"/>
        </w:rPr>
        <w:t> </w:t>
      </w:r>
      <w:r>
        <w:rPr>
          <w:w w:val="110"/>
        </w:rPr>
        <w:t>to</w:t>
      </w:r>
      <w:r>
        <w:rPr>
          <w:spacing w:val="11"/>
          <w:w w:val="110"/>
        </w:rPr>
        <w:t> </w:t>
      </w:r>
      <w:r>
        <w:rPr>
          <w:w w:val="110"/>
        </w:rPr>
        <w:t>an</w:t>
      </w:r>
      <w:r>
        <w:rPr>
          <w:spacing w:val="11"/>
          <w:w w:val="110"/>
        </w:rPr>
        <w:t> </w:t>
      </w:r>
      <w:r>
        <w:rPr>
          <w:w w:val="110"/>
        </w:rPr>
        <w:t>external</w:t>
      </w:r>
      <w:r>
        <w:rPr>
          <w:spacing w:val="11"/>
          <w:w w:val="110"/>
        </w:rPr>
        <w:t> </w:t>
      </w:r>
      <w:r>
        <w:rPr>
          <w:w w:val="110"/>
        </w:rPr>
        <w:t>dataset</w:t>
      </w:r>
      <w:r>
        <w:rPr>
          <w:spacing w:val="10"/>
          <w:w w:val="110"/>
        </w:rPr>
        <w:t> </w:t>
      </w:r>
      <w:r>
        <w:rPr>
          <w:w w:val="110"/>
        </w:rPr>
        <w:t>from</w:t>
      </w:r>
      <w:r>
        <w:rPr>
          <w:spacing w:val="11"/>
          <w:w w:val="110"/>
        </w:rPr>
        <w:t> </w:t>
      </w:r>
      <w:r>
        <w:rPr>
          <w:w w:val="110"/>
        </w:rPr>
        <w:t>Tox21</w:t>
      </w:r>
      <w:r>
        <w:rPr>
          <w:spacing w:val="11"/>
          <w:w w:val="110"/>
        </w:rPr>
        <w:t> </w:t>
      </w:r>
      <w:r>
        <w:rPr>
          <w:w w:val="110"/>
        </w:rPr>
        <w:t>has</w:t>
      </w:r>
      <w:r>
        <w:rPr>
          <w:spacing w:val="11"/>
          <w:w w:val="110"/>
        </w:rPr>
        <w:t> </w:t>
      </w:r>
      <w:r>
        <w:rPr>
          <w:w w:val="110"/>
        </w:rPr>
        <w:t>demonstrated</w:t>
      </w:r>
      <w:r>
        <w:rPr>
          <w:spacing w:val="11"/>
          <w:w w:val="110"/>
        </w:rPr>
        <w:t> </w:t>
      </w:r>
      <w:r>
        <w:rPr>
          <w:spacing w:val="-5"/>
          <w:w w:val="110"/>
        </w:rPr>
        <w:t>its</w:t>
      </w:r>
    </w:p>
    <w:p>
      <w:pPr>
        <w:spacing w:after="0" w:line="273" w:lineRule="auto"/>
        <w:sectPr>
          <w:type w:val="continuous"/>
          <w:pgSz w:w="11910" w:h="15880"/>
          <w:pgMar w:header="668" w:footer="485" w:top="620" w:bottom="280" w:left="640" w:right="620"/>
          <w:cols w:num="2" w:equalWidth="0">
            <w:col w:w="5188" w:space="192"/>
            <w:col w:w="5270"/>
          </w:cols>
        </w:sectPr>
      </w:pPr>
    </w:p>
    <w:p>
      <w:pPr>
        <w:pStyle w:val="BodyText"/>
        <w:spacing w:before="9"/>
        <w:ind w:left="0"/>
        <w:jc w:val="left"/>
        <w:rPr>
          <w:sz w:val="14"/>
        </w:rPr>
      </w:pPr>
    </w:p>
    <w:p>
      <w:pPr>
        <w:spacing w:after="0"/>
        <w:jc w:val="left"/>
        <w:rPr>
          <w:sz w:val="14"/>
        </w:rPr>
        <w:sectPr>
          <w:pgSz w:w="11910" w:h="15880"/>
          <w:pgMar w:header="668" w:footer="485" w:top="860" w:bottom="680" w:left="640" w:right="620"/>
        </w:sectPr>
      </w:pPr>
    </w:p>
    <w:p>
      <w:pPr>
        <w:pStyle w:val="BodyText"/>
        <w:spacing w:line="273" w:lineRule="auto" w:before="91"/>
        <w:ind w:right="38"/>
      </w:pPr>
      <w:bookmarkStart w:name="Supplementary materials" w:id="26"/>
      <w:bookmarkEnd w:id="26"/>
      <w:r>
        <w:rPr/>
      </w:r>
      <w:r>
        <w:rPr>
          <w:w w:val="110"/>
        </w:rPr>
        <w:t>robustness and usefulness in</w:t>
      </w:r>
      <w:r>
        <w:rPr>
          <w:spacing w:val="-1"/>
          <w:w w:val="110"/>
        </w:rPr>
        <w:t> </w:t>
      </w:r>
      <w:r>
        <w:rPr>
          <w:w w:val="110"/>
        </w:rPr>
        <w:t>quickly</w:t>
      </w:r>
      <w:r>
        <w:rPr>
          <w:spacing w:val="-1"/>
          <w:w w:val="110"/>
        </w:rPr>
        <w:t> </w:t>
      </w:r>
      <w:r>
        <w:rPr>
          <w:w w:val="110"/>
        </w:rPr>
        <w:t>correctly</w:t>
      </w:r>
      <w:r>
        <w:rPr>
          <w:spacing w:val="-1"/>
          <w:w w:val="110"/>
        </w:rPr>
        <w:t> </w:t>
      </w:r>
      <w:r>
        <w:rPr>
          <w:w w:val="110"/>
        </w:rPr>
        <w:t>classifying</w:t>
      </w:r>
      <w:r>
        <w:rPr>
          <w:spacing w:val="-1"/>
          <w:w w:val="110"/>
        </w:rPr>
        <w:t> </w:t>
      </w:r>
      <w:r>
        <w:rPr>
          <w:w w:val="110"/>
        </w:rPr>
        <w:t>a large set of DRC.</w:t>
      </w:r>
      <w:r>
        <w:rPr>
          <w:w w:val="110"/>
        </w:rPr>
        <w:t> In</w:t>
      </w:r>
      <w:r>
        <w:rPr>
          <w:w w:val="110"/>
        </w:rPr>
        <w:t> addition,</w:t>
      </w:r>
      <w:r>
        <w:rPr>
          <w:w w:val="110"/>
        </w:rPr>
        <w:t> during</w:t>
      </w:r>
      <w:r>
        <w:rPr>
          <w:w w:val="110"/>
        </w:rPr>
        <w:t> this</w:t>
      </w:r>
      <w:r>
        <w:rPr>
          <w:w w:val="110"/>
        </w:rPr>
        <w:t> exercise,</w:t>
      </w:r>
      <w:r>
        <w:rPr>
          <w:w w:val="110"/>
        </w:rPr>
        <w:t> we</w:t>
      </w:r>
      <w:r>
        <w:rPr>
          <w:w w:val="110"/>
        </w:rPr>
        <w:t> have</w:t>
      </w:r>
      <w:r>
        <w:rPr>
          <w:w w:val="110"/>
        </w:rPr>
        <w:t> identified</w:t>
      </w:r>
      <w:r>
        <w:rPr>
          <w:w w:val="110"/>
        </w:rPr>
        <w:t> interesting cases</w:t>
      </w:r>
      <w:r>
        <w:rPr>
          <w:spacing w:val="-5"/>
          <w:w w:val="110"/>
        </w:rPr>
        <w:t> </w:t>
      </w:r>
      <w:r>
        <w:rPr>
          <w:w w:val="110"/>
        </w:rPr>
        <w:t>where</w:t>
      </w:r>
      <w:r>
        <w:rPr>
          <w:spacing w:val="-5"/>
          <w:w w:val="110"/>
        </w:rPr>
        <w:t> </w:t>
      </w:r>
      <w:r>
        <w:rPr>
          <w:w w:val="110"/>
        </w:rPr>
        <w:t>questionable</w:t>
      </w:r>
      <w:r>
        <w:rPr>
          <w:spacing w:val="-5"/>
          <w:w w:val="110"/>
        </w:rPr>
        <w:t> </w:t>
      </w:r>
      <w:r>
        <w:rPr>
          <w:w w:val="110"/>
        </w:rPr>
        <w:t>assignments</w:t>
      </w:r>
      <w:r>
        <w:rPr>
          <w:spacing w:val="-6"/>
          <w:w w:val="110"/>
        </w:rPr>
        <w:t> </w:t>
      </w:r>
      <w:r>
        <w:rPr>
          <w:w w:val="110"/>
        </w:rPr>
        <w:t>could</w:t>
      </w:r>
      <w:r>
        <w:rPr>
          <w:spacing w:val="-5"/>
          <w:w w:val="110"/>
        </w:rPr>
        <w:t> </w:t>
      </w:r>
      <w:r>
        <w:rPr>
          <w:w w:val="110"/>
        </w:rPr>
        <w:t>be</w:t>
      </w:r>
      <w:r>
        <w:rPr>
          <w:spacing w:val="-6"/>
          <w:w w:val="110"/>
        </w:rPr>
        <w:t> </w:t>
      </w:r>
      <w:r>
        <w:rPr>
          <w:w w:val="110"/>
        </w:rPr>
        <w:t>easily</w:t>
      </w:r>
      <w:r>
        <w:rPr>
          <w:spacing w:val="-6"/>
          <w:w w:val="110"/>
        </w:rPr>
        <w:t> </w:t>
      </w:r>
      <w:r>
        <w:rPr>
          <w:w w:val="110"/>
        </w:rPr>
        <w:t>identified</w:t>
      </w:r>
      <w:r>
        <w:rPr>
          <w:spacing w:val="-6"/>
          <w:w w:val="110"/>
        </w:rPr>
        <w:t> </w:t>
      </w:r>
      <w:r>
        <w:rPr>
          <w:w w:val="110"/>
        </w:rPr>
        <w:t>and</w:t>
      </w:r>
      <w:r>
        <w:rPr>
          <w:spacing w:val="-5"/>
          <w:w w:val="110"/>
        </w:rPr>
        <w:t> </w:t>
      </w:r>
      <w:r>
        <w:rPr>
          <w:w w:val="110"/>
        </w:rPr>
        <w:t>re- </w:t>
      </w:r>
      <w:bookmarkStart w:name="References" w:id="27"/>
      <w:bookmarkEnd w:id="27"/>
      <w:r>
        <w:rPr>
          <w:w w:val="110"/>
        </w:rPr>
        <w:t>vise</w:t>
      </w:r>
      <w:r>
        <w:rPr>
          <w:w w:val="110"/>
        </w:rPr>
        <w:t>d by experts. This could be important in two contexts. First, when using</w:t>
      </w:r>
      <w:r>
        <w:rPr>
          <w:w w:val="110"/>
        </w:rPr>
        <w:t> experimental</w:t>
      </w:r>
      <w:r>
        <w:rPr>
          <w:w w:val="110"/>
        </w:rPr>
        <w:t> datasets</w:t>
      </w:r>
      <w:r>
        <w:rPr>
          <w:w w:val="110"/>
        </w:rPr>
        <w:t> to</w:t>
      </w:r>
      <w:r>
        <w:rPr>
          <w:w w:val="110"/>
        </w:rPr>
        <w:t> develop</w:t>
      </w:r>
      <w:r>
        <w:rPr>
          <w:w w:val="110"/>
        </w:rPr>
        <w:t> a</w:t>
      </w:r>
      <w:r>
        <w:rPr>
          <w:w w:val="110"/>
        </w:rPr>
        <w:t> predictive</w:t>
      </w:r>
      <w:r>
        <w:rPr>
          <w:w w:val="110"/>
        </w:rPr>
        <w:t> model</w:t>
      </w:r>
      <w:r>
        <w:rPr>
          <w:w w:val="110"/>
        </w:rPr>
        <w:t> using</w:t>
      </w:r>
      <w:r>
        <w:rPr>
          <w:w w:val="110"/>
        </w:rPr>
        <w:t> ma- </w:t>
      </w:r>
      <w:bookmarkStart w:name="_bookmark12" w:id="28"/>
      <w:bookmarkEnd w:id="28"/>
      <w:r>
        <w:rPr>
          <w:w w:val="110"/>
        </w:rPr>
        <w:t>chin</w:t>
      </w:r>
      <w:r>
        <w:rPr>
          <w:w w:val="110"/>
        </w:rPr>
        <w:t>e learning, where the quality of data is crucial for the predictivity of</w:t>
      </w:r>
      <w:r>
        <w:rPr>
          <w:spacing w:val="-11"/>
          <w:w w:val="110"/>
        </w:rPr>
        <w:t> </w:t>
      </w:r>
      <w:r>
        <w:rPr>
          <w:w w:val="110"/>
        </w:rPr>
        <w:t>the</w:t>
      </w:r>
      <w:r>
        <w:rPr>
          <w:spacing w:val="-11"/>
          <w:w w:val="110"/>
        </w:rPr>
        <w:t> </w:t>
      </w:r>
      <w:r>
        <w:rPr>
          <w:w w:val="110"/>
        </w:rPr>
        <w:t>model</w:t>
      </w:r>
      <w:r>
        <w:rPr>
          <w:spacing w:val="-11"/>
          <w:w w:val="110"/>
        </w:rPr>
        <w:t> </w:t>
      </w:r>
      <w:r>
        <w:rPr>
          <w:w w:val="110"/>
        </w:rPr>
        <w:t>made.</w:t>
      </w:r>
      <w:r>
        <w:rPr>
          <w:spacing w:val="-11"/>
          <w:w w:val="110"/>
        </w:rPr>
        <w:t> </w:t>
      </w:r>
      <w:r>
        <w:rPr>
          <w:w w:val="110"/>
        </w:rPr>
        <w:t>In</w:t>
      </w:r>
      <w:r>
        <w:rPr>
          <w:spacing w:val="-11"/>
          <w:w w:val="110"/>
        </w:rPr>
        <w:t> </w:t>
      </w:r>
      <w:r>
        <w:rPr>
          <w:w w:val="110"/>
        </w:rPr>
        <w:t>this</w:t>
      </w:r>
      <w:r>
        <w:rPr>
          <w:spacing w:val="-11"/>
          <w:w w:val="110"/>
        </w:rPr>
        <w:t> </w:t>
      </w:r>
      <w:r>
        <w:rPr>
          <w:w w:val="110"/>
        </w:rPr>
        <w:t>context,</w:t>
      </w:r>
      <w:r>
        <w:rPr>
          <w:spacing w:val="-11"/>
          <w:w w:val="110"/>
        </w:rPr>
        <w:t> </w:t>
      </w:r>
      <w:r>
        <w:rPr>
          <w:w w:val="110"/>
        </w:rPr>
        <w:t>AI4DR</w:t>
      </w:r>
      <w:r>
        <w:rPr>
          <w:spacing w:val="-11"/>
          <w:w w:val="110"/>
        </w:rPr>
        <w:t> </w:t>
      </w:r>
      <w:r>
        <w:rPr>
          <w:w w:val="110"/>
        </w:rPr>
        <w:t>could</w:t>
      </w:r>
      <w:r>
        <w:rPr>
          <w:spacing w:val="-11"/>
          <w:w w:val="110"/>
        </w:rPr>
        <w:t> </w:t>
      </w:r>
      <w:r>
        <w:rPr>
          <w:w w:val="110"/>
        </w:rPr>
        <w:t>serve</w:t>
      </w:r>
      <w:r>
        <w:rPr>
          <w:spacing w:val="-10"/>
          <w:w w:val="110"/>
        </w:rPr>
        <w:t> </w:t>
      </w:r>
      <w:r>
        <w:rPr>
          <w:w w:val="110"/>
        </w:rPr>
        <w:t>to</w:t>
      </w:r>
      <w:r>
        <w:rPr>
          <w:spacing w:val="-11"/>
          <w:w w:val="110"/>
        </w:rPr>
        <w:t> </w:t>
      </w:r>
      <w:r>
        <w:rPr>
          <w:w w:val="110"/>
        </w:rPr>
        <w:t>filter</w:t>
      </w:r>
      <w:r>
        <w:rPr>
          <w:spacing w:val="-11"/>
          <w:w w:val="110"/>
        </w:rPr>
        <w:t> </w:t>
      </w:r>
      <w:r>
        <w:rPr>
          <w:w w:val="110"/>
        </w:rPr>
        <w:t>out</w:t>
      </w:r>
      <w:r>
        <w:rPr>
          <w:spacing w:val="-11"/>
          <w:w w:val="110"/>
        </w:rPr>
        <w:t> </w:t>
      </w:r>
      <w:r>
        <w:rPr>
          <w:w w:val="110"/>
        </w:rPr>
        <w:t>ques- </w:t>
      </w:r>
      <w:bookmarkStart w:name="_bookmark13" w:id="29"/>
      <w:bookmarkEnd w:id="29"/>
      <w:r>
        <w:rPr>
          <w:w w:val="110"/>
        </w:rPr>
        <w:t>tionable</w:t>
      </w:r>
      <w:r>
        <w:rPr>
          <w:spacing w:val="-4"/>
          <w:w w:val="110"/>
        </w:rPr>
        <w:t> </w:t>
      </w:r>
      <w:r>
        <w:rPr>
          <w:w w:val="110"/>
        </w:rPr>
        <w:t>results</w:t>
      </w:r>
      <w:r>
        <w:rPr>
          <w:spacing w:val="-4"/>
          <w:w w:val="110"/>
        </w:rPr>
        <w:t> </w:t>
      </w:r>
      <w:r>
        <w:rPr>
          <w:w w:val="110"/>
        </w:rPr>
        <w:t>and</w:t>
      </w:r>
      <w:r>
        <w:rPr>
          <w:spacing w:val="-4"/>
          <w:w w:val="110"/>
        </w:rPr>
        <w:t> </w:t>
      </w:r>
      <w:r>
        <w:rPr>
          <w:w w:val="110"/>
        </w:rPr>
        <w:t>keep</w:t>
      </w:r>
      <w:r>
        <w:rPr>
          <w:spacing w:val="-4"/>
          <w:w w:val="110"/>
        </w:rPr>
        <w:t> </w:t>
      </w:r>
      <w:r>
        <w:rPr>
          <w:w w:val="110"/>
        </w:rPr>
        <w:t>only</w:t>
      </w:r>
      <w:r>
        <w:rPr>
          <w:spacing w:val="-4"/>
          <w:w w:val="110"/>
        </w:rPr>
        <w:t> </w:t>
      </w:r>
      <w:r>
        <w:rPr>
          <w:w w:val="110"/>
        </w:rPr>
        <w:t>clearly</w:t>
      </w:r>
      <w:r>
        <w:rPr>
          <w:spacing w:val="-4"/>
          <w:w w:val="110"/>
        </w:rPr>
        <w:t> </w:t>
      </w:r>
      <w:r>
        <w:rPr>
          <w:w w:val="110"/>
        </w:rPr>
        <w:t>active</w:t>
      </w:r>
      <w:r>
        <w:rPr>
          <w:spacing w:val="-4"/>
          <w:w w:val="110"/>
        </w:rPr>
        <w:t> </w:t>
      </w:r>
      <w:r>
        <w:rPr>
          <w:w w:val="110"/>
        </w:rPr>
        <w:t>compounds.</w:t>
      </w:r>
      <w:r>
        <w:rPr>
          <w:spacing w:val="-4"/>
          <w:w w:val="110"/>
        </w:rPr>
        <w:t> </w:t>
      </w:r>
      <w:r>
        <w:rPr>
          <w:w w:val="110"/>
        </w:rPr>
        <w:t>Second,</w:t>
      </w:r>
      <w:r>
        <w:rPr>
          <w:spacing w:val="-4"/>
          <w:w w:val="110"/>
        </w:rPr>
        <w:t> </w:t>
      </w:r>
      <w:r>
        <w:rPr>
          <w:w w:val="110"/>
        </w:rPr>
        <w:t>when </w:t>
      </w:r>
      <w:bookmarkStart w:name="_bookmark14" w:id="30"/>
      <w:bookmarkEnd w:id="30"/>
      <w:r>
        <w:rPr>
          <w:w w:val="110"/>
        </w:rPr>
        <w:t>larg</w:t>
      </w:r>
      <w:r>
        <w:rPr>
          <w:w w:val="110"/>
        </w:rPr>
        <w:t>e dataset of DRC is analyzed by several scientists (e.g. in the con- text</w:t>
      </w:r>
      <w:r>
        <w:rPr>
          <w:spacing w:val="-11"/>
          <w:w w:val="110"/>
        </w:rPr>
        <w:t> </w:t>
      </w:r>
      <w:r>
        <w:rPr>
          <w:w w:val="110"/>
        </w:rPr>
        <w:t>of</w:t>
      </w:r>
      <w:r>
        <w:rPr>
          <w:spacing w:val="-11"/>
          <w:w w:val="110"/>
        </w:rPr>
        <w:t> </w:t>
      </w:r>
      <w:r>
        <w:rPr>
          <w:w w:val="110"/>
        </w:rPr>
        <w:t>collaborations</w:t>
      </w:r>
      <w:r>
        <w:rPr>
          <w:spacing w:val="-11"/>
          <w:w w:val="110"/>
        </w:rPr>
        <w:t> </w:t>
      </w:r>
      <w:r>
        <w:rPr>
          <w:w w:val="110"/>
        </w:rPr>
        <w:t>or</w:t>
      </w:r>
      <w:r>
        <w:rPr>
          <w:spacing w:val="-11"/>
          <w:w w:val="110"/>
        </w:rPr>
        <w:t> </w:t>
      </w:r>
      <w:r>
        <w:rPr>
          <w:w w:val="110"/>
        </w:rPr>
        <w:t>consortia),</w:t>
      </w:r>
      <w:r>
        <w:rPr>
          <w:spacing w:val="-11"/>
          <w:w w:val="110"/>
        </w:rPr>
        <w:t> </w:t>
      </w:r>
      <w:r>
        <w:rPr>
          <w:w w:val="110"/>
        </w:rPr>
        <w:t>AI4DR</w:t>
      </w:r>
      <w:r>
        <w:rPr>
          <w:spacing w:val="-11"/>
          <w:w w:val="110"/>
        </w:rPr>
        <w:t> </w:t>
      </w:r>
      <w:r>
        <w:rPr>
          <w:w w:val="110"/>
        </w:rPr>
        <w:t>could</w:t>
      </w:r>
      <w:r>
        <w:rPr>
          <w:spacing w:val="-11"/>
          <w:w w:val="110"/>
        </w:rPr>
        <w:t> </w:t>
      </w:r>
      <w:r>
        <w:rPr>
          <w:w w:val="110"/>
        </w:rPr>
        <w:t>remove</w:t>
      </w:r>
      <w:r>
        <w:rPr>
          <w:spacing w:val="-10"/>
          <w:w w:val="110"/>
        </w:rPr>
        <w:t> </w:t>
      </w:r>
      <w:r>
        <w:rPr>
          <w:w w:val="110"/>
        </w:rPr>
        <w:t>some</w:t>
      </w:r>
      <w:r>
        <w:rPr>
          <w:spacing w:val="-11"/>
          <w:w w:val="110"/>
        </w:rPr>
        <w:t> </w:t>
      </w:r>
      <w:r>
        <w:rPr>
          <w:w w:val="110"/>
        </w:rPr>
        <w:t>inherent </w:t>
      </w:r>
      <w:bookmarkStart w:name="_bookmark15" w:id="31"/>
      <w:bookmarkEnd w:id="31"/>
      <w:r>
        <w:rPr>
          <w:w w:val="110"/>
        </w:rPr>
        <w:t>bias</w:t>
      </w:r>
      <w:r>
        <w:rPr>
          <w:w w:val="110"/>
        </w:rPr>
        <w:t> between experts to have a homogeneous primary assignment and clustering before validation.</w:t>
      </w:r>
    </w:p>
    <w:p>
      <w:pPr>
        <w:pStyle w:val="BodyText"/>
        <w:spacing w:line="273" w:lineRule="auto"/>
        <w:ind w:right="38" w:firstLine="239"/>
      </w:pPr>
      <w:bookmarkStart w:name="_bookmark16" w:id="32"/>
      <w:bookmarkEnd w:id="32"/>
      <w:r>
        <w:rPr/>
      </w:r>
      <w:r>
        <w:rPr>
          <w:w w:val="110"/>
        </w:rPr>
        <w:t>Overall,</w:t>
      </w:r>
      <w:r>
        <w:rPr>
          <w:spacing w:val="-3"/>
          <w:w w:val="110"/>
        </w:rPr>
        <w:t> </w:t>
      </w:r>
      <w:r>
        <w:rPr>
          <w:w w:val="110"/>
        </w:rPr>
        <w:t>we</w:t>
      </w:r>
      <w:r>
        <w:rPr>
          <w:spacing w:val="-3"/>
          <w:w w:val="110"/>
        </w:rPr>
        <w:t> </w:t>
      </w:r>
      <w:r>
        <w:rPr>
          <w:w w:val="110"/>
        </w:rPr>
        <w:t>believe</w:t>
      </w:r>
      <w:r>
        <w:rPr>
          <w:spacing w:val="-3"/>
          <w:w w:val="110"/>
        </w:rPr>
        <w:t> </w:t>
      </w:r>
      <w:r>
        <w:rPr>
          <w:w w:val="110"/>
        </w:rPr>
        <w:t>this</w:t>
      </w:r>
      <w:r>
        <w:rPr>
          <w:spacing w:val="-3"/>
          <w:w w:val="110"/>
        </w:rPr>
        <w:t> </w:t>
      </w:r>
      <w:r>
        <w:rPr>
          <w:w w:val="110"/>
        </w:rPr>
        <w:t>tool</w:t>
      </w:r>
      <w:r>
        <w:rPr>
          <w:spacing w:val="-3"/>
          <w:w w:val="110"/>
        </w:rPr>
        <w:t> </w:t>
      </w:r>
      <w:r>
        <w:rPr>
          <w:w w:val="110"/>
        </w:rPr>
        <w:t>that</w:t>
      </w:r>
      <w:r>
        <w:rPr>
          <w:spacing w:val="-3"/>
          <w:w w:val="110"/>
        </w:rPr>
        <w:t> </w:t>
      </w:r>
      <w:r>
        <w:rPr>
          <w:w w:val="110"/>
        </w:rPr>
        <w:t>is</w:t>
      </w:r>
      <w:r>
        <w:rPr>
          <w:spacing w:val="-3"/>
          <w:w w:val="110"/>
        </w:rPr>
        <w:t> </w:t>
      </w:r>
      <w:r>
        <w:rPr>
          <w:w w:val="110"/>
        </w:rPr>
        <w:t>being</w:t>
      </w:r>
      <w:r>
        <w:rPr>
          <w:spacing w:val="-3"/>
          <w:w w:val="110"/>
        </w:rPr>
        <w:t> </w:t>
      </w:r>
      <w:r>
        <w:rPr>
          <w:w w:val="110"/>
        </w:rPr>
        <w:t>used</w:t>
      </w:r>
      <w:r>
        <w:rPr>
          <w:spacing w:val="-3"/>
          <w:w w:val="110"/>
        </w:rPr>
        <w:t> </w:t>
      </w:r>
      <w:r>
        <w:rPr>
          <w:w w:val="110"/>
        </w:rPr>
        <w:t>routinely</w:t>
      </w:r>
      <w:r>
        <w:rPr>
          <w:spacing w:val="-3"/>
          <w:w w:val="110"/>
        </w:rPr>
        <w:t> </w:t>
      </w:r>
      <w:r>
        <w:rPr>
          <w:w w:val="110"/>
        </w:rPr>
        <w:t>inhouse</w:t>
      </w:r>
      <w:r>
        <w:rPr>
          <w:spacing w:val="-3"/>
          <w:w w:val="110"/>
        </w:rPr>
        <w:t> </w:t>
      </w:r>
      <w:r>
        <w:rPr>
          <w:w w:val="110"/>
        </w:rPr>
        <w:t>for the last two years is a first step in the use of AI approaches to improve </w:t>
      </w:r>
      <w:bookmarkStart w:name="_bookmark17" w:id="33"/>
      <w:bookmarkEnd w:id="33"/>
      <w:r>
        <w:rPr>
          <w:w w:val="110"/>
        </w:rPr>
        <w:t>th</w:t>
      </w:r>
      <w:r>
        <w:rPr>
          <w:w w:val="110"/>
        </w:rPr>
        <w:t>e</w:t>
      </w:r>
      <w:r>
        <w:rPr>
          <w:spacing w:val="-2"/>
          <w:w w:val="110"/>
        </w:rPr>
        <w:t> </w:t>
      </w:r>
      <w:r>
        <w:rPr>
          <w:w w:val="110"/>
        </w:rPr>
        <w:t>quality</w:t>
      </w:r>
      <w:r>
        <w:rPr>
          <w:spacing w:val="-3"/>
          <w:w w:val="110"/>
        </w:rPr>
        <w:t> </w:t>
      </w:r>
      <w:r>
        <w:rPr>
          <w:w w:val="110"/>
        </w:rPr>
        <w:t>and</w:t>
      </w:r>
      <w:r>
        <w:rPr>
          <w:spacing w:val="-2"/>
          <w:w w:val="110"/>
        </w:rPr>
        <w:t> </w:t>
      </w:r>
      <w:r>
        <w:rPr>
          <w:w w:val="110"/>
        </w:rPr>
        <w:t>the</w:t>
      </w:r>
      <w:r>
        <w:rPr>
          <w:spacing w:val="-2"/>
          <w:w w:val="110"/>
        </w:rPr>
        <w:t> </w:t>
      </w:r>
      <w:r>
        <w:rPr>
          <w:w w:val="110"/>
        </w:rPr>
        <w:t>speed</w:t>
      </w:r>
      <w:r>
        <w:rPr>
          <w:spacing w:val="-2"/>
          <w:w w:val="110"/>
        </w:rPr>
        <w:t> </w:t>
      </w:r>
      <w:r>
        <w:rPr>
          <w:w w:val="110"/>
        </w:rPr>
        <w:t>in</w:t>
      </w:r>
      <w:r>
        <w:rPr>
          <w:spacing w:val="-3"/>
          <w:w w:val="110"/>
        </w:rPr>
        <w:t> </w:t>
      </w:r>
      <w:r>
        <w:rPr>
          <w:w w:val="110"/>
        </w:rPr>
        <w:t>analyzing</w:t>
      </w:r>
      <w:r>
        <w:rPr>
          <w:spacing w:val="-3"/>
          <w:w w:val="110"/>
        </w:rPr>
        <w:t> </w:t>
      </w:r>
      <w:r>
        <w:rPr>
          <w:w w:val="110"/>
        </w:rPr>
        <w:t>in-vitro</w:t>
      </w:r>
      <w:r>
        <w:rPr>
          <w:spacing w:val="-3"/>
          <w:w w:val="110"/>
        </w:rPr>
        <w:t> </w:t>
      </w:r>
      <w:r>
        <w:rPr>
          <w:w w:val="110"/>
        </w:rPr>
        <w:t>results</w:t>
      </w:r>
      <w:r>
        <w:rPr>
          <w:spacing w:val="-3"/>
          <w:w w:val="110"/>
        </w:rPr>
        <w:t> </w:t>
      </w:r>
      <w:r>
        <w:rPr>
          <w:w w:val="110"/>
        </w:rPr>
        <w:t>in</w:t>
      </w:r>
      <w:r>
        <w:rPr>
          <w:spacing w:val="-2"/>
          <w:w w:val="110"/>
        </w:rPr>
        <w:t> </w:t>
      </w:r>
      <w:r>
        <w:rPr>
          <w:w w:val="110"/>
        </w:rPr>
        <w:t>drug</w:t>
      </w:r>
      <w:r>
        <w:rPr>
          <w:spacing w:val="-2"/>
          <w:w w:val="110"/>
        </w:rPr>
        <w:t> </w:t>
      </w:r>
      <w:r>
        <w:rPr>
          <w:w w:val="110"/>
        </w:rPr>
        <w:t>discovery that</w:t>
      </w:r>
      <w:r>
        <w:rPr>
          <w:spacing w:val="-11"/>
          <w:w w:val="110"/>
        </w:rPr>
        <w:t> </w:t>
      </w:r>
      <w:r>
        <w:rPr>
          <w:w w:val="110"/>
        </w:rPr>
        <w:t>could</w:t>
      </w:r>
      <w:r>
        <w:rPr>
          <w:spacing w:val="-11"/>
          <w:w w:val="110"/>
        </w:rPr>
        <w:t> </w:t>
      </w:r>
      <w:r>
        <w:rPr>
          <w:w w:val="110"/>
        </w:rPr>
        <w:t>lead</w:t>
      </w:r>
      <w:r>
        <w:rPr>
          <w:spacing w:val="-11"/>
          <w:w w:val="110"/>
        </w:rPr>
        <w:t> </w:t>
      </w:r>
      <w:r>
        <w:rPr>
          <w:w w:val="110"/>
        </w:rPr>
        <w:t>to</w:t>
      </w:r>
      <w:r>
        <w:rPr>
          <w:spacing w:val="-11"/>
          <w:w w:val="110"/>
        </w:rPr>
        <w:t> </w:t>
      </w:r>
      <w:r>
        <w:rPr>
          <w:w w:val="110"/>
        </w:rPr>
        <w:t>new</w:t>
      </w:r>
      <w:r>
        <w:rPr>
          <w:spacing w:val="-11"/>
          <w:w w:val="110"/>
        </w:rPr>
        <w:t> </w:t>
      </w:r>
      <w:r>
        <w:rPr>
          <w:w w:val="110"/>
        </w:rPr>
        <w:t>applications</w:t>
      </w:r>
      <w:r>
        <w:rPr>
          <w:spacing w:val="-11"/>
          <w:w w:val="110"/>
        </w:rPr>
        <w:t> </w:t>
      </w:r>
      <w:r>
        <w:rPr>
          <w:w w:val="110"/>
        </w:rPr>
        <w:t>eventually</w:t>
      </w:r>
      <w:r>
        <w:rPr>
          <w:spacing w:val="-11"/>
          <w:w w:val="110"/>
        </w:rPr>
        <w:t> </w:t>
      </w:r>
      <w:r>
        <w:rPr>
          <w:w w:val="110"/>
        </w:rPr>
        <w:t>beyond</w:t>
      </w:r>
      <w:r>
        <w:rPr>
          <w:spacing w:val="-11"/>
          <w:w w:val="110"/>
        </w:rPr>
        <w:t> </w:t>
      </w:r>
      <w:r>
        <w:rPr>
          <w:w w:val="110"/>
        </w:rPr>
        <w:t>this</w:t>
      </w:r>
      <w:r>
        <w:rPr>
          <w:spacing w:val="-11"/>
          <w:w w:val="110"/>
        </w:rPr>
        <w:t> </w:t>
      </w:r>
      <w:r>
        <w:rPr>
          <w:w w:val="110"/>
        </w:rPr>
        <w:t>original</w:t>
      </w:r>
      <w:r>
        <w:rPr>
          <w:spacing w:val="-11"/>
          <w:w w:val="110"/>
        </w:rPr>
        <w:t> </w:t>
      </w:r>
      <w:r>
        <w:rPr>
          <w:w w:val="110"/>
        </w:rPr>
        <w:t>scope </w:t>
      </w:r>
      <w:bookmarkStart w:name="_bookmark18" w:id="34"/>
      <w:bookmarkEnd w:id="34"/>
      <w:r>
        <w:rPr>
          <w:w w:val="110"/>
        </w:rPr>
        <w:t>and</w:t>
      </w:r>
      <w:r>
        <w:rPr>
          <w:spacing w:val="-1"/>
          <w:w w:val="110"/>
        </w:rPr>
        <w:t> </w:t>
      </w:r>
      <w:r>
        <w:rPr>
          <w:w w:val="110"/>
        </w:rPr>
        <w:t>to</w:t>
      </w:r>
      <w:r>
        <w:rPr>
          <w:spacing w:val="-1"/>
          <w:w w:val="110"/>
        </w:rPr>
        <w:t> </w:t>
      </w:r>
      <w:r>
        <w:rPr>
          <w:w w:val="110"/>
        </w:rPr>
        <w:t>future</w:t>
      </w:r>
      <w:r>
        <w:rPr>
          <w:spacing w:val="-1"/>
          <w:w w:val="110"/>
        </w:rPr>
        <w:t> </w:t>
      </w:r>
      <w:r>
        <w:rPr>
          <w:w w:val="110"/>
        </w:rPr>
        <w:t>improvements.</w:t>
      </w:r>
      <w:r>
        <w:rPr>
          <w:spacing w:val="-1"/>
          <w:w w:val="110"/>
        </w:rPr>
        <w:t> </w:t>
      </w:r>
      <w:r>
        <w:rPr>
          <w:w w:val="110"/>
        </w:rPr>
        <w:t>A</w:t>
      </w:r>
      <w:r>
        <w:rPr>
          <w:spacing w:val="-1"/>
          <w:w w:val="110"/>
        </w:rPr>
        <w:t> </w:t>
      </w:r>
      <w:r>
        <w:rPr>
          <w:w w:val="110"/>
        </w:rPr>
        <w:t>patent</w:t>
      </w:r>
      <w:r>
        <w:rPr>
          <w:spacing w:val="-1"/>
          <w:w w:val="110"/>
        </w:rPr>
        <w:t> </w:t>
      </w:r>
      <w:r>
        <w:rPr>
          <w:w w:val="110"/>
        </w:rPr>
        <w:t>application</w:t>
      </w:r>
      <w:r>
        <w:rPr>
          <w:spacing w:val="-1"/>
          <w:w w:val="110"/>
        </w:rPr>
        <w:t> </w:t>
      </w:r>
      <w:r>
        <w:rPr>
          <w:w w:val="110"/>
        </w:rPr>
        <w:t>has</w:t>
      </w:r>
      <w:r>
        <w:rPr>
          <w:spacing w:val="-1"/>
          <w:w w:val="110"/>
        </w:rPr>
        <w:t> </w:t>
      </w:r>
      <w:r>
        <w:rPr>
          <w:w w:val="110"/>
        </w:rPr>
        <w:t>been</w:t>
      </w:r>
      <w:r>
        <w:rPr>
          <w:spacing w:val="-1"/>
          <w:w w:val="110"/>
        </w:rPr>
        <w:t> </w:t>
      </w:r>
      <w:r>
        <w:rPr>
          <w:w w:val="110"/>
        </w:rPr>
        <w:t>filed</w:t>
      </w:r>
      <w:r>
        <w:rPr>
          <w:spacing w:val="-1"/>
          <w:w w:val="110"/>
        </w:rPr>
        <w:t> </w:t>
      </w:r>
      <w:r>
        <w:rPr>
          <w:w w:val="110"/>
        </w:rPr>
        <w:t>for</w:t>
      </w:r>
      <w:r>
        <w:rPr>
          <w:spacing w:val="-1"/>
          <w:w w:val="110"/>
        </w:rPr>
        <w:t> </w:t>
      </w:r>
      <w:r>
        <w:rPr>
          <w:w w:val="110"/>
        </w:rPr>
        <w:t>the </w:t>
      </w:r>
      <w:bookmarkStart w:name="Declaration of Competing Interest" w:id="35"/>
      <w:bookmarkEnd w:id="35"/>
      <w:r>
        <w:rPr>
          <w:spacing w:val="-1"/>
          <w:w w:val="114"/>
        </w:rPr>
      </w:r>
      <w:bookmarkStart w:name="_bookmark19" w:id="36"/>
      <w:bookmarkEnd w:id="36"/>
      <w:r>
        <w:rPr>
          <w:w w:val="110"/>
        </w:rPr>
        <w:t>methods</w:t>
      </w:r>
      <w:r>
        <w:rPr>
          <w:w w:val="110"/>
        </w:rPr>
        <w:t> used in AI4DR </w:t>
      </w:r>
      <w:hyperlink w:history="true" w:anchor="_bookmark33">
        <w:r>
          <w:rPr>
            <w:color w:val="0080AC"/>
            <w:w w:val="110"/>
          </w:rPr>
          <w:t>[22]</w:t>
        </w:r>
      </w:hyperlink>
      <w:r>
        <w:rPr>
          <w:w w:val="110"/>
        </w:rPr>
        <w:t>.</w:t>
      </w:r>
    </w:p>
    <w:p>
      <w:pPr>
        <w:pStyle w:val="BodyText"/>
        <w:spacing w:before="15"/>
        <w:ind w:left="0"/>
        <w:jc w:val="left"/>
      </w:pPr>
    </w:p>
    <w:p>
      <w:pPr>
        <w:pStyle w:val="Heading1"/>
      </w:pPr>
      <w:bookmarkStart w:name="_bookmark20" w:id="37"/>
      <w:bookmarkEnd w:id="37"/>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ind w:left="0"/>
        <w:jc w:val="left"/>
        <w:rPr>
          <w:rFonts w:ascii="Times New Roman"/>
          <w:b/>
        </w:rPr>
      </w:pPr>
    </w:p>
    <w:p>
      <w:pPr>
        <w:pStyle w:val="BodyText"/>
        <w:spacing w:line="273" w:lineRule="auto" w:before="1"/>
        <w:ind w:right="41" w:firstLine="239"/>
      </w:pPr>
      <w:bookmarkStart w:name="_bookmark22" w:id="38"/>
      <w:bookmarkEnd w:id="38"/>
      <w:r>
        <w:rPr/>
      </w:r>
      <w:r>
        <w:rPr>
          <w:w w:val="110"/>
        </w:rPr>
        <w:t>The authors declare the following financial interests/personal rela- </w:t>
      </w:r>
      <w:bookmarkStart w:name="_bookmark21" w:id="39"/>
      <w:bookmarkEnd w:id="39"/>
      <w:r>
        <w:rPr>
          <w:w w:val="110"/>
        </w:rPr>
        <w:t>tionships</w:t>
      </w:r>
      <w:r>
        <w:rPr>
          <w:w w:val="110"/>
        </w:rPr>
        <w:t> which may be considered as potential competing interests:</w:t>
      </w:r>
    </w:p>
    <w:p>
      <w:pPr>
        <w:pStyle w:val="BodyText"/>
        <w:spacing w:line="273" w:lineRule="auto"/>
        <w:ind w:right="42" w:firstLine="239"/>
      </w:pPr>
      <w:r>
        <w:rPr>
          <w:w w:val="110"/>
        </w:rPr>
        <w:t>Marc</w:t>
      </w:r>
      <w:r>
        <w:rPr>
          <w:w w:val="110"/>
        </w:rPr>
        <w:t> Bianciotto,</w:t>
      </w:r>
      <w:r>
        <w:rPr>
          <w:w w:val="110"/>
        </w:rPr>
        <w:t> Isabelle</w:t>
      </w:r>
      <w:r>
        <w:rPr>
          <w:w w:val="110"/>
        </w:rPr>
        <w:t> Schreiber,</w:t>
      </w:r>
      <w:r>
        <w:rPr>
          <w:w w:val="110"/>
        </w:rPr>
        <w:t> Cécile</w:t>
      </w:r>
      <w:r>
        <w:rPr>
          <w:w w:val="110"/>
        </w:rPr>
        <w:t> Delorme,</w:t>
      </w:r>
      <w:r>
        <w:rPr>
          <w:w w:val="110"/>
        </w:rPr>
        <w:t> Stéphanie </w:t>
      </w:r>
      <w:bookmarkStart w:name="_bookmark23" w:id="40"/>
      <w:bookmarkEnd w:id="40"/>
      <w:r>
        <w:rPr>
          <w:w w:val="110"/>
        </w:rPr>
        <w:t>Vougier,</w:t>
      </w:r>
      <w:r>
        <w:rPr>
          <w:w w:val="110"/>
        </w:rPr>
        <w:t> and Hervé Minoux are employees of Sanofi.</w:t>
      </w:r>
    </w:p>
    <w:p>
      <w:pPr>
        <w:pStyle w:val="BodyText"/>
        <w:spacing w:line="183" w:lineRule="exact"/>
        <w:ind w:left="357"/>
      </w:pPr>
      <w:r>
        <w:rPr>
          <w:w w:val="105"/>
        </w:rPr>
        <w:t>Kun</w:t>
      </w:r>
      <w:r>
        <w:rPr>
          <w:spacing w:val="7"/>
          <w:w w:val="105"/>
        </w:rPr>
        <w:t> </w:t>
      </w:r>
      <w:r>
        <w:rPr>
          <w:w w:val="105"/>
        </w:rPr>
        <w:t>Mi</w:t>
      </w:r>
      <w:r>
        <w:rPr>
          <w:spacing w:val="7"/>
          <w:w w:val="105"/>
        </w:rPr>
        <w:t> </w:t>
      </w:r>
      <w:r>
        <w:rPr>
          <w:w w:val="105"/>
        </w:rPr>
        <w:t>is</w:t>
      </w:r>
      <w:r>
        <w:rPr>
          <w:spacing w:val="7"/>
          <w:w w:val="105"/>
        </w:rPr>
        <w:t> </w:t>
      </w:r>
      <w:r>
        <w:rPr>
          <w:w w:val="105"/>
        </w:rPr>
        <w:t>a</w:t>
      </w:r>
      <w:r>
        <w:rPr>
          <w:spacing w:val="7"/>
          <w:w w:val="105"/>
        </w:rPr>
        <w:t> </w:t>
      </w:r>
      <w:r>
        <w:rPr>
          <w:w w:val="105"/>
        </w:rPr>
        <w:t>former</w:t>
      </w:r>
      <w:r>
        <w:rPr>
          <w:spacing w:val="8"/>
          <w:w w:val="105"/>
        </w:rPr>
        <w:t> </w:t>
      </w:r>
      <w:r>
        <w:rPr>
          <w:w w:val="105"/>
        </w:rPr>
        <w:t>employee</w:t>
      </w:r>
      <w:r>
        <w:rPr>
          <w:spacing w:val="7"/>
          <w:w w:val="105"/>
        </w:rPr>
        <w:t> </w:t>
      </w:r>
      <w:r>
        <w:rPr>
          <w:w w:val="105"/>
        </w:rPr>
        <w:t>of</w:t>
      </w:r>
      <w:r>
        <w:rPr>
          <w:spacing w:val="7"/>
          <w:w w:val="105"/>
        </w:rPr>
        <w:t> </w:t>
      </w:r>
      <w:r>
        <w:rPr>
          <w:spacing w:val="-2"/>
          <w:w w:val="105"/>
        </w:rPr>
        <w:t>Sanofi.</w:t>
      </w:r>
    </w:p>
    <w:p>
      <w:pPr>
        <w:pStyle w:val="BodyText"/>
        <w:spacing w:line="273" w:lineRule="auto" w:before="24"/>
        <w:ind w:right="41" w:firstLine="239"/>
      </w:pPr>
      <w:bookmarkStart w:name="_bookmark24" w:id="41"/>
      <w:bookmarkEnd w:id="41"/>
      <w:r>
        <w:rPr/>
      </w:r>
      <w:bookmarkStart w:name="_bookmark25" w:id="42"/>
      <w:bookmarkEnd w:id="42"/>
      <w:r>
        <w:rPr/>
      </w:r>
      <w:r>
        <w:rPr>
          <w:w w:val="110"/>
        </w:rPr>
        <w:t>Lionel</w:t>
      </w:r>
      <w:r>
        <w:rPr>
          <w:w w:val="110"/>
        </w:rPr>
        <w:t> Colliandre</w:t>
      </w:r>
      <w:r>
        <w:rPr>
          <w:w w:val="110"/>
        </w:rPr>
        <w:t> was</w:t>
      </w:r>
      <w:r>
        <w:rPr>
          <w:w w:val="110"/>
        </w:rPr>
        <w:t> consultant</w:t>
      </w:r>
      <w:r>
        <w:rPr>
          <w:w w:val="110"/>
        </w:rPr>
        <w:t> at</w:t>
      </w:r>
      <w:r>
        <w:rPr>
          <w:w w:val="110"/>
        </w:rPr>
        <w:t> Sanofi</w:t>
      </w:r>
      <w:r>
        <w:rPr>
          <w:w w:val="110"/>
        </w:rPr>
        <w:t> when</w:t>
      </w:r>
      <w:r>
        <w:rPr>
          <w:w w:val="110"/>
        </w:rPr>
        <w:t> the</w:t>
      </w:r>
      <w:r>
        <w:rPr>
          <w:w w:val="110"/>
        </w:rPr>
        <w:t> research</w:t>
      </w:r>
      <w:r>
        <w:rPr>
          <w:w w:val="110"/>
        </w:rPr>
        <w:t> was </w:t>
      </w:r>
      <w:r>
        <w:rPr>
          <w:spacing w:val="-2"/>
          <w:w w:val="110"/>
        </w:rPr>
        <w:t>performed.</w:t>
      </w:r>
    </w:p>
    <w:p>
      <w:pPr>
        <w:pStyle w:val="BodyText"/>
        <w:spacing w:line="273" w:lineRule="auto"/>
        <w:ind w:right="39" w:firstLine="239"/>
      </w:pPr>
      <w:bookmarkStart w:name="_bookmark26" w:id="43"/>
      <w:bookmarkEnd w:id="43"/>
      <w:r>
        <w:rPr/>
      </w:r>
      <w:r>
        <w:rPr>
          <w:w w:val="110"/>
        </w:rPr>
        <w:t>Marc</w:t>
      </w:r>
      <w:r>
        <w:rPr>
          <w:w w:val="110"/>
        </w:rPr>
        <w:t> Bianciotto</w:t>
      </w:r>
      <w:r>
        <w:rPr>
          <w:w w:val="110"/>
        </w:rPr>
        <w:t> and</w:t>
      </w:r>
      <w:r>
        <w:rPr>
          <w:w w:val="110"/>
        </w:rPr>
        <w:t> Kun</w:t>
      </w:r>
      <w:r>
        <w:rPr>
          <w:w w:val="110"/>
        </w:rPr>
        <w:t> Mi</w:t>
      </w:r>
      <w:r>
        <w:rPr>
          <w:w w:val="110"/>
        </w:rPr>
        <w:t> are</w:t>
      </w:r>
      <w:r>
        <w:rPr>
          <w:w w:val="110"/>
        </w:rPr>
        <w:t> inventors</w:t>
      </w:r>
      <w:r>
        <w:rPr>
          <w:w w:val="110"/>
        </w:rPr>
        <w:t> of</w:t>
      </w:r>
      <w:r>
        <w:rPr>
          <w:w w:val="110"/>
        </w:rPr>
        <w:t> the</w:t>
      </w:r>
      <w:r>
        <w:rPr>
          <w:w w:val="110"/>
        </w:rPr>
        <w:t> patent</w:t>
      </w:r>
      <w:r>
        <w:rPr>
          <w:w w:val="110"/>
        </w:rPr>
        <w:t> applica- </w:t>
      </w:r>
      <w:bookmarkStart w:name="_bookmark27" w:id="44"/>
      <w:bookmarkEnd w:id="44"/>
      <w:r>
        <w:rPr>
          <w:w w:val="110"/>
        </w:rPr>
        <w:t>tion</w:t>
      </w:r>
      <w:r>
        <w:rPr>
          <w:spacing w:val="-9"/>
          <w:w w:val="110"/>
        </w:rPr>
        <w:t> </w:t>
      </w:r>
      <w:r>
        <w:rPr>
          <w:w w:val="110"/>
        </w:rPr>
        <w:t>filed</w:t>
      </w:r>
      <w:r>
        <w:rPr>
          <w:spacing w:val="-9"/>
          <w:w w:val="110"/>
        </w:rPr>
        <w:t> </w:t>
      </w:r>
      <w:r>
        <w:rPr>
          <w:w w:val="110"/>
        </w:rPr>
        <w:t>under</w:t>
      </w:r>
      <w:r>
        <w:rPr>
          <w:spacing w:val="-9"/>
          <w:w w:val="110"/>
        </w:rPr>
        <w:t> </w:t>
      </w:r>
      <w:r>
        <w:rPr>
          <w:w w:val="110"/>
        </w:rPr>
        <w:t>number</w:t>
      </w:r>
      <w:r>
        <w:rPr>
          <w:spacing w:val="-9"/>
          <w:w w:val="110"/>
        </w:rPr>
        <w:t> </w:t>
      </w:r>
      <w:r>
        <w:rPr>
          <w:w w:val="110"/>
        </w:rPr>
        <w:t>WO2022112568A1</w:t>
      </w:r>
      <w:r>
        <w:rPr>
          <w:spacing w:val="-10"/>
          <w:w w:val="110"/>
        </w:rPr>
        <w:t> </w:t>
      </w:r>
      <w:r>
        <w:rPr>
          <w:w w:val="110"/>
        </w:rPr>
        <w:t>relative</w:t>
      </w:r>
      <w:r>
        <w:rPr>
          <w:spacing w:val="-9"/>
          <w:w w:val="110"/>
        </w:rPr>
        <w:t> </w:t>
      </w:r>
      <w:r>
        <w:rPr>
          <w:w w:val="110"/>
        </w:rPr>
        <w:t>to</w:t>
      </w:r>
      <w:r>
        <w:rPr>
          <w:spacing w:val="-9"/>
          <w:w w:val="110"/>
        </w:rPr>
        <w:t> </w:t>
      </w:r>
      <w:r>
        <w:rPr>
          <w:w w:val="110"/>
        </w:rPr>
        <w:t>the</w:t>
      </w:r>
      <w:r>
        <w:rPr>
          <w:spacing w:val="-9"/>
          <w:w w:val="110"/>
        </w:rPr>
        <w:t> </w:t>
      </w:r>
      <w:r>
        <w:rPr>
          <w:w w:val="110"/>
        </w:rPr>
        <w:t>research</w:t>
      </w:r>
      <w:r>
        <w:rPr>
          <w:spacing w:val="-9"/>
          <w:w w:val="110"/>
        </w:rPr>
        <w:t> </w:t>
      </w:r>
      <w:r>
        <w:rPr>
          <w:w w:val="110"/>
        </w:rPr>
        <w:t>pre- </w:t>
      </w:r>
      <w:bookmarkStart w:name="_bookmark28" w:id="45"/>
      <w:bookmarkEnd w:id="45"/>
      <w:r>
        <w:rPr>
          <w:w w:val="110"/>
        </w:rPr>
        <w:t>sente</w:t>
      </w:r>
      <w:r>
        <w:rPr>
          <w:w w:val="110"/>
        </w:rPr>
        <w:t>d in the manuscript.</w:t>
      </w:r>
    </w:p>
    <w:p>
      <w:pPr>
        <w:pStyle w:val="Heading1"/>
        <w:spacing w:before="151"/>
      </w:pPr>
      <w:bookmarkStart w:name="_bookmark29" w:id="46"/>
      <w:bookmarkEnd w:id="46"/>
      <w:r>
        <w:rPr>
          <w:b w:val="0"/>
        </w:rPr>
      </w:r>
      <w:r>
        <w:rPr>
          <w:spacing w:val="-2"/>
          <w:w w:val="110"/>
        </w:rPr>
        <w:t>Data</w:t>
      </w:r>
      <w:r>
        <w:rPr>
          <w:spacing w:val="-6"/>
          <w:w w:val="110"/>
        </w:rPr>
        <w:t> </w:t>
      </w:r>
      <w:r>
        <w:rPr>
          <w:spacing w:val="-2"/>
          <w:w w:val="110"/>
        </w:rPr>
        <w:t>availability</w:t>
      </w:r>
    </w:p>
    <w:p>
      <w:pPr>
        <w:pStyle w:val="BodyText"/>
        <w:spacing w:before="40"/>
        <w:ind w:left="0"/>
        <w:jc w:val="left"/>
        <w:rPr>
          <w:rFonts w:ascii="Times New Roman"/>
          <w:b/>
        </w:rPr>
      </w:pPr>
    </w:p>
    <w:p>
      <w:pPr>
        <w:pStyle w:val="BodyText"/>
        <w:spacing w:line="273" w:lineRule="auto"/>
        <w:ind w:left="596" w:hanging="240"/>
        <w:jc w:val="left"/>
      </w:pPr>
      <w:bookmarkStart w:name="_bookmark30" w:id="47"/>
      <w:bookmarkEnd w:id="47"/>
      <w:r>
        <w:rPr/>
      </w:r>
      <w:r>
        <w:rPr>
          <w:w w:val="110"/>
        </w:rPr>
        <w:t>We</w:t>
      </w:r>
      <w:r>
        <w:rPr>
          <w:w w:val="110"/>
        </w:rPr>
        <w:t> make</w:t>
      </w:r>
      <w:r>
        <w:rPr>
          <w:w w:val="110"/>
        </w:rPr>
        <w:t> the</w:t>
      </w:r>
      <w:r>
        <w:rPr>
          <w:w w:val="110"/>
        </w:rPr>
        <w:t> data</w:t>
      </w:r>
      <w:r>
        <w:rPr>
          <w:w w:val="110"/>
        </w:rPr>
        <w:t> and</w:t>
      </w:r>
      <w:r>
        <w:rPr>
          <w:w w:val="110"/>
        </w:rPr>
        <w:t> code</w:t>
      </w:r>
      <w:r>
        <w:rPr>
          <w:w w:val="110"/>
        </w:rPr>
        <w:t> available</w:t>
      </w:r>
      <w:r>
        <w:rPr>
          <w:w w:val="110"/>
        </w:rPr>
        <w:t> on</w:t>
      </w:r>
      <w:r>
        <w:rPr>
          <w:w w:val="110"/>
        </w:rPr>
        <w:t> a</w:t>
      </w:r>
      <w:r>
        <w:rPr>
          <w:w w:val="110"/>
        </w:rPr>
        <w:t> github</w:t>
      </w:r>
      <w:r>
        <w:rPr>
          <w:w w:val="110"/>
        </w:rPr>
        <w:t> repository</w:t>
      </w:r>
      <w:r>
        <w:rPr>
          <w:w w:val="110"/>
        </w:rPr>
        <w:t> indi-</w:t>
      </w:r>
      <w:r>
        <w:rPr>
          <w:spacing w:val="40"/>
          <w:w w:val="110"/>
        </w:rPr>
        <w:t> </w:t>
      </w:r>
      <w:bookmarkStart w:name="Acknowledgments" w:id="48"/>
      <w:bookmarkEnd w:id="48"/>
      <w:r>
        <w:rPr>
          <w:w w:val="108"/>
        </w:rPr>
      </w:r>
      <w:bookmarkStart w:name="_bookmark31" w:id="49"/>
      <w:bookmarkEnd w:id="49"/>
      <w:r>
        <w:rPr>
          <w:w w:val="110"/>
        </w:rPr>
        <w:t>cated</w:t>
      </w:r>
      <w:r>
        <w:rPr>
          <w:w w:val="110"/>
        </w:rPr>
        <w:t> in the manuscript</w:t>
      </w:r>
    </w:p>
    <w:p>
      <w:pPr>
        <w:pStyle w:val="BodyText"/>
        <w:spacing w:before="24"/>
        <w:ind w:left="0"/>
        <w:jc w:val="left"/>
      </w:pPr>
    </w:p>
    <w:p>
      <w:pPr>
        <w:pStyle w:val="Heading1"/>
        <w:spacing w:before="1"/>
      </w:pPr>
      <w:bookmarkStart w:name="_bookmark32" w:id="50"/>
      <w:bookmarkEnd w:id="50"/>
      <w:r>
        <w:rPr>
          <w:b w:val="0"/>
        </w:rPr>
      </w:r>
      <w:r>
        <w:rPr>
          <w:spacing w:val="-2"/>
          <w:w w:val="110"/>
        </w:rPr>
        <w:t>Acknowledgments</w:t>
      </w:r>
    </w:p>
    <w:p>
      <w:pPr>
        <w:pStyle w:val="BodyText"/>
        <w:spacing w:before="50"/>
        <w:ind w:left="0"/>
        <w:jc w:val="left"/>
        <w:rPr>
          <w:rFonts w:ascii="Times New Roman"/>
          <w:b/>
        </w:rPr>
      </w:pPr>
    </w:p>
    <w:p>
      <w:pPr>
        <w:pStyle w:val="BodyText"/>
        <w:spacing w:line="273" w:lineRule="auto"/>
        <w:ind w:right="39" w:firstLine="239"/>
      </w:pPr>
      <w:bookmarkStart w:name="_bookmark33" w:id="51"/>
      <w:bookmarkEnd w:id="51"/>
      <w:r>
        <w:rPr/>
      </w:r>
      <w:r>
        <w:rPr>
          <w:w w:val="110"/>
        </w:rPr>
        <w:t>We</w:t>
      </w:r>
      <w:r>
        <w:rPr>
          <w:spacing w:val="-11"/>
          <w:w w:val="110"/>
        </w:rPr>
        <w:t> </w:t>
      </w:r>
      <w:r>
        <w:rPr>
          <w:w w:val="110"/>
        </w:rPr>
        <w:t>gratefully</w:t>
      </w:r>
      <w:r>
        <w:rPr>
          <w:spacing w:val="-11"/>
          <w:w w:val="110"/>
        </w:rPr>
        <w:t> </w:t>
      </w:r>
      <w:r>
        <w:rPr>
          <w:w w:val="110"/>
        </w:rPr>
        <w:t>acknowledge</w:t>
      </w:r>
      <w:r>
        <w:rPr>
          <w:spacing w:val="-11"/>
          <w:w w:val="110"/>
        </w:rPr>
        <w:t> </w:t>
      </w:r>
      <w:r>
        <w:rPr>
          <w:w w:val="110"/>
        </w:rPr>
        <w:t>the</w:t>
      </w:r>
      <w:r>
        <w:rPr>
          <w:spacing w:val="-11"/>
          <w:w w:val="110"/>
        </w:rPr>
        <w:t> </w:t>
      </w:r>
      <w:r>
        <w:rPr>
          <w:w w:val="110"/>
        </w:rPr>
        <w:t>Sanofi</w:t>
      </w:r>
      <w:r>
        <w:rPr>
          <w:spacing w:val="-11"/>
          <w:w w:val="110"/>
        </w:rPr>
        <w:t> </w:t>
      </w:r>
      <w:r>
        <w:rPr>
          <w:w w:val="110"/>
        </w:rPr>
        <w:t>HTS</w:t>
      </w:r>
      <w:r>
        <w:rPr>
          <w:spacing w:val="-11"/>
          <w:w w:val="110"/>
        </w:rPr>
        <w:t> </w:t>
      </w:r>
      <w:r>
        <w:rPr>
          <w:w w:val="110"/>
        </w:rPr>
        <w:t>experts</w:t>
      </w:r>
      <w:r>
        <w:rPr>
          <w:spacing w:val="-11"/>
          <w:w w:val="110"/>
        </w:rPr>
        <w:t> </w:t>
      </w:r>
      <w:r>
        <w:rPr>
          <w:w w:val="110"/>
        </w:rPr>
        <w:t>who</w:t>
      </w:r>
      <w:r>
        <w:rPr>
          <w:spacing w:val="-11"/>
          <w:w w:val="110"/>
        </w:rPr>
        <w:t> </w:t>
      </w:r>
      <w:r>
        <w:rPr>
          <w:w w:val="110"/>
        </w:rPr>
        <w:t>have</w:t>
      </w:r>
      <w:r>
        <w:rPr>
          <w:spacing w:val="-11"/>
          <w:w w:val="110"/>
        </w:rPr>
        <w:t> </w:t>
      </w:r>
      <w:r>
        <w:rPr>
          <w:w w:val="110"/>
        </w:rPr>
        <w:t>partic- </w:t>
      </w:r>
      <w:r>
        <w:rPr>
          <w:spacing w:val="-2"/>
          <w:w w:val="110"/>
        </w:rPr>
        <w:t>ipated</w:t>
      </w:r>
      <w:r>
        <w:rPr>
          <w:spacing w:val="-4"/>
          <w:w w:val="110"/>
        </w:rPr>
        <w:t> </w:t>
      </w:r>
      <w:r>
        <w:rPr>
          <w:spacing w:val="-2"/>
          <w:w w:val="110"/>
        </w:rPr>
        <w:t>in</w:t>
      </w:r>
      <w:r>
        <w:rPr>
          <w:spacing w:val="-4"/>
          <w:w w:val="110"/>
        </w:rPr>
        <w:t> </w:t>
      </w:r>
      <w:r>
        <w:rPr>
          <w:spacing w:val="-2"/>
          <w:w w:val="110"/>
        </w:rPr>
        <w:t>the</w:t>
      </w:r>
      <w:r>
        <w:rPr>
          <w:spacing w:val="-4"/>
          <w:w w:val="110"/>
        </w:rPr>
        <w:t> </w:t>
      </w:r>
      <w:r>
        <w:rPr>
          <w:spacing w:val="-2"/>
          <w:w w:val="110"/>
        </w:rPr>
        <w:t>AI4DR</w:t>
      </w:r>
      <w:r>
        <w:rPr>
          <w:spacing w:val="-4"/>
          <w:w w:val="110"/>
        </w:rPr>
        <w:t> </w:t>
      </w:r>
      <w:r>
        <w:rPr>
          <w:spacing w:val="-2"/>
          <w:w w:val="110"/>
        </w:rPr>
        <w:t>Challenges,</w:t>
      </w:r>
      <w:r>
        <w:rPr>
          <w:spacing w:val="-4"/>
          <w:w w:val="110"/>
        </w:rPr>
        <w:t> </w:t>
      </w:r>
      <w:r>
        <w:rPr>
          <w:spacing w:val="-2"/>
          <w:w w:val="110"/>
        </w:rPr>
        <w:t>and</w:t>
      </w:r>
      <w:r>
        <w:rPr>
          <w:spacing w:val="-4"/>
          <w:w w:val="110"/>
        </w:rPr>
        <w:t> </w:t>
      </w:r>
      <w:r>
        <w:rPr>
          <w:spacing w:val="-2"/>
          <w:w w:val="110"/>
        </w:rPr>
        <w:t>Tamim</w:t>
      </w:r>
      <w:r>
        <w:rPr>
          <w:spacing w:val="-4"/>
          <w:w w:val="110"/>
        </w:rPr>
        <w:t> </w:t>
      </w:r>
      <w:r>
        <w:rPr>
          <w:spacing w:val="-2"/>
          <w:w w:val="110"/>
        </w:rPr>
        <w:t>Al-Ahmad</w:t>
      </w:r>
      <w:r>
        <w:rPr>
          <w:spacing w:val="-4"/>
          <w:w w:val="110"/>
        </w:rPr>
        <w:t> </w:t>
      </w:r>
      <w:r>
        <w:rPr>
          <w:spacing w:val="-2"/>
          <w:w w:val="110"/>
        </w:rPr>
        <w:t>for</w:t>
      </w:r>
      <w:r>
        <w:rPr>
          <w:spacing w:val="-4"/>
          <w:w w:val="110"/>
        </w:rPr>
        <w:t> </w:t>
      </w:r>
      <w:r>
        <w:rPr>
          <w:spacing w:val="-2"/>
          <w:w w:val="110"/>
        </w:rPr>
        <w:t>his</w:t>
      </w:r>
      <w:r>
        <w:rPr>
          <w:spacing w:val="-4"/>
          <w:w w:val="110"/>
        </w:rPr>
        <w:t> </w:t>
      </w:r>
      <w:r>
        <w:rPr>
          <w:spacing w:val="-2"/>
          <w:w w:val="110"/>
        </w:rPr>
        <w:t>contribu- </w:t>
      </w:r>
      <w:bookmarkStart w:name="Funding" w:id="52"/>
      <w:bookmarkEnd w:id="52"/>
      <w:r>
        <w:rPr>
          <w:w w:val="110"/>
        </w:rPr>
        <w:t>tions</w:t>
      </w:r>
      <w:r>
        <w:rPr>
          <w:w w:val="110"/>
        </w:rPr>
        <w:t> to the initial proof of concept.</w:t>
      </w:r>
    </w:p>
    <w:p>
      <w:pPr>
        <w:pStyle w:val="BodyText"/>
        <w:spacing w:before="24"/>
        <w:ind w:left="0"/>
        <w:jc w:val="left"/>
      </w:pPr>
    </w:p>
    <w:p>
      <w:pPr>
        <w:pStyle w:val="Heading1"/>
      </w:pPr>
      <w:r>
        <w:rPr>
          <w:spacing w:val="-2"/>
          <w:w w:val="110"/>
        </w:rPr>
        <w:t>Funding</w:t>
      </w:r>
    </w:p>
    <w:p>
      <w:pPr>
        <w:pStyle w:val="BodyText"/>
        <w:spacing w:before="50"/>
        <w:ind w:left="0"/>
        <w:jc w:val="left"/>
        <w:rPr>
          <w:rFonts w:ascii="Times New Roman"/>
          <w:b/>
        </w:rPr>
      </w:pPr>
    </w:p>
    <w:p>
      <w:pPr>
        <w:pStyle w:val="BodyText"/>
        <w:spacing w:line="273" w:lineRule="auto"/>
        <w:ind w:right="41" w:firstLine="239"/>
      </w:pPr>
      <w:r>
        <w:rPr>
          <w:w w:val="110"/>
        </w:rPr>
        <w:t>All</w:t>
      </w:r>
      <w:r>
        <w:rPr>
          <w:w w:val="110"/>
        </w:rPr>
        <w:t> authors</w:t>
      </w:r>
      <w:r>
        <w:rPr>
          <w:w w:val="110"/>
        </w:rPr>
        <w:t> were</w:t>
      </w:r>
      <w:r>
        <w:rPr>
          <w:w w:val="110"/>
        </w:rPr>
        <w:t> Sanofi</w:t>
      </w:r>
      <w:r>
        <w:rPr>
          <w:w w:val="110"/>
        </w:rPr>
        <w:t> employees</w:t>
      </w:r>
      <w:r>
        <w:rPr>
          <w:w w:val="110"/>
        </w:rPr>
        <w:t> or</w:t>
      </w:r>
      <w:r>
        <w:rPr>
          <w:w w:val="110"/>
        </w:rPr>
        <w:t> consulting</w:t>
      </w:r>
      <w:r>
        <w:rPr>
          <w:w w:val="110"/>
        </w:rPr>
        <w:t> for</w:t>
      </w:r>
      <w:r>
        <w:rPr>
          <w:w w:val="110"/>
        </w:rPr>
        <w:t> Sanofi</w:t>
      </w:r>
      <w:r>
        <w:rPr>
          <w:w w:val="110"/>
        </w:rPr>
        <w:t> at</w:t>
      </w:r>
      <w:r>
        <w:rPr>
          <w:w w:val="110"/>
        </w:rPr>
        <w:t> the time the research was performed.</w:t>
      </w:r>
    </w:p>
    <w:p>
      <w:pPr>
        <w:pStyle w:val="Heading1"/>
        <w:spacing w:before="91"/>
      </w:pPr>
      <w:r>
        <w:rPr>
          <w:b w:val="0"/>
        </w:rPr>
        <w:br w:type="column"/>
      </w:r>
      <w:r>
        <w:rPr>
          <w:w w:val="110"/>
        </w:rPr>
        <w:t>Supplementary</w:t>
      </w:r>
      <w:r>
        <w:rPr>
          <w:spacing w:val="-8"/>
          <w:w w:val="110"/>
        </w:rPr>
        <w:t> </w:t>
      </w:r>
      <w:r>
        <w:rPr>
          <w:spacing w:val="-2"/>
          <w:w w:val="110"/>
        </w:rPr>
        <w:t>materials</w:t>
      </w:r>
    </w:p>
    <w:p>
      <w:pPr>
        <w:pStyle w:val="BodyText"/>
        <w:spacing w:before="50"/>
        <w:ind w:left="0"/>
        <w:jc w:val="left"/>
        <w:rPr>
          <w:rFonts w:ascii="Times New Roman"/>
          <w:b/>
        </w:rPr>
      </w:pPr>
    </w:p>
    <w:p>
      <w:pPr>
        <w:pStyle w:val="BodyText"/>
        <w:spacing w:line="273" w:lineRule="auto"/>
        <w:ind w:firstLine="239"/>
        <w:jc w:val="left"/>
      </w:pPr>
      <w:r>
        <w:rPr>
          <w:w w:val="110"/>
        </w:rPr>
        <w:t>Supplementary</w:t>
      </w:r>
      <w:r>
        <w:rPr>
          <w:spacing w:val="-3"/>
          <w:w w:val="110"/>
        </w:rPr>
        <w:t> </w:t>
      </w:r>
      <w:r>
        <w:rPr>
          <w:w w:val="110"/>
        </w:rPr>
        <w:t>material</w:t>
      </w:r>
      <w:r>
        <w:rPr>
          <w:spacing w:val="-3"/>
          <w:w w:val="110"/>
        </w:rPr>
        <w:t> </w:t>
      </w:r>
      <w:r>
        <w:rPr>
          <w:w w:val="110"/>
        </w:rPr>
        <w:t>associated</w:t>
      </w:r>
      <w:r>
        <w:rPr>
          <w:spacing w:val="-3"/>
          <w:w w:val="110"/>
        </w:rPr>
        <w:t> </w:t>
      </w:r>
      <w:r>
        <w:rPr>
          <w:w w:val="110"/>
        </w:rPr>
        <w:t>with</w:t>
      </w:r>
      <w:r>
        <w:rPr>
          <w:spacing w:val="-2"/>
          <w:w w:val="110"/>
        </w:rPr>
        <w:t> </w:t>
      </w:r>
      <w:r>
        <w:rPr>
          <w:w w:val="110"/>
        </w:rPr>
        <w:t>this</w:t>
      </w:r>
      <w:r>
        <w:rPr>
          <w:spacing w:val="-3"/>
          <w:w w:val="110"/>
        </w:rPr>
        <w:t> </w:t>
      </w:r>
      <w:r>
        <w:rPr>
          <w:w w:val="110"/>
        </w:rPr>
        <w:t>article</w:t>
      </w:r>
      <w:r>
        <w:rPr>
          <w:spacing w:val="-2"/>
          <w:w w:val="110"/>
        </w:rPr>
        <w:t> </w:t>
      </w:r>
      <w:r>
        <w:rPr>
          <w:w w:val="110"/>
        </w:rPr>
        <w:t>can</w:t>
      </w:r>
      <w:r>
        <w:rPr>
          <w:spacing w:val="-3"/>
          <w:w w:val="110"/>
        </w:rPr>
        <w:t> </w:t>
      </w:r>
      <w:r>
        <w:rPr>
          <w:w w:val="110"/>
        </w:rPr>
        <w:t>be</w:t>
      </w:r>
      <w:r>
        <w:rPr>
          <w:spacing w:val="-2"/>
          <w:w w:val="110"/>
        </w:rPr>
        <w:t> </w:t>
      </w:r>
      <w:r>
        <w:rPr>
          <w:w w:val="110"/>
        </w:rPr>
        <w:t>found,</w:t>
      </w:r>
      <w:r>
        <w:rPr>
          <w:spacing w:val="-3"/>
          <w:w w:val="110"/>
        </w:rPr>
        <w:t> </w:t>
      </w:r>
      <w:r>
        <w:rPr>
          <w:w w:val="110"/>
        </w:rPr>
        <w:t>in the online version, at doi:</w:t>
      </w:r>
      <w:hyperlink r:id="rId5">
        <w:r>
          <w:rPr>
            <w:color w:val="0080AC"/>
            <w:w w:val="110"/>
          </w:rPr>
          <w:t>10.1016/j.ailsci.2023.100063</w:t>
        </w:r>
      </w:hyperlink>
      <w:r>
        <w:rPr>
          <w:w w:val="110"/>
        </w:rPr>
        <w:t>.</w:t>
      </w:r>
    </w:p>
    <w:p>
      <w:pPr>
        <w:pStyle w:val="Heading1"/>
        <w:spacing w:before="158"/>
      </w:pPr>
      <w:r>
        <w:rPr>
          <w:spacing w:val="-2"/>
          <w:w w:val="110"/>
        </w:rPr>
        <w:t>References</w:t>
      </w:r>
    </w:p>
    <w:p>
      <w:pPr>
        <w:pStyle w:val="BodyText"/>
        <w:spacing w:before="38"/>
        <w:ind w:left="0"/>
        <w:jc w:val="left"/>
        <w:rPr>
          <w:rFonts w:ascii="Times New Roman"/>
          <w:b/>
        </w:rPr>
      </w:pPr>
    </w:p>
    <w:p>
      <w:pPr>
        <w:pStyle w:val="ListParagraph"/>
        <w:numPr>
          <w:ilvl w:val="0"/>
          <w:numId w:val="2"/>
        </w:numPr>
        <w:tabs>
          <w:tab w:pos="437" w:val="left" w:leader="none"/>
          <w:tab w:pos="439" w:val="left" w:leader="none"/>
        </w:tabs>
        <w:spacing w:line="278" w:lineRule="auto" w:before="0" w:after="0"/>
        <w:ind w:left="439" w:right="117" w:hanging="250"/>
        <w:jc w:val="both"/>
        <w:rPr>
          <w:sz w:val="12"/>
        </w:rPr>
      </w:pPr>
      <w:hyperlink r:id="rId19">
        <w:r>
          <w:rPr>
            <w:color w:val="0080AC"/>
            <w:w w:val="115"/>
            <w:sz w:val="12"/>
          </w:rPr>
          <w:t>Busby SA, Carbonneau S, Concannon J, et al. Advancements in assay technologies</w:t>
        </w:r>
        <w:r>
          <w:rPr>
            <w:color w:val="0080AC"/>
            <w:spacing w:val="40"/>
            <w:w w:val="115"/>
            <w:sz w:val="12"/>
          </w:rPr>
          <w:t> </w:t>
        </w:r>
        <w:r>
          <w:rPr>
            <w:color w:val="0080AC"/>
            <w:w w:val="115"/>
            <w:sz w:val="12"/>
          </w:rPr>
          <w:t>and strategies to enable drug discovery. ACS Chem Biol 2020;15:2636–48.</w:t>
        </w:r>
      </w:hyperlink>
    </w:p>
    <w:p>
      <w:pPr>
        <w:pStyle w:val="ListParagraph"/>
        <w:numPr>
          <w:ilvl w:val="0"/>
          <w:numId w:val="2"/>
        </w:numPr>
        <w:tabs>
          <w:tab w:pos="437" w:val="left" w:leader="none"/>
          <w:tab w:pos="439" w:val="left" w:leader="none"/>
        </w:tabs>
        <w:spacing w:line="278" w:lineRule="auto" w:before="0" w:after="0"/>
        <w:ind w:left="439" w:right="118" w:hanging="250"/>
        <w:jc w:val="both"/>
        <w:rPr>
          <w:sz w:val="12"/>
        </w:rPr>
      </w:pPr>
      <w:hyperlink r:id="rId20">
        <w:r>
          <w:rPr>
            <w:color w:val="0080AC"/>
            <w:w w:val="115"/>
            <w:sz w:val="12"/>
          </w:rPr>
          <w:t>Shockley KR. Quantitative high-throughput screening data analysis: challenges and</w:t>
        </w:r>
        <w:r>
          <w:rPr>
            <w:color w:val="0080AC"/>
            <w:spacing w:val="40"/>
            <w:w w:val="115"/>
            <w:sz w:val="12"/>
          </w:rPr>
          <w:t> </w:t>
        </w:r>
        <w:r>
          <w:rPr>
            <w:color w:val="0080AC"/>
            <w:w w:val="115"/>
            <w:sz w:val="12"/>
          </w:rPr>
          <w:t>recent advances. Drug Discov Today 2015;20:296–300.</w:t>
        </w:r>
      </w:hyperlink>
    </w:p>
    <w:p>
      <w:pPr>
        <w:pStyle w:val="ListParagraph"/>
        <w:numPr>
          <w:ilvl w:val="0"/>
          <w:numId w:val="2"/>
        </w:numPr>
        <w:tabs>
          <w:tab w:pos="437" w:val="left" w:leader="none"/>
          <w:tab w:pos="439" w:val="left" w:leader="none"/>
        </w:tabs>
        <w:spacing w:line="278" w:lineRule="auto" w:before="0" w:after="0"/>
        <w:ind w:left="439" w:right="115" w:hanging="250"/>
        <w:jc w:val="both"/>
        <w:rPr>
          <w:sz w:val="12"/>
        </w:rPr>
      </w:pPr>
      <w:hyperlink r:id="rId21">
        <w:r>
          <w:rPr>
            <w:color w:val="0080AC"/>
            <w:w w:val="115"/>
            <w:sz w:val="12"/>
          </w:rPr>
          <w:t>Davies</w:t>
        </w:r>
        <w:r>
          <w:rPr>
            <w:color w:val="0080AC"/>
            <w:spacing w:val="-1"/>
            <w:w w:val="115"/>
            <w:sz w:val="12"/>
          </w:rPr>
          <w:t> </w:t>
        </w:r>
        <w:r>
          <w:rPr>
            <w:color w:val="0080AC"/>
            <w:w w:val="115"/>
            <w:sz w:val="12"/>
          </w:rPr>
          <w:t>G,</w:t>
        </w:r>
        <w:r>
          <w:rPr>
            <w:color w:val="0080AC"/>
            <w:spacing w:val="-1"/>
            <w:w w:val="115"/>
            <w:sz w:val="12"/>
          </w:rPr>
          <w:t> </w:t>
        </w:r>
        <w:r>
          <w:rPr>
            <w:color w:val="0080AC"/>
            <w:w w:val="115"/>
            <w:sz w:val="12"/>
          </w:rPr>
          <w:t>Vincent</w:t>
        </w:r>
        <w:r>
          <w:rPr>
            <w:color w:val="0080AC"/>
            <w:spacing w:val="-1"/>
            <w:w w:val="115"/>
            <w:sz w:val="12"/>
          </w:rPr>
          <w:t> </w:t>
        </w:r>
        <w:r>
          <w:rPr>
            <w:color w:val="0080AC"/>
            <w:w w:val="115"/>
            <w:sz w:val="12"/>
          </w:rPr>
          <w:t>J,</w:t>
        </w:r>
        <w:r>
          <w:rPr>
            <w:color w:val="0080AC"/>
            <w:spacing w:val="-1"/>
            <w:w w:val="115"/>
            <w:sz w:val="12"/>
          </w:rPr>
          <w:t> </w:t>
        </w:r>
        <w:r>
          <w:rPr>
            <w:color w:val="0080AC"/>
            <w:w w:val="115"/>
            <w:sz w:val="12"/>
          </w:rPr>
          <w:t>Packer</w:t>
        </w:r>
        <w:r>
          <w:rPr>
            <w:color w:val="0080AC"/>
            <w:spacing w:val="-1"/>
            <w:w w:val="115"/>
            <w:sz w:val="12"/>
          </w:rPr>
          <w:t> </w:t>
        </w:r>
        <w:r>
          <w:rPr>
            <w:color w:val="0080AC"/>
            <w:w w:val="115"/>
            <w:sz w:val="12"/>
          </w:rPr>
          <w:t>MJ,</w:t>
        </w:r>
        <w:r>
          <w:rPr>
            <w:color w:val="0080AC"/>
            <w:spacing w:val="-1"/>
            <w:w w:val="115"/>
            <w:sz w:val="12"/>
          </w:rPr>
          <w:t> </w:t>
        </w:r>
        <w:r>
          <w:rPr>
            <w:color w:val="0080AC"/>
            <w:w w:val="115"/>
            <w:sz w:val="12"/>
          </w:rPr>
          <w:t>Murray</w:t>
        </w:r>
        <w:r>
          <w:rPr>
            <w:color w:val="0080AC"/>
            <w:spacing w:val="-1"/>
            <w:w w:val="115"/>
            <w:sz w:val="12"/>
          </w:rPr>
          <w:t> </w:t>
        </w:r>
        <w:r>
          <w:rPr>
            <w:color w:val="0080AC"/>
            <w:w w:val="115"/>
            <w:sz w:val="12"/>
          </w:rPr>
          <w:t>D.</w:t>
        </w:r>
        <w:r>
          <w:rPr>
            <w:color w:val="0080AC"/>
            <w:spacing w:val="-1"/>
            <w:w w:val="115"/>
            <w:sz w:val="12"/>
          </w:rPr>
          <w:t> </w:t>
        </w:r>
        <w:r>
          <w:rPr>
            <w:color w:val="0080AC"/>
            <w:w w:val="115"/>
            <w:sz w:val="12"/>
          </w:rPr>
          <w:t>Grouping</w:t>
        </w:r>
        <w:r>
          <w:rPr>
            <w:color w:val="0080AC"/>
            <w:spacing w:val="-1"/>
            <w:w w:val="115"/>
            <w:sz w:val="12"/>
          </w:rPr>
          <w:t> </w:t>
        </w:r>
        <w:r>
          <w:rPr>
            <w:color w:val="0080AC"/>
            <w:w w:val="115"/>
            <w:sz w:val="12"/>
          </w:rPr>
          <w:t>concentration</w:t>
        </w:r>
        <w:r>
          <w:rPr>
            <w:color w:val="0080AC"/>
            <w:spacing w:val="-1"/>
            <w:w w:val="115"/>
            <w:sz w:val="12"/>
          </w:rPr>
          <w:t> </w:t>
        </w:r>
        <w:r>
          <w:rPr>
            <w:color w:val="0080AC"/>
            <w:w w:val="115"/>
            <w:sz w:val="12"/>
          </w:rPr>
          <w:t>response</w:t>
        </w:r>
        <w:r>
          <w:rPr>
            <w:color w:val="0080AC"/>
            <w:spacing w:val="-1"/>
            <w:w w:val="115"/>
            <w:sz w:val="12"/>
          </w:rPr>
          <w:t> </w:t>
        </w:r>
        <w:r>
          <w:rPr>
            <w:color w:val="0080AC"/>
            <w:w w:val="115"/>
            <w:sz w:val="12"/>
          </w:rPr>
          <w:t>curves</w:t>
        </w:r>
        <w:r>
          <w:rPr>
            <w:color w:val="0080AC"/>
            <w:spacing w:val="40"/>
            <w:w w:val="115"/>
            <w:sz w:val="12"/>
          </w:rPr>
          <w:t> </w:t>
        </w:r>
        <w:r>
          <w:rPr>
            <w:color w:val="0080AC"/>
            <w:w w:val="115"/>
            <w:sz w:val="12"/>
          </w:rPr>
          <w:t>by features of their shape to aid rapid and consistent analysis of large data sets in</w:t>
        </w:r>
        <w:r>
          <w:rPr>
            <w:color w:val="0080AC"/>
            <w:spacing w:val="40"/>
            <w:w w:val="115"/>
            <w:sz w:val="12"/>
          </w:rPr>
          <w:t> </w:t>
        </w:r>
        <w:r>
          <w:rPr>
            <w:color w:val="0080AC"/>
            <w:w w:val="115"/>
            <w:sz w:val="12"/>
          </w:rPr>
          <w:t>high throughput screens. Slas Discov 2022;27:272–7.</w:t>
        </w:r>
      </w:hyperlink>
    </w:p>
    <w:p>
      <w:pPr>
        <w:pStyle w:val="ListParagraph"/>
        <w:numPr>
          <w:ilvl w:val="0"/>
          <w:numId w:val="2"/>
        </w:numPr>
        <w:tabs>
          <w:tab w:pos="437" w:val="left" w:leader="none"/>
          <w:tab w:pos="439" w:val="left" w:leader="none"/>
        </w:tabs>
        <w:spacing w:line="278" w:lineRule="auto" w:before="0" w:after="0"/>
        <w:ind w:left="439" w:right="116" w:hanging="250"/>
        <w:jc w:val="both"/>
        <w:rPr>
          <w:sz w:val="12"/>
        </w:rPr>
      </w:pPr>
      <w:hyperlink r:id="rId22">
        <w:r>
          <w:rPr>
            <w:color w:val="0080AC"/>
            <w:w w:val="115"/>
            <w:sz w:val="12"/>
          </w:rPr>
          <w:t>Owen</w:t>
        </w:r>
        <w:r>
          <w:rPr>
            <w:color w:val="0080AC"/>
            <w:spacing w:val="-7"/>
            <w:w w:val="115"/>
            <w:sz w:val="12"/>
          </w:rPr>
          <w:t> </w:t>
        </w:r>
        <w:r>
          <w:rPr>
            <w:color w:val="0080AC"/>
            <w:w w:val="115"/>
            <w:sz w:val="12"/>
          </w:rPr>
          <w:t>SC,</w:t>
        </w:r>
        <w:r>
          <w:rPr>
            <w:color w:val="0080AC"/>
            <w:spacing w:val="-7"/>
            <w:w w:val="115"/>
            <w:sz w:val="12"/>
          </w:rPr>
          <w:t> </w:t>
        </w:r>
        <w:r>
          <w:rPr>
            <w:color w:val="0080AC"/>
            <w:w w:val="115"/>
            <w:sz w:val="12"/>
          </w:rPr>
          <w:t>Doak</w:t>
        </w:r>
        <w:r>
          <w:rPr>
            <w:color w:val="0080AC"/>
            <w:spacing w:val="-7"/>
            <w:w w:val="115"/>
            <w:sz w:val="12"/>
          </w:rPr>
          <w:t> </w:t>
        </w:r>
        <w:r>
          <w:rPr>
            <w:color w:val="0080AC"/>
            <w:w w:val="115"/>
            <w:sz w:val="12"/>
          </w:rPr>
          <w:t>AK,</w:t>
        </w:r>
        <w:r>
          <w:rPr>
            <w:color w:val="0080AC"/>
            <w:spacing w:val="-7"/>
            <w:w w:val="115"/>
            <w:sz w:val="12"/>
          </w:rPr>
          <w:t> </w:t>
        </w:r>
        <w:r>
          <w:rPr>
            <w:color w:val="0080AC"/>
            <w:w w:val="115"/>
            <w:sz w:val="12"/>
          </w:rPr>
          <w:t>Ganesh</w:t>
        </w:r>
        <w:r>
          <w:rPr>
            <w:color w:val="0080AC"/>
            <w:spacing w:val="-7"/>
            <w:w w:val="115"/>
            <w:sz w:val="12"/>
          </w:rPr>
          <w:t> </w:t>
        </w:r>
        <w:r>
          <w:rPr>
            <w:color w:val="0080AC"/>
            <w:w w:val="115"/>
            <w:sz w:val="12"/>
          </w:rPr>
          <w:t>AN,</w:t>
        </w:r>
        <w:r>
          <w:rPr>
            <w:color w:val="0080AC"/>
            <w:spacing w:val="-7"/>
            <w:w w:val="115"/>
            <w:sz w:val="12"/>
          </w:rPr>
          <w:t> </w:t>
        </w:r>
        <w:r>
          <w:rPr>
            <w:color w:val="0080AC"/>
            <w:w w:val="115"/>
            <w:sz w:val="12"/>
          </w:rPr>
          <w:t>et</w:t>
        </w:r>
        <w:r>
          <w:rPr>
            <w:color w:val="0080AC"/>
            <w:spacing w:val="-7"/>
            <w:w w:val="115"/>
            <w:sz w:val="12"/>
          </w:rPr>
          <w:t> </w:t>
        </w:r>
        <w:r>
          <w:rPr>
            <w:color w:val="0080AC"/>
            <w:w w:val="115"/>
            <w:sz w:val="12"/>
          </w:rPr>
          <w:t>al.</w:t>
        </w:r>
        <w:r>
          <w:rPr>
            <w:color w:val="0080AC"/>
            <w:spacing w:val="-7"/>
            <w:w w:val="115"/>
            <w:sz w:val="12"/>
          </w:rPr>
          <w:t> </w:t>
        </w:r>
        <w:r>
          <w:rPr>
            <w:color w:val="0080AC"/>
            <w:w w:val="115"/>
            <w:sz w:val="12"/>
          </w:rPr>
          <w:t>Colloidal</w:t>
        </w:r>
        <w:r>
          <w:rPr>
            <w:color w:val="0080AC"/>
            <w:spacing w:val="-7"/>
            <w:w w:val="115"/>
            <w:sz w:val="12"/>
          </w:rPr>
          <w:t> </w:t>
        </w:r>
        <w:r>
          <w:rPr>
            <w:color w:val="0080AC"/>
            <w:w w:val="115"/>
            <w:sz w:val="12"/>
          </w:rPr>
          <w:t>drug</w:t>
        </w:r>
        <w:r>
          <w:rPr>
            <w:color w:val="0080AC"/>
            <w:spacing w:val="-7"/>
            <w:w w:val="115"/>
            <w:sz w:val="12"/>
          </w:rPr>
          <w:t> </w:t>
        </w:r>
        <w:r>
          <w:rPr>
            <w:color w:val="0080AC"/>
            <w:w w:val="115"/>
            <w:sz w:val="12"/>
          </w:rPr>
          <w:t>formulations</w:t>
        </w:r>
        <w:r>
          <w:rPr>
            <w:color w:val="0080AC"/>
            <w:spacing w:val="-7"/>
            <w:w w:val="115"/>
            <w:sz w:val="12"/>
          </w:rPr>
          <w:t> </w:t>
        </w:r>
        <w:r>
          <w:rPr>
            <w:color w:val="0080AC"/>
            <w:w w:val="115"/>
            <w:sz w:val="12"/>
          </w:rPr>
          <w:t>can</w:t>
        </w:r>
        <w:r>
          <w:rPr>
            <w:color w:val="0080AC"/>
            <w:spacing w:val="-7"/>
            <w:w w:val="115"/>
            <w:sz w:val="12"/>
          </w:rPr>
          <w:t> </w:t>
        </w:r>
        <w:r>
          <w:rPr>
            <w:color w:val="0080AC"/>
            <w:w w:val="115"/>
            <w:sz w:val="12"/>
          </w:rPr>
          <w:t>explain</w:t>
        </w:r>
        <w:r>
          <w:rPr>
            <w:color w:val="0080AC"/>
            <w:spacing w:val="-7"/>
            <w:w w:val="115"/>
            <w:sz w:val="12"/>
          </w:rPr>
          <w:t> </w:t>
        </w:r>
        <w:r>
          <w:rPr>
            <w:color w:val="0080AC"/>
            <w:w w:val="115"/>
            <w:sz w:val="12"/>
          </w:rPr>
          <w:t>“Bel-</w:t>
        </w:r>
        <w:r>
          <w:rPr>
            <w:color w:val="0080AC"/>
            <w:spacing w:val="40"/>
            <w:w w:val="115"/>
            <w:sz w:val="12"/>
          </w:rPr>
          <w:t> </w:t>
        </w:r>
        <w:r>
          <w:rPr>
            <w:color w:val="0080AC"/>
            <w:w w:val="115"/>
            <w:sz w:val="12"/>
          </w:rPr>
          <w:t>l-shaped” concentration–response curves. ACS Chem Biol 2014;9:777–84.</w:t>
        </w:r>
      </w:hyperlink>
    </w:p>
    <w:p>
      <w:pPr>
        <w:pStyle w:val="ListParagraph"/>
        <w:numPr>
          <w:ilvl w:val="0"/>
          <w:numId w:val="2"/>
        </w:numPr>
        <w:tabs>
          <w:tab w:pos="437" w:val="left" w:leader="none"/>
          <w:tab w:pos="439" w:val="left" w:leader="none"/>
        </w:tabs>
        <w:spacing w:line="278" w:lineRule="auto" w:before="0" w:after="0"/>
        <w:ind w:left="439" w:right="116" w:hanging="250"/>
        <w:jc w:val="both"/>
        <w:rPr>
          <w:sz w:val="12"/>
        </w:rPr>
      </w:pPr>
      <w:hyperlink r:id="rId23">
        <w:r>
          <w:rPr>
            <w:color w:val="0080AC"/>
            <w:w w:val="115"/>
            <w:sz w:val="12"/>
          </w:rPr>
          <w:t>Jadhav A, Ferreira RS, Klumpp C, et al. Quantitative analyses of aggregation, aut-</w:t>
        </w:r>
        <w:r>
          <w:rPr>
            <w:color w:val="0080AC"/>
            <w:spacing w:val="40"/>
            <w:w w:val="115"/>
            <w:sz w:val="12"/>
          </w:rPr>
          <w:t> </w:t>
        </w:r>
        <w:r>
          <w:rPr>
            <w:color w:val="0080AC"/>
            <w:w w:val="115"/>
            <w:sz w:val="12"/>
          </w:rPr>
          <w:t>ofluorescence, and reactivity artifacts in a screen for inhibitors of a thiol protease. J</w:t>
        </w:r>
        <w:r>
          <w:rPr>
            <w:color w:val="0080AC"/>
            <w:spacing w:val="40"/>
            <w:w w:val="115"/>
            <w:sz w:val="12"/>
          </w:rPr>
          <w:t> </w:t>
        </w:r>
        <w:r>
          <w:rPr>
            <w:color w:val="0080AC"/>
            <w:w w:val="115"/>
            <w:sz w:val="12"/>
          </w:rPr>
          <w:t>Med Chem 2010;53:37–51.</w:t>
        </w:r>
      </w:hyperlink>
    </w:p>
    <w:p>
      <w:pPr>
        <w:pStyle w:val="ListParagraph"/>
        <w:numPr>
          <w:ilvl w:val="0"/>
          <w:numId w:val="2"/>
        </w:numPr>
        <w:tabs>
          <w:tab w:pos="437" w:val="left" w:leader="none"/>
          <w:tab w:pos="439" w:val="left" w:leader="none"/>
        </w:tabs>
        <w:spacing w:line="278" w:lineRule="auto" w:before="0" w:after="0"/>
        <w:ind w:left="439" w:right="118" w:hanging="250"/>
        <w:jc w:val="both"/>
        <w:rPr>
          <w:sz w:val="12"/>
        </w:rPr>
      </w:pPr>
      <w:hyperlink r:id="rId24">
        <w:r>
          <w:rPr>
            <w:color w:val="0080AC"/>
            <w:w w:val="115"/>
            <w:sz w:val="12"/>
          </w:rPr>
          <w:t>Butch</w:t>
        </w:r>
        <w:r>
          <w:rPr>
            <w:color w:val="0080AC"/>
            <w:w w:val="115"/>
            <w:sz w:val="12"/>
          </w:rPr>
          <w:t> AW.</w:t>
        </w:r>
        <w:r>
          <w:rPr>
            <w:color w:val="0080AC"/>
            <w:w w:val="115"/>
            <w:sz w:val="12"/>
          </w:rPr>
          <w:t> Dilution</w:t>
        </w:r>
        <w:r>
          <w:rPr>
            <w:color w:val="0080AC"/>
            <w:w w:val="115"/>
            <w:sz w:val="12"/>
          </w:rPr>
          <w:t> protocols</w:t>
        </w:r>
        <w:r>
          <w:rPr>
            <w:color w:val="0080AC"/>
            <w:w w:val="115"/>
            <w:sz w:val="12"/>
          </w:rPr>
          <w:t> for</w:t>
        </w:r>
        <w:r>
          <w:rPr>
            <w:color w:val="0080AC"/>
            <w:w w:val="115"/>
            <w:sz w:val="12"/>
          </w:rPr>
          <w:t> detection</w:t>
        </w:r>
        <w:r>
          <w:rPr>
            <w:color w:val="0080AC"/>
            <w:w w:val="115"/>
            <w:sz w:val="12"/>
          </w:rPr>
          <w:t> of</w:t>
        </w:r>
        <w:r>
          <w:rPr>
            <w:color w:val="0080AC"/>
            <w:w w:val="115"/>
            <w:sz w:val="12"/>
          </w:rPr>
          <w:t> hook</w:t>
        </w:r>
        <w:r>
          <w:rPr>
            <w:color w:val="0080AC"/>
            <w:w w:val="115"/>
            <w:sz w:val="12"/>
          </w:rPr>
          <w:t> effects/prozone</w:t>
        </w:r>
        <w:r>
          <w:rPr>
            <w:color w:val="0080AC"/>
            <w:w w:val="115"/>
            <w:sz w:val="12"/>
          </w:rPr>
          <w:t> phenomenon.</w:t>
        </w:r>
        <w:r>
          <w:rPr>
            <w:color w:val="0080AC"/>
            <w:spacing w:val="40"/>
            <w:w w:val="115"/>
            <w:sz w:val="12"/>
          </w:rPr>
          <w:t> </w:t>
        </w:r>
        <w:r>
          <w:rPr>
            <w:color w:val="0080AC"/>
            <w:w w:val="115"/>
            <w:sz w:val="12"/>
          </w:rPr>
          <w:t>Clin Chem 2000;46(10):1719–20.</w:t>
        </w:r>
      </w:hyperlink>
    </w:p>
    <w:p>
      <w:pPr>
        <w:pStyle w:val="ListParagraph"/>
        <w:numPr>
          <w:ilvl w:val="0"/>
          <w:numId w:val="2"/>
        </w:numPr>
        <w:tabs>
          <w:tab w:pos="437" w:val="left" w:leader="none"/>
          <w:tab w:pos="439" w:val="left" w:leader="none"/>
        </w:tabs>
        <w:spacing w:line="278" w:lineRule="auto" w:before="0" w:after="0"/>
        <w:ind w:left="439" w:right="116" w:hanging="250"/>
        <w:jc w:val="both"/>
        <w:rPr>
          <w:sz w:val="12"/>
        </w:rPr>
      </w:pPr>
      <w:hyperlink r:id="rId25">
        <w:r>
          <w:rPr>
            <w:color w:val="0080AC"/>
            <w:w w:val="115"/>
            <w:sz w:val="12"/>
          </w:rPr>
          <w:t>Fallahi-Sichani</w:t>
        </w:r>
        <w:r>
          <w:rPr>
            <w:color w:val="0080AC"/>
            <w:spacing w:val="-3"/>
            <w:w w:val="115"/>
            <w:sz w:val="12"/>
          </w:rPr>
          <w:t> </w:t>
        </w:r>
        <w:r>
          <w:rPr>
            <w:color w:val="0080AC"/>
            <w:w w:val="115"/>
            <w:sz w:val="12"/>
          </w:rPr>
          <w:t>M,</w:t>
        </w:r>
        <w:r>
          <w:rPr>
            <w:color w:val="0080AC"/>
            <w:spacing w:val="-4"/>
            <w:w w:val="115"/>
            <w:sz w:val="12"/>
          </w:rPr>
          <w:t> </w:t>
        </w:r>
        <w:r>
          <w:rPr>
            <w:color w:val="0080AC"/>
            <w:w w:val="115"/>
            <w:sz w:val="12"/>
          </w:rPr>
          <w:t>Honarnejad</w:t>
        </w:r>
        <w:r>
          <w:rPr>
            <w:color w:val="0080AC"/>
            <w:spacing w:val="-4"/>
            <w:w w:val="115"/>
            <w:sz w:val="12"/>
          </w:rPr>
          <w:t> </w:t>
        </w:r>
        <w:r>
          <w:rPr>
            <w:color w:val="0080AC"/>
            <w:w w:val="115"/>
            <w:sz w:val="12"/>
          </w:rPr>
          <w:t>S,</w:t>
        </w:r>
        <w:r>
          <w:rPr>
            <w:color w:val="0080AC"/>
            <w:spacing w:val="-4"/>
            <w:w w:val="115"/>
            <w:sz w:val="12"/>
          </w:rPr>
          <w:t> </w:t>
        </w:r>
        <w:r>
          <w:rPr>
            <w:color w:val="0080AC"/>
            <w:w w:val="115"/>
            <w:sz w:val="12"/>
          </w:rPr>
          <w:t>Heiser</w:t>
        </w:r>
        <w:r>
          <w:rPr>
            <w:color w:val="0080AC"/>
            <w:spacing w:val="-4"/>
            <w:w w:val="115"/>
            <w:sz w:val="12"/>
          </w:rPr>
          <w:t> </w:t>
        </w:r>
        <w:r>
          <w:rPr>
            <w:color w:val="0080AC"/>
            <w:w w:val="115"/>
            <w:sz w:val="12"/>
          </w:rPr>
          <w:t>LM,</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Metrics</w:t>
        </w:r>
        <w:r>
          <w:rPr>
            <w:color w:val="0080AC"/>
            <w:spacing w:val="-4"/>
            <w:w w:val="115"/>
            <w:sz w:val="12"/>
          </w:rPr>
          <w:t> </w:t>
        </w:r>
        <w:r>
          <w:rPr>
            <w:color w:val="0080AC"/>
            <w:w w:val="115"/>
            <w:sz w:val="12"/>
          </w:rPr>
          <w:t>other</w:t>
        </w:r>
        <w:r>
          <w:rPr>
            <w:color w:val="0080AC"/>
            <w:spacing w:val="-4"/>
            <w:w w:val="115"/>
            <w:sz w:val="12"/>
          </w:rPr>
          <w:t> </w:t>
        </w:r>
        <w:r>
          <w:rPr>
            <w:color w:val="0080AC"/>
            <w:w w:val="115"/>
            <w:sz w:val="12"/>
          </w:rPr>
          <w:t>than</w:t>
        </w:r>
        <w:r>
          <w:rPr>
            <w:color w:val="0080AC"/>
            <w:spacing w:val="-4"/>
            <w:w w:val="115"/>
            <w:sz w:val="12"/>
          </w:rPr>
          <w:t> </w:t>
        </w:r>
        <w:r>
          <w:rPr>
            <w:color w:val="0080AC"/>
            <w:w w:val="115"/>
            <w:sz w:val="12"/>
          </w:rPr>
          <w:t>potency</w:t>
        </w:r>
        <w:r>
          <w:rPr>
            <w:color w:val="0080AC"/>
            <w:spacing w:val="-4"/>
            <w:w w:val="115"/>
            <w:sz w:val="12"/>
          </w:rPr>
          <w:t> </w:t>
        </w:r>
        <w:r>
          <w:rPr>
            <w:color w:val="0080AC"/>
            <w:w w:val="115"/>
            <w:sz w:val="12"/>
          </w:rPr>
          <w:t>reveal</w:t>
        </w:r>
        <w:r>
          <w:rPr>
            <w:color w:val="0080AC"/>
            <w:spacing w:val="40"/>
            <w:w w:val="115"/>
            <w:sz w:val="12"/>
          </w:rPr>
          <w:t> </w:t>
        </w:r>
        <w:r>
          <w:rPr>
            <w:color w:val="0080AC"/>
            <w:w w:val="115"/>
            <w:sz w:val="12"/>
          </w:rPr>
          <w:t>systematic variation in responses to cancer drugs. Nat Chem Biol 2013;9:708–14.</w:t>
        </w:r>
      </w:hyperlink>
    </w:p>
    <w:p>
      <w:pPr>
        <w:pStyle w:val="ListParagraph"/>
        <w:numPr>
          <w:ilvl w:val="0"/>
          <w:numId w:val="2"/>
        </w:numPr>
        <w:tabs>
          <w:tab w:pos="437" w:val="left" w:leader="none"/>
          <w:tab w:pos="439" w:val="left" w:leader="none"/>
        </w:tabs>
        <w:spacing w:line="278" w:lineRule="auto" w:before="0" w:after="0"/>
        <w:ind w:left="439" w:right="117" w:hanging="250"/>
        <w:jc w:val="both"/>
        <w:rPr>
          <w:sz w:val="12"/>
        </w:rPr>
      </w:pPr>
      <w:hyperlink r:id="rId26">
        <w:r>
          <w:rPr>
            <w:color w:val="0080AC"/>
            <w:w w:val="115"/>
            <w:sz w:val="12"/>
          </w:rPr>
          <w:t>The</w:t>
        </w:r>
        <w:r>
          <w:rPr>
            <w:color w:val="0080AC"/>
            <w:w w:val="115"/>
            <w:sz w:val="12"/>
          </w:rPr>
          <w:t> Ecstasy</w:t>
        </w:r>
        <w:r>
          <w:rPr>
            <w:color w:val="0080AC"/>
            <w:w w:val="115"/>
            <w:sz w:val="12"/>
          </w:rPr>
          <w:t> and</w:t>
        </w:r>
        <w:r>
          <w:rPr>
            <w:color w:val="0080AC"/>
            <w:w w:val="115"/>
            <w:sz w:val="12"/>
          </w:rPr>
          <w:t> Agony</w:t>
        </w:r>
        <w:r>
          <w:rPr>
            <w:color w:val="0080AC"/>
            <w:w w:val="115"/>
            <w:sz w:val="12"/>
          </w:rPr>
          <w:t> of</w:t>
        </w:r>
        <w:r>
          <w:rPr>
            <w:color w:val="0080AC"/>
            <w:w w:val="115"/>
            <w:sz w:val="12"/>
          </w:rPr>
          <w:t> Assay</w:t>
        </w:r>
        <w:r>
          <w:rPr>
            <w:color w:val="0080AC"/>
            <w:w w:val="115"/>
            <w:sz w:val="12"/>
          </w:rPr>
          <w:t> Interference</w:t>
        </w:r>
        <w:r>
          <w:rPr>
            <w:color w:val="0080AC"/>
            <w:w w:val="115"/>
            <w:sz w:val="12"/>
          </w:rPr>
          <w:t> Compounds.</w:t>
        </w:r>
        <w:r>
          <w:rPr>
            <w:color w:val="0080AC"/>
            <w:w w:val="115"/>
            <w:sz w:val="12"/>
          </w:rPr>
          <w:t> J</w:t>
        </w:r>
        <w:r>
          <w:rPr>
            <w:color w:val="0080AC"/>
            <w:w w:val="115"/>
            <w:sz w:val="12"/>
          </w:rPr>
          <w:t> Chem</w:t>
        </w:r>
        <w:r>
          <w:rPr>
            <w:color w:val="0080AC"/>
            <w:w w:val="115"/>
            <w:sz w:val="12"/>
          </w:rPr>
          <w:t> Inf</w:t>
        </w:r>
        <w:r>
          <w:rPr>
            <w:color w:val="0080AC"/>
            <w:w w:val="115"/>
            <w:sz w:val="12"/>
          </w:rPr>
          <w:t> Model</w:t>
        </w:r>
        <w:r>
          <w:rPr>
            <w:color w:val="0080AC"/>
            <w:spacing w:val="40"/>
            <w:w w:val="115"/>
            <w:sz w:val="12"/>
          </w:rPr>
          <w:t> </w:t>
        </w:r>
        <w:r>
          <w:rPr>
            <w:color w:val="0080AC"/>
            <w:spacing w:val="-2"/>
            <w:w w:val="115"/>
            <w:sz w:val="12"/>
          </w:rPr>
          <w:t>2017;57:387–90.</w:t>
        </w:r>
      </w:hyperlink>
    </w:p>
    <w:p>
      <w:pPr>
        <w:pStyle w:val="ListParagraph"/>
        <w:numPr>
          <w:ilvl w:val="0"/>
          <w:numId w:val="2"/>
        </w:numPr>
        <w:tabs>
          <w:tab w:pos="437" w:val="left" w:leader="none"/>
          <w:tab w:pos="439" w:val="left" w:leader="none"/>
        </w:tabs>
        <w:spacing w:line="278" w:lineRule="auto" w:before="0" w:after="0"/>
        <w:ind w:left="439" w:right="116" w:hanging="250"/>
        <w:jc w:val="both"/>
        <w:rPr>
          <w:sz w:val="12"/>
        </w:rPr>
      </w:pPr>
      <w:hyperlink r:id="rId27">
        <w:r>
          <w:rPr>
            <w:color w:val="0080AC"/>
            <w:w w:val="115"/>
            <w:sz w:val="12"/>
          </w:rPr>
          <w:t>Kenny PW. Comment on the ecstasy and agony of assay interference compounds. J</w:t>
        </w:r>
        <w:r>
          <w:rPr>
            <w:color w:val="0080AC"/>
            <w:spacing w:val="40"/>
            <w:w w:val="115"/>
            <w:sz w:val="12"/>
          </w:rPr>
          <w:t> </w:t>
        </w:r>
        <w:r>
          <w:rPr>
            <w:color w:val="0080AC"/>
            <w:w w:val="115"/>
            <w:sz w:val="12"/>
          </w:rPr>
          <w:t>Chem Inf Model 2017;57:2640–5.</w:t>
        </w:r>
      </w:hyperlink>
    </w:p>
    <w:p>
      <w:pPr>
        <w:pStyle w:val="ListParagraph"/>
        <w:numPr>
          <w:ilvl w:val="0"/>
          <w:numId w:val="2"/>
        </w:numPr>
        <w:tabs>
          <w:tab w:pos="437" w:val="left" w:leader="none"/>
          <w:tab w:pos="439" w:val="left" w:leader="none"/>
        </w:tabs>
        <w:spacing w:line="276" w:lineRule="auto" w:before="0" w:after="0"/>
        <w:ind w:left="439" w:right="116" w:hanging="322"/>
        <w:jc w:val="both"/>
        <w:rPr>
          <w:sz w:val="12"/>
        </w:rPr>
      </w:pPr>
      <w:hyperlink r:id="rId28">
        <w:r>
          <w:rPr>
            <w:color w:val="0080AC"/>
            <w:w w:val="115"/>
            <w:sz w:val="12"/>
          </w:rPr>
          <w:t>Parham F, Austin C, Southall N, et al. Dose-response modeling of high-throughput</w:t>
        </w:r>
        <w:r>
          <w:rPr>
            <w:color w:val="0080AC"/>
            <w:spacing w:val="40"/>
            <w:w w:val="115"/>
            <w:sz w:val="12"/>
          </w:rPr>
          <w:t> </w:t>
        </w:r>
        <w:r>
          <w:rPr>
            <w:color w:val="0080AC"/>
            <w:w w:val="115"/>
            <w:sz w:val="12"/>
          </w:rPr>
          <w:t>screening data. J Biomol Screen 2009;14:1216–27.</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hyperlink r:id="rId29">
        <w:r>
          <w:rPr>
            <w:color w:val="0080AC"/>
            <w:w w:val="115"/>
            <w:sz w:val="12"/>
          </w:rPr>
          <w:t>Huang R. A quantitative high-throughput screening data analysis pipeline for activ-</w:t>
        </w:r>
        <w:r>
          <w:rPr>
            <w:color w:val="0080AC"/>
            <w:spacing w:val="40"/>
            <w:w w:val="115"/>
            <w:sz w:val="12"/>
          </w:rPr>
          <w:t> </w:t>
        </w:r>
        <w:r>
          <w:rPr>
            <w:color w:val="0080AC"/>
            <w:w w:val="115"/>
            <w:sz w:val="12"/>
          </w:rPr>
          <w:t>ity</w:t>
        </w:r>
        <w:r>
          <w:rPr>
            <w:color w:val="0080AC"/>
            <w:spacing w:val="-2"/>
            <w:w w:val="115"/>
            <w:sz w:val="12"/>
          </w:rPr>
          <w:t> </w:t>
        </w:r>
        <w:r>
          <w:rPr>
            <w:color w:val="0080AC"/>
            <w:w w:val="115"/>
            <w:sz w:val="12"/>
          </w:rPr>
          <w:t>profiling.</w:t>
        </w:r>
        <w:r>
          <w:rPr>
            <w:color w:val="0080AC"/>
            <w:spacing w:val="-3"/>
            <w:w w:val="115"/>
            <w:sz w:val="12"/>
          </w:rPr>
          <w:t> </w:t>
        </w:r>
        <w:r>
          <w:rPr>
            <w:color w:val="0080AC"/>
            <w:w w:val="115"/>
            <w:sz w:val="12"/>
          </w:rPr>
          <w:t>In:</w:t>
        </w:r>
        <w:r>
          <w:rPr>
            <w:color w:val="0080AC"/>
            <w:spacing w:val="-2"/>
            <w:w w:val="115"/>
            <w:sz w:val="12"/>
          </w:rPr>
          <w:t> </w:t>
        </w:r>
        <w:r>
          <w:rPr>
            <w:color w:val="0080AC"/>
            <w:w w:val="115"/>
            <w:sz w:val="12"/>
          </w:rPr>
          <w:t>Zhu</w:t>
        </w:r>
        <w:r>
          <w:rPr>
            <w:color w:val="0080AC"/>
            <w:spacing w:val="-2"/>
            <w:w w:val="115"/>
            <w:sz w:val="12"/>
          </w:rPr>
          <w:t> </w:t>
        </w:r>
        <w:r>
          <w:rPr>
            <w:color w:val="0080AC"/>
            <w:w w:val="115"/>
            <w:sz w:val="12"/>
          </w:rPr>
          <w:t>H,</w:t>
        </w:r>
        <w:r>
          <w:rPr>
            <w:color w:val="0080AC"/>
            <w:spacing w:val="-2"/>
            <w:w w:val="115"/>
            <w:sz w:val="12"/>
          </w:rPr>
          <w:t> </w:t>
        </w:r>
        <w:r>
          <w:rPr>
            <w:color w:val="0080AC"/>
            <w:w w:val="115"/>
            <w:sz w:val="12"/>
          </w:rPr>
          <w:t>Xia</w:t>
        </w:r>
        <w:r>
          <w:rPr>
            <w:color w:val="0080AC"/>
            <w:spacing w:val="-2"/>
            <w:w w:val="115"/>
            <w:sz w:val="12"/>
          </w:rPr>
          <w:t> </w:t>
        </w:r>
        <w:r>
          <w:rPr>
            <w:color w:val="0080AC"/>
            <w:w w:val="115"/>
            <w:sz w:val="12"/>
          </w:rPr>
          <w:t>M,</w:t>
        </w:r>
        <w:r>
          <w:rPr>
            <w:color w:val="0080AC"/>
            <w:spacing w:val="-2"/>
            <w:w w:val="115"/>
            <w:sz w:val="12"/>
          </w:rPr>
          <w:t> </w:t>
        </w:r>
        <w:r>
          <w:rPr>
            <w:color w:val="0080AC"/>
            <w:w w:val="115"/>
            <w:sz w:val="12"/>
          </w:rPr>
          <w:t>editors.</w:t>
        </w:r>
        <w:r>
          <w:rPr>
            <w:color w:val="0080AC"/>
            <w:spacing w:val="-2"/>
            <w:w w:val="115"/>
            <w:sz w:val="12"/>
          </w:rPr>
          <w:t> </w:t>
        </w:r>
        <w:r>
          <w:rPr>
            <w:color w:val="0080AC"/>
            <w:w w:val="115"/>
            <w:sz w:val="12"/>
          </w:rPr>
          <w:t>High-throughput</w:t>
        </w:r>
        <w:r>
          <w:rPr>
            <w:color w:val="0080AC"/>
            <w:spacing w:val="-3"/>
            <w:w w:val="115"/>
            <w:sz w:val="12"/>
          </w:rPr>
          <w:t> </w:t>
        </w:r>
        <w:r>
          <w:rPr>
            <w:color w:val="0080AC"/>
            <w:w w:val="115"/>
            <w:sz w:val="12"/>
          </w:rPr>
          <w:t>screening</w:t>
        </w:r>
        <w:r>
          <w:rPr>
            <w:color w:val="0080AC"/>
            <w:spacing w:val="-2"/>
            <w:w w:val="115"/>
            <w:sz w:val="12"/>
          </w:rPr>
          <w:t> </w:t>
        </w:r>
        <w:r>
          <w:rPr>
            <w:color w:val="0080AC"/>
            <w:w w:val="115"/>
            <w:sz w:val="12"/>
          </w:rPr>
          <w:t>assays</w:t>
        </w:r>
        <w:r>
          <w:rPr>
            <w:color w:val="0080AC"/>
            <w:spacing w:val="-2"/>
            <w:w w:val="115"/>
            <w:sz w:val="12"/>
          </w:rPr>
          <w:t> </w:t>
        </w:r>
        <w:r>
          <w:rPr>
            <w:color w:val="0080AC"/>
            <w:w w:val="115"/>
            <w:sz w:val="12"/>
          </w:rPr>
          <w:t>in</w:t>
        </w:r>
        <w:r>
          <w:rPr>
            <w:color w:val="0080AC"/>
            <w:spacing w:val="-2"/>
            <w:w w:val="115"/>
            <w:sz w:val="12"/>
          </w:rPr>
          <w:t> </w:t>
        </w:r>
        <w:r>
          <w:rPr>
            <w:color w:val="0080AC"/>
            <w:w w:val="115"/>
            <w:sz w:val="12"/>
          </w:rPr>
          <w:t>toxicol-</w:t>
        </w:r>
        <w:r>
          <w:rPr>
            <w:color w:val="0080AC"/>
            <w:spacing w:val="40"/>
            <w:w w:val="115"/>
            <w:sz w:val="12"/>
          </w:rPr>
          <w:t> </w:t>
        </w:r>
        <w:r>
          <w:rPr>
            <w:color w:val="0080AC"/>
            <w:w w:val="115"/>
            <w:sz w:val="12"/>
          </w:rPr>
          <w:t>ogy. New York, NY: Springer New York; 2016. p. 111–22.</w:t>
        </w:r>
      </w:hyperlink>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hyperlink r:id="rId30">
        <w:r>
          <w:rPr>
            <w:color w:val="0080AC"/>
            <w:w w:val="115"/>
            <w:sz w:val="12"/>
          </w:rPr>
          <w:t>Shoichet BK. Interpreting steep dose-response curves in early inhibitor discovery. J</w:t>
        </w:r>
        <w:r>
          <w:rPr>
            <w:color w:val="0080AC"/>
            <w:spacing w:val="40"/>
            <w:w w:val="115"/>
            <w:sz w:val="12"/>
          </w:rPr>
          <w:t> </w:t>
        </w:r>
        <w:r>
          <w:rPr>
            <w:color w:val="0080AC"/>
            <w:w w:val="115"/>
            <w:sz w:val="12"/>
          </w:rPr>
          <w:t>Med Chem 2006;49:7274–7.</w:t>
        </w:r>
      </w:hyperlink>
    </w:p>
    <w:p>
      <w:pPr>
        <w:pStyle w:val="ListParagraph"/>
        <w:numPr>
          <w:ilvl w:val="0"/>
          <w:numId w:val="2"/>
        </w:numPr>
        <w:tabs>
          <w:tab w:pos="438" w:val="left" w:leader="none"/>
        </w:tabs>
        <w:spacing w:line="137" w:lineRule="exact" w:before="0" w:after="0"/>
        <w:ind w:left="438" w:right="0" w:hanging="320"/>
        <w:jc w:val="both"/>
        <w:rPr>
          <w:sz w:val="12"/>
        </w:rPr>
      </w:pPr>
      <w:hyperlink r:id="rId31">
        <w:r>
          <w:rPr>
            <w:color w:val="0080AC"/>
            <w:w w:val="115"/>
            <w:sz w:val="12"/>
          </w:rPr>
          <w:t>LeCun</w:t>
        </w:r>
        <w:r>
          <w:rPr>
            <w:color w:val="0080AC"/>
            <w:spacing w:val="-6"/>
            <w:w w:val="115"/>
            <w:sz w:val="12"/>
          </w:rPr>
          <w:t> </w:t>
        </w:r>
        <w:r>
          <w:rPr>
            <w:color w:val="0080AC"/>
            <w:w w:val="115"/>
            <w:sz w:val="12"/>
          </w:rPr>
          <w:t>Y,</w:t>
        </w:r>
        <w:r>
          <w:rPr>
            <w:color w:val="0080AC"/>
            <w:spacing w:val="-6"/>
            <w:w w:val="115"/>
            <w:sz w:val="12"/>
          </w:rPr>
          <w:t> </w:t>
        </w:r>
        <w:r>
          <w:rPr>
            <w:color w:val="0080AC"/>
            <w:w w:val="115"/>
            <w:sz w:val="12"/>
          </w:rPr>
          <w:t>Bengio</w:t>
        </w:r>
        <w:r>
          <w:rPr>
            <w:color w:val="0080AC"/>
            <w:spacing w:val="-6"/>
            <w:w w:val="115"/>
            <w:sz w:val="12"/>
          </w:rPr>
          <w:t> </w:t>
        </w:r>
        <w:r>
          <w:rPr>
            <w:color w:val="0080AC"/>
            <w:w w:val="115"/>
            <w:sz w:val="12"/>
          </w:rPr>
          <w:t>Y,</w:t>
        </w:r>
        <w:r>
          <w:rPr>
            <w:color w:val="0080AC"/>
            <w:spacing w:val="-5"/>
            <w:w w:val="115"/>
            <w:sz w:val="12"/>
          </w:rPr>
          <w:t> </w:t>
        </w:r>
        <w:r>
          <w:rPr>
            <w:color w:val="0080AC"/>
            <w:w w:val="115"/>
            <w:sz w:val="12"/>
          </w:rPr>
          <w:t>Hinton</w:t>
        </w:r>
        <w:r>
          <w:rPr>
            <w:color w:val="0080AC"/>
            <w:spacing w:val="-6"/>
            <w:w w:val="115"/>
            <w:sz w:val="12"/>
          </w:rPr>
          <w:t> </w:t>
        </w:r>
        <w:r>
          <w:rPr>
            <w:color w:val="0080AC"/>
            <w:w w:val="115"/>
            <w:sz w:val="12"/>
          </w:rPr>
          <w:t>G.</w:t>
        </w:r>
        <w:r>
          <w:rPr>
            <w:color w:val="0080AC"/>
            <w:spacing w:val="-6"/>
            <w:w w:val="115"/>
            <w:sz w:val="12"/>
          </w:rPr>
          <w:t> </w:t>
        </w:r>
        <w:r>
          <w:rPr>
            <w:color w:val="0080AC"/>
            <w:w w:val="115"/>
            <w:sz w:val="12"/>
          </w:rPr>
          <w:t>Deep</w:t>
        </w:r>
        <w:r>
          <w:rPr>
            <w:color w:val="0080AC"/>
            <w:spacing w:val="-5"/>
            <w:w w:val="115"/>
            <w:sz w:val="12"/>
          </w:rPr>
          <w:t> </w:t>
        </w:r>
        <w:r>
          <w:rPr>
            <w:color w:val="0080AC"/>
            <w:w w:val="115"/>
            <w:sz w:val="12"/>
          </w:rPr>
          <w:t>learning.</w:t>
        </w:r>
        <w:r>
          <w:rPr>
            <w:color w:val="0080AC"/>
            <w:spacing w:val="-6"/>
            <w:w w:val="115"/>
            <w:sz w:val="12"/>
          </w:rPr>
          <w:t> </w:t>
        </w:r>
        <w:r>
          <w:rPr>
            <w:color w:val="0080AC"/>
            <w:w w:val="115"/>
            <w:sz w:val="12"/>
          </w:rPr>
          <w:t>Nature</w:t>
        </w:r>
        <w:r>
          <w:rPr>
            <w:color w:val="0080AC"/>
            <w:spacing w:val="-5"/>
            <w:w w:val="115"/>
            <w:sz w:val="12"/>
          </w:rPr>
          <w:t> </w:t>
        </w:r>
        <w:r>
          <w:rPr>
            <w:color w:val="0080AC"/>
            <w:spacing w:val="-2"/>
            <w:w w:val="115"/>
            <w:sz w:val="12"/>
          </w:rPr>
          <w:t>2015;521:436–44</w:t>
        </w:r>
      </w:hyperlink>
      <w:r>
        <w:rPr>
          <w:color w:val="0080AC"/>
          <w:spacing w:val="-2"/>
          <w:w w:val="115"/>
          <w:sz w:val="12"/>
        </w:rPr>
        <w:t>.</w:t>
      </w:r>
    </w:p>
    <w:p>
      <w:pPr>
        <w:pStyle w:val="ListParagraph"/>
        <w:numPr>
          <w:ilvl w:val="0"/>
          <w:numId w:val="2"/>
        </w:numPr>
        <w:tabs>
          <w:tab w:pos="437" w:val="left" w:leader="none"/>
          <w:tab w:pos="439" w:val="left" w:leader="none"/>
          <w:tab w:pos="1239" w:val="left" w:leader="none"/>
          <w:tab w:pos="2002" w:val="left" w:leader="none"/>
          <w:tab w:pos="2757" w:val="left" w:leader="none"/>
          <w:tab w:pos="3493" w:val="left" w:leader="none"/>
          <w:tab w:pos="4291" w:val="left" w:leader="none"/>
          <w:tab w:pos="4820" w:val="left" w:leader="none"/>
        </w:tabs>
        <w:spacing w:line="278" w:lineRule="auto" w:before="8" w:after="0"/>
        <w:ind w:left="439" w:right="119" w:hanging="322"/>
        <w:jc w:val="left"/>
        <w:rPr>
          <w:sz w:val="12"/>
        </w:rPr>
      </w:pPr>
      <w:r>
        <w:rPr>
          <w:spacing w:val="-2"/>
          <w:w w:val="120"/>
          <w:sz w:val="12"/>
        </w:rPr>
        <w:t>Genedata.</w:t>
      </w:r>
      <w:r>
        <w:rPr>
          <w:sz w:val="12"/>
        </w:rPr>
        <w:tab/>
      </w:r>
      <w:r>
        <w:rPr>
          <w:spacing w:val="-2"/>
          <w:w w:val="120"/>
          <w:sz w:val="12"/>
        </w:rPr>
        <w:t>Genedata</w:t>
      </w:r>
      <w:r>
        <w:rPr>
          <w:sz w:val="12"/>
        </w:rPr>
        <w:tab/>
      </w:r>
      <w:r>
        <w:rPr>
          <w:spacing w:val="-2"/>
          <w:w w:val="120"/>
          <w:sz w:val="12"/>
        </w:rPr>
        <w:t>Screener.</w:t>
      </w:r>
      <w:r>
        <w:rPr>
          <w:sz w:val="12"/>
        </w:rPr>
        <w:tab/>
      </w:r>
      <w:r>
        <w:rPr>
          <w:spacing w:val="-2"/>
          <w:w w:val="120"/>
          <w:sz w:val="12"/>
        </w:rPr>
        <w:t>Accessed</w:t>
      </w:r>
      <w:r>
        <w:rPr>
          <w:sz w:val="12"/>
        </w:rPr>
        <w:tab/>
      </w:r>
      <w:r>
        <w:rPr>
          <w:spacing w:val="-2"/>
          <w:w w:val="120"/>
          <w:sz w:val="12"/>
        </w:rPr>
        <w:t>December</w:t>
      </w:r>
      <w:r>
        <w:rPr>
          <w:sz w:val="12"/>
        </w:rPr>
        <w:tab/>
      </w:r>
      <w:r>
        <w:rPr>
          <w:spacing w:val="-2"/>
          <w:w w:val="120"/>
          <w:sz w:val="12"/>
        </w:rPr>
        <w:t>19th,</w:t>
      </w:r>
      <w:r>
        <w:rPr>
          <w:sz w:val="12"/>
        </w:rPr>
        <w:tab/>
      </w:r>
      <w:r>
        <w:rPr>
          <w:spacing w:val="-2"/>
          <w:w w:val="120"/>
          <w:sz w:val="12"/>
        </w:rPr>
        <w:t>2022.</w:t>
      </w:r>
      <w:r>
        <w:rPr>
          <w:spacing w:val="40"/>
          <w:w w:val="120"/>
          <w:sz w:val="12"/>
        </w:rPr>
        <w:t> </w:t>
      </w:r>
      <w:hyperlink r:id="rId32">
        <w:r>
          <w:rPr>
            <w:color w:val="0080AC"/>
            <w:spacing w:val="-2"/>
            <w:w w:val="120"/>
            <w:sz w:val="12"/>
          </w:rPr>
          <w:t>https://www.genedata.com/products-services/screener</w:t>
        </w:r>
      </w:hyperlink>
    </w:p>
    <w:p>
      <w:pPr>
        <w:pStyle w:val="ListParagraph"/>
        <w:numPr>
          <w:ilvl w:val="0"/>
          <w:numId w:val="2"/>
        </w:numPr>
        <w:tabs>
          <w:tab w:pos="437" w:val="left" w:leader="none"/>
          <w:tab w:pos="439" w:val="left" w:leader="none"/>
        </w:tabs>
        <w:spacing w:line="278" w:lineRule="auto" w:before="0" w:after="0"/>
        <w:ind w:left="439" w:right="116" w:hanging="322"/>
        <w:jc w:val="left"/>
        <w:rPr>
          <w:sz w:val="12"/>
        </w:rPr>
      </w:pPr>
      <w:r>
        <w:rPr>
          <w:w w:val="115"/>
          <w:sz w:val="12"/>
        </w:rPr>
        <w:t>Zaharia, M.; Chen, A.; Davidson, A.; et al. Accelerating the Machine Learning Life-</w:t>
      </w:r>
      <w:r>
        <w:rPr>
          <w:spacing w:val="40"/>
          <w:w w:val="115"/>
          <w:sz w:val="12"/>
        </w:rPr>
        <w:t> </w:t>
      </w:r>
      <w:r>
        <w:rPr>
          <w:w w:val="115"/>
          <w:sz w:val="12"/>
        </w:rPr>
        <w:t>cycle with MLflow. 2018</w:t>
      </w:r>
      <w:r>
        <w:rPr>
          <w:rFonts w:ascii="Times New Roman" w:hAnsi="Times New Roman"/>
          <w:b/>
          <w:w w:val="115"/>
          <w:sz w:val="12"/>
        </w:rPr>
        <w:t>, </w:t>
      </w:r>
      <w:r>
        <w:rPr>
          <w:w w:val="115"/>
          <w:sz w:val="12"/>
        </w:rPr>
        <w:t>41, 39–45.</w:t>
      </w:r>
    </w:p>
    <w:p>
      <w:pPr>
        <w:pStyle w:val="ListParagraph"/>
        <w:numPr>
          <w:ilvl w:val="0"/>
          <w:numId w:val="2"/>
        </w:numPr>
        <w:tabs>
          <w:tab w:pos="438" w:val="left" w:leader="none"/>
        </w:tabs>
        <w:spacing w:line="137" w:lineRule="exact" w:before="0" w:after="0"/>
        <w:ind w:left="438" w:right="0" w:hanging="320"/>
        <w:jc w:val="left"/>
        <w:rPr>
          <w:sz w:val="12"/>
        </w:rPr>
      </w:pPr>
      <w:hyperlink r:id="rId33">
        <w:r>
          <w:rPr>
            <w:color w:val="0080AC"/>
            <w:w w:val="110"/>
            <w:sz w:val="12"/>
          </w:rPr>
          <w:t>Richardson</w:t>
        </w:r>
        <w:r>
          <w:rPr>
            <w:color w:val="0080AC"/>
            <w:spacing w:val="6"/>
            <w:w w:val="110"/>
            <w:sz w:val="12"/>
          </w:rPr>
          <w:t> </w:t>
        </w:r>
        <w:r>
          <w:rPr>
            <w:color w:val="0080AC"/>
            <w:w w:val="110"/>
            <w:sz w:val="12"/>
          </w:rPr>
          <w:t>L,</w:t>
        </w:r>
        <w:r>
          <w:rPr>
            <w:color w:val="0080AC"/>
            <w:spacing w:val="7"/>
            <w:w w:val="110"/>
            <w:sz w:val="12"/>
          </w:rPr>
          <w:t> </w:t>
        </w:r>
        <w:r>
          <w:rPr>
            <w:color w:val="0080AC"/>
            <w:w w:val="110"/>
            <w:sz w:val="12"/>
          </w:rPr>
          <w:t>Ruby</w:t>
        </w:r>
        <w:r>
          <w:rPr>
            <w:color w:val="0080AC"/>
            <w:spacing w:val="7"/>
            <w:w w:val="110"/>
            <w:sz w:val="12"/>
          </w:rPr>
          <w:t> </w:t>
        </w:r>
        <w:r>
          <w:rPr>
            <w:color w:val="0080AC"/>
            <w:w w:val="110"/>
            <w:sz w:val="12"/>
          </w:rPr>
          <w:t>S.</w:t>
        </w:r>
        <w:r>
          <w:rPr>
            <w:color w:val="0080AC"/>
            <w:spacing w:val="6"/>
            <w:w w:val="110"/>
            <w:sz w:val="12"/>
          </w:rPr>
          <w:t> </w:t>
        </w:r>
        <w:r>
          <w:rPr>
            <w:color w:val="0080AC"/>
            <w:w w:val="110"/>
            <w:sz w:val="12"/>
          </w:rPr>
          <w:t>RESTful</w:t>
        </w:r>
        <w:r>
          <w:rPr>
            <w:color w:val="0080AC"/>
            <w:spacing w:val="7"/>
            <w:w w:val="110"/>
            <w:sz w:val="12"/>
          </w:rPr>
          <w:t> </w:t>
        </w:r>
        <w:r>
          <w:rPr>
            <w:color w:val="0080AC"/>
            <w:w w:val="110"/>
            <w:sz w:val="12"/>
          </w:rPr>
          <w:t>web</w:t>
        </w:r>
        <w:r>
          <w:rPr>
            <w:color w:val="0080AC"/>
            <w:spacing w:val="8"/>
            <w:w w:val="110"/>
            <w:sz w:val="12"/>
          </w:rPr>
          <w:t> </w:t>
        </w:r>
        <w:r>
          <w:rPr>
            <w:color w:val="0080AC"/>
            <w:w w:val="110"/>
            <w:sz w:val="12"/>
          </w:rPr>
          <w:t>services.</w:t>
        </w:r>
        <w:r>
          <w:rPr>
            <w:color w:val="0080AC"/>
            <w:spacing w:val="7"/>
            <w:w w:val="110"/>
            <w:sz w:val="12"/>
          </w:rPr>
          <w:t> </w:t>
        </w:r>
        <w:r>
          <w:rPr>
            <w:color w:val="0080AC"/>
            <w:w w:val="110"/>
            <w:sz w:val="12"/>
          </w:rPr>
          <w:t>O’Reilly</w:t>
        </w:r>
        <w:r>
          <w:rPr>
            <w:color w:val="0080AC"/>
            <w:spacing w:val="6"/>
            <w:w w:val="110"/>
            <w:sz w:val="12"/>
          </w:rPr>
          <w:t> </w:t>
        </w:r>
        <w:r>
          <w:rPr>
            <w:color w:val="0080AC"/>
            <w:w w:val="110"/>
            <w:sz w:val="12"/>
          </w:rPr>
          <w:t>Media,</w:t>
        </w:r>
        <w:r>
          <w:rPr>
            <w:color w:val="0080AC"/>
            <w:spacing w:val="7"/>
            <w:w w:val="110"/>
            <w:sz w:val="12"/>
          </w:rPr>
          <w:t> </w:t>
        </w:r>
        <w:r>
          <w:rPr>
            <w:color w:val="0080AC"/>
            <w:w w:val="110"/>
            <w:sz w:val="12"/>
          </w:rPr>
          <w:t>Inc;</w:t>
        </w:r>
        <w:r>
          <w:rPr>
            <w:color w:val="0080AC"/>
            <w:spacing w:val="7"/>
            <w:w w:val="110"/>
            <w:sz w:val="12"/>
          </w:rPr>
          <w:t> </w:t>
        </w:r>
        <w:r>
          <w:rPr>
            <w:color w:val="0080AC"/>
            <w:spacing w:val="-4"/>
            <w:w w:val="110"/>
            <w:sz w:val="12"/>
          </w:rPr>
          <w:t>2007</w:t>
        </w:r>
      </w:hyperlink>
      <w:r>
        <w:rPr>
          <w:color w:val="0080AC"/>
          <w:spacing w:val="-4"/>
          <w:w w:val="110"/>
          <w:sz w:val="12"/>
        </w:rPr>
        <w:t>.</w:t>
      </w:r>
    </w:p>
    <w:p>
      <w:pPr>
        <w:pStyle w:val="ListParagraph"/>
        <w:numPr>
          <w:ilvl w:val="0"/>
          <w:numId w:val="2"/>
        </w:numPr>
        <w:tabs>
          <w:tab w:pos="438" w:val="left" w:leader="none"/>
        </w:tabs>
        <w:spacing w:line="240" w:lineRule="auto" w:before="20" w:after="0"/>
        <w:ind w:left="438" w:right="0" w:hanging="320"/>
        <w:jc w:val="left"/>
        <w:rPr>
          <w:sz w:val="12"/>
        </w:rPr>
      </w:pPr>
      <w:r>
        <w:rPr>
          <w:w w:val="115"/>
          <w:sz w:val="12"/>
        </w:rPr>
        <w:t>Chollet,</w:t>
      </w:r>
      <w:r>
        <w:rPr>
          <w:spacing w:val="15"/>
          <w:w w:val="115"/>
          <w:sz w:val="12"/>
        </w:rPr>
        <w:t> </w:t>
      </w:r>
      <w:r>
        <w:rPr>
          <w:w w:val="115"/>
          <w:sz w:val="12"/>
        </w:rPr>
        <w:t>F.</w:t>
      </w:r>
      <w:r>
        <w:rPr>
          <w:spacing w:val="15"/>
          <w:w w:val="115"/>
          <w:sz w:val="12"/>
        </w:rPr>
        <w:t> </w:t>
      </w:r>
      <w:r>
        <w:rPr>
          <w:w w:val="115"/>
          <w:sz w:val="12"/>
        </w:rPr>
        <w:t>Keras.</w:t>
      </w:r>
      <w:r>
        <w:rPr>
          <w:spacing w:val="15"/>
          <w:w w:val="115"/>
          <w:sz w:val="12"/>
        </w:rPr>
        <w:t> </w:t>
      </w:r>
      <w:hyperlink r:id="rId34">
        <w:r>
          <w:rPr>
            <w:color w:val="0080AC"/>
            <w:spacing w:val="-2"/>
            <w:w w:val="115"/>
            <w:sz w:val="12"/>
          </w:rPr>
          <w:t>https://github.com/fchollet/keras</w:t>
        </w:r>
      </w:hyperlink>
    </w:p>
    <w:p>
      <w:pPr>
        <w:pStyle w:val="ListParagraph"/>
        <w:numPr>
          <w:ilvl w:val="0"/>
          <w:numId w:val="2"/>
        </w:numPr>
        <w:tabs>
          <w:tab w:pos="437" w:val="left" w:leader="none"/>
          <w:tab w:pos="439" w:val="left" w:leader="none"/>
        </w:tabs>
        <w:spacing w:line="276" w:lineRule="auto" w:before="21" w:after="0"/>
        <w:ind w:left="439" w:right="117" w:hanging="322"/>
        <w:jc w:val="both"/>
        <w:rPr>
          <w:sz w:val="12"/>
        </w:rPr>
      </w:pPr>
      <w:r>
        <w:rPr>
          <w:w w:val="115"/>
          <w:sz w:val="12"/>
        </w:rPr>
        <w:t>Abadi,</w:t>
      </w:r>
      <w:r>
        <w:rPr>
          <w:spacing w:val="-9"/>
          <w:w w:val="115"/>
          <w:sz w:val="12"/>
        </w:rPr>
        <w:t> </w:t>
      </w:r>
      <w:r>
        <w:rPr>
          <w:w w:val="115"/>
          <w:sz w:val="12"/>
        </w:rPr>
        <w:t>M.;</w:t>
      </w:r>
      <w:r>
        <w:rPr>
          <w:spacing w:val="-9"/>
          <w:w w:val="115"/>
          <w:sz w:val="12"/>
        </w:rPr>
        <w:t> </w:t>
      </w:r>
      <w:r>
        <w:rPr>
          <w:w w:val="115"/>
          <w:sz w:val="12"/>
        </w:rPr>
        <w:t>Agarwal,</w:t>
      </w:r>
      <w:r>
        <w:rPr>
          <w:spacing w:val="-8"/>
          <w:w w:val="115"/>
          <w:sz w:val="12"/>
        </w:rPr>
        <w:t> </w:t>
      </w:r>
      <w:r>
        <w:rPr>
          <w:w w:val="115"/>
          <w:sz w:val="12"/>
        </w:rPr>
        <w:t>A.;</w:t>
      </w:r>
      <w:r>
        <w:rPr>
          <w:spacing w:val="-9"/>
          <w:w w:val="115"/>
          <w:sz w:val="12"/>
        </w:rPr>
        <w:t> </w:t>
      </w:r>
      <w:r>
        <w:rPr>
          <w:w w:val="115"/>
          <w:sz w:val="12"/>
        </w:rPr>
        <w:t>Barham,</w:t>
      </w:r>
      <w:r>
        <w:rPr>
          <w:spacing w:val="-9"/>
          <w:w w:val="115"/>
          <w:sz w:val="12"/>
        </w:rPr>
        <w:t> </w:t>
      </w:r>
      <w:r>
        <w:rPr>
          <w:w w:val="115"/>
          <w:sz w:val="12"/>
        </w:rPr>
        <w:t>P.;</w:t>
      </w:r>
      <w:r>
        <w:rPr>
          <w:spacing w:val="-8"/>
          <w:w w:val="115"/>
          <w:sz w:val="12"/>
        </w:rPr>
        <w:t> </w:t>
      </w:r>
      <w:r>
        <w:rPr>
          <w:w w:val="115"/>
          <w:sz w:val="12"/>
        </w:rPr>
        <w:t>et</w:t>
      </w:r>
      <w:r>
        <w:rPr>
          <w:spacing w:val="-9"/>
          <w:w w:val="115"/>
          <w:sz w:val="12"/>
        </w:rPr>
        <w:t> </w:t>
      </w:r>
      <w:r>
        <w:rPr>
          <w:w w:val="115"/>
          <w:sz w:val="12"/>
        </w:rPr>
        <w:t>al.</w:t>
      </w:r>
      <w:r>
        <w:rPr>
          <w:spacing w:val="-8"/>
          <w:w w:val="115"/>
          <w:sz w:val="12"/>
        </w:rPr>
        <w:t> </w:t>
      </w:r>
      <w:r>
        <w:rPr>
          <w:w w:val="115"/>
          <w:sz w:val="12"/>
        </w:rPr>
        <w:t>TensorFlow:</w:t>
      </w:r>
      <w:r>
        <w:rPr>
          <w:spacing w:val="-9"/>
          <w:w w:val="115"/>
          <w:sz w:val="12"/>
        </w:rPr>
        <w:t> </w:t>
      </w:r>
      <w:r>
        <w:rPr>
          <w:w w:val="115"/>
          <w:sz w:val="12"/>
        </w:rPr>
        <w:t>large-Scale</w:t>
      </w:r>
      <w:r>
        <w:rPr>
          <w:spacing w:val="-9"/>
          <w:w w:val="115"/>
          <w:sz w:val="12"/>
        </w:rPr>
        <w:t> </w:t>
      </w:r>
      <w:r>
        <w:rPr>
          <w:w w:val="115"/>
          <w:sz w:val="12"/>
        </w:rPr>
        <w:t>Machine</w:t>
      </w:r>
      <w:r>
        <w:rPr>
          <w:spacing w:val="-8"/>
          <w:w w:val="115"/>
          <w:sz w:val="12"/>
        </w:rPr>
        <w:t> </w:t>
      </w:r>
      <w:r>
        <w:rPr>
          <w:w w:val="115"/>
          <w:sz w:val="12"/>
        </w:rPr>
        <w:t>Learning</w:t>
      </w:r>
      <w:r>
        <w:rPr>
          <w:spacing w:val="40"/>
          <w:w w:val="115"/>
          <w:sz w:val="12"/>
        </w:rPr>
        <w:t> </w:t>
      </w:r>
      <w:r>
        <w:rPr>
          <w:w w:val="115"/>
          <w:sz w:val="12"/>
        </w:rPr>
        <w:t>on Heterogeneous Systems. </w:t>
      </w:r>
      <w:hyperlink r:id="rId35">
        <w:r>
          <w:rPr>
            <w:color w:val="0080AC"/>
            <w:w w:val="115"/>
            <w:sz w:val="12"/>
          </w:rPr>
          <w:t>https://www.tensorflow.org/</w:t>
        </w:r>
      </w:hyperlink>
    </w:p>
    <w:p>
      <w:pPr>
        <w:pStyle w:val="ListParagraph"/>
        <w:numPr>
          <w:ilvl w:val="0"/>
          <w:numId w:val="2"/>
        </w:numPr>
        <w:tabs>
          <w:tab w:pos="437" w:val="left" w:leader="none"/>
          <w:tab w:pos="439" w:val="left" w:leader="none"/>
        </w:tabs>
        <w:spacing w:line="278" w:lineRule="auto" w:before="2" w:after="0"/>
        <w:ind w:left="439" w:right="116" w:hanging="322"/>
        <w:jc w:val="both"/>
        <w:rPr>
          <w:sz w:val="12"/>
        </w:rPr>
      </w:pPr>
      <w:hyperlink r:id="rId36">
        <w:r>
          <w:rPr>
            <w:color w:val="0080AC"/>
            <w:w w:val="115"/>
            <w:sz w:val="12"/>
          </w:rPr>
          <w:t>Huang</w:t>
        </w:r>
        <w:r>
          <w:rPr>
            <w:color w:val="0080AC"/>
            <w:spacing w:val="40"/>
            <w:w w:val="115"/>
            <w:sz w:val="12"/>
          </w:rPr>
          <w:t> </w:t>
        </w:r>
        <w:r>
          <w:rPr>
            <w:color w:val="0080AC"/>
            <w:w w:val="115"/>
            <w:sz w:val="12"/>
          </w:rPr>
          <w:t>R,</w:t>
        </w:r>
        <w:r>
          <w:rPr>
            <w:color w:val="0080AC"/>
            <w:spacing w:val="40"/>
            <w:w w:val="115"/>
            <w:sz w:val="12"/>
          </w:rPr>
          <w:t> </w:t>
        </w:r>
        <w:r>
          <w:rPr>
            <w:color w:val="0080AC"/>
            <w:w w:val="115"/>
            <w:sz w:val="12"/>
          </w:rPr>
          <w:t>Xia</w:t>
        </w:r>
        <w:r>
          <w:rPr>
            <w:color w:val="0080AC"/>
            <w:spacing w:val="40"/>
            <w:w w:val="115"/>
            <w:sz w:val="12"/>
          </w:rPr>
          <w:t> </w:t>
        </w:r>
        <w:r>
          <w:rPr>
            <w:color w:val="0080AC"/>
            <w:w w:val="115"/>
            <w:sz w:val="12"/>
          </w:rPr>
          <w:t>M,</w:t>
        </w:r>
        <w:r>
          <w:rPr>
            <w:color w:val="0080AC"/>
            <w:spacing w:val="40"/>
            <w:w w:val="115"/>
            <w:sz w:val="12"/>
          </w:rPr>
          <w:t> </w:t>
        </w:r>
        <w:r>
          <w:rPr>
            <w:color w:val="0080AC"/>
            <w:w w:val="115"/>
            <w:sz w:val="12"/>
          </w:rPr>
          <w:t>Cho</w:t>
        </w:r>
        <w:r>
          <w:rPr>
            <w:color w:val="0080AC"/>
            <w:spacing w:val="40"/>
            <w:w w:val="115"/>
            <w:sz w:val="12"/>
          </w:rPr>
          <w:t> </w:t>
        </w:r>
        <w:r>
          <w:rPr>
            <w:color w:val="0080AC"/>
            <w:w w:val="115"/>
            <w:sz w:val="12"/>
          </w:rPr>
          <w:t>M-H,</w:t>
        </w:r>
        <w:r>
          <w:rPr>
            <w:color w:val="0080AC"/>
            <w:spacing w:val="40"/>
            <w:w w:val="115"/>
            <w:sz w:val="12"/>
          </w:rPr>
          <w:t> </w:t>
        </w:r>
        <w:r>
          <w:rPr>
            <w:color w:val="0080AC"/>
            <w:w w:val="115"/>
            <w:sz w:val="12"/>
          </w:rPr>
          <w:t>et</w:t>
        </w:r>
        <w:r>
          <w:rPr>
            <w:color w:val="0080AC"/>
            <w:spacing w:val="40"/>
            <w:w w:val="115"/>
            <w:sz w:val="12"/>
          </w:rPr>
          <w:t> </w:t>
        </w:r>
        <w:r>
          <w:rPr>
            <w:color w:val="0080AC"/>
            <w:w w:val="115"/>
            <w:sz w:val="12"/>
          </w:rPr>
          <w:t>al.</w:t>
        </w:r>
        <w:r>
          <w:rPr>
            <w:color w:val="0080AC"/>
            <w:spacing w:val="40"/>
            <w:w w:val="115"/>
            <w:sz w:val="12"/>
          </w:rPr>
          <w:t> </w:t>
        </w:r>
        <w:r>
          <w:rPr>
            <w:color w:val="0080AC"/>
            <w:w w:val="115"/>
            <w:sz w:val="12"/>
          </w:rPr>
          <w:t>Chemical</w:t>
        </w:r>
        <w:r>
          <w:rPr>
            <w:color w:val="0080AC"/>
            <w:spacing w:val="40"/>
            <w:w w:val="115"/>
            <w:sz w:val="12"/>
          </w:rPr>
          <w:t> </w:t>
        </w:r>
        <w:r>
          <w:rPr>
            <w:color w:val="0080AC"/>
            <w:w w:val="115"/>
            <w:sz w:val="12"/>
          </w:rPr>
          <w:t>genomics</w:t>
        </w:r>
        <w:r>
          <w:rPr>
            <w:color w:val="0080AC"/>
            <w:spacing w:val="40"/>
            <w:w w:val="115"/>
            <w:sz w:val="12"/>
          </w:rPr>
          <w:t> </w:t>
        </w:r>
        <w:r>
          <w:rPr>
            <w:color w:val="0080AC"/>
            <w:w w:val="115"/>
            <w:sz w:val="12"/>
          </w:rPr>
          <w:t>profiling</w:t>
        </w:r>
        <w:r>
          <w:rPr>
            <w:color w:val="0080AC"/>
            <w:spacing w:val="40"/>
            <w:w w:val="115"/>
            <w:sz w:val="12"/>
          </w:rPr>
          <w:t> </w:t>
        </w:r>
        <w:r>
          <w:rPr>
            <w:color w:val="0080AC"/>
            <w:w w:val="115"/>
            <w:sz w:val="12"/>
          </w:rPr>
          <w:t>of</w:t>
        </w:r>
        <w:r>
          <w:rPr>
            <w:color w:val="0080AC"/>
            <w:spacing w:val="40"/>
            <w:w w:val="115"/>
            <w:sz w:val="12"/>
          </w:rPr>
          <w:t> </w:t>
        </w:r>
        <w:r>
          <w:rPr>
            <w:color w:val="0080AC"/>
            <w:w w:val="115"/>
            <w:sz w:val="12"/>
          </w:rPr>
          <w:t>environ-</w:t>
        </w:r>
        <w:r>
          <w:rPr>
            <w:color w:val="0080AC"/>
            <w:spacing w:val="40"/>
            <w:w w:val="115"/>
            <w:sz w:val="12"/>
          </w:rPr>
          <w:t> </w:t>
        </w:r>
        <w:r>
          <w:rPr>
            <w:color w:val="0080AC"/>
            <w:w w:val="115"/>
            <w:sz w:val="12"/>
          </w:rPr>
          <w:t>mental</w:t>
        </w:r>
        <w:r>
          <w:rPr>
            <w:color w:val="0080AC"/>
            <w:w w:val="115"/>
            <w:sz w:val="12"/>
          </w:rPr>
          <w:t> chemical</w:t>
        </w:r>
        <w:r>
          <w:rPr>
            <w:color w:val="0080AC"/>
            <w:w w:val="115"/>
            <w:sz w:val="12"/>
          </w:rPr>
          <w:t> modulation</w:t>
        </w:r>
        <w:r>
          <w:rPr>
            <w:color w:val="0080AC"/>
            <w:w w:val="115"/>
            <w:sz w:val="12"/>
          </w:rPr>
          <w:t> of</w:t>
        </w:r>
        <w:r>
          <w:rPr>
            <w:color w:val="0080AC"/>
            <w:w w:val="115"/>
            <w:sz w:val="12"/>
          </w:rPr>
          <w:t> human</w:t>
        </w:r>
        <w:r>
          <w:rPr>
            <w:color w:val="0080AC"/>
            <w:w w:val="115"/>
            <w:sz w:val="12"/>
          </w:rPr>
          <w:t> nuclear</w:t>
        </w:r>
        <w:r>
          <w:rPr>
            <w:color w:val="0080AC"/>
            <w:w w:val="115"/>
            <w:sz w:val="12"/>
          </w:rPr>
          <w:t> receptors.</w:t>
        </w:r>
        <w:r>
          <w:rPr>
            <w:color w:val="0080AC"/>
            <w:w w:val="115"/>
            <w:sz w:val="12"/>
          </w:rPr>
          <w:t> Environ</w:t>
        </w:r>
        <w:r>
          <w:rPr>
            <w:color w:val="0080AC"/>
            <w:w w:val="115"/>
            <w:sz w:val="12"/>
          </w:rPr>
          <w:t> Health</w:t>
        </w:r>
        <w:r>
          <w:rPr>
            <w:color w:val="0080AC"/>
            <w:w w:val="115"/>
            <w:sz w:val="12"/>
          </w:rPr>
          <w:t> Persp</w:t>
        </w:r>
        <w:r>
          <w:rPr>
            <w:color w:val="0080AC"/>
            <w:spacing w:val="40"/>
            <w:w w:val="115"/>
            <w:sz w:val="12"/>
          </w:rPr>
          <w:t> </w:t>
        </w:r>
        <w:r>
          <w:rPr>
            <w:color w:val="0080AC"/>
            <w:spacing w:val="-2"/>
            <w:w w:val="115"/>
            <w:sz w:val="12"/>
          </w:rPr>
          <w:t>2011;119:1142–8.</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hyperlink r:id="rId37">
        <w:r>
          <w:rPr>
            <w:color w:val="0080AC"/>
            <w:w w:val="115"/>
            <w:sz w:val="12"/>
          </w:rPr>
          <w:t>Borrel A, Huang R, Sakamuru S, et al. High-throughput screening to predict chemi-</w:t>
        </w:r>
        <w:r>
          <w:rPr>
            <w:color w:val="0080AC"/>
            <w:spacing w:val="40"/>
            <w:w w:val="115"/>
            <w:sz w:val="12"/>
          </w:rPr>
          <w:t> </w:t>
        </w:r>
        <w:r>
          <w:rPr>
            <w:color w:val="0080AC"/>
            <w:w w:val="115"/>
            <w:sz w:val="12"/>
          </w:rPr>
          <w:t>cal-assay interference. Sci Rep 2020;10:3986.</w:t>
        </w:r>
      </w:hyperlink>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hyperlink r:id="rId38">
        <w:r>
          <w:rPr>
            <w:color w:val="0080AC"/>
            <w:w w:val="115"/>
            <w:sz w:val="12"/>
          </w:rPr>
          <w:t>Sedykh</w:t>
        </w:r>
        <w:r>
          <w:rPr>
            <w:color w:val="0080AC"/>
            <w:w w:val="115"/>
            <w:sz w:val="12"/>
          </w:rPr>
          <w:t> A.</w:t>
        </w:r>
        <w:r>
          <w:rPr>
            <w:color w:val="0080AC"/>
            <w:w w:val="115"/>
            <w:sz w:val="12"/>
          </w:rPr>
          <w:t> CurveP</w:t>
        </w:r>
        <w:r>
          <w:rPr>
            <w:color w:val="0080AC"/>
            <w:w w:val="115"/>
            <w:sz w:val="12"/>
          </w:rPr>
          <w:t> method</w:t>
        </w:r>
        <w:r>
          <w:rPr>
            <w:color w:val="0080AC"/>
            <w:w w:val="115"/>
            <w:sz w:val="12"/>
          </w:rPr>
          <w:t> for</w:t>
        </w:r>
        <w:r>
          <w:rPr>
            <w:color w:val="0080AC"/>
            <w:w w:val="115"/>
            <w:sz w:val="12"/>
          </w:rPr>
          <w:t> rendering</w:t>
        </w:r>
        <w:r>
          <w:rPr>
            <w:color w:val="0080AC"/>
            <w:w w:val="115"/>
            <w:sz w:val="12"/>
          </w:rPr>
          <w:t> high-throughput</w:t>
        </w:r>
        <w:r>
          <w:rPr>
            <w:color w:val="0080AC"/>
            <w:w w:val="115"/>
            <w:sz w:val="12"/>
          </w:rPr>
          <w:t> screening</w:t>
        </w:r>
        <w:r>
          <w:rPr>
            <w:color w:val="0080AC"/>
            <w:w w:val="115"/>
            <w:sz w:val="12"/>
          </w:rPr>
          <w:t> dose-response</w:t>
        </w:r>
        <w:r>
          <w:rPr>
            <w:color w:val="0080AC"/>
            <w:spacing w:val="40"/>
            <w:w w:val="115"/>
            <w:sz w:val="12"/>
          </w:rPr>
          <w:t> </w:t>
        </w:r>
        <w:r>
          <w:rPr>
            <w:color w:val="0080AC"/>
            <w:w w:val="115"/>
            <w:sz w:val="12"/>
          </w:rPr>
          <w:t>data into digital fingerprints. In: Zhu H, Xia M, editors. High-throughput </w:t>
        </w:r>
        <w:r>
          <w:rPr>
            <w:color w:val="0080AC"/>
            <w:w w:val="115"/>
            <w:sz w:val="12"/>
          </w:rPr>
          <w:t>screening</w:t>
        </w:r>
        <w:r>
          <w:rPr>
            <w:color w:val="0080AC"/>
            <w:spacing w:val="40"/>
            <w:w w:val="115"/>
            <w:sz w:val="12"/>
          </w:rPr>
          <w:t> </w:t>
        </w:r>
        <w:r>
          <w:rPr>
            <w:color w:val="0080AC"/>
            <w:w w:val="115"/>
            <w:sz w:val="12"/>
          </w:rPr>
          <w:t>assays in toxicology. New York, NY: Springer New York; 2016. p. 135–41.</w:t>
        </w:r>
      </w:hyperlink>
    </w:p>
    <w:p>
      <w:pPr>
        <w:pStyle w:val="ListParagraph"/>
        <w:numPr>
          <w:ilvl w:val="0"/>
          <w:numId w:val="2"/>
        </w:numPr>
        <w:tabs>
          <w:tab w:pos="437" w:val="left" w:leader="none"/>
          <w:tab w:pos="439" w:val="left" w:leader="none"/>
        </w:tabs>
        <w:spacing w:line="278" w:lineRule="auto" w:before="0" w:after="0"/>
        <w:ind w:left="439" w:right="118" w:hanging="322"/>
        <w:jc w:val="both"/>
        <w:rPr>
          <w:sz w:val="12"/>
        </w:rPr>
      </w:pPr>
      <w:r>
        <w:rPr>
          <w:w w:val="115"/>
          <w:sz w:val="12"/>
        </w:rPr>
        <w:t>Bianciotto,</w:t>
      </w:r>
      <w:r>
        <w:rPr>
          <w:w w:val="115"/>
          <w:sz w:val="12"/>
        </w:rPr>
        <w:t> M.;</w:t>
      </w:r>
      <w:r>
        <w:rPr>
          <w:w w:val="115"/>
          <w:sz w:val="12"/>
        </w:rPr>
        <w:t> Mi,</w:t>
      </w:r>
      <w:r>
        <w:rPr>
          <w:w w:val="115"/>
          <w:sz w:val="12"/>
        </w:rPr>
        <w:t> K.</w:t>
      </w:r>
      <w:r>
        <w:rPr>
          <w:w w:val="115"/>
          <w:sz w:val="12"/>
        </w:rPr>
        <w:t> Classifying</w:t>
      </w:r>
      <w:r>
        <w:rPr>
          <w:w w:val="115"/>
          <w:sz w:val="12"/>
        </w:rPr>
        <w:t> Images</w:t>
      </w:r>
      <w:r>
        <w:rPr>
          <w:w w:val="115"/>
          <w:sz w:val="12"/>
        </w:rPr>
        <w:t> Of</w:t>
      </w:r>
      <w:r>
        <w:rPr>
          <w:w w:val="115"/>
          <w:sz w:val="12"/>
        </w:rPr>
        <w:t> Dose-Response Graphs.</w:t>
      </w:r>
      <w:r>
        <w:rPr>
          <w:spacing w:val="40"/>
          <w:w w:val="115"/>
          <w:sz w:val="12"/>
        </w:rPr>
        <w:t> </w:t>
      </w:r>
      <w:r>
        <w:rPr>
          <w:w w:val="115"/>
          <w:sz w:val="12"/>
        </w:rPr>
        <w:t>WO2022112568A1,</w:t>
      </w:r>
      <w:r>
        <w:rPr>
          <w:spacing w:val="-1"/>
          <w:w w:val="115"/>
          <w:sz w:val="12"/>
        </w:rPr>
        <w:t> </w:t>
      </w:r>
      <w:r>
        <w:rPr>
          <w:w w:val="115"/>
          <w:sz w:val="12"/>
        </w:rPr>
        <w:t>2020.</w:t>
      </w:r>
    </w:p>
    <w:sectPr>
      <w:type w:val="continuous"/>
      <w:pgSz w:w="11910" w:h="15880"/>
      <w:pgMar w:header="668" w:footer="485" w:top="620" w:bottom="280" w:left="640" w:right="620"/>
      <w:cols w:num="2" w:equalWidth="0">
        <w:col w:w="5188" w:space="192"/>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7776">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008704"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6752">
              <wp:simplePos x="0" y="0"/>
              <wp:positionH relativeFrom="page">
                <wp:posOffset>468769</wp:posOffset>
              </wp:positionH>
              <wp:positionV relativeFrom="page">
                <wp:posOffset>448576</wp:posOffset>
              </wp:positionV>
              <wp:extent cx="140208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0208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M.</w:t>
                          </w:r>
                          <w:r>
                            <w:rPr>
                              <w:rFonts w:ascii="Times New Roman"/>
                              <w:i/>
                              <w:spacing w:val="-3"/>
                              <w:w w:val="110"/>
                              <w:sz w:val="12"/>
                            </w:rPr>
                            <w:t> </w:t>
                          </w:r>
                          <w:r>
                            <w:rPr>
                              <w:rFonts w:ascii="Times New Roman"/>
                              <w:i/>
                              <w:w w:val="110"/>
                              <w:sz w:val="12"/>
                            </w:rPr>
                            <w:t>Bianciotto,</w:t>
                          </w:r>
                          <w:r>
                            <w:rPr>
                              <w:rFonts w:ascii="Times New Roman"/>
                              <w:i/>
                              <w:spacing w:val="-1"/>
                              <w:w w:val="110"/>
                              <w:sz w:val="12"/>
                            </w:rPr>
                            <w:t> </w:t>
                          </w:r>
                          <w:r>
                            <w:rPr>
                              <w:rFonts w:ascii="Times New Roman"/>
                              <w:i/>
                              <w:w w:val="110"/>
                              <w:sz w:val="12"/>
                            </w:rPr>
                            <w:t>L.</w:t>
                          </w:r>
                          <w:r>
                            <w:rPr>
                              <w:rFonts w:ascii="Times New Roman"/>
                              <w:i/>
                              <w:spacing w:val="-2"/>
                              <w:w w:val="110"/>
                              <w:sz w:val="12"/>
                            </w:rPr>
                            <w:t> </w:t>
                          </w:r>
                          <w:r>
                            <w:rPr>
                              <w:rFonts w:ascii="Times New Roman"/>
                              <w:i/>
                              <w:w w:val="110"/>
                              <w:sz w:val="12"/>
                            </w:rPr>
                            <w:t>Colliandre,</w:t>
                          </w:r>
                          <w:r>
                            <w:rPr>
                              <w:rFonts w:ascii="Times New Roman"/>
                              <w:i/>
                              <w:spacing w:val="-2"/>
                              <w:w w:val="110"/>
                              <w:sz w:val="12"/>
                            </w:rPr>
                            <w:t> </w:t>
                          </w:r>
                          <w:r>
                            <w:rPr>
                              <w:rFonts w:ascii="Times New Roman"/>
                              <w:i/>
                              <w:w w:val="110"/>
                              <w:sz w:val="12"/>
                            </w:rPr>
                            <w:t>K.</w:t>
                          </w:r>
                          <w:r>
                            <w:rPr>
                              <w:rFonts w:ascii="Times New Roman"/>
                              <w:i/>
                              <w:spacing w:val="-2"/>
                              <w:w w:val="110"/>
                              <w:sz w:val="12"/>
                            </w:rPr>
                            <w:t> </w:t>
                          </w:r>
                          <w:r>
                            <w:rPr>
                              <w:rFonts w:ascii="Times New Roman"/>
                              <w:i/>
                              <w:w w:val="110"/>
                              <w:sz w:val="12"/>
                            </w:rPr>
                            <w:t>Mi</w:t>
                          </w:r>
                          <w:r>
                            <w:rPr>
                              <w:rFonts w:ascii="Times New Roman"/>
                              <w:i/>
                              <w:spacing w:val="-2"/>
                              <w:w w:val="110"/>
                              <w:sz w:val="12"/>
                            </w:rPr>
                            <w:t> </w:t>
                          </w:r>
                          <w:r>
                            <w:rPr>
                              <w:rFonts w:ascii="Times New Roman"/>
                              <w:i/>
                              <w:w w:val="110"/>
                              <w:sz w:val="12"/>
                            </w:rPr>
                            <w:t>et</w:t>
                          </w:r>
                          <w:r>
                            <w:rPr>
                              <w:rFonts w:ascii="Times New Roman"/>
                              <w:i/>
                              <w:spacing w:val="-2"/>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10.4pt;height:9.1pt;mso-position-horizontal-relative:page;mso-position-vertical-relative:page;z-index:-16009728"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M.</w:t>
                    </w:r>
                    <w:r>
                      <w:rPr>
                        <w:rFonts w:ascii="Times New Roman"/>
                        <w:i/>
                        <w:spacing w:val="-3"/>
                        <w:w w:val="110"/>
                        <w:sz w:val="12"/>
                      </w:rPr>
                      <w:t> </w:t>
                    </w:r>
                    <w:r>
                      <w:rPr>
                        <w:rFonts w:ascii="Times New Roman"/>
                        <w:i/>
                        <w:w w:val="110"/>
                        <w:sz w:val="12"/>
                      </w:rPr>
                      <w:t>Bianciotto,</w:t>
                    </w:r>
                    <w:r>
                      <w:rPr>
                        <w:rFonts w:ascii="Times New Roman"/>
                        <w:i/>
                        <w:spacing w:val="-1"/>
                        <w:w w:val="110"/>
                        <w:sz w:val="12"/>
                      </w:rPr>
                      <w:t> </w:t>
                    </w:r>
                    <w:r>
                      <w:rPr>
                        <w:rFonts w:ascii="Times New Roman"/>
                        <w:i/>
                        <w:w w:val="110"/>
                        <w:sz w:val="12"/>
                      </w:rPr>
                      <w:t>L.</w:t>
                    </w:r>
                    <w:r>
                      <w:rPr>
                        <w:rFonts w:ascii="Times New Roman"/>
                        <w:i/>
                        <w:spacing w:val="-2"/>
                        <w:w w:val="110"/>
                        <w:sz w:val="12"/>
                      </w:rPr>
                      <w:t> </w:t>
                    </w:r>
                    <w:r>
                      <w:rPr>
                        <w:rFonts w:ascii="Times New Roman"/>
                        <w:i/>
                        <w:w w:val="110"/>
                        <w:sz w:val="12"/>
                      </w:rPr>
                      <w:t>Colliandre,</w:t>
                    </w:r>
                    <w:r>
                      <w:rPr>
                        <w:rFonts w:ascii="Times New Roman"/>
                        <w:i/>
                        <w:spacing w:val="-2"/>
                        <w:w w:val="110"/>
                        <w:sz w:val="12"/>
                      </w:rPr>
                      <w:t> </w:t>
                    </w:r>
                    <w:r>
                      <w:rPr>
                        <w:rFonts w:ascii="Times New Roman"/>
                        <w:i/>
                        <w:w w:val="110"/>
                        <w:sz w:val="12"/>
                      </w:rPr>
                      <w:t>K.</w:t>
                    </w:r>
                    <w:r>
                      <w:rPr>
                        <w:rFonts w:ascii="Times New Roman"/>
                        <w:i/>
                        <w:spacing w:val="-2"/>
                        <w:w w:val="110"/>
                        <w:sz w:val="12"/>
                      </w:rPr>
                      <w:t> </w:t>
                    </w:r>
                    <w:r>
                      <w:rPr>
                        <w:rFonts w:ascii="Times New Roman"/>
                        <w:i/>
                        <w:w w:val="110"/>
                        <w:sz w:val="12"/>
                      </w:rPr>
                      <w:t>Mi</w:t>
                    </w:r>
                    <w:r>
                      <w:rPr>
                        <w:rFonts w:ascii="Times New Roman"/>
                        <w:i/>
                        <w:spacing w:val="-2"/>
                        <w:w w:val="110"/>
                        <w:sz w:val="12"/>
                      </w:rPr>
                      <w:t> </w:t>
                    </w:r>
                    <w:r>
                      <w:rPr>
                        <w:rFonts w:ascii="Times New Roman"/>
                        <w:i/>
                        <w:w w:val="110"/>
                        <w:sz w:val="12"/>
                      </w:rPr>
                      <w:t>et</w:t>
                    </w:r>
                    <w:r>
                      <w:rPr>
                        <w:rFonts w:ascii="Times New Roman"/>
                        <w:i/>
                        <w:spacing w:val="-2"/>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5080007</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100063</w:t>
                          </w:r>
                        </w:p>
                      </w:txbxContent>
                    </wps:txbx>
                    <wps:bodyPr wrap="square" lIns="0" tIns="0" rIns="0" bIns="0" rtlCol="0">
                      <a:noAutofit/>
                    </wps:bodyPr>
                  </wps:wsp>
                </a:graphicData>
              </a:graphic>
            </wp:anchor>
          </w:drawing>
        </mc:Choice>
        <mc:Fallback>
          <w:pict>
            <v:shape style="position:absolute;margin-left:400.00058pt;margin-top:35.320988pt;width:159.450pt;height:9.1pt;mso-position-horizontal-relative:page;mso-position-vertical-relative:page;z-index:-16009216"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4"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67" w:hanging="131"/>
      </w:pPr>
      <w:rPr>
        <w:rFonts w:hint="default" w:ascii="Tinos" w:hAnsi="Tinos" w:eastAsia="Tinos" w:cs="Tinos"/>
        <w:b w:val="0"/>
        <w:bCs w:val="0"/>
        <w:i w:val="0"/>
        <w:iCs w:val="0"/>
        <w:spacing w:val="0"/>
        <w:w w:val="95"/>
        <w:sz w:val="16"/>
        <w:szCs w:val="16"/>
        <w:lang w:val="en-US" w:eastAsia="en-US" w:bidi="ar-SA"/>
      </w:rPr>
    </w:lvl>
    <w:lvl w:ilvl="3">
      <w:start w:val="0"/>
      <w:numFmt w:val="bullet"/>
      <w:lvlText w:val="•"/>
      <w:lvlJc w:val="left"/>
      <w:pPr>
        <w:ind w:left="378" w:hanging="131"/>
      </w:pPr>
      <w:rPr>
        <w:rFonts w:hint="default"/>
        <w:lang w:val="en-US" w:eastAsia="en-US" w:bidi="ar-SA"/>
      </w:rPr>
    </w:lvl>
    <w:lvl w:ilvl="4">
      <w:start w:val="0"/>
      <w:numFmt w:val="bullet"/>
      <w:lvlText w:val="•"/>
      <w:lvlJc w:val="left"/>
      <w:pPr>
        <w:ind w:left="296" w:hanging="131"/>
      </w:pPr>
      <w:rPr>
        <w:rFonts w:hint="default"/>
        <w:lang w:val="en-US" w:eastAsia="en-US" w:bidi="ar-SA"/>
      </w:rPr>
    </w:lvl>
    <w:lvl w:ilvl="5">
      <w:start w:val="0"/>
      <w:numFmt w:val="bullet"/>
      <w:lvlText w:val="•"/>
      <w:lvlJc w:val="left"/>
      <w:pPr>
        <w:ind w:left="214" w:hanging="131"/>
      </w:pPr>
      <w:rPr>
        <w:rFonts w:hint="default"/>
        <w:lang w:val="en-US" w:eastAsia="en-US" w:bidi="ar-SA"/>
      </w:rPr>
    </w:lvl>
    <w:lvl w:ilvl="6">
      <w:start w:val="0"/>
      <w:numFmt w:val="bullet"/>
      <w:lvlText w:val="•"/>
      <w:lvlJc w:val="left"/>
      <w:pPr>
        <w:ind w:left="133" w:hanging="131"/>
      </w:pPr>
      <w:rPr>
        <w:rFonts w:hint="default"/>
        <w:lang w:val="en-US" w:eastAsia="en-US" w:bidi="ar-SA"/>
      </w:rPr>
    </w:lvl>
    <w:lvl w:ilvl="7">
      <w:start w:val="0"/>
      <w:numFmt w:val="bullet"/>
      <w:lvlText w:val="•"/>
      <w:lvlJc w:val="left"/>
      <w:pPr>
        <w:ind w:left="51" w:hanging="131"/>
      </w:pPr>
      <w:rPr>
        <w:rFonts w:hint="default"/>
        <w:lang w:val="en-US" w:eastAsia="en-US" w:bidi="ar-SA"/>
      </w:rPr>
    </w:lvl>
    <w:lvl w:ilvl="8">
      <w:start w:val="0"/>
      <w:numFmt w:val="bullet"/>
      <w:lvlText w:val="•"/>
      <w:lvlJc w:val="left"/>
      <w:pPr>
        <w:ind w:left="-31" w:hanging="13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18"/>
      <w:jc w:val="both"/>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131"/>
      <w:jc w:val="both"/>
    </w:pPr>
    <w:rPr>
      <w:rFonts w:ascii="Tinos" w:hAnsi="Tinos" w:eastAsia="Tinos" w:cs="Tinos"/>
      <w:lang w:val="en-US" w:eastAsia="en-US" w:bidi="ar-SA"/>
    </w:rPr>
  </w:style>
  <w:style w:styleId="TableParagraph" w:type="paragraph">
    <w:name w:val="Table Paragraph"/>
    <w:basedOn w:val="Normal"/>
    <w:uiPriority w:val="1"/>
    <w:qFormat/>
    <w:pPr>
      <w:spacing w:before="15"/>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3.100063"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Marc.bianciotto@sanofi.com"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refhub.elsevier.com/S2667-3185(23)00007-7/sbref0001" TargetMode="External"/><Relationship Id="rId20" Type="http://schemas.openxmlformats.org/officeDocument/2006/relationships/hyperlink" Target="http://refhub.elsevier.com/S2667-3185(23)00007-7/sbref0002" TargetMode="External"/><Relationship Id="rId21" Type="http://schemas.openxmlformats.org/officeDocument/2006/relationships/hyperlink" Target="http://refhub.elsevier.com/S2667-3185(23)00007-7/sbref0003" TargetMode="External"/><Relationship Id="rId22" Type="http://schemas.openxmlformats.org/officeDocument/2006/relationships/hyperlink" Target="http://refhub.elsevier.com/S2667-3185(23)00007-7/sbref0004" TargetMode="External"/><Relationship Id="rId23" Type="http://schemas.openxmlformats.org/officeDocument/2006/relationships/hyperlink" Target="http://refhub.elsevier.com/S2667-3185(23)00007-7/sbref0005" TargetMode="External"/><Relationship Id="rId24" Type="http://schemas.openxmlformats.org/officeDocument/2006/relationships/hyperlink" Target="http://refhub.elsevier.com/S2667-3185(23)00007-7/sbref0006" TargetMode="External"/><Relationship Id="rId25" Type="http://schemas.openxmlformats.org/officeDocument/2006/relationships/hyperlink" Target="http://refhub.elsevier.com/S2667-3185(23)00007-7/sbref0007" TargetMode="External"/><Relationship Id="rId26" Type="http://schemas.openxmlformats.org/officeDocument/2006/relationships/hyperlink" Target="http://refhub.elsevier.com/S2667-3185(23)00007-7/sbref0008" TargetMode="External"/><Relationship Id="rId27" Type="http://schemas.openxmlformats.org/officeDocument/2006/relationships/hyperlink" Target="http://refhub.elsevier.com/S2667-3185(23)00007-7/sbref0009" TargetMode="External"/><Relationship Id="rId28" Type="http://schemas.openxmlformats.org/officeDocument/2006/relationships/hyperlink" Target="http://refhub.elsevier.com/S2667-3185(23)00007-7/sbref0010" TargetMode="External"/><Relationship Id="rId29" Type="http://schemas.openxmlformats.org/officeDocument/2006/relationships/hyperlink" Target="http://refhub.elsevier.com/S2667-3185(23)00007-7/sbref0011" TargetMode="External"/><Relationship Id="rId30" Type="http://schemas.openxmlformats.org/officeDocument/2006/relationships/hyperlink" Target="http://refhub.elsevier.com/S2667-3185(23)00007-7/sbref0012" TargetMode="External"/><Relationship Id="rId31" Type="http://schemas.openxmlformats.org/officeDocument/2006/relationships/hyperlink" Target="http://refhub.elsevier.com/S2667-3185(23)00007-7/sbref0014" TargetMode="External"/><Relationship Id="rId32" Type="http://schemas.openxmlformats.org/officeDocument/2006/relationships/hyperlink" Target="https://www.genedata.com/products-services/screener" TargetMode="External"/><Relationship Id="rId33" Type="http://schemas.openxmlformats.org/officeDocument/2006/relationships/hyperlink" Target="http://refhub.elsevier.com/S2667-3185(23)00007-7/sbref0017" TargetMode="External"/><Relationship Id="rId34" Type="http://schemas.openxmlformats.org/officeDocument/2006/relationships/hyperlink" Target="https://github.com/fchollet/keras" TargetMode="External"/><Relationship Id="rId35" Type="http://schemas.openxmlformats.org/officeDocument/2006/relationships/hyperlink" Target="https://www.tensorflow.org/" TargetMode="External"/><Relationship Id="rId36" Type="http://schemas.openxmlformats.org/officeDocument/2006/relationships/hyperlink" Target="http://refhub.elsevier.com/S2667-3185(23)00007-7/sbref0020" TargetMode="External"/><Relationship Id="rId37" Type="http://schemas.openxmlformats.org/officeDocument/2006/relationships/hyperlink" Target="http://refhub.elsevier.com/S2667-3185(23)00007-7/sbref0021" TargetMode="External"/><Relationship Id="rId38" Type="http://schemas.openxmlformats.org/officeDocument/2006/relationships/hyperlink" Target="http://refhub.elsevier.com/S2667-3185(23)00007-7/sbref0022"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Bianciotto</dc:creator>
  <cp:keywords>"Dose-response curve"; "Artificial intelligence"; "Annotation system"; "High throughput screening"</cp:keywords>
  <dc:subject>Artificial Intelligence in the Life Sciences, 3 (2023) 100063. doi:10.1016/j.ailsci.2023.100063</dc:subject>
  <dc:title>AI4DR: Development and implementation of an annotation system for high-throughput dose-response experiments</dc:title>
  <dcterms:created xsi:type="dcterms:W3CDTF">2023-11-25T02:48:16Z</dcterms:created>
  <dcterms:modified xsi:type="dcterms:W3CDTF">2023-11-25T02:48:16Z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2023-02-09T00:00:00Z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10.1016/j.ailsci.2023.100063</vt:lpwstr>
  </property>
  <property fmtid="{D5CDD505-2E9C-101B-9397-08002B2CF9AE}" pid="14" name="robots">
    <vt:lpwstr>noindex</vt:lpwstr>
  </property>
</Properties>
</file>