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888"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11808"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11808"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1383182</wp:posOffset>
                </wp:positionH>
                <wp:positionV relativeFrom="paragraph">
                  <wp:posOffset>72097</wp:posOffset>
                </wp:positionV>
                <wp:extent cx="387350" cy="407034"/>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7034"/>
                          <a:chExt cx="387350" cy="407034"/>
                        </a:xfrm>
                      </wpg:grpSpPr>
                      <pic:pic>
                        <pic:nvPicPr>
                          <pic:cNvPr id="4" name="Image 4">
                            <a:hlinkClick r:id="rId9"/>
                          </pic:cNvPr>
                          <pic:cNvPicPr/>
                        </pic:nvPicPr>
                        <pic:blipFill>
                          <a:blip r:embed="rId8" cstate="print"/>
                          <a:stretch>
                            <a:fillRect/>
                          </a:stretch>
                        </pic:blipFill>
                        <pic:spPr>
                          <a:xfrm>
                            <a:off x="125806" y="41948"/>
                            <a:ext cx="137693" cy="230149"/>
                          </a:xfrm>
                          <a:prstGeom prst="rect">
                            <a:avLst/>
                          </a:prstGeom>
                        </pic:spPr>
                      </pic:pic>
                      <wps:wsp>
                        <wps:cNvPr id="5" name="Graphic 5">
                          <a:hlinkClick r:id="rId9"/>
                        </wps:cNvPr>
                        <wps:cNvSpPr/>
                        <wps:spPr>
                          <a:xfrm>
                            <a:off x="32461" y="0"/>
                            <a:ext cx="323850" cy="323850"/>
                          </a:xfrm>
                          <a:custGeom>
                            <a:avLst/>
                            <a:gdLst/>
                            <a:ahLst/>
                            <a:cxnLst/>
                            <a:rect l="l" t="t" r="r" b="b"/>
                            <a:pathLst>
                              <a:path w="323850" h="323850">
                                <a:moveTo>
                                  <a:pt x="161671" y="0"/>
                                </a:moveTo>
                                <a:lnTo>
                                  <a:pt x="118695" y="5773"/>
                                </a:lnTo>
                                <a:lnTo>
                                  <a:pt x="80075" y="22066"/>
                                </a:lnTo>
                                <a:lnTo>
                                  <a:pt x="47355" y="47339"/>
                                </a:lnTo>
                                <a:lnTo>
                                  <a:pt x="22074" y="80049"/>
                                </a:lnTo>
                                <a:lnTo>
                                  <a:pt x="5775" y="118656"/>
                                </a:lnTo>
                                <a:lnTo>
                                  <a:pt x="0" y="161620"/>
                                </a:lnTo>
                                <a:lnTo>
                                  <a:pt x="5775" y="204611"/>
                                </a:lnTo>
                                <a:lnTo>
                                  <a:pt x="22074" y="243238"/>
                                </a:lnTo>
                                <a:lnTo>
                                  <a:pt x="47355" y="275963"/>
                                </a:lnTo>
                                <a:lnTo>
                                  <a:pt x="80075" y="301243"/>
                                </a:lnTo>
                                <a:lnTo>
                                  <a:pt x="118695" y="317541"/>
                                </a:lnTo>
                                <a:lnTo>
                                  <a:pt x="161671" y="323316"/>
                                </a:lnTo>
                                <a:lnTo>
                                  <a:pt x="204646" y="317541"/>
                                </a:lnTo>
                                <a:lnTo>
                                  <a:pt x="243266" y="301243"/>
                                </a:lnTo>
                                <a:lnTo>
                                  <a:pt x="249972" y="296062"/>
                                </a:lnTo>
                                <a:lnTo>
                                  <a:pt x="241909" y="296062"/>
                                </a:lnTo>
                                <a:lnTo>
                                  <a:pt x="239690" y="294246"/>
                                </a:lnTo>
                                <a:lnTo>
                                  <a:pt x="82435" y="294246"/>
                                </a:lnTo>
                                <a:lnTo>
                                  <a:pt x="82435" y="265214"/>
                                </a:lnTo>
                                <a:lnTo>
                                  <a:pt x="61315" y="244887"/>
                                </a:lnTo>
                                <a:lnTo>
                                  <a:pt x="45153" y="220303"/>
                                </a:lnTo>
                                <a:lnTo>
                                  <a:pt x="34799" y="192276"/>
                                </a:lnTo>
                                <a:lnTo>
                                  <a:pt x="31102" y="161620"/>
                                </a:lnTo>
                                <a:lnTo>
                                  <a:pt x="36452" y="124078"/>
                                </a:lnTo>
                                <a:lnTo>
                                  <a:pt x="75179" y="63391"/>
                                </a:lnTo>
                                <a:lnTo>
                                  <a:pt x="126594" y="35679"/>
                                </a:lnTo>
                                <a:lnTo>
                                  <a:pt x="171235" y="31400"/>
                                </a:lnTo>
                                <a:lnTo>
                                  <a:pt x="255350" y="31400"/>
                                </a:lnTo>
                                <a:lnTo>
                                  <a:pt x="243266" y="22066"/>
                                </a:lnTo>
                                <a:lnTo>
                                  <a:pt x="204646" y="5773"/>
                                </a:lnTo>
                                <a:lnTo>
                                  <a:pt x="161671" y="0"/>
                                </a:lnTo>
                                <a:close/>
                              </a:path>
                              <a:path w="323850" h="323850">
                                <a:moveTo>
                                  <a:pt x="255350" y="31400"/>
                                </a:moveTo>
                                <a:lnTo>
                                  <a:pt x="171235" y="31400"/>
                                </a:lnTo>
                                <a:lnTo>
                                  <a:pt x="193433" y="34950"/>
                                </a:lnTo>
                                <a:lnTo>
                                  <a:pt x="232818" y="52156"/>
                                </a:lnTo>
                                <a:lnTo>
                                  <a:pt x="264126" y="80711"/>
                                </a:lnTo>
                                <a:lnTo>
                                  <a:pt x="284793" y="118053"/>
                                </a:lnTo>
                                <a:lnTo>
                                  <a:pt x="292252" y="161620"/>
                                </a:lnTo>
                                <a:lnTo>
                                  <a:pt x="288686" y="191966"/>
                                </a:lnTo>
                                <a:lnTo>
                                  <a:pt x="278549" y="219757"/>
                                </a:lnTo>
                                <a:lnTo>
                                  <a:pt x="262677" y="244191"/>
                                </a:lnTo>
                                <a:lnTo>
                                  <a:pt x="241909" y="264464"/>
                                </a:lnTo>
                                <a:lnTo>
                                  <a:pt x="241909" y="296062"/>
                                </a:lnTo>
                                <a:lnTo>
                                  <a:pt x="249972" y="296062"/>
                                </a:lnTo>
                                <a:lnTo>
                                  <a:pt x="275986" y="275963"/>
                                </a:lnTo>
                                <a:lnTo>
                                  <a:pt x="301267" y="243238"/>
                                </a:lnTo>
                                <a:lnTo>
                                  <a:pt x="317566" y="204611"/>
                                </a:lnTo>
                                <a:lnTo>
                                  <a:pt x="323342" y="161620"/>
                                </a:lnTo>
                                <a:lnTo>
                                  <a:pt x="317566" y="118656"/>
                                </a:lnTo>
                                <a:lnTo>
                                  <a:pt x="301267" y="80049"/>
                                </a:lnTo>
                                <a:lnTo>
                                  <a:pt x="275986" y="47339"/>
                                </a:lnTo>
                                <a:lnTo>
                                  <a:pt x="255350" y="31400"/>
                                </a:lnTo>
                                <a:close/>
                              </a:path>
                              <a:path w="323850" h="323850">
                                <a:moveTo>
                                  <a:pt x="102466" y="277875"/>
                                </a:moveTo>
                                <a:lnTo>
                                  <a:pt x="82435" y="294246"/>
                                </a:lnTo>
                                <a:lnTo>
                                  <a:pt x="239690" y="294246"/>
                                </a:lnTo>
                                <a:lnTo>
                                  <a:pt x="237208" y="292214"/>
                                </a:lnTo>
                                <a:lnTo>
                                  <a:pt x="161671" y="292214"/>
                                </a:lnTo>
                                <a:lnTo>
                                  <a:pt x="145906" y="291250"/>
                                </a:lnTo>
                                <a:lnTo>
                                  <a:pt x="130716" y="288448"/>
                                </a:lnTo>
                                <a:lnTo>
                                  <a:pt x="116195" y="283941"/>
                                </a:lnTo>
                                <a:lnTo>
                                  <a:pt x="102466" y="277875"/>
                                </a:lnTo>
                                <a:close/>
                              </a:path>
                              <a:path w="323850" h="323850">
                                <a:moveTo>
                                  <a:pt x="220141" y="278244"/>
                                </a:moveTo>
                                <a:lnTo>
                                  <a:pt x="206526" y="284166"/>
                                </a:lnTo>
                                <a:lnTo>
                                  <a:pt x="192182" y="288553"/>
                                </a:lnTo>
                                <a:lnTo>
                                  <a:pt x="177200" y="291278"/>
                                </a:lnTo>
                                <a:lnTo>
                                  <a:pt x="161671" y="292214"/>
                                </a:lnTo>
                                <a:lnTo>
                                  <a:pt x="237208" y="292214"/>
                                </a:lnTo>
                                <a:lnTo>
                                  <a:pt x="220141" y="278244"/>
                                </a:lnTo>
                                <a:close/>
                              </a:path>
                              <a:path w="323850" h="323850">
                                <a:moveTo>
                                  <a:pt x="102438" y="277863"/>
                                </a:moveTo>
                                <a:close/>
                              </a:path>
                            </a:pathLst>
                          </a:custGeom>
                          <a:solidFill>
                            <a:srgbClr val="231F20"/>
                          </a:solidFill>
                        </wps:spPr>
                        <wps:bodyPr wrap="square" lIns="0" tIns="0" rIns="0" bIns="0" rtlCol="0">
                          <a:prstTxWarp prst="textNoShape">
                            <a:avLst/>
                          </a:prstTxWarp>
                          <a:noAutofit/>
                        </wps:bodyPr>
                      </wps:wsp>
                      <pic:pic>
                        <pic:nvPicPr>
                          <pic:cNvPr id="6" name="Image 6">
                            <a:hlinkClick r:id="rId9"/>
                          </pic:cNvPr>
                          <pic:cNvPicPr/>
                        </pic:nvPicPr>
                        <pic:blipFill>
                          <a:blip r:embed="rId10" cstate="print"/>
                          <a:stretch>
                            <a:fillRect/>
                          </a:stretch>
                        </pic:blipFill>
                        <pic:spPr>
                          <a:xfrm>
                            <a:off x="0" y="340055"/>
                            <a:ext cx="387197" cy="66357"/>
                          </a:xfrm>
                          <a:prstGeom prst="rect">
                            <a:avLst/>
                          </a:prstGeom>
                        </pic:spPr>
                      </pic:pic>
                    </wpg:wgp>
                  </a:graphicData>
                </a:graphic>
              </wp:anchor>
            </w:drawing>
          </mc:Choice>
          <mc:Fallback>
            <w:pict>
              <v:group style="position:absolute;margin-left:108.912003pt;margin-top:5.677pt;width:30.5pt;height:32.0500pt;mso-position-horizontal-relative:page;mso-position-vertical-relative:paragraph;z-index:15731712" id="docshapegroup1" coordorigin="2178,114" coordsize="610,641">
                <v:shape style="position:absolute;left:2376;top:179;width:217;height:363" type="#_x0000_t75" id="docshape2" href="http://crossmark.crossref.org/dialog/?doi=10.1016/j.aasri.2014.08.002&amp;domain=pdf" stroked="false">
                  <v:imagedata r:id="rId8" o:title=""/>
                </v:shape>
                <v:shape style="position:absolute;left:2229;top:113;width:510;height:510" id="docshape3" href="http://crossmark.crossref.org/dialog/?doi=10.1016/j.aasri.2014.08.002&amp;domain=pdf" coordorigin="2229,114" coordsize="510,510" path="m2484,114l2416,123,2355,148,2304,188,2264,240,2238,300,2229,368,2238,436,2264,497,2304,548,2355,588,2416,614,2484,623,2552,614,2612,588,2623,580,2610,580,2607,577,2359,577,2359,531,2326,499,2300,460,2284,416,2278,368,2287,309,2311,257,2348,213,2395,182,2429,170,2464,163,2499,163,2631,163,2612,148,2552,123,2484,114xm2631,163l2499,163,2534,169,2596,196,2645,241,2678,299,2690,368,2684,416,2668,460,2643,498,2610,530,2610,580,2623,580,2664,548,2704,497,2729,436,2739,368,2729,300,2704,240,2664,188,2631,163xm2391,551l2359,577,2607,577,2603,574,2484,574,2459,572,2435,568,2412,561,2391,551xm2576,552l2555,561,2532,568,2508,572,2484,574,2603,574,2576,552xm2391,551l2391,551,2391,551,2391,551xe" filled="true" fillcolor="#231f20" stroked="false">
                  <v:path arrowok="t"/>
                  <v:fill type="solid"/>
                </v:shape>
                <v:shape style="position:absolute;left:2178;top:649;width:610;height:105" type="#_x0000_t75" id="docshape4" href="http://crossmark.crossref.org/dialog/?doi=10.1016/j.aasri.2014.08.002&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0" w:right="91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8</w:t>
      </w:r>
      <w:r>
        <w:rPr>
          <w:color w:val="231F20"/>
          <w:spacing w:val="-1"/>
          <w:sz w:val="16"/>
        </w:rPr>
        <w:t> </w:t>
      </w:r>
      <w:r>
        <w:rPr>
          <w:color w:val="231F20"/>
          <w:sz w:val="16"/>
        </w:rPr>
        <w:t>(2014)</w:t>
      </w:r>
      <w:r>
        <w:rPr>
          <w:color w:val="231F20"/>
          <w:spacing w:val="-1"/>
          <w:sz w:val="16"/>
        </w:rPr>
        <w:t> </w:t>
      </w:r>
      <w:r>
        <w:rPr>
          <w:color w:val="231F20"/>
          <w:sz w:val="16"/>
        </w:rPr>
        <w:t>2 –</w:t>
      </w:r>
      <w:r>
        <w:rPr>
          <w:color w:val="231F20"/>
          <w:spacing w:val="-1"/>
          <w:sz w:val="16"/>
        </w:rPr>
        <w:t> </w:t>
      </w:r>
      <w:r>
        <w:rPr>
          <w:color w:val="231F20"/>
          <w:spacing w:val="-10"/>
          <w:sz w:val="16"/>
        </w:rPr>
        <w:t>8</w:t>
      </w:r>
    </w:p>
    <w:p>
      <w:pPr>
        <w:pStyle w:val="BodyText"/>
        <w:rPr>
          <w:sz w:val="24"/>
        </w:rPr>
      </w:pPr>
    </w:p>
    <w:p>
      <w:pPr>
        <w:pStyle w:val="BodyText"/>
        <w:spacing w:before="130"/>
        <w:rPr>
          <w:sz w:val="24"/>
        </w:rPr>
      </w:pPr>
    </w:p>
    <w:p>
      <w:pPr>
        <w:spacing w:before="0"/>
        <w:ind w:left="395" w:right="456" w:firstLine="0"/>
        <w:jc w:val="center"/>
        <w:rPr>
          <w:sz w:val="24"/>
        </w:rPr>
      </w:pPr>
      <w:r>
        <w:rPr>
          <w:sz w:val="24"/>
        </w:rPr>
        <w:t>2014</w:t>
      </w:r>
      <w:r>
        <w:rPr>
          <w:spacing w:val="-2"/>
          <w:sz w:val="24"/>
        </w:rPr>
        <w:t> </w:t>
      </w:r>
      <w:r>
        <w:rPr>
          <w:sz w:val="24"/>
        </w:rPr>
        <w:t>AASRI</w:t>
      </w:r>
      <w:r>
        <w:rPr>
          <w:spacing w:val="-2"/>
          <w:sz w:val="24"/>
        </w:rPr>
        <w:t> </w:t>
      </w:r>
      <w:r>
        <w:rPr>
          <w:sz w:val="24"/>
        </w:rPr>
        <w:t>Conference</w:t>
      </w:r>
      <w:r>
        <w:rPr>
          <w:spacing w:val="-2"/>
          <w:sz w:val="24"/>
        </w:rPr>
        <w:t> </w:t>
      </w:r>
      <w:r>
        <w:rPr>
          <w:sz w:val="24"/>
        </w:rPr>
        <w:t>on</w:t>
      </w:r>
      <w:r>
        <w:rPr>
          <w:spacing w:val="-2"/>
          <w:sz w:val="24"/>
        </w:rPr>
        <w:t> </w:t>
      </w:r>
      <w:r>
        <w:rPr>
          <w:sz w:val="24"/>
        </w:rPr>
        <w:t>Sports</w:t>
      </w:r>
      <w:r>
        <w:rPr>
          <w:spacing w:val="-2"/>
          <w:sz w:val="24"/>
        </w:rPr>
        <w:t> </w:t>
      </w:r>
      <w:r>
        <w:rPr>
          <w:sz w:val="24"/>
        </w:rPr>
        <w:t>Engineering</w:t>
      </w:r>
      <w:r>
        <w:rPr>
          <w:spacing w:val="-2"/>
          <w:sz w:val="24"/>
        </w:rPr>
        <w:t> </w:t>
      </w:r>
      <w:r>
        <w:rPr>
          <w:sz w:val="24"/>
        </w:rPr>
        <w:t>and</w:t>
      </w:r>
      <w:r>
        <w:rPr>
          <w:spacing w:val="-2"/>
          <w:sz w:val="24"/>
        </w:rPr>
        <w:t> </w:t>
      </w:r>
      <w:r>
        <w:rPr>
          <w:sz w:val="24"/>
        </w:rPr>
        <w:t>Computer</w:t>
      </w:r>
      <w:r>
        <w:rPr>
          <w:spacing w:val="-2"/>
          <w:sz w:val="24"/>
        </w:rPr>
        <w:t> </w:t>
      </w:r>
      <w:r>
        <w:rPr>
          <w:sz w:val="24"/>
        </w:rPr>
        <w:t>Science</w:t>
      </w:r>
      <w:r>
        <w:rPr>
          <w:spacing w:val="-2"/>
          <w:sz w:val="24"/>
        </w:rPr>
        <w:t> </w:t>
      </w:r>
      <w:r>
        <w:rPr>
          <w:sz w:val="24"/>
        </w:rPr>
        <w:t>(SECS</w:t>
      </w:r>
      <w:r>
        <w:rPr>
          <w:spacing w:val="-2"/>
          <w:sz w:val="24"/>
        </w:rPr>
        <w:t> 2014)</w:t>
      </w:r>
    </w:p>
    <w:p>
      <w:pPr>
        <w:pStyle w:val="Title"/>
        <w:spacing w:line="244" w:lineRule="auto"/>
      </w:pPr>
      <w:r>
        <w:rPr/>
        <w:t>An</w:t>
      </w:r>
      <w:r>
        <w:rPr>
          <w:spacing w:val="-5"/>
        </w:rPr>
        <w:t> </w:t>
      </w:r>
      <w:r>
        <w:rPr/>
        <w:t>Integrated</w:t>
      </w:r>
      <w:r>
        <w:rPr>
          <w:spacing w:val="-5"/>
        </w:rPr>
        <w:t> </w:t>
      </w:r>
      <w:r>
        <w:rPr/>
        <w:t>Computer</w:t>
      </w:r>
      <w:r>
        <w:rPr>
          <w:spacing w:val="-5"/>
        </w:rPr>
        <w:t> </w:t>
      </w:r>
      <w:r>
        <w:rPr/>
        <w:t>Assisted</w:t>
      </w:r>
      <w:r>
        <w:rPr>
          <w:spacing w:val="-5"/>
        </w:rPr>
        <w:t> </w:t>
      </w:r>
      <w:r>
        <w:rPr/>
        <w:t>Training</w:t>
      </w:r>
      <w:r>
        <w:rPr>
          <w:spacing w:val="-5"/>
        </w:rPr>
        <w:t> </w:t>
      </w:r>
      <w:r>
        <w:rPr/>
        <w:t>System</w:t>
      </w:r>
      <w:r>
        <w:rPr>
          <w:spacing w:val="-5"/>
        </w:rPr>
        <w:t> </w:t>
      </w:r>
      <w:r>
        <w:rPr/>
        <w:t>for</w:t>
      </w:r>
      <w:r>
        <w:rPr>
          <w:spacing w:val="-5"/>
        </w:rPr>
        <w:t> </w:t>
      </w:r>
      <w:r>
        <w:rPr/>
        <w:t>the Baseball Defense Concepts and Cases</w:t>
      </w:r>
    </w:p>
    <w:p>
      <w:pPr>
        <w:spacing w:before="237"/>
        <w:ind w:left="0" w:right="58" w:firstLine="0"/>
        <w:jc w:val="center"/>
        <w:rPr>
          <w:sz w:val="26"/>
        </w:rPr>
      </w:pPr>
      <w:r>
        <w:rPr>
          <w:sz w:val="26"/>
        </w:rPr>
        <w:t>Chueh-Wei</w:t>
      </w:r>
      <w:r>
        <w:rPr>
          <w:spacing w:val="-7"/>
          <w:sz w:val="26"/>
        </w:rPr>
        <w:t> </w:t>
      </w:r>
      <w:r>
        <w:rPr>
          <w:sz w:val="26"/>
        </w:rPr>
        <w:t>Chang</w:t>
      </w:r>
      <w:r>
        <w:rPr>
          <w:sz w:val="26"/>
          <w:vertAlign w:val="superscript"/>
        </w:rPr>
        <w:t>a</w:t>
      </w:r>
      <w:r>
        <w:rPr>
          <w:sz w:val="26"/>
          <w:vertAlign w:val="baseline"/>
        </w:rPr>
        <w:t>*,</w:t>
      </w:r>
      <w:r>
        <w:rPr>
          <w:spacing w:val="-5"/>
          <w:sz w:val="26"/>
          <w:vertAlign w:val="baseline"/>
        </w:rPr>
        <w:t> </w:t>
      </w:r>
      <w:r>
        <w:rPr>
          <w:sz w:val="26"/>
          <w:vertAlign w:val="baseline"/>
        </w:rPr>
        <w:t>Shih-Yang</w:t>
      </w:r>
      <w:r>
        <w:rPr>
          <w:spacing w:val="-5"/>
          <w:sz w:val="26"/>
          <w:vertAlign w:val="baseline"/>
        </w:rPr>
        <w:t> </w:t>
      </w:r>
      <w:r>
        <w:rPr>
          <w:sz w:val="26"/>
          <w:vertAlign w:val="baseline"/>
        </w:rPr>
        <w:t>Lee</w:t>
      </w:r>
      <w:r>
        <w:rPr>
          <w:sz w:val="26"/>
          <w:vertAlign w:val="superscript"/>
        </w:rPr>
        <w:t>b</w:t>
      </w:r>
      <w:r>
        <w:rPr>
          <w:sz w:val="26"/>
          <w:vertAlign w:val="baseline"/>
        </w:rPr>
        <w:t>,</w:t>
      </w:r>
      <w:r>
        <w:rPr>
          <w:spacing w:val="-5"/>
          <w:sz w:val="26"/>
          <w:vertAlign w:val="baseline"/>
        </w:rPr>
        <w:t> </w:t>
      </w:r>
      <w:r>
        <w:rPr>
          <w:sz w:val="26"/>
          <w:vertAlign w:val="baseline"/>
        </w:rPr>
        <w:t>Shih-Kuei</w:t>
      </w:r>
      <w:r>
        <w:rPr>
          <w:spacing w:val="-5"/>
          <w:sz w:val="26"/>
          <w:vertAlign w:val="baseline"/>
        </w:rPr>
        <w:t> </w:t>
      </w:r>
      <w:r>
        <w:rPr>
          <w:sz w:val="26"/>
          <w:vertAlign w:val="baseline"/>
        </w:rPr>
        <w:t>Huang</w:t>
      </w:r>
      <w:r>
        <w:rPr>
          <w:sz w:val="26"/>
          <w:vertAlign w:val="superscript"/>
        </w:rPr>
        <w:t>b</w:t>
      </w:r>
      <w:r>
        <w:rPr>
          <w:sz w:val="26"/>
          <w:vertAlign w:val="baseline"/>
        </w:rPr>
        <w:t>,</w:t>
      </w:r>
      <w:r>
        <w:rPr>
          <w:spacing w:val="-6"/>
          <w:sz w:val="26"/>
          <w:vertAlign w:val="baseline"/>
        </w:rPr>
        <w:t> </w:t>
      </w:r>
      <w:r>
        <w:rPr>
          <w:sz w:val="26"/>
          <w:vertAlign w:val="baseline"/>
        </w:rPr>
        <w:t>Chin-Long</w:t>
      </w:r>
      <w:r>
        <w:rPr>
          <w:spacing w:val="-5"/>
          <w:sz w:val="26"/>
          <w:vertAlign w:val="baseline"/>
        </w:rPr>
        <w:t> </w:t>
      </w:r>
      <w:r>
        <w:rPr>
          <w:spacing w:val="-2"/>
          <w:sz w:val="26"/>
          <w:vertAlign w:val="baseline"/>
        </w:rPr>
        <w:t>Yang</w:t>
      </w:r>
      <w:r>
        <w:rPr>
          <w:spacing w:val="-2"/>
          <w:sz w:val="26"/>
          <w:vertAlign w:val="superscript"/>
        </w:rPr>
        <w:t>b</w:t>
      </w:r>
    </w:p>
    <w:p>
      <w:pPr>
        <w:spacing w:line="261" w:lineRule="auto" w:before="173"/>
        <w:ind w:left="2572" w:right="2630" w:firstLine="0"/>
        <w:jc w:val="center"/>
        <w:rPr>
          <w:i/>
          <w:sz w:val="16"/>
        </w:rPr>
      </w:pPr>
      <w:r>
        <w:rPr>
          <w:i/>
          <w:sz w:val="16"/>
          <w:vertAlign w:val="superscript"/>
        </w:rPr>
        <w:t>a</w:t>
      </w:r>
      <w:r>
        <w:rPr>
          <w:i/>
          <w:sz w:val="16"/>
          <w:vertAlign w:val="baseline"/>
        </w:rPr>
        <w:t>Department</w:t>
      </w:r>
      <w:r>
        <w:rPr>
          <w:i/>
          <w:spacing w:val="-6"/>
          <w:sz w:val="16"/>
          <w:vertAlign w:val="baseline"/>
        </w:rPr>
        <w:t> </w:t>
      </w:r>
      <w:r>
        <w:rPr>
          <w:i/>
          <w:sz w:val="16"/>
          <w:vertAlign w:val="baseline"/>
        </w:rPr>
        <w:t>of</w:t>
      </w:r>
      <w:r>
        <w:rPr>
          <w:i/>
          <w:spacing w:val="-6"/>
          <w:sz w:val="16"/>
          <w:vertAlign w:val="baseline"/>
        </w:rPr>
        <w:t> </w:t>
      </w:r>
      <w:r>
        <w:rPr>
          <w:i/>
          <w:sz w:val="16"/>
          <w:vertAlign w:val="baseline"/>
        </w:rPr>
        <w:t>Computer</w:t>
      </w:r>
      <w:r>
        <w:rPr>
          <w:i/>
          <w:spacing w:val="-6"/>
          <w:sz w:val="16"/>
          <w:vertAlign w:val="baseline"/>
        </w:rPr>
        <w:t> </w:t>
      </w:r>
      <w:r>
        <w:rPr>
          <w:i/>
          <w:sz w:val="16"/>
          <w:vertAlign w:val="baseline"/>
        </w:rPr>
        <w:t>Science</w:t>
      </w:r>
      <w:r>
        <w:rPr>
          <w:i/>
          <w:spacing w:val="-6"/>
          <w:sz w:val="16"/>
          <w:vertAlign w:val="baseline"/>
        </w:rPr>
        <w:t> </w:t>
      </w:r>
      <w:r>
        <w:rPr>
          <w:i/>
          <w:sz w:val="16"/>
          <w:vertAlign w:val="baseline"/>
        </w:rPr>
        <w:t>and</w:t>
      </w:r>
      <w:r>
        <w:rPr>
          <w:i/>
          <w:spacing w:val="-6"/>
          <w:sz w:val="16"/>
          <w:vertAlign w:val="baseline"/>
        </w:rPr>
        <w:t> </w:t>
      </w:r>
      <w:r>
        <w:rPr>
          <w:i/>
          <w:sz w:val="16"/>
          <w:vertAlign w:val="baseline"/>
        </w:rPr>
        <w:t>Information</w:t>
      </w:r>
      <w:r>
        <w:rPr>
          <w:i/>
          <w:spacing w:val="-6"/>
          <w:sz w:val="16"/>
          <w:vertAlign w:val="baseline"/>
        </w:rPr>
        <w:t> </w:t>
      </w:r>
      <w:r>
        <w:rPr>
          <w:i/>
          <w:sz w:val="16"/>
          <w:vertAlign w:val="baseline"/>
        </w:rPr>
        <w:t>Engineering,</w:t>
      </w:r>
      <w:r>
        <w:rPr>
          <w:i/>
          <w:spacing w:val="40"/>
          <w:sz w:val="16"/>
          <w:vertAlign w:val="baseline"/>
        </w:rPr>
        <w:t> </w:t>
      </w:r>
      <w:r>
        <w:rPr>
          <w:i/>
          <w:sz w:val="16"/>
          <w:vertAlign w:val="baseline"/>
        </w:rPr>
        <w:t>National Taipei University of</w:t>
      </w:r>
      <w:r>
        <w:rPr>
          <w:i/>
          <w:spacing w:val="40"/>
          <w:sz w:val="16"/>
          <w:vertAlign w:val="baseline"/>
        </w:rPr>
        <w:t> </w:t>
      </w:r>
      <w:r>
        <w:rPr>
          <w:i/>
          <w:sz w:val="16"/>
          <w:vertAlign w:val="baseline"/>
        </w:rPr>
        <w:t>Technology, Taipei, Taiwan.</w:t>
      </w:r>
    </w:p>
    <w:p>
      <w:pPr>
        <w:spacing w:line="184" w:lineRule="exact" w:before="0"/>
        <w:ind w:left="0" w:right="62" w:firstLine="0"/>
        <w:jc w:val="center"/>
        <w:rPr>
          <w:i/>
          <w:sz w:val="16"/>
        </w:rPr>
      </w:pPr>
      <w:r>
        <w:rPr>
          <w:i/>
          <w:sz w:val="16"/>
          <w:vertAlign w:val="superscript"/>
        </w:rPr>
        <w:t>b</w:t>
      </w:r>
      <w:r>
        <w:rPr>
          <w:i/>
          <w:sz w:val="16"/>
          <w:vertAlign w:val="baseline"/>
        </w:rPr>
        <w:t>Department</w:t>
      </w:r>
      <w:r>
        <w:rPr>
          <w:i/>
          <w:spacing w:val="-7"/>
          <w:sz w:val="16"/>
          <w:vertAlign w:val="baseline"/>
        </w:rPr>
        <w:t> </w:t>
      </w:r>
      <w:r>
        <w:rPr>
          <w:i/>
          <w:sz w:val="16"/>
          <w:vertAlign w:val="baseline"/>
        </w:rPr>
        <w:t>of</w:t>
      </w:r>
      <w:r>
        <w:rPr>
          <w:i/>
          <w:spacing w:val="-7"/>
          <w:sz w:val="16"/>
          <w:vertAlign w:val="baseline"/>
        </w:rPr>
        <w:t> </w:t>
      </w:r>
      <w:r>
        <w:rPr>
          <w:i/>
          <w:sz w:val="16"/>
          <w:vertAlign w:val="baseline"/>
        </w:rPr>
        <w:t>Physical</w:t>
      </w:r>
      <w:r>
        <w:rPr>
          <w:i/>
          <w:spacing w:val="-7"/>
          <w:sz w:val="16"/>
          <w:vertAlign w:val="baseline"/>
        </w:rPr>
        <w:t> </w:t>
      </w:r>
      <w:r>
        <w:rPr>
          <w:i/>
          <w:sz w:val="16"/>
          <w:vertAlign w:val="baseline"/>
        </w:rPr>
        <w:t>Education,</w:t>
      </w:r>
      <w:r>
        <w:rPr>
          <w:i/>
          <w:spacing w:val="-6"/>
          <w:sz w:val="16"/>
          <w:vertAlign w:val="baseline"/>
        </w:rPr>
        <w:t> </w:t>
      </w:r>
      <w:r>
        <w:rPr>
          <w:i/>
          <w:sz w:val="16"/>
          <w:vertAlign w:val="baseline"/>
        </w:rPr>
        <w:t>Chinese</w:t>
      </w:r>
      <w:r>
        <w:rPr>
          <w:i/>
          <w:spacing w:val="-7"/>
          <w:sz w:val="16"/>
          <w:vertAlign w:val="baseline"/>
        </w:rPr>
        <w:t> </w:t>
      </w:r>
      <w:r>
        <w:rPr>
          <w:i/>
          <w:sz w:val="16"/>
          <w:vertAlign w:val="baseline"/>
        </w:rPr>
        <w:t>Culture</w:t>
      </w:r>
      <w:r>
        <w:rPr>
          <w:i/>
          <w:spacing w:val="-7"/>
          <w:sz w:val="16"/>
          <w:vertAlign w:val="baseline"/>
        </w:rPr>
        <w:t> </w:t>
      </w:r>
      <w:r>
        <w:rPr>
          <w:i/>
          <w:sz w:val="16"/>
          <w:vertAlign w:val="baseline"/>
        </w:rPr>
        <w:t>University,</w:t>
      </w:r>
      <w:r>
        <w:rPr>
          <w:i/>
          <w:spacing w:val="-6"/>
          <w:sz w:val="16"/>
          <w:vertAlign w:val="baseline"/>
        </w:rPr>
        <w:t> </w:t>
      </w:r>
      <w:r>
        <w:rPr>
          <w:i/>
          <w:sz w:val="16"/>
          <w:vertAlign w:val="baseline"/>
        </w:rPr>
        <w:t>Taichung,</w:t>
      </w:r>
      <w:r>
        <w:rPr>
          <w:i/>
          <w:spacing w:val="-7"/>
          <w:sz w:val="16"/>
          <w:vertAlign w:val="baseline"/>
        </w:rPr>
        <w:t> </w:t>
      </w:r>
      <w:r>
        <w:rPr>
          <w:i/>
          <w:spacing w:val="-2"/>
          <w:sz w:val="16"/>
          <w:vertAlign w:val="baseline"/>
        </w:rPr>
        <w:t>Taiwan.</w:t>
      </w:r>
    </w:p>
    <w:p>
      <w:pPr>
        <w:pStyle w:val="BodyText"/>
        <w:rPr>
          <w:i/>
        </w:rPr>
      </w:pPr>
    </w:p>
    <w:p>
      <w:pPr>
        <w:pStyle w:val="BodyText"/>
        <w:rPr>
          <w:i/>
        </w:rPr>
      </w:pPr>
    </w:p>
    <w:p>
      <w:pPr>
        <w:pStyle w:val="BodyText"/>
        <w:spacing w:before="11"/>
        <w:rPr>
          <w:i/>
        </w:rPr>
      </w:pPr>
      <w:r>
        <w:rPr/>
        <mc:AlternateContent>
          <mc:Choice Requires="wps">
            <w:drawing>
              <wp:anchor distT="0" distB="0" distL="0" distR="0" allowOverlap="1" layoutInCell="1" locked="0" behindDoc="1" simplePos="0" relativeHeight="487587840">
                <wp:simplePos x="0" y="0"/>
                <wp:positionH relativeFrom="page">
                  <wp:posOffset>564654</wp:posOffset>
                </wp:positionH>
                <wp:positionV relativeFrom="paragraph">
                  <wp:posOffset>168658</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460999pt;margin-top:13.280175pt;width:445.26pt;height:.48pt;mso-position-horizontal-relative:page;mso-position-vertical-relative:paragraph;z-index:-15728640;mso-wrap-distance-left:0;mso-wrap-distance-right:0" id="docshape5" filled="true" fillcolor="#000000" stroked="false">
                <v:fill type="solid"/>
                <w10:wrap type="topAndBottom"/>
              </v:rect>
            </w:pict>
          </mc:Fallback>
        </mc:AlternateContent>
      </w:r>
    </w:p>
    <w:p>
      <w:pPr>
        <w:pStyle w:val="BodyText"/>
        <w:spacing w:before="24"/>
        <w:rPr>
          <w:i/>
          <w:sz w:val="16"/>
        </w:rPr>
      </w:pPr>
    </w:p>
    <w:p>
      <w:pPr>
        <w:spacing w:before="0"/>
        <w:ind w:left="459" w:right="0" w:firstLine="0"/>
        <w:jc w:val="left"/>
        <w:rPr>
          <w:b/>
          <w:sz w:val="18"/>
        </w:rPr>
      </w:pPr>
      <w:r>
        <w:rPr>
          <w:b/>
          <w:spacing w:val="-2"/>
          <w:sz w:val="18"/>
        </w:rPr>
        <w:t>Abstract</w:t>
      </w:r>
    </w:p>
    <w:p>
      <w:pPr>
        <w:pStyle w:val="BodyText"/>
        <w:spacing w:before="27"/>
        <w:rPr>
          <w:b/>
          <w:sz w:val="18"/>
        </w:rPr>
      </w:pPr>
    </w:p>
    <w:p>
      <w:pPr>
        <w:spacing w:line="254" w:lineRule="auto" w:before="0"/>
        <w:ind w:left="459" w:right="515" w:firstLine="0"/>
        <w:jc w:val="both"/>
        <w:rPr>
          <w:sz w:val="18"/>
        </w:rPr>
      </w:pPr>
      <w:r>
        <w:rPr>
          <w:sz w:val="18"/>
        </w:rPr>
        <w:t>The successful execution of a baseball strategy in time is very important in the baseball game. The key point for this successful execution capability of a player does not only depend</w:t>
      </w:r>
      <w:r>
        <w:rPr>
          <w:spacing w:val="-1"/>
          <w:sz w:val="18"/>
        </w:rPr>
        <w:t> </w:t>
      </w:r>
      <w:r>
        <w:rPr>
          <w:sz w:val="18"/>
        </w:rPr>
        <w:t>just on the daily routine</w:t>
      </w:r>
      <w:r>
        <w:rPr>
          <w:spacing w:val="-1"/>
          <w:sz w:val="18"/>
        </w:rPr>
        <w:t> </w:t>
      </w:r>
      <w:r>
        <w:rPr>
          <w:sz w:val="18"/>
        </w:rPr>
        <w:t>practice,</w:t>
      </w:r>
      <w:r>
        <w:rPr>
          <w:spacing w:val="-1"/>
          <w:sz w:val="18"/>
        </w:rPr>
        <w:t> </w:t>
      </w:r>
      <w:r>
        <w:rPr>
          <w:sz w:val="18"/>
        </w:rPr>
        <w:t>but also</w:t>
      </w:r>
      <w:r>
        <w:rPr>
          <w:spacing w:val="-1"/>
          <w:sz w:val="18"/>
        </w:rPr>
        <w:t> </w:t>
      </w:r>
      <w:r>
        <w:rPr>
          <w:sz w:val="18"/>
        </w:rPr>
        <w:t>depend</w:t>
      </w:r>
      <w:r>
        <w:rPr>
          <w:spacing w:val="-2"/>
          <w:sz w:val="18"/>
        </w:rPr>
        <w:t> </w:t>
      </w:r>
      <w:r>
        <w:rPr>
          <w:sz w:val="18"/>
        </w:rPr>
        <w:t>heavily on the correct concepts a player has. In this paper, we</w:t>
      </w:r>
      <w:r>
        <w:rPr>
          <w:sz w:val="18"/>
        </w:rPr>
        <w:t> design</w:t>
      </w:r>
      <w:r>
        <w:rPr>
          <w:sz w:val="18"/>
        </w:rPr>
        <w:t> and implement two animation assisted sport simulation subsystems, the Cutoff Play Training Subsystem and the Editable Fielding Strategy Training Subsystem, for general baseball fielding training. These two integrated training subsystems allow users to choose what happens once the baseball is put into play, and provides many different scenarios and cases that probably will occur in the baseball field. By using these animation simulation subsystems, players, especially those at the amateur junior level, can improve greatly on all aspects of fielding plays in a short period of time.</w:t>
      </w:r>
    </w:p>
    <w:p>
      <w:pPr>
        <w:spacing w:line="244" w:lineRule="auto" w:before="191"/>
        <w:ind w:left="403" w:right="1678" w:firstLine="0"/>
        <w:jc w:val="left"/>
        <w:rPr>
          <w:sz w:val="17"/>
        </w:rPr>
      </w:pPr>
      <w:r>
        <w:rPr/>
        <mc:AlternateContent>
          <mc:Choice Requires="wps">
            <w:drawing>
              <wp:anchor distT="0" distB="0" distL="0" distR="0" allowOverlap="1" layoutInCell="1" locked="0" behindDoc="1" simplePos="0" relativeHeight="487447552">
                <wp:simplePos x="0" y="0"/>
                <wp:positionH relativeFrom="page">
                  <wp:posOffset>583699</wp:posOffset>
                </wp:positionH>
                <wp:positionV relativeFrom="paragraph">
                  <wp:posOffset>148506</wp:posOffset>
                </wp:positionV>
                <wp:extent cx="4983480" cy="2901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983480" cy="290195"/>
                        </a:xfrm>
                        <a:prstGeom prst="rect">
                          <a:avLst/>
                        </a:prstGeom>
                      </wps:spPr>
                      <wps:txbx>
                        <w:txbxContent>
                          <w:p>
                            <w:pPr>
                              <w:pStyle w:val="BodyText"/>
                              <w:spacing w:line="219" w:lineRule="exact"/>
                            </w:pPr>
                            <w:r>
                              <w:rPr/>
                              <w:t>©</w:t>
                            </w:r>
                            <w:r>
                              <w:rPr>
                                <w:spacing w:val="-4"/>
                              </w:rPr>
                              <w:t> </w:t>
                            </w:r>
                            <w:r>
                              <w:rPr/>
                              <w:t>2014.</w:t>
                            </w:r>
                            <w:r>
                              <w:rPr>
                                <w:spacing w:val="-3"/>
                              </w:rPr>
                              <w:t> </w:t>
                            </w:r>
                            <w:r>
                              <w:rPr/>
                              <w:t>Published</w:t>
                            </w:r>
                            <w:r>
                              <w:rPr>
                                <w:spacing w:val="-3"/>
                              </w:rPr>
                              <w:t> </w:t>
                            </w:r>
                            <w:r>
                              <w:rPr/>
                              <w:t>by</w:t>
                            </w:r>
                            <w:r>
                              <w:rPr>
                                <w:spacing w:val="-4"/>
                              </w:rPr>
                              <w:t> </w:t>
                            </w:r>
                            <w:r>
                              <w:rPr/>
                              <w:t>Elsevier</w:t>
                            </w:r>
                            <w:r>
                              <w:rPr>
                                <w:spacing w:val="-3"/>
                              </w:rPr>
                              <w:t> </w:t>
                            </w:r>
                            <w:r>
                              <w:rPr>
                                <w:spacing w:val="-4"/>
                              </w:rPr>
                              <w:t>B.V.</w:t>
                            </w:r>
                          </w:p>
                          <w:p>
                            <w:pPr>
                              <w:pStyle w:val="BodyTex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5.960602pt;margin-top:11.693432pt;width:392.4pt;height:22.85pt;mso-position-horizontal-relative:page;mso-position-vertical-relative:paragraph;z-index:-15868928" type="#_x0000_t202" id="docshape6" filled="false" stroked="false">
                <v:textbox inset="0,0,0,0">
                  <w:txbxContent>
                    <w:p>
                      <w:pPr>
                        <w:pStyle w:val="BodyText"/>
                        <w:spacing w:line="219" w:lineRule="exact"/>
                      </w:pPr>
                      <w:r>
                        <w:rPr/>
                        <w:t>©</w:t>
                      </w:r>
                      <w:r>
                        <w:rPr>
                          <w:spacing w:val="-4"/>
                        </w:rPr>
                        <w:t> </w:t>
                      </w:r>
                      <w:r>
                        <w:rPr/>
                        <w:t>2014.</w:t>
                      </w:r>
                      <w:r>
                        <w:rPr>
                          <w:spacing w:val="-3"/>
                        </w:rPr>
                        <w:t> </w:t>
                      </w:r>
                      <w:r>
                        <w:rPr/>
                        <w:t>Published</w:t>
                      </w:r>
                      <w:r>
                        <w:rPr>
                          <w:spacing w:val="-3"/>
                        </w:rPr>
                        <w:t> </w:t>
                      </w:r>
                      <w:r>
                        <w:rPr/>
                        <w:t>by</w:t>
                      </w:r>
                      <w:r>
                        <w:rPr>
                          <w:spacing w:val="-4"/>
                        </w:rPr>
                        <w:t> </w:t>
                      </w:r>
                      <w:r>
                        <w:rPr/>
                        <w:t>Elsevier</w:t>
                      </w:r>
                      <w:r>
                        <w:rPr>
                          <w:spacing w:val="-3"/>
                        </w:rPr>
                        <w:t> </w:t>
                      </w:r>
                      <w:r>
                        <w:rPr>
                          <w:spacing w:val="-4"/>
                        </w:rPr>
                        <w:t>B.V.</w:t>
                      </w:r>
                    </w:p>
                    <w:p>
                      <w:pPr>
                        <w:pStyle w:val="BodyTex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49600">
                <wp:simplePos x="0" y="0"/>
                <wp:positionH relativeFrom="page">
                  <wp:posOffset>530402</wp:posOffset>
                </wp:positionH>
                <wp:positionV relativeFrom="paragraph">
                  <wp:posOffset>76669</wp:posOffset>
                </wp:positionV>
                <wp:extent cx="5481955" cy="461009"/>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1.764pt;margin-top:6.036992pt;width:431.622pt;height:36.257pt;mso-position-horizontal-relative:page;mso-position-vertical-relative:paragraph;z-index:-15866880" id="docshape7" filled="true" fillcolor="#ffffff" stroked="false">
                <v:fill type="solid"/>
                <w10:wrap type="none"/>
              </v:rect>
            </w:pict>
          </mc:Fallback>
        </mc:AlternateContent>
      </w:r>
      <w:r>
        <w:rPr>
          <w:color w:val="231F20"/>
          <w:sz w:val="17"/>
        </w:rPr>
        <w:t>©</w:t>
      </w:r>
      <w:r>
        <w:rPr>
          <w:color w:val="231F20"/>
          <w:spacing w:val="-2"/>
          <w:sz w:val="17"/>
        </w:rPr>
        <w:t> </w:t>
      </w:r>
      <w:r>
        <w:rPr>
          <w:color w:val="231F20"/>
          <w:sz w:val="17"/>
        </w:rPr>
        <w:t>2014</w:t>
      </w:r>
      <w:r>
        <w:rPr>
          <w:color w:val="231F20"/>
          <w:spacing w:val="-2"/>
          <w:sz w:val="17"/>
        </w:rPr>
        <w:t> </w:t>
      </w:r>
      <w:r>
        <w:rPr>
          <w:color w:val="231F20"/>
          <w:sz w:val="17"/>
        </w:rPr>
        <w:t>The</w:t>
      </w:r>
      <w:r>
        <w:rPr>
          <w:color w:val="231F20"/>
          <w:spacing w:val="-2"/>
          <w:sz w:val="17"/>
        </w:rPr>
        <w:t> </w:t>
      </w:r>
      <w:r>
        <w:rPr>
          <w:color w:val="231F20"/>
          <w:sz w:val="17"/>
        </w:rPr>
        <w:t>Authors.</w:t>
      </w:r>
      <w:r>
        <w:rPr>
          <w:color w:val="231F20"/>
          <w:spacing w:val="-2"/>
          <w:sz w:val="17"/>
        </w:rPr>
        <w:t> </w:t>
      </w:r>
      <w:r>
        <w:rPr>
          <w:color w:val="231F20"/>
          <w:sz w:val="17"/>
        </w:rPr>
        <w:t>Published</w:t>
      </w:r>
      <w:r>
        <w:rPr>
          <w:color w:val="231F20"/>
          <w:spacing w:val="-2"/>
          <w:sz w:val="17"/>
        </w:rPr>
        <w:t> </w:t>
      </w:r>
      <w:r>
        <w:rPr>
          <w:color w:val="231F20"/>
          <w:sz w:val="17"/>
        </w:rPr>
        <w:t>by</w:t>
      </w:r>
      <w:r>
        <w:rPr>
          <w:color w:val="231F20"/>
          <w:spacing w:val="-2"/>
          <w:sz w:val="17"/>
        </w:rPr>
        <w:t> </w:t>
      </w:r>
      <w:r>
        <w:rPr>
          <w:color w:val="231F20"/>
          <w:sz w:val="17"/>
        </w:rPr>
        <w:t>Elsevier</w:t>
      </w:r>
      <w:r>
        <w:rPr>
          <w:color w:val="231F20"/>
          <w:spacing w:val="-2"/>
          <w:sz w:val="17"/>
        </w:rPr>
        <w:t> </w:t>
      </w:r>
      <w:r>
        <w:rPr>
          <w:color w:val="231F20"/>
          <w:sz w:val="17"/>
        </w:rPr>
        <w:t>B.</w:t>
      </w:r>
      <w:r>
        <w:rPr>
          <w:color w:val="231F20"/>
          <w:spacing w:val="-2"/>
          <w:sz w:val="17"/>
        </w:rPr>
        <w:t> </w:t>
      </w:r>
      <w:r>
        <w:rPr>
          <w:color w:val="231F20"/>
          <w:sz w:val="17"/>
        </w:rPr>
        <w:t>V.</w:t>
      </w:r>
      <w:r>
        <w:rPr>
          <w:color w:val="231F20"/>
          <w:spacing w:val="-2"/>
          <w:sz w:val="17"/>
        </w:rPr>
        <w:t> </w:t>
      </w:r>
      <w:r>
        <w:rPr>
          <w:color w:val="231F20"/>
          <w:sz w:val="17"/>
        </w:rPr>
        <w:t>This</w:t>
      </w:r>
      <w:r>
        <w:rPr>
          <w:color w:val="231F20"/>
          <w:spacing w:val="-2"/>
          <w:sz w:val="17"/>
        </w:rPr>
        <w:t> </w:t>
      </w:r>
      <w:r>
        <w:rPr>
          <w:color w:val="231F20"/>
          <w:sz w:val="17"/>
        </w:rPr>
        <w:t>is</w:t>
      </w:r>
      <w:r>
        <w:rPr>
          <w:color w:val="231F20"/>
          <w:spacing w:val="-2"/>
          <w:sz w:val="17"/>
        </w:rPr>
        <w:t> </w:t>
      </w:r>
      <w:r>
        <w:rPr>
          <w:color w:val="231F20"/>
          <w:sz w:val="17"/>
        </w:rPr>
        <w:t>an</w:t>
      </w:r>
      <w:r>
        <w:rPr>
          <w:color w:val="231F20"/>
          <w:spacing w:val="-2"/>
          <w:sz w:val="17"/>
        </w:rPr>
        <w:t> </w:t>
      </w:r>
      <w:r>
        <w:rPr>
          <w:color w:val="231F20"/>
          <w:sz w:val="17"/>
        </w:rPr>
        <w:t>open</w:t>
      </w:r>
      <w:r>
        <w:rPr>
          <w:color w:val="231F20"/>
          <w:spacing w:val="-2"/>
          <w:sz w:val="17"/>
        </w:rPr>
        <w:t> </w:t>
      </w:r>
      <w:r>
        <w:rPr>
          <w:color w:val="231F20"/>
          <w:sz w:val="17"/>
        </w:rPr>
        <w:t>access</w:t>
      </w:r>
      <w:r>
        <w:rPr>
          <w:color w:val="231F20"/>
          <w:spacing w:val="-2"/>
          <w:sz w:val="17"/>
        </w:rPr>
        <w:t> </w:t>
      </w:r>
      <w:r>
        <w:rPr>
          <w:color w:val="231F20"/>
          <w:sz w:val="17"/>
        </w:rPr>
        <w:t>article</w:t>
      </w:r>
      <w:r>
        <w:rPr>
          <w:color w:val="231F20"/>
          <w:spacing w:val="-2"/>
          <w:sz w:val="17"/>
        </w:rPr>
        <w:t> </w:t>
      </w:r>
      <w:r>
        <w:rPr>
          <w:color w:val="231F20"/>
          <w:sz w:val="17"/>
        </w:rPr>
        <w:t>under</w:t>
      </w:r>
      <w:r>
        <w:rPr>
          <w:color w:val="231F20"/>
          <w:spacing w:val="-2"/>
          <w:sz w:val="17"/>
        </w:rPr>
        <w:t> </w:t>
      </w:r>
      <w:r>
        <w:rPr>
          <w:color w:val="231F20"/>
          <w:sz w:val="17"/>
        </w:rPr>
        <w:t>the</w:t>
      </w:r>
      <w:r>
        <w:rPr>
          <w:color w:val="231F20"/>
          <w:spacing w:val="-2"/>
          <w:sz w:val="17"/>
        </w:rPr>
        <w:t> </w:t>
      </w:r>
      <w:r>
        <w:rPr>
          <w:color w:val="231F20"/>
          <w:sz w:val="17"/>
        </w:rPr>
        <w:t>CC</w:t>
      </w:r>
      <w:r>
        <w:rPr>
          <w:color w:val="231F20"/>
          <w:spacing w:val="-2"/>
          <w:sz w:val="17"/>
        </w:rPr>
        <w:t> </w:t>
      </w:r>
      <w:r>
        <w:rPr>
          <w:color w:val="231F20"/>
          <w:sz w:val="17"/>
        </w:rPr>
        <w:t>BY-NC-ND</w:t>
      </w:r>
      <w:r>
        <w:rPr>
          <w:color w:val="231F20"/>
          <w:spacing w:val="-2"/>
          <w:sz w:val="17"/>
        </w:rPr>
        <w:t> </w:t>
      </w:r>
      <w:r>
        <w:rPr>
          <w:color w:val="231F20"/>
          <w:sz w:val="17"/>
        </w:rPr>
        <w:t>license </w:t>
      </w:r>
      <w:r>
        <w:rPr>
          <w:color w:val="231F20"/>
          <w:spacing w:val="-2"/>
          <w:sz w:val="17"/>
        </w:rPr>
        <w:t>(</w:t>
      </w:r>
      <w:hyperlink r:id="rId12">
        <w:r>
          <w:rPr>
            <w:color w:val="373393"/>
            <w:spacing w:val="-2"/>
            <w:sz w:val="17"/>
          </w:rPr>
          <w:t>http://creativecommons.org/licenses/by-nc-nd/3.0/</w:t>
        </w:r>
        <w:r>
          <w:rPr>
            <w:color w:val="231F20"/>
            <w:spacing w:val="-2"/>
            <w:sz w:val="17"/>
          </w:rPr>
          <w:t>).</w:t>
        </w:r>
      </w:hyperlink>
    </w:p>
    <w:p>
      <w:pPr>
        <w:spacing w:before="1"/>
        <w:ind w:left="403" w:right="0" w:firstLine="0"/>
        <w:jc w:val="left"/>
        <w:rPr>
          <w:sz w:val="17"/>
        </w:rPr>
      </w:pPr>
      <w:r>
        <w:rPr>
          <w:color w:val="231F20"/>
          <w:sz w:val="17"/>
        </w:rPr>
        <w:t>Peer-review under responsibility of Scientific Committee of American Applied Science Research </w:t>
      </w:r>
      <w:r>
        <w:rPr>
          <w:color w:val="231F20"/>
          <w:spacing w:val="-2"/>
          <w:sz w:val="17"/>
        </w:rPr>
        <w:t>Institute</w:t>
      </w:r>
    </w:p>
    <w:p>
      <w:pPr>
        <w:spacing w:before="141"/>
        <w:ind w:left="459" w:right="0" w:firstLine="0"/>
        <w:jc w:val="left"/>
        <w:rPr>
          <w:sz w:val="16"/>
        </w:rPr>
      </w:pPr>
      <w:r>
        <w:rPr>
          <w:i/>
          <w:sz w:val="16"/>
        </w:rPr>
        <w:t>Keywords:</w:t>
      </w:r>
      <w:r>
        <w:rPr>
          <w:i/>
          <w:spacing w:val="-7"/>
          <w:sz w:val="16"/>
        </w:rPr>
        <w:t> </w:t>
      </w:r>
      <w:r>
        <w:rPr>
          <w:sz w:val="16"/>
        </w:rPr>
        <w:t>Baseball</w:t>
      </w:r>
      <w:r>
        <w:rPr>
          <w:spacing w:val="-7"/>
          <w:sz w:val="16"/>
        </w:rPr>
        <w:t> </w:t>
      </w:r>
      <w:r>
        <w:rPr>
          <w:sz w:val="16"/>
        </w:rPr>
        <w:t>Fielding</w:t>
      </w:r>
      <w:r>
        <w:rPr>
          <w:spacing w:val="-7"/>
          <w:sz w:val="16"/>
        </w:rPr>
        <w:t> </w:t>
      </w:r>
      <w:r>
        <w:rPr>
          <w:sz w:val="16"/>
        </w:rPr>
        <w:t>Concept</w:t>
      </w:r>
      <w:r>
        <w:rPr>
          <w:spacing w:val="-7"/>
          <w:sz w:val="16"/>
        </w:rPr>
        <w:t> </w:t>
      </w:r>
      <w:r>
        <w:rPr>
          <w:sz w:val="16"/>
        </w:rPr>
        <w:t>Training;</w:t>
      </w:r>
      <w:r>
        <w:rPr>
          <w:spacing w:val="-7"/>
          <w:sz w:val="16"/>
        </w:rPr>
        <w:t> </w:t>
      </w:r>
      <w:r>
        <w:rPr>
          <w:sz w:val="16"/>
        </w:rPr>
        <w:t>Animation</w:t>
      </w:r>
      <w:r>
        <w:rPr>
          <w:spacing w:val="-7"/>
          <w:sz w:val="16"/>
        </w:rPr>
        <w:t> </w:t>
      </w:r>
      <w:r>
        <w:rPr>
          <w:sz w:val="16"/>
        </w:rPr>
        <w:t>Platform;</w:t>
      </w:r>
      <w:r>
        <w:rPr>
          <w:spacing w:val="-6"/>
          <w:sz w:val="16"/>
        </w:rPr>
        <w:t> </w:t>
      </w:r>
      <w:r>
        <w:rPr>
          <w:sz w:val="16"/>
        </w:rPr>
        <w:t>Tactical</w:t>
      </w:r>
      <w:r>
        <w:rPr>
          <w:spacing w:val="-7"/>
          <w:sz w:val="16"/>
        </w:rPr>
        <w:t> </w:t>
      </w:r>
      <w:r>
        <w:rPr>
          <w:sz w:val="16"/>
        </w:rPr>
        <w:t>Cases</w:t>
      </w:r>
      <w:r>
        <w:rPr>
          <w:spacing w:val="-7"/>
          <w:sz w:val="16"/>
        </w:rPr>
        <w:t> </w:t>
      </w:r>
      <w:r>
        <w:rPr>
          <w:sz w:val="16"/>
        </w:rPr>
        <w:t>Simulation;</w:t>
      </w:r>
      <w:r>
        <w:rPr>
          <w:spacing w:val="-7"/>
          <w:sz w:val="16"/>
        </w:rPr>
        <w:t> </w:t>
      </w:r>
      <w:r>
        <w:rPr>
          <w:sz w:val="16"/>
        </w:rPr>
        <w:t>Temporal</w:t>
      </w:r>
      <w:r>
        <w:rPr>
          <w:spacing w:val="-7"/>
          <w:sz w:val="16"/>
        </w:rPr>
        <w:t> </w:t>
      </w:r>
      <w:r>
        <w:rPr>
          <w:sz w:val="16"/>
        </w:rPr>
        <w:t>Spatial</w:t>
      </w:r>
      <w:r>
        <w:rPr>
          <w:spacing w:val="-6"/>
          <w:sz w:val="16"/>
        </w:rPr>
        <w:t> </w:t>
      </w:r>
      <w:r>
        <w:rPr>
          <w:spacing w:val="-2"/>
          <w:sz w:val="16"/>
        </w:rPr>
        <w:t>Relationship;</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564654</wp:posOffset>
                </wp:positionH>
                <wp:positionV relativeFrom="paragraph">
                  <wp:posOffset>129912</wp:posOffset>
                </wp:positionV>
                <wp:extent cx="565531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460999pt;margin-top:10.229297pt;width:445.26pt;height:.48pt;mso-position-horizontal-relative:page;mso-position-vertical-relative:paragraph;z-index:-15728128;mso-wrap-distance-left:0;mso-wrap-distance-right:0" id="docshape8" filled="true" fillcolor="#000000" stroked="false">
                <v:fill type="solid"/>
                <w10:wrap type="topAndBottom"/>
              </v:rect>
            </w:pict>
          </mc:Fallback>
        </mc:AlternateContent>
      </w:r>
    </w:p>
    <w:p>
      <w:pPr>
        <w:pStyle w:val="BodyText"/>
      </w:pPr>
    </w:p>
    <w:p>
      <w:pPr>
        <w:pStyle w:val="BodyText"/>
      </w:pPr>
    </w:p>
    <w:p>
      <w:pPr>
        <w:pStyle w:val="BodyText"/>
      </w:pPr>
    </w:p>
    <w:p>
      <w:pPr>
        <w:pStyle w:val="BodyText"/>
      </w:pPr>
    </w:p>
    <w:p>
      <w:pPr>
        <w:pStyle w:val="BodyText"/>
        <w:spacing w:before="10"/>
      </w:pPr>
      <w:r>
        <w:rPr/>
        <mc:AlternateContent>
          <mc:Choice Requires="wps">
            <w:drawing>
              <wp:anchor distT="0" distB="0" distL="0" distR="0" allowOverlap="1" layoutInCell="1" locked="0" behindDoc="1" simplePos="0" relativeHeight="487588864">
                <wp:simplePos x="0" y="0"/>
                <wp:positionH relativeFrom="page">
                  <wp:posOffset>590539</wp:posOffset>
                </wp:positionH>
                <wp:positionV relativeFrom="paragraph">
                  <wp:posOffset>167930</wp:posOffset>
                </wp:positionV>
                <wp:extent cx="54102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6.499199pt;margin-top:13.222906pt;width:42.6pt;height:.1pt;mso-position-horizontal-relative:page;mso-position-vertical-relative:paragraph;z-index:-15727616;mso-wrap-distance-left:0;mso-wrap-distance-right:0" id="docshape9" coordorigin="930,264" coordsize="852,0" path="m930,264l1782,264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696" w:right="0" w:firstLine="0"/>
        <w:jc w:val="left"/>
        <w:rPr>
          <w:sz w:val="16"/>
        </w:rPr>
      </w:pPr>
      <w:r>
        <w:rPr>
          <w:sz w:val="16"/>
        </w:rPr>
        <w:t>*</w:t>
      </w:r>
      <w:r>
        <w:rPr>
          <w:spacing w:val="-8"/>
          <w:sz w:val="16"/>
        </w:rPr>
        <w:t> </w:t>
      </w:r>
      <w:r>
        <w:rPr>
          <w:sz w:val="16"/>
        </w:rPr>
        <w:t>Corresponding</w:t>
      </w:r>
      <w:r>
        <w:rPr>
          <w:spacing w:val="-8"/>
          <w:sz w:val="16"/>
        </w:rPr>
        <w:t> </w:t>
      </w:r>
      <w:r>
        <w:rPr>
          <w:sz w:val="16"/>
        </w:rPr>
        <w:t>author.</w:t>
      </w:r>
      <w:r>
        <w:rPr>
          <w:spacing w:val="-7"/>
          <w:sz w:val="16"/>
        </w:rPr>
        <w:t> </w:t>
      </w:r>
      <w:r>
        <w:rPr>
          <w:sz w:val="16"/>
        </w:rPr>
        <w:t>Tel.:</w:t>
      </w:r>
      <w:r>
        <w:rPr>
          <w:spacing w:val="-7"/>
          <w:sz w:val="16"/>
        </w:rPr>
        <w:t> </w:t>
      </w:r>
      <w:r>
        <w:rPr>
          <w:sz w:val="16"/>
        </w:rPr>
        <w:t>+886-2-27712171</w:t>
      </w:r>
      <w:r>
        <w:rPr>
          <w:spacing w:val="-8"/>
          <w:sz w:val="16"/>
        </w:rPr>
        <w:t> </w:t>
      </w:r>
      <w:r>
        <w:rPr>
          <w:sz w:val="16"/>
        </w:rPr>
        <w:t>#4241;</w:t>
      </w:r>
      <w:r>
        <w:rPr>
          <w:spacing w:val="-7"/>
          <w:sz w:val="16"/>
        </w:rPr>
        <w:t> </w:t>
      </w:r>
      <w:r>
        <w:rPr>
          <w:sz w:val="16"/>
        </w:rPr>
        <w:t>fax:</w:t>
      </w:r>
      <w:r>
        <w:rPr>
          <w:spacing w:val="-8"/>
          <w:sz w:val="16"/>
        </w:rPr>
        <w:t> </w:t>
      </w:r>
      <w:r>
        <w:rPr>
          <w:sz w:val="16"/>
        </w:rPr>
        <w:t>+886-2-</w:t>
      </w:r>
      <w:r>
        <w:rPr>
          <w:spacing w:val="-2"/>
          <w:sz w:val="16"/>
        </w:rPr>
        <w:t>87732945.</w:t>
      </w:r>
    </w:p>
    <w:p>
      <w:pPr>
        <w:spacing w:before="16"/>
        <w:ind w:left="696" w:right="0" w:firstLine="0"/>
        <w:jc w:val="left"/>
        <w:rPr>
          <w:sz w:val="16"/>
        </w:rPr>
      </w:pPr>
      <w:r>
        <w:rPr>
          <w:i/>
          <w:sz w:val="16"/>
        </w:rPr>
        <w:t>E-mail</w:t>
      </w:r>
      <w:r>
        <w:rPr>
          <w:i/>
          <w:spacing w:val="-6"/>
          <w:sz w:val="16"/>
        </w:rPr>
        <w:t> </w:t>
      </w:r>
      <w:r>
        <w:rPr>
          <w:i/>
          <w:sz w:val="16"/>
        </w:rPr>
        <w:t>address:</w:t>
      </w:r>
      <w:r>
        <w:rPr>
          <w:i/>
          <w:spacing w:val="-6"/>
          <w:sz w:val="16"/>
        </w:rPr>
        <w:t> </w:t>
      </w:r>
      <w:hyperlink r:id="rId13">
        <w:r>
          <w:rPr>
            <w:spacing w:val="-2"/>
            <w:sz w:val="16"/>
          </w:rPr>
          <w:t>cwchang@ntut.edu.tw.</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8"/>
        <w:rPr>
          <w:sz w:val="16"/>
        </w:rPr>
      </w:pPr>
    </w:p>
    <w:p>
      <w:pPr>
        <w:spacing w:line="261" w:lineRule="auto" w:before="1"/>
        <w:ind w:left="111" w:right="1700" w:firstLine="0"/>
        <w:jc w:val="left"/>
        <w:rPr>
          <w:sz w:val="16"/>
        </w:rPr>
      </w:pPr>
      <w:r>
        <w:rPr>
          <w:color w:val="231F20"/>
          <w:sz w:val="16"/>
        </w:rPr>
        <w:t>2212-6716</w:t>
      </w:r>
      <w:r>
        <w:rPr>
          <w:color w:val="231F20"/>
          <w:spacing w:val="-4"/>
          <w:sz w:val="16"/>
        </w:rPr>
        <w:t> </w:t>
      </w:r>
      <w:r>
        <w:rPr>
          <w:color w:val="231F20"/>
          <w:sz w:val="16"/>
        </w:rPr>
        <w:t>©</w:t>
      </w:r>
      <w:r>
        <w:rPr>
          <w:color w:val="231F20"/>
          <w:spacing w:val="-4"/>
          <w:sz w:val="16"/>
        </w:rPr>
        <w:t> </w:t>
      </w:r>
      <w:r>
        <w:rPr>
          <w:color w:val="231F20"/>
          <w:sz w:val="16"/>
        </w:rPr>
        <w:t>2014</w:t>
      </w:r>
      <w:r>
        <w:rPr>
          <w:color w:val="231F20"/>
          <w:spacing w:val="-2"/>
          <w:sz w:val="16"/>
        </w:rPr>
        <w:t> </w:t>
      </w:r>
      <w:r>
        <w:rPr>
          <w:color w:val="231F20"/>
          <w:sz w:val="16"/>
        </w:rPr>
        <w:t>The</w:t>
      </w:r>
      <w:r>
        <w:rPr>
          <w:color w:val="231F20"/>
          <w:spacing w:val="-2"/>
          <w:sz w:val="16"/>
        </w:rPr>
        <w:t> </w:t>
      </w:r>
      <w:r>
        <w:rPr>
          <w:color w:val="231F20"/>
          <w:sz w:val="16"/>
        </w:rPr>
        <w:t>Authors.</w:t>
      </w:r>
      <w:r>
        <w:rPr>
          <w:color w:val="231F20"/>
          <w:spacing w:val="-2"/>
          <w:sz w:val="16"/>
        </w:rPr>
        <w:t> </w:t>
      </w:r>
      <w:r>
        <w:rPr>
          <w:color w:val="231F20"/>
          <w:sz w:val="16"/>
        </w:rPr>
        <w:t>Published</w:t>
      </w:r>
      <w:r>
        <w:rPr>
          <w:color w:val="231F20"/>
          <w:spacing w:val="-2"/>
          <w:sz w:val="16"/>
        </w:rPr>
        <w:t> </w:t>
      </w:r>
      <w:r>
        <w:rPr>
          <w:color w:val="231F20"/>
          <w:sz w:val="16"/>
        </w:rPr>
        <w:t>by</w:t>
      </w:r>
      <w:r>
        <w:rPr>
          <w:color w:val="231F20"/>
          <w:spacing w:val="-2"/>
          <w:sz w:val="16"/>
        </w:rPr>
        <w:t> </w:t>
      </w:r>
      <w:r>
        <w:rPr>
          <w:color w:val="231F20"/>
          <w:sz w:val="16"/>
        </w:rPr>
        <w:t>Elsevier</w:t>
      </w:r>
      <w:r>
        <w:rPr>
          <w:color w:val="231F20"/>
          <w:spacing w:val="-2"/>
          <w:sz w:val="16"/>
        </w:rPr>
        <w:t> </w:t>
      </w:r>
      <w:r>
        <w:rPr>
          <w:color w:val="231F20"/>
          <w:sz w:val="16"/>
        </w:rPr>
        <w:t>B.</w:t>
      </w:r>
      <w:r>
        <w:rPr>
          <w:color w:val="231F20"/>
          <w:spacing w:val="-2"/>
          <w:sz w:val="16"/>
        </w:rPr>
        <w:t> </w:t>
      </w:r>
      <w:r>
        <w:rPr>
          <w:color w:val="231F20"/>
          <w:sz w:val="16"/>
        </w:rPr>
        <w:t>V.</w:t>
      </w:r>
      <w:r>
        <w:rPr>
          <w:color w:val="231F20"/>
          <w:spacing w:val="-2"/>
          <w:sz w:val="16"/>
        </w:rPr>
        <w:t> </w:t>
      </w:r>
      <w:r>
        <w:rPr>
          <w:color w:val="231F20"/>
          <w:sz w:val="16"/>
        </w:rPr>
        <w:t>This</w:t>
      </w:r>
      <w:r>
        <w:rPr>
          <w:color w:val="231F20"/>
          <w:spacing w:val="-2"/>
          <w:sz w:val="16"/>
        </w:rPr>
        <w:t> </w:t>
      </w:r>
      <w:r>
        <w:rPr>
          <w:color w:val="231F20"/>
          <w:sz w:val="16"/>
        </w:rPr>
        <w:t>is</w:t>
      </w:r>
      <w:r>
        <w:rPr>
          <w:color w:val="231F20"/>
          <w:spacing w:val="-2"/>
          <w:sz w:val="16"/>
        </w:rPr>
        <w:t> </w:t>
      </w:r>
      <w:r>
        <w:rPr>
          <w:color w:val="231F20"/>
          <w:sz w:val="16"/>
        </w:rPr>
        <w:t>an</w:t>
      </w:r>
      <w:r>
        <w:rPr>
          <w:color w:val="231F20"/>
          <w:spacing w:val="-2"/>
          <w:sz w:val="16"/>
        </w:rPr>
        <w:t> </w:t>
      </w:r>
      <w:r>
        <w:rPr>
          <w:color w:val="231F20"/>
          <w:sz w:val="16"/>
        </w:rPr>
        <w:t>open</w:t>
      </w:r>
      <w:r>
        <w:rPr>
          <w:color w:val="231F20"/>
          <w:spacing w:val="-2"/>
          <w:sz w:val="16"/>
        </w:rPr>
        <w:t> </w:t>
      </w:r>
      <w:r>
        <w:rPr>
          <w:color w:val="231F20"/>
          <w:sz w:val="16"/>
        </w:rPr>
        <w:t>access</w:t>
      </w:r>
      <w:r>
        <w:rPr>
          <w:color w:val="231F20"/>
          <w:spacing w:val="-2"/>
          <w:sz w:val="16"/>
        </w:rPr>
        <w:t> </w:t>
      </w:r>
      <w:r>
        <w:rPr>
          <w:color w:val="231F20"/>
          <w:sz w:val="16"/>
        </w:rPr>
        <w:t>article</w:t>
      </w:r>
      <w:r>
        <w:rPr>
          <w:color w:val="231F20"/>
          <w:spacing w:val="-2"/>
          <w:sz w:val="16"/>
        </w:rPr>
        <w:t> </w:t>
      </w:r>
      <w:r>
        <w:rPr>
          <w:color w:val="231F20"/>
          <w:sz w:val="16"/>
        </w:rPr>
        <w:t>under</w:t>
      </w:r>
      <w:r>
        <w:rPr>
          <w:color w:val="231F20"/>
          <w:spacing w:val="-2"/>
          <w:sz w:val="16"/>
        </w:rPr>
        <w:t> </w:t>
      </w:r>
      <w:r>
        <w:rPr>
          <w:color w:val="231F20"/>
          <w:sz w:val="16"/>
        </w:rPr>
        <w:t>the</w:t>
      </w:r>
      <w:r>
        <w:rPr>
          <w:color w:val="231F20"/>
          <w:spacing w:val="-2"/>
          <w:sz w:val="16"/>
        </w:rPr>
        <w:t> </w:t>
      </w:r>
      <w:r>
        <w:rPr>
          <w:color w:val="231F20"/>
          <w:sz w:val="16"/>
        </w:rPr>
        <w:t>CC</w:t>
      </w:r>
      <w:r>
        <w:rPr>
          <w:color w:val="231F20"/>
          <w:spacing w:val="-2"/>
          <w:sz w:val="16"/>
        </w:rPr>
        <w:t> </w:t>
      </w:r>
      <w:r>
        <w:rPr>
          <w:color w:val="231F20"/>
          <w:sz w:val="16"/>
        </w:rPr>
        <w:t>BY-NC-ND</w:t>
      </w:r>
      <w:r>
        <w:rPr>
          <w:color w:val="231F20"/>
          <w:spacing w:val="-2"/>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11" w:right="1678"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doi:10.1016/j.aasri.2014.08.002</w:t>
      </w:r>
    </w:p>
    <w:p>
      <w:pPr>
        <w:spacing w:after="0" w:line="261" w:lineRule="auto"/>
        <w:jc w:val="left"/>
        <w:rPr>
          <w:sz w:val="16"/>
        </w:rPr>
        <w:sectPr>
          <w:footerReference w:type="even" r:id="rId5"/>
          <w:type w:val="continuous"/>
          <w:pgSz w:w="10890" w:h="14860"/>
          <w:pgMar w:header="0" w:footer="0" w:top="780" w:bottom="0" w:left="460" w:right="600"/>
          <w:pgNumType w:start="2"/>
        </w:sectPr>
      </w:pPr>
    </w:p>
    <w:p>
      <w:pPr>
        <w:pStyle w:val="BodyText"/>
        <w:spacing w:before="125"/>
      </w:pPr>
    </w:p>
    <w:p>
      <w:pPr>
        <w:pStyle w:val="Heading1"/>
        <w:numPr>
          <w:ilvl w:val="0"/>
          <w:numId w:val="1"/>
        </w:numPr>
        <w:tabs>
          <w:tab w:pos="782" w:val="left" w:leader="none"/>
        </w:tabs>
        <w:spacing w:line="240" w:lineRule="auto" w:before="0" w:after="0"/>
        <w:ind w:left="782" w:right="0" w:hanging="204"/>
        <w:jc w:val="left"/>
      </w:pPr>
      <w:r>
        <w:rPr>
          <w:spacing w:val="-2"/>
        </w:rPr>
        <w:t>Introduction</w:t>
      </w:r>
    </w:p>
    <w:p>
      <w:pPr>
        <w:pStyle w:val="BodyText"/>
        <w:spacing w:before="20"/>
        <w:rPr>
          <w:b/>
        </w:rPr>
      </w:pPr>
    </w:p>
    <w:p>
      <w:pPr>
        <w:pStyle w:val="BodyText"/>
        <w:spacing w:line="249" w:lineRule="auto"/>
        <w:ind w:left="578" w:right="365" w:firstLine="237"/>
        <w:jc w:val="both"/>
      </w:pPr>
      <w:r>
        <w:rPr/>
        <w:t>A</w:t>
      </w:r>
      <w:r>
        <w:rPr>
          <w:spacing w:val="-1"/>
        </w:rPr>
        <w:t> </w:t>
      </w:r>
      <w:r>
        <w:rPr/>
        <w:t>baseball game relies on teamwork, and consists</w:t>
      </w:r>
      <w:r>
        <w:rPr>
          <w:spacing w:val="-1"/>
        </w:rPr>
        <w:t> </w:t>
      </w:r>
      <w:r>
        <w:rPr/>
        <w:t>of two</w:t>
      </w:r>
      <w:r>
        <w:rPr>
          <w:spacing w:val="-1"/>
        </w:rPr>
        <w:t> </w:t>
      </w:r>
      <w:r>
        <w:rPr/>
        <w:t>basic</w:t>
      </w:r>
      <w:r>
        <w:rPr>
          <w:spacing w:val="-1"/>
        </w:rPr>
        <w:t> </w:t>
      </w:r>
      <w:r>
        <w:rPr/>
        <w:t>parts:</w:t>
      </w:r>
      <w:r>
        <w:rPr>
          <w:spacing w:val="-1"/>
        </w:rPr>
        <w:t> </w:t>
      </w:r>
      <w:r>
        <w:rPr/>
        <w:t>offense and</w:t>
      </w:r>
      <w:r>
        <w:rPr>
          <w:spacing w:val="-1"/>
        </w:rPr>
        <w:t> </w:t>
      </w:r>
      <w:r>
        <w:rPr/>
        <w:t>defense. Defense</w:t>
      </w:r>
      <w:r>
        <w:rPr>
          <w:spacing w:val="-1"/>
        </w:rPr>
        <w:t> </w:t>
      </w:r>
      <w:r>
        <w:rPr/>
        <w:t>plays an integral role in the success of a team. The team that makes the fewest number of mistakes in fielding will</w:t>
      </w:r>
      <w:r>
        <w:rPr>
          <w:spacing w:val="40"/>
        </w:rPr>
        <w:t> </w:t>
      </w:r>
      <w:r>
        <w:rPr/>
        <w:t>likely be the team that wins the game. In defensive plays, every player has a specific task that needs to be completed. Coaches need to instruct all the fielders involved in a play on defense strategies, i.e., how to properly execute a play quickly and instinctively. Fielders must comprehend their proper roles and the most efficient responses to various situations that can occur. Among the most widely instructed defense strategies are the “cover, relay and cutoff” methods designed for stopping the base runners from advancing bases [4]. These strategies require a great deal of practice and teamwork in order to consistently result in successful outcomes. There are many standard paradigms in the baseball textbooks for the general defensive cover, relay and cut-off play drills [3][6]. But, these standard paradigms are planar and static still images. These static graphs are unable to illustrate the movement and timing between fielders and runners.</w:t>
      </w:r>
    </w:p>
    <w:p>
      <w:pPr>
        <w:pStyle w:val="BodyText"/>
        <w:spacing w:line="249" w:lineRule="auto" w:before="10"/>
        <w:ind w:left="578" w:right="364" w:firstLine="237"/>
        <w:jc w:val="both"/>
      </w:pPr>
      <w:r>
        <w:rPr/>
        <w:t>In recent years, with the help of information technology and computer software, it has become easier to use animation simulation in athletic training [1][5] and competition management [7]. These technologies also can provide</w:t>
      </w:r>
      <w:r>
        <w:rPr>
          <w:spacing w:val="-1"/>
        </w:rPr>
        <w:t> </w:t>
      </w:r>
      <w:r>
        <w:rPr/>
        <w:t>an excellent</w:t>
      </w:r>
      <w:r>
        <w:rPr>
          <w:spacing w:val="-1"/>
        </w:rPr>
        <w:t> </w:t>
      </w:r>
      <w:r>
        <w:rPr/>
        <w:t>foundation</w:t>
      </w:r>
      <w:r>
        <w:rPr>
          <w:spacing w:val="-1"/>
        </w:rPr>
        <w:t> </w:t>
      </w:r>
      <w:r>
        <w:rPr/>
        <w:t>for</w:t>
      </w:r>
      <w:r>
        <w:rPr>
          <w:spacing w:val="-2"/>
        </w:rPr>
        <w:t> </w:t>
      </w:r>
      <w:r>
        <w:rPr/>
        <w:t>simulation</w:t>
      </w:r>
      <w:r>
        <w:rPr>
          <w:spacing w:val="-1"/>
        </w:rPr>
        <w:t> </w:t>
      </w:r>
      <w:r>
        <w:rPr/>
        <w:t>based</w:t>
      </w:r>
      <w:r>
        <w:rPr>
          <w:spacing w:val="-3"/>
        </w:rPr>
        <w:t> </w:t>
      </w:r>
      <w:r>
        <w:rPr/>
        <w:t>training.</w:t>
      </w:r>
      <w:r>
        <w:rPr>
          <w:spacing w:val="-1"/>
        </w:rPr>
        <w:t> </w:t>
      </w:r>
      <w:r>
        <w:rPr/>
        <w:t>Therefore,</w:t>
      </w:r>
      <w:r>
        <w:rPr>
          <w:spacing w:val="-2"/>
        </w:rPr>
        <w:t> </w:t>
      </w:r>
      <w:r>
        <w:rPr/>
        <w:t>we</w:t>
      </w:r>
      <w:r>
        <w:rPr>
          <w:spacing w:val="-2"/>
        </w:rPr>
        <w:t> </w:t>
      </w:r>
      <w:r>
        <w:rPr/>
        <w:t>designed two</w:t>
      </w:r>
      <w:r>
        <w:rPr>
          <w:spacing w:val="-1"/>
        </w:rPr>
        <w:t> </w:t>
      </w:r>
      <w:r>
        <w:rPr/>
        <w:t>economic,</w:t>
      </w:r>
      <w:r>
        <w:rPr>
          <w:spacing w:val="-1"/>
        </w:rPr>
        <w:t> </w:t>
      </w:r>
      <w:r>
        <w:rPr/>
        <w:t>portable, reusable and flexible training tools, the Cutoff Play Training Subsystem and the Editable Fielding Strategy Training Subsystem, can help train players, especially amateur junior student players, to understand and remember each aspect of defense “cover, relay and cutoff play” situations and to study many different salient play cases. We followed a standard paradigm commonly used by the Taiwan national baseball team, and present a methodology to design and implement an animation based simulation subsystem that can help the general training of the “cover, relay and cutoff” play.</w:t>
      </w:r>
    </w:p>
    <w:p>
      <w:pPr>
        <w:pStyle w:val="BodyText"/>
        <w:spacing w:before="18"/>
      </w:pPr>
    </w:p>
    <w:p>
      <w:pPr>
        <w:pStyle w:val="Heading1"/>
        <w:numPr>
          <w:ilvl w:val="0"/>
          <w:numId w:val="1"/>
        </w:numPr>
        <w:tabs>
          <w:tab w:pos="782" w:val="left" w:leader="none"/>
        </w:tabs>
        <w:spacing w:line="240" w:lineRule="auto" w:before="0" w:after="0"/>
        <w:ind w:left="782" w:right="0" w:hanging="204"/>
        <w:jc w:val="left"/>
      </w:pPr>
      <w:r>
        <w:rPr/>
        <w:t>System</w:t>
      </w:r>
      <w:r>
        <w:rPr>
          <w:spacing w:val="-2"/>
        </w:rPr>
        <w:t> design</w:t>
      </w:r>
    </w:p>
    <w:p>
      <w:pPr>
        <w:pStyle w:val="BodyText"/>
        <w:spacing w:before="20"/>
        <w:rPr>
          <w:b/>
        </w:rPr>
      </w:pPr>
    </w:p>
    <w:p>
      <w:pPr>
        <w:pStyle w:val="ListParagraph"/>
        <w:numPr>
          <w:ilvl w:val="1"/>
          <w:numId w:val="1"/>
        </w:numPr>
        <w:tabs>
          <w:tab w:pos="929" w:val="left" w:leader="none"/>
        </w:tabs>
        <w:spacing w:line="240" w:lineRule="auto" w:before="0" w:after="0"/>
        <w:ind w:left="929" w:right="0" w:hanging="351"/>
        <w:jc w:val="left"/>
        <w:rPr>
          <w:i/>
          <w:sz w:val="20"/>
        </w:rPr>
      </w:pPr>
      <w:r>
        <w:rPr>
          <w:i/>
          <w:sz w:val="20"/>
        </w:rPr>
        <w:t>Ball</w:t>
      </w:r>
      <w:r>
        <w:rPr>
          <w:i/>
          <w:spacing w:val="-5"/>
          <w:sz w:val="20"/>
        </w:rPr>
        <w:t> </w:t>
      </w:r>
      <w:r>
        <w:rPr>
          <w:i/>
          <w:sz w:val="20"/>
        </w:rPr>
        <w:t>field</w:t>
      </w:r>
      <w:r>
        <w:rPr>
          <w:i/>
          <w:spacing w:val="-5"/>
          <w:sz w:val="20"/>
        </w:rPr>
        <w:t> </w:t>
      </w:r>
      <w:r>
        <w:rPr>
          <w:i/>
          <w:sz w:val="20"/>
        </w:rPr>
        <w:t>object</w:t>
      </w:r>
      <w:r>
        <w:rPr>
          <w:i/>
          <w:spacing w:val="-4"/>
          <w:sz w:val="20"/>
        </w:rPr>
        <w:t> </w:t>
      </w:r>
      <w:r>
        <w:rPr>
          <w:i/>
          <w:sz w:val="20"/>
        </w:rPr>
        <w:t>classes</w:t>
      </w:r>
      <w:r>
        <w:rPr>
          <w:i/>
          <w:spacing w:val="-5"/>
          <w:sz w:val="20"/>
        </w:rPr>
        <w:t> </w:t>
      </w:r>
      <w:r>
        <w:rPr>
          <w:i/>
          <w:spacing w:val="-2"/>
          <w:sz w:val="20"/>
        </w:rPr>
        <w:t>design</w:t>
      </w:r>
    </w:p>
    <w:p>
      <w:pPr>
        <w:pStyle w:val="BodyText"/>
        <w:spacing w:before="20"/>
        <w:rPr>
          <w:i/>
        </w:rPr>
      </w:pPr>
    </w:p>
    <w:p>
      <w:pPr>
        <w:pStyle w:val="BodyText"/>
        <w:spacing w:line="249" w:lineRule="auto"/>
        <w:ind w:left="578" w:right="389" w:firstLine="237"/>
        <w:jc w:val="both"/>
      </w:pPr>
      <w:r>
        <w:rPr/>
        <w:t>Before we started to design this simulation system, we needed to understand the actions that take place on</w:t>
      </w:r>
      <w:r>
        <w:rPr>
          <w:spacing w:val="80"/>
        </w:rPr>
        <w:t> </w:t>
      </w:r>
      <w:r>
        <w:rPr/>
        <w:t>a baseball field. Baseball is a team sport comprised of many actions such as throwing, catching, batting, and running. According to the baseball rules [2], a pitcher throws a baseball toward home plate, a batter attempts</w:t>
      </w:r>
      <w:r>
        <w:rPr>
          <w:spacing w:val="40"/>
        </w:rPr>
        <w:t> </w:t>
      </w:r>
      <w:r>
        <w:rPr/>
        <w:t>to hit the ball with a bat into the field of play, a batter who hits the ball into the field must begin running toward</w:t>
      </w:r>
      <w:r>
        <w:rPr>
          <w:spacing w:val="-1"/>
        </w:rPr>
        <w:t> </w:t>
      </w:r>
      <w:r>
        <w:rPr/>
        <w:t>1B and beyond, a fielder tries to catch the</w:t>
      </w:r>
      <w:r>
        <w:rPr>
          <w:spacing w:val="-1"/>
        </w:rPr>
        <w:t> </w:t>
      </w:r>
      <w:r>
        <w:rPr/>
        <w:t>ball cleanly and throw to the proper location in</w:t>
      </w:r>
      <w:r>
        <w:rPr>
          <w:spacing w:val="-1"/>
        </w:rPr>
        <w:t> </w:t>
      </w:r>
      <w:r>
        <w:rPr/>
        <w:t>order</w:t>
      </w:r>
      <w:r>
        <w:rPr>
          <w:spacing w:val="-1"/>
        </w:rPr>
        <w:t> </w:t>
      </w:r>
      <w:r>
        <w:rPr/>
        <w:t>to stop the runner from advancing on the bases, especially to home plate. There are nine defensive players on the</w:t>
      </w:r>
      <w:r>
        <w:rPr>
          <w:spacing w:val="40"/>
        </w:rPr>
        <w:t> </w:t>
      </w:r>
      <w:r>
        <w:rPr/>
        <w:t>field, and at minimum one, up to a maximum of four offensive players on the field for a given play. We treat the baseball and each player as an independent “object” and each object has its own objective, such as</w:t>
      </w:r>
      <w:r>
        <w:rPr>
          <w:spacing w:val="40"/>
        </w:rPr>
        <w:t> </w:t>
      </w:r>
      <w:r>
        <w:rPr/>
        <w:t>catching a ball</w:t>
      </w:r>
      <w:r>
        <w:rPr>
          <w:spacing w:val="-1"/>
        </w:rPr>
        <w:t> </w:t>
      </w:r>
      <w:r>
        <w:rPr/>
        <w:t>within their assigned</w:t>
      </w:r>
      <w:r>
        <w:rPr>
          <w:spacing w:val="-1"/>
        </w:rPr>
        <w:t> </w:t>
      </w:r>
      <w:r>
        <w:rPr/>
        <w:t>defensive area, moving to cover a</w:t>
      </w:r>
      <w:r>
        <w:rPr>
          <w:spacing w:val="-1"/>
        </w:rPr>
        <w:t> </w:t>
      </w:r>
      <w:r>
        <w:rPr/>
        <w:t>particular base, throwing the</w:t>
      </w:r>
      <w:r>
        <w:rPr>
          <w:spacing w:val="-1"/>
        </w:rPr>
        <w:t> </w:t>
      </w:r>
      <w:r>
        <w:rPr/>
        <w:t>ball to the correct place, running to the next base, or just moving to a designated location, etc.</w:t>
      </w:r>
    </w:p>
    <w:p>
      <w:pPr>
        <w:pStyle w:val="BodyText"/>
        <w:spacing w:line="249" w:lineRule="auto" w:before="9"/>
        <w:ind w:left="578" w:right="394" w:firstLine="237"/>
        <w:jc w:val="both"/>
      </w:pPr>
      <w:r>
        <w:rPr/>
        <w:t>To design this system platform, we used a tree-structured scene description to define the spatial and temporal position of these objects and their movement in a given simulation. The system's compositor uses</w:t>
      </w:r>
      <w:r>
        <w:rPr>
          <w:spacing w:val="80"/>
        </w:rPr>
        <w:t> </w:t>
      </w:r>
      <w:r>
        <w:rPr/>
        <w:t>the scene description information, together with each objects data, to determine the final outcome. We use the 45 degrees view projection to create our view of the baseball field, and use Adobe Flash and Action Script language</w:t>
      </w:r>
      <w:r>
        <w:rPr>
          <w:spacing w:val="-1"/>
        </w:rPr>
        <w:t> </w:t>
      </w:r>
      <w:r>
        <w:rPr/>
        <w:t>to create a</w:t>
      </w:r>
      <w:r>
        <w:rPr>
          <w:spacing w:val="-1"/>
        </w:rPr>
        <w:t> </w:t>
      </w:r>
      <w:r>
        <w:rPr/>
        <w:t>Windows</w:t>
      </w:r>
      <w:r>
        <w:rPr>
          <w:spacing w:val="-1"/>
        </w:rPr>
        <w:t> </w:t>
      </w:r>
      <w:r>
        <w:rPr/>
        <w:t>user interface, and</w:t>
      </w:r>
      <w:r>
        <w:rPr>
          <w:spacing w:val="-1"/>
        </w:rPr>
        <w:t> </w:t>
      </w:r>
      <w:r>
        <w:rPr/>
        <w:t>generate a</w:t>
      </w:r>
      <w:r>
        <w:rPr>
          <w:spacing w:val="-1"/>
        </w:rPr>
        <w:t> </w:t>
      </w:r>
      <w:r>
        <w:rPr/>
        <w:t>series</w:t>
      </w:r>
      <w:r>
        <w:rPr>
          <w:spacing w:val="-2"/>
        </w:rPr>
        <w:t> </w:t>
      </w:r>
      <w:r>
        <w:rPr/>
        <w:t>of animations.</w:t>
      </w:r>
      <w:r>
        <w:rPr>
          <w:spacing w:val="-1"/>
        </w:rPr>
        <w:t> </w:t>
      </w:r>
      <w:r>
        <w:rPr/>
        <w:t>A</w:t>
      </w:r>
      <w:r>
        <w:rPr>
          <w:spacing w:val="-1"/>
        </w:rPr>
        <w:t> </w:t>
      </w:r>
      <w:r>
        <w:rPr/>
        <w:t>full simulation consists of many animations of various objects which perform actions in adherence to the cutoff play and the base</w:t>
      </w:r>
      <w:r>
        <w:rPr>
          <w:spacing w:val="40"/>
        </w:rPr>
        <w:t> </w:t>
      </w:r>
      <w:r>
        <w:rPr/>
        <w:t>running strategy rules. For example, a fielder’s action is displayed by a fielder moving (running) animation, a fielder catching animation and a fielder throwing animation accompanied with ball movement animation.</w:t>
      </w:r>
    </w:p>
    <w:p>
      <w:pPr>
        <w:spacing w:after="0" w:line="249" w:lineRule="auto"/>
        <w:jc w:val="both"/>
        <w:sectPr>
          <w:headerReference w:type="default" r:id="rId14"/>
          <w:headerReference w:type="even" r:id="rId15"/>
          <w:pgSz w:w="10890" w:h="14860"/>
          <w:pgMar w:header="713" w:footer="0" w:top="900" w:bottom="280" w:left="460" w:right="600"/>
          <w:pgNumType w:start="3"/>
        </w:sectPr>
      </w:pPr>
    </w:p>
    <w:p>
      <w:pPr>
        <w:pStyle w:val="BodyText"/>
        <w:spacing w:before="125"/>
      </w:pPr>
    </w:p>
    <w:p>
      <w:pPr>
        <w:pStyle w:val="ListParagraph"/>
        <w:numPr>
          <w:ilvl w:val="1"/>
          <w:numId w:val="1"/>
        </w:numPr>
        <w:tabs>
          <w:tab w:pos="761" w:val="left" w:leader="none"/>
        </w:tabs>
        <w:spacing w:line="240" w:lineRule="auto" w:before="0" w:after="0"/>
        <w:ind w:left="761" w:right="0" w:hanging="353"/>
        <w:jc w:val="both"/>
        <w:rPr>
          <w:i/>
          <w:sz w:val="20"/>
        </w:rPr>
      </w:pPr>
      <w:r>
        <w:rPr>
          <w:i/>
          <w:sz w:val="20"/>
        </w:rPr>
        <w:t>Systems</w:t>
      </w:r>
      <w:r>
        <w:rPr>
          <w:i/>
          <w:spacing w:val="-3"/>
          <w:sz w:val="20"/>
        </w:rPr>
        <w:t> </w:t>
      </w:r>
      <w:r>
        <w:rPr>
          <w:i/>
          <w:sz w:val="20"/>
        </w:rPr>
        <w:t>operation</w:t>
      </w:r>
      <w:r>
        <w:rPr>
          <w:i/>
          <w:spacing w:val="-2"/>
          <w:sz w:val="20"/>
        </w:rPr>
        <w:t> </w:t>
      </w:r>
      <w:r>
        <w:rPr>
          <w:i/>
          <w:sz w:val="20"/>
        </w:rPr>
        <w:t>work</w:t>
      </w:r>
      <w:r>
        <w:rPr>
          <w:i/>
          <w:spacing w:val="-2"/>
          <w:sz w:val="20"/>
        </w:rPr>
        <w:t> flows</w:t>
      </w:r>
    </w:p>
    <w:p>
      <w:pPr>
        <w:pStyle w:val="BodyText"/>
        <w:spacing w:before="20"/>
        <w:rPr>
          <w:i/>
        </w:rPr>
      </w:pPr>
    </w:p>
    <w:p>
      <w:pPr>
        <w:pStyle w:val="BodyText"/>
        <w:spacing w:line="249" w:lineRule="auto"/>
        <w:ind w:left="408" w:right="518" w:firstLine="237"/>
        <w:jc w:val="both"/>
      </w:pPr>
      <w:r>
        <w:rPr/>
        <w:t>These</w:t>
      </w:r>
      <w:r>
        <w:rPr>
          <w:spacing w:val="-1"/>
        </w:rPr>
        <w:t> </w:t>
      </w:r>
      <w:r>
        <w:rPr/>
        <w:t>two</w:t>
      </w:r>
      <w:r>
        <w:rPr>
          <w:spacing w:val="-1"/>
        </w:rPr>
        <w:t> </w:t>
      </w:r>
      <w:r>
        <w:rPr/>
        <w:t>subsystems’</w:t>
      </w:r>
      <w:r>
        <w:rPr>
          <w:spacing w:val="-1"/>
        </w:rPr>
        <w:t> </w:t>
      </w:r>
      <w:r>
        <w:rPr/>
        <w:t>work</w:t>
      </w:r>
      <w:r>
        <w:rPr>
          <w:spacing w:val="-2"/>
        </w:rPr>
        <w:t> </w:t>
      </w:r>
      <w:r>
        <w:rPr/>
        <w:t>flows</w:t>
      </w:r>
      <w:r>
        <w:rPr>
          <w:spacing w:val="-1"/>
        </w:rPr>
        <w:t> </w:t>
      </w:r>
      <w:r>
        <w:rPr/>
        <w:t>are</w:t>
      </w:r>
      <w:r>
        <w:rPr>
          <w:spacing w:val="-1"/>
        </w:rPr>
        <w:t> </w:t>
      </w:r>
      <w:r>
        <w:rPr/>
        <w:t>shown</w:t>
      </w:r>
      <w:r>
        <w:rPr>
          <w:spacing w:val="-1"/>
        </w:rPr>
        <w:t> </w:t>
      </w:r>
      <w:r>
        <w:rPr/>
        <w:t>in</w:t>
      </w:r>
      <w:r>
        <w:rPr>
          <w:spacing w:val="-1"/>
        </w:rPr>
        <w:t> </w:t>
      </w:r>
      <w:r>
        <w:rPr/>
        <w:t>Fig.</w:t>
      </w:r>
      <w:r>
        <w:rPr>
          <w:spacing w:val="-2"/>
        </w:rPr>
        <w:t> </w:t>
      </w:r>
      <w:r>
        <w:rPr/>
        <w:t>1</w:t>
      </w:r>
      <w:r>
        <w:rPr>
          <w:spacing w:val="-1"/>
        </w:rPr>
        <w:t> </w:t>
      </w:r>
      <w:r>
        <w:rPr/>
        <w:t>(a)</w:t>
      </w:r>
      <w:r>
        <w:rPr>
          <w:spacing w:val="-2"/>
        </w:rPr>
        <w:t> </w:t>
      </w:r>
      <w:r>
        <w:rPr/>
        <w:t>and</w:t>
      </w:r>
      <w:r>
        <w:rPr>
          <w:spacing w:val="-2"/>
        </w:rPr>
        <w:t> </w:t>
      </w:r>
      <w:r>
        <w:rPr/>
        <w:t>(b).</w:t>
      </w:r>
      <w:r>
        <w:rPr>
          <w:spacing w:val="-2"/>
        </w:rPr>
        <w:t> </w:t>
      </w:r>
      <w:r>
        <w:rPr/>
        <w:t>For</w:t>
      </w:r>
      <w:r>
        <w:rPr>
          <w:spacing w:val="-1"/>
        </w:rPr>
        <w:t> </w:t>
      </w:r>
      <w:r>
        <w:rPr/>
        <w:t>the</w:t>
      </w:r>
      <w:r>
        <w:rPr>
          <w:spacing w:val="-1"/>
        </w:rPr>
        <w:t> </w:t>
      </w:r>
      <w:r>
        <w:rPr/>
        <w:t>Cutoff</w:t>
      </w:r>
      <w:r>
        <w:rPr>
          <w:spacing w:val="-2"/>
        </w:rPr>
        <w:t> </w:t>
      </w:r>
      <w:r>
        <w:rPr/>
        <w:t>Play</w:t>
      </w:r>
      <w:r>
        <w:rPr>
          <w:spacing w:val="-1"/>
        </w:rPr>
        <w:t> </w:t>
      </w:r>
      <w:r>
        <w:rPr/>
        <w:t>Training</w:t>
      </w:r>
      <w:r>
        <w:rPr>
          <w:spacing w:val="-1"/>
        </w:rPr>
        <w:t> </w:t>
      </w:r>
      <w:r>
        <w:rPr/>
        <w:t>Subsystem, at the beginning of each play, the nine defensive players are in their normal field positions. Also, we put the runner(s) of the batting team on the base(s) according to the user’s selected parameters. Before we start the simulation, several factors must be clear: who will handle the ball first after the ball is hit, who will play the cutoff man and in which location, who will cover which</w:t>
      </w:r>
      <w:r>
        <w:rPr>
          <w:spacing w:val="-1"/>
        </w:rPr>
        <w:t> </w:t>
      </w:r>
      <w:r>
        <w:rPr/>
        <w:t>base, how many bases the batter-runner and runner(s) can advance, and who will backup for an error and in which location. The work flow of the Cutoff Play Training Subsystem is consisted by five steps as followings.</w:t>
      </w:r>
    </w:p>
    <w:p>
      <w:pPr>
        <w:pStyle w:val="ListParagraph"/>
        <w:numPr>
          <w:ilvl w:val="2"/>
          <w:numId w:val="1"/>
        </w:numPr>
        <w:tabs>
          <w:tab w:pos="646" w:val="left" w:leader="none"/>
        </w:tabs>
        <w:spacing w:line="249" w:lineRule="auto" w:before="0" w:after="0"/>
        <w:ind w:left="646" w:right="566" w:hanging="238"/>
        <w:jc w:val="both"/>
        <w:rPr>
          <w:sz w:val="20"/>
        </w:rPr>
      </w:pPr>
      <w:r>
        <w:rPr>
          <w:sz w:val="20"/>
        </w:rPr>
        <w:t>Setup and Initial Objects – This step will put all objects, including the ball field background bitmap, defensive and offensive players, and the baseball, onto the simulation scene. Each object has its own associated animation (running, batting, pitching, etc.) and pre-defined starting location according to standard paradigms.</w:t>
      </w:r>
    </w:p>
    <w:p>
      <w:pPr>
        <w:pStyle w:val="ListParagraph"/>
        <w:numPr>
          <w:ilvl w:val="2"/>
          <w:numId w:val="1"/>
        </w:numPr>
        <w:tabs>
          <w:tab w:pos="647" w:val="left" w:leader="none"/>
        </w:tabs>
        <w:spacing w:line="232" w:lineRule="exact" w:before="0" w:after="0"/>
        <w:ind w:left="647" w:right="0" w:hanging="239"/>
        <w:jc w:val="both"/>
        <w:rPr>
          <w:sz w:val="20"/>
        </w:rPr>
      </w:pPr>
      <w:r>
        <w:rPr>
          <w:sz w:val="20"/>
        </w:rPr>
        <w:t>Load</w:t>
      </w:r>
      <w:r>
        <w:rPr>
          <w:spacing w:val="24"/>
          <w:sz w:val="20"/>
        </w:rPr>
        <w:t> </w:t>
      </w:r>
      <w:r>
        <w:rPr>
          <w:sz w:val="20"/>
        </w:rPr>
        <w:t>Fielding</w:t>
      </w:r>
      <w:r>
        <w:rPr>
          <w:spacing w:val="24"/>
          <w:sz w:val="20"/>
        </w:rPr>
        <w:t> </w:t>
      </w:r>
      <w:r>
        <w:rPr>
          <w:sz w:val="20"/>
        </w:rPr>
        <w:t>Zone</w:t>
      </w:r>
      <w:r>
        <w:rPr>
          <w:spacing w:val="25"/>
          <w:sz w:val="20"/>
        </w:rPr>
        <w:t> </w:t>
      </w:r>
      <w:r>
        <w:rPr>
          <w:sz w:val="20"/>
        </w:rPr>
        <w:t>Map</w:t>
      </w:r>
      <w:r>
        <w:rPr>
          <w:spacing w:val="23"/>
          <w:sz w:val="20"/>
        </w:rPr>
        <w:t> </w:t>
      </w:r>
      <w:r>
        <w:rPr>
          <w:sz w:val="20"/>
        </w:rPr>
        <w:t>–</w:t>
      </w:r>
      <w:r>
        <w:rPr>
          <w:spacing w:val="23"/>
          <w:sz w:val="20"/>
        </w:rPr>
        <w:t> </w:t>
      </w:r>
      <w:r>
        <w:rPr>
          <w:sz w:val="20"/>
        </w:rPr>
        <w:t>In</w:t>
      </w:r>
      <w:r>
        <w:rPr>
          <w:spacing w:val="24"/>
          <w:sz w:val="20"/>
        </w:rPr>
        <w:t> </w:t>
      </w:r>
      <w:r>
        <w:rPr>
          <w:sz w:val="20"/>
        </w:rPr>
        <w:t>order</w:t>
      </w:r>
      <w:r>
        <w:rPr>
          <w:spacing w:val="24"/>
          <w:sz w:val="20"/>
        </w:rPr>
        <w:t> </w:t>
      </w:r>
      <w:r>
        <w:rPr>
          <w:sz w:val="20"/>
        </w:rPr>
        <w:t>to</w:t>
      </w:r>
      <w:r>
        <w:rPr>
          <w:spacing w:val="23"/>
          <w:sz w:val="20"/>
        </w:rPr>
        <w:t> </w:t>
      </w:r>
      <w:r>
        <w:rPr>
          <w:sz w:val="20"/>
        </w:rPr>
        <w:t>define</w:t>
      </w:r>
      <w:r>
        <w:rPr>
          <w:spacing w:val="25"/>
          <w:sz w:val="20"/>
        </w:rPr>
        <w:t> </w:t>
      </w:r>
      <w:r>
        <w:rPr>
          <w:sz w:val="20"/>
        </w:rPr>
        <w:t>the</w:t>
      </w:r>
      <w:r>
        <w:rPr>
          <w:spacing w:val="24"/>
          <w:sz w:val="20"/>
        </w:rPr>
        <w:t> </w:t>
      </w:r>
      <w:r>
        <w:rPr>
          <w:sz w:val="20"/>
        </w:rPr>
        <w:t>area</w:t>
      </w:r>
      <w:r>
        <w:rPr>
          <w:spacing w:val="25"/>
          <w:sz w:val="20"/>
        </w:rPr>
        <w:t> </w:t>
      </w:r>
      <w:r>
        <w:rPr>
          <w:sz w:val="20"/>
        </w:rPr>
        <w:t>each</w:t>
      </w:r>
      <w:r>
        <w:rPr>
          <w:spacing w:val="24"/>
          <w:sz w:val="20"/>
        </w:rPr>
        <w:t> </w:t>
      </w:r>
      <w:r>
        <w:rPr>
          <w:sz w:val="20"/>
        </w:rPr>
        <w:t>of</w:t>
      </w:r>
      <w:r>
        <w:rPr>
          <w:spacing w:val="24"/>
          <w:sz w:val="20"/>
        </w:rPr>
        <w:t> </w:t>
      </w:r>
      <w:r>
        <w:rPr>
          <w:sz w:val="20"/>
        </w:rPr>
        <w:t>the</w:t>
      </w:r>
      <w:r>
        <w:rPr>
          <w:spacing w:val="24"/>
          <w:sz w:val="20"/>
        </w:rPr>
        <w:t> </w:t>
      </w:r>
      <w:r>
        <w:rPr>
          <w:sz w:val="20"/>
        </w:rPr>
        <w:t>nine</w:t>
      </w:r>
      <w:r>
        <w:rPr>
          <w:spacing w:val="23"/>
          <w:sz w:val="20"/>
        </w:rPr>
        <w:t> </w:t>
      </w:r>
      <w:r>
        <w:rPr>
          <w:sz w:val="20"/>
        </w:rPr>
        <w:t>fielders</w:t>
      </w:r>
      <w:r>
        <w:rPr>
          <w:spacing w:val="24"/>
          <w:sz w:val="20"/>
        </w:rPr>
        <w:t> </w:t>
      </w:r>
      <w:r>
        <w:rPr>
          <w:sz w:val="20"/>
        </w:rPr>
        <w:t>are</w:t>
      </w:r>
      <w:r>
        <w:rPr>
          <w:spacing w:val="25"/>
          <w:sz w:val="20"/>
        </w:rPr>
        <w:t> </w:t>
      </w:r>
      <w:r>
        <w:rPr>
          <w:sz w:val="20"/>
        </w:rPr>
        <w:t>responsible</w:t>
      </w:r>
      <w:r>
        <w:rPr>
          <w:spacing w:val="24"/>
          <w:sz w:val="20"/>
        </w:rPr>
        <w:t> </w:t>
      </w:r>
      <w:r>
        <w:rPr>
          <w:sz w:val="20"/>
        </w:rPr>
        <w:t>for,</w:t>
      </w:r>
      <w:r>
        <w:rPr>
          <w:spacing w:val="24"/>
          <w:sz w:val="20"/>
        </w:rPr>
        <w:t> </w:t>
      </w:r>
      <w:r>
        <w:rPr>
          <w:spacing w:val="-5"/>
          <w:sz w:val="20"/>
        </w:rPr>
        <w:t>we</w:t>
      </w:r>
    </w:p>
    <w:p>
      <w:pPr>
        <w:pStyle w:val="BodyText"/>
        <w:spacing w:line="249" w:lineRule="auto" w:before="1"/>
        <w:ind w:left="646" w:right="571"/>
        <w:jc w:val="both"/>
      </w:pPr>
      <w:r>
        <w:rPr/>
        <w:t>designed a color fielding zone bitmap. The size of the fielding zone map is exactly the same as the ball</w:t>
      </w:r>
      <w:r>
        <w:rPr>
          <w:spacing w:val="40"/>
        </w:rPr>
        <w:t> </w:t>
      </w:r>
      <w:r>
        <w:rPr/>
        <w:t>field background image. We use the color of the ball landing location in the corresponding field zone map to assign which fielder will catch the ball without any ambiguity between fielders.</w:t>
      </w:r>
    </w:p>
    <w:p>
      <w:pPr>
        <w:pStyle w:val="ListParagraph"/>
        <w:numPr>
          <w:ilvl w:val="2"/>
          <w:numId w:val="1"/>
        </w:numPr>
        <w:tabs>
          <w:tab w:pos="647" w:val="left" w:leader="none"/>
        </w:tabs>
        <w:spacing w:line="233" w:lineRule="exact" w:before="0" w:after="0"/>
        <w:ind w:left="647" w:right="0" w:hanging="239"/>
        <w:jc w:val="both"/>
        <w:rPr>
          <w:sz w:val="20"/>
        </w:rPr>
      </w:pPr>
      <w:r>
        <w:rPr>
          <w:sz w:val="20"/>
        </w:rPr>
        <w:t>Ball</w:t>
      </w:r>
      <w:r>
        <w:rPr>
          <w:spacing w:val="3"/>
          <w:sz w:val="20"/>
        </w:rPr>
        <w:t> </w:t>
      </w:r>
      <w:r>
        <w:rPr>
          <w:sz w:val="20"/>
        </w:rPr>
        <w:t>Field</w:t>
      </w:r>
      <w:r>
        <w:rPr>
          <w:spacing w:val="5"/>
          <w:sz w:val="20"/>
        </w:rPr>
        <w:t> </w:t>
      </w:r>
      <w:r>
        <w:rPr>
          <w:sz w:val="20"/>
        </w:rPr>
        <w:t>Situation</w:t>
      </w:r>
      <w:r>
        <w:rPr>
          <w:spacing w:val="6"/>
          <w:sz w:val="20"/>
        </w:rPr>
        <w:t> </w:t>
      </w:r>
      <w:r>
        <w:rPr>
          <w:sz w:val="20"/>
        </w:rPr>
        <w:t>Setting</w:t>
      </w:r>
      <w:r>
        <w:rPr>
          <w:spacing w:val="4"/>
          <w:sz w:val="20"/>
        </w:rPr>
        <w:t> </w:t>
      </w:r>
      <w:r>
        <w:rPr>
          <w:sz w:val="20"/>
        </w:rPr>
        <w:t>–</w:t>
      </w:r>
      <w:r>
        <w:rPr>
          <w:spacing w:val="6"/>
          <w:sz w:val="20"/>
        </w:rPr>
        <w:t> </w:t>
      </w:r>
      <w:r>
        <w:rPr>
          <w:sz w:val="20"/>
        </w:rPr>
        <w:t>Before</w:t>
      </w:r>
      <w:r>
        <w:rPr>
          <w:spacing w:val="4"/>
          <w:sz w:val="20"/>
        </w:rPr>
        <w:t> </w:t>
      </w:r>
      <w:r>
        <w:rPr>
          <w:sz w:val="20"/>
        </w:rPr>
        <w:t>we</w:t>
      </w:r>
      <w:r>
        <w:rPr>
          <w:spacing w:val="6"/>
          <w:sz w:val="20"/>
        </w:rPr>
        <w:t> </w:t>
      </w:r>
      <w:r>
        <w:rPr>
          <w:sz w:val="20"/>
        </w:rPr>
        <w:t>start</w:t>
      </w:r>
      <w:r>
        <w:rPr>
          <w:spacing w:val="5"/>
          <w:sz w:val="20"/>
        </w:rPr>
        <w:t> </w:t>
      </w:r>
      <w:r>
        <w:rPr>
          <w:sz w:val="20"/>
        </w:rPr>
        <w:t>to</w:t>
      </w:r>
      <w:r>
        <w:rPr>
          <w:spacing w:val="6"/>
          <w:sz w:val="20"/>
        </w:rPr>
        <w:t> </w:t>
      </w:r>
      <w:r>
        <w:rPr>
          <w:sz w:val="20"/>
        </w:rPr>
        <w:t>simulate</w:t>
      </w:r>
      <w:r>
        <w:rPr>
          <w:spacing w:val="5"/>
          <w:sz w:val="20"/>
        </w:rPr>
        <w:t> </w:t>
      </w:r>
      <w:r>
        <w:rPr>
          <w:sz w:val="20"/>
        </w:rPr>
        <w:t>a</w:t>
      </w:r>
      <w:r>
        <w:rPr>
          <w:spacing w:val="6"/>
          <w:sz w:val="20"/>
        </w:rPr>
        <w:t> </w:t>
      </w:r>
      <w:r>
        <w:rPr>
          <w:sz w:val="20"/>
        </w:rPr>
        <w:t>play,</w:t>
      </w:r>
      <w:r>
        <w:rPr>
          <w:spacing w:val="4"/>
          <w:sz w:val="20"/>
        </w:rPr>
        <w:t> </w:t>
      </w:r>
      <w:r>
        <w:rPr>
          <w:sz w:val="20"/>
        </w:rPr>
        <w:t>we</w:t>
      </w:r>
      <w:r>
        <w:rPr>
          <w:spacing w:val="6"/>
          <w:sz w:val="20"/>
        </w:rPr>
        <w:t> </w:t>
      </w:r>
      <w:r>
        <w:rPr>
          <w:sz w:val="20"/>
        </w:rPr>
        <w:t>need</w:t>
      </w:r>
      <w:r>
        <w:rPr>
          <w:spacing w:val="5"/>
          <w:sz w:val="20"/>
        </w:rPr>
        <w:t> </w:t>
      </w:r>
      <w:r>
        <w:rPr>
          <w:sz w:val="20"/>
        </w:rPr>
        <w:t>to</w:t>
      </w:r>
      <w:r>
        <w:rPr>
          <w:spacing w:val="6"/>
          <w:sz w:val="20"/>
        </w:rPr>
        <w:t> </w:t>
      </w:r>
      <w:r>
        <w:rPr>
          <w:sz w:val="20"/>
        </w:rPr>
        <w:t>set</w:t>
      </w:r>
      <w:r>
        <w:rPr>
          <w:spacing w:val="4"/>
          <w:sz w:val="20"/>
        </w:rPr>
        <w:t> </w:t>
      </w:r>
      <w:r>
        <w:rPr>
          <w:sz w:val="20"/>
        </w:rPr>
        <w:t>up</w:t>
      </w:r>
      <w:r>
        <w:rPr>
          <w:spacing w:val="5"/>
          <w:sz w:val="20"/>
        </w:rPr>
        <w:t> </w:t>
      </w:r>
      <w:r>
        <w:rPr>
          <w:sz w:val="20"/>
        </w:rPr>
        <w:t>four</w:t>
      </w:r>
      <w:r>
        <w:rPr>
          <w:spacing w:val="5"/>
          <w:sz w:val="20"/>
        </w:rPr>
        <w:t> </w:t>
      </w:r>
      <w:r>
        <w:rPr>
          <w:sz w:val="20"/>
        </w:rPr>
        <w:t>important</w:t>
      </w:r>
      <w:r>
        <w:rPr>
          <w:spacing w:val="5"/>
          <w:sz w:val="20"/>
        </w:rPr>
        <w:t> </w:t>
      </w:r>
      <w:r>
        <w:rPr>
          <w:spacing w:val="-2"/>
          <w:sz w:val="20"/>
        </w:rPr>
        <w:t>factors:</w:t>
      </w:r>
    </w:p>
    <w:p>
      <w:pPr>
        <w:pStyle w:val="BodyText"/>
        <w:spacing w:line="249" w:lineRule="auto" w:before="9"/>
        <w:ind w:left="646" w:right="515"/>
        <w:jc w:val="both"/>
      </w:pPr>
      <w:r>
        <w:rPr/>
        <w:t>(a) the ball hit status, (b) the runner(s) on base(s), (c) the number of outs, (d) hit/out batting result. The ball hit status means the movement of the ball after it is hit. It could be a fly ball, line drive, or ground ball. The runner(s) on base(s) have eight different combinations from bases empty to bases loaded. The number of outs is from 0 to 2. There are five different options for the hit/out batting result we can simulate: single, double, triple, fly out, and bunt. Once these four parameters have been selected, the ball landing location also</w:t>
      </w:r>
      <w:r>
        <w:rPr>
          <w:spacing w:val="-3"/>
        </w:rPr>
        <w:t> </w:t>
      </w:r>
      <w:r>
        <w:rPr/>
        <w:t>needs</w:t>
      </w:r>
      <w:r>
        <w:rPr>
          <w:spacing w:val="-1"/>
        </w:rPr>
        <w:t> </w:t>
      </w:r>
      <w:r>
        <w:rPr/>
        <w:t>to</w:t>
      </w:r>
      <w:r>
        <w:rPr>
          <w:spacing w:val="-1"/>
        </w:rPr>
        <w:t> </w:t>
      </w:r>
      <w:r>
        <w:rPr/>
        <w:t>be</w:t>
      </w:r>
      <w:r>
        <w:rPr>
          <w:spacing w:val="-2"/>
        </w:rPr>
        <w:t> </w:t>
      </w:r>
      <w:r>
        <w:rPr/>
        <w:t>specified.</w:t>
      </w:r>
      <w:r>
        <w:rPr>
          <w:spacing w:val="-1"/>
        </w:rPr>
        <w:t> </w:t>
      </w:r>
      <w:r>
        <w:rPr/>
        <w:t>To</w:t>
      </w:r>
      <w:r>
        <w:rPr>
          <w:spacing w:val="-1"/>
        </w:rPr>
        <w:t> </w:t>
      </w:r>
      <w:r>
        <w:rPr/>
        <w:t>simplify</w:t>
      </w:r>
      <w:r>
        <w:rPr>
          <w:spacing w:val="-2"/>
        </w:rPr>
        <w:t> </w:t>
      </w:r>
      <w:r>
        <w:rPr/>
        <w:t>the</w:t>
      </w:r>
      <w:r>
        <w:rPr>
          <w:spacing w:val="-1"/>
        </w:rPr>
        <w:t> </w:t>
      </w:r>
      <w:r>
        <w:rPr/>
        <w:t>case</w:t>
      </w:r>
      <w:r>
        <w:rPr>
          <w:spacing w:val="-1"/>
        </w:rPr>
        <w:t> </w:t>
      </w:r>
      <w:r>
        <w:rPr/>
        <w:t>selection,</w:t>
      </w:r>
      <w:r>
        <w:rPr>
          <w:spacing w:val="-3"/>
        </w:rPr>
        <w:t> </w:t>
      </w:r>
      <w:r>
        <w:rPr/>
        <w:t>we</w:t>
      </w:r>
      <w:r>
        <w:rPr>
          <w:spacing w:val="-2"/>
        </w:rPr>
        <w:t> </w:t>
      </w:r>
      <w:r>
        <w:rPr/>
        <w:t>provide</w:t>
      </w:r>
      <w:r>
        <w:rPr>
          <w:spacing w:val="-3"/>
        </w:rPr>
        <w:t> </w:t>
      </w:r>
      <w:r>
        <w:rPr/>
        <w:t>18</w:t>
      </w:r>
      <w:r>
        <w:rPr>
          <w:spacing w:val="-2"/>
        </w:rPr>
        <w:t> </w:t>
      </w:r>
      <w:r>
        <w:rPr/>
        <w:t>commonly</w:t>
      </w:r>
      <w:r>
        <w:rPr>
          <w:spacing w:val="-1"/>
        </w:rPr>
        <w:t> </w:t>
      </w:r>
      <w:r>
        <w:rPr/>
        <w:t>used</w:t>
      </w:r>
      <w:r>
        <w:rPr>
          <w:spacing w:val="-1"/>
        </w:rPr>
        <w:t> </w:t>
      </w:r>
      <w:r>
        <w:rPr/>
        <w:t>training</w:t>
      </w:r>
      <w:r>
        <w:rPr>
          <w:spacing w:val="-1"/>
        </w:rPr>
        <w:t> </w:t>
      </w:r>
      <w:r>
        <w:rPr>
          <w:spacing w:val="-2"/>
        </w:rPr>
        <w:t>examples.</w:t>
      </w:r>
    </w:p>
    <w:p>
      <w:pPr>
        <w:pStyle w:val="ListParagraph"/>
        <w:numPr>
          <w:ilvl w:val="2"/>
          <w:numId w:val="1"/>
        </w:numPr>
        <w:tabs>
          <w:tab w:pos="646" w:val="left" w:leader="none"/>
        </w:tabs>
        <w:spacing w:line="249" w:lineRule="auto" w:before="0" w:after="0"/>
        <w:ind w:left="646" w:right="566" w:hanging="238"/>
        <w:jc w:val="both"/>
        <w:rPr>
          <w:sz w:val="20"/>
        </w:rPr>
      </w:pPr>
      <w:r>
        <w:rPr>
          <w:sz w:val="20"/>
        </w:rPr>
        <w:t>Scenario Simulation – After the scenario situation has been selected, the system can, just like players in a game, make decisions as to their subsequent actions from the time the pitcher delivers the ball until the</w:t>
      </w:r>
      <w:r>
        <w:rPr>
          <w:spacing w:val="40"/>
          <w:sz w:val="20"/>
        </w:rPr>
        <w:t> </w:t>
      </w:r>
      <w:r>
        <w:rPr>
          <w:sz w:val="20"/>
        </w:rPr>
        <w:t>play is completed.</w:t>
      </w:r>
    </w:p>
    <w:p>
      <w:pPr>
        <w:pStyle w:val="ListParagraph"/>
        <w:numPr>
          <w:ilvl w:val="2"/>
          <w:numId w:val="1"/>
        </w:numPr>
        <w:tabs>
          <w:tab w:pos="647" w:val="left" w:leader="none"/>
        </w:tabs>
        <w:spacing w:line="232" w:lineRule="exact" w:before="0" w:after="0"/>
        <w:ind w:left="647" w:right="0" w:hanging="239"/>
        <w:jc w:val="both"/>
        <w:rPr>
          <w:sz w:val="20"/>
        </w:rPr>
      </w:pPr>
      <w:r>
        <w:rPr>
          <w:sz w:val="20"/>
        </w:rPr>
        <w:t>Message</w:t>
      </w:r>
      <w:r>
        <w:rPr>
          <w:spacing w:val="7"/>
          <w:sz w:val="20"/>
        </w:rPr>
        <w:t> </w:t>
      </w:r>
      <w:r>
        <w:rPr>
          <w:sz w:val="20"/>
        </w:rPr>
        <w:t>Output</w:t>
      </w:r>
      <w:r>
        <w:rPr>
          <w:spacing w:val="9"/>
          <w:sz w:val="20"/>
        </w:rPr>
        <w:t> </w:t>
      </w:r>
      <w:r>
        <w:rPr>
          <w:sz w:val="20"/>
        </w:rPr>
        <w:t>–</w:t>
      </w:r>
      <w:r>
        <w:rPr>
          <w:spacing w:val="8"/>
          <w:sz w:val="20"/>
        </w:rPr>
        <w:t> </w:t>
      </w:r>
      <w:r>
        <w:rPr>
          <w:sz w:val="20"/>
        </w:rPr>
        <w:t>After</w:t>
      </w:r>
      <w:r>
        <w:rPr>
          <w:spacing w:val="8"/>
          <w:sz w:val="20"/>
        </w:rPr>
        <w:t> </w:t>
      </w:r>
      <w:r>
        <w:rPr>
          <w:sz w:val="20"/>
        </w:rPr>
        <w:t>completing</w:t>
      </w:r>
      <w:r>
        <w:rPr>
          <w:spacing w:val="9"/>
          <w:sz w:val="20"/>
        </w:rPr>
        <w:t> </w:t>
      </w:r>
      <w:r>
        <w:rPr>
          <w:sz w:val="20"/>
        </w:rPr>
        <w:t>the</w:t>
      </w:r>
      <w:r>
        <w:rPr>
          <w:spacing w:val="9"/>
          <w:sz w:val="20"/>
        </w:rPr>
        <w:t> </w:t>
      </w:r>
      <w:r>
        <w:rPr>
          <w:sz w:val="20"/>
        </w:rPr>
        <w:t>simulation,</w:t>
      </w:r>
      <w:r>
        <w:rPr>
          <w:spacing w:val="9"/>
          <w:sz w:val="20"/>
        </w:rPr>
        <w:t> </w:t>
      </w:r>
      <w:r>
        <w:rPr>
          <w:sz w:val="20"/>
        </w:rPr>
        <w:t>the</w:t>
      </w:r>
      <w:r>
        <w:rPr>
          <w:spacing w:val="9"/>
          <w:sz w:val="20"/>
        </w:rPr>
        <w:t> </w:t>
      </w:r>
      <w:r>
        <w:rPr>
          <w:sz w:val="20"/>
        </w:rPr>
        <w:t>system</w:t>
      </w:r>
      <w:r>
        <w:rPr>
          <w:spacing w:val="7"/>
          <w:sz w:val="20"/>
        </w:rPr>
        <w:t> </w:t>
      </w:r>
      <w:r>
        <w:rPr>
          <w:sz w:val="20"/>
        </w:rPr>
        <w:t>will</w:t>
      </w:r>
      <w:r>
        <w:rPr>
          <w:spacing w:val="9"/>
          <w:sz w:val="20"/>
        </w:rPr>
        <w:t> </w:t>
      </w:r>
      <w:r>
        <w:rPr>
          <w:sz w:val="20"/>
        </w:rPr>
        <w:t>display</w:t>
      </w:r>
      <w:r>
        <w:rPr>
          <w:spacing w:val="9"/>
          <w:sz w:val="20"/>
        </w:rPr>
        <w:t> </w:t>
      </w:r>
      <w:r>
        <w:rPr>
          <w:sz w:val="20"/>
        </w:rPr>
        <w:t>the</w:t>
      </w:r>
      <w:r>
        <w:rPr>
          <w:spacing w:val="9"/>
          <w:sz w:val="20"/>
        </w:rPr>
        <w:t> </w:t>
      </w:r>
      <w:r>
        <w:rPr>
          <w:sz w:val="20"/>
        </w:rPr>
        <w:t>fielders’</w:t>
      </w:r>
      <w:r>
        <w:rPr>
          <w:spacing w:val="10"/>
          <w:sz w:val="20"/>
        </w:rPr>
        <w:t> </w:t>
      </w:r>
      <w:r>
        <w:rPr>
          <w:sz w:val="20"/>
        </w:rPr>
        <w:t>movement</w:t>
      </w:r>
      <w:r>
        <w:rPr>
          <w:spacing w:val="9"/>
          <w:sz w:val="20"/>
        </w:rPr>
        <w:t> </w:t>
      </w:r>
      <w:r>
        <w:rPr>
          <w:spacing w:val="-2"/>
          <w:sz w:val="20"/>
        </w:rPr>
        <w:t>paths,</w:t>
      </w:r>
    </w:p>
    <w:p>
      <w:pPr>
        <w:pStyle w:val="BodyText"/>
        <w:spacing w:line="249" w:lineRule="auto" w:before="1"/>
        <w:ind w:left="646" w:right="564" w:hanging="1"/>
        <w:jc w:val="both"/>
      </w:pPr>
      <w:r>
        <w:rPr/>
        <w:t>ball hit and ball passed trajectories, and corresponding coaching advice that a fielder must know. These output messages provide sufficient information and details about what each player should do in such a </w:t>
      </w:r>
      <w:r>
        <w:rPr>
          <w:spacing w:val="-2"/>
        </w:rPr>
        <w:t>situation.</w:t>
      </w:r>
    </w:p>
    <w:p>
      <w:pPr>
        <w:pStyle w:val="BodyText"/>
        <w:spacing w:before="4"/>
        <w:rPr>
          <w:sz w:val="18"/>
        </w:rPr>
      </w:pPr>
      <w:r>
        <w:rPr/>
        <mc:AlternateContent>
          <mc:Choice Requires="wps">
            <w:drawing>
              <wp:anchor distT="0" distB="0" distL="0" distR="0" allowOverlap="1" layoutInCell="1" locked="0" behindDoc="1" simplePos="0" relativeHeight="487591936">
                <wp:simplePos x="0" y="0"/>
                <wp:positionH relativeFrom="page">
                  <wp:posOffset>1583372</wp:posOffset>
                </wp:positionH>
                <wp:positionV relativeFrom="paragraph">
                  <wp:posOffset>169515</wp:posOffset>
                </wp:positionV>
                <wp:extent cx="1110615" cy="1670050"/>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1110615" cy="1670050"/>
                          <a:chExt cx="1110615" cy="1670050"/>
                        </a:xfrm>
                      </wpg:grpSpPr>
                      <pic:pic>
                        <pic:nvPicPr>
                          <pic:cNvPr id="17" name="Image 17"/>
                          <pic:cNvPicPr/>
                        </pic:nvPicPr>
                        <pic:blipFill>
                          <a:blip r:embed="rId16" cstate="print"/>
                          <a:stretch>
                            <a:fillRect/>
                          </a:stretch>
                        </pic:blipFill>
                        <pic:spPr>
                          <a:xfrm>
                            <a:off x="0" y="0"/>
                            <a:ext cx="1110030" cy="1642110"/>
                          </a:xfrm>
                          <a:prstGeom prst="rect">
                            <a:avLst/>
                          </a:prstGeom>
                        </pic:spPr>
                      </pic:pic>
                      <wps:wsp>
                        <wps:cNvPr id="18" name="Graphic 18"/>
                        <wps:cNvSpPr/>
                        <wps:spPr>
                          <a:xfrm>
                            <a:off x="864108" y="1437893"/>
                            <a:ext cx="222250" cy="205740"/>
                          </a:xfrm>
                          <a:custGeom>
                            <a:avLst/>
                            <a:gdLst/>
                            <a:ahLst/>
                            <a:cxnLst/>
                            <a:rect l="l" t="t" r="r" b="b"/>
                            <a:pathLst>
                              <a:path w="222250" h="205740">
                                <a:moveTo>
                                  <a:pt x="192786" y="0"/>
                                </a:moveTo>
                                <a:lnTo>
                                  <a:pt x="0" y="0"/>
                                </a:lnTo>
                                <a:lnTo>
                                  <a:pt x="0" y="83820"/>
                                </a:lnTo>
                                <a:lnTo>
                                  <a:pt x="192786" y="83820"/>
                                </a:lnTo>
                                <a:lnTo>
                                  <a:pt x="192786" y="0"/>
                                </a:lnTo>
                                <a:close/>
                              </a:path>
                              <a:path w="222250" h="205740">
                                <a:moveTo>
                                  <a:pt x="221742" y="121920"/>
                                </a:moveTo>
                                <a:lnTo>
                                  <a:pt x="0" y="121920"/>
                                </a:lnTo>
                                <a:lnTo>
                                  <a:pt x="0" y="205740"/>
                                </a:lnTo>
                                <a:lnTo>
                                  <a:pt x="221742" y="205740"/>
                                </a:lnTo>
                                <a:lnTo>
                                  <a:pt x="221742" y="121920"/>
                                </a:lnTo>
                                <a:close/>
                              </a:path>
                            </a:pathLst>
                          </a:custGeom>
                          <a:solidFill>
                            <a:srgbClr val="FFFFFF"/>
                          </a:solidFill>
                        </wps:spPr>
                        <wps:bodyPr wrap="square" lIns="0" tIns="0" rIns="0" bIns="0" rtlCol="0">
                          <a:prstTxWarp prst="textNoShape">
                            <a:avLst/>
                          </a:prstTxWarp>
                          <a:noAutofit/>
                        </wps:bodyPr>
                      </wps:wsp>
                      <wps:wsp>
                        <wps:cNvPr id="19" name="Textbox 19"/>
                        <wps:cNvSpPr txBox="1"/>
                        <wps:spPr>
                          <a:xfrm>
                            <a:off x="0" y="0"/>
                            <a:ext cx="1110615" cy="1670050"/>
                          </a:xfrm>
                          <a:prstGeom prst="rect">
                            <a:avLst/>
                          </a:prstGeom>
                        </wps:spPr>
                        <wps:txbx>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46"/>
                                <w:rPr>
                                  <w:sz w:val="15"/>
                                </w:rPr>
                              </w:pPr>
                            </w:p>
                            <w:p>
                              <w:pPr>
                                <w:spacing w:line="450" w:lineRule="atLeast" w:before="0"/>
                                <w:ind w:left="219" w:right="0" w:hanging="128"/>
                                <w:jc w:val="left"/>
                                <w:rPr>
                                  <w:sz w:val="15"/>
                                </w:rPr>
                              </w:pPr>
                              <w:r>
                                <w:rPr>
                                  <w:color w:val="000000"/>
                                  <w:sz w:val="15"/>
                                  <w:shd w:fill="FFFFFF" w:color="auto" w:val="clear"/>
                                </w:rPr>
                                <w:t>Scenario</w:t>
                              </w:r>
                              <w:r>
                                <w:rPr>
                                  <w:color w:val="000000"/>
                                  <w:spacing w:val="-3"/>
                                  <w:sz w:val="15"/>
                                  <w:shd w:fill="FFFFFF" w:color="auto" w:val="clear"/>
                                </w:rPr>
                                <w:t> </w:t>
                              </w:r>
                              <w:r>
                                <w:rPr>
                                  <w:color w:val="000000"/>
                                  <w:sz w:val="15"/>
                                  <w:shd w:fill="FFFFFF" w:color="auto" w:val="clear"/>
                                </w:rPr>
                                <w:t>Simulation</w:t>
                              </w:r>
                              <w:r>
                                <w:rPr>
                                  <w:color w:val="000000"/>
                                  <w:spacing w:val="40"/>
                                  <w:sz w:val="15"/>
                                </w:rPr>
                                <w:t> </w:t>
                              </w:r>
                              <w:r>
                                <w:rPr>
                                  <w:color w:val="000000"/>
                                  <w:sz w:val="15"/>
                                  <w:shd w:fill="FFFFFF" w:color="auto" w:val="clear"/>
                                </w:rPr>
                                <w:t>Message</w:t>
                              </w:r>
                              <w:r>
                                <w:rPr>
                                  <w:color w:val="000000"/>
                                  <w:spacing w:val="-3"/>
                                  <w:sz w:val="15"/>
                                  <w:shd w:fill="FFFFFF" w:color="auto" w:val="clear"/>
                                </w:rPr>
                                <w:t> </w:t>
                              </w:r>
                              <w:r>
                                <w:rPr>
                                  <w:color w:val="000000"/>
                                  <w:sz w:val="15"/>
                                  <w:shd w:fill="FFFFFF" w:color="auto" w:val="clear"/>
                                </w:rPr>
                                <w:t>Output</w:t>
                              </w:r>
                              <w:r>
                                <w:rPr>
                                  <w:color w:val="000000"/>
                                  <w:spacing w:val="20"/>
                                  <w:sz w:val="15"/>
                                  <w:shd w:fill="FFFFFF" w:color="auto" w:val="clear"/>
                                </w:rPr>
                                <w:t> </w:t>
                              </w:r>
                              <w:r>
                                <w:rPr>
                                  <w:color w:val="000000"/>
                                  <w:spacing w:val="61"/>
                                  <w:sz w:val="15"/>
                                </w:rPr>
                                <w:t> </w:t>
                              </w:r>
                              <w:r>
                                <w:rPr>
                                  <w:color w:val="000000"/>
                                  <w:spacing w:val="-4"/>
                                  <w:position w:val="7"/>
                                  <w:sz w:val="15"/>
                                </w:rPr>
                                <w:t>Next</w:t>
                              </w:r>
                            </w:p>
                            <w:p>
                              <w:pPr>
                                <w:spacing w:line="126" w:lineRule="exact" w:before="0"/>
                                <w:ind w:left="0" w:right="94" w:firstLine="0"/>
                                <w:jc w:val="right"/>
                                <w:rPr>
                                  <w:sz w:val="15"/>
                                </w:rPr>
                              </w:pPr>
                              <w:r>
                                <w:rPr>
                                  <w:spacing w:val="-4"/>
                                  <w:sz w:val="15"/>
                                </w:rPr>
                                <w:t>Case</w:t>
                              </w:r>
                            </w:p>
                          </w:txbxContent>
                        </wps:txbx>
                        <wps:bodyPr wrap="square" lIns="0" tIns="0" rIns="0" bIns="0" rtlCol="0">
                          <a:noAutofit/>
                        </wps:bodyPr>
                      </wps:wsp>
                      <wps:wsp>
                        <wps:cNvPr id="20" name="Textbox 20"/>
                        <wps:cNvSpPr txBox="1"/>
                        <wps:spPr>
                          <a:xfrm>
                            <a:off x="95250" y="784098"/>
                            <a:ext cx="741045" cy="259079"/>
                          </a:xfrm>
                          <a:prstGeom prst="rect">
                            <a:avLst/>
                          </a:prstGeom>
                          <a:solidFill>
                            <a:srgbClr val="FFFFFF"/>
                          </a:solidFill>
                        </wps:spPr>
                        <wps:txbx>
                          <w:txbxContent>
                            <w:p>
                              <w:pPr>
                                <w:spacing w:line="244" w:lineRule="auto" w:before="0"/>
                                <w:ind w:left="80" w:right="78" w:firstLine="204"/>
                                <w:jc w:val="left"/>
                                <w:rPr>
                                  <w:color w:val="000000"/>
                                  <w:sz w:val="15"/>
                                </w:rPr>
                              </w:pPr>
                              <w:r>
                                <w:rPr>
                                  <w:color w:val="000000"/>
                                  <w:sz w:val="15"/>
                                </w:rPr>
                                <w:t>Ball</w:t>
                              </w:r>
                              <w:r>
                                <w:rPr>
                                  <w:color w:val="000000"/>
                                  <w:spacing w:val="-3"/>
                                  <w:sz w:val="15"/>
                                </w:rPr>
                                <w:t> </w:t>
                              </w:r>
                              <w:r>
                                <w:rPr>
                                  <w:color w:val="000000"/>
                                  <w:sz w:val="15"/>
                                </w:rPr>
                                <w:t>Field</w:t>
                              </w:r>
                              <w:r>
                                <w:rPr>
                                  <w:color w:val="000000"/>
                                  <w:spacing w:val="40"/>
                                  <w:sz w:val="15"/>
                                </w:rPr>
                                <w:t> </w:t>
                              </w:r>
                              <w:r>
                                <w:rPr>
                                  <w:color w:val="000000"/>
                                  <w:sz w:val="15"/>
                                </w:rPr>
                                <w:t>Situation</w:t>
                              </w:r>
                              <w:r>
                                <w:rPr>
                                  <w:color w:val="000000"/>
                                  <w:spacing w:val="-10"/>
                                  <w:sz w:val="15"/>
                                </w:rPr>
                                <w:t> </w:t>
                              </w:r>
                              <w:r>
                                <w:rPr>
                                  <w:color w:val="000000"/>
                                  <w:sz w:val="15"/>
                                </w:rPr>
                                <w:t>Setting</w:t>
                              </w:r>
                            </w:p>
                          </w:txbxContent>
                        </wps:txbx>
                        <wps:bodyPr wrap="square" lIns="0" tIns="0" rIns="0" bIns="0" rtlCol="0">
                          <a:noAutofit/>
                        </wps:bodyPr>
                      </wps:wsp>
                      <wps:wsp>
                        <wps:cNvPr id="21" name="Textbox 21"/>
                        <wps:cNvSpPr txBox="1"/>
                        <wps:spPr>
                          <a:xfrm>
                            <a:off x="58673" y="425958"/>
                            <a:ext cx="782955" cy="219075"/>
                          </a:xfrm>
                          <a:prstGeom prst="rect">
                            <a:avLst/>
                          </a:prstGeom>
                          <a:solidFill>
                            <a:srgbClr val="FFFFFF"/>
                          </a:solidFill>
                        </wps:spPr>
                        <wps:txbx>
                          <w:txbxContent>
                            <w:p>
                              <w:pPr>
                                <w:spacing w:line="237" w:lineRule="auto" w:before="0"/>
                                <w:ind w:left="26" w:right="25" w:firstLine="166"/>
                                <w:jc w:val="left"/>
                                <w:rPr>
                                  <w:color w:val="000000"/>
                                  <w:sz w:val="15"/>
                                </w:rPr>
                              </w:pPr>
                              <w:r>
                                <w:rPr>
                                  <w:color w:val="000000"/>
                                  <w:sz w:val="15"/>
                                </w:rPr>
                                <w:t>Load</w:t>
                              </w:r>
                              <w:r>
                                <w:rPr>
                                  <w:color w:val="000000"/>
                                  <w:spacing w:val="-3"/>
                                  <w:sz w:val="15"/>
                                </w:rPr>
                                <w:t> </w:t>
                              </w:r>
                              <w:r>
                                <w:rPr>
                                  <w:color w:val="000000"/>
                                  <w:sz w:val="15"/>
                                </w:rPr>
                                <w:t>Defence</w:t>
                              </w:r>
                              <w:r>
                                <w:rPr>
                                  <w:color w:val="000000"/>
                                  <w:spacing w:val="40"/>
                                  <w:sz w:val="15"/>
                                </w:rPr>
                                <w:t> </w:t>
                              </w:r>
                              <w:r>
                                <w:rPr>
                                  <w:color w:val="000000"/>
                                  <w:sz w:val="15"/>
                                </w:rPr>
                                <w:t>Responsibility</w:t>
                              </w:r>
                              <w:r>
                                <w:rPr>
                                  <w:color w:val="000000"/>
                                  <w:spacing w:val="-10"/>
                                  <w:sz w:val="15"/>
                                </w:rPr>
                                <w:t> </w:t>
                              </w:r>
                              <w:r>
                                <w:rPr>
                                  <w:color w:val="000000"/>
                                  <w:sz w:val="15"/>
                                </w:rPr>
                                <w:t>Map</w:t>
                              </w:r>
                            </w:p>
                          </w:txbxContent>
                        </wps:txbx>
                        <wps:bodyPr wrap="square" lIns="0" tIns="0" rIns="0" bIns="0" rtlCol="0">
                          <a:noAutofit/>
                        </wps:bodyPr>
                      </wps:wsp>
                      <wps:wsp>
                        <wps:cNvPr id="22" name="Textbox 22"/>
                        <wps:cNvSpPr txBox="1"/>
                        <wps:spPr>
                          <a:xfrm>
                            <a:off x="100584" y="30480"/>
                            <a:ext cx="691515" cy="234315"/>
                          </a:xfrm>
                          <a:prstGeom prst="rect">
                            <a:avLst/>
                          </a:prstGeom>
                          <a:solidFill>
                            <a:srgbClr val="FFFFFF"/>
                          </a:solidFill>
                        </wps:spPr>
                        <wps:txbx>
                          <w:txbxContent>
                            <w:p>
                              <w:pPr>
                                <w:spacing w:line="240" w:lineRule="auto" w:before="0"/>
                                <w:ind w:left="300" w:right="12" w:hanging="285"/>
                                <w:jc w:val="left"/>
                                <w:rPr>
                                  <w:color w:val="000000"/>
                                  <w:sz w:val="16"/>
                                </w:rPr>
                              </w:pPr>
                              <w:r>
                                <w:rPr>
                                  <w:color w:val="000000"/>
                                  <w:sz w:val="16"/>
                                </w:rPr>
                                <w:t>Setup</w:t>
                              </w:r>
                              <w:r>
                                <w:rPr>
                                  <w:color w:val="000000"/>
                                  <w:spacing w:val="-10"/>
                                  <w:sz w:val="16"/>
                                </w:rPr>
                                <w:t> </w:t>
                              </w:r>
                              <w:r>
                                <w:rPr>
                                  <w:color w:val="000000"/>
                                  <w:sz w:val="16"/>
                                </w:rPr>
                                <w:t>and</w:t>
                              </w:r>
                              <w:r>
                                <w:rPr>
                                  <w:color w:val="000000"/>
                                  <w:spacing w:val="-10"/>
                                  <w:sz w:val="16"/>
                                </w:rPr>
                                <w:t> </w:t>
                              </w:r>
                              <w:r>
                                <w:rPr>
                                  <w:color w:val="000000"/>
                                  <w:sz w:val="16"/>
                                </w:rPr>
                                <w:t>Initial</w:t>
                              </w:r>
                              <w:r>
                                <w:rPr>
                                  <w:color w:val="000000"/>
                                  <w:spacing w:val="40"/>
                                  <w:sz w:val="16"/>
                                </w:rPr>
                                <w:t> </w:t>
                              </w:r>
                              <w:r>
                                <w:rPr>
                                  <w:color w:val="000000"/>
                                  <w:spacing w:val="-2"/>
                                  <w:sz w:val="16"/>
                                </w:rPr>
                                <w:t>Objects</w:t>
                              </w:r>
                            </w:p>
                          </w:txbxContent>
                        </wps:txbx>
                        <wps:bodyPr wrap="square" lIns="0" tIns="0" rIns="0" bIns="0" rtlCol="0">
                          <a:noAutofit/>
                        </wps:bodyPr>
                      </wps:wsp>
                    </wpg:wgp>
                  </a:graphicData>
                </a:graphic>
              </wp:anchor>
            </w:drawing>
          </mc:Choice>
          <mc:Fallback>
            <w:pict>
              <v:group style="position:absolute;margin-left:124.675003pt;margin-top:13.347641pt;width:87.45pt;height:131.5pt;mso-position-horizontal-relative:page;mso-position-vertical-relative:paragraph;z-index:-15724544;mso-wrap-distance-left:0;mso-wrap-distance-right:0" id="docshapegroup14" coordorigin="2494,267" coordsize="1749,2630">
                <v:shape style="position:absolute;left:2493;top:266;width:1749;height:2586" type="#_x0000_t75" id="docshape15" stroked="false">
                  <v:imagedata r:id="rId16" o:title=""/>
                </v:shape>
                <v:shape style="position:absolute;left:3854;top:2531;width:350;height:324" id="docshape16" coordorigin="3854,2531" coordsize="350,324" path="m4158,2531l3854,2531,3854,2663,4158,2663,4158,2531xm4204,2723l3854,2723,3854,2855,4204,2855,4204,2723xe" filled="true" fillcolor="#ffffff" stroked="false">
                  <v:path arrowok="t"/>
                  <v:fill type="solid"/>
                </v:shape>
                <v:shape style="position:absolute;left:2493;top:266;width:1749;height:2630" type="#_x0000_t202" id="docshape17" filled="false" stroked="false">
                  <v:textbox inset="0,0,0,0">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46"/>
                          <w:rPr>
                            <w:sz w:val="15"/>
                          </w:rPr>
                        </w:pPr>
                      </w:p>
                      <w:p>
                        <w:pPr>
                          <w:spacing w:line="450" w:lineRule="atLeast" w:before="0"/>
                          <w:ind w:left="219" w:right="0" w:hanging="128"/>
                          <w:jc w:val="left"/>
                          <w:rPr>
                            <w:sz w:val="15"/>
                          </w:rPr>
                        </w:pPr>
                        <w:r>
                          <w:rPr>
                            <w:color w:val="000000"/>
                            <w:sz w:val="15"/>
                            <w:shd w:fill="FFFFFF" w:color="auto" w:val="clear"/>
                          </w:rPr>
                          <w:t>Scenario</w:t>
                        </w:r>
                        <w:r>
                          <w:rPr>
                            <w:color w:val="000000"/>
                            <w:spacing w:val="-3"/>
                            <w:sz w:val="15"/>
                            <w:shd w:fill="FFFFFF" w:color="auto" w:val="clear"/>
                          </w:rPr>
                          <w:t> </w:t>
                        </w:r>
                        <w:r>
                          <w:rPr>
                            <w:color w:val="000000"/>
                            <w:sz w:val="15"/>
                            <w:shd w:fill="FFFFFF" w:color="auto" w:val="clear"/>
                          </w:rPr>
                          <w:t>Simulation</w:t>
                        </w:r>
                        <w:r>
                          <w:rPr>
                            <w:color w:val="000000"/>
                            <w:spacing w:val="40"/>
                            <w:sz w:val="15"/>
                          </w:rPr>
                          <w:t> </w:t>
                        </w:r>
                        <w:r>
                          <w:rPr>
                            <w:color w:val="000000"/>
                            <w:sz w:val="15"/>
                            <w:shd w:fill="FFFFFF" w:color="auto" w:val="clear"/>
                          </w:rPr>
                          <w:t>Message</w:t>
                        </w:r>
                        <w:r>
                          <w:rPr>
                            <w:color w:val="000000"/>
                            <w:spacing w:val="-3"/>
                            <w:sz w:val="15"/>
                            <w:shd w:fill="FFFFFF" w:color="auto" w:val="clear"/>
                          </w:rPr>
                          <w:t> </w:t>
                        </w:r>
                        <w:r>
                          <w:rPr>
                            <w:color w:val="000000"/>
                            <w:sz w:val="15"/>
                            <w:shd w:fill="FFFFFF" w:color="auto" w:val="clear"/>
                          </w:rPr>
                          <w:t>Output</w:t>
                        </w:r>
                        <w:r>
                          <w:rPr>
                            <w:color w:val="000000"/>
                            <w:spacing w:val="20"/>
                            <w:sz w:val="15"/>
                            <w:shd w:fill="FFFFFF" w:color="auto" w:val="clear"/>
                          </w:rPr>
                          <w:t> </w:t>
                        </w:r>
                        <w:r>
                          <w:rPr>
                            <w:color w:val="000000"/>
                            <w:spacing w:val="61"/>
                            <w:sz w:val="15"/>
                          </w:rPr>
                          <w:t> </w:t>
                        </w:r>
                        <w:r>
                          <w:rPr>
                            <w:color w:val="000000"/>
                            <w:spacing w:val="-4"/>
                            <w:position w:val="7"/>
                            <w:sz w:val="15"/>
                          </w:rPr>
                          <w:t>Next</w:t>
                        </w:r>
                      </w:p>
                      <w:p>
                        <w:pPr>
                          <w:spacing w:line="126" w:lineRule="exact" w:before="0"/>
                          <w:ind w:left="0" w:right="94" w:firstLine="0"/>
                          <w:jc w:val="right"/>
                          <w:rPr>
                            <w:sz w:val="15"/>
                          </w:rPr>
                        </w:pPr>
                        <w:r>
                          <w:rPr>
                            <w:spacing w:val="-4"/>
                            <w:sz w:val="15"/>
                          </w:rPr>
                          <w:t>Case</w:t>
                        </w:r>
                      </w:p>
                    </w:txbxContent>
                  </v:textbox>
                  <w10:wrap type="none"/>
                </v:shape>
                <v:shape style="position:absolute;left:2643;top:1501;width:1167;height:408" type="#_x0000_t202" id="docshape18" filled="true" fillcolor="#ffffff" stroked="false">
                  <v:textbox inset="0,0,0,0">
                    <w:txbxContent>
                      <w:p>
                        <w:pPr>
                          <w:spacing w:line="244" w:lineRule="auto" w:before="0"/>
                          <w:ind w:left="80" w:right="78" w:firstLine="204"/>
                          <w:jc w:val="left"/>
                          <w:rPr>
                            <w:color w:val="000000"/>
                            <w:sz w:val="15"/>
                          </w:rPr>
                        </w:pPr>
                        <w:r>
                          <w:rPr>
                            <w:color w:val="000000"/>
                            <w:sz w:val="15"/>
                          </w:rPr>
                          <w:t>Ball</w:t>
                        </w:r>
                        <w:r>
                          <w:rPr>
                            <w:color w:val="000000"/>
                            <w:spacing w:val="-3"/>
                            <w:sz w:val="15"/>
                          </w:rPr>
                          <w:t> </w:t>
                        </w:r>
                        <w:r>
                          <w:rPr>
                            <w:color w:val="000000"/>
                            <w:sz w:val="15"/>
                          </w:rPr>
                          <w:t>Field</w:t>
                        </w:r>
                        <w:r>
                          <w:rPr>
                            <w:color w:val="000000"/>
                            <w:spacing w:val="40"/>
                            <w:sz w:val="15"/>
                          </w:rPr>
                          <w:t> </w:t>
                        </w:r>
                        <w:r>
                          <w:rPr>
                            <w:color w:val="000000"/>
                            <w:sz w:val="15"/>
                          </w:rPr>
                          <w:t>Situation</w:t>
                        </w:r>
                        <w:r>
                          <w:rPr>
                            <w:color w:val="000000"/>
                            <w:spacing w:val="-10"/>
                            <w:sz w:val="15"/>
                          </w:rPr>
                          <w:t> </w:t>
                        </w:r>
                        <w:r>
                          <w:rPr>
                            <w:color w:val="000000"/>
                            <w:sz w:val="15"/>
                          </w:rPr>
                          <w:t>Setting</w:t>
                        </w:r>
                      </w:p>
                    </w:txbxContent>
                  </v:textbox>
                  <v:fill type="solid"/>
                  <w10:wrap type="none"/>
                </v:shape>
                <v:shape style="position:absolute;left:2585;top:937;width:1233;height:345" type="#_x0000_t202" id="docshape19" filled="true" fillcolor="#ffffff" stroked="false">
                  <v:textbox inset="0,0,0,0">
                    <w:txbxContent>
                      <w:p>
                        <w:pPr>
                          <w:spacing w:line="237" w:lineRule="auto" w:before="0"/>
                          <w:ind w:left="26" w:right="25" w:firstLine="166"/>
                          <w:jc w:val="left"/>
                          <w:rPr>
                            <w:color w:val="000000"/>
                            <w:sz w:val="15"/>
                          </w:rPr>
                        </w:pPr>
                        <w:r>
                          <w:rPr>
                            <w:color w:val="000000"/>
                            <w:sz w:val="15"/>
                          </w:rPr>
                          <w:t>Load</w:t>
                        </w:r>
                        <w:r>
                          <w:rPr>
                            <w:color w:val="000000"/>
                            <w:spacing w:val="-3"/>
                            <w:sz w:val="15"/>
                          </w:rPr>
                          <w:t> </w:t>
                        </w:r>
                        <w:r>
                          <w:rPr>
                            <w:color w:val="000000"/>
                            <w:sz w:val="15"/>
                          </w:rPr>
                          <w:t>Defence</w:t>
                        </w:r>
                        <w:r>
                          <w:rPr>
                            <w:color w:val="000000"/>
                            <w:spacing w:val="40"/>
                            <w:sz w:val="15"/>
                          </w:rPr>
                          <w:t> </w:t>
                        </w:r>
                        <w:r>
                          <w:rPr>
                            <w:color w:val="000000"/>
                            <w:sz w:val="15"/>
                          </w:rPr>
                          <w:t>Responsibility</w:t>
                        </w:r>
                        <w:r>
                          <w:rPr>
                            <w:color w:val="000000"/>
                            <w:spacing w:val="-10"/>
                            <w:sz w:val="15"/>
                          </w:rPr>
                          <w:t> </w:t>
                        </w:r>
                        <w:r>
                          <w:rPr>
                            <w:color w:val="000000"/>
                            <w:sz w:val="15"/>
                          </w:rPr>
                          <w:t>Map</w:t>
                        </w:r>
                      </w:p>
                    </w:txbxContent>
                  </v:textbox>
                  <v:fill type="solid"/>
                  <w10:wrap type="none"/>
                </v:shape>
                <v:shape style="position:absolute;left:2651;top:314;width:1089;height:369" type="#_x0000_t202" id="docshape20" filled="true" fillcolor="#ffffff" stroked="false">
                  <v:textbox inset="0,0,0,0">
                    <w:txbxContent>
                      <w:p>
                        <w:pPr>
                          <w:spacing w:line="240" w:lineRule="auto" w:before="0"/>
                          <w:ind w:left="300" w:right="12" w:hanging="285"/>
                          <w:jc w:val="left"/>
                          <w:rPr>
                            <w:color w:val="000000"/>
                            <w:sz w:val="16"/>
                          </w:rPr>
                        </w:pPr>
                        <w:r>
                          <w:rPr>
                            <w:color w:val="000000"/>
                            <w:sz w:val="16"/>
                          </w:rPr>
                          <w:t>Setup</w:t>
                        </w:r>
                        <w:r>
                          <w:rPr>
                            <w:color w:val="000000"/>
                            <w:spacing w:val="-10"/>
                            <w:sz w:val="16"/>
                          </w:rPr>
                          <w:t> </w:t>
                        </w:r>
                        <w:r>
                          <w:rPr>
                            <w:color w:val="000000"/>
                            <w:sz w:val="16"/>
                          </w:rPr>
                          <w:t>and</w:t>
                        </w:r>
                        <w:r>
                          <w:rPr>
                            <w:color w:val="000000"/>
                            <w:spacing w:val="-10"/>
                            <w:sz w:val="16"/>
                          </w:rPr>
                          <w:t> </w:t>
                        </w:r>
                        <w:r>
                          <w:rPr>
                            <w:color w:val="000000"/>
                            <w:sz w:val="16"/>
                          </w:rPr>
                          <w:t>Initial</w:t>
                        </w:r>
                        <w:r>
                          <w:rPr>
                            <w:color w:val="000000"/>
                            <w:spacing w:val="40"/>
                            <w:sz w:val="16"/>
                          </w:rPr>
                          <w:t> </w:t>
                        </w:r>
                        <w:r>
                          <w:rPr>
                            <w:color w:val="000000"/>
                            <w:spacing w:val="-2"/>
                            <w:sz w:val="16"/>
                          </w:rPr>
                          <w:t>Objects</w:t>
                        </w:r>
                      </w:p>
                    </w:txbxContent>
                  </v:textbox>
                  <v:fill type="solid"/>
                  <w10:wrap type="none"/>
                </v:shape>
                <w10:wrap type="topAndBottom"/>
              </v:group>
            </w:pict>
          </mc:Fallback>
        </mc:AlternateContent>
      </w:r>
      <w:r>
        <w:rPr/>
        <mc:AlternateContent>
          <mc:Choice Requires="wps">
            <w:drawing>
              <wp:anchor distT="0" distB="0" distL="0" distR="0" allowOverlap="1" layoutInCell="1" locked="0" behindDoc="1" simplePos="0" relativeHeight="487592448">
                <wp:simplePos x="0" y="0"/>
                <wp:positionH relativeFrom="page">
                  <wp:posOffset>3070034</wp:posOffset>
                </wp:positionH>
                <wp:positionV relativeFrom="paragraph">
                  <wp:posOffset>149703</wp:posOffset>
                </wp:positionV>
                <wp:extent cx="2516505" cy="1663064"/>
                <wp:effectExtent l="0" t="0" r="0" b="0"/>
                <wp:wrapTopAndBottom/>
                <wp:docPr id="23" name="Group 23"/>
                <wp:cNvGraphicFramePr>
                  <a:graphicFrameLocks/>
                </wp:cNvGraphicFramePr>
                <a:graphic>
                  <a:graphicData uri="http://schemas.microsoft.com/office/word/2010/wordprocessingGroup">
                    <wpg:wgp>
                      <wpg:cNvPr id="23" name="Group 23"/>
                      <wpg:cNvGrpSpPr/>
                      <wpg:grpSpPr>
                        <a:xfrm>
                          <a:off x="0" y="0"/>
                          <a:ext cx="2516505" cy="1663064"/>
                          <a:chExt cx="2516505" cy="1663064"/>
                        </a:xfrm>
                      </wpg:grpSpPr>
                      <pic:pic>
                        <pic:nvPicPr>
                          <pic:cNvPr id="24" name="Image 24"/>
                          <pic:cNvPicPr/>
                        </pic:nvPicPr>
                        <pic:blipFill>
                          <a:blip r:embed="rId17" cstate="print"/>
                          <a:stretch>
                            <a:fillRect/>
                          </a:stretch>
                        </pic:blipFill>
                        <pic:spPr>
                          <a:xfrm>
                            <a:off x="0" y="0"/>
                            <a:ext cx="2516352" cy="1662684"/>
                          </a:xfrm>
                          <a:prstGeom prst="rect">
                            <a:avLst/>
                          </a:prstGeom>
                        </pic:spPr>
                      </pic:pic>
                      <wps:wsp>
                        <wps:cNvPr id="25" name="Graphic 25"/>
                        <wps:cNvSpPr/>
                        <wps:spPr>
                          <a:xfrm>
                            <a:off x="1392936" y="1501139"/>
                            <a:ext cx="222250" cy="83820"/>
                          </a:xfrm>
                          <a:custGeom>
                            <a:avLst/>
                            <a:gdLst/>
                            <a:ahLst/>
                            <a:cxnLst/>
                            <a:rect l="l" t="t" r="r" b="b"/>
                            <a:pathLst>
                              <a:path w="222250" h="83820">
                                <a:moveTo>
                                  <a:pt x="221741" y="0"/>
                                </a:moveTo>
                                <a:lnTo>
                                  <a:pt x="0" y="0"/>
                                </a:lnTo>
                                <a:lnTo>
                                  <a:pt x="0" y="83819"/>
                                </a:lnTo>
                                <a:lnTo>
                                  <a:pt x="221741" y="83819"/>
                                </a:lnTo>
                                <a:lnTo>
                                  <a:pt x="221741" y="0"/>
                                </a:lnTo>
                                <a:close/>
                              </a:path>
                            </a:pathLst>
                          </a:custGeom>
                          <a:solidFill>
                            <a:srgbClr val="FFFFFF"/>
                          </a:solidFill>
                        </wps:spPr>
                        <wps:bodyPr wrap="square" lIns="0" tIns="0" rIns="0" bIns="0" rtlCol="0">
                          <a:prstTxWarp prst="textNoShape">
                            <a:avLst/>
                          </a:prstTxWarp>
                          <a:noAutofit/>
                        </wps:bodyPr>
                      </wps:wsp>
                      <wps:wsp>
                        <wps:cNvPr id="26" name="Textbox 26"/>
                        <wps:cNvSpPr txBox="1"/>
                        <wps:spPr>
                          <a:xfrm>
                            <a:off x="1208532" y="557974"/>
                            <a:ext cx="346075" cy="236220"/>
                          </a:xfrm>
                          <a:prstGeom prst="rect">
                            <a:avLst/>
                          </a:prstGeom>
                        </wps:spPr>
                        <wps:txbx>
                          <w:txbxContent>
                            <w:p>
                              <w:pPr>
                                <w:spacing w:line="283" w:lineRule="auto" w:before="0"/>
                                <w:ind w:left="0" w:right="18" w:firstLine="60"/>
                                <w:jc w:val="left"/>
                                <w:rPr>
                                  <w:sz w:val="15"/>
                                </w:rPr>
                              </w:pPr>
                              <w:r>
                                <w:rPr>
                                  <w:color w:val="000000"/>
                                  <w:spacing w:val="-2"/>
                                  <w:sz w:val="15"/>
                                  <w:shd w:fill="FFFFFF" w:color="auto" w:val="clear"/>
                                </w:rPr>
                                <w:t>Player</w:t>
                              </w:r>
                              <w:r>
                                <w:rPr>
                                  <w:color w:val="000000"/>
                                  <w:spacing w:val="40"/>
                                  <w:sz w:val="15"/>
                                </w:rPr>
                                <w:t> </w:t>
                              </w:r>
                              <w:r>
                                <w:rPr>
                                  <w:color w:val="000000"/>
                                  <w:spacing w:val="-2"/>
                                  <w:sz w:val="15"/>
                                  <w:shd w:fill="FFFFFF" w:color="auto" w:val="clear"/>
                                </w:rPr>
                                <w:t>Position</w:t>
                              </w:r>
                              <w:r>
                                <w:rPr>
                                  <w:color w:val="000000"/>
                                  <w:spacing w:val="40"/>
                                  <w:sz w:val="15"/>
                                  <w:shd w:fill="FFFFFF" w:color="auto" w:val="clear"/>
                                </w:rPr>
                                <w:t> </w:t>
                              </w:r>
                            </w:p>
                          </w:txbxContent>
                        </wps:txbx>
                        <wps:bodyPr wrap="square" lIns="0" tIns="0" rIns="0" bIns="0" rtlCol="0">
                          <a:noAutofit/>
                        </wps:bodyPr>
                      </wps:wsp>
                      <wps:wsp>
                        <wps:cNvPr id="27" name="Textbox 27"/>
                        <wps:cNvSpPr txBox="1"/>
                        <wps:spPr>
                          <a:xfrm>
                            <a:off x="1303782" y="1363408"/>
                            <a:ext cx="420370" cy="247650"/>
                          </a:xfrm>
                          <a:prstGeom prst="rect">
                            <a:avLst/>
                          </a:prstGeom>
                        </wps:spPr>
                        <wps:txbx>
                          <w:txbxContent>
                            <w:p>
                              <w:pPr>
                                <w:spacing w:line="164" w:lineRule="exact" w:before="0"/>
                                <w:ind w:left="0" w:right="18" w:firstLine="0"/>
                                <w:jc w:val="center"/>
                                <w:rPr>
                                  <w:sz w:val="15"/>
                                </w:rPr>
                              </w:pPr>
                              <w:r>
                                <w:rPr>
                                  <w:color w:val="000000"/>
                                  <w:spacing w:val="-2"/>
                                  <w:sz w:val="15"/>
                                  <w:shd w:fill="FFFFFF" w:color="auto" w:val="clear"/>
                                </w:rPr>
                                <w:t>Specified</w:t>
                              </w:r>
                            </w:p>
                            <w:p>
                              <w:pPr>
                                <w:spacing w:before="48"/>
                                <w:ind w:left="0" w:right="88" w:firstLine="0"/>
                                <w:jc w:val="center"/>
                                <w:rPr>
                                  <w:sz w:val="15"/>
                                </w:rPr>
                              </w:pPr>
                              <w:r>
                                <w:rPr>
                                  <w:spacing w:val="-4"/>
                                  <w:sz w:val="15"/>
                                </w:rPr>
                                <w:t>Case</w:t>
                              </w:r>
                            </w:p>
                          </w:txbxContent>
                        </wps:txbx>
                        <wps:bodyPr wrap="square" lIns="0" tIns="0" rIns="0" bIns="0" rtlCol="0">
                          <a:noAutofit/>
                        </wps:bodyPr>
                      </wps:wsp>
                      <wps:wsp>
                        <wps:cNvPr id="28" name="Textbox 28"/>
                        <wps:cNvSpPr txBox="1"/>
                        <wps:spPr>
                          <a:xfrm>
                            <a:off x="242315" y="1360932"/>
                            <a:ext cx="741680" cy="219075"/>
                          </a:xfrm>
                          <a:prstGeom prst="rect">
                            <a:avLst/>
                          </a:prstGeom>
                          <a:solidFill>
                            <a:srgbClr val="FFFFFF"/>
                          </a:solidFill>
                        </wps:spPr>
                        <wps:txbx>
                          <w:txbxContent>
                            <w:p>
                              <w:pPr>
                                <w:spacing w:line="237" w:lineRule="auto" w:before="0"/>
                                <w:ind w:left="367" w:right="2" w:hanging="357"/>
                                <w:jc w:val="left"/>
                                <w:rPr>
                                  <w:color w:val="000000"/>
                                  <w:sz w:val="15"/>
                                </w:rPr>
                              </w:pPr>
                              <w:r>
                                <w:rPr>
                                  <w:color w:val="000000"/>
                                  <w:sz w:val="15"/>
                                </w:rPr>
                                <w:t>Animation</w:t>
                              </w:r>
                              <w:r>
                                <w:rPr>
                                  <w:color w:val="000000"/>
                                  <w:spacing w:val="-10"/>
                                  <w:sz w:val="15"/>
                                </w:rPr>
                                <w:t> </w:t>
                              </w:r>
                              <w:r>
                                <w:rPr>
                                  <w:color w:val="000000"/>
                                  <w:sz w:val="15"/>
                                </w:rPr>
                                <w:t>Display</w:t>
                              </w:r>
                              <w:r>
                                <w:rPr>
                                  <w:color w:val="000000"/>
                                  <w:spacing w:val="40"/>
                                  <w:sz w:val="15"/>
                                </w:rPr>
                                <w:t> </w:t>
                              </w:r>
                              <w:r>
                                <w:rPr>
                                  <w:color w:val="000000"/>
                                  <w:spacing w:val="-2"/>
                                  <w:sz w:val="15"/>
                                </w:rPr>
                                <w:t>Render</w:t>
                              </w:r>
                            </w:p>
                          </w:txbxContent>
                        </wps:txbx>
                        <wps:bodyPr wrap="square" lIns="0" tIns="0" rIns="0" bIns="0" rtlCol="0">
                          <a:noAutofit/>
                        </wps:bodyPr>
                      </wps:wsp>
                      <wps:wsp>
                        <wps:cNvPr id="29" name="Textbox 29"/>
                        <wps:cNvSpPr txBox="1"/>
                        <wps:spPr>
                          <a:xfrm>
                            <a:off x="242315" y="932688"/>
                            <a:ext cx="741680" cy="219075"/>
                          </a:xfrm>
                          <a:prstGeom prst="rect">
                            <a:avLst/>
                          </a:prstGeom>
                          <a:solidFill>
                            <a:srgbClr val="FFFFFF"/>
                          </a:solidFill>
                        </wps:spPr>
                        <wps:txbx>
                          <w:txbxContent>
                            <w:p>
                              <w:pPr>
                                <w:spacing w:line="240" w:lineRule="auto" w:before="0"/>
                                <w:ind w:left="283" w:right="23" w:hanging="252"/>
                                <w:jc w:val="left"/>
                                <w:rPr>
                                  <w:color w:val="000000"/>
                                  <w:sz w:val="15"/>
                                </w:rPr>
                              </w:pPr>
                              <w:r>
                                <w:rPr>
                                  <w:color w:val="000000"/>
                                  <w:sz w:val="15"/>
                                </w:rPr>
                                <w:t>Motion</w:t>
                              </w:r>
                              <w:r>
                                <w:rPr>
                                  <w:color w:val="000000"/>
                                  <w:spacing w:val="-10"/>
                                  <w:sz w:val="15"/>
                                </w:rPr>
                                <w:t> </w:t>
                              </w:r>
                              <w:r>
                                <w:rPr>
                                  <w:color w:val="000000"/>
                                  <w:sz w:val="15"/>
                                </w:rPr>
                                <w:t>Trajectory</w:t>
                              </w:r>
                              <w:r>
                                <w:rPr>
                                  <w:color w:val="000000"/>
                                  <w:spacing w:val="40"/>
                                  <w:sz w:val="15"/>
                                </w:rPr>
                                <w:t> </w:t>
                              </w:r>
                              <w:r>
                                <w:rPr>
                                  <w:color w:val="000000"/>
                                  <w:spacing w:val="-2"/>
                                  <w:sz w:val="15"/>
                                </w:rPr>
                                <w:t>Generator</w:t>
                              </w:r>
                            </w:p>
                          </w:txbxContent>
                        </wps:txbx>
                        <wps:bodyPr wrap="square" lIns="0" tIns="0" rIns="0" bIns="0" rtlCol="0">
                          <a:noAutofit/>
                        </wps:bodyPr>
                      </wps:wsp>
                      <wps:wsp>
                        <wps:cNvPr id="30" name="Textbox 30"/>
                        <wps:cNvSpPr txBox="1"/>
                        <wps:spPr>
                          <a:xfrm>
                            <a:off x="1823466" y="634745"/>
                            <a:ext cx="551180" cy="257810"/>
                          </a:xfrm>
                          <a:prstGeom prst="rect">
                            <a:avLst/>
                          </a:prstGeom>
                          <a:solidFill>
                            <a:srgbClr val="FFFFFF"/>
                          </a:solidFill>
                        </wps:spPr>
                        <wps:txbx>
                          <w:txbxContent>
                            <w:p>
                              <w:pPr>
                                <w:spacing w:line="244" w:lineRule="auto" w:before="0"/>
                                <w:ind w:left="158" w:right="156" w:firstLine="100"/>
                                <w:jc w:val="left"/>
                                <w:rPr>
                                  <w:color w:val="000000"/>
                                  <w:sz w:val="15"/>
                                </w:rPr>
                              </w:pPr>
                              <w:r>
                                <w:rPr>
                                  <w:color w:val="000000"/>
                                  <w:spacing w:val="-2"/>
                                  <w:sz w:val="15"/>
                                </w:rPr>
                                <w:t>Cases</w:t>
                              </w:r>
                              <w:r>
                                <w:rPr>
                                  <w:color w:val="000000"/>
                                  <w:spacing w:val="40"/>
                                  <w:sz w:val="15"/>
                                </w:rPr>
                                <w:t> </w:t>
                              </w:r>
                              <w:r>
                                <w:rPr>
                                  <w:color w:val="000000"/>
                                  <w:spacing w:val="-2"/>
                                  <w:sz w:val="15"/>
                                </w:rPr>
                                <w:t>Database</w:t>
                              </w:r>
                            </w:p>
                          </w:txbxContent>
                        </wps:txbx>
                        <wps:bodyPr wrap="square" lIns="0" tIns="0" rIns="0" bIns="0" rtlCol="0">
                          <a:noAutofit/>
                        </wps:bodyPr>
                      </wps:wsp>
                      <wps:wsp>
                        <wps:cNvPr id="31" name="Textbox 31"/>
                        <wps:cNvSpPr txBox="1"/>
                        <wps:spPr>
                          <a:xfrm>
                            <a:off x="242315" y="505205"/>
                            <a:ext cx="741680" cy="219710"/>
                          </a:xfrm>
                          <a:prstGeom prst="rect">
                            <a:avLst/>
                          </a:prstGeom>
                          <a:solidFill>
                            <a:srgbClr val="FFFFFF"/>
                          </a:solidFill>
                        </wps:spPr>
                        <wps:txbx>
                          <w:txbxContent>
                            <w:p>
                              <w:pPr>
                                <w:spacing w:line="240" w:lineRule="auto" w:before="0"/>
                                <w:ind w:left="396" w:right="125" w:hanging="269"/>
                                <w:jc w:val="left"/>
                                <w:rPr>
                                  <w:color w:val="000000"/>
                                  <w:sz w:val="15"/>
                                </w:rPr>
                              </w:pPr>
                              <w:r>
                                <w:rPr>
                                  <w:color w:val="000000"/>
                                  <w:sz w:val="15"/>
                                </w:rPr>
                                <w:t>Moving</w:t>
                              </w:r>
                              <w:r>
                                <w:rPr>
                                  <w:color w:val="000000"/>
                                  <w:spacing w:val="-10"/>
                                  <w:sz w:val="15"/>
                                </w:rPr>
                                <w:t> </w:t>
                              </w:r>
                              <w:r>
                                <w:rPr>
                                  <w:color w:val="000000"/>
                                  <w:sz w:val="15"/>
                                </w:rPr>
                                <w:t>Object</w:t>
                              </w:r>
                              <w:r>
                                <w:rPr>
                                  <w:color w:val="000000"/>
                                  <w:spacing w:val="40"/>
                                  <w:sz w:val="15"/>
                                </w:rPr>
                                <w:t> </w:t>
                              </w:r>
                              <w:r>
                                <w:rPr>
                                  <w:color w:val="000000"/>
                                  <w:spacing w:val="-2"/>
                                  <w:sz w:val="15"/>
                                </w:rPr>
                                <w:t>Editor</w:t>
                              </w:r>
                            </w:p>
                          </w:txbxContent>
                        </wps:txbx>
                        <wps:bodyPr wrap="square" lIns="0" tIns="0" rIns="0" bIns="0" rtlCol="0">
                          <a:noAutofit/>
                        </wps:bodyPr>
                      </wps:wsp>
                      <wps:wsp>
                        <wps:cNvPr id="32" name="Textbox 32"/>
                        <wps:cNvSpPr txBox="1"/>
                        <wps:spPr>
                          <a:xfrm>
                            <a:off x="242315" y="50292"/>
                            <a:ext cx="741680" cy="219710"/>
                          </a:xfrm>
                          <a:prstGeom prst="rect">
                            <a:avLst/>
                          </a:prstGeom>
                          <a:solidFill>
                            <a:srgbClr val="FFFFFF"/>
                          </a:solidFill>
                        </wps:spPr>
                        <wps:txbx>
                          <w:txbxContent>
                            <w:p>
                              <w:pPr>
                                <w:spacing w:line="240" w:lineRule="auto" w:before="0"/>
                                <w:ind w:left="396" w:right="6" w:hanging="382"/>
                                <w:jc w:val="left"/>
                                <w:rPr>
                                  <w:color w:val="000000"/>
                                  <w:sz w:val="15"/>
                                </w:rPr>
                              </w:pPr>
                              <w:r>
                                <w:rPr>
                                  <w:color w:val="000000"/>
                                  <w:sz w:val="15"/>
                                </w:rPr>
                                <w:t>Player</w:t>
                              </w:r>
                              <w:r>
                                <w:rPr>
                                  <w:color w:val="000000"/>
                                  <w:spacing w:val="-10"/>
                                  <w:sz w:val="15"/>
                                </w:rPr>
                                <w:t> </w:t>
                              </w:r>
                              <w:r>
                                <w:rPr>
                                  <w:color w:val="000000"/>
                                  <w:sz w:val="15"/>
                                </w:rPr>
                                <w:t>Information</w:t>
                              </w:r>
                              <w:r>
                                <w:rPr>
                                  <w:color w:val="000000"/>
                                  <w:spacing w:val="40"/>
                                  <w:sz w:val="15"/>
                                </w:rPr>
                                <w:t> </w:t>
                              </w:r>
                              <w:r>
                                <w:rPr>
                                  <w:color w:val="000000"/>
                                  <w:spacing w:val="-2"/>
                                  <w:sz w:val="15"/>
                                </w:rPr>
                                <w:t>Editor</w:t>
                              </w:r>
                            </w:p>
                          </w:txbxContent>
                        </wps:txbx>
                        <wps:bodyPr wrap="square" lIns="0" tIns="0" rIns="0" bIns="0" rtlCol="0">
                          <a:noAutofit/>
                        </wps:bodyPr>
                      </wps:wsp>
                    </wpg:wgp>
                  </a:graphicData>
                </a:graphic>
              </wp:anchor>
            </w:drawing>
          </mc:Choice>
          <mc:Fallback>
            <w:pict>
              <v:group style="position:absolute;margin-left:241.735001pt;margin-top:11.787642pt;width:198.15pt;height:130.9500pt;mso-position-horizontal-relative:page;mso-position-vertical-relative:paragraph;z-index:-15724032;mso-wrap-distance-left:0;mso-wrap-distance-right:0" id="docshapegroup21" coordorigin="4835,236" coordsize="3963,2619">
                <v:shape style="position:absolute;left:4834;top:235;width:3963;height:2619" type="#_x0000_t75" id="docshape22" stroked="false">
                  <v:imagedata r:id="rId17" o:title=""/>
                </v:shape>
                <v:rect style="position:absolute;left:7028;top:2599;width:350;height:132" id="docshape23" filled="true" fillcolor="#ffffff" stroked="false">
                  <v:fill type="solid"/>
                </v:rect>
                <v:shape style="position:absolute;left:6737;top:1114;width:545;height:372" type="#_x0000_t202" id="docshape24" filled="false" stroked="false">
                  <v:textbox inset="0,0,0,0">
                    <w:txbxContent>
                      <w:p>
                        <w:pPr>
                          <w:spacing w:line="283" w:lineRule="auto" w:before="0"/>
                          <w:ind w:left="0" w:right="18" w:firstLine="60"/>
                          <w:jc w:val="left"/>
                          <w:rPr>
                            <w:sz w:val="15"/>
                          </w:rPr>
                        </w:pPr>
                        <w:r>
                          <w:rPr>
                            <w:color w:val="000000"/>
                            <w:spacing w:val="-2"/>
                            <w:sz w:val="15"/>
                            <w:shd w:fill="FFFFFF" w:color="auto" w:val="clear"/>
                          </w:rPr>
                          <w:t>Player</w:t>
                        </w:r>
                        <w:r>
                          <w:rPr>
                            <w:color w:val="000000"/>
                            <w:spacing w:val="40"/>
                            <w:sz w:val="15"/>
                          </w:rPr>
                          <w:t> </w:t>
                        </w:r>
                        <w:r>
                          <w:rPr>
                            <w:color w:val="000000"/>
                            <w:spacing w:val="-2"/>
                            <w:sz w:val="15"/>
                            <w:shd w:fill="FFFFFF" w:color="auto" w:val="clear"/>
                          </w:rPr>
                          <w:t>Position</w:t>
                        </w:r>
                        <w:r>
                          <w:rPr>
                            <w:color w:val="000000"/>
                            <w:spacing w:val="40"/>
                            <w:sz w:val="15"/>
                            <w:shd w:fill="FFFFFF" w:color="auto" w:val="clear"/>
                          </w:rPr>
                          <w:t> </w:t>
                        </w:r>
                      </w:p>
                    </w:txbxContent>
                  </v:textbox>
                  <w10:wrap type="none"/>
                </v:shape>
                <v:shape style="position:absolute;left:6887;top:2382;width:662;height:390" type="#_x0000_t202" id="docshape25" filled="false" stroked="false">
                  <v:textbox inset="0,0,0,0">
                    <w:txbxContent>
                      <w:p>
                        <w:pPr>
                          <w:spacing w:line="164" w:lineRule="exact" w:before="0"/>
                          <w:ind w:left="0" w:right="18" w:firstLine="0"/>
                          <w:jc w:val="center"/>
                          <w:rPr>
                            <w:sz w:val="15"/>
                          </w:rPr>
                        </w:pPr>
                        <w:r>
                          <w:rPr>
                            <w:color w:val="000000"/>
                            <w:spacing w:val="-2"/>
                            <w:sz w:val="15"/>
                            <w:shd w:fill="FFFFFF" w:color="auto" w:val="clear"/>
                          </w:rPr>
                          <w:t>Specified</w:t>
                        </w:r>
                      </w:p>
                      <w:p>
                        <w:pPr>
                          <w:spacing w:before="48"/>
                          <w:ind w:left="0" w:right="88" w:firstLine="0"/>
                          <w:jc w:val="center"/>
                          <w:rPr>
                            <w:sz w:val="15"/>
                          </w:rPr>
                        </w:pPr>
                        <w:r>
                          <w:rPr>
                            <w:spacing w:val="-4"/>
                            <w:sz w:val="15"/>
                          </w:rPr>
                          <w:t>Case</w:t>
                        </w:r>
                      </w:p>
                    </w:txbxContent>
                  </v:textbox>
                  <w10:wrap type="none"/>
                </v:shape>
                <v:shape style="position:absolute;left:5216;top:2378;width:1168;height:345" type="#_x0000_t202" id="docshape26" filled="true" fillcolor="#ffffff" stroked="false">
                  <v:textbox inset="0,0,0,0">
                    <w:txbxContent>
                      <w:p>
                        <w:pPr>
                          <w:spacing w:line="237" w:lineRule="auto" w:before="0"/>
                          <w:ind w:left="367" w:right="2" w:hanging="357"/>
                          <w:jc w:val="left"/>
                          <w:rPr>
                            <w:color w:val="000000"/>
                            <w:sz w:val="15"/>
                          </w:rPr>
                        </w:pPr>
                        <w:r>
                          <w:rPr>
                            <w:color w:val="000000"/>
                            <w:sz w:val="15"/>
                          </w:rPr>
                          <w:t>Animation</w:t>
                        </w:r>
                        <w:r>
                          <w:rPr>
                            <w:color w:val="000000"/>
                            <w:spacing w:val="-10"/>
                            <w:sz w:val="15"/>
                          </w:rPr>
                          <w:t> </w:t>
                        </w:r>
                        <w:r>
                          <w:rPr>
                            <w:color w:val="000000"/>
                            <w:sz w:val="15"/>
                          </w:rPr>
                          <w:t>Display</w:t>
                        </w:r>
                        <w:r>
                          <w:rPr>
                            <w:color w:val="000000"/>
                            <w:spacing w:val="40"/>
                            <w:sz w:val="15"/>
                          </w:rPr>
                          <w:t> </w:t>
                        </w:r>
                        <w:r>
                          <w:rPr>
                            <w:color w:val="000000"/>
                            <w:spacing w:val="-2"/>
                            <w:sz w:val="15"/>
                          </w:rPr>
                          <w:t>Render</w:t>
                        </w:r>
                      </w:p>
                    </w:txbxContent>
                  </v:textbox>
                  <v:fill type="solid"/>
                  <w10:wrap type="none"/>
                </v:shape>
                <v:shape style="position:absolute;left:5216;top:1704;width:1168;height:345" type="#_x0000_t202" id="docshape27" filled="true" fillcolor="#ffffff" stroked="false">
                  <v:textbox inset="0,0,0,0">
                    <w:txbxContent>
                      <w:p>
                        <w:pPr>
                          <w:spacing w:line="240" w:lineRule="auto" w:before="0"/>
                          <w:ind w:left="283" w:right="23" w:hanging="252"/>
                          <w:jc w:val="left"/>
                          <w:rPr>
                            <w:color w:val="000000"/>
                            <w:sz w:val="15"/>
                          </w:rPr>
                        </w:pPr>
                        <w:r>
                          <w:rPr>
                            <w:color w:val="000000"/>
                            <w:sz w:val="15"/>
                          </w:rPr>
                          <w:t>Motion</w:t>
                        </w:r>
                        <w:r>
                          <w:rPr>
                            <w:color w:val="000000"/>
                            <w:spacing w:val="-10"/>
                            <w:sz w:val="15"/>
                          </w:rPr>
                          <w:t> </w:t>
                        </w:r>
                        <w:r>
                          <w:rPr>
                            <w:color w:val="000000"/>
                            <w:sz w:val="15"/>
                          </w:rPr>
                          <w:t>Trajectory</w:t>
                        </w:r>
                        <w:r>
                          <w:rPr>
                            <w:color w:val="000000"/>
                            <w:spacing w:val="40"/>
                            <w:sz w:val="15"/>
                          </w:rPr>
                          <w:t> </w:t>
                        </w:r>
                        <w:r>
                          <w:rPr>
                            <w:color w:val="000000"/>
                            <w:spacing w:val="-2"/>
                            <w:sz w:val="15"/>
                          </w:rPr>
                          <w:t>Generator</w:t>
                        </w:r>
                      </w:p>
                    </w:txbxContent>
                  </v:textbox>
                  <v:fill type="solid"/>
                  <w10:wrap type="none"/>
                </v:shape>
                <v:shape style="position:absolute;left:7706;top:1235;width:868;height:406" type="#_x0000_t202" id="docshape28" filled="true" fillcolor="#ffffff" stroked="false">
                  <v:textbox inset="0,0,0,0">
                    <w:txbxContent>
                      <w:p>
                        <w:pPr>
                          <w:spacing w:line="244" w:lineRule="auto" w:before="0"/>
                          <w:ind w:left="158" w:right="156" w:firstLine="100"/>
                          <w:jc w:val="left"/>
                          <w:rPr>
                            <w:color w:val="000000"/>
                            <w:sz w:val="15"/>
                          </w:rPr>
                        </w:pPr>
                        <w:r>
                          <w:rPr>
                            <w:color w:val="000000"/>
                            <w:spacing w:val="-2"/>
                            <w:sz w:val="15"/>
                          </w:rPr>
                          <w:t>Cases</w:t>
                        </w:r>
                        <w:r>
                          <w:rPr>
                            <w:color w:val="000000"/>
                            <w:spacing w:val="40"/>
                            <w:sz w:val="15"/>
                          </w:rPr>
                          <w:t> </w:t>
                        </w:r>
                        <w:r>
                          <w:rPr>
                            <w:color w:val="000000"/>
                            <w:spacing w:val="-2"/>
                            <w:sz w:val="15"/>
                          </w:rPr>
                          <w:t>Database</w:t>
                        </w:r>
                      </w:p>
                    </w:txbxContent>
                  </v:textbox>
                  <v:fill type="solid"/>
                  <w10:wrap type="none"/>
                </v:shape>
                <v:shape style="position:absolute;left:5216;top:1031;width:1168;height:346" type="#_x0000_t202" id="docshape29" filled="true" fillcolor="#ffffff" stroked="false">
                  <v:textbox inset="0,0,0,0">
                    <w:txbxContent>
                      <w:p>
                        <w:pPr>
                          <w:spacing w:line="240" w:lineRule="auto" w:before="0"/>
                          <w:ind w:left="396" w:right="125" w:hanging="269"/>
                          <w:jc w:val="left"/>
                          <w:rPr>
                            <w:color w:val="000000"/>
                            <w:sz w:val="15"/>
                          </w:rPr>
                        </w:pPr>
                        <w:r>
                          <w:rPr>
                            <w:color w:val="000000"/>
                            <w:sz w:val="15"/>
                          </w:rPr>
                          <w:t>Moving</w:t>
                        </w:r>
                        <w:r>
                          <w:rPr>
                            <w:color w:val="000000"/>
                            <w:spacing w:val="-10"/>
                            <w:sz w:val="15"/>
                          </w:rPr>
                          <w:t> </w:t>
                        </w:r>
                        <w:r>
                          <w:rPr>
                            <w:color w:val="000000"/>
                            <w:sz w:val="15"/>
                          </w:rPr>
                          <w:t>Object</w:t>
                        </w:r>
                        <w:r>
                          <w:rPr>
                            <w:color w:val="000000"/>
                            <w:spacing w:val="40"/>
                            <w:sz w:val="15"/>
                          </w:rPr>
                          <w:t> </w:t>
                        </w:r>
                        <w:r>
                          <w:rPr>
                            <w:color w:val="000000"/>
                            <w:spacing w:val="-2"/>
                            <w:sz w:val="15"/>
                          </w:rPr>
                          <w:t>Editor</w:t>
                        </w:r>
                      </w:p>
                    </w:txbxContent>
                  </v:textbox>
                  <v:fill type="solid"/>
                  <w10:wrap type="none"/>
                </v:shape>
                <v:shape style="position:absolute;left:5216;top:314;width:1168;height:346" type="#_x0000_t202" id="docshape30" filled="true" fillcolor="#ffffff" stroked="false">
                  <v:textbox inset="0,0,0,0">
                    <w:txbxContent>
                      <w:p>
                        <w:pPr>
                          <w:spacing w:line="240" w:lineRule="auto" w:before="0"/>
                          <w:ind w:left="396" w:right="6" w:hanging="382"/>
                          <w:jc w:val="left"/>
                          <w:rPr>
                            <w:color w:val="000000"/>
                            <w:sz w:val="15"/>
                          </w:rPr>
                        </w:pPr>
                        <w:r>
                          <w:rPr>
                            <w:color w:val="000000"/>
                            <w:sz w:val="15"/>
                          </w:rPr>
                          <w:t>Player</w:t>
                        </w:r>
                        <w:r>
                          <w:rPr>
                            <w:color w:val="000000"/>
                            <w:spacing w:val="-10"/>
                            <w:sz w:val="15"/>
                          </w:rPr>
                          <w:t> </w:t>
                        </w:r>
                        <w:r>
                          <w:rPr>
                            <w:color w:val="000000"/>
                            <w:sz w:val="15"/>
                          </w:rPr>
                          <w:t>Information</w:t>
                        </w:r>
                        <w:r>
                          <w:rPr>
                            <w:color w:val="000000"/>
                            <w:spacing w:val="40"/>
                            <w:sz w:val="15"/>
                          </w:rPr>
                          <w:t> </w:t>
                        </w:r>
                        <w:r>
                          <w:rPr>
                            <w:color w:val="000000"/>
                            <w:spacing w:val="-2"/>
                            <w:sz w:val="15"/>
                          </w:rPr>
                          <w:t>Editor</w:t>
                        </w:r>
                      </w:p>
                    </w:txbxContent>
                  </v:textbox>
                  <v:fill type="solid"/>
                  <w10:wrap type="none"/>
                </v:shape>
                <w10:wrap type="topAndBottom"/>
              </v:group>
            </w:pict>
          </mc:Fallback>
        </mc:AlternateContent>
      </w:r>
    </w:p>
    <w:p>
      <w:pPr>
        <w:pStyle w:val="BodyText"/>
        <w:spacing w:before="99"/>
        <w:rPr>
          <w:sz w:val="16"/>
        </w:rPr>
      </w:pPr>
    </w:p>
    <w:p>
      <w:pPr>
        <w:pStyle w:val="ListParagraph"/>
        <w:numPr>
          <w:ilvl w:val="3"/>
          <w:numId w:val="1"/>
        </w:numPr>
        <w:tabs>
          <w:tab w:pos="1628" w:val="left" w:leader="none"/>
          <w:tab w:pos="5016" w:val="left" w:leader="none"/>
        </w:tabs>
        <w:spacing w:line="573" w:lineRule="auto" w:before="0" w:after="0"/>
        <w:ind w:left="408" w:right="1572" w:firstLine="1004"/>
        <w:jc w:val="left"/>
        <w:rPr>
          <w:sz w:val="16"/>
        </w:rPr>
      </w:pPr>
      <w:r>
        <w:rPr>
          <w:sz w:val="16"/>
        </w:rPr>
        <w:t>Cutoff Play Training Subsystem</w:t>
        <w:tab/>
        <w:t>(b)</w:t>
      </w:r>
      <w:r>
        <w:rPr>
          <w:spacing w:val="-6"/>
          <w:sz w:val="16"/>
        </w:rPr>
        <w:t> </w:t>
      </w:r>
      <w:r>
        <w:rPr>
          <w:sz w:val="16"/>
        </w:rPr>
        <w:t>Editable</w:t>
      </w:r>
      <w:r>
        <w:rPr>
          <w:spacing w:val="-6"/>
          <w:sz w:val="16"/>
        </w:rPr>
        <w:t> </w:t>
      </w:r>
      <w:r>
        <w:rPr>
          <w:sz w:val="16"/>
        </w:rPr>
        <w:t>Fielding</w:t>
      </w:r>
      <w:r>
        <w:rPr>
          <w:spacing w:val="-6"/>
          <w:sz w:val="16"/>
        </w:rPr>
        <w:t> </w:t>
      </w:r>
      <w:r>
        <w:rPr>
          <w:sz w:val="16"/>
        </w:rPr>
        <w:t>Strategy</w:t>
      </w:r>
      <w:r>
        <w:rPr>
          <w:spacing w:val="-6"/>
          <w:sz w:val="16"/>
        </w:rPr>
        <w:t> </w:t>
      </w:r>
      <w:r>
        <w:rPr>
          <w:sz w:val="16"/>
        </w:rPr>
        <w:t>Training</w:t>
      </w:r>
      <w:r>
        <w:rPr>
          <w:spacing w:val="-6"/>
          <w:sz w:val="16"/>
        </w:rPr>
        <w:t> </w:t>
      </w:r>
      <w:r>
        <w:rPr>
          <w:sz w:val="16"/>
        </w:rPr>
        <w:t>Subsystem</w:t>
      </w:r>
      <w:r>
        <w:rPr>
          <w:spacing w:val="40"/>
          <w:sz w:val="16"/>
        </w:rPr>
        <w:t> </w:t>
      </w:r>
      <w:r>
        <w:rPr>
          <w:sz w:val="16"/>
        </w:rPr>
        <w:t>Fig.1. System operation block diagram</w:t>
      </w:r>
    </w:p>
    <w:p>
      <w:pPr>
        <w:spacing w:after="0" w:line="573" w:lineRule="auto"/>
        <w:jc w:val="left"/>
        <w:rPr>
          <w:sz w:val="16"/>
        </w:rPr>
        <w:sectPr>
          <w:pgSz w:w="10890" w:h="14860"/>
          <w:pgMar w:header="713" w:footer="0" w:top="900" w:bottom="280" w:left="460" w:right="600"/>
        </w:sectPr>
      </w:pPr>
    </w:p>
    <w:p>
      <w:pPr>
        <w:pStyle w:val="BodyText"/>
        <w:spacing w:before="125"/>
      </w:pPr>
    </w:p>
    <w:p>
      <w:pPr>
        <w:pStyle w:val="BodyText"/>
        <w:spacing w:line="249" w:lineRule="auto"/>
        <w:ind w:left="465" w:right="462" w:firstLine="237"/>
        <w:jc w:val="both"/>
      </w:pPr>
      <w:r>
        <w:rPr/>
        <w:t>For the Editable Fielding Strategy Training Subsystem, it is designed as an editable version of training animation tool with a database for coaches to create their own tactical paradigms and store special cases. The cases of baseball strategies, no matter currently used or selected from</w:t>
      </w:r>
      <w:r>
        <w:rPr>
          <w:spacing w:val="-1"/>
        </w:rPr>
        <w:t> </w:t>
      </w:r>
      <w:r>
        <w:rPr/>
        <w:t>the past, can be easily created, collected, reedited and stored in this system. It can also provide the moving trajectories of the ball and players in the ball field, and can display the relationship between spatial position and time interval by a computer assisted animation way. This editable version can be used as recording and replay the movement of each object when the user changes an object’s position according to time. The work flow of the Editable Fielding Strategy Training Subsystem can be divided into four steps as followings.</w:t>
      </w:r>
    </w:p>
    <w:p>
      <w:pPr>
        <w:pStyle w:val="ListParagraph"/>
        <w:numPr>
          <w:ilvl w:val="2"/>
          <w:numId w:val="1"/>
        </w:numPr>
        <w:tabs>
          <w:tab w:pos="702" w:val="left" w:leader="none"/>
        </w:tabs>
        <w:spacing w:line="249" w:lineRule="auto" w:before="0" w:after="0"/>
        <w:ind w:left="702" w:right="509" w:hanging="238"/>
        <w:jc w:val="both"/>
        <w:rPr>
          <w:sz w:val="20"/>
        </w:rPr>
      </w:pPr>
      <w:r>
        <w:rPr>
          <w:sz w:val="20"/>
        </w:rPr>
        <w:t>Player Information Editor – In order to show a real world case, user can give each player object their</w:t>
      </w:r>
      <w:r>
        <w:rPr>
          <w:spacing w:val="40"/>
          <w:sz w:val="20"/>
        </w:rPr>
        <w:t> </w:t>
      </w:r>
      <w:r>
        <w:rPr>
          <w:sz w:val="20"/>
        </w:rPr>
        <w:t>related information, such as the name and number, and store into the cases database.</w:t>
      </w:r>
    </w:p>
    <w:p>
      <w:pPr>
        <w:pStyle w:val="ListParagraph"/>
        <w:numPr>
          <w:ilvl w:val="2"/>
          <w:numId w:val="1"/>
        </w:numPr>
        <w:tabs>
          <w:tab w:pos="704" w:val="left" w:leader="none"/>
        </w:tabs>
        <w:spacing w:line="231" w:lineRule="exact" w:before="0" w:after="0"/>
        <w:ind w:left="704" w:right="0" w:hanging="239"/>
        <w:jc w:val="both"/>
        <w:rPr>
          <w:sz w:val="20"/>
        </w:rPr>
      </w:pPr>
      <w:r>
        <w:rPr>
          <w:sz w:val="20"/>
        </w:rPr>
        <w:t>Moving</w:t>
      </w:r>
      <w:r>
        <w:rPr>
          <w:spacing w:val="24"/>
          <w:sz w:val="20"/>
        </w:rPr>
        <w:t> </w:t>
      </w:r>
      <w:r>
        <w:rPr>
          <w:sz w:val="20"/>
        </w:rPr>
        <w:t>Object</w:t>
      </w:r>
      <w:r>
        <w:rPr>
          <w:spacing w:val="28"/>
          <w:sz w:val="20"/>
        </w:rPr>
        <w:t> </w:t>
      </w:r>
      <w:r>
        <w:rPr>
          <w:sz w:val="20"/>
        </w:rPr>
        <w:t>Editor</w:t>
      </w:r>
      <w:r>
        <w:rPr>
          <w:spacing w:val="28"/>
          <w:sz w:val="20"/>
        </w:rPr>
        <w:t> </w:t>
      </w:r>
      <w:r>
        <w:rPr>
          <w:sz w:val="20"/>
        </w:rPr>
        <w:t>–</w:t>
      </w:r>
      <w:r>
        <w:rPr>
          <w:spacing w:val="27"/>
          <w:sz w:val="20"/>
        </w:rPr>
        <w:t> </w:t>
      </w:r>
      <w:r>
        <w:rPr>
          <w:sz w:val="20"/>
        </w:rPr>
        <w:t>User</w:t>
      </w:r>
      <w:r>
        <w:rPr>
          <w:spacing w:val="28"/>
          <w:sz w:val="20"/>
        </w:rPr>
        <w:t> </w:t>
      </w:r>
      <w:r>
        <w:rPr>
          <w:sz w:val="20"/>
        </w:rPr>
        <w:t>then</w:t>
      </w:r>
      <w:r>
        <w:rPr>
          <w:spacing w:val="27"/>
          <w:sz w:val="20"/>
        </w:rPr>
        <w:t> </w:t>
      </w:r>
      <w:r>
        <w:rPr>
          <w:sz w:val="20"/>
        </w:rPr>
        <w:t>needs</w:t>
      </w:r>
      <w:r>
        <w:rPr>
          <w:spacing w:val="27"/>
          <w:sz w:val="20"/>
        </w:rPr>
        <w:t> </w:t>
      </w:r>
      <w:r>
        <w:rPr>
          <w:sz w:val="20"/>
        </w:rPr>
        <w:t>to</w:t>
      </w:r>
      <w:r>
        <w:rPr>
          <w:spacing w:val="28"/>
          <w:sz w:val="20"/>
        </w:rPr>
        <w:t> </w:t>
      </w:r>
      <w:r>
        <w:rPr>
          <w:sz w:val="20"/>
        </w:rPr>
        <w:t>change</w:t>
      </w:r>
      <w:r>
        <w:rPr>
          <w:spacing w:val="28"/>
          <w:sz w:val="20"/>
        </w:rPr>
        <w:t> </w:t>
      </w:r>
      <w:r>
        <w:rPr>
          <w:sz w:val="20"/>
        </w:rPr>
        <w:t>the</w:t>
      </w:r>
      <w:r>
        <w:rPr>
          <w:spacing w:val="27"/>
          <w:sz w:val="20"/>
        </w:rPr>
        <w:t> </w:t>
      </w:r>
      <w:r>
        <w:rPr>
          <w:sz w:val="20"/>
        </w:rPr>
        <w:t>position</w:t>
      </w:r>
      <w:r>
        <w:rPr>
          <w:spacing w:val="26"/>
          <w:sz w:val="20"/>
        </w:rPr>
        <w:t> </w:t>
      </w:r>
      <w:r>
        <w:rPr>
          <w:sz w:val="20"/>
        </w:rPr>
        <w:t>of</w:t>
      </w:r>
      <w:r>
        <w:rPr>
          <w:spacing w:val="28"/>
          <w:sz w:val="20"/>
        </w:rPr>
        <w:t> </w:t>
      </w:r>
      <w:r>
        <w:rPr>
          <w:sz w:val="20"/>
        </w:rPr>
        <w:t>each</w:t>
      </w:r>
      <w:r>
        <w:rPr>
          <w:spacing w:val="27"/>
          <w:sz w:val="20"/>
        </w:rPr>
        <w:t> </w:t>
      </w:r>
      <w:r>
        <w:rPr>
          <w:sz w:val="20"/>
        </w:rPr>
        <w:t>player</w:t>
      </w:r>
      <w:r>
        <w:rPr>
          <w:spacing w:val="26"/>
          <w:sz w:val="20"/>
        </w:rPr>
        <w:t> </w:t>
      </w:r>
      <w:r>
        <w:rPr>
          <w:sz w:val="20"/>
        </w:rPr>
        <w:t>object</w:t>
      </w:r>
      <w:r>
        <w:rPr>
          <w:spacing w:val="28"/>
          <w:sz w:val="20"/>
        </w:rPr>
        <w:t> </w:t>
      </w:r>
      <w:r>
        <w:rPr>
          <w:sz w:val="20"/>
        </w:rPr>
        <w:t>according</w:t>
      </w:r>
      <w:r>
        <w:rPr>
          <w:spacing w:val="28"/>
          <w:sz w:val="20"/>
        </w:rPr>
        <w:t> </w:t>
      </w:r>
      <w:r>
        <w:rPr>
          <w:sz w:val="20"/>
        </w:rPr>
        <w:t>to</w:t>
      </w:r>
      <w:r>
        <w:rPr>
          <w:spacing w:val="28"/>
          <w:sz w:val="20"/>
        </w:rPr>
        <w:t> </w:t>
      </w:r>
      <w:r>
        <w:rPr>
          <w:spacing w:val="-5"/>
          <w:sz w:val="20"/>
        </w:rPr>
        <w:t>the</w:t>
      </w:r>
    </w:p>
    <w:p>
      <w:pPr>
        <w:pStyle w:val="BodyText"/>
        <w:spacing w:line="249" w:lineRule="auto" w:before="3"/>
        <w:ind w:left="702" w:right="513"/>
        <w:jc w:val="both"/>
      </w:pPr>
      <w:r>
        <w:rPr/>
        <w:t>change of the ball object’s moving direction step by step. That is, each time a change of the ball direction, user needs to create a new key point. Every key points and related positions of the objects will be stored into the cases database also.</w:t>
      </w:r>
    </w:p>
    <w:p>
      <w:pPr>
        <w:pStyle w:val="ListParagraph"/>
        <w:numPr>
          <w:ilvl w:val="2"/>
          <w:numId w:val="1"/>
        </w:numPr>
        <w:tabs>
          <w:tab w:pos="702" w:val="left" w:leader="none"/>
        </w:tabs>
        <w:spacing w:line="249" w:lineRule="auto" w:before="0" w:after="0"/>
        <w:ind w:left="702" w:right="512" w:hanging="238"/>
        <w:jc w:val="both"/>
        <w:rPr>
          <w:sz w:val="20"/>
        </w:rPr>
      </w:pPr>
      <w:r>
        <w:rPr>
          <w:sz w:val="20"/>
        </w:rPr>
        <w:t>Motion Trajectory Generator – When this subsystem starts to simulate the case following a timer, each object will recalculate their positions by following the key points and the time intervals specified by the Moving Object Editor.</w:t>
      </w:r>
    </w:p>
    <w:p>
      <w:pPr>
        <w:pStyle w:val="ListParagraph"/>
        <w:numPr>
          <w:ilvl w:val="2"/>
          <w:numId w:val="1"/>
        </w:numPr>
        <w:tabs>
          <w:tab w:pos="704" w:val="left" w:leader="none"/>
        </w:tabs>
        <w:spacing w:line="232" w:lineRule="exact" w:before="0" w:after="0"/>
        <w:ind w:left="704" w:right="0" w:hanging="239"/>
        <w:jc w:val="both"/>
        <w:rPr>
          <w:sz w:val="20"/>
        </w:rPr>
      </w:pPr>
      <w:r>
        <w:rPr>
          <w:sz w:val="20"/>
        </w:rPr>
        <w:t>Animation</w:t>
      </w:r>
      <w:r>
        <w:rPr>
          <w:spacing w:val="44"/>
          <w:sz w:val="20"/>
        </w:rPr>
        <w:t> </w:t>
      </w:r>
      <w:r>
        <w:rPr>
          <w:sz w:val="20"/>
        </w:rPr>
        <w:t>Display</w:t>
      </w:r>
      <w:r>
        <w:rPr>
          <w:spacing w:val="45"/>
          <w:sz w:val="20"/>
        </w:rPr>
        <w:t> </w:t>
      </w:r>
      <w:r>
        <w:rPr>
          <w:sz w:val="20"/>
        </w:rPr>
        <w:t>Render</w:t>
      </w:r>
      <w:r>
        <w:rPr>
          <w:spacing w:val="43"/>
          <w:sz w:val="20"/>
        </w:rPr>
        <w:t> </w:t>
      </w:r>
      <w:r>
        <w:rPr>
          <w:sz w:val="20"/>
        </w:rPr>
        <w:t>–</w:t>
      </w:r>
      <w:r>
        <w:rPr>
          <w:spacing w:val="43"/>
          <w:sz w:val="20"/>
        </w:rPr>
        <w:t> </w:t>
      </w:r>
      <w:r>
        <w:rPr>
          <w:sz w:val="20"/>
        </w:rPr>
        <w:t>Once</w:t>
      </w:r>
      <w:r>
        <w:rPr>
          <w:spacing w:val="43"/>
          <w:sz w:val="20"/>
        </w:rPr>
        <w:t> </w:t>
      </w:r>
      <w:r>
        <w:rPr>
          <w:sz w:val="20"/>
        </w:rPr>
        <w:t>the</w:t>
      </w:r>
      <w:r>
        <w:rPr>
          <w:spacing w:val="44"/>
          <w:sz w:val="20"/>
        </w:rPr>
        <w:t> </w:t>
      </w:r>
      <w:r>
        <w:rPr>
          <w:sz w:val="20"/>
        </w:rPr>
        <w:t>timings</w:t>
      </w:r>
      <w:r>
        <w:rPr>
          <w:spacing w:val="45"/>
          <w:sz w:val="20"/>
        </w:rPr>
        <w:t> </w:t>
      </w:r>
      <w:r>
        <w:rPr>
          <w:sz w:val="20"/>
        </w:rPr>
        <w:t>and</w:t>
      </w:r>
      <w:r>
        <w:rPr>
          <w:spacing w:val="42"/>
          <w:sz w:val="20"/>
        </w:rPr>
        <w:t> </w:t>
      </w:r>
      <w:r>
        <w:rPr>
          <w:sz w:val="20"/>
        </w:rPr>
        <w:t>positions</w:t>
      </w:r>
      <w:r>
        <w:rPr>
          <w:spacing w:val="43"/>
          <w:sz w:val="20"/>
        </w:rPr>
        <w:t> </w:t>
      </w:r>
      <w:r>
        <w:rPr>
          <w:sz w:val="20"/>
        </w:rPr>
        <w:t>of</w:t>
      </w:r>
      <w:r>
        <w:rPr>
          <w:spacing w:val="44"/>
          <w:sz w:val="20"/>
        </w:rPr>
        <w:t> </w:t>
      </w:r>
      <w:r>
        <w:rPr>
          <w:sz w:val="20"/>
        </w:rPr>
        <w:t>each</w:t>
      </w:r>
      <w:r>
        <w:rPr>
          <w:spacing w:val="44"/>
          <w:sz w:val="20"/>
        </w:rPr>
        <w:t> </w:t>
      </w:r>
      <w:r>
        <w:rPr>
          <w:sz w:val="20"/>
        </w:rPr>
        <w:t>object</w:t>
      </w:r>
      <w:r>
        <w:rPr>
          <w:spacing w:val="43"/>
          <w:sz w:val="20"/>
        </w:rPr>
        <w:t> </w:t>
      </w:r>
      <w:r>
        <w:rPr>
          <w:sz w:val="20"/>
        </w:rPr>
        <w:t>have</w:t>
      </w:r>
      <w:r>
        <w:rPr>
          <w:spacing w:val="43"/>
          <w:sz w:val="20"/>
        </w:rPr>
        <w:t> </w:t>
      </w:r>
      <w:r>
        <w:rPr>
          <w:sz w:val="20"/>
        </w:rPr>
        <w:t>been</w:t>
      </w:r>
      <w:r>
        <w:rPr>
          <w:spacing w:val="43"/>
          <w:sz w:val="20"/>
        </w:rPr>
        <w:t> </w:t>
      </w:r>
      <w:r>
        <w:rPr>
          <w:sz w:val="20"/>
        </w:rPr>
        <w:t>decided,</w:t>
      </w:r>
      <w:r>
        <w:rPr>
          <w:spacing w:val="45"/>
          <w:sz w:val="20"/>
        </w:rPr>
        <w:t> </w:t>
      </w:r>
      <w:r>
        <w:rPr>
          <w:spacing w:val="-4"/>
          <w:sz w:val="20"/>
        </w:rPr>
        <w:t>this</w:t>
      </w:r>
    </w:p>
    <w:p>
      <w:pPr>
        <w:pStyle w:val="BodyText"/>
        <w:ind w:left="702"/>
        <w:jc w:val="both"/>
      </w:pPr>
      <w:r>
        <w:rPr/>
        <w:t>subsystem</w:t>
      </w:r>
      <w:r>
        <w:rPr>
          <w:spacing w:val="-8"/>
        </w:rPr>
        <w:t> </w:t>
      </w:r>
      <w:r>
        <w:rPr/>
        <w:t>calls</w:t>
      </w:r>
      <w:r>
        <w:rPr>
          <w:spacing w:val="-4"/>
        </w:rPr>
        <w:t> </w:t>
      </w:r>
      <w:r>
        <w:rPr/>
        <w:t>the</w:t>
      </w:r>
      <w:r>
        <w:rPr>
          <w:spacing w:val="-5"/>
        </w:rPr>
        <w:t> </w:t>
      </w:r>
      <w:r>
        <w:rPr/>
        <w:t>Flash</w:t>
      </w:r>
      <w:r>
        <w:rPr>
          <w:spacing w:val="-4"/>
        </w:rPr>
        <w:t> </w:t>
      </w:r>
      <w:r>
        <w:rPr/>
        <w:t>Player</w:t>
      </w:r>
      <w:r>
        <w:rPr>
          <w:spacing w:val="-4"/>
        </w:rPr>
        <w:t> </w:t>
      </w:r>
      <w:r>
        <w:rPr/>
        <w:t>API</w:t>
      </w:r>
      <w:r>
        <w:rPr>
          <w:spacing w:val="-4"/>
        </w:rPr>
        <w:t> </w:t>
      </w:r>
      <w:r>
        <w:rPr/>
        <w:t>to</w:t>
      </w:r>
      <w:r>
        <w:rPr>
          <w:spacing w:val="-4"/>
        </w:rPr>
        <w:t> </w:t>
      </w:r>
      <w:r>
        <w:rPr/>
        <w:t>generate</w:t>
      </w:r>
      <w:r>
        <w:rPr>
          <w:spacing w:val="-4"/>
        </w:rPr>
        <w:t> </w:t>
      </w:r>
      <w:r>
        <w:rPr/>
        <w:t>a</w:t>
      </w:r>
      <w:r>
        <w:rPr>
          <w:spacing w:val="-4"/>
        </w:rPr>
        <w:t> </w:t>
      </w:r>
      <w:r>
        <w:rPr/>
        <w:t>series</w:t>
      </w:r>
      <w:r>
        <w:rPr>
          <w:spacing w:val="-5"/>
        </w:rPr>
        <w:t> </w:t>
      </w:r>
      <w:r>
        <w:rPr/>
        <w:t>of</w:t>
      </w:r>
      <w:r>
        <w:rPr>
          <w:spacing w:val="-3"/>
        </w:rPr>
        <w:t> </w:t>
      </w:r>
      <w:r>
        <w:rPr>
          <w:spacing w:val="-2"/>
        </w:rPr>
        <w:t>animation.</w:t>
      </w:r>
    </w:p>
    <w:p>
      <w:pPr>
        <w:pStyle w:val="BodyText"/>
        <w:spacing w:before="17"/>
      </w:pPr>
    </w:p>
    <w:p>
      <w:pPr>
        <w:pStyle w:val="ListParagraph"/>
        <w:numPr>
          <w:ilvl w:val="1"/>
          <w:numId w:val="1"/>
        </w:numPr>
        <w:tabs>
          <w:tab w:pos="818" w:val="left" w:leader="none"/>
        </w:tabs>
        <w:spacing w:line="240" w:lineRule="auto" w:before="0" w:after="0"/>
        <w:ind w:left="818" w:right="0" w:hanging="353"/>
        <w:jc w:val="both"/>
        <w:rPr>
          <w:i/>
          <w:sz w:val="20"/>
        </w:rPr>
      </w:pPr>
      <w:r>
        <w:rPr>
          <w:i/>
          <w:sz w:val="20"/>
        </w:rPr>
        <w:t>Decisions</w:t>
      </w:r>
      <w:r>
        <w:rPr>
          <w:i/>
          <w:spacing w:val="-1"/>
          <w:sz w:val="20"/>
        </w:rPr>
        <w:t> </w:t>
      </w:r>
      <w:r>
        <w:rPr>
          <w:i/>
          <w:spacing w:val="-2"/>
          <w:sz w:val="20"/>
        </w:rPr>
        <w:t>making</w:t>
      </w:r>
    </w:p>
    <w:p>
      <w:pPr>
        <w:pStyle w:val="BodyText"/>
        <w:spacing w:before="20"/>
        <w:rPr>
          <w:i/>
        </w:rPr>
      </w:pPr>
    </w:p>
    <w:p>
      <w:pPr>
        <w:pStyle w:val="BodyText"/>
        <w:spacing w:line="249" w:lineRule="auto"/>
        <w:ind w:left="465" w:right="510" w:firstLine="237"/>
        <w:jc w:val="both"/>
      </w:pPr>
      <w:r>
        <w:rPr/>
        <w:t>However, there are many diverse and complex scenarios in a baseball game. Our</w:t>
      </w:r>
      <w:r>
        <w:rPr>
          <w:spacing w:val="-1"/>
        </w:rPr>
        <w:t> </w:t>
      </w:r>
      <w:r>
        <w:rPr/>
        <w:t>Decision Making Method only focuses on the most common cases and ensures there were no mistakes made by the fielders. Our Decision Making Method for each player is contingent upon where the ball lands and its movement. For example, on a single to left field with no one on base, the left fielder will move to field the ball and throw to the cutoff man (shortstop), the shortstop will move to align himself with the left fielder and second base to prepare for a potential cutoff throw, and the center fielder will move to back up the left fielder in case the ball eludes or deflects off his body.</w:t>
      </w:r>
    </w:p>
    <w:p>
      <w:pPr>
        <w:pStyle w:val="BodyText"/>
        <w:spacing w:line="249" w:lineRule="auto" w:before="6"/>
        <w:ind w:left="465" w:right="511" w:firstLine="237"/>
        <w:jc w:val="both"/>
      </w:pPr>
      <w:r>
        <w:rPr/>
        <w:t>Once the players have taken their appropriate positions on the field, we can divide the time of the play into several intervals and use the Critical Time Point method to evaluate and adjust, if necessary in accordance with the national team standard paradigm. In each critical time point interval, we need to determine which fielder will catch the ball and where the fielder will throw to next. We also need to decide what kind of action the other players will do in the situation. Therefore, we combine and apply the standard paradigms into our internal system structure.</w:t>
      </w:r>
    </w:p>
    <w:p>
      <w:pPr>
        <w:pStyle w:val="ListParagraph"/>
        <w:numPr>
          <w:ilvl w:val="2"/>
          <w:numId w:val="1"/>
        </w:numPr>
        <w:tabs>
          <w:tab w:pos="703" w:val="left" w:leader="none"/>
        </w:tabs>
        <w:spacing w:line="249" w:lineRule="auto" w:before="0" w:after="0"/>
        <w:ind w:left="703" w:right="509" w:hanging="238"/>
        <w:jc w:val="both"/>
        <w:rPr>
          <w:sz w:val="20"/>
        </w:rPr>
      </w:pPr>
      <w:r>
        <w:rPr>
          <w:sz w:val="20"/>
        </w:rPr>
        <w:t>Critical Time Points Selection – In each play, pitching, batting, catching and running all have their own particular</w:t>
      </w:r>
      <w:r>
        <w:rPr>
          <w:spacing w:val="-1"/>
          <w:sz w:val="20"/>
        </w:rPr>
        <w:t> </w:t>
      </w:r>
      <w:r>
        <w:rPr>
          <w:sz w:val="20"/>
        </w:rPr>
        <w:t>actions</w:t>
      </w:r>
      <w:r>
        <w:rPr>
          <w:spacing w:val="-1"/>
          <w:sz w:val="20"/>
        </w:rPr>
        <w:t> </w:t>
      </w:r>
      <w:r>
        <w:rPr>
          <w:sz w:val="20"/>
        </w:rPr>
        <w:t>and</w:t>
      </w:r>
      <w:r>
        <w:rPr>
          <w:spacing w:val="-1"/>
          <w:sz w:val="20"/>
        </w:rPr>
        <w:t> </w:t>
      </w:r>
      <w:r>
        <w:rPr>
          <w:sz w:val="20"/>
        </w:rPr>
        <w:t>methods.</w:t>
      </w:r>
      <w:r>
        <w:rPr>
          <w:spacing w:val="-2"/>
          <w:sz w:val="20"/>
        </w:rPr>
        <w:t> </w:t>
      </w:r>
      <w:r>
        <w:rPr>
          <w:sz w:val="20"/>
        </w:rPr>
        <w:t>We</w:t>
      </w:r>
      <w:r>
        <w:rPr>
          <w:spacing w:val="-2"/>
          <w:sz w:val="20"/>
        </w:rPr>
        <w:t> </w:t>
      </w:r>
      <w:r>
        <w:rPr>
          <w:sz w:val="20"/>
        </w:rPr>
        <w:t>divide</w:t>
      </w:r>
      <w:r>
        <w:rPr>
          <w:spacing w:val="-2"/>
          <w:sz w:val="20"/>
        </w:rPr>
        <w:t> </w:t>
      </w:r>
      <w:r>
        <w:rPr>
          <w:sz w:val="20"/>
        </w:rPr>
        <w:t>each</w:t>
      </w:r>
      <w:r>
        <w:rPr>
          <w:spacing w:val="-2"/>
          <w:sz w:val="20"/>
        </w:rPr>
        <w:t> </w:t>
      </w:r>
      <w:r>
        <w:rPr>
          <w:sz w:val="20"/>
        </w:rPr>
        <w:t>play</w:t>
      </w:r>
      <w:r>
        <w:rPr>
          <w:spacing w:val="-1"/>
          <w:sz w:val="20"/>
        </w:rPr>
        <w:t> </w:t>
      </w:r>
      <w:r>
        <w:rPr>
          <w:sz w:val="20"/>
        </w:rPr>
        <w:t>into</w:t>
      </w:r>
      <w:r>
        <w:rPr>
          <w:spacing w:val="-5"/>
          <w:sz w:val="20"/>
        </w:rPr>
        <w:t> </w:t>
      </w:r>
      <w:r>
        <w:rPr>
          <w:sz w:val="20"/>
        </w:rPr>
        <w:t>four</w:t>
      </w:r>
      <w:r>
        <w:rPr>
          <w:spacing w:val="-1"/>
          <w:sz w:val="20"/>
        </w:rPr>
        <w:t> </w:t>
      </w:r>
      <w:r>
        <w:rPr>
          <w:sz w:val="20"/>
        </w:rPr>
        <w:t>time</w:t>
      </w:r>
      <w:r>
        <w:rPr>
          <w:spacing w:val="-1"/>
          <w:sz w:val="20"/>
        </w:rPr>
        <w:t> </w:t>
      </w:r>
      <w:r>
        <w:rPr>
          <w:sz w:val="20"/>
        </w:rPr>
        <w:t>intervals,</w:t>
      </w:r>
      <w:r>
        <w:rPr>
          <w:spacing w:val="-1"/>
          <w:sz w:val="20"/>
        </w:rPr>
        <w:t> </w:t>
      </w:r>
      <w:r>
        <w:rPr>
          <w:sz w:val="20"/>
        </w:rPr>
        <w:t>as</w:t>
      </w:r>
      <w:r>
        <w:rPr>
          <w:spacing w:val="-2"/>
          <w:sz w:val="20"/>
        </w:rPr>
        <w:t> </w:t>
      </w:r>
      <w:r>
        <w:rPr>
          <w:sz w:val="20"/>
        </w:rPr>
        <w:t>shown</w:t>
      </w:r>
      <w:r>
        <w:rPr>
          <w:spacing w:val="-1"/>
          <w:sz w:val="20"/>
        </w:rPr>
        <w:t> </w:t>
      </w:r>
      <w:r>
        <w:rPr>
          <w:sz w:val="20"/>
        </w:rPr>
        <w:t>in</w:t>
      </w:r>
      <w:r>
        <w:rPr>
          <w:spacing w:val="-1"/>
          <w:sz w:val="20"/>
        </w:rPr>
        <w:t> </w:t>
      </w:r>
      <w:r>
        <w:rPr>
          <w:sz w:val="20"/>
        </w:rPr>
        <w:t>Figure</w:t>
      </w:r>
      <w:r>
        <w:rPr>
          <w:spacing w:val="-2"/>
          <w:sz w:val="20"/>
        </w:rPr>
        <w:t> </w:t>
      </w:r>
      <w:r>
        <w:rPr>
          <w:sz w:val="20"/>
        </w:rPr>
        <w:t>5,</w:t>
      </w:r>
      <w:r>
        <w:rPr>
          <w:spacing w:val="-2"/>
          <w:sz w:val="20"/>
        </w:rPr>
        <w:t> </w:t>
      </w:r>
      <w:r>
        <w:rPr>
          <w:sz w:val="20"/>
        </w:rPr>
        <w:t>for</w:t>
      </w:r>
      <w:r>
        <w:rPr>
          <w:spacing w:val="-2"/>
          <w:sz w:val="20"/>
        </w:rPr>
        <w:t> </w:t>
      </w:r>
      <w:r>
        <w:rPr>
          <w:sz w:val="20"/>
        </w:rPr>
        <w:t>each time the ball changes direction. The time interval t0 to t1 represents the time it takes for the ball to travel from the pitcher to home plate. The time interval t1 to t2 represents the time it takes once the ball is hit by the batter until it is fielded. The time interval t2 to t3 represents the action of the receiving fielder till he throws to the cutoff fielder. The time interval t3 to t4 represents the interval for passing the ball from the cutoff man to a specific baseman.</w:t>
      </w:r>
    </w:p>
    <w:p>
      <w:pPr>
        <w:pStyle w:val="ListParagraph"/>
        <w:numPr>
          <w:ilvl w:val="2"/>
          <w:numId w:val="1"/>
        </w:numPr>
        <w:tabs>
          <w:tab w:pos="703" w:val="left" w:leader="none"/>
        </w:tabs>
        <w:spacing w:line="249" w:lineRule="auto" w:before="0" w:after="0"/>
        <w:ind w:left="703" w:right="512" w:hanging="238"/>
        <w:jc w:val="both"/>
        <w:rPr>
          <w:sz w:val="20"/>
        </w:rPr>
      </w:pPr>
      <w:r>
        <w:rPr>
          <w:sz w:val="20"/>
        </w:rPr>
        <w:t>Fielding Player Selection – After the pitcher delivers and the batter hits the ball, we must determine which fielder will handle the ball first. By using the color-coordinated fielding zone function the correct fielder is easily identified. Once identified this fielder needs to move to where the ball lands and field the ball. The</w:t>
      </w:r>
    </w:p>
    <w:p>
      <w:pPr>
        <w:spacing w:after="0" w:line="249" w:lineRule="auto"/>
        <w:jc w:val="both"/>
        <w:rPr>
          <w:sz w:val="20"/>
        </w:rPr>
        <w:sectPr>
          <w:pgSz w:w="10890" w:h="14860"/>
          <w:pgMar w:header="713" w:footer="0" w:top="900" w:bottom="280" w:left="460" w:right="600"/>
        </w:sectPr>
      </w:pPr>
    </w:p>
    <w:p>
      <w:pPr>
        <w:pStyle w:val="BodyText"/>
        <w:spacing w:before="125"/>
      </w:pPr>
    </w:p>
    <w:p>
      <w:pPr>
        <w:pStyle w:val="BodyText"/>
        <w:spacing w:line="249" w:lineRule="auto"/>
        <w:ind w:left="643" w:right="570"/>
        <w:jc w:val="both"/>
      </w:pPr>
      <w:r>
        <w:rPr/>
        <w:t>remaining eight fielders move to their specified places to cover bases, cutoff and relay, or backup in the event the ball gets passed the determined fielder.</w:t>
      </w:r>
    </w:p>
    <w:p>
      <w:pPr>
        <w:pStyle w:val="ListParagraph"/>
        <w:numPr>
          <w:ilvl w:val="2"/>
          <w:numId w:val="1"/>
        </w:numPr>
        <w:tabs>
          <w:tab w:pos="644" w:val="left" w:leader="none"/>
        </w:tabs>
        <w:spacing w:line="232" w:lineRule="exact" w:before="0" w:after="0"/>
        <w:ind w:left="644" w:right="0" w:hanging="239"/>
        <w:jc w:val="both"/>
        <w:rPr>
          <w:sz w:val="20"/>
        </w:rPr>
      </w:pPr>
      <w:r>
        <w:rPr>
          <w:sz w:val="20"/>
        </w:rPr>
        <w:t>Cutoff</w:t>
      </w:r>
      <w:r>
        <w:rPr>
          <w:spacing w:val="14"/>
          <w:sz w:val="20"/>
        </w:rPr>
        <w:t> </w:t>
      </w:r>
      <w:r>
        <w:rPr>
          <w:sz w:val="20"/>
        </w:rPr>
        <w:t>Player</w:t>
      </w:r>
      <w:r>
        <w:rPr>
          <w:spacing w:val="16"/>
          <w:sz w:val="20"/>
        </w:rPr>
        <w:t> </w:t>
      </w:r>
      <w:r>
        <w:rPr>
          <w:sz w:val="20"/>
        </w:rPr>
        <w:t>Selection</w:t>
      </w:r>
      <w:r>
        <w:rPr>
          <w:spacing w:val="16"/>
          <w:sz w:val="20"/>
        </w:rPr>
        <w:t> </w:t>
      </w:r>
      <w:r>
        <w:rPr>
          <w:sz w:val="20"/>
        </w:rPr>
        <w:t>–</w:t>
      </w:r>
      <w:r>
        <w:rPr>
          <w:spacing w:val="17"/>
          <w:sz w:val="20"/>
        </w:rPr>
        <w:t> </w:t>
      </w:r>
      <w:r>
        <w:rPr>
          <w:sz w:val="20"/>
        </w:rPr>
        <w:t>Next,</w:t>
      </w:r>
      <w:r>
        <w:rPr>
          <w:spacing w:val="16"/>
          <w:sz w:val="20"/>
        </w:rPr>
        <w:t> </w:t>
      </w:r>
      <w:r>
        <w:rPr>
          <w:sz w:val="20"/>
        </w:rPr>
        <w:t>we</w:t>
      </w:r>
      <w:r>
        <w:rPr>
          <w:spacing w:val="14"/>
          <w:sz w:val="20"/>
        </w:rPr>
        <w:t> </w:t>
      </w:r>
      <w:r>
        <w:rPr>
          <w:sz w:val="20"/>
        </w:rPr>
        <w:t>need</w:t>
      </w:r>
      <w:r>
        <w:rPr>
          <w:spacing w:val="17"/>
          <w:sz w:val="20"/>
        </w:rPr>
        <w:t> </w:t>
      </w:r>
      <w:r>
        <w:rPr>
          <w:sz w:val="20"/>
        </w:rPr>
        <w:t>to</w:t>
      </w:r>
      <w:r>
        <w:rPr>
          <w:spacing w:val="18"/>
          <w:sz w:val="20"/>
        </w:rPr>
        <w:t> </w:t>
      </w:r>
      <w:r>
        <w:rPr>
          <w:sz w:val="20"/>
        </w:rPr>
        <w:t>decide</w:t>
      </w:r>
      <w:r>
        <w:rPr>
          <w:spacing w:val="16"/>
          <w:sz w:val="20"/>
        </w:rPr>
        <w:t> </w:t>
      </w:r>
      <w:r>
        <w:rPr>
          <w:sz w:val="20"/>
        </w:rPr>
        <w:t>who</w:t>
      </w:r>
      <w:r>
        <w:rPr>
          <w:spacing w:val="16"/>
          <w:sz w:val="20"/>
        </w:rPr>
        <w:t> </w:t>
      </w:r>
      <w:r>
        <w:rPr>
          <w:sz w:val="20"/>
        </w:rPr>
        <w:t>will</w:t>
      </w:r>
      <w:r>
        <w:rPr>
          <w:spacing w:val="18"/>
          <w:sz w:val="20"/>
        </w:rPr>
        <w:t> </w:t>
      </w:r>
      <w:r>
        <w:rPr>
          <w:sz w:val="20"/>
        </w:rPr>
        <w:t>be</w:t>
      </w:r>
      <w:r>
        <w:rPr>
          <w:spacing w:val="17"/>
          <w:sz w:val="20"/>
        </w:rPr>
        <w:t> </w:t>
      </w:r>
      <w:r>
        <w:rPr>
          <w:sz w:val="20"/>
        </w:rPr>
        <w:t>the</w:t>
      </w:r>
      <w:r>
        <w:rPr>
          <w:spacing w:val="17"/>
          <w:sz w:val="20"/>
        </w:rPr>
        <w:t> </w:t>
      </w:r>
      <w:r>
        <w:rPr>
          <w:sz w:val="20"/>
        </w:rPr>
        <w:t>cutoff</w:t>
      </w:r>
      <w:r>
        <w:rPr>
          <w:spacing w:val="17"/>
          <w:sz w:val="20"/>
        </w:rPr>
        <w:t> </w:t>
      </w:r>
      <w:r>
        <w:rPr>
          <w:sz w:val="20"/>
        </w:rPr>
        <w:t>man</w:t>
      </w:r>
      <w:r>
        <w:rPr>
          <w:spacing w:val="18"/>
          <w:sz w:val="20"/>
        </w:rPr>
        <w:t> </w:t>
      </w:r>
      <w:r>
        <w:rPr>
          <w:sz w:val="20"/>
        </w:rPr>
        <w:t>according</w:t>
      </w:r>
      <w:r>
        <w:rPr>
          <w:spacing w:val="17"/>
          <w:sz w:val="20"/>
        </w:rPr>
        <w:t> </w:t>
      </w:r>
      <w:r>
        <w:rPr>
          <w:sz w:val="20"/>
        </w:rPr>
        <w:t>to</w:t>
      </w:r>
      <w:r>
        <w:rPr>
          <w:spacing w:val="17"/>
          <w:sz w:val="20"/>
        </w:rPr>
        <w:t> </w:t>
      </w:r>
      <w:r>
        <w:rPr>
          <w:sz w:val="20"/>
        </w:rPr>
        <w:t>the</w:t>
      </w:r>
      <w:r>
        <w:rPr>
          <w:spacing w:val="18"/>
          <w:sz w:val="20"/>
        </w:rPr>
        <w:t> </w:t>
      </w:r>
      <w:r>
        <w:rPr>
          <w:spacing w:val="-2"/>
          <w:sz w:val="20"/>
        </w:rPr>
        <w:t>standard</w:t>
      </w:r>
    </w:p>
    <w:p>
      <w:pPr>
        <w:pStyle w:val="BodyText"/>
        <w:spacing w:line="249" w:lineRule="auto" w:before="10"/>
        <w:ind w:left="642" w:right="572"/>
        <w:jc w:val="both"/>
      </w:pPr>
      <w:r>
        <w:rPr/>
        <w:t>paradigm. Sometimes, we need to select more than one cutoff man if there is more than one runner, or another complicating factor. The cutoff man needs to move into a proper position, which is most likely the midpoint between two fielders, the one fielding and throwing ball and the one covering the</w:t>
      </w:r>
      <w:r>
        <w:rPr>
          <w:spacing w:val="40"/>
        </w:rPr>
        <w:t> </w:t>
      </w:r>
      <w:r>
        <w:rPr/>
        <w:t>base.</w:t>
      </w:r>
    </w:p>
    <w:p>
      <w:pPr>
        <w:pStyle w:val="ListParagraph"/>
        <w:numPr>
          <w:ilvl w:val="2"/>
          <w:numId w:val="1"/>
        </w:numPr>
        <w:tabs>
          <w:tab w:pos="642" w:val="left" w:leader="none"/>
        </w:tabs>
        <w:spacing w:line="249" w:lineRule="auto" w:before="0" w:after="0"/>
        <w:ind w:left="642" w:right="569" w:hanging="238"/>
        <w:jc w:val="both"/>
        <w:rPr>
          <w:sz w:val="20"/>
        </w:rPr>
      </w:pPr>
      <w:r>
        <w:rPr>
          <w:sz w:val="20"/>
        </w:rPr>
        <w:t>Base Runner Moving Method – At most, there are four base runners running at the same time. For each runner, how many bases he can advance will heavily depend on where ball lands, the number of outs, and whether its’ a</w:t>
      </w:r>
      <w:r>
        <w:rPr>
          <w:spacing w:val="-1"/>
          <w:sz w:val="20"/>
        </w:rPr>
        <w:t> </w:t>
      </w:r>
      <w:r>
        <w:rPr>
          <w:sz w:val="20"/>
        </w:rPr>
        <w:t>ground ball or</w:t>
      </w:r>
      <w:r>
        <w:rPr>
          <w:spacing w:val="-1"/>
          <w:sz w:val="20"/>
        </w:rPr>
        <w:t> </w:t>
      </w:r>
      <w:r>
        <w:rPr>
          <w:sz w:val="20"/>
        </w:rPr>
        <w:t>a fly ball. For</w:t>
      </w:r>
      <w:r>
        <w:rPr>
          <w:spacing w:val="-1"/>
          <w:sz w:val="20"/>
        </w:rPr>
        <w:t> </w:t>
      </w:r>
      <w:r>
        <w:rPr>
          <w:sz w:val="20"/>
        </w:rPr>
        <w:t>example, if the ball is hit deep into</w:t>
      </w:r>
      <w:r>
        <w:rPr>
          <w:spacing w:val="-1"/>
          <w:sz w:val="20"/>
        </w:rPr>
        <w:t> </w:t>
      </w:r>
      <w:r>
        <w:rPr>
          <w:sz w:val="20"/>
        </w:rPr>
        <w:t>right field and a runner</w:t>
      </w:r>
      <w:r>
        <w:rPr>
          <w:spacing w:val="-1"/>
          <w:sz w:val="20"/>
        </w:rPr>
        <w:t> </w:t>
      </w:r>
      <w:r>
        <w:rPr>
          <w:sz w:val="20"/>
        </w:rPr>
        <w:t>is on third base, regardless of whether the ball is caught the runner on third base has a chance to cross home</w:t>
      </w:r>
      <w:r>
        <w:rPr>
          <w:spacing w:val="40"/>
          <w:sz w:val="20"/>
        </w:rPr>
        <w:t> </w:t>
      </w:r>
      <w:r>
        <w:rPr>
          <w:sz w:val="20"/>
        </w:rPr>
        <w:t>plate and score.</w:t>
      </w:r>
    </w:p>
    <w:p>
      <w:pPr>
        <w:pStyle w:val="BodyText"/>
      </w:pPr>
    </w:p>
    <w:p>
      <w:pPr>
        <w:pStyle w:val="Heading1"/>
        <w:numPr>
          <w:ilvl w:val="0"/>
          <w:numId w:val="1"/>
        </w:numPr>
        <w:tabs>
          <w:tab w:pos="608" w:val="left" w:leader="none"/>
        </w:tabs>
        <w:spacing w:line="240" w:lineRule="auto" w:before="1" w:after="0"/>
        <w:ind w:left="608" w:right="0" w:hanging="203"/>
        <w:jc w:val="both"/>
      </w:pPr>
      <w:r>
        <w:rPr>
          <w:spacing w:val="-2"/>
        </w:rPr>
        <w:t>Implementations</w:t>
      </w:r>
    </w:p>
    <w:p>
      <w:pPr>
        <w:pStyle w:val="BodyText"/>
        <w:spacing w:before="19"/>
        <w:rPr>
          <w:b/>
        </w:rPr>
      </w:pPr>
    </w:p>
    <w:p>
      <w:pPr>
        <w:pStyle w:val="BodyText"/>
        <w:spacing w:line="249" w:lineRule="auto" w:before="1"/>
        <w:ind w:left="405" w:right="571" w:firstLine="237"/>
        <w:jc w:val="both"/>
      </w:pPr>
      <w:r>
        <w:rPr/>
        <w:t>We use an object-oriented programming language Action Script associated with Flash Player API to implement this animation based system. The Flash Player API is made up of classes that represent and</w:t>
      </w:r>
      <w:r>
        <w:rPr>
          <w:spacing w:val="80"/>
        </w:rPr>
        <w:t> </w:t>
      </w:r>
      <w:r>
        <w:rPr/>
        <w:t>provide access to object animation function. Fig. 2 and Fig. 3 are our two subsystem user interfaces.</w:t>
      </w:r>
    </w:p>
    <w:p>
      <w:pPr>
        <w:pStyle w:val="BodyText"/>
        <w:ind w:left="765"/>
      </w:pPr>
      <w:r>
        <w:rPr/>
        <w:drawing>
          <wp:inline distT="0" distB="0" distL="0" distR="0">
            <wp:extent cx="5163335" cy="4036695"/>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8" cstate="print"/>
                    <a:stretch>
                      <a:fillRect/>
                    </a:stretch>
                  </pic:blipFill>
                  <pic:spPr>
                    <a:xfrm>
                      <a:off x="0" y="0"/>
                      <a:ext cx="5163335" cy="4036695"/>
                    </a:xfrm>
                    <a:prstGeom prst="rect">
                      <a:avLst/>
                    </a:prstGeom>
                  </pic:spPr>
                </pic:pic>
              </a:graphicData>
            </a:graphic>
          </wp:inline>
        </w:drawing>
      </w:r>
      <w:r>
        <w:rPr/>
      </w:r>
    </w:p>
    <w:p>
      <w:pPr>
        <w:pStyle w:val="BodyText"/>
        <w:spacing w:before="93"/>
      </w:pPr>
    </w:p>
    <w:p>
      <w:pPr>
        <w:spacing w:before="0"/>
        <w:ind w:left="405" w:right="0" w:firstLine="0"/>
        <w:jc w:val="left"/>
        <w:rPr>
          <w:sz w:val="16"/>
        </w:rPr>
      </w:pPr>
      <w:r>
        <w:rPr>
          <w:sz w:val="16"/>
        </w:rPr>
        <w:t>Fig.2.</w:t>
      </w:r>
      <w:r>
        <w:rPr>
          <w:spacing w:val="-6"/>
          <w:sz w:val="16"/>
        </w:rPr>
        <w:t> </w:t>
      </w:r>
      <w:r>
        <w:rPr>
          <w:sz w:val="16"/>
        </w:rPr>
        <w:t>Cutoff</w:t>
      </w:r>
      <w:r>
        <w:rPr>
          <w:spacing w:val="-5"/>
          <w:sz w:val="16"/>
        </w:rPr>
        <w:t> </w:t>
      </w:r>
      <w:r>
        <w:rPr>
          <w:sz w:val="16"/>
        </w:rPr>
        <w:t>Play</w:t>
      </w:r>
      <w:r>
        <w:rPr>
          <w:spacing w:val="-6"/>
          <w:sz w:val="16"/>
        </w:rPr>
        <w:t> </w:t>
      </w:r>
      <w:r>
        <w:rPr>
          <w:sz w:val="16"/>
        </w:rPr>
        <w:t>Training</w:t>
      </w:r>
      <w:r>
        <w:rPr>
          <w:spacing w:val="-5"/>
          <w:sz w:val="16"/>
        </w:rPr>
        <w:t> </w:t>
      </w:r>
      <w:r>
        <w:rPr>
          <w:sz w:val="16"/>
        </w:rPr>
        <w:t>Subsystem</w:t>
      </w:r>
      <w:r>
        <w:rPr>
          <w:spacing w:val="-6"/>
          <w:sz w:val="16"/>
        </w:rPr>
        <w:t> </w:t>
      </w:r>
      <w:r>
        <w:rPr>
          <w:sz w:val="16"/>
        </w:rPr>
        <w:t>User</w:t>
      </w:r>
      <w:r>
        <w:rPr>
          <w:spacing w:val="-4"/>
          <w:sz w:val="16"/>
        </w:rPr>
        <w:t> </w:t>
      </w:r>
      <w:r>
        <w:rPr>
          <w:spacing w:val="-2"/>
          <w:sz w:val="16"/>
        </w:rPr>
        <w:t>Interface</w:t>
      </w:r>
    </w:p>
    <w:p>
      <w:pPr>
        <w:spacing w:after="0"/>
        <w:jc w:val="left"/>
        <w:rPr>
          <w:sz w:val="16"/>
        </w:rPr>
        <w:sectPr>
          <w:pgSz w:w="10890" w:h="14860"/>
          <w:pgMar w:header="713" w:footer="0" w:top="900" w:bottom="280" w:left="460" w:right="600"/>
        </w:sectPr>
      </w:pPr>
    </w:p>
    <w:p>
      <w:pPr>
        <w:pStyle w:val="BodyText"/>
        <w:spacing w:before="125"/>
      </w:pPr>
    </w:p>
    <w:p>
      <w:pPr>
        <w:pStyle w:val="BodyText"/>
        <w:spacing w:line="249" w:lineRule="auto"/>
        <w:ind w:left="518" w:right="451" w:firstLine="237"/>
        <w:jc w:val="both"/>
      </w:pPr>
      <w:r>
        <w:rPr/>
        <w:t>A user can start the Cutoff Training simulation by selecting a location where the ball lands with his mouse in the ball field area and pushing the “Start Demo” button on the bottom right corner of the window. The commonly used 18 typical training examples that we provide, such as all bases are empty for single hit to left field,</w:t>
      </w:r>
      <w:r>
        <w:rPr>
          <w:spacing w:val="-1"/>
        </w:rPr>
        <w:t> </w:t>
      </w:r>
      <w:r>
        <w:rPr/>
        <w:t>are</w:t>
      </w:r>
      <w:r>
        <w:rPr>
          <w:spacing w:val="-2"/>
        </w:rPr>
        <w:t> </w:t>
      </w:r>
      <w:r>
        <w:rPr/>
        <w:t>put</w:t>
      </w:r>
      <w:r>
        <w:rPr>
          <w:spacing w:val="-1"/>
        </w:rPr>
        <w:t> </w:t>
      </w:r>
      <w:r>
        <w:rPr/>
        <w:t>in</w:t>
      </w:r>
      <w:r>
        <w:rPr>
          <w:spacing w:val="-1"/>
        </w:rPr>
        <w:t> </w:t>
      </w:r>
      <w:r>
        <w:rPr/>
        <w:t>the</w:t>
      </w:r>
      <w:r>
        <w:rPr>
          <w:spacing w:val="-1"/>
        </w:rPr>
        <w:t> </w:t>
      </w:r>
      <w:r>
        <w:rPr/>
        <w:t>“Options”</w:t>
      </w:r>
      <w:r>
        <w:rPr>
          <w:spacing w:val="-2"/>
        </w:rPr>
        <w:t> </w:t>
      </w:r>
      <w:r>
        <w:rPr/>
        <w:t>area.</w:t>
      </w:r>
      <w:r>
        <w:rPr>
          <w:spacing w:val="-1"/>
        </w:rPr>
        <w:t> </w:t>
      </w:r>
      <w:r>
        <w:rPr/>
        <w:t>Several</w:t>
      </w:r>
      <w:r>
        <w:rPr>
          <w:spacing w:val="-4"/>
        </w:rPr>
        <w:t> </w:t>
      </w:r>
      <w:r>
        <w:rPr/>
        <w:t>radio</w:t>
      </w:r>
      <w:r>
        <w:rPr>
          <w:spacing w:val="-2"/>
        </w:rPr>
        <w:t> </w:t>
      </w:r>
      <w:r>
        <w:rPr/>
        <w:t>buttons</w:t>
      </w:r>
      <w:r>
        <w:rPr>
          <w:spacing w:val="-1"/>
        </w:rPr>
        <w:t> </w:t>
      </w:r>
      <w:r>
        <w:rPr/>
        <w:t>are</w:t>
      </w:r>
      <w:r>
        <w:rPr>
          <w:spacing w:val="-1"/>
        </w:rPr>
        <w:t> </w:t>
      </w:r>
      <w:r>
        <w:rPr/>
        <w:t>designed for</w:t>
      </w:r>
      <w:r>
        <w:rPr>
          <w:spacing w:val="-2"/>
        </w:rPr>
        <w:t> </w:t>
      </w:r>
      <w:r>
        <w:rPr/>
        <w:t>toggling</w:t>
      </w:r>
      <w:r>
        <w:rPr>
          <w:spacing w:val="-2"/>
        </w:rPr>
        <w:t> </w:t>
      </w:r>
      <w:r>
        <w:rPr/>
        <w:t>between</w:t>
      </w:r>
      <w:r>
        <w:rPr>
          <w:spacing w:val="-1"/>
        </w:rPr>
        <w:t> </w:t>
      </w:r>
      <w:r>
        <w:rPr/>
        <w:t>showing</w:t>
      </w:r>
      <w:r>
        <w:rPr>
          <w:spacing w:val="-1"/>
        </w:rPr>
        <w:t> </w:t>
      </w:r>
      <w:r>
        <w:rPr/>
        <w:t>or</w:t>
      </w:r>
      <w:r>
        <w:rPr>
          <w:spacing w:val="-2"/>
        </w:rPr>
        <w:t> </w:t>
      </w:r>
      <w:r>
        <w:rPr/>
        <w:t>hiding the trajectory lines of the ball and the fielders. There is also a description for each player in the upper right “Description”</w:t>
      </w:r>
      <w:r>
        <w:rPr>
          <w:spacing w:val="-2"/>
        </w:rPr>
        <w:t> </w:t>
      </w:r>
      <w:r>
        <w:rPr/>
        <w:t>area,</w:t>
      </w:r>
      <w:r>
        <w:rPr>
          <w:spacing w:val="-1"/>
        </w:rPr>
        <w:t> </w:t>
      </w:r>
      <w:r>
        <w:rPr/>
        <w:t>such as, the shortstop lines</w:t>
      </w:r>
      <w:r>
        <w:rPr>
          <w:spacing w:val="-1"/>
        </w:rPr>
        <w:t> </w:t>
      </w:r>
      <w:r>
        <w:rPr/>
        <w:t>up a throw</w:t>
      </w:r>
      <w:r>
        <w:rPr>
          <w:spacing w:val="-1"/>
        </w:rPr>
        <w:t> </w:t>
      </w:r>
      <w:r>
        <w:rPr/>
        <w:t>to</w:t>
      </w:r>
      <w:r>
        <w:rPr>
          <w:spacing w:val="-2"/>
        </w:rPr>
        <w:t> </w:t>
      </w:r>
      <w:r>
        <w:rPr/>
        <w:t>2B and</w:t>
      </w:r>
      <w:r>
        <w:rPr>
          <w:spacing w:val="-1"/>
        </w:rPr>
        <w:t> </w:t>
      </w:r>
      <w:r>
        <w:rPr/>
        <w:t>possibly cuts and</w:t>
      </w:r>
      <w:r>
        <w:rPr>
          <w:spacing w:val="-1"/>
        </w:rPr>
        <w:t> </w:t>
      </w:r>
      <w:r>
        <w:rPr/>
        <w:t>relays that throw to 2B, the second baseman covers 2B, the right fielder moves to backup 2B in line with the throw, the third baseman covers 3B, the catcher trails the runner to 1B and backs up 1B, the first baseman makes sure the runner</w:t>
      </w:r>
      <w:r>
        <w:rPr>
          <w:spacing w:val="40"/>
        </w:rPr>
        <w:t> </w:t>
      </w:r>
      <w:r>
        <w:rPr/>
        <w:t>touches the base and then covers</w:t>
      </w:r>
      <w:r>
        <w:rPr>
          <w:spacing w:val="-1"/>
        </w:rPr>
        <w:t> </w:t>
      </w:r>
      <w:r>
        <w:rPr/>
        <w:t>1B. The</w:t>
      </w:r>
      <w:r>
        <w:rPr>
          <w:spacing w:val="-1"/>
        </w:rPr>
        <w:t> </w:t>
      </w:r>
      <w:r>
        <w:rPr/>
        <w:t>user can repeat each scenario and learn where</w:t>
      </w:r>
      <w:r>
        <w:rPr>
          <w:spacing w:val="-1"/>
        </w:rPr>
        <w:t> </w:t>
      </w:r>
      <w:r>
        <w:rPr/>
        <w:t>he should</w:t>
      </w:r>
      <w:r>
        <w:rPr>
          <w:spacing w:val="-1"/>
        </w:rPr>
        <w:t> </w:t>
      </w:r>
      <w:r>
        <w:rPr/>
        <w:t>go,</w:t>
      </w:r>
      <w:r>
        <w:rPr>
          <w:spacing w:val="-1"/>
        </w:rPr>
        <w:t> </w:t>
      </w:r>
      <w:r>
        <w:rPr/>
        <w:t>what</w:t>
      </w:r>
      <w:r>
        <w:rPr>
          <w:spacing w:val="-1"/>
        </w:rPr>
        <w:t> </w:t>
      </w:r>
      <w:r>
        <w:rPr/>
        <w:t>he should do, and how to collaborate with his teammates in each such situation.</w:t>
      </w:r>
    </w:p>
    <w:p>
      <w:pPr>
        <w:pStyle w:val="BodyText"/>
        <w:spacing w:before="11"/>
        <w:rPr>
          <w:sz w:val="18"/>
        </w:rPr>
      </w:pPr>
      <w:r>
        <w:rPr/>
        <w:drawing>
          <wp:anchor distT="0" distB="0" distL="0" distR="0" allowOverlap="1" layoutInCell="1" locked="0" behindDoc="1" simplePos="0" relativeHeight="487592960">
            <wp:simplePos x="0" y="0"/>
            <wp:positionH relativeFrom="page">
              <wp:posOffset>725208</wp:posOffset>
            </wp:positionH>
            <wp:positionV relativeFrom="paragraph">
              <wp:posOffset>153900</wp:posOffset>
            </wp:positionV>
            <wp:extent cx="5379369" cy="4191952"/>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19" cstate="print"/>
                    <a:stretch>
                      <a:fillRect/>
                    </a:stretch>
                  </pic:blipFill>
                  <pic:spPr>
                    <a:xfrm>
                      <a:off x="0" y="0"/>
                      <a:ext cx="5379369" cy="4191952"/>
                    </a:xfrm>
                    <a:prstGeom prst="rect">
                      <a:avLst/>
                    </a:prstGeom>
                  </pic:spPr>
                </pic:pic>
              </a:graphicData>
            </a:graphic>
          </wp:anchor>
        </w:drawing>
      </w:r>
    </w:p>
    <w:p>
      <w:pPr>
        <w:pStyle w:val="BodyText"/>
        <w:spacing w:before="133"/>
      </w:pPr>
    </w:p>
    <w:p>
      <w:pPr>
        <w:spacing w:before="1"/>
        <w:ind w:left="518" w:right="0" w:firstLine="0"/>
        <w:jc w:val="left"/>
        <w:rPr>
          <w:sz w:val="16"/>
        </w:rPr>
      </w:pPr>
      <w:r>
        <w:rPr>
          <w:sz w:val="16"/>
        </w:rPr>
        <w:t>Fig.3.</w:t>
      </w:r>
      <w:r>
        <w:rPr>
          <w:spacing w:val="-7"/>
          <w:sz w:val="16"/>
        </w:rPr>
        <w:t> </w:t>
      </w:r>
      <w:r>
        <w:rPr>
          <w:sz w:val="16"/>
        </w:rPr>
        <w:t>Editable</w:t>
      </w:r>
      <w:r>
        <w:rPr>
          <w:spacing w:val="-6"/>
          <w:sz w:val="16"/>
        </w:rPr>
        <w:t> </w:t>
      </w:r>
      <w:r>
        <w:rPr>
          <w:sz w:val="16"/>
        </w:rPr>
        <w:t>Fielding</w:t>
      </w:r>
      <w:r>
        <w:rPr>
          <w:spacing w:val="-6"/>
          <w:sz w:val="16"/>
        </w:rPr>
        <w:t> </w:t>
      </w:r>
      <w:r>
        <w:rPr>
          <w:sz w:val="16"/>
        </w:rPr>
        <w:t>Strategy</w:t>
      </w:r>
      <w:r>
        <w:rPr>
          <w:spacing w:val="-7"/>
          <w:sz w:val="16"/>
        </w:rPr>
        <w:t> </w:t>
      </w:r>
      <w:r>
        <w:rPr>
          <w:sz w:val="16"/>
        </w:rPr>
        <w:t>Training</w:t>
      </w:r>
      <w:r>
        <w:rPr>
          <w:spacing w:val="-6"/>
          <w:sz w:val="16"/>
        </w:rPr>
        <w:t> </w:t>
      </w:r>
      <w:r>
        <w:rPr>
          <w:sz w:val="16"/>
        </w:rPr>
        <w:t>Subsystem</w:t>
      </w:r>
      <w:r>
        <w:rPr>
          <w:spacing w:val="-8"/>
          <w:sz w:val="16"/>
        </w:rPr>
        <w:t> </w:t>
      </w:r>
      <w:r>
        <w:rPr>
          <w:sz w:val="16"/>
        </w:rPr>
        <w:t>User</w:t>
      </w:r>
      <w:r>
        <w:rPr>
          <w:spacing w:val="-7"/>
          <w:sz w:val="16"/>
        </w:rPr>
        <w:t> </w:t>
      </w:r>
      <w:r>
        <w:rPr>
          <w:spacing w:val="-2"/>
          <w:sz w:val="16"/>
        </w:rPr>
        <w:t>Interface</w:t>
      </w:r>
    </w:p>
    <w:p>
      <w:pPr>
        <w:pStyle w:val="BodyText"/>
        <w:spacing w:before="66"/>
        <w:rPr>
          <w:sz w:val="16"/>
        </w:rPr>
      </w:pPr>
    </w:p>
    <w:p>
      <w:pPr>
        <w:pStyle w:val="Heading1"/>
        <w:numPr>
          <w:ilvl w:val="0"/>
          <w:numId w:val="1"/>
        </w:numPr>
        <w:tabs>
          <w:tab w:pos="722" w:val="left" w:leader="none"/>
        </w:tabs>
        <w:spacing w:line="240" w:lineRule="auto" w:before="0" w:after="0"/>
        <w:ind w:left="722" w:right="0" w:hanging="204"/>
        <w:jc w:val="left"/>
      </w:pPr>
      <w:r>
        <w:rPr>
          <w:spacing w:val="-2"/>
        </w:rPr>
        <w:t>Conclusions</w:t>
      </w:r>
    </w:p>
    <w:p>
      <w:pPr>
        <w:pStyle w:val="BodyText"/>
        <w:spacing w:before="20"/>
        <w:rPr>
          <w:b/>
        </w:rPr>
      </w:pPr>
    </w:p>
    <w:p>
      <w:pPr>
        <w:pStyle w:val="BodyText"/>
        <w:spacing w:line="249" w:lineRule="auto"/>
        <w:ind w:left="518" w:right="457" w:firstLine="237"/>
        <w:jc w:val="both"/>
      </w:pPr>
      <w:r>
        <w:rPr/>
        <w:t>These two simulation subsystem are economic, portable, reusable and flexible training tools that can help baseball players have a better understanding and retain the concepts of each aspect of various defensive situations.</w:t>
      </w:r>
      <w:r>
        <w:rPr>
          <w:spacing w:val="5"/>
        </w:rPr>
        <w:t> </w:t>
      </w:r>
      <w:r>
        <w:rPr/>
        <w:t>By</w:t>
      </w:r>
      <w:r>
        <w:rPr>
          <w:spacing w:val="4"/>
        </w:rPr>
        <w:t> </w:t>
      </w:r>
      <w:r>
        <w:rPr/>
        <w:t>using</w:t>
      </w:r>
      <w:r>
        <w:rPr>
          <w:spacing w:val="5"/>
        </w:rPr>
        <w:t> </w:t>
      </w:r>
      <w:r>
        <w:rPr/>
        <w:t>these</w:t>
      </w:r>
      <w:r>
        <w:rPr>
          <w:spacing w:val="5"/>
        </w:rPr>
        <w:t> </w:t>
      </w:r>
      <w:r>
        <w:rPr/>
        <w:t>subsystems,</w:t>
      </w:r>
      <w:r>
        <w:rPr>
          <w:spacing w:val="5"/>
        </w:rPr>
        <w:t> </w:t>
      </w:r>
      <w:r>
        <w:rPr/>
        <w:t>coaches</w:t>
      </w:r>
      <w:r>
        <w:rPr>
          <w:spacing w:val="5"/>
        </w:rPr>
        <w:t> </w:t>
      </w:r>
      <w:r>
        <w:rPr/>
        <w:t>and</w:t>
      </w:r>
      <w:r>
        <w:rPr>
          <w:spacing w:val="4"/>
        </w:rPr>
        <w:t> </w:t>
      </w:r>
      <w:r>
        <w:rPr/>
        <w:t>players</w:t>
      </w:r>
      <w:r>
        <w:rPr>
          <w:spacing w:val="5"/>
        </w:rPr>
        <w:t> </w:t>
      </w:r>
      <w:r>
        <w:rPr/>
        <w:t>can</w:t>
      </w:r>
      <w:r>
        <w:rPr>
          <w:spacing w:val="5"/>
        </w:rPr>
        <w:t> </w:t>
      </w:r>
      <w:r>
        <w:rPr/>
        <w:t>get</w:t>
      </w:r>
      <w:r>
        <w:rPr>
          <w:spacing w:val="5"/>
        </w:rPr>
        <w:t> </w:t>
      </w:r>
      <w:r>
        <w:rPr/>
        <w:t>a</w:t>
      </w:r>
      <w:r>
        <w:rPr>
          <w:spacing w:val="4"/>
        </w:rPr>
        <w:t> </w:t>
      </w:r>
      <w:r>
        <w:rPr/>
        <w:t>better</w:t>
      </w:r>
      <w:r>
        <w:rPr>
          <w:spacing w:val="5"/>
        </w:rPr>
        <w:t> </w:t>
      </w:r>
      <w:r>
        <w:rPr/>
        <w:t>training</w:t>
      </w:r>
      <w:r>
        <w:rPr>
          <w:spacing w:val="4"/>
        </w:rPr>
        <w:t> </w:t>
      </w:r>
      <w:r>
        <w:rPr/>
        <w:t>performance</w:t>
      </w:r>
      <w:r>
        <w:rPr>
          <w:spacing w:val="5"/>
        </w:rPr>
        <w:t> </w:t>
      </w:r>
      <w:r>
        <w:rPr/>
        <w:t>and</w:t>
      </w:r>
      <w:r>
        <w:rPr>
          <w:spacing w:val="6"/>
        </w:rPr>
        <w:t> </w:t>
      </w:r>
      <w:r>
        <w:rPr>
          <w:spacing w:val="-2"/>
        </w:rPr>
        <w:t>increase</w:t>
      </w:r>
    </w:p>
    <w:p>
      <w:pPr>
        <w:spacing w:after="0" w:line="249" w:lineRule="auto"/>
        <w:jc w:val="both"/>
        <w:sectPr>
          <w:pgSz w:w="10890" w:h="14860"/>
          <w:pgMar w:header="713" w:footer="0" w:top="900" w:bottom="280" w:left="460" w:right="600"/>
        </w:sectPr>
      </w:pPr>
    </w:p>
    <w:p>
      <w:pPr>
        <w:pStyle w:val="BodyText"/>
        <w:spacing w:before="182"/>
      </w:pPr>
    </w:p>
    <w:p>
      <w:pPr>
        <w:pStyle w:val="BodyText"/>
        <w:spacing w:line="249" w:lineRule="auto"/>
        <w:ind w:left="461" w:right="512"/>
        <w:jc w:val="both"/>
      </w:pPr>
      <w:r>
        <w:rPr/>
        <w:t>communication efficiency. The strategy cases, after the editing processes, can be stored as digital files permanently, reviewed repetitively, shared with others and reedited easily. Following our hierarchy design method, this animation platform can be easily applied to many kinds of other sports.</w:t>
      </w:r>
    </w:p>
    <w:p>
      <w:pPr>
        <w:pStyle w:val="BodyText"/>
      </w:pPr>
    </w:p>
    <w:p>
      <w:pPr>
        <w:pStyle w:val="BodyText"/>
        <w:spacing w:before="7"/>
      </w:pPr>
    </w:p>
    <w:p>
      <w:pPr>
        <w:pStyle w:val="Heading1"/>
        <w:ind w:left="461" w:firstLine="0"/>
      </w:pPr>
      <w:r>
        <w:rPr>
          <w:spacing w:val="-2"/>
        </w:rPr>
        <w:t>References</w:t>
      </w:r>
    </w:p>
    <w:p>
      <w:pPr>
        <w:pStyle w:val="ListParagraph"/>
        <w:numPr>
          <w:ilvl w:val="0"/>
          <w:numId w:val="2"/>
        </w:numPr>
        <w:tabs>
          <w:tab w:pos="742" w:val="left" w:leader="none"/>
        </w:tabs>
        <w:spacing w:line="240" w:lineRule="auto" w:before="197" w:after="0"/>
        <w:ind w:left="461" w:right="894" w:firstLine="0"/>
        <w:jc w:val="left"/>
        <w:rPr>
          <w:sz w:val="20"/>
        </w:rPr>
      </w:pPr>
      <w:r>
        <w:rPr>
          <w:sz w:val="20"/>
        </w:rPr>
        <w:t>Chang</w:t>
      </w:r>
      <w:r>
        <w:rPr>
          <w:spacing w:val="-2"/>
          <w:sz w:val="20"/>
        </w:rPr>
        <w:t> </w:t>
      </w:r>
      <w:r>
        <w:rPr>
          <w:sz w:val="20"/>
        </w:rPr>
        <w:t>CW,</w:t>
      </w:r>
      <w:r>
        <w:rPr>
          <w:spacing w:val="-3"/>
          <w:sz w:val="20"/>
        </w:rPr>
        <w:t> </w:t>
      </w:r>
      <w:r>
        <w:rPr>
          <w:sz w:val="20"/>
        </w:rPr>
        <w:t>Lin</w:t>
      </w:r>
      <w:r>
        <w:rPr>
          <w:spacing w:val="-3"/>
          <w:sz w:val="20"/>
        </w:rPr>
        <w:t> </w:t>
      </w:r>
      <w:r>
        <w:rPr>
          <w:sz w:val="20"/>
        </w:rPr>
        <w:t>HW</w:t>
      </w:r>
      <w:r>
        <w:rPr>
          <w:spacing w:val="-2"/>
          <w:sz w:val="20"/>
        </w:rPr>
        <w:t> </w:t>
      </w:r>
      <w:r>
        <w:rPr>
          <w:sz w:val="20"/>
        </w:rPr>
        <w:t>and</w:t>
      </w:r>
      <w:r>
        <w:rPr>
          <w:spacing w:val="-2"/>
          <w:sz w:val="20"/>
        </w:rPr>
        <w:t> </w:t>
      </w:r>
      <w:r>
        <w:rPr>
          <w:sz w:val="20"/>
        </w:rPr>
        <w:t>Chang</w:t>
      </w:r>
      <w:r>
        <w:rPr>
          <w:spacing w:val="-2"/>
          <w:sz w:val="20"/>
        </w:rPr>
        <w:t> </w:t>
      </w:r>
      <w:r>
        <w:rPr>
          <w:sz w:val="20"/>
        </w:rPr>
        <w:t>CK.</w:t>
      </w:r>
      <w:r>
        <w:rPr>
          <w:spacing w:val="-3"/>
          <w:sz w:val="20"/>
        </w:rPr>
        <w:t> </w:t>
      </w:r>
      <w:r>
        <w:rPr>
          <w:sz w:val="20"/>
        </w:rPr>
        <w:t>The</w:t>
      </w:r>
      <w:r>
        <w:rPr>
          <w:spacing w:val="-2"/>
          <w:sz w:val="20"/>
        </w:rPr>
        <w:t> </w:t>
      </w:r>
      <w:r>
        <w:rPr>
          <w:sz w:val="20"/>
        </w:rPr>
        <w:t>construction</w:t>
      </w:r>
      <w:r>
        <w:rPr>
          <w:spacing w:val="-2"/>
          <w:sz w:val="20"/>
        </w:rPr>
        <w:t> </w:t>
      </w:r>
      <w:r>
        <w:rPr>
          <w:sz w:val="20"/>
        </w:rPr>
        <w:t>and</w:t>
      </w:r>
      <w:r>
        <w:rPr>
          <w:spacing w:val="-3"/>
          <w:sz w:val="20"/>
        </w:rPr>
        <w:t> </w:t>
      </w:r>
      <w:r>
        <w:rPr>
          <w:sz w:val="20"/>
        </w:rPr>
        <w:t>applications</w:t>
      </w:r>
      <w:r>
        <w:rPr>
          <w:spacing w:val="-3"/>
          <w:sz w:val="20"/>
        </w:rPr>
        <w:t> </w:t>
      </w:r>
      <w:r>
        <w:rPr>
          <w:sz w:val="20"/>
        </w:rPr>
        <w:t>of</w:t>
      </w:r>
      <w:r>
        <w:rPr>
          <w:spacing w:val="-2"/>
          <w:sz w:val="20"/>
        </w:rPr>
        <w:t> </w:t>
      </w:r>
      <w:r>
        <w:rPr>
          <w:sz w:val="20"/>
        </w:rPr>
        <w:t>a</w:t>
      </w:r>
      <w:r>
        <w:rPr>
          <w:spacing w:val="-3"/>
          <w:sz w:val="20"/>
        </w:rPr>
        <w:t> </w:t>
      </w:r>
      <w:r>
        <w:rPr>
          <w:sz w:val="20"/>
        </w:rPr>
        <w:t>baseball</w:t>
      </w:r>
      <w:r>
        <w:rPr>
          <w:spacing w:val="-2"/>
          <w:sz w:val="20"/>
        </w:rPr>
        <w:t> </w:t>
      </w:r>
      <w:r>
        <w:rPr>
          <w:sz w:val="20"/>
        </w:rPr>
        <w:t>strategy</w:t>
      </w:r>
      <w:r>
        <w:rPr>
          <w:spacing w:val="-2"/>
          <w:sz w:val="20"/>
        </w:rPr>
        <w:t> </w:t>
      </w:r>
      <w:r>
        <w:rPr>
          <w:sz w:val="20"/>
        </w:rPr>
        <w:t>database with animation playback. Sports Coaching Science 2005; 5:147-158.</w:t>
      </w:r>
    </w:p>
    <w:p>
      <w:pPr>
        <w:pStyle w:val="ListParagraph"/>
        <w:numPr>
          <w:ilvl w:val="0"/>
          <w:numId w:val="2"/>
        </w:numPr>
        <w:tabs>
          <w:tab w:pos="740" w:val="left" w:leader="none"/>
        </w:tabs>
        <w:spacing w:line="240" w:lineRule="auto" w:before="1" w:after="0"/>
        <w:ind w:left="461" w:right="831" w:firstLine="0"/>
        <w:jc w:val="left"/>
        <w:rPr>
          <w:sz w:val="20"/>
        </w:rPr>
      </w:pPr>
      <w:r>
        <w:rPr>
          <w:sz w:val="20"/>
        </w:rPr>
        <w:t>Commissioner</w:t>
      </w:r>
      <w:r>
        <w:rPr>
          <w:spacing w:val="-2"/>
          <w:sz w:val="20"/>
        </w:rPr>
        <w:t> </w:t>
      </w:r>
      <w:r>
        <w:rPr>
          <w:sz w:val="20"/>
        </w:rPr>
        <w:t>of</w:t>
      </w:r>
      <w:r>
        <w:rPr>
          <w:spacing w:val="-2"/>
          <w:sz w:val="20"/>
        </w:rPr>
        <w:t> </w:t>
      </w:r>
      <w:r>
        <w:rPr>
          <w:sz w:val="20"/>
        </w:rPr>
        <w:t>Baseball.</w:t>
      </w:r>
      <w:r>
        <w:rPr>
          <w:spacing w:val="-2"/>
          <w:sz w:val="20"/>
        </w:rPr>
        <w:t> </w:t>
      </w:r>
      <w:r>
        <w:rPr>
          <w:sz w:val="20"/>
        </w:rPr>
        <w:t>Official</w:t>
      </w:r>
      <w:r>
        <w:rPr>
          <w:spacing w:val="-2"/>
          <w:sz w:val="20"/>
        </w:rPr>
        <w:t> </w:t>
      </w:r>
      <w:r>
        <w:rPr>
          <w:sz w:val="20"/>
        </w:rPr>
        <w:t>baseball</w:t>
      </w:r>
      <w:r>
        <w:rPr>
          <w:spacing w:val="-2"/>
          <w:sz w:val="20"/>
        </w:rPr>
        <w:t> </w:t>
      </w:r>
      <w:r>
        <w:rPr>
          <w:sz w:val="20"/>
        </w:rPr>
        <w:t>rules.</w:t>
      </w:r>
      <w:r>
        <w:rPr>
          <w:spacing w:val="-2"/>
          <w:sz w:val="20"/>
        </w:rPr>
        <w:t> </w:t>
      </w:r>
      <w:r>
        <w:rPr>
          <w:sz w:val="20"/>
        </w:rPr>
        <w:t>Major</w:t>
      </w:r>
      <w:r>
        <w:rPr>
          <w:spacing w:val="-2"/>
          <w:sz w:val="20"/>
        </w:rPr>
        <w:t> </w:t>
      </w:r>
      <w:r>
        <w:rPr>
          <w:sz w:val="20"/>
        </w:rPr>
        <w:t>League</w:t>
      </w:r>
      <w:r>
        <w:rPr>
          <w:spacing w:val="-3"/>
          <w:sz w:val="20"/>
        </w:rPr>
        <w:t> </w:t>
      </w:r>
      <w:r>
        <w:rPr>
          <w:sz w:val="20"/>
        </w:rPr>
        <w:t>Baseball</w:t>
      </w:r>
      <w:r>
        <w:rPr>
          <w:spacing w:val="-4"/>
          <w:sz w:val="20"/>
        </w:rPr>
        <w:t> </w:t>
      </w:r>
      <w:r>
        <w:rPr>
          <w:sz w:val="20"/>
        </w:rPr>
        <w:t>Office</w:t>
      </w:r>
      <w:r>
        <w:rPr>
          <w:spacing w:val="-3"/>
          <w:sz w:val="20"/>
        </w:rPr>
        <w:t> </w:t>
      </w:r>
      <w:r>
        <w:rPr>
          <w:sz w:val="20"/>
        </w:rPr>
        <w:t>of</w:t>
      </w:r>
      <w:r>
        <w:rPr>
          <w:spacing w:val="-2"/>
          <w:sz w:val="20"/>
        </w:rPr>
        <w:t> </w:t>
      </w:r>
      <w:r>
        <w:rPr>
          <w:sz w:val="20"/>
        </w:rPr>
        <w:t>the</w:t>
      </w:r>
      <w:r>
        <w:rPr>
          <w:spacing w:val="-3"/>
          <w:sz w:val="20"/>
        </w:rPr>
        <w:t> </w:t>
      </w:r>
      <w:r>
        <w:rPr>
          <w:sz w:val="20"/>
        </w:rPr>
        <w:t>Commissioner </w:t>
      </w:r>
      <w:r>
        <w:rPr>
          <w:spacing w:val="-2"/>
          <w:sz w:val="20"/>
        </w:rPr>
        <w:t>2011.</w:t>
      </w:r>
    </w:p>
    <w:p>
      <w:pPr>
        <w:pStyle w:val="ListParagraph"/>
        <w:numPr>
          <w:ilvl w:val="0"/>
          <w:numId w:val="2"/>
        </w:numPr>
        <w:tabs>
          <w:tab w:pos="740" w:val="left" w:leader="none"/>
        </w:tabs>
        <w:spacing w:line="230" w:lineRule="exact" w:before="0" w:after="0"/>
        <w:ind w:left="740" w:right="0" w:hanging="279"/>
        <w:jc w:val="left"/>
        <w:rPr>
          <w:sz w:val="20"/>
        </w:rPr>
      </w:pPr>
      <w:r>
        <w:rPr>
          <w:sz w:val="20"/>
        </w:rPr>
        <w:t>Johnson</w:t>
      </w:r>
      <w:r>
        <w:rPr>
          <w:spacing w:val="-7"/>
          <w:sz w:val="20"/>
        </w:rPr>
        <w:t> </w:t>
      </w:r>
      <w:r>
        <w:rPr>
          <w:sz w:val="20"/>
        </w:rPr>
        <w:t>M,</w:t>
      </w:r>
      <w:r>
        <w:rPr>
          <w:spacing w:val="-4"/>
          <w:sz w:val="20"/>
        </w:rPr>
        <w:t> </w:t>
      </w:r>
      <w:r>
        <w:rPr>
          <w:sz w:val="20"/>
        </w:rPr>
        <w:t>Leggett</w:t>
      </w:r>
      <w:r>
        <w:rPr>
          <w:spacing w:val="-5"/>
          <w:sz w:val="20"/>
        </w:rPr>
        <w:t> </w:t>
      </w:r>
      <w:r>
        <w:rPr>
          <w:sz w:val="20"/>
        </w:rPr>
        <w:t>J</w:t>
      </w:r>
      <w:r>
        <w:rPr>
          <w:spacing w:val="-4"/>
          <w:sz w:val="20"/>
        </w:rPr>
        <w:t> </w:t>
      </w:r>
      <w:r>
        <w:rPr>
          <w:sz w:val="20"/>
        </w:rPr>
        <w:t>and</w:t>
      </w:r>
      <w:r>
        <w:rPr>
          <w:spacing w:val="-5"/>
          <w:sz w:val="20"/>
        </w:rPr>
        <w:t> </w:t>
      </w:r>
      <w:r>
        <w:rPr>
          <w:sz w:val="20"/>
        </w:rPr>
        <w:t>McMahon</w:t>
      </w:r>
      <w:r>
        <w:rPr>
          <w:spacing w:val="-6"/>
          <w:sz w:val="20"/>
        </w:rPr>
        <w:t> </w:t>
      </w:r>
      <w:r>
        <w:rPr>
          <w:sz w:val="20"/>
        </w:rPr>
        <w:t>P.</w:t>
      </w:r>
      <w:r>
        <w:rPr>
          <w:spacing w:val="-4"/>
          <w:sz w:val="20"/>
        </w:rPr>
        <w:t> </w:t>
      </w:r>
      <w:r>
        <w:rPr>
          <w:sz w:val="20"/>
        </w:rPr>
        <w:t>Baseball</w:t>
      </w:r>
      <w:r>
        <w:rPr>
          <w:spacing w:val="-5"/>
          <w:sz w:val="20"/>
        </w:rPr>
        <w:t> </w:t>
      </w:r>
      <w:r>
        <w:rPr>
          <w:sz w:val="20"/>
        </w:rPr>
        <w:t>skills</w:t>
      </w:r>
      <w:r>
        <w:rPr>
          <w:spacing w:val="-4"/>
          <w:sz w:val="20"/>
        </w:rPr>
        <w:t> </w:t>
      </w:r>
      <w:r>
        <w:rPr>
          <w:sz w:val="20"/>
        </w:rPr>
        <w:t>&amp;</w:t>
      </w:r>
      <w:r>
        <w:rPr>
          <w:spacing w:val="-5"/>
          <w:sz w:val="20"/>
        </w:rPr>
        <w:t> </w:t>
      </w:r>
      <w:r>
        <w:rPr>
          <w:sz w:val="20"/>
        </w:rPr>
        <w:t>drills.</w:t>
      </w:r>
      <w:r>
        <w:rPr>
          <w:spacing w:val="-4"/>
          <w:sz w:val="20"/>
        </w:rPr>
        <w:t> </w:t>
      </w:r>
      <w:r>
        <w:rPr>
          <w:sz w:val="20"/>
        </w:rPr>
        <w:t>Champaign,</w:t>
      </w:r>
      <w:r>
        <w:rPr>
          <w:spacing w:val="-5"/>
          <w:sz w:val="20"/>
        </w:rPr>
        <w:t> </w:t>
      </w:r>
      <w:r>
        <w:rPr>
          <w:sz w:val="20"/>
        </w:rPr>
        <w:t>IL:</w:t>
      </w:r>
      <w:r>
        <w:rPr>
          <w:spacing w:val="-5"/>
          <w:sz w:val="20"/>
        </w:rPr>
        <w:t> </w:t>
      </w:r>
      <w:r>
        <w:rPr>
          <w:sz w:val="20"/>
        </w:rPr>
        <w:t>Human</w:t>
      </w:r>
      <w:r>
        <w:rPr>
          <w:spacing w:val="-4"/>
          <w:sz w:val="20"/>
        </w:rPr>
        <w:t> </w:t>
      </w:r>
      <w:r>
        <w:rPr>
          <w:sz w:val="20"/>
        </w:rPr>
        <w:t>Kinetics;</w:t>
      </w:r>
      <w:r>
        <w:rPr>
          <w:spacing w:val="-5"/>
          <w:sz w:val="20"/>
        </w:rPr>
        <w:t> </w:t>
      </w:r>
      <w:r>
        <w:rPr>
          <w:spacing w:val="-2"/>
          <w:sz w:val="20"/>
        </w:rPr>
        <w:t>2001.</w:t>
      </w:r>
    </w:p>
    <w:p>
      <w:pPr>
        <w:pStyle w:val="ListParagraph"/>
        <w:numPr>
          <w:ilvl w:val="0"/>
          <w:numId w:val="2"/>
        </w:numPr>
        <w:tabs>
          <w:tab w:pos="743" w:val="left" w:leader="none"/>
        </w:tabs>
        <w:spacing w:line="230" w:lineRule="exact" w:before="1" w:after="0"/>
        <w:ind w:left="743" w:right="0" w:hanging="281"/>
        <w:jc w:val="left"/>
        <w:rPr>
          <w:sz w:val="20"/>
        </w:rPr>
      </w:pPr>
      <w:r>
        <w:rPr>
          <w:sz w:val="20"/>
        </w:rPr>
        <w:t>Kindall</w:t>
      </w:r>
      <w:r>
        <w:rPr>
          <w:spacing w:val="-5"/>
          <w:sz w:val="20"/>
        </w:rPr>
        <w:t> </w:t>
      </w:r>
      <w:r>
        <w:rPr>
          <w:sz w:val="20"/>
        </w:rPr>
        <w:t>J</w:t>
      </w:r>
      <w:r>
        <w:rPr>
          <w:spacing w:val="-2"/>
          <w:sz w:val="20"/>
        </w:rPr>
        <w:t> </w:t>
      </w:r>
      <w:r>
        <w:rPr>
          <w:sz w:val="20"/>
        </w:rPr>
        <w:t>and</w:t>
      </w:r>
      <w:r>
        <w:rPr>
          <w:spacing w:val="-3"/>
          <w:sz w:val="20"/>
        </w:rPr>
        <w:t> </w:t>
      </w:r>
      <w:r>
        <w:rPr>
          <w:sz w:val="20"/>
        </w:rPr>
        <w:t>Winkin</w:t>
      </w:r>
      <w:r>
        <w:rPr>
          <w:spacing w:val="-3"/>
          <w:sz w:val="20"/>
        </w:rPr>
        <w:t> </w:t>
      </w:r>
      <w:r>
        <w:rPr>
          <w:sz w:val="20"/>
        </w:rPr>
        <w:t>J.</w:t>
      </w:r>
      <w:r>
        <w:rPr>
          <w:spacing w:val="-3"/>
          <w:sz w:val="20"/>
        </w:rPr>
        <w:t> </w:t>
      </w:r>
      <w:r>
        <w:rPr>
          <w:sz w:val="20"/>
        </w:rPr>
        <w:t>The</w:t>
      </w:r>
      <w:r>
        <w:rPr>
          <w:spacing w:val="-3"/>
          <w:sz w:val="20"/>
        </w:rPr>
        <w:t> </w:t>
      </w:r>
      <w:r>
        <w:rPr>
          <w:sz w:val="20"/>
        </w:rPr>
        <w:t>baseball</w:t>
      </w:r>
      <w:r>
        <w:rPr>
          <w:spacing w:val="-2"/>
          <w:sz w:val="20"/>
        </w:rPr>
        <w:t> </w:t>
      </w:r>
      <w:r>
        <w:rPr>
          <w:sz w:val="20"/>
        </w:rPr>
        <w:t>coaching</w:t>
      </w:r>
      <w:r>
        <w:rPr>
          <w:spacing w:val="-3"/>
          <w:sz w:val="20"/>
        </w:rPr>
        <w:t> </w:t>
      </w:r>
      <w:r>
        <w:rPr>
          <w:sz w:val="20"/>
        </w:rPr>
        <w:t>bible.</w:t>
      </w:r>
      <w:r>
        <w:rPr>
          <w:spacing w:val="-3"/>
          <w:sz w:val="20"/>
        </w:rPr>
        <w:t> </w:t>
      </w:r>
      <w:r>
        <w:rPr>
          <w:sz w:val="20"/>
        </w:rPr>
        <w:t>Champaign,</w:t>
      </w:r>
      <w:r>
        <w:rPr>
          <w:spacing w:val="-3"/>
          <w:sz w:val="20"/>
        </w:rPr>
        <w:t> </w:t>
      </w:r>
      <w:r>
        <w:rPr>
          <w:sz w:val="20"/>
        </w:rPr>
        <w:t>IL:</w:t>
      </w:r>
      <w:r>
        <w:rPr>
          <w:spacing w:val="-4"/>
          <w:sz w:val="20"/>
        </w:rPr>
        <w:t> </w:t>
      </w:r>
      <w:r>
        <w:rPr>
          <w:sz w:val="20"/>
        </w:rPr>
        <w:t>Human</w:t>
      </w:r>
      <w:r>
        <w:rPr>
          <w:spacing w:val="-2"/>
          <w:sz w:val="20"/>
        </w:rPr>
        <w:t> </w:t>
      </w:r>
      <w:r>
        <w:rPr>
          <w:sz w:val="20"/>
        </w:rPr>
        <w:t>Kinetics;</w:t>
      </w:r>
      <w:r>
        <w:rPr>
          <w:spacing w:val="-3"/>
          <w:sz w:val="20"/>
        </w:rPr>
        <w:t> </w:t>
      </w:r>
      <w:r>
        <w:rPr>
          <w:spacing w:val="-2"/>
          <w:sz w:val="20"/>
        </w:rPr>
        <w:t>2000.</w:t>
      </w:r>
    </w:p>
    <w:p>
      <w:pPr>
        <w:pStyle w:val="ListParagraph"/>
        <w:numPr>
          <w:ilvl w:val="0"/>
          <w:numId w:val="2"/>
        </w:numPr>
        <w:tabs>
          <w:tab w:pos="743" w:val="left" w:leader="none"/>
        </w:tabs>
        <w:spacing w:line="240" w:lineRule="auto" w:before="0" w:after="0"/>
        <w:ind w:left="462" w:right="895" w:firstLine="0"/>
        <w:jc w:val="left"/>
        <w:rPr>
          <w:sz w:val="20"/>
        </w:rPr>
      </w:pPr>
      <w:r>
        <w:rPr>
          <w:sz w:val="20"/>
        </w:rPr>
        <w:t>Leser</w:t>
      </w:r>
      <w:r>
        <w:rPr>
          <w:spacing w:val="-2"/>
          <w:sz w:val="20"/>
        </w:rPr>
        <w:t> </w:t>
      </w:r>
      <w:r>
        <w:rPr>
          <w:sz w:val="20"/>
        </w:rPr>
        <w:t>R,</w:t>
      </w:r>
      <w:r>
        <w:rPr>
          <w:spacing w:val="-3"/>
          <w:sz w:val="20"/>
        </w:rPr>
        <w:t> </w:t>
      </w:r>
      <w:r>
        <w:rPr>
          <w:sz w:val="20"/>
        </w:rPr>
        <w:t>Uhlig</w:t>
      </w:r>
      <w:r>
        <w:rPr>
          <w:spacing w:val="-2"/>
          <w:sz w:val="20"/>
        </w:rPr>
        <w:t> </w:t>
      </w:r>
      <w:r>
        <w:rPr>
          <w:sz w:val="20"/>
        </w:rPr>
        <w:t>J</w:t>
      </w:r>
      <w:r>
        <w:rPr>
          <w:spacing w:val="-3"/>
          <w:sz w:val="20"/>
        </w:rPr>
        <w:t> </w:t>
      </w:r>
      <w:r>
        <w:rPr>
          <w:sz w:val="20"/>
        </w:rPr>
        <w:t>and</w:t>
      </w:r>
      <w:r>
        <w:rPr>
          <w:spacing w:val="-3"/>
          <w:sz w:val="20"/>
        </w:rPr>
        <w:t> </w:t>
      </w:r>
      <w:r>
        <w:rPr>
          <w:sz w:val="20"/>
        </w:rPr>
        <w:t>Uhlig</w:t>
      </w:r>
      <w:r>
        <w:rPr>
          <w:spacing w:val="-3"/>
          <w:sz w:val="20"/>
        </w:rPr>
        <w:t> </w:t>
      </w:r>
      <w:r>
        <w:rPr>
          <w:sz w:val="20"/>
        </w:rPr>
        <w:t>M.</w:t>
      </w:r>
      <w:r>
        <w:rPr>
          <w:spacing w:val="-2"/>
          <w:sz w:val="20"/>
        </w:rPr>
        <w:t> </w:t>
      </w:r>
      <w:r>
        <w:rPr>
          <w:sz w:val="20"/>
        </w:rPr>
        <w:t>Development</w:t>
      </w:r>
      <w:r>
        <w:rPr>
          <w:spacing w:val="-2"/>
          <w:sz w:val="20"/>
        </w:rPr>
        <w:t> </w:t>
      </w:r>
      <w:r>
        <w:rPr>
          <w:sz w:val="20"/>
        </w:rPr>
        <w:t>of</w:t>
      </w:r>
      <w:r>
        <w:rPr>
          <w:spacing w:val="-2"/>
          <w:sz w:val="20"/>
        </w:rPr>
        <w:t> </w:t>
      </w:r>
      <w:r>
        <w:rPr>
          <w:sz w:val="20"/>
        </w:rPr>
        <w:t>an</w:t>
      </w:r>
      <w:r>
        <w:rPr>
          <w:spacing w:val="-2"/>
          <w:sz w:val="20"/>
        </w:rPr>
        <w:t> </w:t>
      </w:r>
      <w:r>
        <w:rPr>
          <w:sz w:val="20"/>
        </w:rPr>
        <w:t>application</w:t>
      </w:r>
      <w:r>
        <w:rPr>
          <w:spacing w:val="-3"/>
          <w:sz w:val="20"/>
        </w:rPr>
        <w:t> </w:t>
      </w:r>
      <w:r>
        <w:rPr>
          <w:sz w:val="20"/>
        </w:rPr>
        <w:t>for</w:t>
      </w:r>
      <w:r>
        <w:rPr>
          <w:spacing w:val="-2"/>
          <w:sz w:val="20"/>
        </w:rPr>
        <w:t> </w:t>
      </w:r>
      <w:r>
        <w:rPr>
          <w:sz w:val="20"/>
        </w:rPr>
        <w:t>learning</w:t>
      </w:r>
      <w:r>
        <w:rPr>
          <w:spacing w:val="-2"/>
          <w:sz w:val="20"/>
        </w:rPr>
        <w:t> </w:t>
      </w:r>
      <w:r>
        <w:rPr>
          <w:sz w:val="20"/>
        </w:rPr>
        <w:t>and</w:t>
      </w:r>
      <w:r>
        <w:rPr>
          <w:spacing w:val="-2"/>
          <w:sz w:val="20"/>
        </w:rPr>
        <w:t> </w:t>
      </w:r>
      <w:r>
        <w:rPr>
          <w:sz w:val="20"/>
        </w:rPr>
        <w:t>teaching</w:t>
      </w:r>
      <w:r>
        <w:rPr>
          <w:spacing w:val="-2"/>
          <w:sz w:val="20"/>
        </w:rPr>
        <w:t> </w:t>
      </w:r>
      <w:r>
        <w:rPr>
          <w:sz w:val="20"/>
        </w:rPr>
        <w:t>soccer</w:t>
      </w:r>
      <w:r>
        <w:rPr>
          <w:spacing w:val="-2"/>
          <w:sz w:val="20"/>
        </w:rPr>
        <w:t> </w:t>
      </w:r>
      <w:r>
        <w:rPr>
          <w:sz w:val="20"/>
        </w:rPr>
        <w:t>tactics. International Journal of Computer Science in Sport 2009; 8(2):19-31.</w:t>
      </w:r>
    </w:p>
    <w:p>
      <w:pPr>
        <w:pStyle w:val="ListParagraph"/>
        <w:numPr>
          <w:ilvl w:val="0"/>
          <w:numId w:val="2"/>
        </w:numPr>
        <w:tabs>
          <w:tab w:pos="741" w:val="left" w:leader="none"/>
        </w:tabs>
        <w:spacing w:line="230" w:lineRule="exact" w:before="0" w:after="0"/>
        <w:ind w:left="741" w:right="0" w:hanging="279"/>
        <w:jc w:val="left"/>
        <w:rPr>
          <w:sz w:val="20"/>
        </w:rPr>
      </w:pPr>
      <w:r>
        <w:rPr>
          <w:sz w:val="20"/>
        </w:rPr>
        <w:t>Stallings</w:t>
      </w:r>
      <w:r>
        <w:rPr>
          <w:spacing w:val="-8"/>
          <w:sz w:val="20"/>
        </w:rPr>
        <w:t> </w:t>
      </w:r>
      <w:r>
        <w:rPr>
          <w:sz w:val="20"/>
        </w:rPr>
        <w:t>J</w:t>
      </w:r>
      <w:r>
        <w:rPr>
          <w:spacing w:val="-6"/>
          <w:sz w:val="20"/>
        </w:rPr>
        <w:t> </w:t>
      </w:r>
      <w:r>
        <w:rPr>
          <w:sz w:val="20"/>
        </w:rPr>
        <w:t>and</w:t>
      </w:r>
      <w:r>
        <w:rPr>
          <w:spacing w:val="-5"/>
          <w:sz w:val="20"/>
        </w:rPr>
        <w:t> </w:t>
      </w:r>
      <w:r>
        <w:rPr>
          <w:sz w:val="20"/>
        </w:rPr>
        <w:t>Bennett</w:t>
      </w:r>
      <w:r>
        <w:rPr>
          <w:spacing w:val="-6"/>
          <w:sz w:val="20"/>
        </w:rPr>
        <w:t> </w:t>
      </w:r>
      <w:r>
        <w:rPr>
          <w:sz w:val="20"/>
        </w:rPr>
        <w:t>B.</w:t>
      </w:r>
      <w:r>
        <w:rPr>
          <w:spacing w:val="-6"/>
          <w:sz w:val="20"/>
        </w:rPr>
        <w:t> </w:t>
      </w:r>
      <w:r>
        <w:rPr>
          <w:sz w:val="20"/>
        </w:rPr>
        <w:t>Baseball</w:t>
      </w:r>
      <w:r>
        <w:rPr>
          <w:spacing w:val="-5"/>
          <w:sz w:val="20"/>
        </w:rPr>
        <w:t> </w:t>
      </w:r>
      <w:r>
        <w:rPr>
          <w:sz w:val="20"/>
        </w:rPr>
        <w:t>strategies.</w:t>
      </w:r>
      <w:r>
        <w:rPr>
          <w:spacing w:val="-6"/>
          <w:sz w:val="20"/>
        </w:rPr>
        <w:t> </w:t>
      </w:r>
      <w:r>
        <w:rPr>
          <w:sz w:val="20"/>
        </w:rPr>
        <w:t>Champaign,</w:t>
      </w:r>
      <w:r>
        <w:rPr>
          <w:spacing w:val="-7"/>
          <w:sz w:val="20"/>
        </w:rPr>
        <w:t> </w:t>
      </w:r>
      <w:r>
        <w:rPr>
          <w:sz w:val="20"/>
        </w:rPr>
        <w:t>IL:</w:t>
      </w:r>
      <w:r>
        <w:rPr>
          <w:spacing w:val="-5"/>
          <w:sz w:val="20"/>
        </w:rPr>
        <w:t> </w:t>
      </w:r>
      <w:r>
        <w:rPr>
          <w:sz w:val="20"/>
        </w:rPr>
        <w:t>Human</w:t>
      </w:r>
      <w:r>
        <w:rPr>
          <w:spacing w:val="-6"/>
          <w:sz w:val="20"/>
        </w:rPr>
        <w:t> </w:t>
      </w:r>
      <w:r>
        <w:rPr>
          <w:sz w:val="20"/>
        </w:rPr>
        <w:t>Kinetics;</w:t>
      </w:r>
      <w:r>
        <w:rPr>
          <w:spacing w:val="-5"/>
          <w:sz w:val="20"/>
        </w:rPr>
        <w:t> </w:t>
      </w:r>
      <w:r>
        <w:rPr>
          <w:spacing w:val="-2"/>
          <w:sz w:val="20"/>
        </w:rPr>
        <w:t>2003.</w:t>
      </w:r>
    </w:p>
    <w:p>
      <w:pPr>
        <w:pStyle w:val="ListParagraph"/>
        <w:numPr>
          <w:ilvl w:val="0"/>
          <w:numId w:val="2"/>
        </w:numPr>
        <w:tabs>
          <w:tab w:pos="743" w:val="left" w:leader="none"/>
        </w:tabs>
        <w:spacing w:line="240" w:lineRule="auto" w:before="0" w:after="0"/>
        <w:ind w:left="462" w:right="1073" w:firstLine="0"/>
        <w:jc w:val="left"/>
        <w:rPr>
          <w:sz w:val="20"/>
        </w:rPr>
      </w:pPr>
      <w:r>
        <w:rPr>
          <w:sz w:val="20"/>
        </w:rPr>
        <w:t>Vincent</w:t>
      </w:r>
      <w:r>
        <w:rPr>
          <w:spacing w:val="-2"/>
          <w:sz w:val="20"/>
        </w:rPr>
        <w:t> </w:t>
      </w:r>
      <w:r>
        <w:rPr>
          <w:sz w:val="20"/>
        </w:rPr>
        <w:t>J,</w:t>
      </w:r>
      <w:r>
        <w:rPr>
          <w:spacing w:val="-2"/>
          <w:sz w:val="20"/>
        </w:rPr>
        <w:t> </w:t>
      </w:r>
      <w:r>
        <w:rPr>
          <w:sz w:val="20"/>
        </w:rPr>
        <w:t>Stergiou</w:t>
      </w:r>
      <w:r>
        <w:rPr>
          <w:spacing w:val="-2"/>
          <w:sz w:val="20"/>
        </w:rPr>
        <w:t> </w:t>
      </w:r>
      <w:r>
        <w:rPr>
          <w:sz w:val="20"/>
        </w:rPr>
        <w:t>P</w:t>
      </w:r>
      <w:r>
        <w:rPr>
          <w:spacing w:val="-2"/>
          <w:sz w:val="20"/>
        </w:rPr>
        <w:t> </w:t>
      </w:r>
      <w:r>
        <w:rPr>
          <w:sz w:val="20"/>
        </w:rPr>
        <w:t>and</w:t>
      </w:r>
      <w:r>
        <w:rPr>
          <w:spacing w:val="-3"/>
          <w:sz w:val="20"/>
        </w:rPr>
        <w:t> </w:t>
      </w:r>
      <w:r>
        <w:rPr>
          <w:sz w:val="20"/>
        </w:rPr>
        <w:t>Katz</w:t>
      </w:r>
      <w:r>
        <w:rPr>
          <w:spacing w:val="-2"/>
          <w:sz w:val="20"/>
        </w:rPr>
        <w:t> </w:t>
      </w:r>
      <w:r>
        <w:rPr>
          <w:sz w:val="20"/>
        </w:rPr>
        <w:t>L.</w:t>
      </w:r>
      <w:r>
        <w:rPr>
          <w:spacing w:val="-2"/>
          <w:sz w:val="20"/>
        </w:rPr>
        <w:t> </w:t>
      </w:r>
      <w:r>
        <w:rPr>
          <w:sz w:val="20"/>
        </w:rPr>
        <w:t>The</w:t>
      </w:r>
      <w:r>
        <w:rPr>
          <w:spacing w:val="-3"/>
          <w:sz w:val="20"/>
        </w:rPr>
        <w:t> </w:t>
      </w:r>
      <w:r>
        <w:rPr>
          <w:sz w:val="20"/>
        </w:rPr>
        <w:t>role</w:t>
      </w:r>
      <w:r>
        <w:rPr>
          <w:spacing w:val="-3"/>
          <w:sz w:val="20"/>
        </w:rPr>
        <w:t> </w:t>
      </w:r>
      <w:r>
        <w:rPr>
          <w:sz w:val="20"/>
        </w:rPr>
        <w:t>of</w:t>
      </w:r>
      <w:r>
        <w:rPr>
          <w:spacing w:val="-5"/>
          <w:sz w:val="20"/>
        </w:rPr>
        <w:t> </w:t>
      </w:r>
      <w:r>
        <w:rPr>
          <w:sz w:val="20"/>
        </w:rPr>
        <w:t>databases</w:t>
      </w:r>
      <w:r>
        <w:rPr>
          <w:spacing w:val="-2"/>
          <w:sz w:val="20"/>
        </w:rPr>
        <w:t> </w:t>
      </w:r>
      <w:r>
        <w:rPr>
          <w:sz w:val="20"/>
        </w:rPr>
        <w:t>in</w:t>
      </w:r>
      <w:r>
        <w:rPr>
          <w:spacing w:val="-3"/>
          <w:sz w:val="20"/>
        </w:rPr>
        <w:t> </w:t>
      </w:r>
      <w:r>
        <w:rPr>
          <w:sz w:val="20"/>
        </w:rPr>
        <w:t>sport</w:t>
      </w:r>
      <w:r>
        <w:rPr>
          <w:spacing w:val="-2"/>
          <w:sz w:val="20"/>
        </w:rPr>
        <w:t> </w:t>
      </w:r>
      <w:r>
        <w:rPr>
          <w:sz w:val="20"/>
        </w:rPr>
        <w:t>science:</w:t>
      </w:r>
      <w:r>
        <w:rPr>
          <w:spacing w:val="-3"/>
          <w:sz w:val="20"/>
        </w:rPr>
        <w:t> </w:t>
      </w:r>
      <w:r>
        <w:rPr>
          <w:sz w:val="20"/>
        </w:rPr>
        <w:t>Current</w:t>
      </w:r>
      <w:r>
        <w:rPr>
          <w:spacing w:val="-3"/>
          <w:sz w:val="20"/>
        </w:rPr>
        <w:t> </w:t>
      </w:r>
      <w:r>
        <w:rPr>
          <w:sz w:val="20"/>
        </w:rPr>
        <w:t>practice</w:t>
      </w:r>
      <w:r>
        <w:rPr>
          <w:spacing w:val="-2"/>
          <w:sz w:val="20"/>
        </w:rPr>
        <w:t> </w:t>
      </w:r>
      <w:r>
        <w:rPr>
          <w:sz w:val="20"/>
        </w:rPr>
        <w:t>and</w:t>
      </w:r>
      <w:r>
        <w:rPr>
          <w:spacing w:val="-3"/>
          <w:sz w:val="20"/>
        </w:rPr>
        <w:t> </w:t>
      </w:r>
      <w:r>
        <w:rPr>
          <w:sz w:val="20"/>
        </w:rPr>
        <w:t>future potential. International Journal of Computer Science in Sports 2009; 8(2):50-66.</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46016">
              <wp:simplePos x="0" y="0"/>
              <wp:positionH relativeFrom="page">
                <wp:posOffset>2293556</wp:posOffset>
              </wp:positionH>
              <wp:positionV relativeFrom="page">
                <wp:posOffset>455282</wp:posOffset>
              </wp:positionV>
              <wp:extent cx="234251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342515" cy="137160"/>
                      </a:xfrm>
                      <a:prstGeom prst="rect">
                        <a:avLst/>
                      </a:prstGeom>
                    </wps:spPr>
                    <wps:txbx>
                      <w:txbxContent>
                        <w:p>
                          <w:pPr>
                            <w:spacing w:before="12"/>
                            <w:ind w:left="20" w:right="0" w:firstLine="0"/>
                            <w:jc w:val="left"/>
                            <w:rPr>
                              <w:i/>
                              <w:sz w:val="16"/>
                            </w:rPr>
                          </w:pPr>
                          <w:r>
                            <w:rPr>
                              <w:i/>
                              <w:color w:val="231F20"/>
                              <w:sz w:val="16"/>
                            </w:rPr>
                            <w:t>Chueh-Wei</w:t>
                          </w:r>
                          <w:r>
                            <w:rPr>
                              <w:i/>
                              <w:color w:val="231F20"/>
                              <w:spacing w:val="-5"/>
                              <w:sz w:val="16"/>
                            </w:rPr>
                            <w:t> </w:t>
                          </w:r>
                          <w:r>
                            <w:rPr>
                              <w:i/>
                              <w:color w:val="231F20"/>
                              <w:sz w:val="16"/>
                            </w:rPr>
                            <w:t>Chang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8</w:t>
                          </w:r>
                          <w:r>
                            <w:rPr>
                              <w:i/>
                              <w:color w:val="231F20"/>
                              <w:spacing w:val="-2"/>
                              <w:sz w:val="16"/>
                            </w:rPr>
                            <w:t> </w:t>
                          </w:r>
                          <w:r>
                            <w:rPr>
                              <w:i/>
                              <w:color w:val="231F20"/>
                              <w:sz w:val="16"/>
                            </w:rPr>
                            <w:t>(2014)</w:t>
                          </w:r>
                          <w:r>
                            <w:rPr>
                              <w:i/>
                              <w:color w:val="231F20"/>
                              <w:spacing w:val="-2"/>
                              <w:sz w:val="16"/>
                            </w:rPr>
                            <w:t> </w:t>
                          </w:r>
                          <w:r>
                            <w:rPr>
                              <w:i/>
                              <w:color w:val="231F20"/>
                              <w:sz w:val="16"/>
                            </w:rPr>
                            <w:t>2</w:t>
                          </w:r>
                          <w:r>
                            <w:rPr>
                              <w:i/>
                              <w:color w:val="231F20"/>
                              <w:spacing w:val="-2"/>
                              <w:sz w:val="16"/>
                            </w:rPr>
                            <w:t> </w:t>
                          </w:r>
                          <w:r>
                            <w:rPr>
                              <w:i/>
                              <w:color w:val="231F20"/>
                              <w:sz w:val="16"/>
                            </w:rPr>
                            <w:t>–</w:t>
                          </w:r>
                          <w:r>
                            <w:rPr>
                              <w:i/>
                              <w:color w:val="231F20"/>
                              <w:spacing w:val="-2"/>
                              <w:sz w:val="16"/>
                            </w:rPr>
                            <w:t> </w:t>
                          </w:r>
                          <w:r>
                            <w:rPr>
                              <w:i/>
                              <w:color w:val="231F20"/>
                              <w:spacing w:val="-10"/>
                              <w:sz w:val="16"/>
                            </w:rPr>
                            <w:t>8</w:t>
                          </w:r>
                        </w:p>
                      </w:txbxContent>
                    </wps:txbx>
                    <wps:bodyPr wrap="square" lIns="0" tIns="0" rIns="0" bIns="0" rtlCol="0">
                      <a:noAutofit/>
                    </wps:bodyPr>
                  </wps:wsp>
                </a:graphicData>
              </a:graphic>
            </wp:anchor>
          </w:drawing>
        </mc:Choice>
        <mc:Fallback>
          <w:pict>
            <v:shape style="position:absolute;margin-left:180.595001pt;margin-top:35.849003pt;width:184.45pt;height:10.8pt;mso-position-horizontal-relative:page;mso-position-vertical-relative:page;z-index:-15870464" type="#_x0000_t202" id="docshape10" filled="false" stroked="false">
              <v:textbox inset="0,0,0,0">
                <w:txbxContent>
                  <w:p>
                    <w:pPr>
                      <w:spacing w:before="12"/>
                      <w:ind w:left="20" w:right="0" w:firstLine="0"/>
                      <w:jc w:val="left"/>
                      <w:rPr>
                        <w:i/>
                        <w:sz w:val="16"/>
                      </w:rPr>
                    </w:pPr>
                    <w:r>
                      <w:rPr>
                        <w:i/>
                        <w:color w:val="231F20"/>
                        <w:sz w:val="16"/>
                      </w:rPr>
                      <w:t>Chueh-Wei</w:t>
                    </w:r>
                    <w:r>
                      <w:rPr>
                        <w:i/>
                        <w:color w:val="231F20"/>
                        <w:spacing w:val="-5"/>
                        <w:sz w:val="16"/>
                      </w:rPr>
                      <w:t> </w:t>
                    </w:r>
                    <w:r>
                      <w:rPr>
                        <w:i/>
                        <w:color w:val="231F20"/>
                        <w:sz w:val="16"/>
                      </w:rPr>
                      <w:t>Chang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8</w:t>
                    </w:r>
                    <w:r>
                      <w:rPr>
                        <w:i/>
                        <w:color w:val="231F20"/>
                        <w:spacing w:val="-2"/>
                        <w:sz w:val="16"/>
                      </w:rPr>
                      <w:t> </w:t>
                    </w:r>
                    <w:r>
                      <w:rPr>
                        <w:i/>
                        <w:color w:val="231F20"/>
                        <w:sz w:val="16"/>
                      </w:rPr>
                      <w:t>(2014)</w:t>
                    </w:r>
                    <w:r>
                      <w:rPr>
                        <w:i/>
                        <w:color w:val="231F20"/>
                        <w:spacing w:val="-2"/>
                        <w:sz w:val="16"/>
                      </w:rPr>
                      <w:t> </w:t>
                    </w:r>
                    <w:r>
                      <w:rPr>
                        <w:i/>
                        <w:color w:val="231F20"/>
                        <w:sz w:val="16"/>
                      </w:rPr>
                      <w:t>2</w:t>
                    </w:r>
                    <w:r>
                      <w:rPr>
                        <w:i/>
                        <w:color w:val="231F20"/>
                        <w:spacing w:val="-2"/>
                        <w:sz w:val="16"/>
                      </w:rPr>
                      <w:t> </w:t>
                    </w:r>
                    <w:r>
                      <w:rPr>
                        <w:i/>
                        <w:color w:val="231F20"/>
                        <w:sz w:val="16"/>
                      </w:rPr>
                      <w:t>–</w:t>
                    </w:r>
                    <w:r>
                      <w:rPr>
                        <w:i/>
                        <w:color w:val="231F20"/>
                        <w:spacing w:val="-2"/>
                        <w:sz w:val="16"/>
                      </w:rPr>
                      <w:t> </w:t>
                    </w:r>
                    <w:r>
                      <w:rPr>
                        <w:i/>
                        <w:color w:val="231F20"/>
                        <w:spacing w:val="-10"/>
                        <w:sz w:val="16"/>
                      </w:rPr>
                      <w:t>8</w:t>
                    </w:r>
                  </w:p>
                </w:txbxContent>
              </v:textbox>
              <w10:wrap type="none"/>
            </v:shape>
          </w:pict>
        </mc:Fallback>
      </mc:AlternateContent>
    </w:r>
    <w:r>
      <w:rPr/>
      <mc:AlternateContent>
        <mc:Choice Requires="wps">
          <w:drawing>
            <wp:anchor distT="0" distB="0" distL="0" distR="0" allowOverlap="1" layoutInCell="1" locked="0" behindDoc="1" simplePos="0" relativeHeight="487446528">
              <wp:simplePos x="0" y="0"/>
              <wp:positionH relativeFrom="page">
                <wp:posOffset>6399314</wp:posOffset>
              </wp:positionH>
              <wp:positionV relativeFrom="page">
                <wp:posOffset>453656</wp:posOffset>
              </wp:positionV>
              <wp:extent cx="1397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39700" cy="139065"/>
                      </a:xfrm>
                      <a:prstGeom prst="rect">
                        <a:avLst/>
                      </a:prstGeom>
                    </wps:spPr>
                    <wps:txbx>
                      <w:txbxContent>
                        <w:p>
                          <w:pPr>
                            <w:spacing w:before="14"/>
                            <w:ind w:left="60" w:right="0" w:firstLine="0"/>
                            <w:jc w:val="left"/>
                            <w:rPr>
                              <w:sz w:val="16"/>
                            </w:rPr>
                          </w:pPr>
                          <w:r>
                            <w:rPr>
                              <w:color w:val="231F20"/>
                              <w:spacing w:val="-10"/>
                              <w:sz w:val="16"/>
                            </w:rPr>
                            <w:fldChar w:fldCharType="begin"/>
                          </w:r>
                          <w:r>
                            <w:rPr>
                              <w:color w:val="231F20"/>
                              <w:spacing w:val="-10"/>
                              <w:sz w:val="16"/>
                            </w:rPr>
                            <w:instrText> PAGE </w:instrText>
                          </w:r>
                          <w:r>
                            <w:rPr>
                              <w:color w:val="231F20"/>
                              <w:spacing w:val="-10"/>
                              <w:sz w:val="16"/>
                            </w:rPr>
                            <w:fldChar w:fldCharType="separate"/>
                          </w:r>
                          <w:r>
                            <w:rPr>
                              <w:color w:val="231F20"/>
                              <w:spacing w:val="-10"/>
                              <w:sz w:val="16"/>
                            </w:rPr>
                            <w:t>3</w:t>
                          </w:r>
                          <w:r>
                            <w:rPr>
                              <w:color w:val="231F20"/>
                              <w:spacing w:val="-10"/>
                              <w:sz w:val="16"/>
                            </w:rPr>
                            <w:fldChar w:fldCharType="end"/>
                          </w:r>
                        </w:p>
                      </w:txbxContent>
                    </wps:txbx>
                    <wps:bodyPr wrap="square" lIns="0" tIns="0" rIns="0" bIns="0" rtlCol="0">
                      <a:noAutofit/>
                    </wps:bodyPr>
                  </wps:wsp>
                </a:graphicData>
              </a:graphic>
            </wp:anchor>
          </w:drawing>
        </mc:Choice>
        <mc:Fallback>
          <w:pict>
            <v:shape style="position:absolute;margin-left:503.882996pt;margin-top:35.721001pt;width:11pt;height:10.95pt;mso-position-horizontal-relative:page;mso-position-vertical-relative:page;z-index:-15869952" type="#_x0000_t202" id="docshape11" filled="false" stroked="false">
              <v:textbox inset="0,0,0,0">
                <w:txbxContent>
                  <w:p>
                    <w:pPr>
                      <w:spacing w:before="14"/>
                      <w:ind w:left="60" w:right="0" w:firstLine="0"/>
                      <w:jc w:val="left"/>
                      <w:rPr>
                        <w:sz w:val="16"/>
                      </w:rPr>
                    </w:pPr>
                    <w:r>
                      <w:rPr>
                        <w:color w:val="231F20"/>
                        <w:spacing w:val="-10"/>
                        <w:sz w:val="16"/>
                      </w:rPr>
                      <w:fldChar w:fldCharType="begin"/>
                    </w:r>
                    <w:r>
                      <w:rPr>
                        <w:color w:val="231F20"/>
                        <w:spacing w:val="-10"/>
                        <w:sz w:val="16"/>
                      </w:rPr>
                      <w:instrText> PAGE </w:instrText>
                    </w:r>
                    <w:r>
                      <w:rPr>
                        <w:color w:val="231F20"/>
                        <w:spacing w:val="-10"/>
                        <w:sz w:val="16"/>
                      </w:rPr>
                      <w:fldChar w:fldCharType="separate"/>
                    </w:r>
                    <w:r>
                      <w:rPr>
                        <w:color w:val="231F20"/>
                        <w:spacing w:val="-10"/>
                        <w:sz w:val="16"/>
                      </w:rPr>
                      <w:t>3</w:t>
                    </w:r>
                    <w:r>
                      <w:rPr>
                        <w:color w:val="231F20"/>
                        <w:spacing w:val="-10"/>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47040">
              <wp:simplePos x="0" y="0"/>
              <wp:positionH relativeFrom="page">
                <wp:posOffset>375899</wp:posOffset>
              </wp:positionH>
              <wp:positionV relativeFrom="page">
                <wp:posOffset>453758</wp:posOffset>
              </wp:positionV>
              <wp:extent cx="1397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39700" cy="139065"/>
                      </a:xfrm>
                      <a:prstGeom prst="rect">
                        <a:avLst/>
                      </a:prstGeom>
                    </wps:spPr>
                    <wps:txbx>
                      <w:txbxContent>
                        <w:p>
                          <w:pPr>
                            <w:spacing w:before="14"/>
                            <w:ind w:left="60" w:right="0" w:firstLine="0"/>
                            <w:jc w:val="left"/>
                            <w:rPr>
                              <w:sz w:val="16"/>
                            </w:rPr>
                          </w:pPr>
                          <w:r>
                            <w:rPr>
                              <w:color w:val="231F20"/>
                              <w:spacing w:val="-10"/>
                              <w:sz w:val="16"/>
                            </w:rPr>
                            <w:fldChar w:fldCharType="begin"/>
                          </w:r>
                          <w:r>
                            <w:rPr>
                              <w:color w:val="231F20"/>
                              <w:spacing w:val="-10"/>
                              <w:sz w:val="16"/>
                            </w:rPr>
                            <w:instrText> PAGE </w:instrText>
                          </w:r>
                          <w:r>
                            <w:rPr>
                              <w:color w:val="231F20"/>
                              <w:spacing w:val="-10"/>
                              <w:sz w:val="16"/>
                            </w:rPr>
                            <w:fldChar w:fldCharType="separate"/>
                          </w:r>
                          <w:r>
                            <w:rPr>
                              <w:color w:val="231F20"/>
                              <w:spacing w:val="-10"/>
                              <w:sz w:val="16"/>
                            </w:rPr>
                            <w:t>4</w:t>
                          </w:r>
                          <w:r>
                            <w:rPr>
                              <w:color w:val="231F20"/>
                              <w:spacing w:val="-10"/>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1pt;height:10.95pt;mso-position-horizontal-relative:page;mso-position-vertical-relative:page;z-index:-15869440" type="#_x0000_t202" id="docshape12" filled="false" stroked="false">
              <v:textbox inset="0,0,0,0">
                <w:txbxContent>
                  <w:p>
                    <w:pPr>
                      <w:spacing w:before="14"/>
                      <w:ind w:left="60" w:right="0" w:firstLine="0"/>
                      <w:jc w:val="left"/>
                      <w:rPr>
                        <w:sz w:val="16"/>
                      </w:rPr>
                    </w:pPr>
                    <w:r>
                      <w:rPr>
                        <w:color w:val="231F20"/>
                        <w:spacing w:val="-10"/>
                        <w:sz w:val="16"/>
                      </w:rPr>
                      <w:fldChar w:fldCharType="begin"/>
                    </w:r>
                    <w:r>
                      <w:rPr>
                        <w:color w:val="231F20"/>
                        <w:spacing w:val="-10"/>
                        <w:sz w:val="16"/>
                      </w:rPr>
                      <w:instrText> PAGE </w:instrText>
                    </w:r>
                    <w:r>
                      <w:rPr>
                        <w:color w:val="231F20"/>
                        <w:spacing w:val="-10"/>
                        <w:sz w:val="16"/>
                      </w:rPr>
                      <w:fldChar w:fldCharType="separate"/>
                    </w:r>
                    <w:r>
                      <w:rPr>
                        <w:color w:val="231F20"/>
                        <w:spacing w:val="-10"/>
                        <w:sz w:val="16"/>
                      </w:rPr>
                      <w:t>4</w:t>
                    </w:r>
                    <w:r>
                      <w:rPr>
                        <w:color w:val="231F20"/>
                        <w:spacing w:val="-10"/>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47552">
              <wp:simplePos x="0" y="0"/>
              <wp:positionH relativeFrom="page">
                <wp:posOffset>2496088</wp:posOffset>
              </wp:positionH>
              <wp:positionV relativeFrom="page">
                <wp:posOffset>455282</wp:posOffset>
              </wp:positionV>
              <wp:extent cx="2342515"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342515" cy="137160"/>
                      </a:xfrm>
                      <a:prstGeom prst="rect">
                        <a:avLst/>
                      </a:prstGeom>
                    </wps:spPr>
                    <wps:txbx>
                      <w:txbxContent>
                        <w:p>
                          <w:pPr>
                            <w:spacing w:before="12"/>
                            <w:ind w:left="20" w:right="0" w:firstLine="0"/>
                            <w:jc w:val="left"/>
                            <w:rPr>
                              <w:i/>
                              <w:sz w:val="16"/>
                            </w:rPr>
                          </w:pPr>
                          <w:r>
                            <w:rPr>
                              <w:i/>
                              <w:color w:val="231F20"/>
                              <w:sz w:val="16"/>
                            </w:rPr>
                            <w:t>Chueh-Wei</w:t>
                          </w:r>
                          <w:r>
                            <w:rPr>
                              <w:i/>
                              <w:color w:val="231F20"/>
                              <w:spacing w:val="-5"/>
                              <w:sz w:val="16"/>
                            </w:rPr>
                            <w:t> </w:t>
                          </w:r>
                          <w:r>
                            <w:rPr>
                              <w:i/>
                              <w:color w:val="231F20"/>
                              <w:sz w:val="16"/>
                            </w:rPr>
                            <w:t>Chang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8</w:t>
                          </w:r>
                          <w:r>
                            <w:rPr>
                              <w:i/>
                              <w:color w:val="231F20"/>
                              <w:spacing w:val="-2"/>
                              <w:sz w:val="16"/>
                            </w:rPr>
                            <w:t> </w:t>
                          </w:r>
                          <w:r>
                            <w:rPr>
                              <w:i/>
                              <w:color w:val="231F20"/>
                              <w:sz w:val="16"/>
                            </w:rPr>
                            <w:t>(2014)</w:t>
                          </w:r>
                          <w:r>
                            <w:rPr>
                              <w:i/>
                              <w:color w:val="231F20"/>
                              <w:spacing w:val="-2"/>
                              <w:sz w:val="16"/>
                            </w:rPr>
                            <w:t> </w:t>
                          </w:r>
                          <w:r>
                            <w:rPr>
                              <w:i/>
                              <w:color w:val="231F20"/>
                              <w:sz w:val="16"/>
                            </w:rPr>
                            <w:t>2</w:t>
                          </w:r>
                          <w:r>
                            <w:rPr>
                              <w:i/>
                              <w:color w:val="231F20"/>
                              <w:spacing w:val="-2"/>
                              <w:sz w:val="16"/>
                            </w:rPr>
                            <w:t> </w:t>
                          </w:r>
                          <w:r>
                            <w:rPr>
                              <w:i/>
                              <w:color w:val="231F20"/>
                              <w:sz w:val="16"/>
                            </w:rPr>
                            <w:t>–</w:t>
                          </w:r>
                          <w:r>
                            <w:rPr>
                              <w:i/>
                              <w:color w:val="231F20"/>
                              <w:spacing w:val="-2"/>
                              <w:sz w:val="16"/>
                            </w:rPr>
                            <w:t> </w:t>
                          </w:r>
                          <w:r>
                            <w:rPr>
                              <w:i/>
                              <w:color w:val="231F20"/>
                              <w:spacing w:val="-10"/>
                              <w:sz w:val="16"/>
                            </w:rPr>
                            <w:t>8</w:t>
                          </w:r>
                        </w:p>
                      </w:txbxContent>
                    </wps:txbx>
                    <wps:bodyPr wrap="square" lIns="0" tIns="0" rIns="0" bIns="0" rtlCol="0">
                      <a:noAutofit/>
                    </wps:bodyPr>
                  </wps:wsp>
                </a:graphicData>
              </a:graphic>
            </wp:anchor>
          </w:drawing>
        </mc:Choice>
        <mc:Fallback>
          <w:pict>
            <v:shape style="position:absolute;margin-left:196.542404pt;margin-top:35.849003pt;width:184.45pt;height:10.8pt;mso-position-horizontal-relative:page;mso-position-vertical-relative:page;z-index:-15868928" type="#_x0000_t202" id="docshape13" filled="false" stroked="false">
              <v:textbox inset="0,0,0,0">
                <w:txbxContent>
                  <w:p>
                    <w:pPr>
                      <w:spacing w:before="12"/>
                      <w:ind w:left="20" w:right="0" w:firstLine="0"/>
                      <w:jc w:val="left"/>
                      <w:rPr>
                        <w:i/>
                        <w:sz w:val="16"/>
                      </w:rPr>
                    </w:pPr>
                    <w:r>
                      <w:rPr>
                        <w:i/>
                        <w:color w:val="231F20"/>
                        <w:sz w:val="16"/>
                      </w:rPr>
                      <w:t>Chueh-Wei</w:t>
                    </w:r>
                    <w:r>
                      <w:rPr>
                        <w:i/>
                        <w:color w:val="231F20"/>
                        <w:spacing w:val="-5"/>
                        <w:sz w:val="16"/>
                      </w:rPr>
                      <w:t> </w:t>
                    </w:r>
                    <w:r>
                      <w:rPr>
                        <w:i/>
                        <w:color w:val="231F20"/>
                        <w:sz w:val="16"/>
                      </w:rPr>
                      <w:t>Chang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8</w:t>
                    </w:r>
                    <w:r>
                      <w:rPr>
                        <w:i/>
                        <w:color w:val="231F20"/>
                        <w:spacing w:val="-2"/>
                        <w:sz w:val="16"/>
                      </w:rPr>
                      <w:t> </w:t>
                    </w:r>
                    <w:r>
                      <w:rPr>
                        <w:i/>
                        <w:color w:val="231F20"/>
                        <w:sz w:val="16"/>
                      </w:rPr>
                      <w:t>(2014)</w:t>
                    </w:r>
                    <w:r>
                      <w:rPr>
                        <w:i/>
                        <w:color w:val="231F20"/>
                        <w:spacing w:val="-2"/>
                        <w:sz w:val="16"/>
                      </w:rPr>
                      <w:t> </w:t>
                    </w:r>
                    <w:r>
                      <w:rPr>
                        <w:i/>
                        <w:color w:val="231F20"/>
                        <w:sz w:val="16"/>
                      </w:rPr>
                      <w:t>2</w:t>
                    </w:r>
                    <w:r>
                      <w:rPr>
                        <w:i/>
                        <w:color w:val="231F20"/>
                        <w:spacing w:val="-2"/>
                        <w:sz w:val="16"/>
                      </w:rPr>
                      <w:t> </w:t>
                    </w:r>
                    <w:r>
                      <w:rPr>
                        <w:i/>
                        <w:color w:val="231F20"/>
                        <w:sz w:val="16"/>
                      </w:rPr>
                      <w:t>–</w:t>
                    </w:r>
                    <w:r>
                      <w:rPr>
                        <w:i/>
                        <w:color w:val="231F20"/>
                        <w:spacing w:val="-2"/>
                        <w:sz w:val="16"/>
                      </w:rPr>
                      <w:t> </w:t>
                    </w:r>
                    <w:r>
                      <w:rPr>
                        <w:i/>
                        <w:color w:val="231F20"/>
                        <w:spacing w:val="-10"/>
                        <w:sz w:val="16"/>
                      </w:rPr>
                      <w:t>8</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61" w:hanging="283"/>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396" w:hanging="283"/>
      </w:pPr>
      <w:rPr>
        <w:rFonts w:hint="default"/>
        <w:lang w:val="en-US" w:eastAsia="en-US" w:bidi="ar-SA"/>
      </w:rPr>
    </w:lvl>
    <w:lvl w:ilvl="2">
      <w:start w:val="0"/>
      <w:numFmt w:val="bullet"/>
      <w:lvlText w:val="•"/>
      <w:lvlJc w:val="left"/>
      <w:pPr>
        <w:ind w:left="2333" w:hanging="283"/>
      </w:pPr>
      <w:rPr>
        <w:rFonts w:hint="default"/>
        <w:lang w:val="en-US" w:eastAsia="en-US" w:bidi="ar-SA"/>
      </w:rPr>
    </w:lvl>
    <w:lvl w:ilvl="3">
      <w:start w:val="0"/>
      <w:numFmt w:val="bullet"/>
      <w:lvlText w:val="•"/>
      <w:lvlJc w:val="left"/>
      <w:pPr>
        <w:ind w:left="3269" w:hanging="283"/>
      </w:pPr>
      <w:rPr>
        <w:rFonts w:hint="default"/>
        <w:lang w:val="en-US" w:eastAsia="en-US" w:bidi="ar-SA"/>
      </w:rPr>
    </w:lvl>
    <w:lvl w:ilvl="4">
      <w:start w:val="0"/>
      <w:numFmt w:val="bullet"/>
      <w:lvlText w:val="•"/>
      <w:lvlJc w:val="left"/>
      <w:pPr>
        <w:ind w:left="4206" w:hanging="283"/>
      </w:pPr>
      <w:rPr>
        <w:rFonts w:hint="default"/>
        <w:lang w:val="en-US" w:eastAsia="en-US" w:bidi="ar-SA"/>
      </w:rPr>
    </w:lvl>
    <w:lvl w:ilvl="5">
      <w:start w:val="0"/>
      <w:numFmt w:val="bullet"/>
      <w:lvlText w:val="•"/>
      <w:lvlJc w:val="left"/>
      <w:pPr>
        <w:ind w:left="5142" w:hanging="283"/>
      </w:pPr>
      <w:rPr>
        <w:rFonts w:hint="default"/>
        <w:lang w:val="en-US" w:eastAsia="en-US" w:bidi="ar-SA"/>
      </w:rPr>
    </w:lvl>
    <w:lvl w:ilvl="6">
      <w:start w:val="0"/>
      <w:numFmt w:val="bullet"/>
      <w:lvlText w:val="•"/>
      <w:lvlJc w:val="left"/>
      <w:pPr>
        <w:ind w:left="6079" w:hanging="283"/>
      </w:pPr>
      <w:rPr>
        <w:rFonts w:hint="default"/>
        <w:lang w:val="en-US" w:eastAsia="en-US" w:bidi="ar-SA"/>
      </w:rPr>
    </w:lvl>
    <w:lvl w:ilvl="7">
      <w:start w:val="0"/>
      <w:numFmt w:val="bullet"/>
      <w:lvlText w:val="•"/>
      <w:lvlJc w:val="left"/>
      <w:pPr>
        <w:ind w:left="7015" w:hanging="283"/>
      </w:pPr>
      <w:rPr>
        <w:rFonts w:hint="default"/>
        <w:lang w:val="en-US" w:eastAsia="en-US" w:bidi="ar-SA"/>
      </w:rPr>
    </w:lvl>
    <w:lvl w:ilvl="8">
      <w:start w:val="0"/>
      <w:numFmt w:val="bullet"/>
      <w:lvlText w:val="•"/>
      <w:lvlJc w:val="left"/>
      <w:pPr>
        <w:ind w:left="7952" w:hanging="283"/>
      </w:pPr>
      <w:rPr>
        <w:rFonts w:hint="default"/>
        <w:lang w:val="en-US" w:eastAsia="en-US" w:bidi="ar-SA"/>
      </w:rPr>
    </w:lvl>
  </w:abstractNum>
  <w:abstractNum w:abstractNumId="0">
    <w:multiLevelType w:val="hybridMultilevel"/>
    <w:lvl w:ilvl="0">
      <w:start w:val="1"/>
      <w:numFmt w:val="decimal"/>
      <w:lvlText w:val="%1."/>
      <w:lvlJc w:val="left"/>
      <w:pPr>
        <w:ind w:left="783"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933" w:hanging="355"/>
        <w:jc w:val="righ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646" w:hanging="241"/>
      </w:pPr>
      <w:rPr>
        <w:rFonts w:hint="default" w:ascii="Symbol" w:hAnsi="Symbol" w:eastAsia="Symbol" w:cs="Symbol"/>
        <w:b w:val="0"/>
        <w:bCs w:val="0"/>
        <w:i w:val="0"/>
        <w:iCs w:val="0"/>
        <w:spacing w:val="0"/>
        <w:w w:val="100"/>
        <w:sz w:val="20"/>
        <w:szCs w:val="20"/>
        <w:lang w:val="en-US" w:eastAsia="en-US" w:bidi="ar-SA"/>
      </w:rPr>
    </w:lvl>
    <w:lvl w:ilvl="3">
      <w:start w:val="1"/>
      <w:numFmt w:val="lowerLetter"/>
      <w:lvlText w:val="(%4)"/>
      <w:lvlJc w:val="left"/>
      <w:pPr>
        <w:ind w:left="408" w:hanging="217"/>
        <w:jc w:val="left"/>
      </w:pPr>
      <w:rPr>
        <w:rFonts w:hint="default" w:ascii="Times New Roman" w:hAnsi="Times New Roman" w:eastAsia="Times New Roman" w:cs="Times New Roman"/>
        <w:b w:val="0"/>
        <w:bCs w:val="0"/>
        <w:i w:val="0"/>
        <w:iCs w:val="0"/>
        <w:spacing w:val="0"/>
        <w:w w:val="99"/>
        <w:sz w:val="16"/>
        <w:szCs w:val="16"/>
        <w:lang w:val="en-US" w:eastAsia="en-US" w:bidi="ar-SA"/>
      </w:rPr>
    </w:lvl>
    <w:lvl w:ilvl="4">
      <w:start w:val="0"/>
      <w:numFmt w:val="bullet"/>
      <w:lvlText w:val="•"/>
      <w:lvlJc w:val="left"/>
      <w:pPr>
        <w:ind w:left="940" w:hanging="217"/>
      </w:pPr>
      <w:rPr>
        <w:rFonts w:hint="default"/>
        <w:lang w:val="en-US" w:eastAsia="en-US" w:bidi="ar-SA"/>
      </w:rPr>
    </w:lvl>
    <w:lvl w:ilvl="5">
      <w:start w:val="0"/>
      <w:numFmt w:val="bullet"/>
      <w:lvlText w:val="•"/>
      <w:lvlJc w:val="left"/>
      <w:pPr>
        <w:ind w:left="2420" w:hanging="217"/>
      </w:pPr>
      <w:rPr>
        <w:rFonts w:hint="default"/>
        <w:lang w:val="en-US" w:eastAsia="en-US" w:bidi="ar-SA"/>
      </w:rPr>
    </w:lvl>
    <w:lvl w:ilvl="6">
      <w:start w:val="0"/>
      <w:numFmt w:val="bullet"/>
      <w:lvlText w:val="•"/>
      <w:lvlJc w:val="left"/>
      <w:pPr>
        <w:ind w:left="3901" w:hanging="217"/>
      </w:pPr>
      <w:rPr>
        <w:rFonts w:hint="default"/>
        <w:lang w:val="en-US" w:eastAsia="en-US" w:bidi="ar-SA"/>
      </w:rPr>
    </w:lvl>
    <w:lvl w:ilvl="7">
      <w:start w:val="0"/>
      <w:numFmt w:val="bullet"/>
      <w:lvlText w:val="•"/>
      <w:lvlJc w:val="left"/>
      <w:pPr>
        <w:ind w:left="5382" w:hanging="217"/>
      </w:pPr>
      <w:rPr>
        <w:rFonts w:hint="default"/>
        <w:lang w:val="en-US" w:eastAsia="en-US" w:bidi="ar-SA"/>
      </w:rPr>
    </w:lvl>
    <w:lvl w:ilvl="8">
      <w:start w:val="0"/>
      <w:numFmt w:val="bullet"/>
      <w:lvlText w:val="•"/>
      <w:lvlJc w:val="left"/>
      <w:pPr>
        <w:ind w:left="6863" w:hanging="21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82"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7"/>
      <w:ind w:left="939" w:right="998"/>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647" w:hanging="238"/>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8.002&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cwchang@ntut.edu.tw"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Chueh-Wei Chang</dc:creator>
  <dc:subject>AASRI Procedia, 8 (2014) 2-8. doi:10.1016/j.aasri.2014.08.002</dc:subject>
  <dc:title>An Integrated Computer Assisted Training System for the Baseball Defense Concepts and Cases</dc:title>
  <dcterms:created xsi:type="dcterms:W3CDTF">2023-11-25T02:53:50Z</dcterms:created>
  <dcterms:modified xsi:type="dcterms:W3CDTF">2023-11-25T02:53:50Z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10.1016/j.aasri.2014.08.002</vt:lpwstr>
  </property>
  <property fmtid="{D5CDD505-2E9C-101B-9397-08002B2CF9AE}" pid="12" name="robots">
    <vt:lpwstr>noindex</vt:lpwstr>
  </property>
</Properties>
</file>