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9"/>
        <w:ind w:left="0" w:right="0" w:firstLine="0"/>
        <w:jc w:val="center"/>
        <w:rPr>
          <w:sz w:val="14"/>
        </w:rPr>
      </w:pPr>
      <w:hyperlink r:id="rId5">
        <w:r>
          <w:rPr>
            <w:color w:val="0080AC"/>
            <w:sz w:val="14"/>
          </w:rPr>
          <w:t>Artificial</w:t>
        </w:r>
        <w:r>
          <w:rPr>
            <w:color w:val="0080AC"/>
            <w:spacing w:val="-6"/>
            <w:sz w:val="14"/>
          </w:rPr>
          <w:t> </w:t>
        </w:r>
        <w:r>
          <w:rPr>
            <w:color w:val="0080AC"/>
            <w:sz w:val="14"/>
          </w:rPr>
          <w:t>Intelligence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in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the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Life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Sciences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3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z w:val="14"/>
          </w:rPr>
          <w:t>(2023)</w:t>
        </w:r>
        <w:r>
          <w:rPr>
            <w:color w:val="0080AC"/>
            <w:spacing w:val="-5"/>
            <w:sz w:val="14"/>
          </w:rPr>
          <w:t> </w:t>
        </w:r>
        <w:r>
          <w:rPr>
            <w:color w:val="0080AC"/>
            <w:spacing w:val="-2"/>
            <w:sz w:val="14"/>
          </w:rPr>
          <w:t>100065</w:t>
        </w:r>
      </w:hyperlink>
    </w:p>
    <w:p>
      <w:pPr>
        <w:pStyle w:val="BodyText"/>
        <w:spacing w:before="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169209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323563pt;width:450.75pt;height:.1pt;mso-position-horizontal-relative:page;mso-position-vertical-relative:paragraph;z-index:-15728640;mso-wrap-distance-left:0;mso-wrap-distance-right:0" id="docshape1" coordorigin="758,266" coordsize="9015,0" path="m758,266l9772,266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03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Elsevier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Elsevier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1" w:lineRule="exact"/>
                              <w:ind w:left="3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4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4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78"/>
                              <w:ind w:left="3" w:right="3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1" w:lineRule="exact"/>
                        <w:ind w:left="3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Contents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lists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available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</w:rPr>
                        <w:t>at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hyperlink r:id="rId7">
                        <w:r>
                          <w:rPr>
                            <w:color w:val="0080AC"/>
                            <w:spacing w:val="-4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4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1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11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4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78"/>
                        <w:ind w:left="3" w:right="3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nam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nam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9"/>
        <w:rPr>
          <w:sz w:val="14"/>
        </w:rPr>
      </w:pPr>
    </w:p>
    <w:p>
      <w:pPr>
        <w:spacing w:before="0"/>
        <w:ind w:left="118" w:right="0" w:firstLine="0"/>
        <w:jc w:val="left"/>
        <w:rPr>
          <w:sz w:val="19"/>
        </w:rPr>
      </w:pPr>
      <w:bookmarkStart w:name="An improved 3D quantitative structure-ac" w:id="1"/>
      <w:bookmarkEnd w:id="1"/>
      <w:r>
        <w:rPr/>
      </w:r>
      <w:r>
        <w:rPr>
          <w:w w:val="90"/>
          <w:sz w:val="19"/>
        </w:rPr>
        <w:t>Research</w:t>
      </w:r>
      <w:r>
        <w:rPr>
          <w:spacing w:val="26"/>
          <w:sz w:val="19"/>
        </w:rPr>
        <w:t> </w:t>
      </w:r>
      <w:r>
        <w:rPr>
          <w:spacing w:val="-2"/>
          <w:w w:val="95"/>
          <w:sz w:val="19"/>
        </w:rPr>
        <w:t>Article</w:t>
      </w:r>
    </w:p>
    <w:p>
      <w:pPr>
        <w:spacing w:line="264" w:lineRule="auto" w:before="143"/>
        <w:ind w:left="118" w:right="864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6348082</wp:posOffset>
            </wp:positionH>
            <wp:positionV relativeFrom="paragraph">
              <wp:posOffset>130244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7"/>
        </w:rPr>
        <w:t>An improved 3D quantitative structure-activity</w:t>
      </w:r>
      <w:r>
        <w:rPr>
          <w:spacing w:val="-5"/>
          <w:sz w:val="27"/>
        </w:rPr>
        <w:t> </w:t>
      </w:r>
      <w:r>
        <w:rPr>
          <w:spacing w:val="-4"/>
          <w:sz w:val="27"/>
        </w:rPr>
        <w:t>relationships</w:t>
      </w:r>
      <w:r>
        <w:rPr>
          <w:spacing w:val="-5"/>
          <w:sz w:val="27"/>
        </w:rPr>
        <w:t> </w:t>
      </w:r>
      <w:r>
        <w:rPr>
          <w:spacing w:val="-4"/>
          <w:sz w:val="27"/>
        </w:rPr>
        <w:t>(QSAR) of </w:t>
      </w:r>
      <w:r>
        <w:rPr>
          <w:spacing w:val="-2"/>
          <w:sz w:val="27"/>
        </w:rPr>
        <w:t>molecules</w:t>
      </w:r>
      <w:r>
        <w:rPr>
          <w:spacing w:val="-11"/>
          <w:sz w:val="27"/>
        </w:rPr>
        <w:t> </w:t>
      </w:r>
      <w:r>
        <w:rPr>
          <w:spacing w:val="-2"/>
          <w:sz w:val="27"/>
        </w:rPr>
        <w:t>with</w:t>
      </w:r>
      <w:r>
        <w:rPr>
          <w:spacing w:val="-10"/>
          <w:sz w:val="27"/>
        </w:rPr>
        <w:t> </w:t>
      </w:r>
      <w:r>
        <w:rPr>
          <w:spacing w:val="-2"/>
          <w:sz w:val="27"/>
        </w:rPr>
        <w:t>CNN-based</w:t>
      </w:r>
      <w:r>
        <w:rPr>
          <w:spacing w:val="-11"/>
          <w:sz w:val="27"/>
        </w:rPr>
        <w:t> </w:t>
      </w:r>
      <w:r>
        <w:rPr>
          <w:spacing w:val="-2"/>
          <w:sz w:val="27"/>
        </w:rPr>
        <w:t>partial</w:t>
      </w:r>
      <w:r>
        <w:rPr>
          <w:spacing w:val="-10"/>
          <w:sz w:val="27"/>
        </w:rPr>
        <w:t> </w:t>
      </w:r>
      <w:r>
        <w:rPr>
          <w:spacing w:val="-2"/>
          <w:sz w:val="27"/>
        </w:rPr>
        <w:t>least</w:t>
      </w:r>
      <w:r>
        <w:rPr>
          <w:spacing w:val="-11"/>
          <w:sz w:val="27"/>
        </w:rPr>
        <w:t> </w:t>
      </w:r>
      <w:r>
        <w:rPr>
          <w:spacing w:val="-2"/>
          <w:sz w:val="27"/>
        </w:rPr>
        <w:t>squares</w:t>
      </w:r>
      <w:r>
        <w:rPr>
          <w:spacing w:val="-11"/>
          <w:sz w:val="27"/>
        </w:rPr>
        <w:t> </w:t>
      </w:r>
      <w:r>
        <w:rPr>
          <w:spacing w:val="-2"/>
          <w:sz w:val="27"/>
        </w:rPr>
        <w:t>model</w:t>
      </w:r>
    </w:p>
    <w:p>
      <w:pPr>
        <w:spacing w:line="419" w:lineRule="exact" w:before="0"/>
        <w:ind w:left="118" w:right="0" w:firstLine="0"/>
        <w:jc w:val="left"/>
        <w:rPr>
          <w:rFonts w:ascii="STIX Math" w:hAnsi="STIX Math"/>
          <w:sz w:val="14"/>
        </w:rPr>
      </w:pPr>
      <w:r>
        <w:rPr>
          <w:sz w:val="21"/>
        </w:rPr>
        <w:t>Xuxiang</w:t>
      </w:r>
      <w:r>
        <w:rPr>
          <w:spacing w:val="-9"/>
          <w:sz w:val="21"/>
        </w:rPr>
        <w:t> </w:t>
      </w:r>
      <w:r>
        <w:rPr>
          <w:sz w:val="21"/>
        </w:rPr>
        <w:t>Huo</w:t>
      </w:r>
      <w:r>
        <w:rPr>
          <w:spacing w:val="-36"/>
          <w:sz w:val="21"/>
        </w:rPr>
        <w:t> </w:t>
      </w:r>
      <w:hyperlink w:history="true" w:anchor="_bookmark0">
        <w:r>
          <w:rPr>
            <w:color w:val="0080AC"/>
            <w:position w:val="7"/>
            <w:sz w:val="14"/>
          </w:rPr>
          <w:t>a</w:t>
        </w:r>
      </w:hyperlink>
      <w:r>
        <w:rPr>
          <w:position w:val="7"/>
          <w:sz w:val="14"/>
        </w:rPr>
        <w:t>,</w:t>
      </w:r>
      <w:hyperlink w:history="true" w:anchor="_bookmark1">
        <w:r>
          <w:rPr>
            <w:color w:val="0080AC"/>
            <w:position w:val="7"/>
            <w:sz w:val="14"/>
          </w:rPr>
          <w:t>b</w:t>
        </w:r>
      </w:hyperlink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Jun</w:t>
      </w:r>
      <w:r>
        <w:rPr>
          <w:spacing w:val="-6"/>
          <w:sz w:val="21"/>
        </w:rPr>
        <w:t> </w:t>
      </w:r>
      <w:r>
        <w:rPr>
          <w:sz w:val="21"/>
        </w:rPr>
        <w:t>Xu</w:t>
      </w:r>
      <w:hyperlink w:history="true" w:anchor="_bookmark1">
        <w:r>
          <w:rPr>
            <w:color w:val="0080AC"/>
            <w:position w:val="7"/>
            <w:sz w:val="14"/>
          </w:rPr>
          <w:t>b</w:t>
        </w:r>
      </w:hyperlink>
      <w:r>
        <w:rPr>
          <w:position w:val="7"/>
          <w:sz w:val="14"/>
        </w:rPr>
        <w:t>,</w:t>
      </w:r>
      <w:hyperlink w:history="true" w:anchor="_bookmark2">
        <w:r>
          <w:rPr>
            <w:color w:val="0080AC"/>
            <w:position w:val="7"/>
            <w:sz w:val="14"/>
          </w:rPr>
          <w:t>c</w:t>
        </w:r>
      </w:hyperlink>
      <w:r>
        <w:rPr>
          <w:position w:val="7"/>
          <w:sz w:val="14"/>
        </w:rPr>
        <w:t>,</w:t>
      </w:r>
      <w:hyperlink w:history="true" w:anchor="_bookmark3">
        <w:r>
          <w:rPr>
            <w:rFonts w:ascii="STIX Math" w:hAnsi="STIX Math"/>
            <w:color w:val="0080AC"/>
            <w:position w:val="7"/>
            <w:sz w:val="14"/>
          </w:rPr>
          <w:t>∗</w:t>
        </w:r>
      </w:hyperlink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Mingyuan</w:t>
      </w:r>
      <w:r>
        <w:rPr>
          <w:spacing w:val="-6"/>
          <w:sz w:val="21"/>
        </w:rPr>
        <w:t> </w:t>
      </w:r>
      <w:r>
        <w:rPr>
          <w:sz w:val="21"/>
        </w:rPr>
        <w:t>Xu</w:t>
      </w:r>
      <w:hyperlink w:history="true" w:anchor="_bookmark0">
        <w:r>
          <w:rPr>
            <w:color w:val="0080AC"/>
            <w:position w:val="7"/>
            <w:sz w:val="14"/>
          </w:rPr>
          <w:t>a</w:t>
        </w:r>
      </w:hyperlink>
      <w:r>
        <w:rPr>
          <w:position w:val="7"/>
          <w:sz w:val="14"/>
        </w:rPr>
        <w:t>,</w:t>
      </w:r>
      <w:hyperlink w:history="true" w:anchor="_bookmark3">
        <w:r>
          <w:rPr>
            <w:rFonts w:ascii="STIX Math" w:hAnsi="STIX Math"/>
            <w:color w:val="0080AC"/>
            <w:position w:val="7"/>
            <w:sz w:val="14"/>
          </w:rPr>
          <w:t>∗</w:t>
        </w:r>
      </w:hyperlink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Hongming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Chen</w:t>
      </w:r>
      <w:hyperlink w:history="true" w:anchor="_bookmark0">
        <w:r>
          <w:rPr>
            <w:color w:val="0080AC"/>
            <w:spacing w:val="-2"/>
            <w:position w:val="7"/>
            <w:sz w:val="14"/>
          </w:rPr>
          <w:t>a</w:t>
        </w:r>
      </w:hyperlink>
      <w:r>
        <w:rPr>
          <w:spacing w:val="-2"/>
          <w:position w:val="7"/>
          <w:sz w:val="14"/>
        </w:rPr>
        <w:t>,</w:t>
      </w:r>
      <w:hyperlink w:history="true" w:anchor="_bookmark3">
        <w:r>
          <w:rPr>
            <w:rFonts w:ascii="STIX Math" w:hAnsi="STIX Math"/>
            <w:color w:val="0080AC"/>
            <w:spacing w:val="-2"/>
            <w:position w:val="7"/>
            <w:sz w:val="14"/>
          </w:rPr>
          <w:t>∗</w:t>
        </w:r>
      </w:hyperlink>
    </w:p>
    <w:p>
      <w:pPr>
        <w:spacing w:before="133"/>
        <w:ind w:left="118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10"/>
          <w:position w:val="4"/>
          <w:sz w:val="9"/>
        </w:rPr>
        <w:t>a</w:t>
      </w:r>
      <w:r>
        <w:rPr>
          <w:spacing w:val="-6"/>
          <w:w w:val="110"/>
          <w:position w:val="4"/>
          <w:sz w:val="9"/>
        </w:rPr>
        <w:t> </w:t>
      </w:r>
      <w:r>
        <w:rPr>
          <w:rFonts w:ascii="Times New Roman"/>
          <w:i/>
          <w:w w:val="110"/>
          <w:sz w:val="12"/>
        </w:rPr>
        <w:t>Guangzhou</w:t>
      </w:r>
      <w:r>
        <w:rPr>
          <w:rFonts w:ascii="Times New Roman"/>
          <w:i/>
          <w:spacing w:val="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Laboratory,</w:t>
      </w:r>
      <w:r>
        <w:rPr>
          <w:rFonts w:ascii="Times New Roman"/>
          <w:i/>
          <w:spacing w:val="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Guangzhou</w:t>
      </w:r>
      <w:r>
        <w:rPr>
          <w:rFonts w:ascii="Times New Roman"/>
          <w:i/>
          <w:spacing w:val="2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510005,</w:t>
      </w:r>
      <w:r>
        <w:rPr>
          <w:rFonts w:ascii="Times New Roman"/>
          <w:i/>
          <w:spacing w:val="2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China</w:t>
      </w:r>
    </w:p>
    <w:p>
      <w:pPr>
        <w:spacing w:before="22"/>
        <w:ind w:left="118" w:right="0" w:firstLine="0"/>
        <w:jc w:val="left"/>
        <w:rPr>
          <w:rFonts w:ascii="Times New Roman"/>
          <w:i/>
          <w:sz w:val="12"/>
        </w:rPr>
      </w:pPr>
      <w:bookmarkStart w:name="_bookmark2" w:id="4"/>
      <w:bookmarkEnd w:id="4"/>
      <w:r>
        <w:rPr/>
      </w:r>
      <w:r>
        <w:rPr>
          <w:w w:val="105"/>
          <w:position w:val="4"/>
          <w:sz w:val="9"/>
        </w:rPr>
        <w:t>b</w:t>
      </w:r>
      <w:r>
        <w:rPr>
          <w:spacing w:val="4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School</w:t>
      </w:r>
      <w:r>
        <w:rPr>
          <w:rFonts w:ascii="Times New Roman"/>
          <w:i/>
          <w:spacing w:val="1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17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Biotechnology</w:t>
      </w:r>
      <w:r>
        <w:rPr>
          <w:rFonts w:ascii="Times New Roman"/>
          <w:i/>
          <w:spacing w:val="1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and</w:t>
      </w:r>
      <w:r>
        <w:rPr>
          <w:rFonts w:ascii="Times New Roman"/>
          <w:i/>
          <w:spacing w:val="1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Health</w:t>
      </w:r>
      <w:r>
        <w:rPr>
          <w:rFonts w:ascii="Times New Roman"/>
          <w:i/>
          <w:spacing w:val="1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Sciences,</w:t>
      </w:r>
      <w:r>
        <w:rPr>
          <w:rFonts w:ascii="Times New Roman"/>
          <w:i/>
          <w:spacing w:val="17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Wuyi</w:t>
      </w:r>
      <w:r>
        <w:rPr>
          <w:rFonts w:ascii="Times New Roman"/>
          <w:i/>
          <w:spacing w:val="17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University,</w:t>
      </w:r>
      <w:r>
        <w:rPr>
          <w:rFonts w:ascii="Times New Roman"/>
          <w:i/>
          <w:spacing w:val="1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Jiangmen</w:t>
      </w:r>
      <w:r>
        <w:rPr>
          <w:rFonts w:ascii="Times New Roman"/>
          <w:i/>
          <w:spacing w:val="17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529020,</w:t>
      </w:r>
      <w:r>
        <w:rPr>
          <w:rFonts w:ascii="Times New Roman"/>
          <w:i/>
          <w:spacing w:val="17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China</w:t>
      </w:r>
    </w:p>
    <w:p>
      <w:pPr>
        <w:spacing w:before="21"/>
        <w:ind w:left="118" w:right="0" w:firstLine="0"/>
        <w:jc w:val="left"/>
        <w:rPr>
          <w:rFonts w:ascii="Times New Roman"/>
          <w:i/>
          <w:sz w:val="12"/>
        </w:rPr>
      </w:pPr>
      <w:r>
        <w:rPr>
          <w:w w:val="105"/>
          <w:position w:val="4"/>
          <w:sz w:val="9"/>
        </w:rPr>
        <w:t>c</w:t>
      </w:r>
      <w:r>
        <w:rPr>
          <w:spacing w:val="4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School</w:t>
      </w:r>
      <w:r>
        <w:rPr>
          <w:rFonts w:ascii="Times New Roman"/>
          <w:i/>
          <w:spacing w:val="1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1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Pharmaceutical</w:t>
      </w:r>
      <w:r>
        <w:rPr>
          <w:rFonts w:ascii="Times New Roman"/>
          <w:i/>
          <w:spacing w:val="1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Sciences,</w:t>
      </w:r>
      <w:r>
        <w:rPr>
          <w:rFonts w:ascii="Times New Roman"/>
          <w:i/>
          <w:spacing w:val="1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Sun</w:t>
      </w:r>
      <w:r>
        <w:rPr>
          <w:rFonts w:ascii="Times New Roman"/>
          <w:i/>
          <w:spacing w:val="1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Yat-Sen</w:t>
      </w:r>
      <w:r>
        <w:rPr>
          <w:rFonts w:ascii="Times New Roman"/>
          <w:i/>
          <w:spacing w:val="1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University,</w:t>
      </w:r>
      <w:r>
        <w:rPr>
          <w:rFonts w:ascii="Times New Roman"/>
          <w:i/>
          <w:spacing w:val="17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Guangzhou</w:t>
      </w:r>
      <w:r>
        <w:rPr>
          <w:rFonts w:ascii="Times New Roman"/>
          <w:i/>
          <w:spacing w:val="1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510006,</w:t>
      </w:r>
      <w:r>
        <w:rPr>
          <w:rFonts w:ascii="Times New Roman"/>
          <w:i/>
          <w:spacing w:val="18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China</w:t>
      </w:r>
    </w:p>
    <w:p>
      <w:pPr>
        <w:pStyle w:val="BodyText"/>
        <w:spacing w:before="8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137662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839573pt;width:520.1pt;height:.1pt;mso-position-horizontal-relative:page;mso-position-vertical-relative:paragraph;z-index:-15727104;mso-wrap-distance-left:0;mso-wrap-distance-right:0" id="docshape4" coordorigin="758,217" coordsize="10402,0" path="m758,217l11159,217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"/>
        <w:rPr>
          <w:rFonts w:ascii="Times New Roman"/>
          <w:i/>
          <w:sz w:val="18"/>
        </w:rPr>
      </w:pPr>
    </w:p>
    <w:p>
      <w:pPr>
        <w:spacing w:before="0"/>
        <w:ind w:left="118" w:right="0" w:firstLine="0"/>
        <w:jc w:val="left"/>
        <w:rPr>
          <w:sz w:val="18"/>
        </w:rPr>
      </w:pPr>
      <w:r>
        <w:rPr>
          <w:smallCaps/>
          <w:w w:val="115"/>
          <w:sz w:val="18"/>
        </w:rPr>
        <w:t>a</w:t>
      </w:r>
      <w:r>
        <w:rPr>
          <w:smallCaps w:val="0"/>
          <w:spacing w:val="19"/>
          <w:w w:val="115"/>
          <w:sz w:val="18"/>
        </w:rPr>
        <w:t> </w:t>
      </w:r>
      <w:r>
        <w:rPr>
          <w:smallCaps/>
          <w:w w:val="115"/>
          <w:sz w:val="18"/>
        </w:rPr>
        <w:t>b</w:t>
      </w:r>
      <w:r>
        <w:rPr>
          <w:smallCaps w:val="0"/>
          <w:spacing w:val="19"/>
          <w:w w:val="115"/>
          <w:sz w:val="18"/>
        </w:rPr>
        <w:t> </w:t>
      </w:r>
      <w:r>
        <w:rPr>
          <w:smallCaps w:val="0"/>
          <w:w w:val="115"/>
          <w:sz w:val="18"/>
        </w:rPr>
        <w:t>s</w:t>
      </w:r>
      <w:r>
        <w:rPr>
          <w:smallCaps w:val="0"/>
          <w:spacing w:val="19"/>
          <w:w w:val="115"/>
          <w:sz w:val="18"/>
        </w:rPr>
        <w:t> </w:t>
      </w:r>
      <w:r>
        <w:rPr>
          <w:smallCaps/>
          <w:w w:val="115"/>
          <w:sz w:val="18"/>
        </w:rPr>
        <w:t>t</w:t>
      </w:r>
      <w:r>
        <w:rPr>
          <w:smallCaps w:val="0"/>
          <w:spacing w:val="20"/>
          <w:w w:val="115"/>
          <w:sz w:val="18"/>
        </w:rPr>
        <w:t> </w:t>
      </w:r>
      <w:r>
        <w:rPr>
          <w:smallCaps/>
          <w:w w:val="115"/>
          <w:sz w:val="18"/>
        </w:rPr>
        <w:t>r</w:t>
      </w:r>
      <w:r>
        <w:rPr>
          <w:smallCaps w:val="0"/>
          <w:spacing w:val="19"/>
          <w:w w:val="115"/>
          <w:sz w:val="18"/>
        </w:rPr>
        <w:t> </w:t>
      </w:r>
      <w:r>
        <w:rPr>
          <w:smallCaps/>
          <w:w w:val="115"/>
          <w:sz w:val="18"/>
        </w:rPr>
        <w:t>a</w:t>
      </w:r>
      <w:r>
        <w:rPr>
          <w:smallCaps w:val="0"/>
          <w:spacing w:val="19"/>
          <w:w w:val="115"/>
          <w:sz w:val="18"/>
        </w:rPr>
        <w:t> </w:t>
      </w:r>
      <w:r>
        <w:rPr>
          <w:smallCaps w:val="0"/>
          <w:w w:val="115"/>
          <w:sz w:val="18"/>
        </w:rPr>
        <w:t>c</w:t>
      </w:r>
      <w:r>
        <w:rPr>
          <w:smallCaps w:val="0"/>
          <w:spacing w:val="20"/>
          <w:w w:val="115"/>
          <w:sz w:val="18"/>
        </w:rPr>
        <w:t> </w:t>
      </w:r>
      <w:r>
        <w:rPr>
          <w:smallCaps/>
          <w:spacing w:val="-10"/>
          <w:w w:val="115"/>
          <w:sz w:val="18"/>
        </w:rPr>
        <w:t>t</w:t>
      </w:r>
    </w:p>
    <w:p>
      <w:pPr>
        <w:pStyle w:val="BodyTex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481469</wp:posOffset>
                </wp:positionH>
                <wp:positionV relativeFrom="paragraph">
                  <wp:posOffset>96911</wp:posOffset>
                </wp:positionV>
                <wp:extent cx="660527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7.630816pt;width:520.1pt;height:.1pt;mso-position-horizontal-relative:page;mso-position-vertical-relative:paragraph;z-index:-15726592;mso-wrap-distance-left:0;mso-wrap-distance-right:0" id="docshape5" coordorigin="758,153" coordsize="10402,0" path="m758,153l11159,153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0" w:lineRule="auto" w:before="54"/>
        <w:ind w:left="118" w:right="109" w:firstLine="0"/>
        <w:jc w:val="both"/>
        <w:rPr>
          <w:sz w:val="14"/>
        </w:rPr>
      </w:pPr>
      <w:r>
        <w:rPr>
          <w:sz w:val="14"/>
        </w:rPr>
        <w:t>Ligand-based virtual screening plays an important role for cases in which protein structures are not available. Among ligand-based methods, accurate and fast</w:t>
      </w:r>
      <w:r>
        <w:rPr>
          <w:spacing w:val="40"/>
          <w:sz w:val="14"/>
        </w:rPr>
        <w:t> </w:t>
      </w:r>
      <w:r>
        <w:rPr>
          <w:sz w:val="14"/>
        </w:rPr>
        <w:t>prediction</w:t>
      </w:r>
      <w:r>
        <w:rPr>
          <w:spacing w:val="-10"/>
          <w:sz w:val="14"/>
        </w:rPr>
        <w:t> </w:t>
      </w:r>
      <w:r>
        <w:rPr>
          <w:sz w:val="14"/>
        </w:rPr>
        <w:t>of</w:t>
      </w:r>
      <w:r>
        <w:rPr>
          <w:spacing w:val="-9"/>
          <w:sz w:val="14"/>
        </w:rPr>
        <w:t> </w:t>
      </w:r>
      <w:r>
        <w:rPr>
          <w:sz w:val="14"/>
        </w:rPr>
        <w:t>protein-ligand</w:t>
      </w:r>
      <w:r>
        <w:rPr>
          <w:spacing w:val="-10"/>
          <w:sz w:val="14"/>
        </w:rPr>
        <w:t> </w:t>
      </w:r>
      <w:r>
        <w:rPr>
          <w:sz w:val="14"/>
        </w:rPr>
        <w:t>binding</w:t>
      </w:r>
      <w:r>
        <w:rPr>
          <w:spacing w:val="-10"/>
          <w:sz w:val="14"/>
        </w:rPr>
        <w:t> </w:t>
      </w:r>
      <w:r>
        <w:rPr>
          <w:sz w:val="14"/>
        </w:rPr>
        <w:t>aﬃnity</w:t>
      </w:r>
      <w:r>
        <w:rPr>
          <w:spacing w:val="-10"/>
          <w:sz w:val="14"/>
        </w:rPr>
        <w:t> </w:t>
      </w:r>
      <w:r>
        <w:rPr>
          <w:sz w:val="14"/>
        </w:rPr>
        <w:t>is</w:t>
      </w:r>
      <w:r>
        <w:rPr>
          <w:spacing w:val="-10"/>
          <w:sz w:val="14"/>
        </w:rPr>
        <w:t> </w:t>
      </w:r>
      <w:r>
        <w:rPr>
          <w:sz w:val="14"/>
        </w:rPr>
        <w:t>crucial</w:t>
      </w:r>
      <w:r>
        <w:rPr>
          <w:spacing w:val="-9"/>
          <w:sz w:val="14"/>
        </w:rPr>
        <w:t> </w:t>
      </w:r>
      <w:r>
        <w:rPr>
          <w:sz w:val="14"/>
        </w:rPr>
        <w:t>for</w:t>
      </w:r>
      <w:r>
        <w:rPr>
          <w:spacing w:val="-9"/>
          <w:sz w:val="14"/>
        </w:rPr>
        <w:t> </w:t>
      </w:r>
      <w:r>
        <w:rPr>
          <w:sz w:val="14"/>
        </w:rPr>
        <w:t>reducing</w:t>
      </w:r>
      <w:r>
        <w:rPr>
          <w:spacing w:val="-10"/>
          <w:sz w:val="14"/>
        </w:rPr>
        <w:t> </w:t>
      </w:r>
      <w:r>
        <w:rPr>
          <w:sz w:val="14"/>
        </w:rPr>
        <w:t>computational</w:t>
      </w:r>
      <w:r>
        <w:rPr>
          <w:spacing w:val="-10"/>
          <w:sz w:val="14"/>
        </w:rPr>
        <w:t> </w:t>
      </w:r>
      <w:r>
        <w:rPr>
          <w:sz w:val="14"/>
        </w:rPr>
        <w:t>cost</w:t>
      </w:r>
      <w:r>
        <w:rPr>
          <w:spacing w:val="-9"/>
          <w:sz w:val="14"/>
        </w:rPr>
        <w:t> </w:t>
      </w:r>
      <w:r>
        <w:rPr>
          <w:sz w:val="14"/>
        </w:rPr>
        <w:t>and</w:t>
      </w:r>
      <w:r>
        <w:rPr>
          <w:spacing w:val="-10"/>
          <w:sz w:val="14"/>
        </w:rPr>
        <w:t> </w:t>
      </w:r>
      <w:r>
        <w:rPr>
          <w:sz w:val="14"/>
        </w:rPr>
        <w:t>exploring</w:t>
      </w:r>
      <w:r>
        <w:rPr>
          <w:spacing w:val="-9"/>
          <w:sz w:val="14"/>
        </w:rPr>
        <w:t> </w:t>
      </w:r>
      <w:r>
        <w:rPr>
          <w:sz w:val="14"/>
        </w:rPr>
        <w:t>the</w:t>
      </w:r>
      <w:r>
        <w:rPr>
          <w:spacing w:val="-9"/>
          <w:sz w:val="14"/>
        </w:rPr>
        <w:t> </w:t>
      </w:r>
      <w:r>
        <w:rPr>
          <w:sz w:val="14"/>
        </w:rPr>
        <w:t>chemical</w:t>
      </w:r>
      <w:r>
        <w:rPr>
          <w:spacing w:val="-10"/>
          <w:sz w:val="14"/>
        </w:rPr>
        <w:t> </w:t>
      </w:r>
      <w:r>
        <w:rPr>
          <w:sz w:val="14"/>
        </w:rPr>
        <w:t>search</w:t>
      </w:r>
      <w:r>
        <w:rPr>
          <w:spacing w:val="-9"/>
          <w:sz w:val="14"/>
        </w:rPr>
        <w:t> </w:t>
      </w:r>
      <w:r>
        <w:rPr>
          <w:sz w:val="14"/>
        </w:rPr>
        <w:t>space</w:t>
      </w:r>
      <w:r>
        <w:rPr>
          <w:spacing w:val="-9"/>
          <w:sz w:val="14"/>
        </w:rPr>
        <w:t> </w:t>
      </w:r>
      <w:r>
        <w:rPr>
          <w:sz w:val="14"/>
        </w:rPr>
        <w:t>eﬃciently.</w:t>
      </w:r>
      <w:r>
        <w:rPr>
          <w:spacing w:val="-10"/>
          <w:sz w:val="14"/>
        </w:rPr>
        <w:t> </w:t>
      </w:r>
      <w:r>
        <w:rPr>
          <w:sz w:val="14"/>
        </w:rPr>
        <w:t>Here</w:t>
      </w:r>
      <w:r>
        <w:rPr>
          <w:spacing w:val="-9"/>
          <w:sz w:val="14"/>
        </w:rPr>
        <w:t> </w:t>
      </w:r>
      <w:r>
        <w:rPr>
          <w:sz w:val="14"/>
        </w:rPr>
        <w:t>we</w:t>
      </w:r>
      <w:r>
        <w:rPr>
          <w:spacing w:val="-9"/>
          <w:sz w:val="14"/>
        </w:rPr>
        <w:t> </w:t>
      </w:r>
      <w:r>
        <w:rPr>
          <w:sz w:val="14"/>
        </w:rPr>
        <w:t>proposed</w:t>
      </w:r>
      <w:r>
        <w:rPr>
          <w:spacing w:val="-9"/>
          <w:sz w:val="14"/>
        </w:rPr>
        <w:t> </w:t>
      </w:r>
      <w:r>
        <w:rPr>
          <w:sz w:val="14"/>
        </w:rPr>
        <w:t>a</w:t>
      </w:r>
      <w:r>
        <w:rPr>
          <w:spacing w:val="-9"/>
          <w:sz w:val="14"/>
        </w:rPr>
        <w:t> </w:t>
      </w:r>
      <w:r>
        <w:rPr>
          <w:sz w:val="14"/>
        </w:rPr>
        <w:t>CNN-</w:t>
      </w:r>
      <w:r>
        <w:rPr>
          <w:spacing w:val="40"/>
          <w:sz w:val="14"/>
        </w:rPr>
        <w:t> </w:t>
      </w:r>
      <w:r>
        <w:rPr>
          <w:sz w:val="14"/>
        </w:rPr>
        <w:t>based</w:t>
      </w:r>
      <w:r>
        <w:rPr>
          <w:spacing w:val="-5"/>
          <w:sz w:val="14"/>
        </w:rPr>
        <w:t> </w:t>
      </w:r>
      <w:r>
        <w:rPr>
          <w:sz w:val="14"/>
        </w:rPr>
        <w:t>method,</w:t>
      </w:r>
      <w:r>
        <w:rPr>
          <w:spacing w:val="-6"/>
          <w:sz w:val="14"/>
        </w:rPr>
        <w:t> </w:t>
      </w:r>
      <w:r>
        <w:rPr>
          <w:sz w:val="14"/>
        </w:rPr>
        <w:t>termed</w:t>
      </w:r>
      <w:r>
        <w:rPr>
          <w:spacing w:val="-5"/>
          <w:sz w:val="14"/>
        </w:rPr>
        <w:t> </w:t>
      </w:r>
      <w:r>
        <w:rPr>
          <w:sz w:val="14"/>
        </w:rPr>
        <w:t>as</w:t>
      </w:r>
      <w:r>
        <w:rPr>
          <w:spacing w:val="-5"/>
          <w:sz w:val="14"/>
        </w:rPr>
        <w:t> </w:t>
      </w:r>
      <w:r>
        <w:rPr>
          <w:sz w:val="14"/>
        </w:rPr>
        <w:t>L3D-PLS</w:t>
      </w:r>
      <w:r>
        <w:rPr>
          <w:spacing w:val="-5"/>
          <w:sz w:val="14"/>
        </w:rPr>
        <w:t> </w:t>
      </w:r>
      <w:r>
        <w:rPr>
          <w:sz w:val="14"/>
        </w:rPr>
        <w:t>for</w:t>
      </w:r>
      <w:r>
        <w:rPr>
          <w:spacing w:val="-5"/>
          <w:sz w:val="14"/>
        </w:rPr>
        <w:t> </w:t>
      </w:r>
      <w:r>
        <w:rPr>
          <w:sz w:val="14"/>
        </w:rPr>
        <w:t>building</w:t>
      </w:r>
      <w:r>
        <w:rPr>
          <w:spacing w:val="-5"/>
          <w:sz w:val="14"/>
        </w:rPr>
        <w:t> </w: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sz w:val="14"/>
        </w:rPr>
        <w:t>quantitative</w:t>
      </w:r>
      <w:r>
        <w:rPr>
          <w:spacing w:val="-5"/>
          <w:sz w:val="14"/>
        </w:rPr>
        <w:t> </w:t>
      </w:r>
      <w:r>
        <w:rPr>
          <w:sz w:val="14"/>
        </w:rPr>
        <w:t>structure-activity</w:t>
      </w:r>
      <w:r>
        <w:rPr>
          <w:spacing w:val="-6"/>
          <w:sz w:val="14"/>
        </w:rPr>
        <w:t> </w:t>
      </w:r>
      <w:r>
        <w:rPr>
          <w:sz w:val="14"/>
        </w:rPr>
        <w:t>relationships</w:t>
      </w:r>
      <w:r>
        <w:rPr>
          <w:spacing w:val="-6"/>
          <w:sz w:val="14"/>
        </w:rPr>
        <w:t> </w:t>
      </w:r>
      <w:r>
        <w:rPr>
          <w:sz w:val="14"/>
        </w:rPr>
        <w:t>without</w:t>
      </w:r>
      <w:r>
        <w:rPr>
          <w:spacing w:val="-5"/>
          <w:sz w:val="14"/>
        </w:rPr>
        <w:t> </w:t>
      </w:r>
      <w:r>
        <w:rPr>
          <w:sz w:val="14"/>
        </w:rPr>
        <w:t>target</w:t>
      </w:r>
      <w:r>
        <w:rPr>
          <w:spacing w:val="-5"/>
          <w:sz w:val="14"/>
        </w:rPr>
        <w:t> </w:t>
      </w:r>
      <w:r>
        <w:rPr>
          <w:sz w:val="14"/>
        </w:rPr>
        <w:t>structures.</w:t>
      </w:r>
      <w:r>
        <w:rPr>
          <w:spacing w:val="-5"/>
          <w:sz w:val="14"/>
        </w:rPr>
        <w:t> </w:t>
      </w:r>
      <w:r>
        <w:rPr>
          <w:sz w:val="14"/>
        </w:rPr>
        <w:t>In</w:t>
      </w:r>
      <w:r>
        <w:rPr>
          <w:spacing w:val="-5"/>
          <w:sz w:val="14"/>
        </w:rPr>
        <w:t> </w:t>
      </w:r>
      <w:r>
        <w:rPr>
          <w:sz w:val="14"/>
        </w:rPr>
        <w:t>L3D-PLS,</w:t>
      </w:r>
      <w:r>
        <w:rPr>
          <w:spacing w:val="-5"/>
          <w:sz w:val="14"/>
        </w:rPr>
        <w:t> </w:t>
      </w:r>
      <w:r>
        <w:rPr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CNN</w:t>
      </w:r>
      <w:r>
        <w:rPr>
          <w:spacing w:val="-5"/>
          <w:sz w:val="14"/>
        </w:rPr>
        <w:t> </w:t>
      </w:r>
      <w:r>
        <w:rPr>
          <w:sz w:val="14"/>
        </w:rPr>
        <w:t>module</w:t>
      </w:r>
      <w:r>
        <w:rPr>
          <w:spacing w:val="-5"/>
          <w:sz w:val="14"/>
        </w:rPr>
        <w:t> </w:t>
      </w:r>
      <w:r>
        <w:rPr>
          <w:sz w:val="14"/>
        </w:rPr>
        <w:t>was</w:t>
      </w:r>
      <w:r>
        <w:rPr>
          <w:spacing w:val="-5"/>
          <w:sz w:val="14"/>
        </w:rPr>
        <w:t> </w:t>
      </w:r>
      <w:r>
        <w:rPr>
          <w:sz w:val="14"/>
        </w:rPr>
        <w:t>designed</w:t>
      </w:r>
      <w:r>
        <w:rPr>
          <w:spacing w:val="40"/>
          <w:sz w:val="14"/>
        </w:rPr>
        <w:t> </w:t>
      </w:r>
      <w:r>
        <w:rPr>
          <w:sz w:val="14"/>
        </w:rPr>
        <w:t>for</w:t>
      </w:r>
      <w:r>
        <w:rPr>
          <w:spacing w:val="-1"/>
          <w:sz w:val="14"/>
        </w:rPr>
        <w:t> </w:t>
      </w:r>
      <w:r>
        <w:rPr>
          <w:sz w:val="14"/>
        </w:rPr>
        <w:t>extracting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key</w:t>
      </w:r>
      <w:r>
        <w:rPr>
          <w:spacing w:val="-1"/>
          <w:sz w:val="14"/>
        </w:rPr>
        <w:t> </w:t>
      </w:r>
      <w:r>
        <w:rPr>
          <w:sz w:val="14"/>
        </w:rPr>
        <w:t>interaction</w:t>
      </w:r>
      <w:r>
        <w:rPr>
          <w:spacing w:val="-2"/>
          <w:sz w:val="14"/>
        </w:rPr>
        <w:t> </w:t>
      </w:r>
      <w:r>
        <w:rPr>
          <w:sz w:val="14"/>
        </w:rPr>
        <w:t>features</w:t>
      </w:r>
      <w:r>
        <w:rPr>
          <w:spacing w:val="-2"/>
          <w:sz w:val="14"/>
        </w:rPr>
        <w:t> </w:t>
      </w:r>
      <w:r>
        <w:rPr>
          <w:sz w:val="14"/>
        </w:rPr>
        <w:t>from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grids</w:t>
      </w:r>
      <w:r>
        <w:rPr>
          <w:spacing w:val="-1"/>
          <w:sz w:val="14"/>
        </w:rPr>
        <w:t> </w:t>
      </w:r>
      <w:r>
        <w:rPr>
          <w:sz w:val="14"/>
        </w:rPr>
        <w:t>around</w:t>
      </w:r>
      <w:r>
        <w:rPr>
          <w:spacing w:val="-1"/>
          <w:sz w:val="14"/>
        </w:rPr>
        <w:t> </w:t>
      </w:r>
      <w:r>
        <w:rPr>
          <w:sz w:val="14"/>
        </w:rPr>
        <w:t>aligned</w:t>
      </w:r>
      <w:r>
        <w:rPr>
          <w:spacing w:val="-2"/>
          <w:sz w:val="14"/>
        </w:rPr>
        <w:t> </w:t>
      </w:r>
      <w:r>
        <w:rPr>
          <w:sz w:val="14"/>
        </w:rPr>
        <w:t>ligands,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a</w:t>
      </w:r>
      <w:r>
        <w:rPr>
          <w:spacing w:val="-1"/>
          <w:sz w:val="14"/>
        </w:rPr>
        <w:t> </w:t>
      </w:r>
      <w:r>
        <w:rPr>
          <w:sz w:val="14"/>
        </w:rPr>
        <w:t>partial</w:t>
      </w:r>
      <w:r>
        <w:rPr>
          <w:spacing w:val="-2"/>
          <w:sz w:val="14"/>
        </w:rPr>
        <w:t> </w:t>
      </w:r>
      <w:r>
        <w:rPr>
          <w:sz w:val="14"/>
        </w:rPr>
        <w:t>least</w:t>
      </w:r>
      <w:r>
        <w:rPr>
          <w:spacing w:val="-1"/>
          <w:sz w:val="14"/>
        </w:rPr>
        <w:t> </w:t>
      </w:r>
      <w:r>
        <w:rPr>
          <w:sz w:val="14"/>
        </w:rPr>
        <w:t>square</w:t>
      </w:r>
      <w:r>
        <w:rPr>
          <w:spacing w:val="-1"/>
          <w:sz w:val="14"/>
        </w:rPr>
        <w:t> </w:t>
      </w:r>
      <w:r>
        <w:rPr>
          <w:sz w:val="14"/>
        </w:rPr>
        <w:t>(PLS)</w:t>
      </w:r>
      <w:r>
        <w:rPr>
          <w:spacing w:val="-1"/>
          <w:sz w:val="14"/>
        </w:rPr>
        <w:t> </w:t>
      </w:r>
      <w:r>
        <w:rPr>
          <w:sz w:val="14"/>
        </w:rPr>
        <w:t>model</w:t>
      </w:r>
      <w:r>
        <w:rPr>
          <w:spacing w:val="-1"/>
          <w:sz w:val="14"/>
        </w:rPr>
        <w:t> </w:t>
      </w:r>
      <w:r>
        <w:rPr>
          <w:sz w:val="14"/>
        </w:rPr>
        <w:t>fits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binding</w:t>
      </w:r>
      <w:r>
        <w:rPr>
          <w:spacing w:val="-1"/>
          <w:sz w:val="14"/>
        </w:rPr>
        <w:t> </w:t>
      </w:r>
      <w:r>
        <w:rPr>
          <w:sz w:val="14"/>
        </w:rPr>
        <w:t>aﬃnity</w:t>
      </w:r>
      <w:r>
        <w:rPr>
          <w:spacing w:val="-2"/>
          <w:sz w:val="14"/>
        </w:rPr>
        <w:t> </w:t>
      </w:r>
      <w:r>
        <w:rPr>
          <w:sz w:val="14"/>
        </w:rPr>
        <w:t>with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extracted</w:t>
      </w:r>
      <w:r>
        <w:rPr>
          <w:spacing w:val="40"/>
          <w:sz w:val="14"/>
        </w:rPr>
        <w:t> </w:t>
      </w:r>
      <w:r>
        <w:rPr>
          <w:sz w:val="14"/>
        </w:rPr>
        <w:t>features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the</w:t>
      </w:r>
      <w:r>
        <w:rPr>
          <w:spacing w:val="-8"/>
          <w:sz w:val="14"/>
        </w:rPr>
        <w:t> </w:t>
      </w:r>
      <w:r>
        <w:rPr>
          <w:sz w:val="14"/>
        </w:rPr>
        <w:t>pre-trained</w:t>
      </w:r>
      <w:r>
        <w:rPr>
          <w:spacing w:val="-8"/>
          <w:sz w:val="14"/>
        </w:rPr>
        <w:t> </w:t>
      </w:r>
      <w:r>
        <w:rPr>
          <w:sz w:val="14"/>
        </w:rPr>
        <w:t>CNN</w:t>
      </w:r>
      <w:r>
        <w:rPr>
          <w:spacing w:val="-8"/>
          <w:sz w:val="14"/>
        </w:rPr>
        <w:t> </w:t>
      </w:r>
      <w:r>
        <w:rPr>
          <w:sz w:val="14"/>
        </w:rPr>
        <w:t>module.</w:t>
      </w:r>
      <w:r>
        <w:rPr>
          <w:spacing w:val="-8"/>
          <w:sz w:val="14"/>
        </w:rPr>
        <w:t> </w:t>
      </w:r>
      <w:r>
        <w:rPr>
          <w:sz w:val="14"/>
        </w:rPr>
        <w:t>In</w:t>
      </w:r>
      <w:r>
        <w:rPr>
          <w:spacing w:val="-8"/>
          <w:sz w:val="14"/>
        </w:rPr>
        <w:t> </w:t>
      </w:r>
      <w:r>
        <w:rPr>
          <w:sz w:val="14"/>
        </w:rPr>
        <w:t>30</w:t>
      </w:r>
      <w:r>
        <w:rPr>
          <w:spacing w:val="-8"/>
          <w:sz w:val="14"/>
        </w:rPr>
        <w:t> </w:t>
      </w:r>
      <w:r>
        <w:rPr>
          <w:sz w:val="14"/>
        </w:rPr>
        <w:t>publicly</w:t>
      </w:r>
      <w:r>
        <w:rPr>
          <w:spacing w:val="-8"/>
          <w:sz w:val="14"/>
        </w:rPr>
        <w:t> </w:t>
      </w:r>
      <w:r>
        <w:rPr>
          <w:sz w:val="14"/>
        </w:rPr>
        <w:t>available</w:t>
      </w:r>
      <w:r>
        <w:rPr>
          <w:spacing w:val="-8"/>
          <w:sz w:val="14"/>
        </w:rPr>
        <w:t> </w:t>
      </w:r>
      <w:r>
        <w:rPr>
          <w:sz w:val="14"/>
        </w:rPr>
        <w:t>pre-aligned</w:t>
      </w:r>
      <w:r>
        <w:rPr>
          <w:spacing w:val="-8"/>
          <w:sz w:val="14"/>
        </w:rPr>
        <w:t> </w:t>
      </w:r>
      <w:r>
        <w:rPr>
          <w:sz w:val="14"/>
        </w:rPr>
        <w:t>molecular</w:t>
      </w:r>
      <w:r>
        <w:rPr>
          <w:spacing w:val="-8"/>
          <w:sz w:val="14"/>
        </w:rPr>
        <w:t> </w:t>
      </w:r>
      <w:r>
        <w:rPr>
          <w:sz w:val="14"/>
        </w:rPr>
        <w:t>datasets,</w:t>
      </w:r>
      <w:r>
        <w:rPr>
          <w:spacing w:val="-8"/>
          <w:sz w:val="14"/>
        </w:rPr>
        <w:t> </w:t>
      </w:r>
      <w:r>
        <w:rPr>
          <w:sz w:val="14"/>
        </w:rPr>
        <w:t>L3D-PLS</w:t>
      </w:r>
      <w:r>
        <w:rPr>
          <w:spacing w:val="-8"/>
          <w:sz w:val="14"/>
        </w:rPr>
        <w:t> </w:t>
      </w:r>
      <w:r>
        <w:rPr>
          <w:sz w:val="14"/>
        </w:rPr>
        <w:t>outperformed</w:t>
      </w:r>
      <w:r>
        <w:rPr>
          <w:spacing w:val="-8"/>
          <w:sz w:val="14"/>
        </w:rPr>
        <w:t> </w:t>
      </w:r>
      <w:r>
        <w:rPr>
          <w:sz w:val="14"/>
        </w:rPr>
        <w:t>the</w:t>
      </w:r>
      <w:r>
        <w:rPr>
          <w:spacing w:val="-8"/>
          <w:sz w:val="14"/>
        </w:rPr>
        <w:t> </w:t>
      </w:r>
      <w:r>
        <w:rPr>
          <w:sz w:val="14"/>
        </w:rPr>
        <w:t>traditional</w:t>
      </w:r>
      <w:r>
        <w:rPr>
          <w:spacing w:val="-8"/>
          <w:sz w:val="14"/>
        </w:rPr>
        <w:t> </w:t>
      </w:r>
      <w:r>
        <w:rPr>
          <w:sz w:val="14"/>
        </w:rPr>
        <w:t>CoMFA</w:t>
      </w:r>
      <w:r>
        <w:rPr>
          <w:spacing w:val="-8"/>
          <w:sz w:val="14"/>
        </w:rPr>
        <w:t> </w:t>
      </w:r>
      <w:r>
        <w:rPr>
          <w:sz w:val="14"/>
        </w:rPr>
        <w:t>method.</w:t>
      </w:r>
      <w:r>
        <w:rPr>
          <w:spacing w:val="-8"/>
          <w:sz w:val="14"/>
        </w:rPr>
        <w:t> </w:t>
      </w:r>
      <w:r>
        <w:rPr>
          <w:sz w:val="14"/>
        </w:rPr>
        <w:t>This</w:t>
      </w:r>
      <w:r>
        <w:rPr>
          <w:spacing w:val="-8"/>
          <w:sz w:val="14"/>
        </w:rPr>
        <w:t> </w:t>
      </w:r>
      <w:r>
        <w:rPr>
          <w:sz w:val="14"/>
        </w:rPr>
        <w:t>results</w:t>
      </w:r>
      <w:r>
        <w:rPr>
          <w:spacing w:val="40"/>
          <w:sz w:val="14"/>
        </w:rPr>
        <w:t> </w:t>
      </w:r>
      <w:bookmarkStart w:name="Introduction" w:id="5"/>
      <w:bookmarkEnd w:id="5"/>
      <w:r>
        <w:rPr>
          <w:sz w:val="14"/>
        </w:rPr>
        <w:t>highlight</w:t>
      </w:r>
      <w:r>
        <w:rPr>
          <w:sz w:val="14"/>
        </w:rPr>
        <w:t> that L3D-PLS can be useful for lead optimization based on small datasets which is often true in drug discovery compaign.</w:t>
      </w:r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481469</wp:posOffset>
                </wp:positionH>
                <wp:positionV relativeFrom="paragraph">
                  <wp:posOffset>51860</wp:posOffset>
                </wp:positionV>
                <wp:extent cx="660527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4.083469pt;width:520.1pt;height:.1pt;mso-position-horizontal-relative:page;mso-position-vertical-relative:paragraph;z-index:-15726080;mso-wrap-distance-left:0;mso-wrap-distance-right:0" id="docshape6" coordorigin="758,82" coordsize="10402,0" path="m758,82l11159,82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5880"/>
          <w:pgMar w:top="600" w:bottom="280" w:left="640" w:right="620"/>
        </w:sectPr>
      </w:pPr>
    </w:p>
    <w:p>
      <w:pPr>
        <w:pStyle w:val="Heading1"/>
        <w:spacing w:before="108"/>
      </w:pPr>
      <w:r>
        <w:rPr>
          <w:spacing w:val="-2"/>
          <w:w w:val="110"/>
        </w:rPr>
        <w:t>Introduction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68" w:lineRule="auto"/>
        <w:ind w:left="118" w:right="39" w:firstLine="239"/>
        <w:jc w:val="both"/>
      </w:pPr>
      <w:r>
        <w:rPr>
          <w:spacing w:val="-4"/>
        </w:rPr>
        <w:t>Ligand-based</w:t>
      </w:r>
      <w:r>
        <w:rPr>
          <w:spacing w:val="-8"/>
        </w:rPr>
        <w:t> </w:t>
      </w:r>
      <w:r>
        <w:rPr>
          <w:spacing w:val="-4"/>
        </w:rPr>
        <w:t>virtual</w:t>
      </w:r>
      <w:r>
        <w:rPr>
          <w:spacing w:val="-7"/>
        </w:rPr>
        <w:t> </w:t>
      </w:r>
      <w:r>
        <w:rPr>
          <w:spacing w:val="-4"/>
        </w:rPr>
        <w:t>screening,</w:t>
      </w:r>
      <w:r>
        <w:rPr>
          <w:spacing w:val="-8"/>
        </w:rPr>
        <w:t> </w:t>
      </w:r>
      <w:r>
        <w:rPr>
          <w:spacing w:val="-4"/>
        </w:rPr>
        <w:t>one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commonly</w:t>
      </w:r>
      <w:r>
        <w:rPr>
          <w:spacing w:val="-7"/>
        </w:rPr>
        <w:t> </w:t>
      </w:r>
      <w:r>
        <w:rPr>
          <w:spacing w:val="-4"/>
        </w:rPr>
        <w:t>used</w:t>
      </w:r>
      <w:r>
        <w:rPr>
          <w:spacing w:val="-8"/>
        </w:rPr>
        <w:t> </w:t>
      </w:r>
      <w:r>
        <w:rPr>
          <w:spacing w:val="-4"/>
        </w:rPr>
        <w:t>computer- </w:t>
      </w:r>
      <w:r>
        <w:rPr/>
        <w:t>aided</w:t>
      </w:r>
      <w:r>
        <w:rPr>
          <w:spacing w:val="-9"/>
        </w:rPr>
        <w:t> </w:t>
      </w:r>
      <w:r>
        <w:rPr/>
        <w:t>drug</w:t>
      </w:r>
      <w:r>
        <w:rPr>
          <w:spacing w:val="-9"/>
        </w:rPr>
        <w:t> </w:t>
      </w:r>
      <w:r>
        <w:rPr/>
        <w:t>discovery</w:t>
      </w:r>
      <w:r>
        <w:rPr>
          <w:spacing w:val="-9"/>
        </w:rPr>
        <w:t> </w:t>
      </w:r>
      <w:r>
        <w:rPr/>
        <w:t>approaches</w:t>
      </w:r>
      <w:r>
        <w:rPr>
          <w:spacing w:val="-9"/>
        </w:rPr>
        <w:t> </w:t>
      </w:r>
      <w:hyperlink w:history="true" w:anchor="_bookmark33">
        <w:r>
          <w:rPr>
            <w:color w:val="0080AC"/>
          </w:rPr>
          <w:t>[1]</w:t>
        </w:r>
      </w:hyperlink>
      <w:r>
        <w:rPr/>
        <w:t>,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become</w:t>
      </w:r>
      <w:r>
        <w:rPr>
          <w:spacing w:val="-9"/>
        </w:rPr>
        <w:t> </w:t>
      </w:r>
      <w:r>
        <w:rPr/>
        <w:t>routine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for </w:t>
      </w:r>
      <w:r>
        <w:rPr>
          <w:spacing w:val="-2"/>
        </w:rPr>
        <w:t>lead</w:t>
      </w:r>
      <w:r>
        <w:rPr>
          <w:spacing w:val="-3"/>
        </w:rPr>
        <w:t> </w:t>
      </w:r>
      <w:r>
        <w:rPr>
          <w:spacing w:val="-2"/>
        </w:rPr>
        <w:t>identification,</w:t>
      </w:r>
      <w:r>
        <w:rPr>
          <w:spacing w:val="-3"/>
        </w:rPr>
        <w:t> </w:t>
      </w:r>
      <w:r>
        <w:rPr>
          <w:spacing w:val="-2"/>
        </w:rPr>
        <w:t>lead</w:t>
      </w:r>
      <w:r>
        <w:rPr>
          <w:spacing w:val="-3"/>
        </w:rPr>
        <w:t> </w:t>
      </w:r>
      <w:r>
        <w:rPr>
          <w:spacing w:val="-2"/>
        </w:rPr>
        <w:t>optimization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scaffold hopping.</w:t>
      </w:r>
      <w:r>
        <w:rPr>
          <w:spacing w:val="-3"/>
        </w:rPr>
        <w:t> </w:t>
      </w:r>
      <w:r>
        <w:rPr>
          <w:spacing w:val="-2"/>
        </w:rPr>
        <w:t>Among</w:t>
      </w:r>
      <w:r>
        <w:rPr>
          <w:spacing w:val="-3"/>
        </w:rPr>
        <w:t> </w:t>
      </w:r>
      <w:r>
        <w:rPr>
          <w:spacing w:val="-2"/>
        </w:rPr>
        <w:t>lig- and</w:t>
      </w:r>
      <w:r>
        <w:rPr>
          <w:spacing w:val="-10"/>
        </w:rPr>
        <w:t> </w:t>
      </w:r>
      <w:r>
        <w:rPr>
          <w:spacing w:val="-2"/>
        </w:rPr>
        <w:t>based</w:t>
      </w:r>
      <w:r>
        <w:rPr>
          <w:spacing w:val="-9"/>
        </w:rPr>
        <w:t> </w:t>
      </w:r>
      <w:r>
        <w:rPr>
          <w:spacing w:val="-2"/>
        </w:rPr>
        <w:t>methods,</w:t>
      </w:r>
      <w:r>
        <w:rPr>
          <w:spacing w:val="-10"/>
        </w:rPr>
        <w:t> </w:t>
      </w:r>
      <w:r>
        <w:rPr>
          <w:spacing w:val="-2"/>
        </w:rPr>
        <w:t>quantitative</w:t>
      </w:r>
      <w:r>
        <w:rPr>
          <w:spacing w:val="-9"/>
        </w:rPr>
        <w:t> </w:t>
      </w:r>
      <w:r>
        <w:rPr>
          <w:spacing w:val="-2"/>
        </w:rPr>
        <w:t>structure-active</w:t>
      </w:r>
      <w:r>
        <w:rPr>
          <w:spacing w:val="-10"/>
        </w:rPr>
        <w:t> </w:t>
      </w:r>
      <w:r>
        <w:rPr>
          <w:spacing w:val="-2"/>
        </w:rPr>
        <w:t>relationships</w:t>
      </w:r>
      <w:r>
        <w:rPr>
          <w:spacing w:val="-9"/>
        </w:rPr>
        <w:t> </w:t>
      </w:r>
      <w:r>
        <w:rPr>
          <w:spacing w:val="-2"/>
        </w:rPr>
        <w:t>(QSAR) analysis</w:t>
      </w:r>
      <w:r>
        <w:rPr>
          <w:spacing w:val="-9"/>
        </w:rPr>
        <w:t> </w:t>
      </w:r>
      <w:r>
        <w:rPr>
          <w:spacing w:val="-2"/>
        </w:rPr>
        <w:t>aims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find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statistically</w:t>
      </w:r>
      <w:r>
        <w:rPr>
          <w:spacing w:val="-9"/>
        </w:rPr>
        <w:t> </w:t>
      </w:r>
      <w:r>
        <w:rPr>
          <w:spacing w:val="-2"/>
        </w:rPr>
        <w:t>significant</w:t>
      </w:r>
      <w:r>
        <w:rPr>
          <w:spacing w:val="-9"/>
        </w:rPr>
        <w:t> </w:t>
      </w:r>
      <w:r>
        <w:rPr>
          <w:spacing w:val="-2"/>
        </w:rPr>
        <w:t>correlations</w:t>
      </w:r>
      <w:r>
        <w:rPr>
          <w:spacing w:val="-9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a </w:t>
      </w:r>
      <w:r>
        <w:rPr>
          <w:spacing w:val="-4"/>
        </w:rPr>
        <w:t>series of molecular structures and their associated biological properties </w:t>
      </w:r>
      <w:hyperlink w:history="true" w:anchor="_bookmark35">
        <w:r>
          <w:rPr>
            <w:color w:val="0080AC"/>
          </w:rPr>
          <w:t>[2]</w:t>
        </w:r>
      </w:hyperlink>
      <w:r>
        <w:rPr/>
        <w:t>, guide the optimization of lead series.</w:t>
      </w:r>
    </w:p>
    <w:p>
      <w:pPr>
        <w:pStyle w:val="BodyText"/>
        <w:spacing w:line="268" w:lineRule="auto" w:before="5"/>
        <w:ind w:left="118" w:right="38" w:firstLine="239"/>
        <w:jc w:val="both"/>
      </w:pPr>
      <w:r>
        <w:rPr>
          <w:spacing w:val="-4"/>
        </w:rPr>
        <w:t>Conventional QSAR models are built usually using molecular physic- </w:t>
      </w:r>
      <w:r>
        <w:rPr>
          <w:spacing w:val="-2"/>
        </w:rPr>
        <w:t>ochemical</w:t>
      </w:r>
      <w:r>
        <w:rPr>
          <w:spacing w:val="-7"/>
        </w:rPr>
        <w:t> </w:t>
      </w:r>
      <w:r>
        <w:rPr>
          <w:spacing w:val="-2"/>
        </w:rPr>
        <w:t>properties/descriptors</w:t>
      </w:r>
      <w:r>
        <w:rPr>
          <w:spacing w:val="-7"/>
        </w:rPr>
        <w:t> </w:t>
      </w:r>
      <w:hyperlink w:history="true" w:anchor="_bookmark38">
        <w:r>
          <w:rPr>
            <w:color w:val="0080AC"/>
            <w:spacing w:val="-2"/>
          </w:rPr>
          <w:t>[3]</w:t>
        </w:r>
      </w:hyperlink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composition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specific</w:t>
      </w:r>
      <w:r>
        <w:rPr>
          <w:spacing w:val="-7"/>
        </w:rPr>
        <w:t> </w:t>
      </w:r>
      <w:r>
        <w:rPr>
          <w:spacing w:val="-2"/>
        </w:rPr>
        <w:t>substruc- tures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force</w:t>
      </w:r>
      <w:r>
        <w:rPr>
          <w:spacing w:val="-10"/>
        </w:rPr>
        <w:t> </w:t>
      </w:r>
      <w:r>
        <w:rPr>
          <w:spacing w:val="-2"/>
        </w:rPr>
        <w:t>field</w:t>
      </w:r>
      <w:r>
        <w:rPr>
          <w:spacing w:val="-9"/>
        </w:rPr>
        <w:t> </w:t>
      </w:r>
      <w:r>
        <w:rPr>
          <w:spacing w:val="-2"/>
        </w:rPr>
        <w:t>based</w:t>
      </w:r>
      <w:r>
        <w:rPr>
          <w:spacing w:val="-10"/>
        </w:rPr>
        <w:t> </w:t>
      </w:r>
      <w:r>
        <w:rPr>
          <w:spacing w:val="-2"/>
        </w:rPr>
        <w:t>interaction</w:t>
      </w:r>
      <w:r>
        <w:rPr>
          <w:spacing w:val="-9"/>
        </w:rPr>
        <w:t> </w:t>
      </w:r>
      <w:r>
        <w:rPr>
          <w:spacing w:val="-2"/>
        </w:rPr>
        <w:t>energies</w:t>
      </w:r>
      <w:r>
        <w:rPr>
          <w:spacing w:val="-9"/>
        </w:rPr>
        <w:t> </w:t>
      </w:r>
      <w:r>
        <w:rPr>
          <w:spacing w:val="-2"/>
        </w:rPr>
        <w:t>etc.</w:t>
      </w:r>
      <w:r>
        <w:rPr>
          <w:spacing w:val="-10"/>
        </w:rPr>
        <w:t> </w:t>
      </w:r>
      <w:r>
        <w:rPr>
          <w:spacing w:val="-2"/>
        </w:rPr>
        <w:t>Many</w:t>
      </w:r>
      <w:r>
        <w:rPr>
          <w:spacing w:val="-9"/>
        </w:rPr>
        <w:t> </w:t>
      </w:r>
      <w:r>
        <w:rPr>
          <w:spacing w:val="-2"/>
        </w:rPr>
        <w:t>statistic</w:t>
      </w:r>
      <w:r>
        <w:rPr>
          <w:spacing w:val="-10"/>
        </w:rPr>
        <w:t> </w:t>
      </w:r>
      <w:r>
        <w:rPr>
          <w:spacing w:val="-2"/>
        </w:rPr>
        <w:t>meth- </w:t>
      </w:r>
      <w:r>
        <w:rPr>
          <w:spacing w:val="-4"/>
        </w:rPr>
        <w:t>ods including multiple-linear regression</w:t>
      </w:r>
      <w:r>
        <w:rPr>
          <w:spacing w:val="-6"/>
        </w:rPr>
        <w:t> </w:t>
      </w:r>
      <w:r>
        <w:rPr>
          <w:spacing w:val="-4"/>
        </w:rPr>
        <w:t>(MLR)</w:t>
      </w:r>
      <w:r>
        <w:rPr>
          <w:spacing w:val="-6"/>
        </w:rPr>
        <w:t> </w:t>
      </w:r>
      <w:hyperlink w:history="true" w:anchor="_bookmark40">
        <w:r>
          <w:rPr>
            <w:color w:val="0080AC"/>
            <w:spacing w:val="-4"/>
          </w:rPr>
          <w:t>[4]</w:t>
        </w:r>
      </w:hyperlink>
      <w:r>
        <w:rPr>
          <w:spacing w:val="-4"/>
        </w:rPr>
        <w:t>, principal</w:t>
      </w:r>
      <w:r>
        <w:rPr>
          <w:spacing w:val="-6"/>
        </w:rPr>
        <w:t> </w:t>
      </w:r>
      <w:r>
        <w:rPr>
          <w:spacing w:val="-4"/>
        </w:rPr>
        <w:t>component </w:t>
      </w:r>
      <w:r>
        <w:rPr/>
        <w:t>analysis</w:t>
      </w:r>
      <w:r>
        <w:rPr>
          <w:spacing w:val="-4"/>
        </w:rPr>
        <w:t> </w:t>
      </w:r>
      <w:r>
        <w:rPr/>
        <w:t>(PCA)</w:t>
      </w:r>
      <w:r>
        <w:rPr>
          <w:spacing w:val="-4"/>
        </w:rPr>
        <w:t> </w:t>
      </w:r>
      <w:hyperlink w:history="true" w:anchor="_bookmark42">
        <w:r>
          <w:rPr>
            <w:color w:val="0080AC"/>
          </w:rPr>
          <w:t>[5]</w:t>
        </w:r>
      </w:hyperlink>
      <w:r>
        <w:rPr/>
        <w:t>,</w:t>
      </w:r>
      <w:r>
        <w:rPr>
          <w:spacing w:val="-4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(PCR)</w:t>
      </w:r>
      <w:r>
        <w:rPr>
          <w:spacing w:val="-4"/>
        </w:rPr>
        <w:t> </w:t>
      </w:r>
      <w:hyperlink w:history="true" w:anchor="_bookmark44">
        <w:r>
          <w:rPr>
            <w:color w:val="0080AC"/>
          </w:rPr>
          <w:t>[6]</w:t>
        </w:r>
      </w:hyperlink>
      <w:r>
        <w:rPr/>
        <w:t>,</w:t>
      </w:r>
      <w:r>
        <w:rPr>
          <w:spacing w:val="-4"/>
        </w:rPr>
        <w:t> </w:t>
      </w:r>
      <w:r>
        <w:rPr/>
        <w:t>partial </w:t>
      </w:r>
      <w:r>
        <w:rPr>
          <w:spacing w:val="-4"/>
        </w:rPr>
        <w:t>least square (PLS) </w:t>
      </w:r>
      <w:hyperlink w:history="true" w:anchor="_bookmark47">
        <w:r>
          <w:rPr>
            <w:color w:val="0080AC"/>
            <w:spacing w:val="-4"/>
          </w:rPr>
          <w:t>[7]</w:t>
        </w:r>
      </w:hyperlink>
      <w:r>
        <w:rPr>
          <w:color w:val="0080AC"/>
          <w:spacing w:val="-4"/>
        </w:rPr>
        <w:t> </w:t>
      </w:r>
      <w:r>
        <w:rPr>
          <w:spacing w:val="-4"/>
        </w:rPr>
        <w:t>are employed for fitting those descriptors against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biological</w:t>
      </w:r>
      <w:r>
        <w:rPr>
          <w:spacing w:val="-9"/>
        </w:rPr>
        <w:t> </w:t>
      </w:r>
      <w:r>
        <w:rPr>
          <w:spacing w:val="-2"/>
        </w:rPr>
        <w:t>activities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DMPK</w:t>
      </w:r>
      <w:r>
        <w:rPr>
          <w:spacing w:val="-10"/>
        </w:rPr>
        <w:t> </w:t>
      </w:r>
      <w:r>
        <w:rPr>
          <w:spacing w:val="-2"/>
        </w:rPr>
        <w:t>properties</w:t>
      </w:r>
      <w:r>
        <w:rPr>
          <w:spacing w:val="-9"/>
        </w:rPr>
        <w:t> </w:t>
      </w:r>
      <w:hyperlink w:history="true" w:anchor="_bookmark49">
        <w:r>
          <w:rPr>
            <w:color w:val="0080AC"/>
            <w:spacing w:val="-2"/>
          </w:rPr>
          <w:t>[8]</w:t>
        </w:r>
      </w:hyperlink>
      <w:r>
        <w:rPr>
          <w:spacing w:val="-2"/>
        </w:rPr>
        <w:t>.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common</w:t>
      </w:r>
      <w:r>
        <w:rPr>
          <w:spacing w:val="-9"/>
        </w:rPr>
        <w:t> </w:t>
      </w:r>
      <w:r>
        <w:rPr>
          <w:spacing w:val="-2"/>
        </w:rPr>
        <w:t>workflow </w:t>
      </w:r>
      <w:r>
        <w:rPr/>
        <w:t>of QSAR model can be described in </w:t>
      </w:r>
      <w:hyperlink w:history="true" w:anchor="_bookmark4">
        <w:r>
          <w:rPr>
            <w:color w:val="0080AC"/>
          </w:rPr>
          <w:t>Fig. 1</w:t>
        </w:r>
      </w:hyperlink>
      <w:r>
        <w:rPr/>
        <w:t>.</w:t>
      </w:r>
    </w:p>
    <w:p>
      <w:pPr>
        <w:pStyle w:val="BodyText"/>
        <w:spacing w:line="264" w:lineRule="auto" w:before="5"/>
        <w:ind w:left="118" w:right="38" w:firstLine="239"/>
        <w:jc w:val="both"/>
      </w:pPr>
      <w:r>
        <w:rPr>
          <w:spacing w:val="-4"/>
        </w:rPr>
        <w:t>There are usually two scenarios in predicting ligand-protein binding aﬃnity,</w:t>
      </w:r>
      <w:r>
        <w:rPr>
          <w:spacing w:val="-8"/>
        </w:rPr>
        <w:t> </w:t>
      </w:r>
      <w:r>
        <w:rPr>
          <w:spacing w:val="-4"/>
        </w:rPr>
        <w:t>one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type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method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4"/>
        </w:rPr>
        <w:t>employs</w:t>
      </w:r>
      <w:r>
        <w:rPr>
          <w:spacing w:val="-7"/>
        </w:rPr>
        <w:t> </w:t>
      </w:r>
      <w:r>
        <w:rPr>
          <w:spacing w:val="-4"/>
        </w:rPr>
        <w:t>physics</w:t>
      </w:r>
      <w:r>
        <w:rPr>
          <w:spacing w:val="-8"/>
        </w:rPr>
        <w:t> </w:t>
      </w:r>
      <w:r>
        <w:rPr>
          <w:spacing w:val="-4"/>
        </w:rPr>
        <w:t>based</w:t>
      </w:r>
      <w:r>
        <w:rPr>
          <w:spacing w:val="-7"/>
        </w:rPr>
        <w:t> </w:t>
      </w:r>
      <w:r>
        <w:rPr>
          <w:spacing w:val="-4"/>
        </w:rPr>
        <w:t>simulation </w:t>
      </w:r>
      <w:r>
        <w:rPr/>
        <w:t>using</w:t>
      </w:r>
      <w:r>
        <w:rPr>
          <w:spacing w:val="-12"/>
        </w:rPr>
        <w:t> </w:t>
      </w:r>
      <w:r>
        <w:rPr/>
        <w:t>protein-ligand</w:t>
      </w:r>
      <w:r>
        <w:rPr>
          <w:spacing w:val="-11"/>
        </w:rPr>
        <w:t> </w:t>
      </w:r>
      <w:r>
        <w:rPr/>
        <w:t>complex</w:t>
      </w:r>
      <w:r>
        <w:rPr>
          <w:spacing w:val="-12"/>
        </w:rPr>
        <w:t> </w:t>
      </w:r>
      <w:r>
        <w:rPr/>
        <w:t>structures,</w:t>
      </w:r>
      <w:r>
        <w:rPr>
          <w:spacing w:val="-11"/>
        </w:rPr>
        <w:t> </w:t>
      </w:r>
      <w:r>
        <w:rPr/>
        <w:t>like</w:t>
      </w:r>
      <w:r>
        <w:rPr>
          <w:spacing w:val="-12"/>
        </w:rPr>
        <w:t> </w:t>
      </w:r>
      <w:r>
        <w:rPr/>
        <w:t>FEP</w:t>
      </w:r>
      <w:r>
        <w:rPr>
          <w:spacing w:val="-11"/>
        </w:rPr>
        <w:t> </w:t>
      </w:r>
      <w:hyperlink w:history="true" w:anchor="_bookmark52">
        <w:r>
          <w:rPr>
            <w:color w:val="0080AC"/>
          </w:rPr>
          <w:t>[9]</w:t>
        </w:r>
      </w:hyperlink>
      <w:r>
        <w:rPr>
          <w:position w:val="6"/>
          <w:sz w:val="12"/>
        </w:rPr>
        <w:t>,</w:t>
      </w:r>
      <w:r>
        <w:rPr>
          <w:spacing w:val="-9"/>
          <w:position w:val="6"/>
          <w:sz w:val="12"/>
        </w:rPr>
        <w:t> </w:t>
      </w:r>
      <w:r>
        <w:rPr/>
        <w:t>thermodynamic </w:t>
      </w:r>
      <w:r>
        <w:rPr>
          <w:spacing w:val="-2"/>
        </w:rPr>
        <w:t>integration</w:t>
      </w:r>
      <w:r>
        <w:rPr>
          <w:spacing w:val="-4"/>
        </w:rPr>
        <w:t> </w:t>
      </w:r>
      <w:hyperlink w:history="true" w:anchor="_bookmark54">
        <w:r>
          <w:rPr>
            <w:color w:val="0080AC"/>
            <w:spacing w:val="-2"/>
          </w:rPr>
          <w:t>[10]</w:t>
        </w:r>
      </w:hyperlink>
      <w:r>
        <w:rPr>
          <w:color w:val="0080AC"/>
          <w:spacing w:val="-4"/>
        </w:rPr>
        <w:t> </w:t>
      </w:r>
      <w:r>
        <w:rPr>
          <w:spacing w:val="-2"/>
        </w:rPr>
        <w:t>or</w:t>
      </w:r>
      <w:r>
        <w:rPr>
          <w:spacing w:val="-4"/>
        </w:rPr>
        <w:t> </w:t>
      </w:r>
      <w:r>
        <w:rPr>
          <w:spacing w:val="-2"/>
        </w:rPr>
        <w:t>umbrella</w:t>
      </w:r>
      <w:r>
        <w:rPr>
          <w:spacing w:val="-4"/>
        </w:rPr>
        <w:t> </w:t>
      </w:r>
      <w:r>
        <w:rPr>
          <w:spacing w:val="-2"/>
        </w:rPr>
        <w:t>sampling</w:t>
      </w:r>
      <w:r>
        <w:rPr>
          <w:spacing w:val="-4"/>
        </w:rPr>
        <w:t> </w:t>
      </w:r>
      <w:r>
        <w:rPr>
          <w:spacing w:val="-2"/>
        </w:rPr>
        <w:t>methods</w:t>
      </w:r>
      <w:r>
        <w:rPr>
          <w:spacing w:val="-4"/>
        </w:rPr>
        <w:t> </w:t>
      </w:r>
      <w:hyperlink w:history="true" w:anchor="_bookmark55">
        <w:r>
          <w:rPr>
            <w:color w:val="0080AC"/>
            <w:spacing w:val="-2"/>
          </w:rPr>
          <w:t>[11]</w:t>
        </w:r>
      </w:hyperlink>
      <w:r>
        <w:rPr>
          <w:spacing w:val="-2"/>
        </w:rPr>
        <w:t>.</w:t>
      </w:r>
      <w:r>
        <w:rPr>
          <w:spacing w:val="-4"/>
        </w:rPr>
        <w:t> </w:t>
      </w:r>
      <w:r>
        <w:rPr>
          <w:spacing w:val="-2"/>
        </w:rPr>
        <w:t>Derived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sta- tistical</w:t>
      </w:r>
      <w:r>
        <w:rPr>
          <w:spacing w:val="-10"/>
        </w:rPr>
        <w:t> </w:t>
      </w:r>
      <w:r>
        <w:rPr>
          <w:spacing w:val="-2"/>
        </w:rPr>
        <w:t>mechanics,</w:t>
      </w:r>
      <w:r>
        <w:rPr>
          <w:spacing w:val="-9"/>
        </w:rPr>
        <w:t> </w:t>
      </w:r>
      <w:r>
        <w:rPr>
          <w:spacing w:val="-2"/>
        </w:rPr>
        <w:t>these</w:t>
      </w:r>
      <w:r>
        <w:rPr>
          <w:spacing w:val="-10"/>
        </w:rPr>
        <w:t> </w:t>
      </w:r>
      <w:r>
        <w:rPr>
          <w:spacing w:val="-2"/>
        </w:rPr>
        <w:t>methods</w:t>
      </w:r>
      <w:r>
        <w:rPr>
          <w:spacing w:val="-9"/>
        </w:rPr>
        <w:t> </w:t>
      </w:r>
      <w:r>
        <w:rPr>
          <w:spacing w:val="-2"/>
        </w:rPr>
        <w:t>could</w:t>
      </w:r>
      <w:r>
        <w:rPr>
          <w:spacing w:val="-10"/>
        </w:rPr>
        <w:t> </w:t>
      </w:r>
      <w:r>
        <w:rPr>
          <w:spacing w:val="-2"/>
        </w:rPr>
        <w:t>provide</w:t>
      </w:r>
      <w:r>
        <w:rPr>
          <w:spacing w:val="-9"/>
        </w:rPr>
        <w:t> </w:t>
      </w:r>
      <w:r>
        <w:rPr>
          <w:spacing w:val="-2"/>
        </w:rPr>
        <w:t>accurate</w:t>
      </w:r>
      <w:r>
        <w:rPr>
          <w:spacing w:val="-9"/>
        </w:rPr>
        <w:t> </w:t>
      </w:r>
      <w:r>
        <w:rPr>
          <w:spacing w:val="-2"/>
        </w:rPr>
        <w:t>estimation</w:t>
      </w:r>
      <w:r>
        <w:rPr>
          <w:spacing w:val="-10"/>
        </w:rPr>
        <w:t> </w:t>
      </w:r>
      <w:r>
        <w:rPr>
          <w:spacing w:val="-2"/>
        </w:rPr>
        <w:t>of protein-ligand</w:t>
      </w:r>
      <w:r>
        <w:rPr>
          <w:spacing w:val="-1"/>
        </w:rPr>
        <w:t> </w:t>
      </w:r>
      <w:r>
        <w:rPr>
          <w:spacing w:val="-2"/>
        </w:rPr>
        <w:t>binding</w:t>
      </w:r>
      <w:r>
        <w:rPr/>
        <w:t> </w:t>
      </w:r>
      <w:r>
        <w:rPr>
          <w:spacing w:val="-2"/>
        </w:rPr>
        <w:t>aﬃnity</w:t>
      </w:r>
      <w:r>
        <w:rPr/>
        <w:t> </w:t>
      </w:r>
      <w:r>
        <w:rPr>
          <w:spacing w:val="-2"/>
        </w:rPr>
        <w:t>with</w:t>
      </w:r>
      <w:r>
        <w:rPr/>
        <w:t> </w:t>
      </w:r>
      <w:r>
        <w:rPr>
          <w:spacing w:val="-2"/>
        </w:rPr>
        <w:t>expensive</w:t>
      </w:r>
      <w:r>
        <w:rPr>
          <w:spacing w:val="1"/>
        </w:rPr>
        <w:t> </w:t>
      </w:r>
      <w:r>
        <w:rPr>
          <w:spacing w:val="-2"/>
        </w:rPr>
        <w:t>complex-structure</w:t>
      </w:r>
      <w:r>
        <w:rPr/>
        <w:t> </w:t>
      </w:r>
      <w:r>
        <w:rPr>
          <w:spacing w:val="-4"/>
        </w:rPr>
        <w:t>sam-</w:t>
      </w:r>
    </w:p>
    <w:p>
      <w:pPr>
        <w:pStyle w:val="BodyText"/>
        <w:spacing w:line="224" w:lineRule="exact"/>
        <w:ind w:left="118"/>
        <w:jc w:val="both"/>
      </w:pPr>
      <w:r>
        <w:rPr>
          <w:spacing w:val="-6"/>
        </w:rPr>
        <w:t>pling</w:t>
      </w:r>
      <w:r>
        <w:rPr>
          <w:spacing w:val="2"/>
        </w:rPr>
        <w:t> </w:t>
      </w:r>
      <w:r>
        <w:rPr>
          <w:spacing w:val="-6"/>
        </w:rPr>
        <w:t>computations.</w:t>
      </w:r>
      <w:r>
        <w:rPr>
          <w:spacing w:val="3"/>
        </w:rPr>
        <w:t> </w:t>
      </w:r>
      <w:r>
        <w:rPr>
          <w:spacing w:val="-6"/>
        </w:rPr>
        <w:t>For</w:t>
      </w:r>
      <w:r>
        <w:rPr>
          <w:spacing w:val="3"/>
        </w:rPr>
        <w:t> </w:t>
      </w:r>
      <w:r>
        <w:rPr>
          <w:spacing w:val="-6"/>
        </w:rPr>
        <w:t>example,</w:t>
      </w:r>
      <w:r>
        <w:rPr>
          <w:spacing w:val="3"/>
        </w:rPr>
        <w:t> </w:t>
      </w:r>
      <w:r>
        <w:rPr>
          <w:spacing w:val="-6"/>
        </w:rPr>
        <w:t>FEP</w:t>
      </w:r>
      <w:r>
        <w:rPr>
          <w:rFonts w:ascii="STIX Math"/>
          <w:spacing w:val="-6"/>
        </w:rPr>
        <w:t>+</w:t>
      </w:r>
      <w:r>
        <w:rPr>
          <w:rFonts w:ascii="STIX Math"/>
          <w:spacing w:val="9"/>
        </w:rPr>
        <w:t> </w:t>
      </w:r>
      <w:r>
        <w:rPr>
          <w:spacing w:val="-6"/>
        </w:rPr>
        <w:t>shows</w:t>
      </w:r>
      <w:r>
        <w:rPr>
          <w:spacing w:val="3"/>
        </w:rPr>
        <w:t> </w:t>
      </w:r>
      <w:r>
        <w:rPr>
          <w:spacing w:val="-6"/>
        </w:rPr>
        <w:t>considerable</w:t>
      </w:r>
      <w:r>
        <w:rPr>
          <w:spacing w:val="5"/>
        </w:rPr>
        <w:t> </w:t>
      </w:r>
      <w:r>
        <w:rPr>
          <w:spacing w:val="-6"/>
        </w:rPr>
        <w:t>correlations</w:t>
      </w:r>
    </w:p>
    <w:p>
      <w:pPr>
        <w:pStyle w:val="BodyText"/>
        <w:spacing w:line="175" w:lineRule="exact"/>
        <w:ind w:left="118"/>
        <w:jc w:val="both"/>
      </w:pPr>
      <w:r>
        <w:rPr>
          <w:spacing w:val="-6"/>
        </w:rPr>
        <w:t>between</w:t>
      </w:r>
      <w:r>
        <w:rPr>
          <w:spacing w:val="5"/>
        </w:rPr>
        <w:t> </w:t>
      </w:r>
      <w:r>
        <w:rPr>
          <w:spacing w:val="-6"/>
        </w:rPr>
        <w:t>calculated</w:t>
      </w:r>
      <w:r>
        <w:rPr>
          <w:spacing w:val="5"/>
        </w:rPr>
        <w:t> </w:t>
      </w:r>
      <w:r>
        <w:rPr>
          <w:spacing w:val="-6"/>
        </w:rPr>
        <w:t>and</w:t>
      </w:r>
      <w:r>
        <w:rPr>
          <w:spacing w:val="6"/>
        </w:rPr>
        <w:t> </w:t>
      </w:r>
      <w:r>
        <w:rPr>
          <w:spacing w:val="-6"/>
        </w:rPr>
        <w:t>experimental</w:t>
      </w:r>
      <w:r>
        <w:rPr>
          <w:spacing w:val="5"/>
        </w:rPr>
        <w:t> </w:t>
      </w:r>
      <w:r>
        <w:rPr>
          <w:spacing w:val="-6"/>
        </w:rPr>
        <w:t>relative</w:t>
      </w:r>
      <w:r>
        <w:rPr>
          <w:spacing w:val="6"/>
        </w:rPr>
        <w:t> </w:t>
      </w:r>
      <w:r>
        <w:rPr>
          <w:spacing w:val="-6"/>
        </w:rPr>
        <w:t>binding</w:t>
      </w:r>
      <w:r>
        <w:rPr>
          <w:spacing w:val="5"/>
        </w:rPr>
        <w:t> </w:t>
      </w:r>
      <w:r>
        <w:rPr>
          <w:spacing w:val="-6"/>
        </w:rPr>
        <w:t>free</w:t>
      </w:r>
      <w:r>
        <w:rPr>
          <w:spacing w:val="6"/>
        </w:rPr>
        <w:t> </w:t>
      </w:r>
      <w:r>
        <w:rPr>
          <w:spacing w:val="-6"/>
        </w:rPr>
        <w:t>energies,</w:t>
      </w:r>
      <w:r>
        <w:rPr>
          <w:spacing w:val="5"/>
        </w:rPr>
        <w:t> </w:t>
      </w:r>
      <w:r>
        <w:rPr>
          <w:spacing w:val="-6"/>
        </w:rPr>
        <w:t>and</w:t>
      </w:r>
    </w:p>
    <w:p>
      <w:pPr>
        <w:pStyle w:val="BodyText"/>
        <w:spacing w:line="268" w:lineRule="auto" w:before="23"/>
        <w:ind w:left="118" w:right="38"/>
        <w:jc w:val="both"/>
      </w:pPr>
      <w:r>
        <w:rPr>
          <w:spacing w:val="-2"/>
        </w:rPr>
        <w:t>average</w:t>
      </w:r>
      <w:r>
        <w:rPr>
          <w:spacing w:val="-10"/>
        </w:rPr>
        <w:t> </w:t>
      </w:r>
      <w:r>
        <w:rPr>
          <w:spacing w:val="-2"/>
        </w:rPr>
        <w:t>errors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 range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only</w:t>
      </w:r>
      <w:r>
        <w:rPr>
          <w:spacing w:val="-3"/>
        </w:rPr>
        <w:t> </w:t>
      </w:r>
      <w:r>
        <w:rPr>
          <w:spacing w:val="-2"/>
        </w:rPr>
        <w:t>1</w:t>
      </w:r>
      <w:r>
        <w:rPr>
          <w:spacing w:val="-10"/>
        </w:rPr>
        <w:t> </w:t>
      </w:r>
      <w:r>
        <w:rPr>
          <w:spacing w:val="-2"/>
        </w:rPr>
        <w:t>kcal/mol </w:t>
      </w:r>
      <w:hyperlink w:history="true" w:anchor="_bookmark23">
        <w:r>
          <w:rPr>
            <w:color w:val="0080AC"/>
            <w:spacing w:val="-2"/>
          </w:rPr>
          <w:t>[12]</w:t>
        </w:r>
      </w:hyperlink>
      <w:r>
        <w:rPr>
          <w:spacing w:val="-2"/>
        </w:rPr>
        <w:t>.</w:t>
      </w:r>
      <w:r>
        <w:rPr>
          <w:spacing w:val="-3"/>
        </w:rPr>
        <w:t> </w:t>
      </w:r>
      <w:r>
        <w:rPr>
          <w:spacing w:val="-2"/>
        </w:rPr>
        <w:t>Although</w:t>
      </w:r>
      <w:r>
        <w:rPr>
          <w:spacing w:val="-3"/>
        </w:rPr>
        <w:t> </w:t>
      </w:r>
      <w:r>
        <w:rPr>
          <w:spacing w:val="-2"/>
        </w:rPr>
        <w:t>available </w:t>
      </w:r>
      <w:r>
        <w:rPr/>
        <w:t>protein</w:t>
      </w:r>
      <w:r>
        <w:rPr>
          <w:spacing w:val="-11"/>
        </w:rPr>
        <w:t> </w:t>
      </w:r>
      <w:r>
        <w:rPr/>
        <w:t>structures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increased</w:t>
      </w:r>
      <w:r>
        <w:rPr>
          <w:spacing w:val="-11"/>
        </w:rPr>
        <w:t> </w:t>
      </w:r>
      <w:r>
        <w:rPr/>
        <w:t>dramatically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recent</w:t>
      </w:r>
      <w:r>
        <w:rPr>
          <w:spacing w:val="-11"/>
        </w:rPr>
        <w:t> </w:t>
      </w:r>
      <w:r>
        <w:rPr/>
        <w:t>decades,</w:t>
      </w:r>
      <w:r>
        <w:rPr>
          <w:spacing w:val="-11"/>
        </w:rPr>
        <w:t> </w:t>
      </w:r>
      <w:r>
        <w:rPr/>
        <w:t>for </w:t>
      </w:r>
      <w:r>
        <w:rPr>
          <w:spacing w:val="-4"/>
        </w:rPr>
        <w:t>some</w:t>
      </w:r>
      <w:r>
        <w:rPr>
          <w:spacing w:val="-3"/>
        </w:rPr>
        <w:t> </w:t>
      </w:r>
      <w:r>
        <w:rPr>
          <w:spacing w:val="-4"/>
        </w:rPr>
        <w:t>targets</w:t>
      </w:r>
      <w:r>
        <w:rPr>
          <w:spacing w:val="-2"/>
        </w:rPr>
        <w:t> </w:t>
      </w:r>
      <w:r>
        <w:rPr>
          <w:spacing w:val="-4"/>
        </w:rPr>
        <w:t>such</w:t>
      </w:r>
      <w:r>
        <w:rPr>
          <w:spacing w:val="-2"/>
        </w:rPr>
        <w:t> </w:t>
      </w:r>
      <w:r>
        <w:rPr>
          <w:spacing w:val="-4"/>
        </w:rPr>
        <w:t>as</w:t>
      </w:r>
      <w:r>
        <w:rPr>
          <w:spacing w:val="-3"/>
        </w:rPr>
        <w:t> </w:t>
      </w:r>
      <w:r>
        <w:rPr>
          <w:spacing w:val="-4"/>
        </w:rPr>
        <w:t>ion</w:t>
      </w:r>
      <w:r>
        <w:rPr>
          <w:spacing w:val="-2"/>
        </w:rPr>
        <w:t> </w:t>
      </w:r>
      <w:r>
        <w:rPr>
          <w:spacing w:val="-4"/>
        </w:rPr>
        <w:t>channels,</w:t>
      </w:r>
      <w:r>
        <w:rPr>
          <w:spacing w:val="-2"/>
        </w:rPr>
        <w:t> </w:t>
      </w:r>
      <w:r>
        <w:rPr>
          <w:spacing w:val="-4"/>
        </w:rPr>
        <w:t>getting</w:t>
      </w:r>
      <w:r>
        <w:rPr>
          <w:spacing w:val="-2"/>
        </w:rPr>
        <w:t> </w:t>
      </w:r>
      <w:r>
        <w:rPr>
          <w:spacing w:val="-4"/>
        </w:rPr>
        <w:t>target</w:t>
      </w:r>
      <w:r>
        <w:rPr>
          <w:spacing w:val="-3"/>
        </w:rPr>
        <w:t> </w:t>
      </w:r>
      <w:r>
        <w:rPr>
          <w:spacing w:val="-4"/>
        </w:rPr>
        <w:t>structure</w:t>
      </w:r>
      <w:r>
        <w:rPr>
          <w:spacing w:val="-1"/>
        </w:rPr>
        <w:t> </w:t>
      </w:r>
      <w:r>
        <w:rPr>
          <w:spacing w:val="-4"/>
        </w:rPr>
        <w:t>information</w:t>
      </w:r>
    </w:p>
    <w:p>
      <w:pPr>
        <w:pStyle w:val="BodyText"/>
        <w:spacing w:line="268" w:lineRule="auto" w:before="109"/>
        <w:ind w:left="118" w:right="116"/>
        <w:jc w:val="both"/>
      </w:pPr>
      <w:r>
        <w:rPr/>
        <w:br w:type="column"/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still</w:t>
      </w:r>
      <w:r>
        <w:rPr>
          <w:spacing w:val="-6"/>
        </w:rPr>
        <w:t> </w:t>
      </w:r>
      <w:r>
        <w:rPr>
          <w:spacing w:val="-4"/>
        </w:rPr>
        <w:t>challenge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it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still</w:t>
      </w:r>
      <w:r>
        <w:rPr>
          <w:spacing w:val="-6"/>
        </w:rPr>
        <w:t> </w:t>
      </w:r>
      <w:r>
        <w:rPr>
          <w:spacing w:val="-4"/>
        </w:rPr>
        <w:t>very</w:t>
      </w:r>
      <w:r>
        <w:rPr>
          <w:spacing w:val="-6"/>
        </w:rPr>
        <w:t> </w:t>
      </w:r>
      <w:r>
        <w:rPr>
          <w:spacing w:val="-4"/>
        </w:rPr>
        <w:t>common</w:t>
      </w:r>
      <w:r>
        <w:rPr>
          <w:spacing w:val="-6"/>
        </w:rPr>
        <w:t> </w:t>
      </w:r>
      <w:r>
        <w:rPr>
          <w:spacing w:val="-4"/>
        </w:rPr>
        <w:t>that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some</w:t>
      </w:r>
      <w:r>
        <w:rPr>
          <w:spacing w:val="-6"/>
        </w:rPr>
        <w:t> </w:t>
      </w:r>
      <w:r>
        <w:rPr>
          <w:spacing w:val="-4"/>
        </w:rPr>
        <w:t>drug</w:t>
      </w:r>
      <w:r>
        <w:rPr>
          <w:spacing w:val="-6"/>
        </w:rPr>
        <w:t> </w:t>
      </w:r>
      <w:r>
        <w:rPr>
          <w:spacing w:val="-4"/>
        </w:rPr>
        <w:t>discovery </w:t>
      </w:r>
      <w:r>
        <w:rPr>
          <w:spacing w:val="-2"/>
        </w:rPr>
        <w:t>compaigns</w:t>
      </w:r>
      <w:r>
        <w:rPr>
          <w:spacing w:val="-7"/>
        </w:rPr>
        <w:t> </w:t>
      </w:r>
      <w:r>
        <w:rPr>
          <w:spacing w:val="-2"/>
        </w:rPr>
        <w:t>target</w:t>
      </w:r>
      <w:r>
        <w:rPr>
          <w:spacing w:val="-7"/>
        </w:rPr>
        <w:t> </w:t>
      </w:r>
      <w:r>
        <w:rPr>
          <w:spacing w:val="-2"/>
        </w:rPr>
        <w:t>structure</w:t>
      </w:r>
      <w:r>
        <w:rPr>
          <w:spacing w:val="-7"/>
        </w:rPr>
        <w:t> </w:t>
      </w:r>
      <w:r>
        <w:rPr>
          <w:spacing w:val="-2"/>
        </w:rPr>
        <w:t>information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missing.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other</w:t>
      </w:r>
      <w:r>
        <w:rPr>
          <w:spacing w:val="-7"/>
        </w:rPr>
        <w:t> </w:t>
      </w:r>
      <w:r>
        <w:rPr>
          <w:spacing w:val="-2"/>
        </w:rPr>
        <w:t>type</w:t>
      </w:r>
      <w:r>
        <w:rPr>
          <w:spacing w:val="-7"/>
        </w:rPr>
        <w:t> </w:t>
      </w:r>
      <w:r>
        <w:rPr>
          <w:spacing w:val="-2"/>
        </w:rPr>
        <w:t>of </w:t>
      </w:r>
      <w:r>
        <w:rPr>
          <w:spacing w:val="-6"/>
        </w:rPr>
        <w:t>scenario,</w:t>
      </w:r>
      <w:r>
        <w:rPr>
          <w:spacing w:val="-1"/>
        </w:rPr>
        <w:t> </w:t>
      </w:r>
      <w:r>
        <w:rPr>
          <w:spacing w:val="-6"/>
        </w:rPr>
        <w:t>one</w:t>
      </w:r>
      <w:r>
        <w:rPr>
          <w:spacing w:val="-1"/>
        </w:rPr>
        <w:t> </w:t>
      </w:r>
      <w:r>
        <w:rPr>
          <w:spacing w:val="-6"/>
        </w:rPr>
        <w:t>has</w:t>
      </w:r>
      <w:r>
        <w:rPr>
          <w:spacing w:val="-1"/>
        </w:rPr>
        <w:t> </w:t>
      </w:r>
      <w:r>
        <w:rPr>
          <w:spacing w:val="-6"/>
        </w:rPr>
        <w:t>to</w:t>
      </w:r>
      <w:r>
        <w:rPr>
          <w:spacing w:val="-1"/>
        </w:rPr>
        <w:t> </w:t>
      </w:r>
      <w:r>
        <w:rPr>
          <w:spacing w:val="-6"/>
        </w:rPr>
        <w:t>rely</w:t>
      </w:r>
      <w:r>
        <w:rPr>
          <w:spacing w:val="-1"/>
        </w:rPr>
        <w:t> </w:t>
      </w:r>
      <w:r>
        <w:rPr>
          <w:spacing w:val="-6"/>
        </w:rPr>
        <w:t>on</w:t>
      </w:r>
      <w:r>
        <w:rPr>
          <w:spacing w:val="-1"/>
        </w:rPr>
        <w:t> </w:t>
      </w:r>
      <w:r>
        <w:rPr>
          <w:spacing w:val="-6"/>
        </w:rPr>
        <w:t>ligand</w:t>
      </w:r>
      <w:r>
        <w:rPr>
          <w:spacing w:val="-1"/>
        </w:rPr>
        <w:t> </w:t>
      </w:r>
      <w:r>
        <w:rPr>
          <w:spacing w:val="-6"/>
        </w:rPr>
        <w:t>based</w:t>
      </w:r>
      <w:r>
        <w:rPr>
          <w:spacing w:val="-1"/>
        </w:rPr>
        <w:t> </w:t>
      </w:r>
      <w:r>
        <w:rPr>
          <w:spacing w:val="-6"/>
        </w:rPr>
        <w:t>method</w:t>
      </w:r>
      <w:r>
        <w:rPr>
          <w:spacing w:val="-1"/>
        </w:rPr>
        <w:t> </w:t>
      </w:r>
      <w:r>
        <w:rPr>
          <w:spacing w:val="-6"/>
        </w:rPr>
        <w:t>to</w:t>
      </w:r>
      <w:r>
        <w:rPr>
          <w:spacing w:val="-1"/>
        </w:rPr>
        <w:t> </w:t>
      </w:r>
      <w:r>
        <w:rPr>
          <w:spacing w:val="-6"/>
        </w:rPr>
        <w:t>estimate</w:t>
      </w:r>
      <w:r>
        <w:rPr>
          <w:spacing w:val="-1"/>
        </w:rPr>
        <w:t> </w:t>
      </w:r>
      <w:r>
        <w:rPr>
          <w:spacing w:val="-6"/>
        </w:rPr>
        <w:t>ligand</w:t>
      </w:r>
      <w:r>
        <w:rPr>
          <w:spacing w:val="-1"/>
        </w:rPr>
        <w:t> </w:t>
      </w:r>
      <w:r>
        <w:rPr>
          <w:spacing w:val="-6"/>
        </w:rPr>
        <w:t>bind-</w:t>
      </w:r>
      <w:r>
        <w:rPr>
          <w:spacing w:val="-4"/>
        </w:rPr>
        <w:t> ing aﬃnitywhich also called quantitative structure-activity relationships </w:t>
      </w:r>
      <w:r>
        <w:rPr>
          <w:spacing w:val="-2"/>
        </w:rPr>
        <w:t>modeling</w:t>
      </w:r>
      <w:r>
        <w:rPr>
          <w:spacing w:val="-9"/>
        </w:rPr>
        <w:t> </w:t>
      </w:r>
      <w:r>
        <w:rPr>
          <w:spacing w:val="-2"/>
        </w:rPr>
        <w:t>(QSAR),</w:t>
      </w:r>
      <w:r>
        <w:rPr>
          <w:spacing w:val="-9"/>
        </w:rPr>
        <w:t> </w:t>
      </w:r>
      <w:r>
        <w:rPr>
          <w:spacing w:val="-2"/>
        </w:rPr>
        <w:t>Although</w:t>
      </w:r>
      <w:r>
        <w:rPr>
          <w:spacing w:val="-9"/>
        </w:rPr>
        <w:t> </w:t>
      </w:r>
      <w:r>
        <w:rPr>
          <w:spacing w:val="-2"/>
        </w:rPr>
        <w:t>historically</w:t>
      </w:r>
      <w:r>
        <w:rPr>
          <w:spacing w:val="-9"/>
        </w:rPr>
        <w:t> </w:t>
      </w:r>
      <w:r>
        <w:rPr>
          <w:spacing w:val="-2"/>
        </w:rPr>
        <w:t>some</w:t>
      </w:r>
      <w:r>
        <w:rPr>
          <w:spacing w:val="-9"/>
        </w:rPr>
        <w:t> </w:t>
      </w:r>
      <w:r>
        <w:rPr>
          <w:spacing w:val="-2"/>
        </w:rPr>
        <w:t>2D</w:t>
      </w:r>
      <w:r>
        <w:rPr>
          <w:spacing w:val="-9"/>
        </w:rPr>
        <w:t> </w:t>
      </w:r>
      <w:r>
        <w:rPr>
          <w:spacing w:val="-2"/>
        </w:rPr>
        <w:t>based</w:t>
      </w:r>
      <w:r>
        <w:rPr>
          <w:spacing w:val="-9"/>
        </w:rPr>
        <w:t> </w:t>
      </w:r>
      <w:r>
        <w:rPr>
          <w:spacing w:val="-2"/>
        </w:rPr>
        <w:t>QSAR</w:t>
      </w:r>
      <w:r>
        <w:rPr>
          <w:spacing w:val="-9"/>
        </w:rPr>
        <w:t> </w:t>
      </w:r>
      <w:r>
        <w:rPr>
          <w:spacing w:val="-2"/>
        </w:rPr>
        <w:t>methods 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9"/>
        </w:rPr>
        <w:t> </w:t>
      </w:r>
      <w:r>
        <w:rPr>
          <w:spacing w:val="-2"/>
        </w:rPr>
        <w:t>proposed</w:t>
      </w:r>
      <w:r>
        <w:rPr>
          <w:spacing w:val="-10"/>
        </w:rPr>
        <w:t> </w:t>
      </w:r>
      <w:hyperlink w:history="true" w:anchor="_bookmark24">
        <w:r>
          <w:rPr>
            <w:color w:val="0080AC"/>
            <w:spacing w:val="-2"/>
          </w:rPr>
          <w:t>[13]</w:t>
        </w:r>
      </w:hyperlink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such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Free-Wilson</w:t>
      </w:r>
      <w:r>
        <w:rPr>
          <w:spacing w:val="-9"/>
        </w:rPr>
        <w:t> </w:t>
      </w:r>
      <w:hyperlink w:history="true" w:anchor="_bookmark25">
        <w:r>
          <w:rPr>
            <w:color w:val="0080AC"/>
            <w:spacing w:val="-2"/>
          </w:rPr>
          <w:t>[14]</w:t>
        </w:r>
      </w:hyperlink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Hansh-Fujita</w:t>
      </w:r>
      <w:r>
        <w:rPr>
          <w:spacing w:val="-9"/>
        </w:rPr>
        <w:t> </w:t>
      </w:r>
      <w:r>
        <w:rPr>
          <w:spacing w:val="-2"/>
        </w:rPr>
        <w:t>meth- </w:t>
      </w:r>
      <w:r>
        <w:rPr/>
        <w:t>ods </w:t>
      </w:r>
      <w:hyperlink w:history="true" w:anchor="_bookmark26">
        <w:r>
          <w:rPr>
            <w:color w:val="0080AC"/>
          </w:rPr>
          <w:t>[15]</w:t>
        </w:r>
      </w:hyperlink>
      <w:r>
        <w:rPr>
          <w:color w:val="0080AC"/>
        </w:rPr>
        <w:t> </w:t>
      </w:r>
      <w:r>
        <w:rPr/>
        <w:t>and fragment based QSAR models propsed by Klopman,.3D based</w:t>
      </w:r>
      <w:r>
        <w:rPr>
          <w:spacing w:val="-2"/>
        </w:rPr>
        <w:t> </w:t>
      </w:r>
      <w:r>
        <w:rPr/>
        <w:t>QSAR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molecular</w:t>
      </w:r>
      <w:r>
        <w:rPr>
          <w:spacing w:val="-2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field</w:t>
      </w:r>
      <w:r>
        <w:rPr>
          <w:spacing w:val="-2"/>
        </w:rPr>
        <w:t> </w:t>
      </w:r>
      <w:r>
        <w:rPr/>
        <w:t>(MIF)</w:t>
      </w:r>
      <w:r>
        <w:rPr>
          <w:spacing w:val="-2"/>
        </w:rPr>
        <w:t> </w:t>
      </w:r>
      <w:hyperlink w:history="true" w:anchor="_bookmark27">
        <w:r>
          <w:rPr>
            <w:color w:val="0080AC"/>
          </w:rPr>
          <w:t>[16]</w:t>
        </w:r>
      </w:hyperlink>
      <w:r>
        <w:rPr>
          <w:color w:val="0080AC"/>
          <w:spacing w:val="-2"/>
        </w:rPr>
        <w:t> </w:t>
      </w:r>
      <w:r>
        <w:rPr/>
        <w:t>can </w:t>
      </w:r>
      <w:r>
        <w:rPr>
          <w:spacing w:val="-4"/>
        </w:rPr>
        <w:t>provide chemical insights regarding the relationship between 3D based </w:t>
      </w:r>
      <w:r>
        <w:rPr>
          <w:spacing w:val="-2"/>
        </w:rPr>
        <w:t>molecular properties and biological</w:t>
      </w:r>
      <w:r>
        <w:rPr>
          <w:spacing w:val="-3"/>
        </w:rPr>
        <w:t> </w:t>
      </w:r>
      <w:r>
        <w:rPr>
          <w:spacing w:val="-2"/>
        </w:rPr>
        <w:t>activities. However, the biological </w:t>
      </w:r>
      <w:r>
        <w:rPr>
          <w:spacing w:val="-4"/>
        </w:rPr>
        <w:t>properties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compound</w:t>
      </w:r>
      <w:r>
        <w:rPr>
          <w:spacing w:val="-7"/>
        </w:rPr>
        <w:t> </w:t>
      </w:r>
      <w:r>
        <w:rPr>
          <w:spacing w:val="-4"/>
        </w:rPr>
        <w:t>are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function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its</w:t>
      </w:r>
      <w:r>
        <w:rPr>
          <w:spacing w:val="-7"/>
        </w:rPr>
        <w:t> </w:t>
      </w:r>
      <w:r>
        <w:rPr>
          <w:spacing w:val="-4"/>
        </w:rPr>
        <w:t>three</w:t>
      </w:r>
      <w:r>
        <w:rPr>
          <w:spacing w:val="-8"/>
        </w:rPr>
        <w:t> </w:t>
      </w:r>
      <w:r>
        <w:rPr>
          <w:spacing w:val="-4"/>
        </w:rPr>
        <w:t>dimensional</w:t>
      </w:r>
      <w:r>
        <w:rPr>
          <w:spacing w:val="-7"/>
        </w:rPr>
        <w:t> </w:t>
      </w:r>
      <w:r>
        <w:rPr>
          <w:spacing w:val="-4"/>
        </w:rPr>
        <w:t>struc- ture,</w:t>
      </w:r>
      <w:r>
        <w:rPr>
          <w:spacing w:val="-7"/>
        </w:rPr>
        <w:t> </w:t>
      </w:r>
      <w:r>
        <w:rPr>
          <w:spacing w:val="-4"/>
        </w:rPr>
        <w:t>therefore</w:t>
      </w:r>
      <w:r>
        <w:rPr>
          <w:spacing w:val="-6"/>
        </w:rPr>
        <w:t> </w:t>
      </w:r>
      <w:r>
        <w:rPr>
          <w:spacing w:val="-4"/>
        </w:rPr>
        <w:t>these</w:t>
      </w:r>
      <w:r>
        <w:rPr>
          <w:spacing w:val="-6"/>
        </w:rPr>
        <w:t> </w:t>
      </w:r>
      <w:r>
        <w:rPr>
          <w:spacing w:val="-4"/>
        </w:rPr>
        <w:t>methods</w:t>
      </w:r>
      <w:r>
        <w:rPr>
          <w:spacing w:val="-7"/>
        </w:rPr>
        <w:t> </w:t>
      </w:r>
      <w:r>
        <w:rPr>
          <w:spacing w:val="-4"/>
        </w:rPr>
        <w:t>still</w:t>
      </w:r>
      <w:r>
        <w:rPr>
          <w:spacing w:val="-7"/>
        </w:rPr>
        <w:t> </w:t>
      </w:r>
      <w:r>
        <w:rPr>
          <w:spacing w:val="-4"/>
        </w:rPr>
        <w:t>suffer</w:t>
      </w:r>
      <w:r>
        <w:rPr>
          <w:spacing w:val="-7"/>
        </w:rPr>
        <w:t> </w:t>
      </w:r>
      <w:r>
        <w:rPr>
          <w:spacing w:val="-4"/>
        </w:rPr>
        <w:t>from</w:t>
      </w:r>
      <w:r>
        <w:rPr>
          <w:spacing w:val="-7"/>
        </w:rPr>
        <w:t> </w:t>
      </w:r>
      <w:r>
        <w:rPr>
          <w:spacing w:val="-4"/>
        </w:rPr>
        <w:t>limitations</w:t>
      </w:r>
      <w:r>
        <w:rPr>
          <w:spacing w:val="-7"/>
        </w:rPr>
        <w:t> </w:t>
      </w:r>
      <w:r>
        <w:rPr>
          <w:spacing w:val="-4"/>
        </w:rPr>
        <w:t>due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lack </w:t>
      </w:r>
      <w:r>
        <w:rPr/>
        <w:t>of</w:t>
      </w:r>
      <w:r>
        <w:rPr>
          <w:spacing w:val="-12"/>
        </w:rPr>
        <w:t> </w:t>
      </w:r>
      <w:r>
        <w:rPr/>
        <w:t>3D</w:t>
      </w:r>
      <w:r>
        <w:rPr>
          <w:spacing w:val="-11"/>
        </w:rPr>
        <w:t> </w:t>
      </w:r>
      <w:r>
        <w:rPr/>
        <w:t>ligand</w:t>
      </w:r>
      <w:r>
        <w:rPr>
          <w:spacing w:val="-12"/>
        </w:rPr>
        <w:t> </w:t>
      </w:r>
      <w:r>
        <w:rPr/>
        <w:t>structural</w:t>
      </w:r>
      <w:r>
        <w:rPr>
          <w:spacing w:val="-11"/>
        </w:rPr>
        <w:t> </w:t>
      </w:r>
      <w:r>
        <w:rPr/>
        <w:t>information</w:t>
      </w:r>
      <w:r>
        <w:rPr>
          <w:spacing w:val="-12"/>
        </w:rPr>
        <w:t> </w:t>
      </w:r>
      <w:hyperlink w:history="true" w:anchor="_bookmark28">
        <w:r>
          <w:rPr>
            <w:color w:val="0080AC"/>
          </w:rPr>
          <w:t>[17]</w:t>
        </w:r>
      </w:hyperlink>
      <w:r>
        <w:rPr/>
        <w:t>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otherwise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provide </w:t>
      </w:r>
      <w:r>
        <w:rPr>
          <w:spacing w:val="-2"/>
        </w:rPr>
        <w:t>explicitly</w:t>
      </w:r>
      <w:r>
        <w:rPr>
          <w:spacing w:val="-6"/>
        </w:rPr>
        <w:t> </w:t>
      </w:r>
      <w:r>
        <w:rPr>
          <w:spacing w:val="-2"/>
        </w:rPr>
        <w:t>guidelines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medicinal</w:t>
      </w:r>
      <w:r>
        <w:rPr>
          <w:spacing w:val="-6"/>
        </w:rPr>
        <w:t> </w:t>
      </w:r>
      <w:r>
        <w:rPr>
          <w:spacing w:val="-2"/>
        </w:rPr>
        <w:t>chemists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elucidate</w:t>
      </w:r>
      <w:r>
        <w:rPr>
          <w:spacing w:val="-6"/>
        </w:rPr>
        <w:t> </w:t>
      </w:r>
      <w:r>
        <w:rPr>
          <w:spacing w:val="-2"/>
        </w:rPr>
        <w:t>ligand</w:t>
      </w:r>
      <w:r>
        <w:rPr>
          <w:spacing w:val="-6"/>
        </w:rPr>
        <w:t> </w:t>
      </w:r>
      <w:r>
        <w:rPr>
          <w:spacing w:val="-2"/>
        </w:rPr>
        <w:t>binding mode,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modify</w:t>
      </w:r>
      <w:r>
        <w:rPr>
          <w:spacing w:val="-10"/>
        </w:rPr>
        <w:t> </w:t>
      </w:r>
      <w:r>
        <w:rPr>
          <w:spacing w:val="-2"/>
        </w:rPr>
        <w:t>chemical</w:t>
      </w:r>
      <w:r>
        <w:rPr>
          <w:spacing w:val="-9"/>
        </w:rPr>
        <w:t> </w:t>
      </w:r>
      <w:r>
        <w:rPr>
          <w:spacing w:val="-2"/>
        </w:rPr>
        <w:t>structures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improving</w:t>
      </w:r>
      <w:r>
        <w:rPr>
          <w:spacing w:val="-9"/>
        </w:rPr>
        <w:t> </w:t>
      </w:r>
      <w:r>
        <w:rPr>
          <w:spacing w:val="-2"/>
        </w:rPr>
        <w:t>biological</w:t>
      </w:r>
      <w:r>
        <w:rPr>
          <w:spacing w:val="-10"/>
        </w:rPr>
        <w:t> </w:t>
      </w:r>
      <w:r>
        <w:rPr>
          <w:spacing w:val="-2"/>
        </w:rPr>
        <w:t>activity. </w:t>
      </w:r>
      <w:r>
        <w:rPr>
          <w:spacing w:val="-4"/>
        </w:rPr>
        <w:t>To address this problem, comparative molecular field analysis (CoMFA) </w:t>
      </w:r>
      <w:r>
        <w:rPr>
          <w:spacing w:val="-2"/>
        </w:rPr>
        <w:t>method</w:t>
      </w:r>
      <w:r>
        <w:rPr>
          <w:spacing w:val="-10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first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commonly</w:t>
      </w:r>
      <w:r>
        <w:rPr>
          <w:spacing w:val="-9"/>
        </w:rPr>
        <w:t> </w:t>
      </w:r>
      <w:r>
        <w:rPr>
          <w:spacing w:val="-2"/>
        </w:rPr>
        <w:t>used</w:t>
      </w:r>
      <w:r>
        <w:rPr>
          <w:spacing w:val="-9"/>
        </w:rPr>
        <w:t> </w:t>
      </w:r>
      <w:r>
        <w:rPr>
          <w:spacing w:val="-2"/>
        </w:rPr>
        <w:t>attempt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unitize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3D</w:t>
      </w:r>
      <w:r>
        <w:rPr>
          <w:spacing w:val="-10"/>
        </w:rPr>
        <w:t> </w:t>
      </w:r>
      <w:r>
        <w:rPr>
          <w:spacing w:val="-2"/>
        </w:rPr>
        <w:t>spa- </w:t>
      </w:r>
      <w:r>
        <w:rPr/>
        <w:t>tial information in QSAR modeling </w:t>
      </w:r>
      <w:hyperlink w:history="true" w:anchor="_bookmark29">
        <w:r>
          <w:rPr>
            <w:color w:val="0080AC"/>
          </w:rPr>
          <w:t>[18]</w:t>
        </w:r>
      </w:hyperlink>
      <w:r>
        <w:rPr/>
        <w:t>.</w:t>
      </w:r>
    </w:p>
    <w:p>
      <w:pPr>
        <w:pStyle w:val="BodyText"/>
        <w:spacing w:line="268" w:lineRule="auto" w:before="11"/>
        <w:ind w:left="118" w:right="116" w:firstLine="239"/>
        <w:jc w:val="both"/>
      </w:pP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CoMFA,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series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probe</w:t>
      </w:r>
      <w:r>
        <w:rPr>
          <w:spacing w:val="-7"/>
        </w:rPr>
        <w:t> </w:t>
      </w:r>
      <w:r>
        <w:rPr>
          <w:spacing w:val="-4"/>
        </w:rPr>
        <w:t>atoms</w:t>
      </w:r>
      <w:r>
        <w:rPr>
          <w:spacing w:val="-7"/>
        </w:rPr>
        <w:t> </w:t>
      </w:r>
      <w:r>
        <w:rPr>
          <w:spacing w:val="-4"/>
        </w:rPr>
        <w:t>are</w:t>
      </w:r>
      <w:r>
        <w:rPr>
          <w:spacing w:val="-8"/>
        </w:rPr>
        <w:t> </w:t>
      </w:r>
      <w:r>
        <w:rPr>
          <w:spacing w:val="-4"/>
        </w:rPr>
        <w:t>introduced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describe</w:t>
      </w:r>
      <w:r>
        <w:rPr>
          <w:spacing w:val="-7"/>
        </w:rPr>
        <w:t> </w:t>
      </w:r>
      <w:r>
        <w:rPr>
          <w:spacing w:val="-4"/>
        </w:rPr>
        <w:t>3D</w:t>
      </w:r>
      <w:r>
        <w:rPr>
          <w:spacing w:val="-8"/>
        </w:rPr>
        <w:t> </w:t>
      </w:r>
      <w:r>
        <w:rPr>
          <w:spacing w:val="-4"/>
        </w:rPr>
        <w:t>fea- </w:t>
      </w:r>
      <w:r>
        <w:rPr/>
        <w:t>tures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ligand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calculating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electrostatic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steric</w:t>
      </w:r>
      <w:r>
        <w:rPr>
          <w:spacing w:val="-12"/>
        </w:rPr>
        <w:t> </w:t>
      </w:r>
      <w:r>
        <w:rPr/>
        <w:t>interaction energies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probe</w:t>
      </w:r>
      <w:r>
        <w:rPr>
          <w:spacing w:val="-3"/>
        </w:rPr>
        <w:t> </w:t>
      </w:r>
      <w:r>
        <w:rPr/>
        <w:t>atom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ligand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3D</w:t>
      </w:r>
      <w:r>
        <w:rPr>
          <w:spacing w:val="-3"/>
        </w:rPr>
        <w:t> </w:t>
      </w:r>
      <w:r>
        <w:rPr/>
        <w:t>lattice</w:t>
      </w:r>
      <w:r>
        <w:rPr>
          <w:spacing w:val="-3"/>
        </w:rPr>
        <w:t> </w:t>
      </w:r>
      <w:r>
        <w:rPr/>
        <w:t>surround- ing</w:t>
      </w:r>
      <w:r>
        <w:rPr>
          <w:spacing w:val="-12"/>
        </w:rPr>
        <w:t> </w:t>
      </w:r>
      <w:r>
        <w:rPr/>
        <w:t>molecules.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PLS</w:t>
      </w:r>
      <w:r>
        <w:rPr>
          <w:spacing w:val="-11"/>
        </w:rPr>
        <w:t> </w:t>
      </w:r>
      <w:r>
        <w:rPr/>
        <w:t>method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extract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relation- </w:t>
      </w:r>
      <w:r>
        <w:rPr>
          <w:spacing w:val="-2"/>
        </w:rPr>
        <w:t>ships</w:t>
      </w:r>
      <w:r>
        <w:rPr>
          <w:spacing w:val="-9"/>
        </w:rPr>
        <w:t> </w:t>
      </w:r>
      <w:r>
        <w:rPr>
          <w:spacing w:val="-2"/>
        </w:rPr>
        <w:t>between</w:t>
      </w:r>
      <w:r>
        <w:rPr>
          <w:spacing w:val="-9"/>
        </w:rPr>
        <w:t> </w:t>
      </w:r>
      <w:r>
        <w:rPr>
          <w:spacing w:val="-2"/>
        </w:rPr>
        <w:t>molecular</w:t>
      </w:r>
      <w:r>
        <w:rPr>
          <w:spacing w:val="-9"/>
        </w:rPr>
        <w:t> </w:t>
      </w:r>
      <w:r>
        <w:rPr>
          <w:spacing w:val="-2"/>
        </w:rPr>
        <w:t>interaction</w:t>
      </w:r>
      <w:r>
        <w:rPr>
          <w:spacing w:val="-9"/>
        </w:rPr>
        <w:t> </w:t>
      </w:r>
      <w:r>
        <w:rPr>
          <w:spacing w:val="-2"/>
        </w:rPr>
        <w:t>field</w:t>
      </w:r>
      <w:r>
        <w:rPr>
          <w:spacing w:val="-9"/>
        </w:rPr>
        <w:t> </w:t>
      </w:r>
      <w:r>
        <w:rPr>
          <w:spacing w:val="-2"/>
        </w:rPr>
        <w:t>(MIF)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biological</w:t>
      </w:r>
      <w:r>
        <w:rPr>
          <w:spacing w:val="-9"/>
        </w:rPr>
        <w:t> </w:t>
      </w:r>
      <w:r>
        <w:rPr>
          <w:spacing w:val="-2"/>
        </w:rPr>
        <w:t>activity. Following</w:t>
      </w:r>
      <w:r>
        <w:rPr>
          <w:spacing w:val="-4"/>
        </w:rPr>
        <w:t> </w:t>
      </w:r>
      <w:r>
        <w:rPr>
          <w:spacing w:val="-2"/>
        </w:rPr>
        <w:t>CoMFA</w:t>
      </w:r>
      <w:r>
        <w:rPr>
          <w:spacing w:val="-4"/>
        </w:rPr>
        <w:t> </w:t>
      </w:r>
      <w:r>
        <w:rPr>
          <w:spacing w:val="-2"/>
        </w:rPr>
        <w:t>method,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4"/>
        </w:rPr>
        <w:t> </w:t>
      </w:r>
      <w:r>
        <w:rPr>
          <w:spacing w:val="-2"/>
        </w:rPr>
        <w:t>3D</w:t>
      </w:r>
      <w:r>
        <w:rPr>
          <w:spacing w:val="-4"/>
        </w:rPr>
        <w:t> </w:t>
      </w:r>
      <w:r>
        <w:rPr>
          <w:spacing w:val="-2"/>
        </w:rPr>
        <w:t>QSAR</w:t>
      </w:r>
      <w:r>
        <w:rPr>
          <w:spacing w:val="-4"/>
        </w:rPr>
        <w:t> </w:t>
      </w:r>
      <w:r>
        <w:rPr>
          <w:spacing w:val="-2"/>
        </w:rPr>
        <w:t>methods</w:t>
      </w:r>
      <w:r>
        <w:rPr>
          <w:spacing w:val="-4"/>
        </w:rPr>
        <w:t> </w:t>
      </w:r>
      <w:r>
        <w:rPr>
          <w:spacing w:val="-2"/>
        </w:rPr>
        <w:t>like</w:t>
      </w:r>
      <w:r>
        <w:rPr>
          <w:spacing w:val="-4"/>
        </w:rPr>
        <w:t> </w:t>
      </w:r>
      <w:r>
        <w:rPr>
          <w:spacing w:val="-2"/>
        </w:rPr>
        <w:t>CoMSIA</w:t>
      </w:r>
      <w:r>
        <w:rPr>
          <w:spacing w:val="-4"/>
        </w:rPr>
        <w:t> </w:t>
      </w:r>
      <w:hyperlink w:history="true" w:anchor="_bookmark30">
        <w:r>
          <w:rPr>
            <w:color w:val="0080AC"/>
            <w:spacing w:val="-2"/>
          </w:rPr>
          <w:t>[19]</w:t>
        </w:r>
      </w:hyperlink>
      <w:r>
        <w:rPr>
          <w:spacing w:val="-2"/>
        </w:rPr>
        <w:t>, </w:t>
      </w:r>
      <w:r>
        <w:rPr>
          <w:spacing w:val="-4"/>
        </w:rPr>
        <w:t>EVA </w:t>
      </w:r>
      <w:hyperlink w:history="true" w:anchor="_bookmark31">
        <w:r>
          <w:rPr>
            <w:color w:val="0080AC"/>
            <w:spacing w:val="-4"/>
          </w:rPr>
          <w:t>[20]</w:t>
        </w:r>
      </w:hyperlink>
      <w:r>
        <w:rPr>
          <w:spacing w:val="-4"/>
        </w:rPr>
        <w:t>, WHIM </w:t>
      </w:r>
      <w:hyperlink w:history="true" w:anchor="_bookmark32">
        <w:r>
          <w:rPr>
            <w:color w:val="0080AC"/>
            <w:spacing w:val="-4"/>
          </w:rPr>
          <w:t>[21]</w:t>
        </w:r>
      </w:hyperlink>
      <w:r>
        <w:rPr>
          <w:color w:val="0080AC"/>
          <w:spacing w:val="-4"/>
        </w:rPr>
        <w:t> </w:t>
      </w:r>
      <w:r>
        <w:rPr>
          <w:spacing w:val="-4"/>
        </w:rPr>
        <w:t>also proposed in bridging the molecular structure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bio-activity.</w:t>
      </w:r>
      <w:r>
        <w:rPr>
          <w:spacing w:val="-9"/>
        </w:rPr>
        <w:t> </w:t>
      </w:r>
      <w:r>
        <w:rPr>
          <w:spacing w:val="-2"/>
        </w:rPr>
        <w:t>These</w:t>
      </w:r>
      <w:r>
        <w:rPr>
          <w:spacing w:val="-10"/>
        </w:rPr>
        <w:t> </w:t>
      </w:r>
      <w:r>
        <w:rPr>
          <w:spacing w:val="-2"/>
        </w:rPr>
        <w:t>3D</w:t>
      </w:r>
      <w:r>
        <w:rPr>
          <w:spacing w:val="-9"/>
        </w:rPr>
        <w:t> </w:t>
      </w:r>
      <w:r>
        <w:rPr>
          <w:spacing w:val="-2"/>
        </w:rPr>
        <w:t>QSAR</w:t>
      </w:r>
      <w:r>
        <w:rPr>
          <w:spacing w:val="-10"/>
        </w:rPr>
        <w:t> </w:t>
      </w:r>
      <w:r>
        <w:rPr>
          <w:spacing w:val="-2"/>
        </w:rPr>
        <w:t>models</w:t>
      </w:r>
      <w:r>
        <w:rPr>
          <w:spacing w:val="-9"/>
        </w:rPr>
        <w:t> </w:t>
      </w:r>
      <w:r>
        <w:rPr>
          <w:spacing w:val="-2"/>
        </w:rPr>
        <w:t>require</w:t>
      </w:r>
      <w:r>
        <w:rPr>
          <w:spacing w:val="-9"/>
        </w:rPr>
        <w:t> </w:t>
      </w:r>
      <w:r>
        <w:rPr>
          <w:spacing w:val="-2"/>
        </w:rPr>
        <w:t>selection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template conformation which mimicks the bioactive conformation of ligand and </w:t>
      </w:r>
      <w:r>
        <w:rPr/>
        <w:t>pre-alignment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template</w:t>
      </w:r>
      <w:r>
        <w:rPr>
          <w:spacing w:val="-8"/>
        </w:rPr>
        <w:t> </w:t>
      </w:r>
      <w:r>
        <w:rPr/>
        <w:t>conformations.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diﬃculty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>
          <w:spacing w:val="-2"/>
        </w:rPr>
        <w:t>these</w:t>
      </w:r>
    </w:p>
    <w:p>
      <w:pPr>
        <w:spacing w:after="0" w:line="268" w:lineRule="auto"/>
        <w:jc w:val="both"/>
        <w:sectPr>
          <w:type w:val="continuous"/>
          <w:pgSz w:w="11910" w:h="15880"/>
          <w:pgMar w:top="60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137"/>
        <w:rPr>
          <w:sz w:val="14"/>
        </w:rPr>
      </w:pPr>
    </w:p>
    <w:p>
      <w:pPr>
        <w:spacing w:before="0"/>
        <w:ind w:left="23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3424">
                <wp:simplePos x="0" y="0"/>
                <wp:positionH relativeFrom="page">
                  <wp:posOffset>481469</wp:posOffset>
                </wp:positionH>
                <wp:positionV relativeFrom="paragraph">
                  <wp:posOffset>71245</wp:posOffset>
                </wp:positionV>
                <wp:extent cx="45593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3056" from="37.910999pt,5.609845pt" to="73.784999pt,5.609845pt" stroked="true" strokeweight=".252pt" strokecolor="#000000">
                <v:stroke dashstyle="solid"/>
                <w10:wrap type="none"/>
              </v:line>
            </w:pict>
          </mc:Fallback>
        </mc:AlternateContent>
      </w:r>
      <w:bookmarkStart w:name="_bookmark3" w:id="6"/>
      <w:bookmarkEnd w:id="6"/>
      <w:r>
        <w:rPr/>
      </w:r>
      <w:r>
        <w:rPr>
          <w:rFonts w:ascii="STIX Math" w:hAnsi="STIX Math"/>
          <w:position w:val="5"/>
          <w:sz w:val="10"/>
        </w:rPr>
        <w:t>∗</w:t>
      </w:r>
      <w:r>
        <w:rPr>
          <w:rFonts w:ascii="STIX Math" w:hAnsi="STIX Math"/>
          <w:spacing w:val="28"/>
          <w:position w:val="5"/>
          <w:sz w:val="10"/>
        </w:rPr>
        <w:t> </w:t>
      </w:r>
      <w:r>
        <w:rPr>
          <w:sz w:val="14"/>
        </w:rPr>
        <w:t>Corresponding</w:t>
      </w:r>
      <w:r>
        <w:rPr>
          <w:spacing w:val="-9"/>
          <w:sz w:val="14"/>
        </w:rPr>
        <w:t> </w:t>
      </w:r>
      <w:r>
        <w:rPr>
          <w:spacing w:val="-2"/>
          <w:sz w:val="14"/>
        </w:rPr>
        <w:t>authors.</w:t>
      </w:r>
    </w:p>
    <w:p>
      <w:pPr>
        <w:spacing w:before="26"/>
        <w:ind w:left="357" w:right="0" w:firstLine="0"/>
        <w:jc w:val="left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4"/>
          <w:sz w:val="14"/>
        </w:rPr>
        <w:t> </w:t>
      </w:r>
      <w:r>
        <w:rPr>
          <w:rFonts w:ascii="Times New Roman"/>
          <w:i/>
          <w:sz w:val="14"/>
        </w:rPr>
        <w:t>addresses:</w:t>
      </w:r>
      <w:r>
        <w:rPr>
          <w:rFonts w:ascii="Times New Roman"/>
          <w:i/>
          <w:spacing w:val="5"/>
          <w:sz w:val="14"/>
        </w:rPr>
        <w:t> </w:t>
      </w:r>
      <w:hyperlink r:id="rId11">
        <w:r>
          <w:rPr>
            <w:color w:val="0080AC"/>
            <w:sz w:val="14"/>
          </w:rPr>
          <w:t>junxu@biocheemomes.com</w:t>
        </w:r>
      </w:hyperlink>
      <w:r>
        <w:rPr>
          <w:color w:val="0080AC"/>
          <w:sz w:val="14"/>
        </w:rPr>
        <w:t> </w:t>
      </w:r>
      <w:r>
        <w:rPr>
          <w:sz w:val="14"/>
        </w:rPr>
        <w:t>(J.</w:t>
      </w:r>
      <w:r>
        <w:rPr>
          <w:spacing w:val="-1"/>
          <w:sz w:val="14"/>
        </w:rPr>
        <w:t> </w:t>
      </w:r>
      <w:r>
        <w:rPr>
          <w:sz w:val="14"/>
        </w:rPr>
        <w:t>Xu), </w:t>
      </w:r>
      <w:hyperlink r:id="rId12">
        <w:r>
          <w:rPr>
            <w:color w:val="0080AC"/>
            <w:sz w:val="14"/>
          </w:rPr>
          <w:t>mingyuan.xu.sci@gmail.com</w:t>
        </w:r>
      </w:hyperlink>
      <w:r>
        <w:rPr>
          <w:color w:val="0080AC"/>
          <w:sz w:val="14"/>
        </w:rPr>
        <w:t> </w:t>
      </w:r>
      <w:r>
        <w:rPr>
          <w:sz w:val="14"/>
        </w:rPr>
        <w:t>(M.</w:t>
      </w:r>
      <w:r>
        <w:rPr>
          <w:spacing w:val="-1"/>
          <w:sz w:val="14"/>
        </w:rPr>
        <w:t> </w:t>
      </w:r>
      <w:r>
        <w:rPr>
          <w:sz w:val="14"/>
        </w:rPr>
        <w:t>Xu), </w:t>
      </w:r>
      <w:hyperlink r:id="rId13">
        <w:r>
          <w:rPr>
            <w:color w:val="0080AC"/>
            <w:sz w:val="14"/>
          </w:rPr>
          <w:t>chen_hongming@gzlab.ac.cn</w:t>
        </w:r>
      </w:hyperlink>
      <w:r>
        <w:rPr>
          <w:color w:val="0080AC"/>
          <w:spacing w:val="-1"/>
          <w:sz w:val="14"/>
        </w:rPr>
        <w:t> </w:t>
      </w:r>
      <w:r>
        <w:rPr>
          <w:sz w:val="14"/>
        </w:rPr>
        <w:t>(H.</w:t>
      </w:r>
      <w:r>
        <w:rPr>
          <w:spacing w:val="-1"/>
          <w:sz w:val="14"/>
        </w:rPr>
        <w:t> </w:t>
      </w:r>
      <w:r>
        <w:rPr>
          <w:spacing w:val="-2"/>
          <w:sz w:val="14"/>
        </w:rPr>
        <w:t>Chen).</w:t>
      </w:r>
    </w:p>
    <w:p>
      <w:pPr>
        <w:pStyle w:val="BodyText"/>
        <w:spacing w:before="20"/>
        <w:rPr>
          <w:sz w:val="14"/>
        </w:rPr>
      </w:pPr>
    </w:p>
    <w:p>
      <w:pPr>
        <w:spacing w:before="0"/>
        <w:ind w:left="118" w:right="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05"/>
            <w:sz w:val="14"/>
          </w:rPr>
          <w:t>https://doi.org/10.1016/j.ailsci.2023.100065</w:t>
        </w:r>
      </w:hyperlink>
    </w:p>
    <w:p>
      <w:pPr>
        <w:spacing w:before="28"/>
        <w:ind w:left="118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-4"/>
          <w:sz w:val="14"/>
        </w:rPr>
        <w:t> </w:t>
      </w:r>
      <w:r>
        <w:rPr>
          <w:sz w:val="14"/>
        </w:rPr>
        <w:t>7</w:t>
      </w:r>
      <w:r>
        <w:rPr>
          <w:spacing w:val="-3"/>
          <w:sz w:val="14"/>
        </w:rPr>
        <w:t> </w:t>
      </w:r>
      <w:r>
        <w:rPr>
          <w:sz w:val="14"/>
        </w:rPr>
        <w:t>November</w:t>
      </w:r>
      <w:r>
        <w:rPr>
          <w:spacing w:val="-3"/>
          <w:sz w:val="14"/>
        </w:rPr>
        <w:t> </w:t>
      </w:r>
      <w:r>
        <w:rPr>
          <w:sz w:val="14"/>
        </w:rPr>
        <w:t>2022;</w:t>
      </w:r>
      <w:r>
        <w:rPr>
          <w:spacing w:val="-4"/>
          <w:sz w:val="14"/>
        </w:rPr>
        <w:t> </w:t>
      </w:r>
      <w:r>
        <w:rPr>
          <w:sz w:val="14"/>
        </w:rPr>
        <w:t>Received</w:t>
      </w:r>
      <w:r>
        <w:rPr>
          <w:spacing w:val="-3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sz w:val="14"/>
        </w:rPr>
        <w:t>revised</w:t>
      </w:r>
      <w:r>
        <w:rPr>
          <w:spacing w:val="-4"/>
          <w:sz w:val="14"/>
        </w:rPr>
        <w:t> </w:t>
      </w:r>
      <w:r>
        <w:rPr>
          <w:sz w:val="14"/>
        </w:rPr>
        <w:t>form</w:t>
      </w:r>
      <w:r>
        <w:rPr>
          <w:spacing w:val="-3"/>
          <w:sz w:val="14"/>
        </w:rPr>
        <w:t> </w:t>
      </w:r>
      <w:r>
        <w:rPr>
          <w:sz w:val="14"/>
        </w:rPr>
        <w:t>21</w:t>
      </w:r>
      <w:r>
        <w:rPr>
          <w:spacing w:val="-4"/>
          <w:sz w:val="14"/>
        </w:rPr>
        <w:t> </w:t>
      </w:r>
      <w:r>
        <w:rPr>
          <w:sz w:val="14"/>
        </w:rPr>
        <w:t>January</w:t>
      </w:r>
      <w:r>
        <w:rPr>
          <w:spacing w:val="-3"/>
          <w:sz w:val="14"/>
        </w:rPr>
        <w:t> </w:t>
      </w:r>
      <w:r>
        <w:rPr>
          <w:sz w:val="14"/>
        </w:rPr>
        <w:t>2023;</w:t>
      </w:r>
      <w:r>
        <w:rPr>
          <w:spacing w:val="-3"/>
          <w:sz w:val="14"/>
        </w:rPr>
        <w:t> </w:t>
      </w:r>
      <w:r>
        <w:rPr>
          <w:sz w:val="14"/>
        </w:rPr>
        <w:t>Accepted</w:t>
      </w:r>
      <w:r>
        <w:rPr>
          <w:spacing w:val="-4"/>
          <w:sz w:val="14"/>
        </w:rPr>
        <w:t> </w:t>
      </w:r>
      <w:r>
        <w:rPr>
          <w:sz w:val="14"/>
        </w:rPr>
        <w:t>21</w:t>
      </w:r>
      <w:r>
        <w:rPr>
          <w:spacing w:val="-3"/>
          <w:sz w:val="14"/>
        </w:rPr>
        <w:t> </w:t>
      </w:r>
      <w:r>
        <w:rPr>
          <w:sz w:val="14"/>
        </w:rPr>
        <w:t>February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before="28"/>
        <w:ind w:left="118" w:right="0" w:firstLine="0"/>
        <w:jc w:val="left"/>
        <w:rPr>
          <w:sz w:val="14"/>
        </w:rPr>
      </w:pPr>
      <w:r>
        <w:rPr>
          <w:sz w:val="14"/>
        </w:rPr>
        <w:t>Available</w:t>
      </w:r>
      <w:r>
        <w:rPr>
          <w:spacing w:val="-2"/>
          <w:sz w:val="14"/>
        </w:rPr>
        <w:t> </w:t>
      </w:r>
      <w:r>
        <w:rPr>
          <w:sz w:val="14"/>
        </w:rPr>
        <w:t>online</w:t>
      </w:r>
      <w:r>
        <w:rPr>
          <w:spacing w:val="-1"/>
          <w:sz w:val="14"/>
        </w:rPr>
        <w:t> </w:t>
      </w:r>
      <w:r>
        <w:rPr>
          <w:sz w:val="14"/>
        </w:rPr>
        <w:t>24</w:t>
      </w:r>
      <w:r>
        <w:rPr>
          <w:spacing w:val="-2"/>
          <w:sz w:val="14"/>
        </w:rPr>
        <w:t> </w:t>
      </w:r>
      <w:r>
        <w:rPr>
          <w:sz w:val="14"/>
        </w:rPr>
        <w:t>February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before="29"/>
        <w:ind w:left="118" w:right="0" w:firstLine="0"/>
        <w:jc w:val="left"/>
        <w:rPr>
          <w:sz w:val="14"/>
        </w:rPr>
      </w:pPr>
      <w:r>
        <w:rPr>
          <w:sz w:val="14"/>
        </w:rPr>
        <w:t>2667-3185/© 2023</w:t>
      </w:r>
      <w:r>
        <w:rPr>
          <w:spacing w:val="2"/>
          <w:sz w:val="14"/>
        </w:rPr>
        <w:t> </w:t>
      </w:r>
      <w:r>
        <w:rPr>
          <w:sz w:val="14"/>
        </w:rPr>
        <w:t>Published</w:t>
      </w:r>
      <w:r>
        <w:rPr>
          <w:spacing w:val="1"/>
          <w:sz w:val="14"/>
        </w:rPr>
        <w:t> </w:t>
      </w:r>
      <w:r>
        <w:rPr>
          <w:sz w:val="14"/>
        </w:rPr>
        <w:t>by</w:t>
      </w:r>
      <w:r>
        <w:rPr>
          <w:spacing w:val="2"/>
          <w:sz w:val="14"/>
        </w:rPr>
        <w:t> </w:t>
      </w:r>
      <w:r>
        <w:rPr>
          <w:sz w:val="14"/>
        </w:rPr>
        <w:t>Elsevier</w:t>
      </w:r>
      <w:r>
        <w:rPr>
          <w:spacing w:val="1"/>
          <w:sz w:val="14"/>
        </w:rPr>
        <w:t> </w:t>
      </w:r>
      <w:r>
        <w:rPr>
          <w:sz w:val="14"/>
        </w:rPr>
        <w:t>B.V.</w:t>
      </w:r>
      <w:r>
        <w:rPr>
          <w:spacing w:val="2"/>
          <w:sz w:val="14"/>
        </w:rPr>
        <w:t> </w:t>
      </w:r>
      <w:r>
        <w:rPr>
          <w:sz w:val="14"/>
        </w:rPr>
        <w:t>This</w:t>
      </w:r>
      <w:r>
        <w:rPr>
          <w:spacing w:val="1"/>
          <w:sz w:val="14"/>
        </w:rPr>
        <w:t> </w:t>
      </w:r>
      <w:r>
        <w:rPr>
          <w:sz w:val="14"/>
        </w:rPr>
        <w:t>is</w:t>
      </w:r>
      <w:r>
        <w:rPr>
          <w:spacing w:val="2"/>
          <w:sz w:val="14"/>
        </w:rPr>
        <w:t> </w:t>
      </w:r>
      <w:r>
        <w:rPr>
          <w:sz w:val="14"/>
        </w:rPr>
        <w:t>an</w:t>
      </w:r>
      <w:r>
        <w:rPr>
          <w:spacing w:val="1"/>
          <w:sz w:val="14"/>
        </w:rPr>
        <w:t> </w:t>
      </w:r>
      <w:r>
        <w:rPr>
          <w:sz w:val="14"/>
        </w:rPr>
        <w:t>open</w:t>
      </w:r>
      <w:r>
        <w:rPr>
          <w:spacing w:val="2"/>
          <w:sz w:val="14"/>
        </w:rPr>
        <w:t> </w:t>
      </w:r>
      <w:r>
        <w:rPr>
          <w:sz w:val="14"/>
        </w:rPr>
        <w:t>access</w:t>
      </w:r>
      <w:r>
        <w:rPr>
          <w:spacing w:val="1"/>
          <w:sz w:val="14"/>
        </w:rPr>
        <w:t> </w:t>
      </w:r>
      <w:r>
        <w:rPr>
          <w:sz w:val="14"/>
        </w:rPr>
        <w:t>article</w:t>
      </w:r>
      <w:r>
        <w:rPr>
          <w:spacing w:val="2"/>
          <w:sz w:val="14"/>
        </w:rPr>
        <w:t> </w:t>
      </w:r>
      <w:r>
        <w:rPr>
          <w:sz w:val="14"/>
        </w:rPr>
        <w:t>under</w:t>
      </w:r>
      <w:r>
        <w:rPr>
          <w:spacing w:val="1"/>
          <w:sz w:val="14"/>
        </w:rPr>
        <w:t> </w:t>
      </w:r>
      <w:r>
        <w:rPr>
          <w:sz w:val="14"/>
        </w:rPr>
        <w:t>the</w:t>
      </w:r>
      <w:r>
        <w:rPr>
          <w:spacing w:val="2"/>
          <w:sz w:val="14"/>
        </w:rPr>
        <w:t> </w:t>
      </w:r>
      <w:r>
        <w:rPr>
          <w:sz w:val="14"/>
        </w:rPr>
        <w:t>CC</w:t>
      </w:r>
      <w:r>
        <w:rPr>
          <w:spacing w:val="1"/>
          <w:sz w:val="14"/>
        </w:rPr>
        <w:t> </w:t>
      </w:r>
      <w:r>
        <w:rPr>
          <w:sz w:val="14"/>
        </w:rPr>
        <w:t>BY-NC-ND</w:t>
      </w:r>
      <w:r>
        <w:rPr>
          <w:spacing w:val="2"/>
          <w:sz w:val="14"/>
        </w:rPr>
        <w:t> </w:t>
      </w:r>
      <w:r>
        <w:rPr>
          <w:sz w:val="14"/>
        </w:rPr>
        <w:t>license</w:t>
      </w:r>
      <w:r>
        <w:rPr>
          <w:spacing w:val="1"/>
          <w:sz w:val="14"/>
        </w:rPr>
        <w:t> </w:t>
      </w:r>
      <w:r>
        <w:rPr>
          <w:sz w:val="14"/>
        </w:rPr>
        <w:t>(</w:t>
      </w:r>
      <w:hyperlink r:id="rId14">
        <w:r>
          <w:rPr>
            <w:color w:val="0080AC"/>
            <w:sz w:val="14"/>
          </w:rPr>
          <w:t>http://creativecommons.org/licenses/by-nc-</w:t>
        </w:r>
        <w:r>
          <w:rPr>
            <w:color w:val="0080AC"/>
            <w:spacing w:val="-2"/>
            <w:sz w:val="14"/>
          </w:rPr>
          <w:t>nd/4.0/</w:t>
        </w:r>
      </w:hyperlink>
      <w:r>
        <w:rPr>
          <w:spacing w:val="-2"/>
          <w:sz w:val="14"/>
        </w:rPr>
        <w:t>)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40" w:right="620"/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15"/>
          <w:footerReference w:type="default" r:id="rId16"/>
          <w:pgSz w:w="11910" w:h="15880"/>
          <w:pgMar w:header="668" w:footer="499" w:top="860" w:bottom="680" w:left="640" w:right="620"/>
          <w:pgNumType w:start="2"/>
        </w:sectPr>
      </w:pPr>
    </w:p>
    <w:p>
      <w:pPr>
        <w:pStyle w:val="BodyText"/>
        <w:spacing w:after="1"/>
        <w:rPr>
          <w:sz w:val="11"/>
        </w:rPr>
      </w:pPr>
    </w:p>
    <w:p>
      <w:pPr>
        <w:pStyle w:val="BodyText"/>
        <w:ind w:left="118" w:right="-29"/>
        <w:rPr>
          <w:sz w:val="20"/>
        </w:rPr>
      </w:pPr>
      <w:r>
        <w:rPr>
          <w:sz w:val="20"/>
        </w:rPr>
        <w:drawing>
          <wp:inline distT="0" distB="0" distL="0" distR="0">
            <wp:extent cx="4650605" cy="920496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605" cy="92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6"/>
        <w:rPr>
          <w:sz w:val="14"/>
        </w:rPr>
      </w:pPr>
    </w:p>
    <w:p>
      <w:pPr>
        <w:spacing w:before="0"/>
        <w:ind w:left="3231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1332661</wp:posOffset>
            </wp:positionH>
            <wp:positionV relativeFrom="paragraph">
              <wp:posOffset>-1216547</wp:posOffset>
            </wp:positionV>
            <wp:extent cx="4901184" cy="1089659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1089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" w:id="7"/>
      <w:bookmarkEnd w:id="7"/>
      <w:r>
        <w:rPr/>
      </w:r>
      <w:bookmarkStart w:name="_bookmark5" w:id="8"/>
      <w:bookmarkEnd w:id="8"/>
      <w:r>
        <w:rPr/>
      </w:r>
      <w:r>
        <w:rPr>
          <w:rFonts w:ascii="Times New Roman" w:hAnsi="Times New Roman"/>
          <w:b/>
          <w:spacing w:val="-2"/>
          <w:w w:val="105"/>
          <w:sz w:val="14"/>
        </w:rPr>
        <w:t>Fig.</w:t>
      </w:r>
      <w:r>
        <w:rPr>
          <w:rFonts w:ascii="Times New Roman" w:hAnsi="Times New Roman"/>
          <w:b/>
          <w:w w:val="105"/>
          <w:sz w:val="14"/>
        </w:rPr>
        <w:t> </w:t>
      </w:r>
      <w:r>
        <w:rPr>
          <w:rFonts w:ascii="Times New Roman" w:hAnsi="Times New Roman"/>
          <w:b/>
          <w:spacing w:val="-2"/>
          <w:w w:val="105"/>
          <w:sz w:val="14"/>
        </w:rPr>
        <w:t>2.</w:t>
      </w:r>
      <w:r>
        <w:rPr>
          <w:rFonts w:ascii="Times New Roman" w:hAnsi="Times New Roman"/>
          <w:b/>
          <w:spacing w:val="36"/>
          <w:w w:val="105"/>
          <w:sz w:val="14"/>
        </w:rPr>
        <w:t> </w:t>
      </w:r>
      <w:r>
        <w:rPr>
          <w:spacing w:val="-2"/>
          <w:w w:val="105"/>
          <w:sz w:val="14"/>
        </w:rPr>
        <w:t>The</w:t>
      </w:r>
      <w:r>
        <w:rPr>
          <w:spacing w:val="-5"/>
          <w:w w:val="105"/>
          <w:sz w:val="14"/>
        </w:rPr>
        <w:t> </w:t>
      </w:r>
      <w:r>
        <w:rPr>
          <w:spacing w:val="-2"/>
          <w:w w:val="105"/>
          <w:sz w:val="14"/>
        </w:rPr>
        <w:t>workflow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of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L3D-PLS</w:t>
      </w:r>
      <w:r>
        <w:rPr>
          <w:spacing w:val="-5"/>
          <w:w w:val="105"/>
          <w:sz w:val="14"/>
        </w:rPr>
        <w:t> </w:t>
      </w:r>
      <w:r>
        <w:rPr>
          <w:spacing w:val="-2"/>
          <w:w w:val="105"/>
          <w:sz w:val="14"/>
        </w:rPr>
        <w:t>for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binding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aﬃnity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predictions.</w:t>
      </w:r>
    </w:p>
    <w:p>
      <w:pPr>
        <w:spacing w:before="110"/>
        <w:ind w:left="118" w:right="0" w:firstLine="0"/>
        <w:jc w:val="left"/>
        <w:rPr>
          <w:sz w:val="14"/>
        </w:rPr>
      </w:pPr>
      <w:r>
        <w:rPr/>
        <w:br w:type="column"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-2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1.</w:t>
      </w:r>
      <w:r>
        <w:rPr>
          <w:rFonts w:ascii="Times New Roman"/>
          <w:b/>
          <w:spacing w:val="31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workflow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QSAR</w:t>
      </w:r>
      <w:r>
        <w:rPr>
          <w:spacing w:val="-7"/>
          <w:w w:val="105"/>
          <w:sz w:val="14"/>
        </w:rPr>
        <w:t> </w:t>
      </w:r>
      <w:r>
        <w:rPr>
          <w:spacing w:val="-2"/>
          <w:w w:val="105"/>
          <w:sz w:val="14"/>
        </w:rPr>
        <w:t>modeling.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68" w:footer="499" w:top="600" w:bottom="280" w:left="640" w:right="620"/>
          <w:cols w:num="2" w:equalWidth="0">
            <w:col w:w="7464" w:space="75"/>
            <w:col w:w="3111"/>
          </w:cols>
        </w:sectPr>
      </w:pPr>
    </w:p>
    <w:p>
      <w:pPr>
        <w:pStyle w:val="BodyText"/>
        <w:spacing w:before="4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68" w:footer="499" w:top="600" w:bottom="280" w:left="640" w:right="620"/>
        </w:sectPr>
      </w:pPr>
    </w:p>
    <w:p>
      <w:pPr>
        <w:pStyle w:val="BodyText"/>
        <w:spacing w:line="268" w:lineRule="auto" w:before="109"/>
        <w:ind w:left="118" w:right="40"/>
        <w:jc w:val="both"/>
      </w:pPr>
      <w:r>
        <w:rPr>
          <w:spacing w:val="-2"/>
        </w:rPr>
        <w:t>methods</w:t>
      </w:r>
      <w:r>
        <w:rPr>
          <w:spacing w:val="-10"/>
        </w:rPr>
        <w:t> </w:t>
      </w:r>
      <w:r>
        <w:rPr>
          <w:spacing w:val="-2"/>
        </w:rPr>
        <w:t>suffer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variable</w:t>
      </w:r>
      <w:r>
        <w:rPr>
          <w:spacing w:val="-9"/>
        </w:rPr>
        <w:t> </w:t>
      </w:r>
      <w:r>
        <w:rPr>
          <w:spacing w:val="-2"/>
        </w:rPr>
        <w:t>selection</w:t>
      </w:r>
      <w:r>
        <w:rPr>
          <w:spacing w:val="-9"/>
        </w:rPr>
        <w:t> </w:t>
      </w:r>
      <w:r>
        <w:rPr>
          <w:spacing w:val="-2"/>
        </w:rPr>
        <w:t>among</w:t>
      </w:r>
      <w:r>
        <w:rPr>
          <w:spacing w:val="-10"/>
        </w:rPr>
        <w:t> </w:t>
      </w:r>
      <w:r>
        <w:rPr>
          <w:spacing w:val="-2"/>
        </w:rPr>
        <w:t>thousands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inter- </w:t>
      </w:r>
      <w:r>
        <w:rPr/>
        <w:t>action features on the 3D grid.</w:t>
      </w:r>
    </w:p>
    <w:p>
      <w:pPr>
        <w:pStyle w:val="BodyText"/>
        <w:spacing w:line="268" w:lineRule="auto"/>
        <w:ind w:left="118" w:right="38" w:firstLine="239"/>
        <w:jc w:val="both"/>
      </w:pPr>
      <w:bookmarkStart w:name="B Dataset and the standard orientation" w:id="9"/>
      <w:bookmarkEnd w:id="9"/>
      <w:r>
        <w:rPr/>
      </w:r>
      <w:r>
        <w:rPr/>
        <w:t>Recent</w:t>
      </w:r>
      <w:r>
        <w:rPr>
          <w:spacing w:val="-7"/>
        </w:rPr>
        <w:t> </w:t>
      </w:r>
      <w:r>
        <w:rPr/>
        <w:t>decades,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seen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technolo- gies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brought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directions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field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QSAR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</w:t>
      </w:r>
      <w:r>
        <w:rPr>
          <w:spacing w:val="-10"/>
        </w:rPr>
        <w:t> </w:t>
      </w:r>
      <w:r>
        <w:rPr/>
        <w:t>of </w:t>
      </w:r>
      <w:r>
        <w:rPr>
          <w:spacing w:val="-4"/>
        </w:rPr>
        <w:t>supervised, unsupervised, semi-supervised learning, especially on accu- </w:t>
      </w:r>
      <w:r>
        <w:rPr/>
        <w:t>rate prediction of binding aﬃnity </w:t>
      </w:r>
      <w:hyperlink w:history="true" w:anchor="_bookmark34">
        <w:r>
          <w:rPr>
            <w:color w:val="0080AC"/>
          </w:rPr>
          <w:t>[22]</w:t>
        </w:r>
      </w:hyperlink>
      <w:r>
        <w:rPr/>
        <w:t>. Early attempts include intro- duction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linear</w:t>
      </w:r>
      <w:r>
        <w:rPr>
          <w:spacing w:val="-6"/>
        </w:rPr>
        <w:t> </w:t>
      </w:r>
      <w:r>
        <w:rPr/>
        <w:t>regression</w:t>
      </w:r>
      <w:r>
        <w:rPr>
          <w:spacing w:val="-6"/>
        </w:rPr>
        <w:t> </w:t>
      </w:r>
      <w:hyperlink w:history="true" w:anchor="_bookmark36">
        <w:r>
          <w:rPr>
            <w:color w:val="0080AC"/>
          </w:rPr>
          <w:t>[23]</w:t>
        </w:r>
      </w:hyperlink>
      <w:r>
        <w:rPr/>
        <w:t>,</w:t>
      </w:r>
      <w:r>
        <w:rPr>
          <w:spacing w:val="-6"/>
        </w:rPr>
        <w:t> </w:t>
      </w:r>
      <w:r>
        <w:rPr/>
        <w:t>kernel</w:t>
      </w:r>
      <w:r>
        <w:rPr>
          <w:spacing w:val="-6"/>
        </w:rPr>
        <w:t> </w:t>
      </w:r>
      <w:r>
        <w:rPr/>
        <w:t>ridge</w:t>
      </w:r>
      <w:r>
        <w:rPr>
          <w:spacing w:val="-6"/>
        </w:rPr>
        <w:t> </w:t>
      </w:r>
      <w:r>
        <w:rPr/>
        <w:t>regression </w:t>
      </w:r>
      <w:hyperlink w:history="true" w:anchor="_bookmark37">
        <w:r>
          <w:rPr>
            <w:color w:val="0080AC"/>
          </w:rPr>
          <w:t>[24]</w:t>
        </w:r>
      </w:hyperlink>
      <w:r>
        <w:rPr/>
        <w:t>,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vector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hyperlink w:history="true" w:anchor="_bookmark39">
        <w:r>
          <w:rPr>
            <w:color w:val="0080AC"/>
          </w:rPr>
          <w:t>[25]</w:t>
        </w:r>
      </w:hyperlink>
      <w:r>
        <w:rPr>
          <w:color w:val="0080AC"/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random</w:t>
      </w:r>
      <w:r>
        <w:rPr>
          <w:spacing w:val="-5"/>
        </w:rPr>
        <w:t> </w:t>
      </w:r>
      <w:r>
        <w:rPr/>
        <w:t>forest</w:t>
      </w:r>
      <w:r>
        <w:rPr>
          <w:spacing w:val="-5"/>
        </w:rPr>
        <w:t> </w:t>
      </w:r>
      <w:hyperlink w:history="true" w:anchor="_bookmark41">
        <w:r>
          <w:rPr>
            <w:color w:val="0080AC"/>
          </w:rPr>
          <w:t>[26]</w:t>
        </w:r>
      </w:hyperlink>
      <w:r>
        <w:rPr>
          <w:color w:val="0080AC"/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improve the</w:t>
      </w:r>
      <w:r>
        <w:rPr>
          <w:spacing w:val="-11"/>
        </w:rPr>
        <w:t> </w:t>
      </w:r>
      <w:r>
        <w:rPr/>
        <w:t>accuracy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predictions.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random-forest</w:t>
      </w:r>
      <w:r>
        <w:rPr>
          <w:spacing w:val="-11"/>
        </w:rPr>
        <w:t> </w:t>
      </w:r>
      <w:r>
        <w:rPr/>
        <w:t>regression model,</w:t>
      </w:r>
      <w:r>
        <w:rPr>
          <w:spacing w:val="-10"/>
        </w:rPr>
        <w:t> </w:t>
      </w:r>
      <w:r>
        <w:rPr/>
        <w:t>RF-score</w:t>
      </w:r>
      <w:r>
        <w:rPr>
          <w:spacing w:val="-9"/>
        </w:rPr>
        <w:t> </w:t>
      </w:r>
      <w:hyperlink w:history="true" w:anchor="_bookmark43">
        <w:r>
          <w:rPr>
            <w:color w:val="0080AC"/>
          </w:rPr>
          <w:t>[27]</w:t>
        </w:r>
      </w:hyperlink>
      <w:r>
        <w:rPr/>
        <w:t>,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predict</w:t>
      </w:r>
      <w:r>
        <w:rPr>
          <w:spacing w:val="-9"/>
        </w:rPr>
        <w:t> </w:t>
      </w:r>
      <w:r>
        <w:rPr/>
        <w:t>protein-ligand</w:t>
      </w:r>
      <w:r>
        <w:rPr>
          <w:spacing w:val="-10"/>
        </w:rPr>
        <w:t> </w:t>
      </w:r>
      <w:r>
        <w:rPr/>
        <w:t>binding </w:t>
      </w:r>
      <w:r>
        <w:rPr>
          <w:spacing w:val="-4"/>
        </w:rPr>
        <w:t>aﬃnity. With recent development of deep learning (DL) methods, exam- </w:t>
      </w:r>
      <w:r>
        <w:rPr>
          <w:spacing w:val="-2"/>
        </w:rPr>
        <w:t>ples</w:t>
      </w:r>
      <w:r>
        <w:rPr>
          <w:spacing w:val="-7"/>
        </w:rPr>
        <w:t> </w:t>
      </w:r>
      <w:r>
        <w:rPr>
          <w:spacing w:val="-2"/>
        </w:rPr>
        <w:t>like</w:t>
      </w:r>
      <w:r>
        <w:rPr>
          <w:spacing w:val="-7"/>
        </w:rPr>
        <w:t> </w:t>
      </w:r>
      <w:r>
        <w:rPr>
          <w:spacing w:val="-2"/>
        </w:rPr>
        <w:t>RosENet</w:t>
      </w:r>
      <w:r>
        <w:rPr>
          <w:spacing w:val="-7"/>
        </w:rPr>
        <w:t> </w:t>
      </w:r>
      <w:hyperlink w:history="true" w:anchor="_bookmark45">
        <w:r>
          <w:rPr>
            <w:color w:val="0080AC"/>
            <w:spacing w:val="-2"/>
          </w:rPr>
          <w:t>[28]</w:t>
        </w:r>
      </w:hyperlink>
      <w:r>
        <w:rPr>
          <w:spacing w:val="-2"/>
        </w:rPr>
        <w:t>,</w:t>
      </w:r>
      <w:r>
        <w:rPr>
          <w:spacing w:val="-7"/>
        </w:rPr>
        <w:t> </w:t>
      </w:r>
      <w:r>
        <w:rPr>
          <w:spacing w:val="-2"/>
        </w:rPr>
        <w:t>GAT-Score</w:t>
      </w:r>
      <w:r>
        <w:rPr>
          <w:spacing w:val="-7"/>
        </w:rPr>
        <w:t> </w:t>
      </w:r>
      <w:hyperlink w:history="true" w:anchor="_bookmark46">
        <w:r>
          <w:rPr>
            <w:color w:val="0080AC"/>
            <w:spacing w:val="-2"/>
          </w:rPr>
          <w:t>[29]</w:t>
        </w:r>
      </w:hyperlink>
      <w:r>
        <w:rPr>
          <w:color w:val="0080AC"/>
          <w:spacing w:val="-7"/>
        </w:rPr>
        <w:t> </w:t>
      </w:r>
      <w:r>
        <w:rPr>
          <w:spacing w:val="-2"/>
        </w:rPr>
        <w:t>tried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introduce</w:t>
      </w:r>
      <w:r>
        <w:rPr>
          <w:spacing w:val="-7"/>
        </w:rPr>
        <w:t> </w:t>
      </w:r>
      <w:r>
        <w:rPr>
          <w:spacing w:val="-2"/>
        </w:rPr>
        <w:t>CNN</w:t>
      </w:r>
      <w:r>
        <w:rPr>
          <w:spacing w:val="-7"/>
        </w:rPr>
        <w:t> </w:t>
      </w:r>
      <w:r>
        <w:rPr>
          <w:spacing w:val="-2"/>
        </w:rPr>
        <w:t>(convo- lutional</w:t>
      </w:r>
      <w:r>
        <w:rPr>
          <w:spacing w:val="-10"/>
        </w:rPr>
        <w:t> </w:t>
      </w:r>
      <w:r>
        <w:rPr>
          <w:spacing w:val="-2"/>
        </w:rPr>
        <w:t>neural</w:t>
      </w:r>
      <w:r>
        <w:rPr>
          <w:spacing w:val="-9"/>
        </w:rPr>
        <w:t> </w:t>
      </w:r>
      <w:r>
        <w:rPr>
          <w:spacing w:val="-2"/>
        </w:rPr>
        <w:t>network)</w:t>
      </w:r>
      <w:r>
        <w:rPr>
          <w:spacing w:val="-9"/>
        </w:rPr>
        <w:t> </w:t>
      </w:r>
      <w:r>
        <w:rPr>
          <w:spacing w:val="-2"/>
        </w:rPr>
        <w:t>model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graph</w:t>
      </w:r>
      <w:r>
        <w:rPr>
          <w:spacing w:val="-9"/>
        </w:rPr>
        <w:t> </w:t>
      </w:r>
      <w:r>
        <w:rPr>
          <w:spacing w:val="-2"/>
        </w:rPr>
        <w:t>neural</w:t>
      </w:r>
      <w:r>
        <w:rPr>
          <w:spacing w:val="-10"/>
        </w:rPr>
        <w:t> </w:t>
      </w:r>
      <w:r>
        <w:rPr>
          <w:spacing w:val="-2"/>
        </w:rPr>
        <w:t>network</w:t>
      </w:r>
      <w:r>
        <w:rPr>
          <w:spacing w:val="-9"/>
        </w:rPr>
        <w:t> </w:t>
      </w:r>
      <w:hyperlink w:history="true" w:anchor="_bookmark48">
        <w:r>
          <w:rPr>
            <w:color w:val="0080AC"/>
            <w:spacing w:val="-2"/>
          </w:rPr>
          <w:t>[30]</w:t>
        </w:r>
      </w:hyperlink>
      <w:r>
        <w:rPr>
          <w:color w:val="0080AC"/>
          <w:spacing w:val="-9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extract </w:t>
      </w:r>
      <w:r>
        <w:rPr>
          <w:spacing w:val="-4"/>
        </w:rPr>
        <w:t>structural features of protein-ligand complex structures and greatly im- </w:t>
      </w:r>
      <w:r>
        <w:rPr/>
        <w:t>prove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protein-ligand</w:t>
      </w:r>
      <w:r>
        <w:rPr>
          <w:spacing w:val="-1"/>
        </w:rPr>
        <w:t> </w:t>
      </w:r>
      <w:r>
        <w:rPr/>
        <w:t>binding</w:t>
      </w:r>
      <w:r>
        <w:rPr>
          <w:spacing w:val="-1"/>
        </w:rPr>
        <w:t> </w:t>
      </w:r>
      <w:r>
        <w:rPr/>
        <w:t>aﬃnity</w:t>
      </w:r>
      <w:r>
        <w:rPr>
          <w:spacing w:val="-1"/>
        </w:rPr>
        <w:t> </w:t>
      </w:r>
      <w:hyperlink w:history="true" w:anchor="_bookmark50">
        <w:r>
          <w:rPr>
            <w:color w:val="0080AC"/>
          </w:rPr>
          <w:t>[31]</w:t>
        </w:r>
      </w:hyperlink>
      <w:r>
        <w:rPr/>
        <w:t>. One</w:t>
      </w:r>
      <w:r>
        <w:rPr>
          <w:spacing w:val="-7"/>
        </w:rPr>
        <w:t> </w:t>
      </w:r>
      <w:r>
        <w:rPr/>
        <w:t>unique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DL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handle</w:t>
      </w:r>
      <w:r>
        <w:rPr>
          <w:spacing w:val="-7"/>
        </w:rPr>
        <w:t> </w:t>
      </w:r>
      <w:r>
        <w:rPr/>
        <w:t>large </w:t>
      </w:r>
      <w:r>
        <w:rPr>
          <w:spacing w:val="-4"/>
        </w:rPr>
        <w:t>input features and can carry out automatic feature extraction. Although DL</w:t>
      </w:r>
      <w:r>
        <w:rPr>
          <w:spacing w:val="-8"/>
        </w:rPr>
        <w:t> </w:t>
      </w:r>
      <w:r>
        <w:rPr>
          <w:spacing w:val="-4"/>
        </w:rPr>
        <w:t>based</w:t>
      </w:r>
      <w:r>
        <w:rPr>
          <w:spacing w:val="-7"/>
        </w:rPr>
        <w:t> </w:t>
      </w:r>
      <w:r>
        <w:rPr>
          <w:spacing w:val="-4"/>
        </w:rPr>
        <w:t>methods</w:t>
      </w:r>
      <w:r>
        <w:rPr>
          <w:spacing w:val="-7"/>
        </w:rPr>
        <w:t> </w:t>
      </w:r>
      <w:r>
        <w:rPr>
          <w:spacing w:val="-4"/>
        </w:rPr>
        <w:t>have</w:t>
      </w:r>
      <w:r>
        <w:rPr>
          <w:spacing w:val="-7"/>
        </w:rPr>
        <w:t> </w:t>
      </w:r>
      <w:r>
        <w:rPr>
          <w:spacing w:val="-4"/>
        </w:rPr>
        <w:t>been</w:t>
      </w:r>
      <w:r>
        <w:rPr>
          <w:spacing w:val="-7"/>
        </w:rPr>
        <w:t> </w:t>
      </w:r>
      <w:r>
        <w:rPr>
          <w:spacing w:val="-4"/>
        </w:rPr>
        <w:t>applied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study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protein-ligand</w:t>
      </w:r>
      <w:r>
        <w:rPr>
          <w:spacing w:val="-7"/>
        </w:rPr>
        <w:t> </w:t>
      </w:r>
      <w:r>
        <w:rPr>
          <w:spacing w:val="-4"/>
        </w:rPr>
        <w:t>interac- </w:t>
      </w:r>
      <w:bookmarkStart w:name="_bookmark6" w:id="10"/>
      <w:bookmarkEnd w:id="10"/>
      <w:r>
        <w:rPr>
          <w:spacing w:val="-2"/>
        </w:rPr>
        <w:t>tion,</w:t>
      </w:r>
      <w:r>
        <w:rPr>
          <w:spacing w:val="-10"/>
        </w:rPr>
        <w:t> </w:t>
      </w:r>
      <w:r>
        <w:rPr>
          <w:spacing w:val="-2"/>
        </w:rPr>
        <w:t>there</w:t>
      </w:r>
      <w:r>
        <w:rPr>
          <w:spacing w:val="-9"/>
        </w:rPr>
        <w:t> </w:t>
      </w:r>
      <w:r>
        <w:rPr>
          <w:spacing w:val="-2"/>
        </w:rPr>
        <w:t>still</w:t>
      </w:r>
      <w:r>
        <w:rPr>
          <w:spacing w:val="-10"/>
        </w:rPr>
        <w:t> </w:t>
      </w:r>
      <w:r>
        <w:rPr>
          <w:spacing w:val="-2"/>
        </w:rPr>
        <w:t>lack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research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applying</w:t>
      </w:r>
      <w:r>
        <w:rPr>
          <w:spacing w:val="-10"/>
        </w:rPr>
        <w:t> </w:t>
      </w:r>
      <w:r>
        <w:rPr>
          <w:spacing w:val="-2"/>
        </w:rPr>
        <w:t>DL</w:t>
      </w:r>
      <w:r>
        <w:rPr>
          <w:spacing w:val="-9"/>
        </w:rPr>
        <w:t> </w:t>
      </w:r>
      <w:r>
        <w:rPr>
          <w:spacing w:val="-2"/>
        </w:rPr>
        <w:t>method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ligand</w:t>
      </w:r>
      <w:r>
        <w:rPr>
          <w:spacing w:val="-10"/>
        </w:rPr>
        <w:t> </w:t>
      </w:r>
      <w:r>
        <w:rPr>
          <w:spacing w:val="-2"/>
        </w:rPr>
        <w:t>based </w:t>
      </w:r>
      <w:r>
        <w:rPr>
          <w:spacing w:val="-4"/>
        </w:rPr>
        <w:t>3D</w:t>
      </w:r>
      <w:r>
        <w:rPr>
          <w:spacing w:val="-5"/>
        </w:rPr>
        <w:t> </w:t>
      </w:r>
      <w:r>
        <w:rPr>
          <w:spacing w:val="-4"/>
        </w:rPr>
        <w:t>QSAR</w:t>
      </w:r>
      <w:r>
        <w:rPr>
          <w:spacing w:val="-5"/>
        </w:rPr>
        <w:t> </w:t>
      </w:r>
      <w:r>
        <w:rPr>
          <w:spacing w:val="-4"/>
        </w:rPr>
        <w:t>model,</w:t>
      </w:r>
      <w:r>
        <w:rPr>
          <w:spacing w:val="-5"/>
        </w:rPr>
        <w:t> </w:t>
      </w:r>
      <w:r>
        <w:rPr>
          <w:spacing w:val="-4"/>
        </w:rPr>
        <w:t>this</w:t>
      </w:r>
      <w:r>
        <w:rPr>
          <w:spacing w:val="-5"/>
        </w:rPr>
        <w:t> </w:t>
      </w:r>
      <w:r>
        <w:rPr>
          <w:spacing w:val="-4"/>
        </w:rPr>
        <w:t>maybe</w:t>
      </w:r>
      <w:r>
        <w:rPr>
          <w:spacing w:val="-5"/>
        </w:rPr>
        <w:t> </w:t>
      </w:r>
      <w:r>
        <w:rPr>
          <w:spacing w:val="-4"/>
        </w:rPr>
        <w:t>due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fact</w:t>
      </w:r>
      <w:r>
        <w:rPr>
          <w:spacing w:val="-5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size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ligand</w:t>
      </w:r>
      <w:r>
        <w:rPr>
          <w:spacing w:val="-5"/>
        </w:rPr>
        <w:t> </w:t>
      </w:r>
      <w:r>
        <w:rPr>
          <w:spacing w:val="-4"/>
        </w:rPr>
        <w:t>based </w:t>
      </w:r>
      <w:r>
        <w:rPr/>
        <w:t>QSAR datasets is usually small.</w:t>
      </w:r>
    </w:p>
    <w:p>
      <w:pPr>
        <w:pStyle w:val="BodyText"/>
        <w:spacing w:line="268" w:lineRule="auto" w:before="109"/>
        <w:ind w:left="118" w:right="117"/>
        <w:jc w:val="both"/>
      </w:pPr>
      <w:r>
        <w:rPr/>
        <w:br w:type="column"/>
      </w:r>
      <w:r>
        <w:rPr>
          <w:spacing w:val="-4"/>
        </w:rPr>
        <w:t>ture extraction from the multi-channel grid information and a PLS mod- </w:t>
      </w:r>
      <w:r>
        <w:rPr>
          <w:spacing w:val="-2"/>
        </w:rPr>
        <w:t>ule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involved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correlate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CNN</w:t>
      </w:r>
      <w:r>
        <w:rPr>
          <w:spacing w:val="-6"/>
        </w:rPr>
        <w:t> </w:t>
      </w:r>
      <w:r>
        <w:rPr>
          <w:spacing w:val="-2"/>
        </w:rPr>
        <w:t>derived</w:t>
      </w:r>
      <w:r>
        <w:rPr>
          <w:spacing w:val="-6"/>
        </w:rPr>
        <w:t> </w:t>
      </w:r>
      <w:r>
        <w:rPr>
          <w:spacing w:val="-2"/>
        </w:rPr>
        <w:t>features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bioactivity data.</w:t>
      </w:r>
    </w:p>
    <w:p>
      <w:pPr>
        <w:pStyle w:val="BodyText"/>
        <w:spacing w:before="59"/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B.</w:t>
      </w:r>
      <w:r>
        <w:rPr>
          <w:rFonts w:ascii="Times New Roman"/>
          <w:i/>
          <w:spacing w:val="43"/>
          <w:sz w:val="16"/>
        </w:rPr>
        <w:t> </w:t>
      </w:r>
      <w:r>
        <w:rPr>
          <w:rFonts w:ascii="Times New Roman"/>
          <w:i/>
          <w:sz w:val="16"/>
        </w:rPr>
        <w:t>Dataset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standard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pacing w:val="-2"/>
          <w:sz w:val="16"/>
        </w:rPr>
        <w:t>orientation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68" w:lineRule="auto" w:before="1"/>
        <w:ind w:left="118" w:right="116" w:firstLine="239"/>
        <w:jc w:val="both"/>
      </w:pPr>
      <w:r>
        <w:rPr>
          <w:spacing w:val="-4"/>
        </w:rPr>
        <w:t>Altogether 30 publicly available datasets were used for model evalu- ation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were</w:t>
      </w:r>
      <w:r>
        <w:rPr>
          <w:spacing w:val="-8"/>
        </w:rPr>
        <w:t> </w:t>
      </w:r>
      <w:r>
        <w:rPr>
          <w:spacing w:val="-4"/>
        </w:rPr>
        <w:t>downloaded</w:t>
      </w:r>
      <w:r>
        <w:rPr>
          <w:spacing w:val="-7"/>
        </w:rPr>
        <w:t> </w:t>
      </w:r>
      <w:r>
        <w:rPr>
          <w:spacing w:val="-4"/>
        </w:rPr>
        <w:t>from</w:t>
      </w:r>
      <w:r>
        <w:rPr>
          <w:spacing w:val="-8"/>
        </w:rPr>
        <w:t> </w:t>
      </w:r>
      <w:r>
        <w:rPr>
          <w:spacing w:val="-4"/>
        </w:rPr>
        <w:t>PyCoMFA</w:t>
      </w:r>
      <w:r>
        <w:rPr>
          <w:spacing w:val="-7"/>
        </w:rPr>
        <w:t> </w:t>
      </w:r>
      <w:r>
        <w:rPr>
          <w:spacing w:val="-4"/>
        </w:rPr>
        <w:t>website</w:t>
      </w:r>
      <w:r>
        <w:rPr>
          <w:spacing w:val="-7"/>
        </w:rPr>
        <w:t> </w:t>
      </w:r>
      <w:hyperlink w:history="true" w:anchor="_bookmark51">
        <w:r>
          <w:rPr>
            <w:color w:val="0080AC"/>
            <w:spacing w:val="-4"/>
          </w:rPr>
          <w:t>[32]</w:t>
        </w:r>
      </w:hyperlink>
      <w:r>
        <w:rPr>
          <w:spacing w:val="-4"/>
        </w:rPr>
        <w:t>.</w:t>
      </w:r>
      <w:r>
        <w:rPr>
          <w:spacing w:val="-8"/>
        </w:rPr>
        <w:t> </w:t>
      </w:r>
      <w:r>
        <w:rPr>
          <w:spacing w:val="-4"/>
        </w:rPr>
        <w:t>These</w:t>
      </w:r>
      <w:r>
        <w:rPr>
          <w:spacing w:val="-7"/>
        </w:rPr>
        <w:t> </w:t>
      </w:r>
      <w:r>
        <w:rPr>
          <w:spacing w:val="-4"/>
        </w:rPr>
        <w:t>datasets </w:t>
      </w:r>
      <w:r>
        <w:rPr/>
        <w:t>were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PyCoMFA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python</w:t>
      </w:r>
      <w:r>
        <w:rPr>
          <w:spacing w:val="-11"/>
        </w:rPr>
        <w:t> </w:t>
      </w:r>
      <w:r>
        <w:rPr/>
        <w:t>version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CoMFA model and in each dataset, all molecules were pre-aligned. To make sure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affected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rotation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translation,</w:t>
      </w:r>
      <w:r>
        <w:rPr>
          <w:spacing w:val="-11"/>
        </w:rPr>
        <w:t> </w:t>
      </w:r>
      <w:r>
        <w:rPr/>
        <w:t>all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molecular</w:t>
      </w:r>
      <w:r>
        <w:rPr>
          <w:spacing w:val="-7"/>
        </w:rPr>
        <w:t> </w:t>
      </w:r>
      <w:r>
        <w:rPr>
          <w:spacing w:val="-4"/>
        </w:rPr>
        <w:t>structures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each</w:t>
      </w:r>
      <w:r>
        <w:rPr>
          <w:spacing w:val="-8"/>
        </w:rPr>
        <w:t> </w:t>
      </w:r>
      <w:r>
        <w:rPr>
          <w:spacing w:val="-4"/>
        </w:rPr>
        <w:t>dataset</w:t>
      </w:r>
      <w:r>
        <w:rPr>
          <w:spacing w:val="-7"/>
        </w:rPr>
        <w:t> </w:t>
      </w:r>
      <w:r>
        <w:rPr>
          <w:spacing w:val="-4"/>
        </w:rPr>
        <w:t>went</w:t>
      </w:r>
      <w:r>
        <w:rPr>
          <w:spacing w:val="-7"/>
        </w:rPr>
        <w:t> </w:t>
      </w:r>
      <w:r>
        <w:rPr>
          <w:spacing w:val="-4"/>
        </w:rPr>
        <w:t>through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standardization process. The origin of the coordinate system were first moved to the ge- </w:t>
      </w:r>
      <w:r>
        <w:rPr>
          <w:spacing w:val="-2"/>
        </w:rPr>
        <w:t>ometric</w:t>
      </w:r>
      <w:r>
        <w:rPr>
          <w:spacing w:val="-6"/>
        </w:rPr>
        <w:t> </w:t>
      </w:r>
      <w:r>
        <w:rPr>
          <w:spacing w:val="-2"/>
        </w:rPr>
        <w:t>center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whole</w:t>
      </w:r>
      <w:r>
        <w:rPr>
          <w:spacing w:val="-6"/>
        </w:rPr>
        <w:t> </w:t>
      </w:r>
      <w:r>
        <w:rPr>
          <w:spacing w:val="-2"/>
        </w:rPr>
        <w:t>conformation</w:t>
      </w:r>
      <w:r>
        <w:rPr>
          <w:spacing w:val="-6"/>
        </w:rPr>
        <w:t> </w:t>
      </w:r>
      <w:r>
        <w:rPr>
          <w:spacing w:val="-2"/>
        </w:rPr>
        <w:t>set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then</w:t>
      </w:r>
      <w:r>
        <w:rPr>
          <w:spacing w:val="-6"/>
        </w:rPr>
        <w:t> </w:t>
      </w:r>
      <w:r>
        <w:rPr>
          <w:spacing w:val="-2"/>
        </w:rPr>
        <w:t>rotated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align with</w:t>
      </w:r>
      <w:r>
        <w:rPr>
          <w:spacing w:val="-3"/>
        </w:rPr>
        <w:t> </w:t>
      </w:r>
      <w:r>
        <w:rPr>
          <w:spacing w:val="-2"/>
        </w:rPr>
        <w:t>the principal</w:t>
      </w:r>
      <w:r>
        <w:rPr>
          <w:spacing w:val="-3"/>
        </w:rPr>
        <w:t> </w:t>
      </w:r>
      <w:r>
        <w:rPr>
          <w:spacing w:val="-2"/>
        </w:rPr>
        <w:t>axes of the</w:t>
      </w:r>
      <w:r>
        <w:rPr>
          <w:spacing w:val="-3"/>
        </w:rPr>
        <w:t> </w:t>
      </w:r>
      <w:r>
        <w:rPr>
          <w:spacing w:val="-2"/>
        </w:rPr>
        <w:t>conformation set.</w:t>
      </w:r>
      <w:r>
        <w:rPr>
          <w:spacing w:val="-3"/>
        </w:rPr>
        <w:t> </w:t>
      </w:r>
      <w:r>
        <w:rPr>
          <w:spacing w:val="-2"/>
        </w:rPr>
        <w:t>The orientation</w:t>
      </w:r>
      <w:r>
        <w:rPr>
          <w:spacing w:val="-3"/>
        </w:rPr>
        <w:t> </w:t>
      </w:r>
      <w:r>
        <w:rPr>
          <w:spacing w:val="-2"/>
        </w:rPr>
        <w:t>vector</w:t>
      </w:r>
    </w:p>
    <w:p>
      <w:pPr>
        <w:pStyle w:val="BodyText"/>
        <w:spacing w:line="226" w:lineRule="exact"/>
        <w:ind w:left="118"/>
        <w:jc w:val="both"/>
      </w:pPr>
      <w:r>
        <w:rPr>
          <w:rFonts w:ascii="STIX Math" w:eastAsia="STIX Math"/>
          <w:w w:val="110"/>
        </w:rPr>
        <w:t>{</w:t>
      </w:r>
      <w:r>
        <w:rPr>
          <w:rFonts w:ascii="STIX Math" w:eastAsia="STIX Math"/>
          <w:i/>
          <w:w w:val="110"/>
        </w:rPr>
        <w:t>𝛼,</w:t>
      </w:r>
      <w:r>
        <w:rPr>
          <w:rFonts w:ascii="STIX Math" w:eastAsia="STIX Math"/>
          <w:i/>
          <w:spacing w:val="-17"/>
          <w:w w:val="110"/>
        </w:rPr>
        <w:t> </w:t>
      </w:r>
      <w:r>
        <w:rPr>
          <w:rFonts w:ascii="STIX Math" w:eastAsia="STIX Math"/>
          <w:i/>
        </w:rPr>
        <w:t>𝛽,</w:t>
      </w:r>
      <w:r>
        <w:rPr>
          <w:rFonts w:ascii="STIX Math" w:eastAsia="STIX Math"/>
          <w:i/>
          <w:spacing w:val="-14"/>
        </w:rPr>
        <w:t> </w:t>
      </w:r>
      <w:r>
        <w:rPr>
          <w:rFonts w:ascii="STIX Math" w:eastAsia="STIX Math"/>
          <w:i/>
        </w:rPr>
        <w:t>𝛾</w:t>
      </w:r>
      <w:r>
        <w:rPr>
          <w:rFonts w:ascii="STIX Math" w:eastAsia="STIX Math"/>
        </w:rPr>
        <w:t>}</w:t>
      </w:r>
      <w:r>
        <w:rPr>
          <w:rFonts w:ascii="STIX Math" w:eastAsia="STIX Math"/>
          <w:spacing w:val="7"/>
        </w:rPr>
        <w:t> </w:t>
      </w:r>
      <w:r>
        <w:rPr/>
        <w:t>of</w:t>
      </w:r>
      <w:r>
        <w:rPr>
          <w:spacing w:val="10"/>
        </w:rPr>
        <w:t> </w:t>
      </w:r>
      <w:r>
        <w:rPr/>
        <w:t>principal</w:t>
      </w:r>
      <w:r>
        <w:rPr>
          <w:spacing w:val="10"/>
        </w:rPr>
        <w:t> </w:t>
      </w:r>
      <w:r>
        <w:rPr/>
        <w:t>axises</w:t>
      </w:r>
      <w:r>
        <w:rPr>
          <w:spacing w:val="11"/>
        </w:rPr>
        <w:t> </w:t>
      </w:r>
      <w:r>
        <w:rPr/>
        <w:t>against</w:t>
      </w:r>
      <w:r>
        <w:rPr>
          <w:spacing w:val="9"/>
        </w:rPr>
        <w:t> </w:t>
      </w:r>
      <w:r>
        <w:rPr/>
        <w:t>original</w:t>
      </w:r>
      <w:r>
        <w:rPr>
          <w:spacing w:val="10"/>
        </w:rPr>
        <w:t> </w:t>
      </w:r>
      <w:r>
        <w:rPr/>
        <w:t>axis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obtained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>
          <w:spacing w:val="-2"/>
        </w:rPr>
        <w:t>doing</w:t>
      </w:r>
    </w:p>
    <w:p>
      <w:pPr>
        <w:pStyle w:val="BodyText"/>
        <w:spacing w:line="175" w:lineRule="exact"/>
        <w:ind w:left="118"/>
        <w:jc w:val="both"/>
      </w:pPr>
      <w:r>
        <w:rPr/>
        <w:t>PCA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whole</w:t>
      </w:r>
      <w:r>
        <w:rPr>
          <w:spacing w:val="-6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molecular</w:t>
      </w:r>
      <w:r>
        <w:rPr>
          <w:spacing w:val="-6"/>
        </w:rPr>
        <w:t> </w:t>
      </w:r>
      <w:r>
        <w:rPr/>
        <w:t>coordinates</w:t>
      </w:r>
      <w:r>
        <w:rPr>
          <w:spacing w:val="-7"/>
        </w:rPr>
        <w:t> </w:t>
      </w:r>
      <w:r>
        <w:rPr>
          <w:rFonts w:ascii="Times New Roman"/>
          <w:b/>
          <w:i/>
        </w:rPr>
        <w:t>C </w:t>
      </w:r>
      <w:r>
        <w:rPr/>
        <w:t>as</w:t>
      </w:r>
      <w:r>
        <w:rPr>
          <w:spacing w:val="-7"/>
        </w:rPr>
        <w:t> </w:t>
      </w:r>
      <w:r>
        <w:rPr/>
        <w:t>shown</w:t>
      </w:r>
      <w:r>
        <w:rPr>
          <w:spacing w:val="-6"/>
        </w:rPr>
        <w:t> </w:t>
      </w:r>
      <w:r>
        <w:rPr>
          <w:spacing w:val="-5"/>
        </w:rPr>
        <w:t>in</w:t>
      </w:r>
    </w:p>
    <w:p>
      <w:pPr>
        <w:pStyle w:val="BodyText"/>
        <w:spacing w:line="125" w:lineRule="exact" w:before="23"/>
        <w:ind w:left="118"/>
        <w:jc w:val="both"/>
      </w:pPr>
      <w:hyperlink w:history="true" w:anchor="_bookmark6">
        <w:r>
          <w:rPr>
            <w:color w:val="0080AC"/>
            <w:spacing w:val="-7"/>
          </w:rPr>
          <w:t>Eq</w:t>
        </w:r>
        <w:r>
          <w:rPr>
            <w:color w:val="0080AC"/>
            <w:spacing w:val="-4"/>
          </w:rPr>
          <w:t> (1)</w:t>
        </w:r>
      </w:hyperlink>
      <w:r>
        <w:rPr>
          <w:spacing w:val="-4"/>
        </w:rPr>
        <w:t>.</w:t>
      </w:r>
    </w:p>
    <w:p>
      <w:pPr>
        <w:tabs>
          <w:tab w:pos="4954" w:val="left" w:leader="none"/>
        </w:tabs>
        <w:spacing w:line="358" w:lineRule="exact" w:before="0"/>
        <w:ind w:left="118" w:right="0" w:firstLine="0"/>
        <w:jc w:val="both"/>
        <w:rPr>
          <w:rFonts w:ascii="STIX" w:eastAsia="STIX"/>
          <w:sz w:val="16"/>
        </w:rPr>
      </w:pPr>
      <w:r>
        <w:rPr>
          <w:rFonts w:ascii="STIX Math" w:eastAsia="STIX Math"/>
          <w:w w:val="110"/>
          <w:sz w:val="16"/>
        </w:rPr>
        <w:t>{</w:t>
      </w:r>
      <w:r>
        <w:rPr>
          <w:rFonts w:ascii="STIX Math" w:eastAsia="STIX Math"/>
          <w:i/>
          <w:w w:val="110"/>
          <w:sz w:val="16"/>
        </w:rPr>
        <w:t>𝛼,</w:t>
      </w:r>
      <w:r>
        <w:rPr>
          <w:rFonts w:ascii="STIX Math" w:eastAsia="STIX Math"/>
          <w:i/>
          <w:spacing w:val="-1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𝛽,</w:t>
      </w:r>
      <w:r>
        <w:rPr>
          <w:rFonts w:ascii="STIX Math" w:eastAsia="STIX Math"/>
          <w:i/>
          <w:spacing w:val="-16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𝛾</w:t>
      </w:r>
      <w:r>
        <w:rPr>
          <w:rFonts w:ascii="STIX Math" w:eastAsia="STIX Math"/>
          <w:w w:val="110"/>
          <w:sz w:val="16"/>
        </w:rPr>
        <w:t>}</w:t>
      </w:r>
      <w:r>
        <w:rPr>
          <w:rFonts w:ascii="STIX Math" w:eastAsia="STIX Math"/>
          <w:spacing w:val="2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3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𝐹</w:t>
      </w:r>
      <w:r>
        <w:rPr>
          <w:rFonts w:ascii="STIX Math" w:eastAsia="STIX Math"/>
          <w:i/>
          <w:w w:val="110"/>
          <w:position w:val="-3"/>
          <w:sz w:val="12"/>
        </w:rPr>
        <w:t>𝑃𝐶𝐴</w:t>
      </w:r>
      <w:r>
        <w:rPr>
          <w:rFonts w:ascii="STIX Math" w:eastAsia="STIX Math"/>
          <w:i/>
          <w:spacing w:val="-24"/>
          <w:w w:val="110"/>
          <w:position w:val="-3"/>
          <w:sz w:val="12"/>
        </w:rPr>
        <w:t> </w:t>
      </w:r>
      <w:r>
        <w:rPr>
          <w:rFonts w:ascii="STIX Math" w:eastAsia="STIX Math"/>
          <w:w w:val="125"/>
          <w:sz w:val="16"/>
        </w:rPr>
        <w:t>(</w:t>
      </w:r>
      <w:r>
        <w:rPr>
          <w:rFonts w:ascii="STIX Math" w:eastAsia="STIX Math"/>
          <w:b/>
          <w:i/>
          <w:w w:val="125"/>
          <w:sz w:val="16"/>
        </w:rPr>
        <w:t>𝑪</w:t>
      </w:r>
      <w:r>
        <w:rPr>
          <w:rFonts w:ascii="STIX Math" w:eastAsia="STIX Math"/>
          <w:b/>
          <w:i/>
          <w:spacing w:val="-36"/>
          <w:w w:val="125"/>
          <w:sz w:val="16"/>
        </w:rPr>
        <w:t> </w:t>
      </w:r>
      <w:r>
        <w:rPr>
          <w:rFonts w:ascii="STIX Math" w:eastAsia="STIX Math"/>
          <w:spacing w:val="-10"/>
          <w:w w:val="110"/>
          <w:sz w:val="16"/>
        </w:rPr>
        <w:t>)</w:t>
      </w:r>
      <w:r>
        <w:rPr>
          <w:rFonts w:ascii="STIX Math" w:eastAsia="STIX Math"/>
          <w:sz w:val="16"/>
        </w:rPr>
        <w:tab/>
      </w:r>
      <w:r>
        <w:rPr>
          <w:rFonts w:ascii="STIX" w:eastAsia="STIX"/>
          <w:spacing w:val="-5"/>
          <w:w w:val="110"/>
          <w:sz w:val="16"/>
        </w:rPr>
        <w:t>(1)</w:t>
      </w:r>
    </w:p>
    <w:p>
      <w:pPr>
        <w:pStyle w:val="BodyText"/>
        <w:spacing w:line="280" w:lineRule="exact"/>
        <w:ind w:left="357"/>
      </w:pP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rotated</w:t>
      </w:r>
      <w:r>
        <w:rPr>
          <w:spacing w:val="3"/>
        </w:rPr>
        <w:t> </w:t>
      </w:r>
      <w:r>
        <w:rPr/>
        <w:t>coordinates</w:t>
      </w:r>
      <w:r>
        <w:rPr>
          <w:spacing w:val="2"/>
        </w:rPr>
        <w:t> </w:t>
      </w:r>
      <w:r>
        <w:rPr>
          <w:rFonts w:ascii="STIX Math" w:hAnsi="STIX Math" w:eastAsia="STIX Math"/>
          <w:i/>
        </w:rPr>
        <w:t>𝐶</w:t>
      </w:r>
      <w:r>
        <w:rPr>
          <w:rFonts w:ascii="STIX Math" w:hAnsi="STIX Math" w:eastAsia="STIX Math"/>
          <w:i/>
          <w:spacing w:val="-27"/>
        </w:rPr>
        <w:t> </w:t>
      </w:r>
      <w:r>
        <w:rPr>
          <w:rFonts w:ascii="STIX Math" w:hAnsi="STIX Math" w:eastAsia="STIX Math"/>
          <w:w w:val="145"/>
          <w:vertAlign w:val="superscript"/>
        </w:rPr>
        <w:t>′</w:t>
      </w:r>
      <w:r>
        <w:rPr>
          <w:rFonts w:ascii="STIX Math" w:hAnsi="STIX Math" w:eastAsia="STIX Math"/>
          <w:spacing w:val="-2"/>
          <w:w w:val="145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Times New Roman" w:hAnsi="Times New Roman" w:eastAsia="Times New Roman"/>
          <w:i/>
          <w:vertAlign w:val="baseline"/>
        </w:rPr>
        <w:t>i</w:t>
      </w:r>
      <w:r>
        <w:rPr>
          <w:vertAlign w:val="baseline"/>
        </w:rPr>
        <w:t>th</w:t>
      </w:r>
      <w:r>
        <w:rPr>
          <w:spacing w:val="3"/>
          <w:vertAlign w:val="baseline"/>
        </w:rPr>
        <w:t> </w:t>
      </w:r>
      <w:r>
        <w:rPr>
          <w:vertAlign w:val="baseline"/>
        </w:rPr>
        <w:t>molecules</w:t>
      </w:r>
      <w:r>
        <w:rPr>
          <w:spacing w:val="2"/>
          <w:vertAlign w:val="baseline"/>
        </w:rPr>
        <w:t> </w:t>
      </w:r>
      <w:r>
        <w:rPr>
          <w:vertAlign w:val="baseline"/>
        </w:rPr>
        <w:t>can</w:t>
      </w:r>
      <w:r>
        <w:rPr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obtained</w:t>
      </w:r>
    </w:p>
    <w:p>
      <w:pPr>
        <w:spacing w:after="0" w:line="280" w:lineRule="exact"/>
        <w:sectPr>
          <w:type w:val="continuous"/>
          <w:pgSz w:w="11910" w:h="15880"/>
          <w:pgMar w:header="668" w:footer="499" w:top="60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13"/>
        <w:ind w:left="118" w:firstLine="239"/>
      </w:pPr>
      <w:r>
        <w:rPr>
          <w:spacing w:val="-2"/>
        </w:rPr>
        <w:t>Here,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propose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new</w:t>
      </w:r>
      <w:r>
        <w:rPr>
          <w:spacing w:val="-6"/>
        </w:rPr>
        <w:t> </w:t>
      </w:r>
      <w:r>
        <w:rPr>
          <w:spacing w:val="-2"/>
        </w:rPr>
        <w:t>grid-based</w:t>
      </w:r>
      <w:r>
        <w:rPr>
          <w:spacing w:val="-6"/>
        </w:rPr>
        <w:t> </w:t>
      </w:r>
      <w:r>
        <w:rPr>
          <w:spacing w:val="-2"/>
        </w:rPr>
        <w:t>3D</w:t>
      </w:r>
      <w:r>
        <w:rPr>
          <w:spacing w:val="-6"/>
        </w:rPr>
        <w:t> </w:t>
      </w:r>
      <w:r>
        <w:rPr>
          <w:spacing w:val="-2"/>
        </w:rPr>
        <w:t>QSAR</w:t>
      </w:r>
      <w:r>
        <w:rPr>
          <w:spacing w:val="-6"/>
        </w:rPr>
        <w:t> </w:t>
      </w:r>
      <w:r>
        <w:rPr>
          <w:spacing w:val="-2"/>
        </w:rPr>
        <w:t>method,</w:t>
      </w:r>
      <w:r>
        <w:rPr>
          <w:spacing w:val="-6"/>
        </w:rPr>
        <w:t> </w:t>
      </w:r>
      <w:r>
        <w:rPr>
          <w:spacing w:val="-2"/>
        </w:rPr>
        <w:t>L3D-PLS</w:t>
      </w:r>
      <w:r>
        <w:rPr>
          <w:spacing w:val="-6"/>
        </w:rPr>
        <w:t> </w:t>
      </w:r>
      <w:r>
        <w:rPr>
          <w:spacing w:val="-5"/>
        </w:rPr>
        <w:t>for</w:t>
      </w:r>
    </w:p>
    <w:p>
      <w:pPr>
        <w:pStyle w:val="BodyText"/>
        <w:spacing w:line="210" w:lineRule="atLeast"/>
        <w:ind w:left="118"/>
      </w:pPr>
      <w:r>
        <w:rPr/>
        <w:t>modeling</w:t>
      </w:r>
      <w:r>
        <w:rPr>
          <w:spacing w:val="-4"/>
        </w:rPr>
        <w:t> </w:t>
      </w:r>
      <w:r>
        <w:rPr/>
        <w:t>protein-ligand</w:t>
      </w:r>
      <w:r>
        <w:rPr>
          <w:spacing w:val="-3"/>
        </w:rPr>
        <w:t> </w:t>
      </w:r>
      <w:r>
        <w:rPr/>
        <w:t>binding</w:t>
      </w:r>
      <w:r>
        <w:rPr>
          <w:spacing w:val="-4"/>
        </w:rPr>
        <w:t> </w:t>
      </w:r>
      <w:r>
        <w:rPr/>
        <w:t>aﬃnity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ligand</w:t>
      </w:r>
      <w:r>
        <w:rPr>
          <w:spacing w:val="-4"/>
        </w:rPr>
        <w:t> </w:t>
      </w:r>
      <w:r>
        <w:rPr/>
        <w:t>information </w:t>
      </w:r>
      <w:r>
        <w:rPr>
          <w:spacing w:val="-4"/>
        </w:rPr>
        <w:t>only.</w:t>
      </w:r>
      <w:r>
        <w:rPr>
          <w:spacing w:val="-2"/>
        </w:rPr>
        <w:t> </w:t>
      </w:r>
      <w:r>
        <w:rPr>
          <w:spacing w:val="-4"/>
        </w:rPr>
        <w:t>In</w:t>
      </w:r>
      <w:r>
        <w:rPr>
          <w:spacing w:val="-1"/>
        </w:rPr>
        <w:t> </w:t>
      </w:r>
      <w:r>
        <w:rPr>
          <w:spacing w:val="-4"/>
        </w:rPr>
        <w:t>L3D-PLS,</w:t>
      </w:r>
      <w:r>
        <w:rPr>
          <w:spacing w:val="-2"/>
        </w:rPr>
        <w:t> </w:t>
      </w:r>
      <w:r>
        <w:rPr>
          <w:spacing w:val="-4"/>
        </w:rPr>
        <w:t>a</w:t>
      </w:r>
      <w:r>
        <w:rPr>
          <w:spacing w:val="-1"/>
        </w:rPr>
        <w:t> </w:t>
      </w:r>
      <w:r>
        <w:rPr>
          <w:spacing w:val="-4"/>
        </w:rPr>
        <w:t>CNN</w:t>
      </w:r>
      <w:r>
        <w:rPr>
          <w:spacing w:val="-1"/>
        </w:rPr>
        <w:t> </w:t>
      </w:r>
      <w:r>
        <w:rPr>
          <w:spacing w:val="-4"/>
        </w:rPr>
        <w:t>module</w:t>
      </w:r>
      <w:r>
        <w:rPr>
          <w:spacing w:val="-1"/>
        </w:rPr>
        <w:t> </w:t>
      </w:r>
      <w:r>
        <w:rPr>
          <w:spacing w:val="-4"/>
        </w:rPr>
        <w:t>was</w:t>
      </w:r>
      <w:r>
        <w:rPr>
          <w:spacing w:val="-2"/>
        </w:rPr>
        <w:t> </w:t>
      </w:r>
      <w:r>
        <w:rPr>
          <w:spacing w:val="-4"/>
        </w:rPr>
        <w:t>designed</w:t>
      </w:r>
      <w:r>
        <w:rPr>
          <w:spacing w:val="-1"/>
        </w:rPr>
        <w:t> </w:t>
      </w:r>
      <w:r>
        <w:rPr>
          <w:spacing w:val="-4"/>
        </w:rPr>
        <w:t>for</w:t>
      </w:r>
      <w:r>
        <w:rPr>
          <w:spacing w:val="-1"/>
        </w:rPr>
        <w:t> </w:t>
      </w:r>
      <w:r>
        <w:rPr>
          <w:spacing w:val="-4"/>
        </w:rPr>
        <w:t>deriving</w:t>
      </w:r>
      <w:r>
        <w:rPr>
          <w:spacing w:val="-2"/>
        </w:rPr>
        <w:t> </w:t>
      </w:r>
      <w:r>
        <w:rPr>
          <w:spacing w:val="-4"/>
        </w:rPr>
        <w:t>ligand</w:t>
      </w:r>
      <w:r>
        <w:rPr>
          <w:spacing w:val="-1"/>
        </w:rPr>
        <w:t> </w:t>
      </w:r>
      <w:r>
        <w:rPr>
          <w:spacing w:val="-4"/>
        </w:rPr>
        <w:t>elec-</w:t>
      </w:r>
    </w:p>
    <w:p>
      <w:pPr>
        <w:pStyle w:val="BodyText"/>
        <w:spacing w:line="152" w:lineRule="exact" w:before="72"/>
        <w:ind w:left="118"/>
      </w:pPr>
      <w:r>
        <w:rPr/>
        <w:br w:type="column"/>
      </w:r>
      <w:r>
        <w:rPr/>
        <w:t>with</w:t>
      </w:r>
      <w:r>
        <w:rPr>
          <w:spacing w:val="-10"/>
        </w:rPr>
        <w:t> </w:t>
      </w:r>
      <w:hyperlink w:history="true" w:anchor="_bookmark7">
        <w:r>
          <w:rPr>
            <w:color w:val="0080AC"/>
          </w:rPr>
          <w:t>Eq</w:t>
        </w:r>
        <w:r>
          <w:rPr>
            <w:color w:val="0080AC"/>
            <w:spacing w:val="-10"/>
          </w:rPr>
          <w:t> </w:t>
        </w:r>
        <w:r>
          <w:rPr>
            <w:color w:val="0080AC"/>
            <w:spacing w:val="-4"/>
          </w:rPr>
          <w:t>(2)</w:t>
        </w:r>
      </w:hyperlink>
      <w:r>
        <w:rPr>
          <w:spacing w:val="-4"/>
        </w:rPr>
        <w:t>.</w:t>
      </w:r>
    </w:p>
    <w:p>
      <w:pPr>
        <w:spacing w:line="322" w:lineRule="exact" w:before="0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𝐶</w:t>
      </w:r>
      <w:r>
        <w:rPr>
          <w:rFonts w:ascii="STIX Math" w:hAnsi="STIX Math" w:eastAsia="STIX Math"/>
          <w:i/>
          <w:spacing w:val="-29"/>
          <w:w w:val="105"/>
          <w:sz w:val="16"/>
        </w:rPr>
        <w:t> </w:t>
      </w:r>
      <w:r>
        <w:rPr>
          <w:rFonts w:ascii="STIX Math" w:hAnsi="STIX Math" w:eastAsia="STIX Math"/>
          <w:w w:val="105"/>
          <w:position w:val="11"/>
          <w:sz w:val="10"/>
        </w:rPr>
        <w:t>′</w:t>
      </w:r>
      <w:r>
        <w:rPr>
          <w:rFonts w:ascii="STIX Math" w:hAnsi="STIX Math" w:eastAsia="STIX Math"/>
          <w:spacing w:val="49"/>
          <w:w w:val="105"/>
          <w:position w:val="11"/>
          <w:sz w:val="10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𝐶</w:t>
      </w:r>
      <w:r>
        <w:rPr>
          <w:rFonts w:ascii="STIX Math" w:hAnsi="STIX Math" w:eastAsia="STIX Math"/>
          <w:i/>
          <w:spacing w:val="-29"/>
          <w:w w:val="105"/>
          <w:sz w:val="16"/>
        </w:rPr>
        <w:t> </w:t>
      </w:r>
      <w:r>
        <w:rPr>
          <w:rFonts w:ascii="STIX Math" w:hAnsi="STIX Math" w:eastAsia="STIX Math"/>
          <w:w w:val="125"/>
          <w:sz w:val="16"/>
          <w:vertAlign w:val="superscript"/>
        </w:rPr>
        <w:t>0</w:t>
      </w:r>
      <w:r>
        <w:rPr>
          <w:rFonts w:ascii="STIX Math" w:hAnsi="STIX Math" w:eastAsia="STIX Math"/>
          <w:spacing w:val="-7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−</w:t>
      </w:r>
      <w:r>
        <w:rPr>
          <w:rFonts w:ascii="STIX Math" w:hAns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𝐶</w:t>
      </w:r>
    </w:p>
    <w:p>
      <w:pPr>
        <w:spacing w:line="356" w:lineRule="exact" w:before="19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pacing w:val="-5"/>
          <w:sz w:val="16"/>
        </w:rPr>
        <w:t>)</w:t>
      </w:r>
      <w:r>
        <w:rPr>
          <w:rFonts w:ascii="STIX Math" w:eastAsia="STIX Math"/>
          <w:i/>
          <w:spacing w:val="-5"/>
          <w:sz w:val="16"/>
        </w:rPr>
        <w:t>𝑅</w:t>
      </w:r>
    </w:p>
    <w:p>
      <w:pPr>
        <w:spacing w:line="133" w:lineRule="exact" w:before="0"/>
        <w:ind w:left="1105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𝑖</w:t>
      </w:r>
    </w:p>
    <w:p>
      <w:pPr>
        <w:spacing w:line="355" w:lineRule="exact" w:before="59"/>
        <w:ind w:left="72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𝛼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i/>
          <w:sz w:val="16"/>
        </w:rPr>
        <w:t>𝑅</w:t>
      </w:r>
      <w:r>
        <w:rPr>
          <w:rFonts w:ascii="STIX Math" w:eastAsia="STIX Math"/>
          <w:i/>
          <w:spacing w:val="64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𝛽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i/>
          <w:sz w:val="16"/>
        </w:rPr>
        <w:t>𝑅</w:t>
      </w:r>
      <w:r>
        <w:rPr>
          <w:rFonts w:ascii="STIX Math" w:eastAsia="STIX Math"/>
          <w:i/>
          <w:spacing w:val="35"/>
          <w:sz w:val="16"/>
        </w:rPr>
        <w:t> </w:t>
      </w:r>
      <w:r>
        <w:rPr>
          <w:rFonts w:ascii="STIX Math" w:eastAsia="STIX Math"/>
          <w:spacing w:val="-5"/>
          <w:sz w:val="16"/>
        </w:rPr>
        <w:t>(</w:t>
      </w:r>
      <w:r>
        <w:rPr>
          <w:rFonts w:ascii="STIX Math" w:eastAsia="STIX Math"/>
          <w:i/>
          <w:spacing w:val="-5"/>
          <w:sz w:val="16"/>
        </w:rPr>
        <w:t>𝛾</w:t>
      </w:r>
      <w:r>
        <w:rPr>
          <w:rFonts w:ascii="STIX Math" w:eastAsia="STIX Math"/>
          <w:spacing w:val="-5"/>
          <w:sz w:val="16"/>
        </w:rPr>
        <w:t>)</w:t>
      </w:r>
    </w:p>
    <w:p>
      <w:pPr>
        <w:spacing w:after="0" w:line="355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68" w:footer="499" w:top="600" w:bottom="280" w:left="640" w:right="620"/>
          <w:cols w:num="4" w:equalWidth="0">
            <w:col w:w="5186" w:space="194"/>
            <w:col w:w="1092" w:space="102"/>
            <w:col w:w="290" w:space="39"/>
            <w:col w:w="3747"/>
          </w:cols>
        </w:sectPr>
      </w:pPr>
    </w:p>
    <w:p>
      <w:pPr>
        <w:tabs>
          <w:tab w:pos="6061" w:val="left" w:leader="none"/>
          <w:tab w:pos="6431" w:val="left" w:leader="none"/>
          <w:tab w:pos="7290" w:val="left" w:leader="none"/>
          <w:tab w:pos="7701" w:val="left" w:leader="none"/>
        </w:tabs>
        <w:spacing w:line="-93" w:lineRule="auto" w:before="137"/>
        <w:ind w:left="5605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5984">
                <wp:simplePos x="0" y="0"/>
                <wp:positionH relativeFrom="page">
                  <wp:posOffset>4719599</wp:posOffset>
                </wp:positionH>
                <wp:positionV relativeFrom="paragraph">
                  <wp:posOffset>338993</wp:posOffset>
                </wp:positionV>
                <wp:extent cx="1828800" cy="2774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828800" cy="277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34" w:val="left" w:leader="none"/>
                                <w:tab w:pos="2807" w:val="left" w:leader="none"/>
                              </w:tabs>
                              <w:spacing w:before="25"/>
                              <w:ind w:left="0" w:right="0" w:firstLine="0"/>
                              <w:jc w:val="left"/>
                              <w:rPr>
                                <w:rFonts w:ascii="FreeMono" w:hAnsi="FreeMono"/>
                                <w:sz w:val="16"/>
                              </w:rPr>
                            </w:pPr>
                            <w:r>
                              <w:rPr>
                                <w:rFonts w:ascii="FreeMono" w:hAnsi="FreeMono"/>
                                <w:spacing w:val="-10"/>
                                <w:w w:val="85"/>
                                <w:sz w:val="16"/>
                              </w:rPr>
                              <w:t>⎣</w:t>
                            </w:r>
                            <w:r>
                              <w:rPr>
                                <w:rFonts w:ascii="FreeMono" w:hAnsi="FreeMono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FreeMono" w:hAnsi="FreeMono"/>
                                <w:w w:val="70"/>
                                <w:sz w:val="16"/>
                              </w:rPr>
                              <w:t>⎦</w:t>
                            </w:r>
                            <w:r>
                              <w:rPr>
                                <w:rFonts w:ascii="FreeMono" w:hAnsi="FreeMono"/>
                                <w:spacing w:val="-18"/>
                                <w:w w:val="7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Mono" w:hAnsi="FreeMono"/>
                                <w:spacing w:val="-10"/>
                                <w:w w:val="85"/>
                                <w:sz w:val="16"/>
                              </w:rPr>
                              <w:t>⎣</w:t>
                            </w:r>
                            <w:r>
                              <w:rPr>
                                <w:rFonts w:ascii="FreeMono" w:hAnsi="FreeMono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FreeMono" w:hAnsi="FreeMono"/>
                                <w:spacing w:val="-20"/>
                                <w:w w:val="85"/>
                                <w:sz w:val="16"/>
                              </w:rPr>
                              <w:t>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622009pt;margin-top:26.692389pt;width:144pt;height:21.85pt;mso-position-horizontal-relative:page;mso-position-vertical-relative:paragraph;z-index:-17130496" type="#_x0000_t202" id="docshape10" filled="false" stroked="false">
                <v:textbox inset="0,0,0,0">
                  <w:txbxContent>
                    <w:p>
                      <w:pPr>
                        <w:tabs>
                          <w:tab w:pos="1334" w:val="left" w:leader="none"/>
                          <w:tab w:pos="2807" w:val="left" w:leader="none"/>
                        </w:tabs>
                        <w:spacing w:before="25"/>
                        <w:ind w:left="0" w:right="0" w:firstLine="0"/>
                        <w:jc w:val="left"/>
                        <w:rPr>
                          <w:rFonts w:ascii="FreeMono" w:hAnsi="FreeMono"/>
                          <w:sz w:val="16"/>
                        </w:rPr>
                      </w:pPr>
                      <w:r>
                        <w:rPr>
                          <w:rFonts w:ascii="FreeMono" w:hAnsi="FreeMono"/>
                          <w:spacing w:val="-10"/>
                          <w:w w:val="85"/>
                          <w:sz w:val="16"/>
                        </w:rPr>
                        <w:t>⎣</w:t>
                      </w:r>
                      <w:r>
                        <w:rPr>
                          <w:rFonts w:ascii="FreeMono" w:hAnsi="FreeMono"/>
                          <w:sz w:val="16"/>
                        </w:rPr>
                        <w:tab/>
                      </w:r>
                      <w:r>
                        <w:rPr>
                          <w:rFonts w:ascii="FreeMono" w:hAnsi="FreeMono"/>
                          <w:w w:val="70"/>
                          <w:sz w:val="16"/>
                        </w:rPr>
                        <w:t>⎦</w:t>
                      </w:r>
                      <w:r>
                        <w:rPr>
                          <w:rFonts w:ascii="FreeMono" w:hAnsi="FreeMono"/>
                          <w:spacing w:val="-18"/>
                          <w:w w:val="70"/>
                          <w:sz w:val="16"/>
                        </w:rPr>
                        <w:t> </w:t>
                      </w:r>
                      <w:r>
                        <w:rPr>
                          <w:rFonts w:ascii="FreeMono" w:hAnsi="FreeMono"/>
                          <w:spacing w:val="-10"/>
                          <w:w w:val="85"/>
                          <w:sz w:val="16"/>
                        </w:rPr>
                        <w:t>⎣</w:t>
                      </w:r>
                      <w:r>
                        <w:rPr>
                          <w:rFonts w:ascii="FreeMono" w:hAnsi="FreeMono"/>
                          <w:sz w:val="16"/>
                        </w:rPr>
                        <w:tab/>
                      </w:r>
                      <w:r>
                        <w:rPr>
                          <w:rFonts w:ascii="FreeMono" w:hAnsi="FreeMono"/>
                          <w:spacing w:val="-20"/>
                          <w:w w:val="85"/>
                          <w:sz w:val="16"/>
                        </w:rPr>
                        <w:t>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4490656</wp:posOffset>
                </wp:positionH>
                <wp:positionV relativeFrom="paragraph">
                  <wp:posOffset>265373</wp:posOffset>
                </wp:positionV>
                <wp:extent cx="158750" cy="762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5875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sz w:val="12"/>
                              </w:rPr>
                              <w:t>𝑚𝑎𝑠𝑠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595001pt;margin-top:20.895557pt;width:12.5pt;height:6pt;mso-position-horizontal-relative:page;mso-position-vertical-relative:paragraph;z-index:15737344" type="#_x0000_t202" id="docshape11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4"/>
                          <w:sz w:val="12"/>
                        </w:rPr>
                        <w:t>𝑚𝑎𝑠𝑠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9056">
                <wp:simplePos x="0" y="0"/>
                <wp:positionH relativeFrom="page">
                  <wp:posOffset>4655820</wp:posOffset>
                </wp:positionH>
                <wp:positionV relativeFrom="paragraph">
                  <wp:posOffset>177601</wp:posOffset>
                </wp:positionV>
                <wp:extent cx="1032510" cy="2774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032510" cy="277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6" w:val="left" w:leader="none"/>
                                <w:tab w:pos="1137" w:val="left" w:leader="none"/>
                              </w:tabs>
                              <w:spacing w:line="278" w:lineRule="exact" w:before="0"/>
                              <w:ind w:left="0" w:right="0" w:firstLine="0"/>
                              <w:jc w:val="left"/>
                              <w:rPr>
                                <w:rFonts w:ascii="FreeMono" w:hAnsi="FreeMono" w:eastAsia="FreeMono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Mono" w:hAnsi="FreeMono" w:eastAsia="FreeMono"/>
                                <w:spacing w:val="-5"/>
                                <w:w w:val="95"/>
                                <w:position w:val="4"/>
                                <w:sz w:val="16"/>
                              </w:rPr>
                              <w:t>⎢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9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6"/>
                              </w:rPr>
                              <w:t>𝑐𝑜𝑠𝛼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85"/>
                                <w:sz w:val="16"/>
                              </w:rPr>
                              <w:t>𝑠𝑖𝑛𝛼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7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Mono" w:hAnsi="FreeMono" w:eastAsia="FreeMono"/>
                                <w:w w:val="85"/>
                                <w:position w:val="4"/>
                                <w:sz w:val="16"/>
                              </w:rPr>
                              <w:t>⎥</w:t>
                            </w:r>
                            <w:r>
                              <w:rPr>
                                <w:rFonts w:ascii="FreeMono" w:hAnsi="FreeMono" w:eastAsia="FreeMono"/>
                                <w:spacing w:val="-26"/>
                                <w:w w:val="85"/>
                                <w:position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FreeMono" w:hAnsi="FreeMono" w:eastAsia="FreeMono"/>
                                <w:spacing w:val="-10"/>
                                <w:w w:val="85"/>
                                <w:position w:val="4"/>
                                <w:sz w:val="16"/>
                              </w:rPr>
                              <w:t>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00006pt;margin-top:13.984389pt;width:81.3pt;height:21.85pt;mso-position-horizontal-relative:page;mso-position-vertical-relative:paragraph;z-index:-17127424" type="#_x0000_t202" id="docshape12" filled="false" stroked="false">
                <v:textbox inset="0,0,0,0">
                  <w:txbxContent>
                    <w:p>
                      <w:pPr>
                        <w:tabs>
                          <w:tab w:pos="536" w:val="left" w:leader="none"/>
                          <w:tab w:pos="1137" w:val="left" w:leader="none"/>
                        </w:tabs>
                        <w:spacing w:line="278" w:lineRule="exact" w:before="0"/>
                        <w:ind w:left="0" w:right="0" w:firstLine="0"/>
                        <w:jc w:val="left"/>
                        <w:rPr>
                          <w:rFonts w:ascii="FreeMono" w:hAnsi="FreeMono" w:eastAsia="FreeMono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FreeMono" w:hAnsi="FreeMono" w:eastAsia="FreeMono"/>
                          <w:spacing w:val="-5"/>
                          <w:w w:val="95"/>
                          <w:position w:val="4"/>
                          <w:sz w:val="16"/>
                        </w:rPr>
                        <w:t>⎢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95"/>
                          <w:sz w:val="16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6"/>
                        </w:rPr>
                        <w:t>𝑐𝑜𝑠𝛼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w w:val="85"/>
                          <w:sz w:val="16"/>
                        </w:rPr>
                        <w:t>𝑠𝑖𝑛𝛼</w:t>
                      </w:r>
                      <w:r>
                        <w:rPr>
                          <w:rFonts w:ascii="STIX Math" w:hAnsi="STIX Math" w:eastAsia="STIX Math"/>
                          <w:i/>
                          <w:spacing w:val="-17"/>
                          <w:w w:val="85"/>
                          <w:sz w:val="16"/>
                        </w:rPr>
                        <w:t> </w:t>
                      </w:r>
                      <w:r>
                        <w:rPr>
                          <w:rFonts w:ascii="FreeMono" w:hAnsi="FreeMono" w:eastAsia="FreeMono"/>
                          <w:w w:val="85"/>
                          <w:position w:val="4"/>
                          <w:sz w:val="16"/>
                        </w:rPr>
                        <w:t>⎥</w:t>
                      </w:r>
                      <w:r>
                        <w:rPr>
                          <w:rFonts w:ascii="FreeMono" w:hAnsi="FreeMono" w:eastAsia="FreeMono"/>
                          <w:spacing w:val="-26"/>
                          <w:w w:val="85"/>
                          <w:position w:val="4"/>
                          <w:sz w:val="16"/>
                        </w:rPr>
                        <w:t> </w:t>
                      </w:r>
                      <w:r>
                        <w:rPr>
                          <w:rFonts w:ascii="FreeMono" w:hAnsi="FreeMono" w:eastAsia="FreeMono"/>
                          <w:spacing w:val="-10"/>
                          <w:w w:val="85"/>
                          <w:position w:val="4"/>
                          <w:sz w:val="16"/>
                        </w:rPr>
                        <w:t>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9568">
                <wp:simplePos x="0" y="0"/>
                <wp:positionH relativeFrom="page">
                  <wp:posOffset>5788648</wp:posOffset>
                </wp:positionH>
                <wp:positionV relativeFrom="paragraph">
                  <wp:posOffset>197635</wp:posOffset>
                </wp:positionV>
                <wp:extent cx="635635" cy="13843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356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77" w:val="left" w:leader="none"/>
                                <w:tab w:pos="920" w:val="left" w:leader="none"/>
                              </w:tabs>
                              <w:spacing w:line="217" w:lineRule="exact"/>
                              <w:rPr>
                                <w:rFonts w:ascii="STIX Math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</w:rPr>
                              <w:t>0</w:t>
                            </w:r>
                            <w:r>
                              <w:rPr>
                                <w:rFonts w:ascii="STIX Math"/>
                              </w:rPr>
                              <w:tab/>
                            </w:r>
                            <w:r>
                              <w:rPr>
                                <w:rFonts w:ascii="STIX Math"/>
                                <w:spacing w:val="-10"/>
                              </w:rPr>
                              <w:t>1</w:t>
                            </w:r>
                            <w:r>
                              <w:rPr>
                                <w:rFonts w:ascii="STIX Math"/>
                              </w:rPr>
                              <w:tab/>
                            </w:r>
                            <w:r>
                              <w:rPr>
                                <w:rFonts w:ascii="STIX Math"/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799133pt;margin-top:15.561871pt;width:50.05pt;height:10.9pt;mso-position-horizontal-relative:page;mso-position-vertical-relative:paragraph;z-index:-17126912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77" w:val="left" w:leader="none"/>
                          <w:tab w:pos="920" w:val="left" w:leader="none"/>
                        </w:tabs>
                        <w:spacing w:line="217" w:lineRule="exact"/>
                        <w:rPr>
                          <w:rFonts w:ascii="STIX Math"/>
                        </w:rPr>
                      </w:pPr>
                      <w:r>
                        <w:rPr>
                          <w:rFonts w:ascii="STIX Math"/>
                          <w:spacing w:val="-10"/>
                        </w:rPr>
                        <w:t>0</w:t>
                      </w:r>
                      <w:r>
                        <w:rPr>
                          <w:rFonts w:ascii="STIX Math"/>
                        </w:rPr>
                        <w:tab/>
                      </w:r>
                      <w:r>
                        <w:rPr>
                          <w:rFonts w:ascii="STIX Math"/>
                          <w:spacing w:val="-10"/>
                        </w:rPr>
                        <w:t>1</w:t>
                      </w:r>
                      <w:r>
                        <w:rPr>
                          <w:rFonts w:ascii="STIX Math"/>
                        </w:rPr>
                        <w:tab/>
                      </w:r>
                      <w:r>
                        <w:rPr>
                          <w:rFonts w:ascii="STIX Math"/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0080">
                <wp:simplePos x="0" y="0"/>
                <wp:positionH relativeFrom="page">
                  <wp:posOffset>6502565</wp:posOffset>
                </wp:positionH>
                <wp:positionV relativeFrom="paragraph">
                  <wp:posOffset>177601</wp:posOffset>
                </wp:positionV>
                <wp:extent cx="45720" cy="2774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5720" cy="277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0" w:right="0" w:firstLine="0"/>
                              <w:jc w:val="left"/>
                              <w:rPr>
                                <w:rFonts w:ascii="FreeMono" w:hAnsi="FreeMono"/>
                                <w:sz w:val="16"/>
                              </w:rPr>
                            </w:pPr>
                            <w:r>
                              <w:rPr>
                                <w:rFonts w:ascii="FreeMono" w:hAnsi="FreeMono"/>
                                <w:spacing w:val="-10"/>
                                <w:w w:val="75"/>
                                <w:sz w:val="16"/>
                              </w:rPr>
                              <w:t>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2.0130pt;margin-top:13.984389pt;width:3.6pt;height:21.85pt;mso-position-horizontal-relative:page;mso-position-vertical-relative:paragraph;z-index:-17126400" type="#_x0000_t202" id="docshape14" filled="false" stroked="false">
                <v:textbox inset="0,0,0,0">
                  <w:txbxContent>
                    <w:p>
                      <w:pPr>
                        <w:spacing w:before="25"/>
                        <w:ind w:left="0" w:right="0" w:firstLine="0"/>
                        <w:jc w:val="left"/>
                        <w:rPr>
                          <w:rFonts w:ascii="FreeMono" w:hAnsi="FreeMono"/>
                          <w:sz w:val="16"/>
                        </w:rPr>
                      </w:pPr>
                      <w:r>
                        <w:rPr>
                          <w:rFonts w:ascii="FreeMono" w:hAnsi="FreeMono"/>
                          <w:spacing w:val="-10"/>
                          <w:w w:val="75"/>
                          <w:sz w:val="16"/>
                        </w:rPr>
                        <w:t>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position w:val="2"/>
          <w:sz w:val="12"/>
        </w:rPr>
        <w:t>𝑚𝑎𝑠𝑠</w:t>
      </w:r>
      <w:r>
        <w:rPr>
          <w:rFonts w:ascii="STIX Math" w:eastAsia="STIX Math"/>
          <w:i/>
          <w:spacing w:val="58"/>
          <w:position w:val="2"/>
          <w:sz w:val="12"/>
        </w:rPr>
        <w:t>  </w:t>
      </w:r>
      <w:r>
        <w:rPr>
          <w:rFonts w:ascii="STIX Math" w:eastAsia="STIX Math"/>
          <w:i/>
          <w:spacing w:val="-10"/>
          <w:position w:val="2"/>
          <w:sz w:val="12"/>
        </w:rPr>
        <w:t>𝑋</w:t>
      </w:r>
      <w:r>
        <w:rPr>
          <w:rFonts w:ascii="STIX Math" w:eastAsia="STIX Math"/>
          <w:i/>
          <w:position w:val="2"/>
          <w:sz w:val="12"/>
        </w:rPr>
        <w:tab/>
      </w:r>
      <w:r>
        <w:rPr>
          <w:rFonts w:ascii="STIX Math" w:eastAsia="STIX Math"/>
          <w:i/>
          <w:spacing w:val="-10"/>
          <w:position w:val="2"/>
          <w:sz w:val="12"/>
        </w:rPr>
        <w:t>𝑌</w:t>
      </w:r>
      <w:r>
        <w:rPr>
          <w:rFonts w:ascii="STIX Math" w:eastAsia="STIX Math"/>
          <w:i/>
          <w:position w:val="2"/>
          <w:sz w:val="12"/>
        </w:rPr>
        <w:tab/>
      </w:r>
      <w:r>
        <w:rPr>
          <w:rFonts w:ascii="STIX Math" w:eastAsia="STIX Math"/>
          <w:i/>
          <w:spacing w:val="-10"/>
          <w:position w:val="2"/>
          <w:sz w:val="12"/>
        </w:rPr>
        <w:t>𝑧</w:t>
      </w:r>
    </w:p>
    <w:p>
      <w:pPr>
        <w:spacing w:after="0" w:line="-93" w:lineRule="auto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99" w:top="600" w:bottom="280" w:left="640" w:right="620"/>
        </w:sectPr>
      </w:pPr>
    </w:p>
    <w:p>
      <w:pPr>
        <w:pStyle w:val="BodyText"/>
        <w:spacing w:before="9"/>
        <w:ind w:left="118"/>
      </w:pPr>
      <w:r>
        <w:rPr>
          <w:spacing w:val="-2"/>
        </w:rPr>
        <w:t>trostatic</w:t>
      </w:r>
      <w:r>
        <w:rPr>
          <w:spacing w:val="11"/>
        </w:rPr>
        <w:t> </w:t>
      </w:r>
      <w:r>
        <w:rPr>
          <w:spacing w:val="-2"/>
        </w:rPr>
        <w:t>and</w:t>
      </w:r>
      <w:r>
        <w:rPr>
          <w:spacing w:val="12"/>
        </w:rPr>
        <w:t> </w:t>
      </w:r>
      <w:r>
        <w:rPr>
          <w:spacing w:val="-2"/>
        </w:rPr>
        <w:t>steric</w:t>
      </w:r>
      <w:r>
        <w:rPr>
          <w:spacing w:val="11"/>
        </w:rPr>
        <w:t> </w:t>
      </w:r>
      <w:r>
        <w:rPr>
          <w:spacing w:val="-2"/>
        </w:rPr>
        <w:t>potential</w:t>
      </w:r>
      <w:r>
        <w:rPr>
          <w:spacing w:val="12"/>
        </w:rPr>
        <w:t> </w:t>
      </w:r>
      <w:r>
        <w:rPr>
          <w:spacing w:val="-2"/>
        </w:rPr>
        <w:t>related</w:t>
      </w:r>
      <w:r>
        <w:rPr>
          <w:spacing w:val="11"/>
        </w:rPr>
        <w:t> </w:t>
      </w:r>
      <w:r>
        <w:rPr>
          <w:spacing w:val="-2"/>
        </w:rPr>
        <w:t>features</w:t>
      </w:r>
      <w:r>
        <w:rPr>
          <w:spacing w:val="12"/>
        </w:rPr>
        <w:t> </w:t>
      </w:r>
      <w:r>
        <w:rPr>
          <w:spacing w:val="-2"/>
        </w:rPr>
        <w:t>from</w:t>
      </w:r>
      <w:r>
        <w:rPr>
          <w:spacing w:val="11"/>
        </w:rPr>
        <w:t> </w:t>
      </w:r>
      <w:r>
        <w:rPr>
          <w:spacing w:val="-2"/>
        </w:rPr>
        <w:t>the</w:t>
      </w:r>
      <w:r>
        <w:rPr>
          <w:spacing w:val="12"/>
        </w:rPr>
        <w:t> </w:t>
      </w:r>
      <w:r>
        <w:rPr>
          <w:spacing w:val="-2"/>
        </w:rPr>
        <w:t>multi-channel</w:t>
      </w:r>
    </w:p>
    <w:p>
      <w:pPr>
        <w:pStyle w:val="BodyText"/>
        <w:spacing w:line="193" w:lineRule="exact"/>
        <w:ind w:left="118" w:right="-15"/>
        <w:rPr>
          <w:sz w:val="19"/>
        </w:rPr>
      </w:pPr>
      <w:r>
        <w:rPr>
          <w:position w:val="-3"/>
          <w:sz w:val="19"/>
        </w:rPr>
        <mc:AlternateContent>
          <mc:Choice Requires="wps">
            <w:drawing>
              <wp:inline distT="0" distB="0" distL="0" distR="0">
                <wp:extent cx="3192145" cy="123189"/>
                <wp:effectExtent l="0" t="0" r="0" b="0"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19214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5" w:lineRule="exact" w:before="8"/>
                            </w:pPr>
                            <w:r>
                              <w:rPr/>
                              <w:t>3D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grid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information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pre-aligned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ligands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partial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least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squares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35pt;height:9.7pt;mso-position-horizontal-relative:char;mso-position-vertical-relative:line" type="#_x0000_t202" id="docshape1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5" w:lineRule="exact" w:before="8"/>
                      </w:pPr>
                      <w:r>
                        <w:rPr/>
                        <w:t>3D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grid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information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pre-aligned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ligands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partial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least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6"/>
                        </w:rPr>
                        <w:t>squares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9"/>
        </w:rPr>
      </w:r>
    </w:p>
    <w:p>
      <w:pPr>
        <w:pStyle w:val="BodyText"/>
        <w:rPr>
          <w:sz w:val="2"/>
        </w:rPr>
      </w:pPr>
    </w:p>
    <w:p>
      <w:pPr>
        <w:tabs>
          <w:tab w:pos="667" w:val="left" w:leader="none"/>
          <w:tab w:pos="1259" w:val="left" w:leader="none"/>
          <w:tab w:pos="2279" w:val="left" w:leader="none"/>
          <w:tab w:pos="2618" w:val="left" w:leader="none"/>
        </w:tabs>
        <w:spacing w:line="341" w:lineRule="exact" w:before="0"/>
        <w:ind w:left="118" w:right="0" w:firstLine="0"/>
        <w:jc w:val="left"/>
        <w:rPr>
          <w:rFonts w:ascii="FreeMono" w:hAnsi="FreeMono" w:eastAsia="FreeMono"/>
          <w:sz w:val="16"/>
        </w:rPr>
      </w:pPr>
      <w:r>
        <w:rPr/>
        <w:br w:type="column"/>
      </w:r>
      <w:r>
        <w:rPr>
          <w:rFonts w:ascii="FreeMono" w:hAnsi="FreeMono" w:eastAsia="FreeMono"/>
          <w:spacing w:val="-5"/>
          <w:sz w:val="16"/>
        </w:rPr>
        <w:t>⎡</w:t>
      </w:r>
      <w:r>
        <w:rPr>
          <w:rFonts w:ascii="STIX Math" w:hAnsi="STIX Math" w:eastAsia="STIX Math"/>
          <w:spacing w:val="-5"/>
          <w:position w:val="1"/>
          <w:sz w:val="16"/>
        </w:rPr>
        <w:t>1</w:t>
      </w:r>
      <w:r>
        <w:rPr>
          <w:rFonts w:ascii="STIX Math" w:hAnsi="STIX Math" w:eastAsia="STIX Math"/>
          <w:position w:val="1"/>
          <w:sz w:val="16"/>
        </w:rPr>
        <w:tab/>
      </w:r>
      <w:r>
        <w:rPr>
          <w:rFonts w:ascii="STIX Math" w:hAnsi="STIX Math" w:eastAsia="STIX Math"/>
          <w:spacing w:val="-10"/>
          <w:position w:val="1"/>
          <w:sz w:val="16"/>
        </w:rPr>
        <w:t>0</w:t>
      </w:r>
      <w:r>
        <w:rPr>
          <w:rFonts w:ascii="STIX Math" w:hAnsi="STIX Math" w:eastAsia="STIX Math"/>
          <w:position w:val="1"/>
          <w:sz w:val="16"/>
        </w:rPr>
        <w:tab/>
      </w:r>
      <w:r>
        <w:rPr>
          <w:rFonts w:ascii="STIX Math" w:hAnsi="STIX Math" w:eastAsia="STIX Math"/>
          <w:spacing w:val="-4"/>
          <w:position w:val="1"/>
          <w:sz w:val="16"/>
        </w:rPr>
        <w:t>0</w:t>
      </w:r>
      <w:r>
        <w:rPr>
          <w:rFonts w:ascii="STIX Math" w:hAnsi="STIX Math" w:eastAsia="STIX Math"/>
          <w:spacing w:val="44"/>
          <w:position w:val="1"/>
          <w:sz w:val="16"/>
        </w:rPr>
        <w:t> </w:t>
      </w:r>
      <w:r>
        <w:rPr>
          <w:rFonts w:ascii="FreeMono" w:hAnsi="FreeMono" w:eastAsia="FreeMono"/>
          <w:spacing w:val="-4"/>
          <w:sz w:val="16"/>
        </w:rPr>
        <w:t>⎤</w:t>
      </w:r>
      <w:r>
        <w:rPr>
          <w:rFonts w:ascii="FreeMono" w:hAnsi="FreeMono" w:eastAsia="FreeMono"/>
          <w:spacing w:val="-50"/>
          <w:sz w:val="16"/>
        </w:rPr>
        <w:t> </w:t>
      </w:r>
      <w:r>
        <w:rPr>
          <w:rFonts w:ascii="FreeMono" w:hAnsi="FreeMono" w:eastAsia="FreeMono"/>
          <w:spacing w:val="-4"/>
          <w:sz w:val="16"/>
        </w:rPr>
        <w:t>⎡</w:t>
      </w:r>
      <w:r>
        <w:rPr>
          <w:rFonts w:ascii="FreeMono" w:hAnsi="FreeMono" w:eastAsia="FreeMono"/>
          <w:spacing w:val="-62"/>
          <w:sz w:val="16"/>
        </w:rPr>
        <w:t> </w:t>
      </w:r>
      <w:r>
        <w:rPr>
          <w:rFonts w:ascii="STIX Math" w:hAnsi="STIX Math" w:eastAsia="STIX Math"/>
          <w:spacing w:val="-4"/>
          <w:position w:val="1"/>
          <w:sz w:val="16"/>
        </w:rPr>
        <w:t>cos</w:t>
      </w:r>
      <w:r>
        <w:rPr>
          <w:rFonts w:ascii="STIX Math" w:hAnsi="STIX Math" w:eastAsia="STIX Math"/>
          <w:spacing w:val="-14"/>
          <w:position w:val="1"/>
          <w:sz w:val="16"/>
        </w:rPr>
        <w:t> </w:t>
      </w:r>
      <w:r>
        <w:rPr>
          <w:rFonts w:ascii="STIX Math" w:hAnsi="STIX Math" w:eastAsia="STIX Math"/>
          <w:i/>
          <w:spacing w:val="-10"/>
          <w:position w:val="1"/>
          <w:sz w:val="16"/>
        </w:rPr>
        <w:t>𝛽</w:t>
      </w:r>
      <w:r>
        <w:rPr>
          <w:rFonts w:ascii="STIX Math" w:hAnsi="STIX Math" w:eastAsia="STIX Math"/>
          <w:i/>
          <w:position w:val="1"/>
          <w:sz w:val="16"/>
        </w:rPr>
        <w:tab/>
      </w:r>
      <w:r>
        <w:rPr>
          <w:rFonts w:ascii="STIX Math" w:hAnsi="STIX Math" w:eastAsia="STIX Math"/>
          <w:spacing w:val="-10"/>
          <w:position w:val="1"/>
          <w:sz w:val="16"/>
        </w:rPr>
        <w:t>0</w:t>
      </w:r>
      <w:r>
        <w:rPr>
          <w:rFonts w:ascii="STIX Math" w:hAnsi="STIX Math" w:eastAsia="STIX Math"/>
          <w:position w:val="1"/>
          <w:sz w:val="16"/>
        </w:rPr>
        <w:tab/>
      </w:r>
      <w:r>
        <w:rPr>
          <w:rFonts w:ascii="STIX Math" w:hAnsi="STIX Math" w:eastAsia="STIX Math"/>
          <w:i/>
          <w:spacing w:val="-2"/>
          <w:position w:val="1"/>
          <w:sz w:val="16"/>
        </w:rPr>
        <w:t>𝑠𝑖𝑛𝛽</w:t>
      </w:r>
      <w:r>
        <w:rPr>
          <w:rFonts w:ascii="STIX Math" w:hAnsi="STIX Math" w:eastAsia="STIX Math"/>
          <w:i/>
          <w:spacing w:val="-7"/>
          <w:position w:val="1"/>
          <w:sz w:val="16"/>
        </w:rPr>
        <w:t> </w:t>
      </w:r>
      <w:r>
        <w:rPr>
          <w:rFonts w:ascii="FreeMono" w:hAnsi="FreeMono" w:eastAsia="FreeMono"/>
          <w:spacing w:val="-10"/>
          <w:sz w:val="16"/>
        </w:rPr>
        <w:t>⎤</w:t>
      </w:r>
    </w:p>
    <w:p>
      <w:pPr>
        <w:spacing w:after="0" w:line="341" w:lineRule="exact"/>
        <w:jc w:val="left"/>
        <w:rPr>
          <w:rFonts w:ascii="FreeMono" w:hAnsi="FreeMono" w:eastAsia="FreeMono"/>
          <w:sz w:val="16"/>
        </w:rPr>
        <w:sectPr>
          <w:type w:val="continuous"/>
          <w:pgSz w:w="11910" w:h="15880"/>
          <w:pgMar w:header="668" w:footer="499" w:top="600" w:bottom="280" w:left="640" w:right="620"/>
          <w:cols w:num="2" w:equalWidth="0">
            <w:col w:w="5185" w:space="1489"/>
            <w:col w:w="3976"/>
          </w:cols>
        </w:sectPr>
      </w:pPr>
    </w:p>
    <w:p>
      <w:pPr>
        <w:pStyle w:val="BodyText"/>
        <w:spacing w:line="268" w:lineRule="auto" w:before="16"/>
        <w:ind w:left="118" w:right="38"/>
        <w:jc w:val="both"/>
      </w:pPr>
      <w:r>
        <w:rPr/>
        <w:t>(PLS)</w:t>
      </w:r>
      <w:r>
        <w:rPr>
          <w:spacing w:val="-12"/>
        </w:rPr>
        <w:t> </w:t>
      </w:r>
      <w:r>
        <w:rPr/>
        <w:t>model</w:t>
      </w:r>
      <w:r>
        <w:rPr>
          <w:spacing w:val="-11"/>
        </w:rPr>
        <w:t> </w:t>
      </w:r>
      <w:r>
        <w:rPr/>
        <w:t>fits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binding</w:t>
      </w:r>
      <w:r>
        <w:rPr>
          <w:spacing w:val="-12"/>
        </w:rPr>
        <w:t> </w:t>
      </w:r>
      <w:r>
        <w:rPr/>
        <w:t>aﬃnity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output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pre-trained </w:t>
      </w:r>
      <w:r>
        <w:rPr>
          <w:spacing w:val="-2"/>
        </w:rPr>
        <w:t>CNN</w:t>
      </w:r>
      <w:r>
        <w:rPr>
          <w:spacing w:val="-8"/>
        </w:rPr>
        <w:t> </w:t>
      </w:r>
      <w:r>
        <w:rPr>
          <w:spacing w:val="-2"/>
        </w:rPr>
        <w:t>module.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series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30</w:t>
      </w:r>
      <w:r>
        <w:rPr>
          <w:spacing w:val="-8"/>
        </w:rPr>
        <w:t> </w:t>
      </w:r>
      <w:r>
        <w:rPr>
          <w:spacing w:val="-2"/>
        </w:rPr>
        <w:t>publicly</w:t>
      </w:r>
      <w:r>
        <w:rPr>
          <w:spacing w:val="-9"/>
        </w:rPr>
        <w:t> </w:t>
      </w:r>
      <w:r>
        <w:rPr>
          <w:spacing w:val="-2"/>
        </w:rPr>
        <w:t>available</w:t>
      </w:r>
      <w:r>
        <w:rPr>
          <w:spacing w:val="-9"/>
        </w:rPr>
        <w:t> </w:t>
      </w:r>
      <w:r>
        <w:rPr>
          <w:spacing w:val="-2"/>
        </w:rPr>
        <w:t>pre-aligned</w:t>
      </w:r>
      <w:r>
        <w:rPr>
          <w:spacing w:val="-9"/>
        </w:rPr>
        <w:t> </w:t>
      </w:r>
      <w:r>
        <w:rPr>
          <w:spacing w:val="-2"/>
        </w:rPr>
        <w:t>molecular </w:t>
      </w:r>
      <w:bookmarkStart w:name="Methods" w:id="11"/>
      <w:bookmarkEnd w:id="11"/>
      <w:r>
        <w:rPr>
          <w:w w:val="96"/>
        </w:rPr>
      </w:r>
      <w:bookmarkStart w:name="_bookmark7" w:id="12"/>
      <w:bookmarkEnd w:id="12"/>
      <w:r>
        <w:rPr/>
        <w:t>datasets,</w:t>
      </w:r>
      <w:r>
        <w:rPr>
          <w:spacing w:val="-11"/>
        </w:rPr>
        <w:t> </w:t>
      </w:r>
      <w:r>
        <w:rPr/>
        <w:t>L3D-PLS</w:t>
      </w:r>
      <w:r>
        <w:rPr>
          <w:spacing w:val="-11"/>
        </w:rPr>
        <w:t> </w:t>
      </w:r>
      <w:r>
        <w:rPr/>
        <w:t>outperformed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traditional</w:t>
      </w:r>
      <w:r>
        <w:rPr>
          <w:spacing w:val="-11"/>
        </w:rPr>
        <w:t> </w:t>
      </w:r>
      <w:r>
        <w:rPr/>
        <w:t>CoMFA</w:t>
      </w:r>
      <w:r>
        <w:rPr>
          <w:spacing w:val="-11"/>
        </w:rPr>
        <w:t> </w:t>
      </w:r>
      <w:r>
        <w:rPr/>
        <w:t>method</w:t>
      </w:r>
    </w:p>
    <w:p>
      <w:pPr>
        <w:tabs>
          <w:tab w:pos="877" w:val="left" w:leader="none"/>
          <w:tab w:pos="1400" w:val="left" w:leader="none"/>
          <w:tab w:pos="1505" w:val="left" w:leader="none"/>
          <w:tab w:pos="2037" w:val="left" w:leader="none"/>
          <w:tab w:pos="3171" w:val="left" w:leader="none"/>
          <w:tab w:pos="3490" w:val="left" w:leader="none"/>
        </w:tabs>
        <w:spacing w:line="139" w:lineRule="auto" w:before="21"/>
        <w:ind w:left="318" w:right="38" w:firstLine="691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FreeMono" w:hAnsi="FreeMono" w:eastAsia="FreeMono"/>
          <w:spacing w:val="-6"/>
          <w:position w:val="11"/>
          <w:sz w:val="16"/>
        </w:rPr>
        <w:t>⎢</w:t>
      </w:r>
      <w:r>
        <w:rPr>
          <w:rFonts w:ascii="STIX Math" w:hAnsi="STIX Math" w:eastAsia="STIX Math"/>
          <w:spacing w:val="-6"/>
          <w:sz w:val="16"/>
        </w:rPr>
        <w:t>0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spacing w:val="-2"/>
          <w:sz w:val="16"/>
        </w:rPr>
        <w:t>−</w:t>
      </w:r>
      <w:r>
        <w:rPr>
          <w:rFonts w:ascii="STIX Math" w:hAnsi="STIX Math" w:eastAsia="STIX Math"/>
          <w:i/>
          <w:spacing w:val="-2"/>
          <w:sz w:val="16"/>
        </w:rPr>
        <w:t>𝑠𝑖𝑛𝛼</w:t>
      </w:r>
      <w:r>
        <w:rPr>
          <w:rFonts w:ascii="STIX Math" w:hAnsi="STIX Math" w:eastAsia="STIX Math"/>
          <w:i/>
          <w:sz w:val="16"/>
        </w:rPr>
        <w:tab/>
        <w:t>𝑐𝑜𝑠𝛼</w:t>
      </w:r>
      <w:r>
        <w:rPr>
          <w:rFonts w:ascii="FreeMono" w:hAnsi="FreeMono" w:eastAsia="FreeMono"/>
          <w:position w:val="11"/>
          <w:sz w:val="16"/>
        </w:rPr>
        <w:t>⎥</w:t>
      </w:r>
      <w:r>
        <w:rPr>
          <w:rFonts w:ascii="FreeMono" w:hAnsi="FreeMono" w:eastAsia="FreeMono"/>
          <w:spacing w:val="-45"/>
          <w:position w:val="11"/>
          <w:sz w:val="16"/>
        </w:rPr>
        <w:t> </w:t>
      </w:r>
      <w:r>
        <w:rPr>
          <w:rFonts w:ascii="FreeMono" w:hAnsi="FreeMono" w:eastAsia="FreeMono"/>
          <w:position w:val="11"/>
          <w:sz w:val="16"/>
        </w:rPr>
        <w:t>⎢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i/>
          <w:sz w:val="16"/>
        </w:rPr>
        <w:t>𝑠𝑖𝑛𝛽</w:t>
        <w:tab/>
      </w:r>
      <w:r>
        <w:rPr>
          <w:rFonts w:ascii="STIX Math" w:hAnsi="STIX Math" w:eastAsia="STIX Math"/>
          <w:spacing w:val="-10"/>
          <w:sz w:val="16"/>
        </w:rPr>
        <w:t>0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spacing w:val="-12"/>
          <w:sz w:val="16"/>
        </w:rPr>
        <w:t>cos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pacing w:val="-12"/>
          <w:sz w:val="16"/>
        </w:rPr>
        <w:t>𝛽</w:t>
      </w:r>
      <w:r>
        <w:rPr>
          <w:rFonts w:ascii="FreeMono" w:hAnsi="FreeMono" w:eastAsia="FreeMono"/>
          <w:spacing w:val="-12"/>
          <w:position w:val="11"/>
          <w:sz w:val="16"/>
        </w:rPr>
        <w:t>⎥ </w:t>
      </w:r>
      <w:r>
        <w:rPr>
          <w:rFonts w:ascii="STIX Math" w:hAnsi="STIX Math" w:eastAsia="STIX Math"/>
          <w:sz w:val="16"/>
        </w:rPr>
        <w:t>cos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𝛾</w:t>
        <w:tab/>
      </w:r>
      <w:r>
        <w:rPr>
          <w:rFonts w:ascii="STIX Math" w:hAnsi="STIX Math" w:eastAsia="STIX Math"/>
          <w:spacing w:val="-2"/>
          <w:sz w:val="16"/>
        </w:rPr>
        <w:t>−</w:t>
      </w:r>
      <w:r>
        <w:rPr>
          <w:rFonts w:ascii="STIX Math" w:hAnsi="STIX Math" w:eastAsia="STIX Math"/>
          <w:i/>
          <w:spacing w:val="-2"/>
          <w:sz w:val="16"/>
        </w:rPr>
        <w:t>𝑠𝑖𝑛𝛾</w:t>
      </w:r>
      <w:r>
        <w:rPr>
          <w:rFonts w:ascii="STIX Math" w:hAnsi="STIX Math" w:eastAsia="STIX Math"/>
          <w:i/>
          <w:sz w:val="16"/>
        </w:rPr>
        <w:tab/>
        <w:tab/>
      </w:r>
      <w:r>
        <w:rPr>
          <w:rFonts w:ascii="STIX Math" w:hAnsi="STIX Math" w:eastAsia="STIX Math"/>
          <w:spacing w:val="-10"/>
          <w:sz w:val="16"/>
        </w:rPr>
        <w:t>0</w:t>
      </w:r>
    </w:p>
    <w:p>
      <w:pPr>
        <w:tabs>
          <w:tab w:pos="912" w:val="left" w:leader="none"/>
          <w:tab w:pos="1505" w:val="left" w:leader="none"/>
        </w:tabs>
        <w:spacing w:line="113" w:lineRule="exact" w:before="0"/>
        <w:ind w:left="11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4255427</wp:posOffset>
                </wp:positionH>
                <wp:positionV relativeFrom="paragraph">
                  <wp:posOffset>-371266</wp:posOffset>
                </wp:positionV>
                <wp:extent cx="24130" cy="7620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072998pt;margin-top:-29.233606pt;width:1.9pt;height:6pt;mso-position-horizontal-relative:page;mso-position-vertical-relative:paragraph;z-index:15733760" type="#_x0000_t202" id="docshape1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5472">
                <wp:simplePos x="0" y="0"/>
                <wp:positionH relativeFrom="page">
                  <wp:posOffset>4234738</wp:posOffset>
                </wp:positionH>
                <wp:positionV relativeFrom="paragraph">
                  <wp:posOffset>-117053</wp:posOffset>
                </wp:positionV>
                <wp:extent cx="895985" cy="37465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95985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38" w:val="left" w:leader="none"/>
                              </w:tabs>
                              <w:spacing w:before="25"/>
                              <w:ind w:left="0" w:right="0" w:firstLine="0"/>
                              <w:jc w:val="left"/>
                              <w:rPr>
                                <w:rFonts w:ascii="FreeMono" w:hAnsi="FreeMono"/>
                                <w:sz w:val="16"/>
                              </w:rPr>
                            </w:pPr>
                            <w:r>
                              <w:rPr>
                                <w:rFonts w:ascii="FreeMono" w:hAnsi="FreeMono"/>
                                <w:spacing w:val="-5"/>
                                <w:w w:val="85"/>
                                <w:position w:val="-14"/>
                                <w:sz w:val="16"/>
                              </w:rPr>
                              <w:t>⎢</w:t>
                            </w:r>
                            <w:r>
                              <w:rPr>
                                <w:rFonts w:ascii="FreeMono" w:hAnsi="FreeMono"/>
                                <w:spacing w:val="-5"/>
                                <w:w w:val="85"/>
                                <w:sz w:val="16"/>
                              </w:rPr>
                              <w:t>⎡</w:t>
                            </w:r>
                            <w:r>
                              <w:rPr>
                                <w:rFonts w:ascii="FreeMono" w:hAnsi="FreeMono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FreeMono" w:hAnsi="FreeMono"/>
                                <w:spacing w:val="-52"/>
                                <w:w w:val="85"/>
                                <w:sz w:val="16"/>
                              </w:rPr>
                              <w:t>⎤</w:t>
                            </w:r>
                            <w:r>
                              <w:rPr>
                                <w:rFonts w:ascii="FreeMono" w:hAnsi="FreeMono"/>
                                <w:spacing w:val="-52"/>
                                <w:w w:val="85"/>
                                <w:position w:val="-14"/>
                                <w:sz w:val="16"/>
                              </w:rPr>
                              <w:t>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444pt;margin-top:-9.216812pt;width:70.55pt;height:29.5pt;mso-position-horizontal-relative:page;mso-position-vertical-relative:paragraph;z-index:-17131008" type="#_x0000_t202" id="docshape17" filled="false" stroked="false">
                <v:textbox inset="0,0,0,0">
                  <w:txbxContent>
                    <w:p>
                      <w:pPr>
                        <w:tabs>
                          <w:tab w:pos="1338" w:val="left" w:leader="none"/>
                        </w:tabs>
                        <w:spacing w:before="25"/>
                        <w:ind w:left="0" w:right="0" w:firstLine="0"/>
                        <w:jc w:val="left"/>
                        <w:rPr>
                          <w:rFonts w:ascii="FreeMono" w:hAnsi="FreeMono"/>
                          <w:sz w:val="16"/>
                        </w:rPr>
                      </w:pPr>
                      <w:r>
                        <w:rPr>
                          <w:rFonts w:ascii="FreeMono" w:hAnsi="FreeMono"/>
                          <w:spacing w:val="-5"/>
                          <w:w w:val="85"/>
                          <w:position w:val="-14"/>
                          <w:sz w:val="16"/>
                        </w:rPr>
                        <w:t>⎢</w:t>
                      </w:r>
                      <w:r>
                        <w:rPr>
                          <w:rFonts w:ascii="FreeMono" w:hAnsi="FreeMono"/>
                          <w:spacing w:val="-5"/>
                          <w:w w:val="85"/>
                          <w:sz w:val="16"/>
                        </w:rPr>
                        <w:t>⎡</w:t>
                      </w:r>
                      <w:r>
                        <w:rPr>
                          <w:rFonts w:ascii="FreeMono" w:hAnsi="FreeMono"/>
                          <w:sz w:val="16"/>
                        </w:rPr>
                        <w:tab/>
                      </w:r>
                      <w:r>
                        <w:rPr>
                          <w:rFonts w:ascii="FreeMono" w:hAnsi="FreeMono"/>
                          <w:spacing w:val="-52"/>
                          <w:w w:val="85"/>
                          <w:sz w:val="16"/>
                        </w:rPr>
                        <w:t>⎤</w:t>
                      </w:r>
                      <w:r>
                        <w:rPr>
                          <w:rFonts w:ascii="FreeMono" w:hAnsi="FreeMono"/>
                          <w:spacing w:val="-52"/>
                          <w:w w:val="85"/>
                          <w:position w:val="-14"/>
                          <w:sz w:val="16"/>
                        </w:rPr>
                        <w:t>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4045800</wp:posOffset>
                </wp:positionH>
                <wp:positionV relativeFrom="paragraph">
                  <wp:posOffset>-464890</wp:posOffset>
                </wp:positionV>
                <wp:extent cx="445134" cy="15303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45134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spacing w:val="-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sz w:val="16"/>
                              </w:rPr>
                              <w:t>𝐶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3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25"/>
                                <w:sz w:val="16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spacing w:val="-13"/>
                                <w:w w:val="12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66986pt;margin-top:-36.605534pt;width:35.050pt;height:12.05pt;mso-position-horizontal-relative:page;mso-position-vertical-relative:paragraph;z-index:15736832" type="#_x0000_t202" id="docshape18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spacing w:val="-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0"/>
                          <w:sz w:val="16"/>
                        </w:rPr>
                        <w:t>𝐶</w:t>
                      </w:r>
                      <w:r>
                        <w:rPr>
                          <w:rFonts w:ascii="STIX Math" w:hAnsi="STIX Math" w:eastAsia="STIX Math"/>
                          <w:i/>
                          <w:spacing w:val="-3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25"/>
                          <w:sz w:val="16"/>
                          <w:vertAlign w:val="superscript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spacing w:val="-13"/>
                          <w:w w:val="12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0"/>
                          <w:sz w:val="16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10"/>
                          <w:sz w:val="16"/>
                          <w:vertAlign w:val="baseline"/>
                        </w:rPr>
                        <w:t>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z w:val="16"/>
        </w:rPr>
        <w:t>×</w:t>
      </w:r>
      <w:r>
        <w:rPr>
          <w:rFonts w:ascii="STIX Math" w:hAnsi="STIX Math" w:eastAsia="STIX Math"/>
          <w:spacing w:val="76"/>
          <w:sz w:val="16"/>
        </w:rPr>
        <w:t> </w:t>
      </w:r>
      <w:r>
        <w:rPr>
          <w:rFonts w:ascii="STIX Math" w:hAnsi="STIX Math" w:eastAsia="STIX Math"/>
          <w:i/>
          <w:spacing w:val="-4"/>
          <w:sz w:val="16"/>
        </w:rPr>
        <w:t>𝑠𝑖𝑛𝛾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spacing w:val="-2"/>
          <w:sz w:val="16"/>
        </w:rPr>
        <w:t>cos</w:t>
      </w:r>
      <w:r>
        <w:rPr>
          <w:rFonts w:ascii="STIX Math" w:hAnsi="STIX Math" w:eastAsia="STIX Math"/>
          <w:spacing w:val="-11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𝛾</w:t>
      </w:r>
      <w:r>
        <w:rPr>
          <w:rFonts w:ascii="STIX Math" w:hAnsi="STIX Math" w:eastAsia="STIX Math"/>
          <w:i/>
          <w:sz w:val="16"/>
        </w:rPr>
        <w:tab/>
      </w:r>
      <w:r>
        <w:rPr>
          <w:rFonts w:ascii="STIX Math" w:hAnsi="STIX Math" w:eastAsia="STIX Math"/>
          <w:spacing w:val="-10"/>
          <w:sz w:val="16"/>
        </w:rPr>
        <w:t>0</w:t>
      </w:r>
    </w:p>
    <w:p>
      <w:pPr>
        <w:spacing w:line="240" w:lineRule="auto" w:before="97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z w:val="16"/>
        </w:rPr>
      </w:r>
    </w:p>
    <w:p>
      <w:pPr>
        <w:pStyle w:val="BodyText"/>
        <w:spacing w:line="116" w:lineRule="exact"/>
        <w:ind w:left="118"/>
        <w:rPr>
          <w:rFonts w:ascii="STIX"/>
        </w:rPr>
      </w:pPr>
      <w:r>
        <w:rPr>
          <w:rFonts w:ascii="STIX"/>
          <w:spacing w:val="-5"/>
        </w:rPr>
        <w:t>(2)</w:t>
      </w:r>
    </w:p>
    <w:p>
      <w:pPr>
        <w:spacing w:after="0" w:line="116" w:lineRule="exact"/>
        <w:rPr>
          <w:rFonts w:ascii="STIX"/>
        </w:rPr>
        <w:sectPr>
          <w:type w:val="continuous"/>
          <w:pgSz w:w="11910" w:h="15880"/>
          <w:pgMar w:header="668" w:footer="499" w:top="600" w:bottom="280" w:left="640" w:right="620"/>
          <w:cols w:num="3" w:equalWidth="0">
            <w:col w:w="5186" w:space="596"/>
            <w:col w:w="3859" w:space="575"/>
            <w:col w:w="434"/>
          </w:cols>
        </w:sectPr>
      </w:pPr>
    </w:p>
    <w:p>
      <w:pPr>
        <w:pStyle w:val="Heading1"/>
        <w:spacing w:before="214"/>
      </w:pPr>
      <w:bookmarkStart w:name="A L3D-PLS workflow" w:id="13"/>
      <w:bookmarkEnd w:id="13"/>
      <w:r>
        <w:rPr>
          <w:b w:val="0"/>
        </w:rPr>
      </w:r>
      <w:r>
        <w:rPr>
          <w:spacing w:val="-2"/>
          <w:w w:val="110"/>
        </w:rPr>
        <w:t>Methods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bookmarkStart w:name="C Generation of molecular interaction fi" w:id="14"/>
      <w:bookmarkEnd w:id="14"/>
      <w:r>
        <w:rPr/>
      </w:r>
      <w:r>
        <w:rPr>
          <w:rFonts w:ascii="Times New Roman"/>
          <w:i/>
          <w:sz w:val="16"/>
        </w:rPr>
        <w:t>A.</w:t>
      </w:r>
      <w:r>
        <w:rPr>
          <w:rFonts w:ascii="Times New Roman"/>
          <w:i/>
          <w:spacing w:val="33"/>
          <w:sz w:val="16"/>
        </w:rPr>
        <w:t> </w:t>
      </w:r>
      <w:r>
        <w:rPr>
          <w:rFonts w:ascii="Times New Roman"/>
          <w:i/>
          <w:sz w:val="16"/>
        </w:rPr>
        <w:t>L3D-PLS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pacing w:val="-2"/>
          <w:sz w:val="16"/>
        </w:rPr>
        <w:t>workflow</w:t>
      </w:r>
    </w:p>
    <w:p>
      <w:pPr>
        <w:pStyle w:val="BodyText"/>
        <w:spacing w:before="42"/>
        <w:rPr>
          <w:rFonts w:ascii="Times New Roman"/>
          <w:i/>
        </w:rPr>
      </w:pPr>
    </w:p>
    <w:p>
      <w:pPr>
        <w:pStyle w:val="BodyText"/>
        <w:spacing w:line="268" w:lineRule="auto"/>
        <w:ind w:left="118" w:right="38" w:firstLine="239"/>
        <w:jc w:val="both"/>
      </w:pPr>
      <w:r>
        <w:rPr/>
        <w:t>The</w:t>
      </w:r>
      <w:r>
        <w:rPr>
          <w:spacing w:val="-12"/>
        </w:rPr>
        <w:t> </w:t>
      </w:r>
      <w:r>
        <w:rPr/>
        <w:t>whole</w:t>
      </w:r>
      <w:r>
        <w:rPr>
          <w:spacing w:val="-11"/>
        </w:rPr>
        <w:t> </w:t>
      </w:r>
      <w:r>
        <w:rPr/>
        <w:t>work-flow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L3D-PLS</w:t>
      </w:r>
      <w:r>
        <w:rPr>
          <w:spacing w:val="-12"/>
        </w:rPr>
        <w:t> </w:t>
      </w:r>
      <w:r>
        <w:rPr/>
        <w:t>model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shown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hyperlink w:history="true" w:anchor="_bookmark5">
        <w:r>
          <w:rPr>
            <w:color w:val="0080AC"/>
          </w:rPr>
          <w:t>Fig.</w:t>
        </w:r>
        <w:r>
          <w:rPr>
            <w:color w:val="0080AC"/>
            <w:spacing w:val="-12"/>
          </w:rPr>
          <w:t> </w:t>
        </w:r>
        <w:r>
          <w:rPr>
            <w:color w:val="0080AC"/>
          </w:rPr>
          <w:t>2</w:t>
        </w:r>
      </w:hyperlink>
      <w:r>
        <w:rPr/>
        <w:t>.</w:t>
      </w:r>
      <w:r>
        <w:rPr>
          <w:spacing w:val="-11"/>
        </w:rPr>
        <w:t> </w:t>
      </w:r>
      <w:r>
        <w:rPr/>
        <w:t>Firstly,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aligned</w:t>
      </w:r>
      <w:r>
        <w:rPr>
          <w:spacing w:val="-9"/>
        </w:rPr>
        <w:t> </w:t>
      </w:r>
      <w:r>
        <w:rPr>
          <w:spacing w:val="-2"/>
        </w:rPr>
        <w:t>molecules</w:t>
      </w:r>
      <w:r>
        <w:rPr>
          <w:spacing w:val="-10"/>
        </w:rPr>
        <w:t> </w:t>
      </w:r>
      <w:r>
        <w:rPr>
          <w:spacing w:val="-2"/>
        </w:rPr>
        <w:t>go</w:t>
      </w:r>
      <w:r>
        <w:rPr>
          <w:spacing w:val="-9"/>
        </w:rPr>
        <w:t> </w:t>
      </w:r>
      <w:r>
        <w:rPr>
          <w:spacing w:val="-2"/>
        </w:rPr>
        <w:t>through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preparation</w:t>
      </w:r>
      <w:r>
        <w:rPr>
          <w:spacing w:val="-9"/>
        </w:rPr>
        <w:t> </w:t>
      </w:r>
      <w:r>
        <w:rPr>
          <w:spacing w:val="-2"/>
        </w:rPr>
        <w:t>procedure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standard- </w:t>
      </w:r>
      <w:r>
        <w:rPr/>
        <w:t>ize</w:t>
      </w:r>
      <w:r>
        <w:rPr>
          <w:spacing w:val="-12"/>
        </w:rPr>
        <w:t> </w:t>
      </w:r>
      <w:r>
        <w:rPr/>
        <w:t>molecular</w:t>
      </w:r>
      <w:r>
        <w:rPr>
          <w:spacing w:val="-11"/>
        </w:rPr>
        <w:t> </w:t>
      </w:r>
      <w:r>
        <w:rPr/>
        <w:t>positions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make</w:t>
      </w:r>
      <w:r>
        <w:rPr>
          <w:spacing w:val="-12"/>
        </w:rPr>
        <w:t> </w:t>
      </w:r>
      <w:r>
        <w:rPr/>
        <w:t>sure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rotation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translation invariance.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origin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coordinate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moved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geo- metric</w:t>
      </w:r>
      <w:r>
        <w:rPr>
          <w:spacing w:val="-8"/>
        </w:rPr>
        <w:t> </w:t>
      </w:r>
      <w:r>
        <w:rPr/>
        <w:t>center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aligned</w:t>
      </w:r>
      <w:r>
        <w:rPr>
          <w:spacing w:val="-8"/>
        </w:rPr>
        <w:t> </w:t>
      </w:r>
      <w:r>
        <w:rPr/>
        <w:t>conformations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XYZ</w:t>
      </w:r>
      <w:r>
        <w:rPr>
          <w:spacing w:val="-8"/>
        </w:rPr>
        <w:t> </w:t>
      </w:r>
      <w:r>
        <w:rPr/>
        <w:t>axes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also rotated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align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axes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conformation</w:t>
      </w:r>
      <w:r>
        <w:rPr>
          <w:spacing w:val="-2"/>
        </w:rPr>
        <w:t> </w:t>
      </w:r>
      <w:r>
        <w:rPr/>
        <w:t>set.</w:t>
      </w:r>
      <w:r>
        <w:rPr>
          <w:spacing w:val="-1"/>
        </w:rPr>
        <w:t> </w:t>
      </w:r>
      <w:r>
        <w:rPr/>
        <w:t>Sec- </w:t>
      </w:r>
      <w:r>
        <w:rPr>
          <w:spacing w:val="-2"/>
        </w:rPr>
        <w:t>ondly,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grid</w:t>
      </w:r>
      <w:r>
        <w:rPr>
          <w:spacing w:val="-7"/>
        </w:rPr>
        <w:t> </w:t>
      </w:r>
      <w:r>
        <w:rPr>
          <w:spacing w:val="-2"/>
        </w:rPr>
        <w:t>box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created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encircle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whole</w:t>
      </w:r>
      <w:r>
        <w:rPr>
          <w:spacing w:val="-7"/>
        </w:rPr>
        <w:t> </w:t>
      </w:r>
      <w:r>
        <w:rPr>
          <w:spacing w:val="-2"/>
        </w:rPr>
        <w:t>aligned</w:t>
      </w:r>
      <w:r>
        <w:rPr>
          <w:spacing w:val="-7"/>
        </w:rPr>
        <w:t> </w:t>
      </w:r>
      <w:r>
        <w:rPr>
          <w:spacing w:val="-2"/>
        </w:rPr>
        <w:t>conformation set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certain</w:t>
      </w:r>
      <w:r>
        <w:rPr>
          <w:spacing w:val="-10"/>
        </w:rPr>
        <w:t> </w:t>
      </w:r>
      <w:r>
        <w:rPr>
          <w:spacing w:val="-2"/>
        </w:rPr>
        <w:t>step</w:t>
      </w:r>
      <w:r>
        <w:rPr>
          <w:spacing w:val="-9"/>
        </w:rPr>
        <w:t> </w:t>
      </w:r>
      <w:r>
        <w:rPr>
          <w:spacing w:val="-2"/>
        </w:rPr>
        <w:t>size,</w:t>
      </w:r>
      <w:r>
        <w:rPr>
          <w:spacing w:val="-10"/>
        </w:rPr>
        <w:t> </w:t>
      </w:r>
      <w:r>
        <w:rPr>
          <w:spacing w:val="-2"/>
        </w:rPr>
        <w:t>then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set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probe</w:t>
      </w:r>
      <w:r>
        <w:rPr>
          <w:spacing w:val="-10"/>
        </w:rPr>
        <w:t> </w:t>
      </w:r>
      <w:r>
        <w:rPr>
          <w:spacing w:val="-2"/>
        </w:rPr>
        <w:t>atoms</w:t>
      </w:r>
      <w:r>
        <w:rPr>
          <w:spacing w:val="-9"/>
        </w:rPr>
        <w:t> </w:t>
      </w:r>
      <w:r>
        <w:rPr>
          <w:spacing w:val="-2"/>
        </w:rPr>
        <w:t>walked</w:t>
      </w:r>
      <w:r>
        <w:rPr>
          <w:spacing w:val="-10"/>
        </w:rPr>
        <w:t> </w:t>
      </w:r>
      <w:r>
        <w:rPr>
          <w:spacing w:val="-2"/>
        </w:rPr>
        <w:t>through</w:t>
      </w:r>
      <w:r>
        <w:rPr>
          <w:spacing w:val="-9"/>
        </w:rPr>
        <w:t> </w:t>
      </w:r>
      <w:r>
        <w:rPr>
          <w:spacing w:val="-2"/>
        </w:rPr>
        <w:t>the grids</w:t>
      </w:r>
      <w:r>
        <w:rPr/>
        <w:t> </w:t>
      </w:r>
      <w:r>
        <w:rPr>
          <w:spacing w:val="-2"/>
        </w:rPr>
        <w:t>for</w:t>
      </w:r>
      <w:r>
        <w:rPr/>
        <w:t> </w:t>
      </w:r>
      <w:r>
        <w:rPr>
          <w:spacing w:val="-2"/>
        </w:rPr>
        <w:t>calculating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interaction</w:t>
      </w:r>
      <w:r>
        <w:rPr/>
        <w:t> </w:t>
      </w:r>
      <w:r>
        <w:rPr>
          <w:spacing w:val="-2"/>
        </w:rPr>
        <w:t>energies</w:t>
      </w:r>
      <w:r>
        <w:rPr/>
        <w:t> </w:t>
      </w:r>
      <w:r>
        <w:rPr>
          <w:spacing w:val="-2"/>
        </w:rPr>
        <w:t>between</w:t>
      </w:r>
      <w:r>
        <w:rPr>
          <w:spacing w:val="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probe</w:t>
      </w:r>
      <w:r>
        <w:rPr/>
        <w:t> </w:t>
      </w:r>
      <w:r>
        <w:rPr>
          <w:spacing w:val="-4"/>
        </w:rPr>
        <w:t>atom</w:t>
      </w:r>
    </w:p>
    <w:p>
      <w:pPr>
        <w:pStyle w:val="BodyText"/>
        <w:tabs>
          <w:tab w:pos="1434" w:val="left" w:leader="none"/>
          <w:tab w:pos="1908" w:val="left" w:leader="none"/>
        </w:tabs>
        <w:spacing w:line="296" w:lineRule="exact"/>
        <w:ind w:left="649"/>
        <w:rPr>
          <w:rFonts w:ascii="FreeMono" w:hAnsi="FreeMono"/>
        </w:rPr>
      </w:pPr>
      <w:r>
        <w:rPr/>
        <w:br w:type="column"/>
      </w:r>
      <w:r>
        <w:rPr>
          <w:rFonts w:ascii="FreeMono" w:hAnsi="FreeMono"/>
          <w:spacing w:val="-36"/>
          <w:w w:val="80"/>
          <w:position w:val="11"/>
        </w:rPr>
        <w:t>⎢</w:t>
      </w:r>
      <w:r>
        <w:rPr>
          <w:rFonts w:ascii="FreeMono" w:hAnsi="FreeMono"/>
          <w:spacing w:val="-36"/>
          <w:w w:val="80"/>
        </w:rPr>
        <w:t>⎣</w:t>
      </w:r>
      <w:r>
        <w:rPr>
          <w:rFonts w:ascii="FreeMono" w:hAnsi="FreeMono"/>
          <w:spacing w:val="13"/>
        </w:rPr>
        <w:t> </w:t>
      </w:r>
      <w:r>
        <w:rPr>
          <w:rFonts w:ascii="STIX Math" w:hAnsi="STIX Math"/>
          <w:spacing w:val="-10"/>
        </w:rPr>
        <w:t>0</w:t>
      </w:r>
      <w:r>
        <w:rPr>
          <w:rFonts w:ascii="STIX Math" w:hAnsi="STIX Math"/>
        </w:rPr>
        <w:tab/>
      </w:r>
      <w:r>
        <w:rPr>
          <w:rFonts w:ascii="STIX Math" w:hAnsi="STIX Math"/>
          <w:spacing w:val="-10"/>
        </w:rPr>
        <w:t>0</w:t>
      </w:r>
      <w:r>
        <w:rPr>
          <w:rFonts w:ascii="STIX Math" w:hAnsi="STIX Math"/>
        </w:rPr>
        <w:tab/>
      </w:r>
      <w:r>
        <w:rPr>
          <w:rFonts w:ascii="STIX Math" w:hAnsi="STIX Math"/>
          <w:spacing w:val="-5"/>
        </w:rPr>
        <w:t>1</w:t>
      </w:r>
      <w:r>
        <w:rPr>
          <w:rFonts w:ascii="FreeMono" w:hAnsi="FreeMono"/>
          <w:spacing w:val="-5"/>
          <w:position w:val="11"/>
        </w:rPr>
        <w:t>⎥</w:t>
      </w:r>
      <w:r>
        <w:rPr>
          <w:rFonts w:ascii="FreeMono" w:hAnsi="FreeMono"/>
          <w:spacing w:val="-5"/>
        </w:rPr>
        <w:t>⎦</w:t>
      </w:r>
    </w:p>
    <w:p>
      <w:pPr>
        <w:pStyle w:val="BodyText"/>
        <w:spacing w:line="199" w:lineRule="auto" w:before="15"/>
        <w:ind w:left="118" w:right="1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6496">
                <wp:simplePos x="0" y="0"/>
                <wp:positionH relativeFrom="page">
                  <wp:posOffset>4293031</wp:posOffset>
                </wp:positionH>
                <wp:positionV relativeFrom="paragraph">
                  <wp:posOffset>205249</wp:posOffset>
                </wp:positionV>
                <wp:extent cx="24130" cy="762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033997pt;margin-top:16.161341pt;width:1.9pt;height:6pt;mso-position-horizontal-relative:page;mso-position-vertical-relative:paragraph;z-index:-17129984" type="#_x0000_t202" id="docshape1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STIX Math" w:eastAsia="STIX Math"/>
          <w:i/>
        </w:rPr>
        <w:t>𝐶</w:t>
      </w:r>
      <w:r>
        <w:rPr>
          <w:rFonts w:ascii="STIX Math" w:eastAsia="STIX Math"/>
          <w:i/>
          <w:spacing w:val="-27"/>
        </w:rPr>
        <w:t> </w:t>
      </w:r>
      <w:r>
        <w:rPr>
          <w:rFonts w:ascii="STIX Math" w:eastAsia="STIX Math"/>
          <w:w w:val="120"/>
          <w:vertAlign w:val="superscript"/>
        </w:rPr>
        <w:t>0</w:t>
      </w:r>
      <w:r>
        <w:rPr>
          <w:rFonts w:ascii="STIX Math" w:eastAsia="STIX Math"/>
          <w:w w:val="120"/>
          <w:vertAlign w:val="baseline"/>
        </w:rPr>
        <w:t> </w:t>
      </w:r>
      <w:r>
        <w:rPr>
          <w:vertAlign w:val="baseline"/>
        </w:rPr>
        <w:t>represents the original coordinates of ith molecule, </w:t>
      </w:r>
      <w:r>
        <w:rPr>
          <w:rFonts w:ascii="STIX Math" w:eastAsia="STIX Math"/>
          <w:i/>
          <w:vertAlign w:val="baseline"/>
        </w:rPr>
        <w:t>𝑅</w:t>
      </w:r>
      <w:r>
        <w:rPr>
          <w:rFonts w:ascii="STIX Math" w:eastAsia="STIX Math"/>
          <w:i/>
          <w:position w:val="-3"/>
          <w:sz w:val="12"/>
          <w:vertAlign w:val="baseline"/>
        </w:rPr>
        <w:t>𝑚𝑎𝑠𝑠</w:t>
      </w:r>
      <w:r>
        <w:rPr>
          <w:rFonts w:ascii="STIX Math" w:eastAsia="STIX Math"/>
          <w:i/>
          <w:spacing w:val="33"/>
          <w:position w:val="-3"/>
          <w:sz w:val="12"/>
          <w:vertAlign w:val="baseline"/>
        </w:rPr>
        <w:t> </w:t>
      </w:r>
      <w:r>
        <w:rPr>
          <w:vertAlign w:val="baseline"/>
        </w:rPr>
        <w:t>is</w:t>
      </w:r>
      <w:r>
        <w:rPr>
          <w:vertAlign w:val="baseline"/>
        </w:rPr>
        <w:t> the geometric center of molecule sets.</w:t>
      </w:r>
    </w:p>
    <w:p>
      <w:pPr>
        <w:pStyle w:val="BodyText"/>
        <w:spacing w:before="87"/>
      </w:pPr>
    </w:p>
    <w:p>
      <w:pPr>
        <w:spacing w:before="1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C.</w:t>
      </w:r>
      <w:r>
        <w:rPr>
          <w:rFonts w:ascii="Times New Roman"/>
          <w:i/>
          <w:spacing w:val="43"/>
          <w:sz w:val="16"/>
        </w:rPr>
        <w:t> </w:t>
      </w:r>
      <w:r>
        <w:rPr>
          <w:rFonts w:ascii="Times New Roman"/>
          <w:i/>
          <w:sz w:val="16"/>
        </w:rPr>
        <w:t>Generation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molecular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interaction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field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pacing w:val="-2"/>
          <w:sz w:val="16"/>
        </w:rPr>
        <w:t>grids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68" w:lineRule="auto"/>
        <w:ind w:left="118" w:right="118" w:firstLine="239"/>
        <w:jc w:val="both"/>
      </w:pPr>
      <w:r>
        <w:rPr>
          <w:spacing w:val="-2"/>
        </w:rPr>
        <w:t>Generation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molecular</w:t>
      </w:r>
      <w:r>
        <w:rPr>
          <w:spacing w:val="-8"/>
        </w:rPr>
        <w:t> </w:t>
      </w:r>
      <w:r>
        <w:rPr>
          <w:spacing w:val="-2"/>
        </w:rPr>
        <w:t>interaction</w:t>
      </w:r>
      <w:r>
        <w:rPr>
          <w:spacing w:val="-8"/>
        </w:rPr>
        <w:t> </w:t>
      </w:r>
      <w:r>
        <w:rPr>
          <w:spacing w:val="-2"/>
        </w:rPr>
        <w:t>field</w:t>
      </w:r>
      <w:r>
        <w:rPr>
          <w:spacing w:val="-8"/>
        </w:rPr>
        <w:t> </w:t>
      </w:r>
      <w:r>
        <w:rPr>
          <w:spacing w:val="-2"/>
        </w:rPr>
        <w:t>(MIF)</w:t>
      </w:r>
      <w:r>
        <w:rPr>
          <w:spacing w:val="-8"/>
        </w:rPr>
        <w:t> </w:t>
      </w:r>
      <w:r>
        <w:rPr>
          <w:spacing w:val="-2"/>
        </w:rPr>
        <w:t>grids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pre-aligned </w:t>
      </w:r>
      <w:r>
        <w:rPr/>
        <w:t>molecules are same as CoMFA methods </w:t>
      </w:r>
      <w:hyperlink w:history="true" w:anchor="_bookmark53">
        <w:r>
          <w:rPr>
            <w:color w:val="0080AC"/>
          </w:rPr>
          <w:t>[33]</w:t>
        </w:r>
      </w:hyperlink>
      <w:r>
        <w:rPr/>
        <w:t>, derived from semi- empirical</w:t>
      </w:r>
      <w:r>
        <w:rPr>
          <w:spacing w:val="6"/>
        </w:rPr>
        <w:t> </w:t>
      </w:r>
      <w:r>
        <w:rPr/>
        <w:t>free</w:t>
      </w:r>
      <w:r>
        <w:rPr>
          <w:spacing w:val="8"/>
        </w:rPr>
        <w:t> </w:t>
      </w:r>
      <w:r>
        <w:rPr/>
        <w:t>capacity</w:t>
      </w:r>
      <w:r>
        <w:rPr>
          <w:spacing w:val="7"/>
        </w:rPr>
        <w:t> </w:t>
      </w:r>
      <w:r>
        <w:rPr/>
        <w:t>field</w:t>
      </w:r>
      <w:r>
        <w:rPr>
          <w:spacing w:val="8"/>
        </w:rPr>
        <w:t> </w:t>
      </w:r>
      <w:r>
        <w:rPr/>
        <w:t>embedding</w:t>
      </w:r>
      <w:r>
        <w:rPr>
          <w:spacing w:val="8"/>
        </w:rPr>
        <w:t> </w:t>
      </w:r>
      <w:r>
        <w:rPr/>
        <w:t>in</w:t>
      </w:r>
      <w:r>
        <w:rPr>
          <w:spacing w:val="6"/>
        </w:rPr>
        <w:t> </w:t>
      </w:r>
      <w:r>
        <w:rPr/>
        <w:t>Autogrid</w:t>
      </w:r>
      <w:r>
        <w:rPr>
          <w:spacing w:val="7"/>
        </w:rPr>
        <w:t> </w:t>
      </w:r>
      <w:hyperlink w:history="true" w:anchor="_bookmark40">
        <w:r>
          <w:rPr>
            <w:color w:val="0080AC"/>
          </w:rPr>
          <w:t>[4]</w:t>
        </w:r>
      </w:hyperlink>
      <w:r>
        <w:rPr/>
        <w:t>.</w:t>
      </w:r>
      <w:r>
        <w:rPr>
          <w:spacing w:val="8"/>
        </w:rPr>
        <w:t> </w:t>
      </w:r>
      <w:r>
        <w:rPr/>
        <w:t>Eight</w:t>
      </w:r>
      <w:r>
        <w:rPr>
          <w:spacing w:val="8"/>
        </w:rPr>
        <w:t> </w:t>
      </w:r>
      <w:r>
        <w:rPr>
          <w:spacing w:val="-2"/>
        </w:rPr>
        <w:t>types</w:t>
      </w:r>
    </w:p>
    <w:p>
      <w:pPr>
        <w:spacing w:line="223" w:lineRule="exact" w:before="0"/>
        <w:ind w:left="118" w:right="0" w:firstLine="0"/>
        <w:jc w:val="left"/>
        <w:rPr>
          <w:sz w:val="16"/>
        </w:rPr>
      </w:pP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probe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atom,</w:t>
      </w:r>
      <w:r>
        <w:rPr>
          <w:spacing w:val="3"/>
          <w:w w:val="105"/>
          <w:sz w:val="16"/>
        </w:rPr>
        <w:t> </w:t>
      </w:r>
      <w:r>
        <w:rPr>
          <w:w w:val="105"/>
          <w:sz w:val="16"/>
        </w:rPr>
        <w:t>including</w:t>
      </w:r>
      <w:r>
        <w:rPr>
          <w:spacing w:val="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𝐻</w:t>
      </w:r>
      <w:r>
        <w:rPr>
          <w:rFonts w:ascii="STIX Math" w:hAnsi="STIX Math" w:eastAsia="STIX Math"/>
          <w:i/>
          <w:spacing w:val="-2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𝐻𝐷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𝐶</w:t>
      </w:r>
      <w:r>
        <w:rPr>
          <w:rFonts w:ascii="STIX Math" w:hAnsi="STIX Math" w:eastAsia="STIX Math"/>
          <w:i/>
          <w:spacing w:val="-2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𝐴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𝑁</w:t>
      </w:r>
      <w:r>
        <w:rPr>
          <w:rFonts w:ascii="STIX Math" w:hAnsi="STIX Math" w:eastAsia="STIX Math"/>
          <w:i/>
          <w:spacing w:val="-27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𝑁𝐴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𝑂𝐴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rFonts w:ascii="STIX Math" w:hAnsi="STIX Math" w:eastAsia="STIX Math"/>
          <w:spacing w:val="1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𝑆𝐴</w:t>
      </w:r>
      <w:r>
        <w:rPr>
          <w:rFonts w:ascii="STIX Math" w:hAnsi="STIX Math" w:eastAsia="STIX Math"/>
          <w:w w:val="105"/>
          <w:sz w:val="16"/>
          <w:vertAlign w:val="superscript"/>
        </w:rPr>
        <w:t>∗</w:t>
      </w:r>
      <w:r>
        <w:rPr>
          <w:w w:val="105"/>
          <w:sz w:val="16"/>
          <w:vertAlign w:val="baseline"/>
        </w:rPr>
        <w:t>,</w:t>
      </w:r>
      <w:r>
        <w:rPr>
          <w:spacing w:val="3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are</w:t>
      </w:r>
    </w:p>
    <w:p>
      <w:pPr>
        <w:pStyle w:val="BodyText"/>
        <w:spacing w:line="112" w:lineRule="auto" w:before="67"/>
        <w:ind w:left="118" w:right="118"/>
      </w:pPr>
      <w:r>
        <w:rPr/>
        <w:t>atom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molecule</w:t>
      </w:r>
      <w:r>
        <w:rPr>
          <w:spacing w:val="40"/>
        </w:rPr>
        <w:t> </w:t>
      </w:r>
      <w:r>
        <w:rPr/>
        <w:t>atom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j</w:t>
      </w:r>
      <w:r>
        <w:rPr>
          <w:rFonts w:ascii="Times New Roman" w:hAnsi="Times New Roman"/>
          <w:i/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shown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Eq</w:t>
      </w:r>
      <w:r>
        <w:rPr>
          <w:spacing w:val="40"/>
        </w:rPr>
        <w:t> </w:t>
      </w:r>
      <w:r>
        <w:rPr/>
        <w:t>(3)</w:t>
      </w:r>
      <w:r>
        <w:rPr>
          <w:rFonts w:ascii="STIX Math" w:hAnsi="STIX Math"/>
        </w:rPr>
        <w:t>∼</w:t>
      </w:r>
      <w:hyperlink w:history="true" w:anchor="_bookmark11">
        <w:r>
          <w:rPr>
            <w:color w:val="0080AC"/>
          </w:rPr>
          <w:t>Eq</w:t>
        </w:r>
        <w:r>
          <w:rPr>
            <w:color w:val="0080AC"/>
            <w:spacing w:val="40"/>
          </w:rPr>
          <w:t> </w:t>
        </w:r>
        <w:r>
          <w:rPr>
            <w:color w:val="0080AC"/>
          </w:rPr>
          <w:t>(5)</w:t>
        </w:r>
      </w:hyperlink>
      <w:r>
        <w:rPr/>
        <w:t>.</w:t>
      </w:r>
      <w:r>
        <w:rPr/>
        <w:t> </w:t>
      </w:r>
      <w:r>
        <w:rPr>
          <w:spacing w:val="-4"/>
        </w:rPr>
        <w:t>used</w:t>
      </w:r>
      <w:r>
        <w:rPr>
          <w:spacing w:val="-11"/>
        </w:rPr>
        <w:t> </w:t>
      </w:r>
      <w:r>
        <w:rPr>
          <w:spacing w:val="-4"/>
        </w:rPr>
        <w:t>by</w:t>
      </w:r>
      <w:r>
        <w:rPr>
          <w:spacing w:val="-11"/>
        </w:rPr>
        <w:t> </w:t>
      </w:r>
      <w:r>
        <w:rPr>
          <w:spacing w:val="-4"/>
        </w:rPr>
        <w:t>default,</w:t>
      </w:r>
      <w:r>
        <w:rPr>
          <w:spacing w:val="-11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illustrated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hyperlink w:history="true" w:anchor="_bookmark9">
        <w:r>
          <w:rPr>
            <w:color w:val="0080AC"/>
            <w:spacing w:val="-4"/>
          </w:rPr>
          <w:t>Table</w:t>
        </w:r>
        <w:r>
          <w:rPr>
            <w:color w:val="0080AC"/>
            <w:spacing w:val="-11"/>
          </w:rPr>
          <w:t> </w:t>
        </w:r>
        <w:r>
          <w:rPr>
            <w:color w:val="0080AC"/>
            <w:spacing w:val="-4"/>
          </w:rPr>
          <w:t>1</w:t>
        </w:r>
      </w:hyperlink>
      <w:r>
        <w:rPr>
          <w:spacing w:val="-4"/>
        </w:rPr>
        <w:t>.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interactions</w:t>
      </w:r>
      <w:r>
        <w:rPr>
          <w:spacing w:val="-12"/>
        </w:rPr>
        <w:t> </w:t>
      </w:r>
      <w:r>
        <w:rPr>
          <w:spacing w:val="-4"/>
        </w:rPr>
        <w:t>between</w:t>
      </w:r>
      <w:r>
        <w:rPr>
          <w:spacing w:val="-11"/>
        </w:rPr>
        <w:t> </w:t>
      </w:r>
      <w:r>
        <w:rPr>
          <w:spacing w:val="-4"/>
        </w:rPr>
        <w:t>probe</w:t>
      </w:r>
    </w:p>
    <w:p>
      <w:pPr>
        <w:spacing w:after="0" w:line="112" w:lineRule="auto"/>
        <w:sectPr>
          <w:type w:val="continuous"/>
          <w:pgSz w:w="11910" w:h="15880"/>
          <w:pgMar w:header="668" w:footer="499" w:top="60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15"/>
        <w:ind w:left="118"/>
      </w:pP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every</w:t>
      </w:r>
      <w:r>
        <w:rPr>
          <w:spacing w:val="-9"/>
        </w:rPr>
        <w:t> </w:t>
      </w:r>
      <w:r>
        <w:rPr>
          <w:spacing w:val="-2"/>
        </w:rPr>
        <w:t>molecule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each</w:t>
      </w:r>
      <w:r>
        <w:rPr>
          <w:spacing w:val="-9"/>
        </w:rPr>
        <w:t> </w:t>
      </w:r>
      <w:r>
        <w:rPr>
          <w:spacing w:val="-2"/>
        </w:rPr>
        <w:t>grid</w:t>
      </w:r>
      <w:r>
        <w:rPr>
          <w:spacing w:val="-9"/>
        </w:rPr>
        <w:t> </w:t>
      </w:r>
      <w:r>
        <w:rPr>
          <w:spacing w:val="-2"/>
        </w:rPr>
        <w:t>point.</w:t>
      </w:r>
      <w:r>
        <w:rPr>
          <w:spacing w:val="-9"/>
        </w:rPr>
        <w:t> </w:t>
      </w:r>
      <w:r>
        <w:rPr>
          <w:spacing w:val="-2"/>
        </w:rPr>
        <w:t>Once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energy</w:t>
      </w:r>
      <w:r>
        <w:rPr>
          <w:spacing w:val="-9"/>
        </w:rPr>
        <w:t> </w:t>
      </w:r>
      <w:r>
        <w:rPr>
          <w:spacing w:val="-2"/>
        </w:rPr>
        <w:t>based</w:t>
      </w:r>
      <w:r>
        <w:rPr>
          <w:spacing w:val="-9"/>
        </w:rPr>
        <w:t> </w:t>
      </w:r>
      <w:r>
        <w:rPr>
          <w:spacing w:val="-2"/>
        </w:rPr>
        <w:t>features</w:t>
      </w:r>
    </w:p>
    <w:p>
      <w:pPr>
        <w:spacing w:line="216" w:lineRule="exact" w:before="0"/>
        <w:ind w:left="118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𝑉</w:t>
      </w:r>
      <w:r>
        <w:rPr>
          <w:rFonts w:ascii="STIX Math" w:eastAsia="STIX Math"/>
          <w:i/>
          <w:spacing w:val="60"/>
          <w:sz w:val="16"/>
        </w:rPr>
        <w:t> </w:t>
      </w:r>
      <w:r>
        <w:rPr>
          <w:rFonts w:ascii="FreeMono" w:eastAsia="FreeMono"/>
          <w:spacing w:val="-5"/>
          <w:position w:val="13"/>
          <w:sz w:val="16"/>
        </w:rPr>
        <w:t>(</w:t>
      </w:r>
      <w:r>
        <w:rPr>
          <w:rFonts w:ascii="STIX Math" w:eastAsia="STIX Math"/>
          <w:i/>
          <w:spacing w:val="-5"/>
          <w:sz w:val="16"/>
        </w:rPr>
        <w:t>𝑟</w:t>
      </w:r>
    </w:p>
    <w:p>
      <w:pPr>
        <w:spacing w:line="216" w:lineRule="exact" w:before="0"/>
        <w:ind w:left="6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FreeMono" w:hAnsi="FreeMono" w:eastAsia="FreeMono"/>
          <w:position w:val="13"/>
          <w:sz w:val="16"/>
        </w:rPr>
        <w:t>)</w:t>
      </w:r>
      <w:r>
        <w:rPr>
          <w:rFonts w:ascii="FreeMono" w:hAnsi="FreeMono" w:eastAsia="FreeMono"/>
          <w:spacing w:val="-52"/>
          <w:position w:val="1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19"/>
          <w:sz w:val="16"/>
        </w:rPr>
        <w:t> </w:t>
      </w:r>
      <w:r>
        <w:rPr>
          <w:rFonts w:ascii="STIX Math" w:hAnsi="STIX Math" w:eastAsia="STIX Math"/>
          <w:i/>
          <w:position w:val="12"/>
          <w:sz w:val="16"/>
          <w:u w:val="single"/>
        </w:rPr>
        <w:t>𝐶</w:t>
      </w:r>
      <w:r>
        <w:rPr>
          <w:rFonts w:ascii="STIX Math" w:hAnsi="STIX Math" w:eastAsia="STIX Math"/>
          <w:i/>
          <w:position w:val="8"/>
          <w:sz w:val="12"/>
          <w:u w:val="single"/>
        </w:rPr>
        <w:t>𝑖</w:t>
      </w:r>
      <w:r>
        <w:rPr>
          <w:rFonts w:ascii="STIX Math" w:hAnsi="STIX Math" w:eastAsia="STIX Math"/>
          <w:i/>
          <w:spacing w:val="36"/>
          <w:position w:val="8"/>
          <w:sz w:val="12"/>
          <w:u w:val="none"/>
        </w:rPr>
        <w:t> </w:t>
      </w:r>
      <w:r>
        <w:rPr>
          <w:rFonts w:ascii="STIX Math" w:hAnsi="STIX Math" w:eastAsia="STIX Math"/>
          <w:sz w:val="16"/>
          <w:u w:val="none"/>
        </w:rPr>
        <w:t>−</w:t>
      </w:r>
      <w:r>
        <w:rPr>
          <w:rFonts w:ascii="STIX Math" w:hAnsi="STIX Math" w:eastAsia="STIX Math"/>
          <w:spacing w:val="-8"/>
          <w:sz w:val="16"/>
          <w:u w:val="none"/>
        </w:rPr>
        <w:t> </w:t>
      </w:r>
      <w:r>
        <w:rPr>
          <w:rFonts w:ascii="STIX Math" w:hAnsi="STIX Math" w:eastAsia="STIX Math"/>
          <w:sz w:val="16"/>
          <w:u w:val="none"/>
        </w:rPr>
        <w:t>−</w:t>
      </w:r>
      <w:r>
        <w:rPr>
          <w:rFonts w:ascii="STIX Math" w:hAnsi="STIX Math" w:eastAsia="STIX Math"/>
          <w:spacing w:val="-16"/>
          <w:sz w:val="16"/>
          <w:u w:val="none"/>
        </w:rPr>
        <w:t> </w:t>
      </w:r>
      <w:r>
        <w:rPr>
          <w:rFonts w:ascii="STIX Math" w:hAnsi="STIX Math" w:eastAsia="STIX Math"/>
          <w:i/>
          <w:spacing w:val="-5"/>
          <w:position w:val="14"/>
          <w:sz w:val="16"/>
          <w:u w:val="none"/>
        </w:rPr>
        <w:t>𝐶</w:t>
      </w:r>
      <w:r>
        <w:rPr>
          <w:rFonts w:ascii="STIX Math" w:hAnsi="STIX Math" w:eastAsia="STIX Math"/>
          <w:i/>
          <w:spacing w:val="-5"/>
          <w:position w:val="10"/>
          <w:sz w:val="12"/>
          <w:u w:val="single"/>
        </w:rPr>
        <w:t>𝑗</w:t>
      </w:r>
    </w:p>
    <w:p>
      <w:pPr>
        <w:spacing w:line="99" w:lineRule="exact" w:before="117"/>
        <w:ind w:left="118" w:right="0" w:firstLine="0"/>
        <w:jc w:val="left"/>
        <w:rPr>
          <w:rFonts w:ascii="STIX"/>
          <w:sz w:val="16"/>
        </w:rPr>
      </w:pPr>
      <w:r>
        <w:rPr/>
        <w:br w:type="column"/>
      </w:r>
      <w:r>
        <w:rPr>
          <w:rFonts w:ascii="STIX"/>
          <w:spacing w:val="-5"/>
          <w:sz w:val="16"/>
        </w:rPr>
        <w:t>(3)</w:t>
      </w:r>
    </w:p>
    <w:p>
      <w:pPr>
        <w:spacing w:after="0" w:line="99" w:lineRule="exact"/>
        <w:jc w:val="left"/>
        <w:rPr>
          <w:rFonts w:ascii="STIX"/>
          <w:sz w:val="16"/>
        </w:rPr>
        <w:sectPr>
          <w:type w:val="continuous"/>
          <w:pgSz w:w="11910" w:h="15880"/>
          <w:pgMar w:header="668" w:footer="499" w:top="600" w:bottom="280" w:left="640" w:right="620"/>
          <w:cols w:num="4" w:equalWidth="0">
            <w:col w:w="5186" w:space="194"/>
            <w:col w:w="451" w:space="39"/>
            <w:col w:w="1056" w:space="3291"/>
            <w:col w:w="433"/>
          </w:cols>
        </w:sectPr>
      </w:pPr>
    </w:p>
    <w:p>
      <w:pPr>
        <w:pStyle w:val="BodyText"/>
        <w:spacing w:before="8"/>
        <w:ind w:left="118"/>
      </w:pP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collected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molecules,</w:t>
      </w:r>
      <w:r>
        <w:rPr>
          <w:spacing w:val="-7"/>
        </w:rPr>
        <w:t> </w:t>
      </w:r>
      <w:r>
        <w:rPr>
          <w:spacing w:val="-2"/>
        </w:rPr>
        <w:t>multi-layer</w:t>
      </w:r>
      <w:r>
        <w:rPr>
          <w:spacing w:val="-5"/>
        </w:rPr>
        <w:t> </w:t>
      </w:r>
      <w:r>
        <w:rPr>
          <w:spacing w:val="-2"/>
        </w:rPr>
        <w:t>CNN</w:t>
      </w:r>
      <w:r>
        <w:rPr>
          <w:spacing w:val="-6"/>
        </w:rPr>
        <w:t> </w:t>
      </w:r>
      <w:r>
        <w:rPr>
          <w:spacing w:val="-2"/>
        </w:rPr>
        <w:t>model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used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4"/>
        </w:rPr>
        <w:t>fea-</w:t>
      </w:r>
    </w:p>
    <w:p>
      <w:pPr>
        <w:spacing w:line="168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𝑖𝑗</w:t>
      </w:r>
    </w:p>
    <w:p>
      <w:pPr>
        <w:spacing w:line="168" w:lineRule="exact" w:before="0"/>
        <w:ind w:left="117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𝑖𝑗</w:t>
      </w:r>
    </w:p>
    <w:p>
      <w:pPr>
        <w:spacing w:line="54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𝑛</w:t>
      </w:r>
    </w:p>
    <w:p>
      <w:pPr>
        <w:spacing w:line="244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4361383</wp:posOffset>
                </wp:positionH>
                <wp:positionV relativeFrom="paragraph">
                  <wp:posOffset>-1938</wp:posOffset>
                </wp:positionV>
                <wp:extent cx="41910" cy="1016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19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415985pt;margin-top:-.152635pt;width:3.3pt;height:8pt;mso-position-horizontal-relative:page;mso-position-vertical-relative:paragraph;z-index:15735808" type="#_x0000_t202" id="docshape2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4682909</wp:posOffset>
                </wp:positionH>
                <wp:positionV relativeFrom="paragraph">
                  <wp:posOffset>-1938</wp:posOffset>
                </wp:positionV>
                <wp:extent cx="41910" cy="1016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19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733002pt;margin-top:-.152635pt;width:3.3pt;height:8pt;mso-position-horizontal-relative:page;mso-position-vertical-relative:paragraph;z-index:15736320" type="#_x0000_t202" id="docshape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𝑖𝑗</w:t>
      </w:r>
    </w:p>
    <w:p>
      <w:pPr>
        <w:spacing w:line="54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𝑚</w:t>
      </w:r>
    </w:p>
    <w:p>
      <w:pPr>
        <w:spacing w:line="244" w:lineRule="exact" w:before="0"/>
        <w:ind w:left="118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𝑖𝑗</w:t>
      </w:r>
    </w:p>
    <w:p>
      <w:pPr>
        <w:spacing w:after="0" w:line="244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68" w:footer="499" w:top="600" w:bottom="280" w:left="640" w:right="620"/>
          <w:cols w:num="5" w:equalWidth="0">
            <w:col w:w="5186" w:space="286"/>
            <w:col w:w="203" w:space="40"/>
            <w:col w:w="242" w:space="219"/>
            <w:col w:w="243" w:space="263"/>
            <w:col w:w="3968"/>
          </w:cols>
        </w:sectPr>
      </w:pPr>
    </w:p>
    <w:p>
      <w:pPr>
        <w:spacing w:line="280" w:lineRule="auto" w:before="252"/>
        <w:ind w:left="7097" w:right="118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481469</wp:posOffset>
            </wp:positionH>
            <wp:positionV relativeFrom="paragraph">
              <wp:posOffset>171155</wp:posOffset>
            </wp:positionV>
            <wp:extent cx="4279392" cy="3484244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392" cy="3484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" w:id="15"/>
      <w:bookmarkEnd w:id="15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25"/>
          <w:sz w:val="14"/>
        </w:rPr>
        <w:t> </w:t>
      </w:r>
      <w:r>
        <w:rPr>
          <w:rFonts w:ascii="Times New Roman"/>
          <w:b/>
          <w:sz w:val="14"/>
        </w:rPr>
        <w:t>3.</w:t>
      </w:r>
      <w:r>
        <w:rPr>
          <w:rFonts w:ascii="Times New Roman"/>
          <w:b/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20"/>
          <w:sz w:val="14"/>
        </w:rPr>
        <w:t> </w:t>
      </w:r>
      <w:r>
        <w:rPr>
          <w:sz w:val="14"/>
        </w:rPr>
        <w:t>model</w:t>
      </w:r>
      <w:r>
        <w:rPr>
          <w:spacing w:val="20"/>
          <w:sz w:val="14"/>
        </w:rPr>
        <w:t> </w:t>
      </w:r>
      <w:r>
        <w:rPr>
          <w:sz w:val="14"/>
        </w:rPr>
        <w:t>structure</w:t>
      </w:r>
      <w:r>
        <w:rPr>
          <w:spacing w:val="20"/>
          <w:sz w:val="14"/>
        </w:rPr>
        <w:t> </w:t>
      </w:r>
      <w:r>
        <w:rPr>
          <w:sz w:val="14"/>
        </w:rPr>
        <w:t>of</w:t>
      </w:r>
      <w:r>
        <w:rPr>
          <w:spacing w:val="20"/>
          <w:sz w:val="14"/>
        </w:rPr>
        <w:t> </w:t>
      </w:r>
      <w:r>
        <w:rPr>
          <w:sz w:val="14"/>
        </w:rPr>
        <w:t>(a)</w:t>
      </w:r>
      <w:r>
        <w:rPr>
          <w:spacing w:val="20"/>
          <w:sz w:val="14"/>
        </w:rPr>
        <w:t> </w:t>
      </w:r>
      <w:r>
        <w:rPr>
          <w:sz w:val="14"/>
        </w:rPr>
        <w:t>L3D-PLS</w:t>
      </w:r>
      <w:r>
        <w:rPr>
          <w:spacing w:val="20"/>
          <w:sz w:val="14"/>
        </w:rPr>
        <w:t> </w:t>
      </w:r>
      <w:r>
        <w:rPr>
          <w:sz w:val="14"/>
        </w:rPr>
        <w:t>and</w:t>
      </w:r>
      <w:r>
        <w:rPr>
          <w:spacing w:val="20"/>
          <w:sz w:val="14"/>
        </w:rPr>
        <w:t> </w:t>
      </w:r>
      <w:r>
        <w:rPr>
          <w:sz w:val="14"/>
        </w:rPr>
        <w:t>(b)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L3D-MLP.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499" w:top="860" w:bottom="680" w:left="640" w:right="620"/>
        </w:sectPr>
      </w:pPr>
    </w:p>
    <w:p>
      <w:pPr>
        <w:spacing w:before="100"/>
        <w:ind w:left="1252" w:right="0" w:firstLine="0"/>
        <w:jc w:val="left"/>
        <w:rPr>
          <w:rFonts w:ascii="Times New Roman"/>
          <w:b/>
          <w:sz w:val="14"/>
        </w:rPr>
      </w:pPr>
      <w:bookmarkStart w:name="_bookmark9" w:id="16"/>
      <w:bookmarkEnd w:id="16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line="280" w:lineRule="auto" w:before="31"/>
        <w:ind w:left="1252" w:right="21" w:firstLine="0"/>
        <w:jc w:val="left"/>
        <w:rPr>
          <w:sz w:val="14"/>
        </w:rPr>
      </w:pPr>
      <w:r>
        <w:rPr>
          <w:spacing w:val="-2"/>
          <w:sz w:val="14"/>
        </w:rPr>
        <w:t>Eight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default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probe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atoms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types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in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Autogrid</w:t>
      </w:r>
      <w:r>
        <w:rPr>
          <w:spacing w:val="40"/>
          <w:sz w:val="14"/>
        </w:rPr>
        <w:t> </w:t>
      </w:r>
      <w:bookmarkStart w:name="_bookmark10" w:id="17"/>
      <w:bookmarkEnd w:id="17"/>
      <w:r>
        <w:rPr>
          <w:sz w:val="14"/>
        </w:rPr>
        <w:t>4</w:t>
      </w:r>
      <w:r>
        <w:rPr>
          <w:sz w:val="14"/>
        </w:rPr>
        <w:t> MIF calculations.</w:t>
      </w:r>
    </w:p>
    <w:p>
      <w:pPr>
        <w:pStyle w:val="BodyText"/>
        <w:spacing w:line="268" w:lineRule="auto" w:before="109"/>
        <w:ind w:left="1252"/>
      </w:pPr>
      <w:r>
        <w:rPr/>
        <w:br w:type="column"/>
      </w:r>
      <w:r>
        <w:rPr/>
        <w:t>MLP</w:t>
      </w:r>
      <w:r>
        <w:rPr>
          <w:spacing w:val="-9"/>
        </w:rPr>
        <w:t> </w:t>
      </w:r>
      <w:r>
        <w:rPr/>
        <w:t>block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predict</w:t>
      </w:r>
      <w:r>
        <w:rPr>
          <w:spacing w:val="-9"/>
        </w:rPr>
        <w:t> </w:t>
      </w:r>
      <w:r>
        <w:rPr/>
        <w:t>bioactivity.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models,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mean</w:t>
      </w:r>
      <w:r>
        <w:rPr>
          <w:spacing w:val="-9"/>
        </w:rPr>
        <w:t> </w:t>
      </w:r>
      <w:r>
        <w:rPr/>
        <w:t>standard error</w:t>
      </w:r>
      <w:r>
        <w:rPr>
          <w:spacing w:val="-4"/>
        </w:rPr>
        <w:t> </w:t>
      </w:r>
      <w:r>
        <w:rPr/>
        <w:t>(MSE)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Times New Roman"/>
          <w:i/>
        </w:rPr>
        <w:t>pIC</w:t>
      </w:r>
      <w:r>
        <w:rPr>
          <w:vertAlign w:val="subscript"/>
        </w:rPr>
        <w:t>50</w:t>
      </w:r>
      <w:r>
        <w:rPr>
          <w:vertAlign w:val="baseline"/>
        </w:rPr>
        <w:t> was</w:t>
      </w:r>
      <w:r>
        <w:rPr>
          <w:spacing w:val="-4"/>
          <w:vertAlign w:val="baseline"/>
        </w:rPr>
        <w:t> </w:t>
      </w:r>
      <w:r>
        <w:rPr>
          <w:vertAlign w:val="baseline"/>
        </w:rPr>
        <w:t>used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loss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following:</w:t>
      </w:r>
    </w:p>
    <w:p>
      <w:pPr>
        <w:tabs>
          <w:tab w:pos="6089" w:val="left" w:leader="none"/>
        </w:tabs>
        <w:spacing w:line="249" w:lineRule="exact" w:before="0"/>
        <w:ind w:left="1252" w:right="0" w:firstLine="0"/>
        <w:jc w:val="left"/>
        <w:rPr>
          <w:rFonts w:ascii="STIX" w:eastAsia="STIX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1163345</wp:posOffset>
                </wp:positionH>
                <wp:positionV relativeFrom="paragraph">
                  <wp:posOffset>135033</wp:posOffset>
                </wp:positionV>
                <wp:extent cx="1824989" cy="1120774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824989" cy="11207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44"/>
                              <w:gridCol w:w="2110"/>
                            </w:tblGrid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64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211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Probe</w:t>
                                  </w:r>
                                  <w:r>
                                    <w:rPr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atoms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64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4" w:lineRule="exact" w:before="0"/>
                                    <w:rPr>
                                      <w:rFonts w:ascii="STIX Math" w:hAnsi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-3"/>
                                      <w:sz w:val="12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STIX Math" w:hAnsi="STIX Math"/>
                                      <w:spacing w:val="-5"/>
                                      <w:sz w:val="9"/>
                                    </w:rPr>
                                    <w:t>∗</w:t>
                                  </w:r>
                                </w:p>
                              </w:tc>
                              <w:tc>
                                <w:tcPr>
                                  <w:tcW w:w="211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Non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H-bonding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Hydrogen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4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rPr>
                                      <w:rFonts w:ascii="STIX Math" w:hAnsi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HD</w:t>
                                  </w:r>
                                  <w:r>
                                    <w:rPr>
                                      <w:rFonts w:ascii="STIX Math" w:hAnsi="STIX Math"/>
                                      <w:spacing w:val="-5"/>
                                      <w:position w:val="4"/>
                                      <w:sz w:val="9"/>
                                    </w:rPr>
                                    <w:t>∗</w:t>
                                  </w:r>
                                </w:p>
                              </w:tc>
                              <w:tc>
                                <w:tcPr>
                                  <w:tcW w:w="2110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Donor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H-bond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Hydrogen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44" w:type="dxa"/>
                                </w:tcPr>
                                <w:p>
                                  <w:pPr>
                                    <w:pStyle w:val="TableParagraph"/>
                                    <w:spacing w:line="96" w:lineRule="auto" w:before="0"/>
                                    <w:rPr>
                                      <w:rFonts w:ascii="STIX Math" w:hAnsi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-3"/>
                                      <w:sz w:val="1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STIX Math" w:hAnsi="STIX Math"/>
                                      <w:spacing w:val="-5"/>
                                      <w:sz w:val="9"/>
                                    </w:rPr>
                                    <w:t>∗</w:t>
                                  </w:r>
                                </w:p>
                              </w:tc>
                              <w:tc>
                                <w:tcPr>
                                  <w:tcW w:w="2110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Non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H-bonding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Aliphatic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Carbon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44" w:type="dxa"/>
                                </w:tcPr>
                                <w:p>
                                  <w:pPr>
                                    <w:pStyle w:val="TableParagraph"/>
                                    <w:spacing w:line="96" w:lineRule="auto" w:before="0"/>
                                    <w:rPr>
                                      <w:rFonts w:ascii="STIX Math" w:hAnsi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position w:val="-3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STIX Math" w:hAnsi="STIX Math"/>
                                      <w:spacing w:val="-5"/>
                                      <w:w w:val="105"/>
                                      <w:sz w:val="9"/>
                                    </w:rPr>
                                    <w:t>∗</w:t>
                                  </w:r>
                                </w:p>
                              </w:tc>
                              <w:tc>
                                <w:tcPr>
                                  <w:tcW w:w="2110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Non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H-bonding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Aromatic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Carbon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44" w:type="dxa"/>
                                </w:tcPr>
                                <w:p>
                                  <w:pPr>
                                    <w:pStyle w:val="TableParagraph"/>
                                    <w:spacing w:line="96" w:lineRule="auto" w:before="0"/>
                                    <w:rPr>
                                      <w:rFonts w:ascii="STIX Math" w:hAnsi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position w:val="-3"/>
                                      <w:sz w:val="12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STIX Math" w:hAnsi="STIX Math"/>
                                      <w:spacing w:val="-5"/>
                                      <w:sz w:val="9"/>
                                    </w:rPr>
                                    <w:t>∗</w:t>
                                  </w:r>
                                </w:p>
                              </w:tc>
                              <w:tc>
                                <w:tcPr>
                                  <w:tcW w:w="2110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Non</w:t>
                                  </w:r>
                                  <w:r>
                                    <w:rPr>
                                      <w:spacing w:val="1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H-bonding</w:t>
                                  </w:r>
                                  <w:r>
                                    <w:rPr>
                                      <w:spacing w:val="1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Nitrogen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4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rPr>
                                      <w:rFonts w:ascii="STIX Math" w:hAnsi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NA</w:t>
                                  </w:r>
                                  <w:r>
                                    <w:rPr>
                                      <w:rFonts w:ascii="STIX Math" w:hAnsi="STIX Math"/>
                                      <w:spacing w:val="-5"/>
                                      <w:position w:val="4"/>
                                      <w:sz w:val="9"/>
                                    </w:rPr>
                                    <w:t>∗</w:t>
                                  </w:r>
                                </w:p>
                              </w:tc>
                              <w:tc>
                                <w:tcPr>
                                  <w:tcW w:w="2110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Acceptor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H-bond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Nitrogen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4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rPr>
                                      <w:rFonts w:ascii="STIX Math" w:hAnsi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OA</w:t>
                                  </w:r>
                                  <w:r>
                                    <w:rPr>
                                      <w:rFonts w:ascii="STIX Math" w:hAnsi="STIX Math"/>
                                      <w:spacing w:val="-5"/>
                                      <w:w w:val="105"/>
                                      <w:position w:val="4"/>
                                      <w:sz w:val="9"/>
                                    </w:rPr>
                                    <w:t>∗</w:t>
                                  </w:r>
                                </w:p>
                              </w:tc>
                              <w:tc>
                                <w:tcPr>
                                  <w:tcW w:w="2110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Acceptor</w:t>
                                  </w:r>
                                  <w:r>
                                    <w:rPr>
                                      <w:spacing w:val="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2</w:t>
                                  </w:r>
                                  <w:r>
                                    <w:rPr>
                                      <w:spacing w:val="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H-bonds</w:t>
                                  </w:r>
                                  <w:r>
                                    <w:rPr>
                                      <w:spacing w:val="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Oxygen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64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7" w:lineRule="exact" w:before="0"/>
                                    <w:rPr>
                                      <w:rFonts w:ascii="STIX Math" w:hAnsi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SA</w:t>
                                  </w:r>
                                  <w:r>
                                    <w:rPr>
                                      <w:rFonts w:ascii="STIX Math" w:hAnsi="STIX Math"/>
                                      <w:spacing w:val="-5"/>
                                      <w:position w:val="4"/>
                                      <w:sz w:val="9"/>
                                    </w:rPr>
                                    <w:t>∗</w:t>
                                  </w:r>
                                </w:p>
                              </w:tc>
                              <w:tc>
                                <w:tcPr>
                                  <w:tcW w:w="211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Acceptor</w:t>
                                  </w:r>
                                  <w:r>
                                    <w:rPr>
                                      <w:spacing w:val="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2</w:t>
                                  </w:r>
                                  <w:r>
                                    <w:rPr>
                                      <w:spacing w:val="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H-bonds</w:t>
                                  </w:r>
                                  <w:r>
                                    <w:rPr>
                                      <w:spacing w:val="6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Sulphur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601997pt;margin-top:10.632563pt;width:143.7pt;height:88.25pt;mso-position-horizontal-relative:page;mso-position-vertical-relative:paragraph;z-index:15741440" type="#_x0000_t202" id="docshape2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44"/>
                        <w:gridCol w:w="2110"/>
                      </w:tblGrid>
                      <w:tr>
                        <w:trPr>
                          <w:trHeight w:val="265" w:hRule="atLeast"/>
                        </w:trPr>
                        <w:tc>
                          <w:tcPr>
                            <w:tcW w:w="64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211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Probe</w:t>
                            </w:r>
                            <w:r>
                              <w:rPr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atoms</w:t>
                            </w: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64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4" w:lineRule="exact" w:before="0"/>
                              <w:rPr>
                                <w:rFonts w:ascii="STIX Math" w:hAnsi="STIX Math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position w:val="-3"/>
                                <w:sz w:val="12"/>
                              </w:rPr>
                              <w:t>H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sz w:val="9"/>
                              </w:rPr>
                              <w:t>∗</w:t>
                            </w:r>
                          </w:p>
                        </w:tc>
                        <w:tc>
                          <w:tcPr>
                            <w:tcW w:w="211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4" w:lineRule="exact" w:before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Non</w:t>
                            </w:r>
                            <w:r>
                              <w:rPr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H-bonding</w:t>
                            </w:r>
                            <w:r>
                              <w:rPr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Hydrogen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4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rPr>
                                <w:rFonts w:ascii="STIX Math" w:hAnsi="STIX Math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HD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position w:val="4"/>
                                <w:sz w:val="9"/>
                              </w:rPr>
                              <w:t>∗</w:t>
                            </w:r>
                          </w:p>
                        </w:tc>
                        <w:tc>
                          <w:tcPr>
                            <w:tcW w:w="2110" w:type="dxa"/>
                          </w:tcPr>
                          <w:p>
                            <w:pPr>
                              <w:pStyle w:val="TableParagraph"/>
                              <w:spacing w:line="124" w:lineRule="exact" w:before="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Donor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H-bond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Hydrogen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44" w:type="dxa"/>
                          </w:tcPr>
                          <w:p>
                            <w:pPr>
                              <w:pStyle w:val="TableParagraph"/>
                              <w:spacing w:line="96" w:lineRule="auto" w:before="0"/>
                              <w:rPr>
                                <w:rFonts w:ascii="STIX Math" w:hAnsi="STIX Math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position w:val="-3"/>
                                <w:sz w:val="12"/>
                              </w:rPr>
                              <w:t>C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sz w:val="9"/>
                              </w:rPr>
                              <w:t>∗</w:t>
                            </w:r>
                          </w:p>
                        </w:tc>
                        <w:tc>
                          <w:tcPr>
                            <w:tcW w:w="2110" w:type="dxa"/>
                          </w:tcPr>
                          <w:p>
                            <w:pPr>
                              <w:pStyle w:val="TableParagraph"/>
                              <w:spacing w:line="124" w:lineRule="exact" w:before="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Non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H-bonding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Aliphatic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Carbon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44" w:type="dxa"/>
                          </w:tcPr>
                          <w:p>
                            <w:pPr>
                              <w:pStyle w:val="TableParagraph"/>
                              <w:spacing w:line="96" w:lineRule="auto" w:before="0"/>
                              <w:rPr>
                                <w:rFonts w:ascii="STIX Math" w:hAnsi="STIX Math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position w:val="-3"/>
                                <w:sz w:val="12"/>
                              </w:rPr>
                              <w:t>A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w w:val="105"/>
                                <w:sz w:val="9"/>
                              </w:rPr>
                              <w:t>∗</w:t>
                            </w:r>
                          </w:p>
                        </w:tc>
                        <w:tc>
                          <w:tcPr>
                            <w:tcW w:w="2110" w:type="dxa"/>
                          </w:tcPr>
                          <w:p>
                            <w:pPr>
                              <w:pStyle w:val="TableParagraph"/>
                              <w:spacing w:line="124" w:lineRule="exact" w:before="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Non</w:t>
                            </w:r>
                            <w:r>
                              <w:rPr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H-bonding</w:t>
                            </w:r>
                            <w:r>
                              <w:rPr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Aromatic</w:t>
                            </w:r>
                            <w:r>
                              <w:rPr>
                                <w:spacing w:val="-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Carbon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44" w:type="dxa"/>
                          </w:tcPr>
                          <w:p>
                            <w:pPr>
                              <w:pStyle w:val="TableParagraph"/>
                              <w:spacing w:line="96" w:lineRule="auto" w:before="0"/>
                              <w:rPr>
                                <w:rFonts w:ascii="STIX Math" w:hAnsi="STIX Math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position w:val="-3"/>
                                <w:sz w:val="12"/>
                              </w:rPr>
                              <w:t>N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sz w:val="9"/>
                              </w:rPr>
                              <w:t>∗</w:t>
                            </w:r>
                          </w:p>
                        </w:tc>
                        <w:tc>
                          <w:tcPr>
                            <w:tcW w:w="2110" w:type="dxa"/>
                          </w:tcPr>
                          <w:p>
                            <w:pPr>
                              <w:pStyle w:val="TableParagraph"/>
                              <w:spacing w:line="124" w:lineRule="exact" w:before="2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Non</w:t>
                            </w:r>
                            <w:r>
                              <w:rPr>
                                <w:spacing w:val="1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H-bonding</w:t>
                            </w:r>
                            <w:r>
                              <w:rPr>
                                <w:spacing w:val="1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Nitrogen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4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rPr>
                                <w:rFonts w:ascii="STIX Math" w:hAnsi="STIX Math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NA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position w:val="4"/>
                                <w:sz w:val="9"/>
                              </w:rPr>
                              <w:t>∗</w:t>
                            </w:r>
                          </w:p>
                        </w:tc>
                        <w:tc>
                          <w:tcPr>
                            <w:tcW w:w="2110" w:type="dxa"/>
                          </w:tcPr>
                          <w:p>
                            <w:pPr>
                              <w:pStyle w:val="TableParagraph"/>
                              <w:spacing w:line="124" w:lineRule="exact" w:before="2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Acceptor</w:t>
                            </w:r>
                            <w:r>
                              <w:rPr>
                                <w:spacing w:val="-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pacing w:val="-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H-bond</w:t>
                            </w:r>
                            <w:r>
                              <w:rPr>
                                <w:spacing w:val="-9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Nitrogen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4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rPr>
                                <w:rFonts w:ascii="STIX Math" w:hAnsi="STIX Math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OA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w w:val="105"/>
                                <w:position w:val="4"/>
                                <w:sz w:val="9"/>
                              </w:rPr>
                              <w:t>∗</w:t>
                            </w:r>
                          </w:p>
                        </w:tc>
                        <w:tc>
                          <w:tcPr>
                            <w:tcW w:w="2110" w:type="dxa"/>
                          </w:tcPr>
                          <w:p>
                            <w:pPr>
                              <w:pStyle w:val="TableParagraph"/>
                              <w:spacing w:line="124" w:lineRule="exact" w:before="2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Acceptor</w:t>
                            </w:r>
                            <w:r>
                              <w:rPr>
                                <w:spacing w:val="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2</w:t>
                            </w:r>
                            <w:r>
                              <w:rPr>
                                <w:spacing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H-bonds</w:t>
                            </w:r>
                            <w:r>
                              <w:rPr>
                                <w:spacing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Oxygen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64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67" w:lineRule="exact" w:before="0"/>
                              <w:rPr>
                                <w:rFonts w:ascii="STIX Math" w:hAnsi="STIX Math"/>
                                <w:sz w:val="9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SA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position w:val="4"/>
                                <w:sz w:val="9"/>
                              </w:rPr>
                              <w:t>∗</w:t>
                            </w:r>
                          </w:p>
                        </w:tc>
                        <w:tc>
                          <w:tcPr>
                            <w:tcW w:w="211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Acceptor</w:t>
                            </w:r>
                            <w:r>
                              <w:rPr>
                                <w:spacing w:val="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2</w:t>
                            </w:r>
                            <w:r>
                              <w:rPr>
                                <w:spacing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H-bonds</w:t>
                            </w:r>
                            <w:r>
                              <w:rPr>
                                <w:spacing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Sulphur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w w:val="110"/>
          <w:sz w:val="16"/>
        </w:rPr>
        <w:t>𝐿𝑜𝑠𝑠</w:t>
      </w:r>
      <w:r>
        <w:rPr>
          <w:rFonts w:ascii="STIX Math" w:eastAsia="STIX Math"/>
          <w:i/>
          <w:spacing w:val="3"/>
          <w:w w:val="110"/>
          <w:sz w:val="16"/>
        </w:rPr>
        <w:t> </w:t>
      </w:r>
      <w:r>
        <w:rPr>
          <w:rFonts w:ascii="STIX Math" w:eastAsia="STIX Math"/>
          <w:w w:val="110"/>
          <w:sz w:val="16"/>
        </w:rPr>
        <w:t>=</w:t>
      </w:r>
      <w:r>
        <w:rPr>
          <w:rFonts w:ascii="STIX Math" w:eastAsia="STIX Math"/>
          <w:spacing w:val="54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𝑀𝑆𝐸</w:t>
      </w:r>
      <w:r>
        <w:rPr>
          <w:rFonts w:ascii="FreeMono" w:eastAsia="FreeMono"/>
          <w:w w:val="110"/>
          <w:position w:val="18"/>
          <w:sz w:val="16"/>
        </w:rPr>
        <w:t>(</w:t>
      </w:r>
      <w:r>
        <w:rPr>
          <w:rFonts w:ascii="STIX Math" w:eastAsia="STIX Math"/>
          <w:i/>
          <w:w w:val="110"/>
          <w:sz w:val="16"/>
        </w:rPr>
        <w:t>𝑝𝐼</w:t>
      </w:r>
      <w:r>
        <w:rPr>
          <w:rFonts w:ascii="STIX Math" w:eastAsia="STIX Math"/>
          <w:i/>
          <w:spacing w:val="-28"/>
          <w:w w:val="110"/>
          <w:sz w:val="16"/>
        </w:rPr>
        <w:t> </w:t>
      </w:r>
      <w:r>
        <w:rPr>
          <w:rFonts w:ascii="STIX Math" w:eastAsia="STIX Math"/>
          <w:i/>
          <w:w w:val="115"/>
          <w:sz w:val="16"/>
        </w:rPr>
        <w:t>𝐶</w:t>
      </w:r>
      <w:r>
        <w:rPr>
          <w:rFonts w:ascii="STIX Math" w:eastAsia="STIX Math"/>
          <w:i/>
          <w:w w:val="115"/>
          <w:sz w:val="16"/>
          <w:vertAlign w:val="superscript"/>
        </w:rPr>
        <w:t>𝑝𝑟𝑒𝑑𝑖𝑐𝑡</w:t>
      </w:r>
      <w:r>
        <w:rPr>
          <w:rFonts w:ascii="STIX Math" w:eastAsia="STIX Math"/>
          <w:i/>
          <w:w w:val="115"/>
          <w:sz w:val="16"/>
          <w:vertAlign w:val="baseline"/>
        </w:rPr>
        <w:t>,</w:t>
      </w:r>
      <w:r>
        <w:rPr>
          <w:rFonts w:ascii="STIX Math" w:eastAsia="STIX Math"/>
          <w:i/>
          <w:spacing w:val="-17"/>
          <w:w w:val="115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𝑝𝐼</w:t>
      </w:r>
      <w:r>
        <w:rPr>
          <w:rFonts w:ascii="STIX Math" w:eastAsia="STIX Math"/>
          <w:i/>
          <w:spacing w:val="-29"/>
          <w:w w:val="110"/>
          <w:sz w:val="16"/>
          <w:vertAlign w:val="baseline"/>
        </w:rPr>
        <w:t> </w:t>
      </w:r>
      <w:r>
        <w:rPr>
          <w:rFonts w:ascii="STIX Math" w:eastAsia="STIX Math"/>
          <w:i/>
          <w:spacing w:val="-2"/>
          <w:w w:val="115"/>
          <w:sz w:val="16"/>
          <w:vertAlign w:val="baseline"/>
        </w:rPr>
        <w:t>𝐶</w:t>
      </w:r>
      <w:r>
        <w:rPr>
          <w:rFonts w:ascii="STIX Math" w:eastAsia="STIX Math"/>
          <w:i/>
          <w:spacing w:val="-2"/>
          <w:w w:val="115"/>
          <w:sz w:val="16"/>
          <w:vertAlign w:val="superscript"/>
        </w:rPr>
        <w:t>𝑟𝑒𝑓𝑒𝑟𝑒𝑛𝑐𝑒</w:t>
      </w:r>
      <w:r>
        <w:rPr>
          <w:rFonts w:ascii="FreeMono" w:eastAsia="FreeMono"/>
          <w:spacing w:val="-2"/>
          <w:w w:val="115"/>
          <w:position w:val="18"/>
          <w:sz w:val="16"/>
          <w:vertAlign w:val="baseline"/>
        </w:rPr>
        <w:t>)</w:t>
      </w:r>
      <w:r>
        <w:rPr>
          <w:rFonts w:ascii="FreeMono" w:eastAsia="FreeMono"/>
          <w:position w:val="18"/>
          <w:sz w:val="16"/>
          <w:vertAlign w:val="baseline"/>
        </w:rPr>
        <w:tab/>
      </w:r>
      <w:r>
        <w:rPr>
          <w:rFonts w:ascii="STIX" w:eastAsia="STIX"/>
          <w:spacing w:val="-5"/>
          <w:w w:val="110"/>
          <w:sz w:val="16"/>
          <w:vertAlign w:val="baseline"/>
        </w:rPr>
        <w:t>(6)</w:t>
      </w:r>
    </w:p>
    <w:p>
      <w:pPr>
        <w:spacing w:after="0" w:line="249" w:lineRule="exact"/>
        <w:jc w:val="left"/>
        <w:rPr>
          <w:rFonts w:ascii="STIX" w:eastAsia="STIX"/>
          <w:sz w:val="16"/>
        </w:rPr>
        <w:sectPr>
          <w:type w:val="continuous"/>
          <w:pgSz w:w="11910" w:h="15880"/>
          <w:pgMar w:header="668" w:footer="499" w:top="600" w:bottom="280" w:left="640" w:right="620"/>
          <w:cols w:num="2" w:equalWidth="0">
            <w:col w:w="4049" w:space="197"/>
            <w:col w:w="6404"/>
          </w:cols>
        </w:sectPr>
      </w:pPr>
    </w:p>
    <w:p>
      <w:pPr>
        <w:tabs>
          <w:tab w:pos="7582" w:val="left" w:leader="none"/>
        </w:tabs>
        <w:spacing w:line="185" w:lineRule="exact" w:before="0"/>
        <w:ind w:left="6854" w:right="0" w:firstLine="0"/>
        <w:jc w:val="left"/>
        <w:rPr>
          <w:rFonts w:ascii="STIX Math"/>
          <w:sz w:val="12"/>
        </w:rPr>
      </w:pPr>
      <w:r>
        <w:rPr>
          <w:rFonts w:ascii="STIX Math"/>
          <w:spacing w:val="-5"/>
          <w:sz w:val="12"/>
        </w:rPr>
        <w:t>50</w:t>
      </w:r>
      <w:r>
        <w:rPr>
          <w:rFonts w:ascii="STIX Math"/>
          <w:sz w:val="12"/>
        </w:rPr>
        <w:tab/>
      </w:r>
      <w:r>
        <w:rPr>
          <w:rFonts w:ascii="STIX Math"/>
          <w:spacing w:val="-5"/>
          <w:sz w:val="12"/>
        </w:rPr>
        <w:t>50</w:t>
      </w:r>
    </w:p>
    <w:p>
      <w:pPr>
        <w:pStyle w:val="BodyText"/>
        <w:spacing w:line="268" w:lineRule="auto" w:before="81"/>
        <w:ind w:left="5498" w:right="117" w:firstLine="239"/>
        <w:jc w:val="both"/>
      </w:pPr>
      <w:r>
        <w:rPr/>
        <w:t>In this work, Pytorch framework was applied to build the CNN </w:t>
      </w:r>
      <w:r>
        <w:rPr>
          <w:spacing w:val="-2"/>
        </w:rPr>
        <w:t>model,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PLS</w:t>
      </w:r>
      <w:r>
        <w:rPr>
          <w:spacing w:val="-4"/>
        </w:rPr>
        <w:t> </w:t>
      </w:r>
      <w:r>
        <w:rPr>
          <w:spacing w:val="-2"/>
        </w:rPr>
        <w:t>code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workflow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Scikit-learn</w:t>
      </w:r>
      <w:r>
        <w:rPr>
          <w:spacing w:val="-5"/>
        </w:rPr>
        <w:t> </w:t>
      </w:r>
      <w:r>
        <w:rPr>
          <w:spacing w:val="-2"/>
        </w:rPr>
        <w:t>python</w:t>
      </w:r>
      <w:r>
        <w:rPr>
          <w:spacing w:val="-4"/>
        </w:rPr>
        <w:t> </w:t>
      </w:r>
      <w:r>
        <w:rPr>
          <w:spacing w:val="-2"/>
        </w:rPr>
        <w:t>pack- </w:t>
      </w:r>
      <w:bookmarkStart w:name="E model evaluation" w:id="18"/>
      <w:bookmarkEnd w:id="18"/>
      <w:r>
        <w:rPr>
          <w:spacing w:val="-4"/>
        </w:rPr>
        <w:t>age.</w: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header="668" w:footer="499" w:top="600" w:bottom="280" w:left="640" w:right="6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spacing w:line="446" w:lineRule="exact" w:before="1"/>
        <w:ind w:left="118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𝐶</w:t>
      </w:r>
      <w:r>
        <w:rPr>
          <w:rFonts w:ascii="STIX Math" w:hAnsi="STIX Math" w:eastAsia="STIX Math"/>
          <w:i/>
          <w:spacing w:val="4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24"/>
          <w:w w:val="105"/>
          <w:sz w:val="16"/>
        </w:rPr>
        <w:t> </w:t>
      </w:r>
      <w:r>
        <w:rPr>
          <w:rFonts w:ascii="Times New Roman" w:hAnsi="Times New Roman" w:eastAsia="Times New Roman"/>
          <w:spacing w:val="64"/>
          <w:w w:val="150"/>
          <w:position w:val="9"/>
          <w:sz w:val="16"/>
          <w:u w:val="single"/>
        </w:rPr>
        <w:t> </w:t>
      </w:r>
      <w:r>
        <w:rPr>
          <w:rFonts w:ascii="STIX Math" w:hAnsi="STIX Math" w:eastAsia="STIX Math"/>
          <w:i/>
          <w:w w:val="105"/>
          <w:position w:val="9"/>
          <w:sz w:val="16"/>
          <w:u w:val="single"/>
        </w:rPr>
        <w:t>𝑚</w:t>
      </w:r>
      <w:r>
        <w:rPr>
          <w:rFonts w:ascii="STIX Math" w:hAnsi="STIX Math" w:eastAsia="STIX Math"/>
          <w:i/>
          <w:spacing w:val="83"/>
          <w:w w:val="105"/>
          <w:position w:val="9"/>
          <w:sz w:val="16"/>
          <w:u w:val="single"/>
        </w:rPr>
        <w:t> </w:t>
      </w:r>
      <w:r>
        <w:rPr>
          <w:rFonts w:ascii="STIX Math" w:hAnsi="STIX Math" w:eastAsia="STIX Math"/>
          <w:i/>
          <w:spacing w:val="23"/>
          <w:w w:val="105"/>
          <w:position w:val="9"/>
          <w:sz w:val="16"/>
          <w:u w:val="none"/>
        </w:rPr>
        <w:t> </w:t>
      </w:r>
      <w:r>
        <w:rPr>
          <w:rFonts w:ascii="STIX Math" w:hAnsi="STIX Math" w:eastAsia="STIX Math"/>
          <w:w w:val="105"/>
          <w:sz w:val="16"/>
          <w:u w:val="none"/>
        </w:rPr>
        <w:t>∗</w:t>
      </w:r>
      <w:r>
        <w:rPr>
          <w:rFonts w:ascii="STIX Math" w:hAnsi="STIX Math" w:eastAsia="STIX Math"/>
          <w:spacing w:val="46"/>
          <w:w w:val="105"/>
          <w:sz w:val="16"/>
          <w:u w:val="none"/>
        </w:rPr>
        <w:t> </w:t>
      </w:r>
      <w:r>
        <w:rPr>
          <w:rFonts w:ascii="STIX Math" w:hAnsi="STIX Math" w:eastAsia="STIX Math"/>
          <w:i/>
          <w:w w:val="105"/>
          <w:sz w:val="16"/>
          <w:u w:val="none"/>
        </w:rPr>
        <w:t>𝜀</w:t>
      </w:r>
      <w:r>
        <w:rPr>
          <w:rFonts w:ascii="STIX Math" w:hAnsi="STIX Math" w:eastAsia="STIX Math"/>
          <w:i/>
          <w:spacing w:val="46"/>
          <w:w w:val="105"/>
          <w:sz w:val="16"/>
          <w:u w:val="none"/>
        </w:rPr>
        <w:t> </w:t>
      </w:r>
      <w:r>
        <w:rPr>
          <w:rFonts w:ascii="STIX Math" w:hAnsi="STIX Math" w:eastAsia="STIX Math"/>
          <w:w w:val="105"/>
          <w:sz w:val="16"/>
          <w:u w:val="none"/>
        </w:rPr>
        <w:t>∗</w:t>
      </w:r>
      <w:r>
        <w:rPr>
          <w:rFonts w:ascii="STIX Math" w:hAnsi="STIX Math" w:eastAsia="STIX Math"/>
          <w:spacing w:val="1"/>
          <w:w w:val="105"/>
          <w:sz w:val="16"/>
          <w:u w:val="none"/>
        </w:rPr>
        <w:t> </w:t>
      </w:r>
      <w:r>
        <w:rPr>
          <w:rFonts w:ascii="STIX Math" w:hAnsi="STIX Math" w:eastAsia="STIX Math"/>
          <w:i/>
          <w:spacing w:val="-7"/>
          <w:w w:val="105"/>
          <w:sz w:val="16"/>
          <w:u w:val="none"/>
        </w:rPr>
        <w:t>𝑟</w:t>
      </w:r>
      <w:r>
        <w:rPr>
          <w:rFonts w:ascii="STIX Math" w:hAnsi="STIX Math" w:eastAsia="STIX Math"/>
          <w:i/>
          <w:spacing w:val="-7"/>
          <w:w w:val="105"/>
          <w:sz w:val="16"/>
          <w:u w:val="none"/>
          <w:vertAlign w:val="superscript"/>
        </w:rPr>
        <w:t>𝑛</w:t>
      </w:r>
    </w:p>
    <w:p>
      <w:pPr>
        <w:spacing w:line="240" w:lineRule="auto" w:before="0"/>
        <w:rPr>
          <w:rFonts w:ascii="STIX Math"/>
          <w:i/>
          <w:sz w:val="16"/>
        </w:rPr>
      </w:pPr>
      <w:r>
        <w:rPr/>
        <w:br w:type="column"/>
      </w:r>
      <w:r>
        <w:rPr>
          <w:rFonts w:ascii="STIX Math"/>
          <w:i/>
          <w:sz w:val="16"/>
        </w:rPr>
      </w:r>
    </w:p>
    <w:p>
      <w:pPr>
        <w:pStyle w:val="BodyText"/>
        <w:spacing w:before="325"/>
        <w:rPr>
          <w:rFonts w:ascii="STIX Math"/>
          <w:i/>
        </w:rPr>
      </w:pPr>
    </w:p>
    <w:p>
      <w:pPr>
        <w:pStyle w:val="BodyText"/>
        <w:spacing w:line="109" w:lineRule="exact"/>
        <w:ind w:left="118"/>
        <w:rPr>
          <w:rFonts w:ascii="STIX"/>
        </w:rPr>
      </w:pPr>
      <w:r>
        <w:rPr>
          <w:rFonts w:ascii="STIX"/>
          <w:spacing w:val="-5"/>
        </w:rPr>
        <w:t>(4)</w:t>
      </w:r>
    </w:p>
    <w:p>
      <w:pPr>
        <w:spacing w:before="90"/>
        <w:ind w:left="118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E.</w:t>
      </w:r>
      <w:r>
        <w:rPr>
          <w:rFonts w:ascii="Times New Roman"/>
          <w:i/>
          <w:spacing w:val="38"/>
          <w:sz w:val="16"/>
        </w:rPr>
        <w:t> </w:t>
      </w:r>
      <w:r>
        <w:rPr>
          <w:rFonts w:ascii="Times New Roman"/>
          <w:i/>
          <w:sz w:val="16"/>
        </w:rPr>
        <w:t>model</w:t>
      </w:r>
      <w:r>
        <w:rPr>
          <w:rFonts w:ascii="Times New Roman"/>
          <w:i/>
          <w:spacing w:val="7"/>
          <w:sz w:val="16"/>
        </w:rPr>
        <w:t> </w:t>
      </w:r>
      <w:r>
        <w:rPr>
          <w:rFonts w:ascii="Times New Roman"/>
          <w:i/>
          <w:spacing w:val="-2"/>
          <w:sz w:val="16"/>
        </w:rPr>
        <w:t>evaluation</w:t>
      </w:r>
    </w:p>
    <w:p>
      <w:pPr>
        <w:pStyle w:val="BodyText"/>
        <w:spacing w:before="52"/>
        <w:rPr>
          <w:rFonts w:ascii="Times New Roman"/>
          <w:i/>
        </w:rPr>
      </w:pPr>
    </w:p>
    <w:p>
      <w:pPr>
        <w:pStyle w:val="BodyText"/>
        <w:ind w:left="118" w:firstLine="239"/>
      </w:pPr>
      <w:r>
        <w:rPr>
          <w:spacing w:val="-4"/>
        </w:rPr>
        <w:t>The composition</w:t>
      </w:r>
      <w:r>
        <w:rPr>
          <w:spacing w:val="-3"/>
        </w:rPr>
        <w:t> </w:t>
      </w:r>
      <w:r>
        <w:rPr>
          <w:spacing w:val="-4"/>
        </w:rPr>
        <w:t>of</w:t>
      </w:r>
      <w:r>
        <w:rPr>
          <w:spacing w:val="-3"/>
        </w:rPr>
        <w:t> </w:t>
      </w:r>
      <w:r>
        <w:rPr>
          <w:spacing w:val="-4"/>
        </w:rPr>
        <w:t>benchmark</w:t>
      </w:r>
      <w:r>
        <w:rPr>
          <w:spacing w:val="-3"/>
        </w:rPr>
        <w:t> </w:t>
      </w:r>
      <w:r>
        <w:rPr>
          <w:spacing w:val="-4"/>
        </w:rPr>
        <w:t>datasets</w:t>
      </w:r>
      <w:r>
        <w:rPr>
          <w:spacing w:val="-3"/>
        </w:rPr>
        <w:t> </w:t>
      </w:r>
      <w:r>
        <w:rPr>
          <w:spacing w:val="-4"/>
        </w:rPr>
        <w:t>is</w:t>
      </w:r>
      <w:r>
        <w:rPr>
          <w:spacing w:val="-3"/>
        </w:rPr>
        <w:t> </w:t>
      </w:r>
      <w:r>
        <w:rPr>
          <w:spacing w:val="-4"/>
        </w:rPr>
        <w:t>listed</w:t>
      </w:r>
      <w:r>
        <w:rPr>
          <w:spacing w:val="-3"/>
        </w:rPr>
        <w:t> </w:t>
      </w:r>
      <w:r>
        <w:rPr>
          <w:spacing w:val="-4"/>
        </w:rPr>
        <w:t>in</w:t>
      </w:r>
      <w:r>
        <w:rPr>
          <w:spacing w:val="-3"/>
        </w:rPr>
        <w:t> </w:t>
      </w:r>
      <w:hyperlink w:history="true" w:anchor="_bookmark13">
        <w:r>
          <w:rPr>
            <w:color w:val="0080AC"/>
            <w:spacing w:val="-4"/>
          </w:rPr>
          <w:t>Table</w:t>
        </w:r>
        <w:r>
          <w:rPr>
            <w:color w:val="0080AC"/>
            <w:spacing w:val="-3"/>
          </w:rPr>
          <w:t> </w:t>
        </w:r>
        <w:r>
          <w:rPr>
            <w:color w:val="0080AC"/>
            <w:spacing w:val="-4"/>
          </w:rPr>
          <w:t>2</w:t>
        </w:r>
      </w:hyperlink>
      <w:r>
        <w:rPr>
          <w:spacing w:val="-4"/>
        </w:rPr>
        <w:t>.</w:t>
      </w:r>
      <w:r>
        <w:rPr>
          <w:spacing w:val="-3"/>
        </w:rPr>
        <w:t> </w:t>
      </w:r>
      <w:r>
        <w:rPr>
          <w:spacing w:val="-4"/>
        </w:rPr>
        <w:t>The</w:t>
      </w:r>
      <w:r>
        <w:rPr>
          <w:spacing w:val="-3"/>
        </w:rPr>
        <w:t> </w:t>
      </w:r>
      <w:r>
        <w:rPr>
          <w:spacing w:val="-4"/>
        </w:rPr>
        <w:t>per-</w:t>
      </w:r>
    </w:p>
    <w:p>
      <w:pPr>
        <w:pStyle w:val="BodyText"/>
        <w:spacing w:line="105" w:lineRule="auto" w:before="106"/>
        <w:ind w:left="118" w:right="117"/>
        <w:jc w:val="both"/>
      </w:pPr>
      <w:r>
        <w:rPr/>
        <w:t>uated with correlation coeﬃcient </w:t>
      </w:r>
      <w:r>
        <w:rPr>
          <w:rFonts w:ascii="STIX Math" w:hAnsi="STIX Math" w:eastAsia="STIX Math"/>
          <w:i/>
          <w:w w:val="110"/>
        </w:rPr>
        <w:t>𝑅</w:t>
      </w:r>
      <w:r>
        <w:rPr>
          <w:rFonts w:ascii="STIX Math" w:hAnsi="STIX Math" w:eastAsia="STIX Math"/>
          <w:w w:val="110"/>
          <w:vertAlign w:val="superscript"/>
        </w:rPr>
        <w:t>2</w:t>
      </w:r>
      <w:r>
        <w:rPr>
          <w:rFonts w:ascii="STIX Math" w:hAnsi="STIX Math" w:eastAsia="STIX Math"/>
          <w:w w:val="110"/>
          <w:vertAlign w:val="baseline"/>
        </w:rPr>
        <w:t> </w:t>
      </w:r>
      <w:r>
        <w:rPr>
          <w:vertAlign w:val="baseline"/>
        </w:rPr>
        <w:t>and cross-validated </w:t>
      </w:r>
      <w:r>
        <w:rPr>
          <w:rFonts w:ascii="STIX Math" w:hAnsi="STIX Math" w:eastAsia="STIX Math"/>
          <w:i/>
          <w:vertAlign w:val="baseline"/>
        </w:rPr>
        <w:t>𝑄</w:t>
      </w:r>
      <w:r>
        <w:rPr>
          <w:rFonts w:ascii="STIX Math" w:hAnsi="STIX Math" w:eastAsia="STIX Math"/>
          <w:vertAlign w:val="superscript"/>
        </w:rPr>
        <w:t>2</w:t>
      </w:r>
      <w:r>
        <w:rPr>
          <w:vertAlign w:val="baseline"/>
        </w:rPr>
        <w:t>. For a set </w:t>
      </w:r>
      <w:r>
        <w:rPr>
          <w:spacing w:val="-2"/>
          <w:vertAlign w:val="baseline"/>
        </w:rPr>
        <w:t>formance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L3D-PLS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30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different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publicly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available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datasets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eval-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predicts</w:t>
      </w:r>
      <w:r>
        <w:rPr>
          <w:spacing w:val="-2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𝑦</w:t>
      </w:r>
      <w:r>
        <w:rPr>
          <w:rFonts w:ascii="STIX Math" w:hAnsi="STIX Math" w:eastAsia="STIX Math"/>
          <w:i/>
          <w:w w:val="110"/>
          <w:vertAlign w:val="superscript"/>
        </w:rPr>
        <w:t>𝑝𝑟𝑒𝑑</w:t>
      </w:r>
      <w:r>
        <w:rPr>
          <w:rFonts w:ascii="STIX Math" w:hAnsi="STIX Math" w:eastAsia="STIX Math"/>
          <w:i/>
          <w:spacing w:val="-25"/>
          <w:w w:val="110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references</w:t>
      </w:r>
      <w:r>
        <w:rPr>
          <w:spacing w:val="-2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𝑦</w:t>
      </w:r>
      <w:r>
        <w:rPr>
          <w:rFonts w:ascii="STIX Math" w:hAnsi="STIX Math" w:eastAsia="STIX Math"/>
          <w:i/>
          <w:w w:val="110"/>
          <w:vertAlign w:val="superscript"/>
        </w:rPr>
        <w:t>𝑟𝑒𝑓</w:t>
      </w:r>
      <w:r>
        <w:rPr>
          <w:rFonts w:ascii="STIX Math" w:hAnsi="STIX Math" w:eastAsia="STIX Math"/>
          <w:i/>
          <w:spacing w:val="-18"/>
          <w:w w:val="110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𝑅</w:t>
      </w:r>
      <w:r>
        <w:rPr>
          <w:rFonts w:ascii="STIX Math" w:hAnsi="STIX Math" w:eastAsia="STIX Math"/>
          <w:vertAlign w:val="superscript"/>
        </w:rPr>
        <w:t>2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𝑄</w:t>
      </w:r>
      <w:r>
        <w:rPr>
          <w:rFonts w:ascii="STIX Math" w:hAnsi="STIX Math" w:eastAsia="STIX Math"/>
          <w:vertAlign w:val="superscript"/>
        </w:rPr>
        <w:t>2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both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shown</w:t>
      </w:r>
    </w:p>
    <w:p>
      <w:pPr>
        <w:pStyle w:val="BodyText"/>
        <w:spacing w:line="76" w:lineRule="exact" w:before="27"/>
        <w:ind w:left="1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128">
                <wp:simplePos x="0" y="0"/>
                <wp:positionH relativeFrom="page">
                  <wp:posOffset>5799848</wp:posOffset>
                </wp:positionH>
                <wp:positionV relativeFrom="paragraph">
                  <wp:posOffset>252515</wp:posOffset>
                </wp:positionV>
                <wp:extent cx="34290" cy="13843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42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681pt;margin-top:19.883129pt;width:2.7pt;height:10.9pt;mso-position-horizontal-relative:page;mso-position-vertical-relative:paragraph;z-index:-17124352" type="#_x0000_t202" id="docshape2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0"/>
        </w:rPr>
        <w:t> </w:t>
      </w:r>
      <w:hyperlink w:history="true" w:anchor="_bookmark12">
        <w:r>
          <w:rPr>
            <w:color w:val="0080AC"/>
          </w:rPr>
          <w:t>Eq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4"/>
          </w:rPr>
          <w:t>(7)</w:t>
        </w:r>
      </w:hyperlink>
      <w:r>
        <w:rPr>
          <w:spacing w:val="-4"/>
        </w:rPr>
        <w:t>:</w:t>
      </w:r>
    </w:p>
    <w:p>
      <w:pPr>
        <w:spacing w:after="0" w:line="76" w:lineRule="exact"/>
        <w:jc w:val="both"/>
        <w:sectPr>
          <w:type w:val="continuous"/>
          <w:pgSz w:w="11910" w:h="15880"/>
          <w:pgMar w:header="668" w:footer="499" w:top="600" w:bottom="280" w:left="640" w:right="620"/>
          <w:cols w:num="3" w:equalWidth="0">
            <w:col w:w="1573" w:space="3266"/>
            <w:col w:w="345" w:space="196"/>
            <w:col w:w="5270"/>
          </w:cols>
        </w:sectPr>
      </w:pPr>
    </w:p>
    <w:p>
      <w:pPr>
        <w:tabs>
          <w:tab w:pos="495" w:val="left" w:leader="none"/>
        </w:tabs>
        <w:spacing w:line="186" w:lineRule="exact" w:before="0"/>
        <w:ind w:left="225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pacing w:val="-10"/>
          <w:w w:val="125"/>
          <w:sz w:val="16"/>
          <w:vertAlign w:val="superscript"/>
        </w:rPr>
        <w:t>𝑖</w:t>
      </w:r>
      <w:r>
        <w:rPr>
          <w:rFonts w:ascii="STIX Math" w:hAnsi="STIX Math" w:eastAsia="STIX Math"/>
          <w:i/>
          <w:sz w:val="16"/>
          <w:vertAlign w:val="baseline"/>
        </w:rPr>
        <w:tab/>
        <w:t>𝑛</w:t>
      </w:r>
      <w:r>
        <w:rPr>
          <w:rFonts w:ascii="STIX Math" w:hAnsi="STIX Math" w:eastAsia="STIX Math"/>
          <w:i/>
          <w:spacing w:val="-6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−</w:t>
      </w:r>
      <w:r>
        <w:rPr>
          <w:rFonts w:ascii="STIX Math" w:hAnsi="STIX Math" w:eastAsia="STIX Math"/>
          <w:spacing w:val="-6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𝑚</w:t>
      </w:r>
    </w:p>
    <w:p>
      <w:pPr>
        <w:spacing w:line="277" w:lineRule="exact" w:before="0"/>
        <w:ind w:left="0" w:right="122" w:firstLine="0"/>
        <w:jc w:val="righ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1104">
                <wp:simplePos x="0" y="0"/>
                <wp:positionH relativeFrom="page">
                  <wp:posOffset>760933</wp:posOffset>
                </wp:positionH>
                <wp:positionV relativeFrom="paragraph">
                  <wp:posOffset>253803</wp:posOffset>
                </wp:positionV>
                <wp:extent cx="236854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368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54" h="0">
                              <a:moveTo>
                                <a:pt x="0" y="0"/>
                              </a:moveTo>
                              <a:lnTo>
                                <a:pt x="236601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5376" from="59.916pt,19.984507pt" to="78.546pt,19.984507pt" stroked="true" strokeweight=".531pt" strokecolor="#000000">
                <v:stroke dashstyle="solid"/>
                <w10:wrap type="none"/>
              </v:line>
            </w:pict>
          </mc:Fallback>
        </mc:AlternateContent>
      </w:r>
      <w:bookmarkStart w:name="_bookmark11" w:id="19"/>
      <w:bookmarkEnd w:id="19"/>
      <w:r>
        <w:rPr/>
      </w:r>
      <w:bookmarkStart w:name="_bookmark12" w:id="20"/>
      <w:bookmarkEnd w:id="20"/>
      <w:r>
        <w:rPr/>
      </w:r>
      <w:r>
        <w:rPr>
          <w:rFonts w:ascii="STIX Math" w:eastAsia="STIX Math"/>
          <w:i/>
          <w:spacing w:val="-10"/>
          <w:sz w:val="16"/>
        </w:rPr>
        <w:t>𝑛</w:t>
      </w:r>
    </w:p>
    <w:p>
      <w:pPr>
        <w:spacing w:line="173" w:lineRule="exact" w:before="0"/>
        <w:ind w:left="0" w:right="77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𝑒𝑞</w:t>
      </w:r>
    </w:p>
    <w:p>
      <w:pPr>
        <w:spacing w:line="209" w:lineRule="exact" w:before="81"/>
        <w:ind w:left="0" w:right="38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𝑚</w:t>
      </w:r>
    </w:p>
    <w:p>
      <w:pPr>
        <w:tabs>
          <w:tab w:pos="5063" w:val="left" w:leader="none"/>
        </w:tabs>
        <w:spacing w:line="444" w:lineRule="exact" w:before="19"/>
        <w:ind w:left="225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25"/>
          <w:sz w:val="16"/>
        </w:rPr>
        <w:t>𝑅</w:t>
      </w:r>
      <w:r>
        <w:rPr>
          <w:rFonts w:ascii="STIX Math" w:hAnsi="STIX Math" w:eastAsia="STIX Math"/>
          <w:w w:val="125"/>
          <w:sz w:val="16"/>
          <w:vertAlign w:val="superscript"/>
        </w:rPr>
        <w:t>2</w:t>
      </w:r>
      <w:r>
        <w:rPr>
          <w:rFonts w:ascii="STIX Math" w:hAnsi="STIX Math" w:eastAsia="STIX Math"/>
          <w:spacing w:val="-13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=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1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FreeMono" w:hAnsi="FreeMono" w:eastAsia="FreeMono"/>
          <w:w w:val="195"/>
          <w:position w:val="15"/>
          <w:sz w:val="16"/>
          <w:vertAlign w:val="baseline"/>
        </w:rPr>
        <w:t>∑</w:t>
      </w:r>
      <w:r>
        <w:rPr>
          <w:rFonts w:ascii="FreeMono" w:hAnsi="FreeMono" w:eastAsia="FreeMono"/>
          <w:spacing w:val="-162"/>
          <w:w w:val="195"/>
          <w:position w:val="15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2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25"/>
          <w:sz w:val="16"/>
          <w:vertAlign w:val="superscript"/>
        </w:rPr>
        <w:t>𝑟𝑒𝑓</w:t>
      </w:r>
      <w:r>
        <w:rPr>
          <w:rFonts w:ascii="STIX Math" w:hAnsi="STIX Math" w:eastAsia="STIX Math"/>
          <w:i/>
          <w:spacing w:val="-11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2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25"/>
          <w:sz w:val="16"/>
          <w:vertAlign w:val="superscript"/>
        </w:rPr>
        <w:t>𝑝𝑟𝑒𝑑</w:t>
      </w:r>
      <w:r>
        <w:rPr>
          <w:rFonts w:ascii="STIX Math" w:hAnsi="STIX Math" w:eastAsia="STIX Math"/>
          <w:i/>
          <w:spacing w:val="-33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baseline"/>
        </w:rPr>
        <w:t>)</w:t>
      </w:r>
      <w:r>
        <w:rPr>
          <w:rFonts w:ascii="STIX Math" w:hAnsi="STIX Math" w:eastAsia="STIX Math"/>
          <w:w w:val="125"/>
          <w:sz w:val="16"/>
          <w:vertAlign w:val="superscript"/>
        </w:rPr>
        <w:t>2</w:t>
      </w:r>
      <w:r>
        <w:rPr>
          <w:rFonts w:ascii="STIX Math" w:hAnsi="STIX Math" w:eastAsia="STIX Math"/>
          <w:spacing w:val="-12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∕</w:t>
      </w:r>
      <w:r>
        <w:rPr>
          <w:rFonts w:ascii="STIX Math" w:hAnsi="STIX Math" w:eastAsia="STIX Math"/>
          <w:spacing w:val="-19"/>
          <w:w w:val="115"/>
          <w:sz w:val="16"/>
          <w:vertAlign w:val="baseline"/>
        </w:rPr>
        <w:t> </w:t>
      </w:r>
      <w:r>
        <w:rPr>
          <w:rFonts w:ascii="FreeMono" w:hAnsi="FreeMono" w:eastAsia="FreeMono"/>
          <w:w w:val="195"/>
          <w:position w:val="15"/>
          <w:sz w:val="16"/>
          <w:vertAlign w:val="baseline"/>
        </w:rPr>
        <w:t>∑</w:t>
      </w:r>
      <w:r>
        <w:rPr>
          <w:rFonts w:ascii="FreeMono" w:hAnsi="FreeMono" w:eastAsia="FreeMono"/>
          <w:spacing w:val="-162"/>
          <w:w w:val="195"/>
          <w:position w:val="15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2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25"/>
          <w:sz w:val="16"/>
          <w:vertAlign w:val="superscript"/>
        </w:rPr>
        <w:t>𝑟𝑒𝑓</w:t>
      </w:r>
      <w:r>
        <w:rPr>
          <w:rFonts w:ascii="STIX Math" w:hAnsi="STIX Math" w:eastAsia="STIX Math"/>
          <w:i/>
          <w:spacing w:val="-11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𝑦</w:t>
      </w:r>
      <w:r>
        <w:rPr>
          <w:rFonts w:ascii="STIX Math" w:hAnsi="STIX Math" w:eastAsia="STIX Math"/>
          <w:i/>
          <w:w w:val="115"/>
          <w:position w:val="4"/>
          <w:sz w:val="12"/>
          <w:vertAlign w:val="baseline"/>
        </w:rPr>
        <w:t>𝑟𝑒𝑓</w:t>
      </w:r>
      <w:r>
        <w:rPr>
          <w:rFonts w:ascii="STIX Math" w:hAnsi="STIX Math" w:eastAsia="STIX Math"/>
          <w:i/>
          <w:spacing w:val="27"/>
          <w:w w:val="115"/>
          <w:position w:val="4"/>
          <w:sz w:val="12"/>
          <w:vertAlign w:val="baseline"/>
        </w:rPr>
        <w:t> </w:t>
      </w:r>
      <w:r>
        <w:rPr>
          <w:rFonts w:ascii="STIX Math" w:hAnsi="STIX Math" w:eastAsia="STIX Math"/>
          <w:spacing w:val="-12"/>
          <w:w w:val="115"/>
          <w:position w:val="13"/>
          <w:sz w:val="12"/>
          <w:vertAlign w:val="baseline"/>
        </w:rPr>
        <w:t>2</w:t>
      </w:r>
      <w:r>
        <w:rPr>
          <w:rFonts w:ascii="STIX Math" w:hAnsi="STIX Math" w:eastAsia="STIX Math"/>
          <w:position w:val="13"/>
          <w:sz w:val="12"/>
          <w:vertAlign w:val="baseline"/>
        </w:rPr>
        <w:tab/>
      </w:r>
      <w:r>
        <w:rPr>
          <w:rFonts w:ascii="STIX" w:hAnsi="STIX" w:eastAsia="STIX"/>
          <w:spacing w:val="-5"/>
          <w:w w:val="115"/>
          <w:sz w:val="16"/>
          <w:vertAlign w:val="baseline"/>
        </w:rPr>
        <w:t>(7)</w:t>
      </w:r>
    </w:p>
    <w:p>
      <w:pPr>
        <w:spacing w:after="0" w:line="444" w:lineRule="exact"/>
        <w:jc w:val="left"/>
        <w:rPr>
          <w:rFonts w:ascii="STIX" w:hAnsi="STIX" w:eastAsia="STIX"/>
          <w:sz w:val="16"/>
        </w:rPr>
        <w:sectPr>
          <w:type w:val="continuous"/>
          <w:pgSz w:w="11910" w:h="15880"/>
          <w:pgMar w:header="668" w:footer="499" w:top="600" w:bottom="280" w:left="640" w:right="620"/>
          <w:cols w:num="3" w:equalWidth="0">
            <w:col w:w="909" w:space="338"/>
            <w:col w:w="414" w:space="3611"/>
            <w:col w:w="5378"/>
          </w:cols>
        </w:sectPr>
      </w:pPr>
    </w:p>
    <w:p>
      <w:pPr>
        <w:spacing w:line="266" w:lineRule="exact" w:before="0"/>
        <w:ind w:left="118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1616">
                <wp:simplePos x="0" y="0"/>
                <wp:positionH relativeFrom="page">
                  <wp:posOffset>5627255</wp:posOffset>
                </wp:positionH>
                <wp:positionV relativeFrom="paragraph">
                  <wp:posOffset>-106011</wp:posOffset>
                </wp:positionV>
                <wp:extent cx="17272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72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20" h="0">
                              <a:moveTo>
                                <a:pt x="0" y="0"/>
                              </a:moveTo>
                              <a:lnTo>
                                <a:pt x="172593" y="0"/>
                              </a:lnTo>
                            </a:path>
                          </a:pathLst>
                        </a:custGeom>
                        <a:ln w="67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4864" from="443.091003pt,-8.34735pt" to="456.681003pt,-8.34735pt" stroked="true" strokeweight=".53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z w:val="16"/>
        </w:rPr>
        <w:t>𝐶</w:t>
      </w:r>
      <w:r>
        <w:rPr>
          <w:rFonts w:ascii="STIX Math" w:eastAsia="STIX Math"/>
          <w:i/>
          <w:position w:val="-3"/>
          <w:sz w:val="12"/>
        </w:rPr>
        <w:t>𝑗</w:t>
      </w:r>
      <w:r>
        <w:rPr>
          <w:rFonts w:ascii="STIX Math" w:eastAsia="STIX Math"/>
          <w:i/>
          <w:spacing w:val="30"/>
          <w:position w:val="-3"/>
          <w:sz w:val="12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tabs>
          <w:tab w:pos="4473" w:val="left" w:leader="none"/>
        </w:tabs>
        <w:spacing w:line="93" w:lineRule="auto" w:before="0"/>
        <w:ind w:left="75" w:right="0" w:firstLine="0"/>
        <w:jc w:val="left"/>
        <w:rPr>
          <w:rFonts w:ascii="STIX" w:hAnsi="STIX" w:eastAsia="STIX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position w:val="-10"/>
          <w:sz w:val="16"/>
        </w:rPr>
        <w:t>𝑛</w:t>
      </w:r>
      <w:r>
        <w:rPr>
          <w:rFonts w:ascii="STIX Math" w:hAnsi="STIX Math" w:eastAsia="STIX Math"/>
          <w:i/>
          <w:spacing w:val="-6"/>
          <w:position w:val="-10"/>
          <w:sz w:val="16"/>
        </w:rPr>
        <w:t> </w:t>
      </w:r>
      <w:r>
        <w:rPr>
          <w:rFonts w:ascii="STIX Math" w:hAnsi="STIX Math" w:eastAsia="STIX Math"/>
          <w:position w:val="-10"/>
          <w:sz w:val="16"/>
        </w:rPr>
        <w:t>−</w:t>
      </w:r>
      <w:r>
        <w:rPr>
          <w:rFonts w:ascii="STIX Math" w:hAnsi="STIX Math" w:eastAsia="STIX Math"/>
          <w:spacing w:val="-5"/>
          <w:position w:val="-10"/>
          <w:sz w:val="16"/>
        </w:rPr>
        <w:t> </w:t>
      </w:r>
      <w:r>
        <w:rPr>
          <w:rFonts w:ascii="STIX Math" w:hAnsi="STIX Math" w:eastAsia="STIX Math"/>
          <w:i/>
          <w:position w:val="-10"/>
          <w:sz w:val="16"/>
        </w:rPr>
        <w:t>𝑚</w:t>
      </w:r>
      <w:r>
        <w:rPr>
          <w:rFonts w:ascii="STIX Math" w:hAnsi="STIX Math" w:eastAsia="STIX Math"/>
          <w:i/>
          <w:spacing w:val="26"/>
          <w:position w:val="-10"/>
          <w:sz w:val="16"/>
        </w:rPr>
        <w:t> </w:t>
      </w:r>
      <w:r>
        <w:rPr>
          <w:rFonts w:ascii="STIX Math" w:hAnsi="STIX Math" w:eastAsia="STIX Math"/>
          <w:sz w:val="16"/>
        </w:rPr>
        <w:t>∗</w:t>
      </w:r>
      <w:r>
        <w:rPr>
          <w:rFonts w:ascii="STIX Math" w:hAnsi="STIX Math" w:eastAsia="STIX Math"/>
          <w:spacing w:val="50"/>
          <w:sz w:val="16"/>
        </w:rPr>
        <w:t> </w:t>
      </w:r>
      <w:r>
        <w:rPr>
          <w:rFonts w:ascii="STIX Math" w:hAnsi="STIX Math" w:eastAsia="STIX Math"/>
          <w:i/>
          <w:sz w:val="16"/>
        </w:rPr>
        <w:t>𝜀</w:t>
      </w:r>
      <w:r>
        <w:rPr>
          <w:rFonts w:ascii="STIX Math" w:hAnsi="STIX Math" w:eastAsia="STIX Math"/>
          <w:i/>
          <w:spacing w:val="50"/>
          <w:sz w:val="16"/>
        </w:rPr>
        <w:t> </w:t>
      </w:r>
      <w:r>
        <w:rPr>
          <w:rFonts w:ascii="STIX Math" w:hAnsi="STIX Math" w:eastAsia="STIX Math"/>
          <w:sz w:val="16"/>
        </w:rPr>
        <w:t>∗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𝑟</w:t>
      </w:r>
      <w:r>
        <w:rPr>
          <w:rFonts w:ascii="STIX Math" w:hAnsi="STIX Math" w:eastAsia="STIX Math"/>
          <w:i/>
          <w:spacing w:val="-5"/>
          <w:position w:val="-5"/>
          <w:sz w:val="12"/>
        </w:rPr>
        <w:t>𝑒𝑞</w:t>
      </w:r>
      <w:r>
        <w:rPr>
          <w:rFonts w:ascii="STIX Math" w:hAnsi="STIX Math" w:eastAsia="STIX Math"/>
          <w:i/>
          <w:position w:val="-5"/>
          <w:sz w:val="12"/>
        </w:rPr>
        <w:tab/>
      </w:r>
      <w:r>
        <w:rPr>
          <w:rFonts w:ascii="STIX" w:hAnsi="STIX" w:eastAsia="STIX"/>
          <w:spacing w:val="-5"/>
          <w:sz w:val="16"/>
        </w:rPr>
        <w:t>(5)</w:t>
      </w:r>
    </w:p>
    <w:p>
      <w:pPr>
        <w:spacing w:before="195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spacing w:val="-7"/>
          <w:sz w:val="16"/>
        </w:rPr>
        <w:t>The</w:t>
      </w:r>
    </w:p>
    <w:p>
      <w:pPr>
        <w:spacing w:line="394" w:lineRule="exact" w:before="0"/>
        <w:ind w:left="4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position w:val="-5"/>
          <w:sz w:val="16"/>
        </w:rPr>
        <w:t>𝑅</w:t>
      </w:r>
      <w:r>
        <w:rPr>
          <w:rFonts w:ascii="STIX Math" w:eastAsia="STIX Math"/>
          <w:spacing w:val="-5"/>
          <w:sz w:val="12"/>
        </w:rPr>
        <w:t>2</w:t>
      </w:r>
    </w:p>
    <w:p>
      <w:pPr>
        <w:pStyle w:val="BodyText"/>
        <w:spacing w:before="195"/>
        <w:ind w:left="13"/>
      </w:pPr>
      <w:r>
        <w:rPr/>
        <w:br w:type="column"/>
      </w:r>
      <w:r>
        <w:rPr>
          <w:spacing w:val="-4"/>
        </w:rPr>
        <w:t>was</w:t>
      </w:r>
      <w:r>
        <w:rPr>
          <w:spacing w:val="-1"/>
        </w:rPr>
        <w:t> </w:t>
      </w:r>
      <w:r>
        <w:rPr>
          <w:spacing w:val="-4"/>
        </w:rPr>
        <w:t>calculated</w:t>
      </w:r>
      <w:r>
        <w:rPr>
          <w:spacing w:val="-1"/>
        </w:rPr>
        <w:t> </w:t>
      </w:r>
      <w:r>
        <w:rPr>
          <w:spacing w:val="-4"/>
        </w:rPr>
        <w:t>for</w:t>
      </w:r>
      <w:r>
        <w:rPr/>
        <w:t> </w:t>
      </w:r>
      <w:r>
        <w:rPr>
          <w:spacing w:val="-4"/>
        </w:rPr>
        <w:t>compounds</w:t>
      </w:r>
      <w:r>
        <w:rPr>
          <w:spacing w:val="-1"/>
        </w:rPr>
        <w:t> </w:t>
      </w:r>
      <w:r>
        <w:rPr>
          <w:spacing w:val="-4"/>
        </w:rPr>
        <w:t>in</w:t>
      </w:r>
      <w:r>
        <w:rPr>
          <w:spacing w:val="-1"/>
        </w:rPr>
        <w:t> </w:t>
      </w:r>
      <w:r>
        <w:rPr>
          <w:spacing w:val="-4"/>
        </w:rPr>
        <w:t>test</w:t>
      </w:r>
      <w:r>
        <w:rPr/>
        <w:t> </w:t>
      </w:r>
      <w:r>
        <w:rPr>
          <w:spacing w:val="-4"/>
        </w:rPr>
        <w:t>set,</w:t>
      </w:r>
      <w:r>
        <w:rPr>
          <w:spacing w:val="-1"/>
        </w:rPr>
        <w:t> </w:t>
      </w:r>
      <w:r>
        <w:rPr>
          <w:spacing w:val="-4"/>
        </w:rPr>
        <w:t>however,</w:t>
      </w:r>
      <w:r>
        <w:rPr/>
        <w:t> </w:t>
      </w:r>
      <w:r>
        <w:rPr>
          <w:spacing w:val="-4"/>
        </w:rPr>
        <w:t>for</w:t>
      </w:r>
      <w:r>
        <w:rPr>
          <w:spacing w:val="-1"/>
        </w:rPr>
        <w:t> </w:t>
      </w:r>
      <w:r>
        <w:rPr>
          <w:spacing w:val="-4"/>
        </w:rPr>
        <w:t>small</w:t>
      </w:r>
    </w:p>
    <w:p>
      <w:pPr>
        <w:spacing w:after="0"/>
        <w:sectPr>
          <w:type w:val="continuous"/>
          <w:pgSz w:w="11910" w:h="15880"/>
          <w:pgMar w:header="668" w:footer="499" w:top="600" w:bottom="280" w:left="640" w:right="620"/>
          <w:cols w:num="5" w:equalWidth="0">
            <w:col w:w="443" w:space="40"/>
            <w:col w:w="4700" w:space="435"/>
            <w:col w:w="384" w:space="40"/>
            <w:col w:w="183" w:space="40"/>
            <w:col w:w="4385"/>
          </w:cols>
        </w:sectPr>
      </w:pPr>
    </w:p>
    <w:p>
      <w:pPr>
        <w:spacing w:line="238" w:lineRule="exact" w:before="0"/>
        <w:ind w:left="118" w:right="0" w:firstLine="0"/>
        <w:jc w:val="left"/>
        <w:rPr>
          <w:sz w:val="16"/>
        </w:rPr>
      </w:pPr>
      <w:r>
        <w:rPr>
          <w:sz w:val="16"/>
        </w:rPr>
        <w:t>Where</w:t>
      </w:r>
      <w:r>
        <w:rPr>
          <w:spacing w:val="-12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parameters</w:t>
      </w:r>
      <w:r>
        <w:rPr>
          <w:spacing w:val="-12"/>
          <w:sz w:val="16"/>
        </w:rPr>
        <w:t> </w:t>
      </w:r>
      <w:r>
        <w:rPr>
          <w:sz w:val="16"/>
        </w:rPr>
        <w:t>are:</w:t>
      </w:r>
      <w:r>
        <w:rPr>
          <w:spacing w:val="-11"/>
          <w:sz w:val="16"/>
        </w:rPr>
        <w:t> </w:t>
      </w:r>
      <w:r>
        <w:rPr>
          <w:rFonts w:ascii="STIX Math" w:eastAsia="STIX Math"/>
          <w:i/>
          <w:sz w:val="16"/>
        </w:rPr>
        <w:t>𝑟</w:t>
      </w:r>
      <w:r>
        <w:rPr>
          <w:rFonts w:ascii="STIX Math" w:eastAsia="STIX Math"/>
          <w:i/>
          <w:position w:val="-3"/>
          <w:sz w:val="12"/>
        </w:rPr>
        <w:t>𝑒𝑞</w:t>
      </w:r>
      <w:r>
        <w:rPr>
          <w:rFonts w:ascii="STIX Math" w:eastAsia="STIX Math"/>
          <w:i/>
          <w:spacing w:val="-16"/>
          <w:position w:val="-3"/>
          <w:sz w:val="12"/>
        </w:rPr>
        <w:t> 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14"/>
          <w:sz w:val="16"/>
        </w:rPr>
        <w:t> </w:t>
      </w:r>
      <w:r>
        <w:rPr>
          <w:rFonts w:ascii="STIX Math" w:eastAsia="STIX Math"/>
          <w:i/>
          <w:sz w:val="16"/>
        </w:rPr>
        <w:t>𝜀,</w:t>
      </w:r>
      <w:r>
        <w:rPr>
          <w:rFonts w:ascii="STIX Math" w:eastAsia="STIX Math"/>
          <w:i/>
          <w:spacing w:val="14"/>
          <w:sz w:val="16"/>
        </w:rPr>
        <w:t> </w:t>
      </w:r>
      <w:r>
        <w:rPr>
          <w:rFonts w:ascii="STIX Math" w:eastAsia="STIX Math"/>
          <w:i/>
          <w:sz w:val="16"/>
        </w:rPr>
        <w:t>𝑛,</w:t>
      </w:r>
      <w:r>
        <w:rPr>
          <w:rFonts w:ascii="STIX Math" w:eastAsia="STIX Math"/>
          <w:i/>
          <w:spacing w:val="15"/>
          <w:sz w:val="16"/>
        </w:rPr>
        <w:t> </w:t>
      </w:r>
      <w:r>
        <w:rPr>
          <w:rFonts w:ascii="STIX Math" w:eastAsia="STIX Math"/>
          <w:i/>
          <w:sz w:val="16"/>
        </w:rPr>
        <w:t>𝑚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two</w:t>
      </w:r>
      <w:r>
        <w:rPr>
          <w:spacing w:val="-11"/>
          <w:sz w:val="16"/>
        </w:rPr>
        <w:t> </w:t>
      </w:r>
      <w:r>
        <w:rPr>
          <w:sz w:val="16"/>
        </w:rPr>
        <w:t>atom</w:t>
      </w:r>
      <w:r>
        <w:rPr>
          <w:spacing w:val="-11"/>
          <w:sz w:val="16"/>
        </w:rPr>
        <w:t> </w:t>
      </w:r>
      <w:r>
        <w:rPr>
          <w:sz w:val="16"/>
        </w:rPr>
        <w:t>types,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where</w:t>
      </w:r>
    </w:p>
    <w:p>
      <w:pPr>
        <w:pStyle w:val="BodyText"/>
        <w:spacing w:line="105" w:lineRule="auto" w:before="46"/>
        <w:ind w:left="118"/>
      </w:pPr>
      <w:r>
        <w:rPr/>
        <w:t>action</w:t>
      </w:r>
      <w:r>
        <w:rPr>
          <w:spacing w:val="-11"/>
        </w:rPr>
        <w:t> </w:t>
      </w:r>
      <w:r>
        <w:rPr/>
        <w:t>energetic</w:t>
      </w:r>
      <w:r>
        <w:rPr>
          <w:spacing w:val="-11"/>
        </w:rPr>
        <w:t> </w:t>
      </w:r>
      <w:r>
        <w:rPr/>
        <w:t>well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atom</w:t>
      </w:r>
      <w:r>
        <w:rPr>
          <w:spacing w:val="-11"/>
        </w:rPr>
        <w:t> </w:t>
      </w:r>
      <w:r>
        <w:rPr>
          <w:rFonts w:ascii="Times New Roman" w:eastAsia="Times New Roman"/>
          <w:i/>
        </w:rPr>
        <w:t>i</w:t>
      </w:r>
      <w:r>
        <w:rPr>
          <w:rFonts w:ascii="Times New Roman" w:eastAsia="Times New Roman"/>
          <w:i/>
          <w:spacing w:val="-5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Times New Roman" w:eastAsia="Times New Roman"/>
          <w:i/>
        </w:rPr>
        <w:t>j</w:t>
      </w:r>
      <w:r>
        <w:rPr/>
        <w:t>,</w:t>
      </w:r>
      <w:r>
        <w:rPr>
          <w:spacing w:val="-10"/>
        </w:rPr>
        <w:t> </w:t>
      </w:r>
      <w:r>
        <w:rPr>
          <w:rFonts w:ascii="STIX Math" w:eastAsia="STIX Math"/>
          <w:i/>
        </w:rPr>
        <w:t>𝜀</w:t>
      </w:r>
      <w:r>
        <w:rPr>
          <w:rFonts w:ascii="STIX Math" w:eastAsia="STIX Math"/>
          <w:i/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depth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well,</w:t>
      </w:r>
      <w:r>
        <w:rPr>
          <w:spacing w:val="-11"/>
        </w:rPr>
        <w:t> </w:t>
      </w:r>
      <w:r>
        <w:rPr>
          <w:rFonts w:ascii="Times New Roman" w:eastAsia="Times New Roman"/>
          <w:i/>
        </w:rPr>
        <w:t>n</w:t>
      </w:r>
      <w:r>
        <w:rPr>
          <w:rFonts w:ascii="Times New Roman" w:eastAsia="Times New Roman"/>
          <w:i/>
          <w:spacing w:val="40"/>
        </w:rPr>
        <w:t> </w:t>
      </w:r>
      <w:r>
        <w:rPr>
          <w:rFonts w:ascii="Times New Roman" w:eastAsia="Times New Roman"/>
          <w:i/>
          <w:spacing w:val="-4"/>
        </w:rPr>
        <w:t>r</w:t>
      </w:r>
      <w:r>
        <w:rPr>
          <w:rFonts w:ascii="Times New Roman" w:eastAsia="Times New Roman"/>
          <w:i/>
          <w:spacing w:val="-4"/>
          <w:position w:val="-3"/>
          <w:sz w:val="12"/>
        </w:rPr>
        <w:t>eq</w:t>
      </w:r>
      <w:r>
        <w:rPr>
          <w:rFonts w:ascii="Times New Roman" w:eastAsia="Times New Roman"/>
          <w:i/>
          <w:spacing w:val="24"/>
          <w:position w:val="-3"/>
          <w:sz w:val="12"/>
        </w:rPr>
        <w:t> </w:t>
      </w:r>
      <w:r>
        <w:rPr>
          <w:spacing w:val="-4"/>
        </w:rPr>
        <w:t>is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-1"/>
        </w:rPr>
        <w:t> </w:t>
      </w:r>
      <w:r>
        <w:rPr>
          <w:spacing w:val="-4"/>
        </w:rPr>
        <w:t>pre-defined</w:t>
      </w:r>
      <w:r>
        <w:rPr/>
        <w:t> </w:t>
      </w:r>
      <w:r>
        <w:rPr>
          <w:spacing w:val="-4"/>
        </w:rPr>
        <w:t>equilibribium</w:t>
      </w:r>
      <w:r>
        <w:rPr>
          <w:spacing w:val="-2"/>
        </w:rPr>
        <w:t> </w:t>
      </w:r>
      <w:r>
        <w:rPr>
          <w:spacing w:val="-4"/>
        </w:rPr>
        <w:t>distance</w:t>
      </w:r>
      <w:r>
        <w:rPr/>
        <w:t> </w:t>
      </w:r>
      <w:r>
        <w:rPr>
          <w:spacing w:val="-4"/>
        </w:rPr>
        <w:t>for</w:t>
      </w:r>
      <w:r>
        <w:rPr>
          <w:spacing w:val="-1"/>
        </w:rPr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bottom</w:t>
      </w:r>
      <w:r>
        <w:rPr>
          <w:spacing w:val="-2"/>
        </w:rPr>
        <w:t> </w:t>
      </w:r>
      <w:r>
        <w:rPr>
          <w:spacing w:val="-4"/>
        </w:rPr>
        <w:t>of</w:t>
      </w:r>
      <w:r>
        <w:rPr>
          <w:spacing w:val="-2"/>
        </w:rPr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inter-</w:t>
      </w:r>
    </w:p>
    <w:p>
      <w:pPr>
        <w:pStyle w:val="BodyText"/>
        <w:spacing w:line="268" w:lineRule="auto" w:before="22"/>
        <w:ind w:left="118"/>
      </w:pPr>
      <w:r>
        <w:rPr>
          <w:spacing w:val="-2"/>
        </w:rPr>
        <w:t>and</w:t>
      </w:r>
      <w:r>
        <w:rPr>
          <w:spacing w:val="-7"/>
        </w:rPr>
        <w:t> </w:t>
      </w:r>
      <w:r>
        <w:rPr>
          <w:rFonts w:ascii="Times New Roman" w:hAnsi="Times New Roman"/>
          <w:i/>
          <w:spacing w:val="-2"/>
        </w:rPr>
        <w:t>m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coeﬃcients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Autogrid</w:t>
      </w:r>
      <w:r>
        <w:rPr>
          <w:spacing w:val="-7"/>
        </w:rPr>
        <w:t> </w:t>
      </w:r>
      <w:hyperlink w:history="true" w:anchor="_bookmark40">
        <w:r>
          <w:rPr>
            <w:color w:val="0080AC"/>
            <w:spacing w:val="-2"/>
          </w:rPr>
          <w:t>[4]</w:t>
        </w:r>
      </w:hyperlink>
      <w:r>
        <w:rPr>
          <w:spacing w:val="-2"/>
        </w:rPr>
        <w:t>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MIF</w:t>
      </w:r>
      <w:r>
        <w:rPr>
          <w:spacing w:val="-7"/>
        </w:rPr>
        <w:t> </w:t>
      </w:r>
      <w:r>
        <w:rPr>
          <w:spacing w:val="-2"/>
        </w:rPr>
        <w:t>grid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calcu- </w:t>
      </w:r>
      <w:bookmarkStart w:name="D L3D-PLS model construction" w:id="21"/>
      <w:bookmarkEnd w:id="21"/>
      <w:r>
        <w:rPr/>
        <w:t>lated</w:t>
      </w:r>
      <w:r>
        <w:rPr/>
        <w:t> in a lattice box with size of 30 Å and interval of 0.375 Å.</w:t>
      </w:r>
    </w:p>
    <w:p>
      <w:pPr>
        <w:pStyle w:val="BodyText"/>
        <w:spacing w:before="57"/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D.</w:t>
      </w:r>
      <w:r>
        <w:rPr>
          <w:rFonts w:ascii="Times New Roman"/>
          <w:i/>
          <w:spacing w:val="28"/>
          <w:sz w:val="16"/>
        </w:rPr>
        <w:t> </w:t>
      </w:r>
      <w:r>
        <w:rPr>
          <w:rFonts w:ascii="Times New Roman"/>
          <w:i/>
          <w:sz w:val="16"/>
        </w:rPr>
        <w:t>L3D-PLS model </w:t>
      </w:r>
      <w:r>
        <w:rPr>
          <w:rFonts w:ascii="Times New Roman"/>
          <w:i/>
          <w:spacing w:val="-2"/>
          <w:sz w:val="16"/>
        </w:rPr>
        <w:t>construction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68" w:lineRule="auto"/>
        <w:ind w:left="118" w:right="41" w:firstLine="239"/>
        <w:jc w:val="both"/>
      </w:pPr>
      <w:bookmarkStart w:name="Results and discussion" w:id="22"/>
      <w:bookmarkEnd w:id="22"/>
      <w:r>
        <w:rPr/>
      </w:r>
      <w:r>
        <w:rPr/>
        <w:t>In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study,</w:t>
      </w:r>
      <w:r>
        <w:rPr>
          <w:spacing w:val="-10"/>
        </w:rPr>
        <w:t> </w:t>
      </w:r>
      <w:r>
        <w:rPr/>
        <w:t>besides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L3D-PLS</w:t>
      </w:r>
      <w:r>
        <w:rPr>
          <w:spacing w:val="-10"/>
        </w:rPr>
        <w:t> </w:t>
      </w:r>
      <w:r>
        <w:rPr/>
        <w:t>model,</w:t>
      </w:r>
      <w:r>
        <w:rPr>
          <w:spacing w:val="-10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L3D- </w:t>
      </w:r>
      <w:r>
        <w:rPr>
          <w:spacing w:val="-2"/>
        </w:rPr>
        <w:t>MLP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also</w:t>
      </w:r>
      <w:r>
        <w:rPr>
          <w:spacing w:val="-9"/>
        </w:rPr>
        <w:t> </w:t>
      </w:r>
      <w:r>
        <w:rPr>
          <w:spacing w:val="-2"/>
        </w:rPr>
        <w:t>created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comparison.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model</w:t>
      </w:r>
      <w:r>
        <w:rPr>
          <w:spacing w:val="-9"/>
        </w:rPr>
        <w:t> </w:t>
      </w:r>
      <w:r>
        <w:rPr>
          <w:spacing w:val="-2"/>
        </w:rPr>
        <w:t>architectures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de- </w:t>
      </w:r>
      <w:bookmarkStart w:name="A The influence of translation, rotation" w:id="23"/>
      <w:bookmarkEnd w:id="23"/>
      <w:r>
        <w:rPr/>
        <w:t>picted</w:t>
      </w:r>
      <w:r>
        <w:rPr/>
        <w:t> in </w:t>
      </w:r>
      <w:hyperlink w:history="true" w:anchor="_bookmark8">
        <w:r>
          <w:rPr>
            <w:color w:val="0080AC"/>
          </w:rPr>
          <w:t>Fig. 3</w:t>
        </w:r>
      </w:hyperlink>
      <w:r>
        <w:rPr/>
        <w:t>.</w:t>
      </w:r>
    </w:p>
    <w:p>
      <w:pPr>
        <w:pStyle w:val="BodyText"/>
        <w:spacing w:line="268" w:lineRule="auto" w:before="2"/>
        <w:ind w:left="118" w:right="40" w:firstLine="239"/>
        <w:jc w:val="both"/>
      </w:pPr>
      <w:r>
        <w:rPr/>
        <w:t>As seen in </w:t>
      </w:r>
      <w:hyperlink w:history="true" w:anchor="_bookmark8">
        <w:r>
          <w:rPr>
            <w:color w:val="0080AC"/>
          </w:rPr>
          <w:t>Fig. 3</w:t>
        </w:r>
      </w:hyperlink>
      <w:r>
        <w:rPr/>
        <w:t>, altogether seven convolutional layers and two </w:t>
      </w:r>
      <w:r>
        <w:rPr>
          <w:spacing w:val="-2"/>
        </w:rPr>
        <w:t>dense</w:t>
      </w:r>
      <w:r>
        <w:rPr>
          <w:spacing w:val="-4"/>
        </w:rPr>
        <w:t> </w:t>
      </w:r>
      <w:r>
        <w:rPr>
          <w:spacing w:val="-2"/>
        </w:rPr>
        <w:t>layers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used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processing</w:t>
      </w:r>
      <w:r>
        <w:rPr>
          <w:spacing w:val="-4"/>
        </w:rPr>
        <w:t> </w:t>
      </w:r>
      <w:r>
        <w:rPr>
          <w:spacing w:val="-2"/>
        </w:rPr>
        <w:t>grid</w:t>
      </w:r>
      <w:r>
        <w:rPr>
          <w:spacing w:val="-4"/>
        </w:rPr>
        <w:t> </w:t>
      </w:r>
      <w:r>
        <w:rPr>
          <w:spacing w:val="-2"/>
        </w:rPr>
        <w:t>data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generate</w:t>
      </w:r>
      <w:r>
        <w:rPr>
          <w:spacing w:val="-4"/>
        </w:rPr>
        <w:t> </w:t>
      </w:r>
      <w:r>
        <w:rPr>
          <w:spacing w:val="-2"/>
        </w:rPr>
        <w:t>embedding </w:t>
      </w:r>
      <w:r>
        <w:rPr/>
        <w:t>features.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convolutional</w:t>
      </w:r>
      <w:r>
        <w:rPr>
          <w:spacing w:val="-4"/>
        </w:rPr>
        <w:t> </w:t>
      </w:r>
      <w:r>
        <w:rPr/>
        <w:t>kernels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seven</w:t>
      </w:r>
      <w:r>
        <w:rPr>
          <w:spacing w:val="-4"/>
        </w:rPr>
        <w:t> </w:t>
      </w:r>
      <w:r>
        <w:rPr/>
        <w:t>3D</w:t>
      </w:r>
      <w:r>
        <w:rPr>
          <w:spacing w:val="-4"/>
        </w:rPr>
        <w:t> </w:t>
      </w:r>
      <w:r>
        <w:rPr/>
        <w:t>convolutional layers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128,</w:t>
      </w:r>
      <w:r>
        <w:rPr>
          <w:spacing w:val="9"/>
        </w:rPr>
        <w:t> </w:t>
      </w:r>
      <w:r>
        <w:rPr/>
        <w:t>256,</w:t>
      </w:r>
      <w:r>
        <w:rPr>
          <w:spacing w:val="8"/>
        </w:rPr>
        <w:t> </w:t>
      </w:r>
      <w:r>
        <w:rPr/>
        <w:t>512,</w:t>
      </w:r>
      <w:r>
        <w:rPr>
          <w:spacing w:val="9"/>
        </w:rPr>
        <w:t> </w:t>
      </w:r>
      <w:r>
        <w:rPr/>
        <w:t>1024,</w:t>
      </w:r>
      <w:r>
        <w:rPr>
          <w:spacing w:val="8"/>
        </w:rPr>
        <w:t> </w:t>
      </w:r>
      <w:r>
        <w:rPr/>
        <w:t>512,</w:t>
      </w:r>
      <w:r>
        <w:rPr>
          <w:spacing w:val="8"/>
        </w:rPr>
        <w:t> </w:t>
      </w:r>
      <w:r>
        <w:rPr/>
        <w:t>128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256</w:t>
      </w:r>
      <w:r>
        <w:rPr>
          <w:spacing w:val="9"/>
        </w:rPr>
        <w:t> </w:t>
      </w:r>
      <w:r>
        <w:rPr/>
        <w:t>respectively.</w:t>
      </w:r>
      <w:r>
        <w:rPr>
          <w:spacing w:val="9"/>
        </w:rPr>
        <w:t> </w:t>
      </w:r>
      <w:r>
        <w:rPr>
          <w:spacing w:val="-5"/>
        </w:rPr>
        <w:t>The</w:t>
      </w:r>
    </w:p>
    <w:p>
      <w:pPr>
        <w:pStyle w:val="BodyText"/>
        <w:spacing w:line="223" w:lineRule="exact"/>
        <w:ind w:left="118"/>
      </w:pPr>
      <w:r>
        <w:rPr/>
        <w:t>model</w:t>
      </w:r>
      <w:r>
        <w:rPr>
          <w:spacing w:val="12"/>
        </w:rPr>
        <w:t> </w:t>
      </w:r>
      <w:r>
        <w:rPr/>
        <w:t>output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>
          <w:rFonts w:ascii="Times New Roman" w:eastAsia="Times New Roman"/>
          <w:i/>
        </w:rPr>
        <w:t>p</w:t>
      </w:r>
      <w:r>
        <w:rPr>
          <w:rFonts w:ascii="STIX Math" w:eastAsia="STIX Math"/>
          <w:i/>
        </w:rPr>
        <w:t>𝐼𝐶</w:t>
      </w:r>
      <w:r>
        <w:rPr>
          <w:rFonts w:ascii="STIX Math" w:eastAsia="STIX Math"/>
          <w:vertAlign w:val="subscript"/>
        </w:rPr>
        <w:t>50</w:t>
      </w:r>
      <w:r>
        <w:rPr>
          <w:rFonts w:ascii="STIX Math" w:eastAsia="STIX Math"/>
          <w:spacing w:val="26"/>
          <w:vertAlign w:val="baseline"/>
        </w:rPr>
        <w:t> </w:t>
      </w:r>
      <w:r>
        <w:rPr>
          <w:vertAlign w:val="baseline"/>
        </w:rPr>
        <w:t>value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compound.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L3D-MLP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model,</w:t>
      </w:r>
    </w:p>
    <w:p>
      <w:pPr>
        <w:pStyle w:val="BodyText"/>
        <w:spacing w:line="175" w:lineRule="exact"/>
        <w:ind w:left="118"/>
      </w:pPr>
      <w:r>
        <w:rPr>
          <w:spacing w:val="-4"/>
        </w:rPr>
        <w:t>six extra dense</w:t>
      </w:r>
      <w:r>
        <w:rPr>
          <w:spacing w:val="-2"/>
        </w:rPr>
        <w:t> </w:t>
      </w:r>
      <w:r>
        <w:rPr>
          <w:spacing w:val="-4"/>
        </w:rPr>
        <w:t>layers (i.e. the</w:t>
      </w:r>
      <w:r>
        <w:rPr>
          <w:spacing w:val="-2"/>
        </w:rPr>
        <w:t> </w:t>
      </w:r>
      <w:r>
        <w:rPr>
          <w:spacing w:val="-4"/>
        </w:rPr>
        <w:t>MLP block) were</w:t>
      </w:r>
      <w:r>
        <w:rPr>
          <w:spacing w:val="-3"/>
        </w:rPr>
        <w:t> </w:t>
      </w:r>
      <w:r>
        <w:rPr>
          <w:spacing w:val="-4"/>
        </w:rPr>
        <w:t>added to correlate</w:t>
      </w:r>
      <w:r>
        <w:rPr>
          <w:spacing w:val="-2"/>
        </w:rPr>
        <w:t> </w:t>
      </w:r>
      <w:r>
        <w:rPr>
          <w:spacing w:val="-4"/>
        </w:rPr>
        <w:t>with</w:t>
      </w:r>
    </w:p>
    <w:p>
      <w:pPr>
        <w:pStyle w:val="BodyText"/>
        <w:spacing w:before="23"/>
        <w:ind w:left="118"/>
      </w:pPr>
      <w:r>
        <w:rPr>
          <w:spacing w:val="-4"/>
        </w:rPr>
        <w:t>bioactivity</w:t>
      </w:r>
      <w:r>
        <w:rPr>
          <w:spacing w:val="-1"/>
        </w:rPr>
        <w:t> </w:t>
      </w:r>
      <w:r>
        <w:rPr>
          <w:spacing w:val="-4"/>
        </w:rPr>
        <w:t>data,</w:t>
      </w:r>
      <w:r>
        <w:rPr>
          <w:spacing w:val="-1"/>
        </w:rPr>
        <w:t> </w:t>
      </w:r>
      <w:r>
        <w:rPr>
          <w:spacing w:val="-4"/>
        </w:rPr>
        <w:t>while</w:t>
      </w:r>
      <w:r>
        <w:rPr>
          <w:spacing w:val="-1"/>
        </w:rPr>
        <w:t> </w:t>
      </w:r>
      <w:r>
        <w:rPr>
          <w:spacing w:val="-4"/>
        </w:rPr>
        <w:t>in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-1"/>
        </w:rPr>
        <w:t> </w:t>
      </w:r>
      <w:r>
        <w:rPr>
          <w:spacing w:val="-4"/>
        </w:rPr>
        <w:t>L3D-PLS</w:t>
      </w:r>
      <w:r>
        <w:rPr>
          <w:spacing w:val="-1"/>
        </w:rPr>
        <w:t> </w:t>
      </w:r>
      <w:r>
        <w:rPr>
          <w:spacing w:val="-4"/>
        </w:rPr>
        <w:t>model,</w:t>
      </w:r>
      <w:r>
        <w:rPr>
          <w:spacing w:val="-1"/>
        </w:rPr>
        <w:t> </w:t>
      </w:r>
      <w:r>
        <w:rPr>
          <w:spacing w:val="-4"/>
        </w:rPr>
        <w:t>a</w:t>
      </w:r>
      <w:r>
        <w:rPr>
          <w:spacing w:val="-1"/>
        </w:rPr>
        <w:t> </w:t>
      </w:r>
      <w:r>
        <w:rPr>
          <w:spacing w:val="-4"/>
        </w:rPr>
        <w:t>PLS</w:t>
      </w:r>
      <w:r>
        <w:rPr>
          <w:spacing w:val="-1"/>
        </w:rPr>
        <w:t> </w:t>
      </w:r>
      <w:r>
        <w:rPr>
          <w:spacing w:val="-4"/>
        </w:rPr>
        <w:t>model</w:t>
      </w:r>
      <w:r>
        <w:rPr>
          <w:spacing w:val="-1"/>
        </w:rPr>
        <w:t> </w:t>
      </w:r>
      <w:r>
        <w:rPr>
          <w:spacing w:val="-4"/>
        </w:rPr>
        <w:t>replaced</w:t>
      </w:r>
      <w:r>
        <w:rPr/>
        <w:t> </w:t>
      </w:r>
      <w:r>
        <w:rPr>
          <w:spacing w:val="-5"/>
        </w:rPr>
        <w:t>the</w:t>
      </w:r>
    </w:p>
    <w:p>
      <w:pPr>
        <w:pStyle w:val="BodyText"/>
        <w:spacing w:line="112" w:lineRule="auto" w:before="89"/>
        <w:ind w:left="118"/>
      </w:pPr>
      <w:r>
        <w:rPr/>
        <w:br w:type="column"/>
      </w:r>
      <w:r>
        <w:rPr/>
        <w:t>and</w:t>
      </w:r>
      <w:r>
        <w:rPr>
          <w:spacing w:val="-10"/>
        </w:rPr>
        <w:t> </w:t>
      </w:r>
      <w:r>
        <w:rPr>
          <w:rFonts w:ascii="STIX Math" w:eastAsia="STIX Math"/>
          <w:i/>
        </w:rPr>
        <w:t>𝑄</w:t>
      </w:r>
      <w:r>
        <w:rPr>
          <w:rFonts w:ascii="STIX Math" w:eastAsia="STIX Math"/>
          <w:vertAlign w:val="superscript"/>
        </w:rPr>
        <w:t>2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cross-validation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was</w:t>
      </w:r>
      <w:r>
        <w:rPr>
          <w:spacing w:val="-10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0"/>
          <w:vertAlign w:val="baseline"/>
        </w:rPr>
        <w:t> </w:t>
      </w:r>
      <w:r>
        <w:rPr>
          <w:vertAlign w:val="baseline"/>
        </w:rPr>
        <w:t>perfor- </w:t>
      </w:r>
      <w:r>
        <w:rPr>
          <w:spacing w:val="-2"/>
          <w:vertAlign w:val="baseline"/>
        </w:rPr>
        <w:t>benchmark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datasets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like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AT2,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5-fold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cross-validation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was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performed,</w:t>
      </w:r>
    </w:p>
    <w:p>
      <w:pPr>
        <w:pStyle w:val="BodyText"/>
        <w:spacing w:before="20"/>
        <w:ind w:left="118"/>
      </w:pPr>
      <w:r>
        <w:rPr>
          <w:spacing w:val="-2"/>
        </w:rPr>
        <w:t>mance.</w:t>
      </w:r>
    </w:p>
    <w:p>
      <w:pPr>
        <w:pStyle w:val="BodyText"/>
        <w:spacing w:line="268" w:lineRule="auto" w:before="23"/>
        <w:ind w:left="118" w:right="116" w:firstLine="239"/>
        <w:jc w:val="both"/>
      </w:pPr>
      <w:r>
        <w:rPr/>
        <w:t>For training the L3D-PLS model, the input of last dense layer of the L3D-MLP model was taken as the input descriptor and the PLS model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trained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descriptors,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MSE</w:t>
      </w:r>
      <w:r>
        <w:rPr>
          <w:spacing w:val="-1"/>
        </w:rPr>
        <w:t> </w:t>
      </w:r>
      <w:r>
        <w:rPr/>
        <w:t>Loss in</w:t>
      </w:r>
      <w:r>
        <w:rPr>
          <w:spacing w:val="-12"/>
        </w:rPr>
        <w:t> </w:t>
      </w:r>
      <w:hyperlink w:history="true" w:anchor="_bookmark10">
        <w:r>
          <w:rPr>
            <w:color w:val="0080AC"/>
          </w:rPr>
          <w:t>Eq</w:t>
        </w:r>
        <w:r>
          <w:rPr>
            <w:color w:val="0080AC"/>
            <w:spacing w:val="-11"/>
          </w:rPr>
          <w:t> </w:t>
        </w:r>
        <w:r>
          <w:rPr>
            <w:color w:val="0080AC"/>
          </w:rPr>
          <w:t>(6)</w:t>
        </w:r>
      </w:hyperlink>
      <w:r>
        <w:rPr>
          <w:color w:val="0080AC"/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used.</w:t>
      </w:r>
      <w:r>
        <w:rPr>
          <w:spacing w:val="-12"/>
        </w:rPr>
        <w:t> </w:t>
      </w:r>
      <w:r>
        <w:rPr/>
        <w:t>Both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L3D-PLS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L3D-MLP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/>
        <w:t>trained</w:t>
      </w:r>
      <w:r>
        <w:rPr>
          <w:spacing w:val="-12"/>
        </w:rPr>
        <w:t> </w:t>
      </w:r>
      <w:r>
        <w:rPr/>
        <w:t>with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piece-wise</w:t>
      </w:r>
      <w:r>
        <w:rPr>
          <w:spacing w:val="-7"/>
        </w:rPr>
        <w:t> </w:t>
      </w:r>
      <w:r>
        <w:rPr>
          <w:spacing w:val="-2"/>
        </w:rPr>
        <w:t>constant</w:t>
      </w:r>
      <w:r>
        <w:rPr>
          <w:spacing w:val="-7"/>
        </w:rPr>
        <w:t> </w:t>
      </w:r>
      <w:r>
        <w:rPr>
          <w:spacing w:val="-2"/>
        </w:rPr>
        <w:t>attenuation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rate</w:t>
      </w:r>
      <w:r>
        <w:rPr>
          <w:spacing w:val="-7"/>
        </w:rPr>
        <w:t> </w:t>
      </w:r>
      <w:r>
        <w:rPr>
          <w:spacing w:val="-2"/>
        </w:rPr>
        <w:t>decay</w:t>
      </w:r>
      <w:r>
        <w:rPr>
          <w:spacing w:val="-7"/>
        </w:rPr>
        <w:t> </w:t>
      </w:r>
      <w:r>
        <w:rPr>
          <w:spacing w:val="-2"/>
        </w:rPr>
        <w:t>scheme</w:t>
      </w:r>
      <w:r>
        <w:rPr>
          <w:spacing w:val="-7"/>
        </w:rPr>
        <w:t> </w:t>
      </w:r>
      <w:r>
        <w:rPr>
          <w:spacing w:val="-2"/>
        </w:rPr>
        <w:t>and </w:t>
      </w:r>
      <w:r>
        <w:rPr/>
        <w:t>Adam optimizer. ReLU activation function was used in the model.</w:t>
      </w:r>
    </w:p>
    <w:p>
      <w:pPr>
        <w:pStyle w:val="BodyText"/>
        <w:spacing w:before="57"/>
      </w:pPr>
    </w:p>
    <w:p>
      <w:pPr>
        <w:pStyle w:val="Heading1"/>
      </w:pPr>
      <w:r>
        <w:rPr>
          <w:w w:val="110"/>
        </w:rPr>
        <w:t>Results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discussion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spacing w:line="273" w:lineRule="auto" w:before="0"/>
        <w:ind w:left="118" w:right="314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A.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The influence of translation, rotation and scaling of the molecular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lattice on bio-activity predictions</w:t>
      </w:r>
    </w:p>
    <w:p>
      <w:pPr>
        <w:pStyle w:val="BodyText"/>
        <w:spacing w:before="25"/>
        <w:rPr>
          <w:rFonts w:ascii="Times New Roman"/>
          <w:i/>
        </w:rPr>
      </w:pPr>
    </w:p>
    <w:p>
      <w:pPr>
        <w:pStyle w:val="BodyText"/>
        <w:spacing w:line="268" w:lineRule="auto"/>
        <w:ind w:left="118" w:right="117" w:firstLine="239"/>
        <w:jc w:val="both"/>
      </w:pPr>
      <w:r>
        <w:rPr/>
        <w:t>Current study aims for predicting the binding aﬃnity of small </w:t>
      </w:r>
      <w:r>
        <w:rPr>
          <w:spacing w:val="-2"/>
        </w:rPr>
        <w:t>molecules</w:t>
      </w:r>
      <w:r>
        <w:rPr>
          <w:spacing w:val="-3"/>
        </w:rPr>
        <w:t> </w:t>
      </w:r>
      <w:r>
        <w:rPr>
          <w:spacing w:val="-2"/>
        </w:rPr>
        <w:t>against</w:t>
      </w:r>
      <w:r>
        <w:rPr>
          <w:spacing w:val="-3"/>
        </w:rPr>
        <w:t> </w:t>
      </w:r>
      <w:r>
        <w:rPr>
          <w:spacing w:val="-2"/>
        </w:rPr>
        <w:t>proteins</w:t>
      </w:r>
      <w:r>
        <w:rPr>
          <w:spacing w:val="-3"/>
        </w:rPr>
        <w:t> </w:t>
      </w:r>
      <w:r>
        <w:rPr>
          <w:spacing w:val="-2"/>
        </w:rPr>
        <w:t>using</w:t>
      </w:r>
      <w:r>
        <w:rPr>
          <w:spacing w:val="-3"/>
        </w:rPr>
        <w:t> </w:t>
      </w:r>
      <w:r>
        <w:rPr>
          <w:spacing w:val="-2"/>
        </w:rPr>
        <w:t>deep</w:t>
      </w:r>
      <w:r>
        <w:rPr>
          <w:spacing w:val="-3"/>
        </w:rPr>
        <w:t> </w:t>
      </w:r>
      <w:r>
        <w:rPr>
          <w:spacing w:val="-2"/>
        </w:rPr>
        <w:t>learning</w:t>
      </w:r>
      <w:r>
        <w:rPr>
          <w:spacing w:val="-3"/>
        </w:rPr>
        <w:t> </w:t>
      </w:r>
      <w:r>
        <w:rPr>
          <w:spacing w:val="-2"/>
        </w:rPr>
        <w:t>methods</w:t>
      </w:r>
      <w:r>
        <w:rPr>
          <w:spacing w:val="-3"/>
        </w:rPr>
        <w:t> </w:t>
      </w:r>
      <w:r>
        <w:rPr>
          <w:spacing w:val="-2"/>
        </w:rPr>
        <w:t>based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3D- </w:t>
      </w:r>
      <w:r>
        <w:rPr/>
        <w:t>QSAR</w:t>
      </w:r>
      <w:r>
        <w:rPr>
          <w:spacing w:val="-8"/>
        </w:rPr>
        <w:t> </w:t>
      </w:r>
      <w:r>
        <w:rPr/>
        <w:t>method.</w:t>
      </w:r>
      <w:r>
        <w:rPr>
          <w:spacing w:val="-8"/>
        </w:rPr>
        <w:t> </w:t>
      </w:r>
      <w:r>
        <w:rPr/>
        <w:t>Here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introduce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combines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idea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499" w:top="600" w:bottom="280" w:left="640" w:right="620"/>
          <w:cols w:num="2" w:equalWidth="0">
            <w:col w:w="5189" w:space="191"/>
            <w:col w:w="5270"/>
          </w:cols>
        </w:sectPr>
      </w:pPr>
    </w:p>
    <w:p>
      <w:pPr>
        <w:pStyle w:val="BodyText"/>
        <w:spacing w:before="89"/>
        <w:rPr>
          <w:sz w:val="14"/>
        </w:rPr>
      </w:pPr>
    </w:p>
    <w:p>
      <w:pPr>
        <w:spacing w:before="0"/>
        <w:ind w:left="2253" w:right="0" w:firstLine="0"/>
        <w:jc w:val="left"/>
        <w:rPr>
          <w:rFonts w:ascii="Times New Roman"/>
          <w:b/>
          <w:sz w:val="14"/>
        </w:rPr>
      </w:pPr>
      <w:bookmarkStart w:name="_bookmark13" w:id="24"/>
      <w:bookmarkEnd w:id="24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2</w:t>
      </w:r>
    </w:p>
    <w:p>
      <w:pPr>
        <w:spacing w:before="31"/>
        <w:ind w:left="2253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1799310</wp:posOffset>
                </wp:positionH>
                <wp:positionV relativeFrom="paragraph">
                  <wp:posOffset>182830</wp:posOffset>
                </wp:positionV>
                <wp:extent cx="3969385" cy="368427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969385" cy="3684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68"/>
                              <w:gridCol w:w="1288"/>
                              <w:gridCol w:w="530"/>
                              <w:gridCol w:w="840"/>
                              <w:gridCol w:w="357"/>
                              <w:gridCol w:w="1004"/>
                              <w:gridCol w:w="938"/>
                            </w:tblGrid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116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0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Numbers</w:t>
                                  </w:r>
                                  <w:r>
                                    <w:rPr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molecules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Activity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range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116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Index</w:t>
                                  </w:r>
                                  <w:r>
                                    <w:rPr>
                                      <w:spacing w:val="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8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dataset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Dataset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6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Training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6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6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Training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6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Test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116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60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ACE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114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60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60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2.14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9.88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 w:before="0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2.7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9.94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ACHE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4.34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9.52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4.27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9.22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BZR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147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6.34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8.92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5.52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8.85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GPB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1.3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1.4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6.8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COX2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282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188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4.03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8.77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4.03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8.7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DHFR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361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237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3.3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9.81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3.57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9.4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THERM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0.52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8.82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0.52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10.17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THR-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4.57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8.48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4.36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8.38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ATA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2.64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7.53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2.64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6.72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AT2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4.27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8.2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CCR5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5.14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8.07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5.29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8.64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YOPH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2.26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6.628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2.85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6.178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KOA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7.66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9.602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6.921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9.553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MX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2.41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8.65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DAT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3.76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7.81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6.04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7.16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TP2A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2.89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6.43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CBRA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4.3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AI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1.65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2.85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HIVPR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113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5.24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10.96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6.8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10.7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GSK3B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8.15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6.89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8.4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STEROIDS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5.322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9.74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GHS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5.05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8.52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D2R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5.66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10.3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5.65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8.55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D4R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6.28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10.3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7.22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9.37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DIAZEPAM</w:t>
                                  </w:r>
                                  <w:r>
                                    <w:rPr>
                                      <w:spacing w:val="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DI/DS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3.42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0.67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DIAZEPAM</w:t>
                                  </w:r>
                                  <w:r>
                                    <w:rPr>
                                      <w:spacing w:val="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DI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5.55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8.77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DIAZEPAM</w:t>
                                  </w:r>
                                  <w:r>
                                    <w:rPr>
                                      <w:spacing w:val="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6.41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THR-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4.357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8.377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4.745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8.481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6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TRY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4.796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7.699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4.337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7.638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116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1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FXA</w:t>
                                  </w:r>
                                </w:p>
                              </w:tc>
                              <w:tc>
                                <w:tcPr>
                                  <w:tcW w:w="53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 w:before="0"/>
                                    <w:ind w:left="1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3.745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6.046</w:t>
                                  </w:r>
                                </w:p>
                              </w:tc>
                              <w:tc>
                                <w:tcPr>
                                  <w:tcW w:w="93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 w:before="0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4.284</w:t>
                                  </w: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5.509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77994pt;margin-top:14.396094pt;width:312.55pt;height:290.1pt;mso-position-horizontal-relative:page;mso-position-vertical-relative:paragraph;z-index:15742976" type="#_x0000_t202" id="docshape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68"/>
                        <w:gridCol w:w="1288"/>
                        <w:gridCol w:w="530"/>
                        <w:gridCol w:w="840"/>
                        <w:gridCol w:w="357"/>
                        <w:gridCol w:w="1004"/>
                        <w:gridCol w:w="938"/>
                      </w:tblGrid>
                      <w:tr>
                        <w:trPr>
                          <w:trHeight w:val="209" w:hRule="atLeast"/>
                        </w:trPr>
                        <w:tc>
                          <w:tcPr>
                            <w:tcW w:w="116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8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370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Numbers</w:t>
                            </w:r>
                            <w:r>
                              <w:rPr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molecules</w:t>
                            </w:r>
                          </w:p>
                        </w:tc>
                        <w:tc>
                          <w:tcPr>
                            <w:tcW w:w="35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0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Activity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range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1" w:hRule="atLeast"/>
                        </w:trPr>
                        <w:tc>
                          <w:tcPr>
                            <w:tcW w:w="116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Index</w:t>
                            </w:r>
                            <w:r>
                              <w:rPr>
                                <w:spacing w:val="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dataset</w:t>
                            </w:r>
                          </w:p>
                        </w:tc>
                        <w:tc>
                          <w:tcPr>
                            <w:tcW w:w="128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Dataset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2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26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Training</w:t>
                            </w:r>
                          </w:p>
                        </w:tc>
                        <w:tc>
                          <w:tcPr>
                            <w:tcW w:w="35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26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100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26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Training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26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Test</w:t>
                            </w:r>
                          </w:p>
                        </w:tc>
                      </w:tr>
                      <w:tr>
                        <w:trPr>
                          <w:trHeight w:val="213" w:hRule="atLeast"/>
                        </w:trPr>
                        <w:tc>
                          <w:tcPr>
                            <w:tcW w:w="116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8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60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ACE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114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60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35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3" w:lineRule="exact" w:before="60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100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2.14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9.88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 w:before="0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2.7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9.94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ACHE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4.34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9.52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4.27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9.22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BZR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147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6.34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8.92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5.52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8.85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GPB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1.3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1.4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6.8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COX2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282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188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4.03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8.77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4.03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8.7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DHFR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361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237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124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3.3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9.81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3.57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9.4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THERM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0.52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8.82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0.52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10.17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THR-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4.57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8.48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4.36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8.38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ATA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2.64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7.53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2.64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6.72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AT2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4.27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8.2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CCR5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5.14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8.07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5.29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8.64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YOPH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2.26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6.628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2.85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6.178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KOA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7.66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9.602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6.921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9.553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MX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2.41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8.65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DAT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3.76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7.81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6.04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7.16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TP2A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2.89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6.43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CBRA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4.3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AI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1.65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2.85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HIVPR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113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5.24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10.96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6.8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10.7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GSK3B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6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8.15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6.89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8.4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STEROIDS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5.322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9.74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GHS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5.05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8.52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D2R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5.66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10.3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5.65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8.55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D4R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6.28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10.3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7.22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9.37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DIAZEPAM</w:t>
                            </w:r>
                            <w:r>
                              <w:rPr>
                                <w:spacing w:val="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DI/DS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3.42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0.67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DIAZEPAM</w:t>
                            </w:r>
                            <w:r>
                              <w:rPr>
                                <w:spacing w:val="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DI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5.55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8.77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DIAZEPAM</w:t>
                            </w:r>
                            <w:r>
                              <w:rPr>
                                <w:spacing w:val="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6.41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THR-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4.357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8.377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4.745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8.481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6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TRY</w:t>
                            </w:r>
                          </w:p>
                        </w:tc>
                        <w:tc>
                          <w:tcPr>
                            <w:tcW w:w="53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004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4.796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7.699</w:t>
                            </w:r>
                          </w:p>
                        </w:tc>
                        <w:tc>
                          <w:tcPr>
                            <w:tcW w:w="938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4.337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7.638</w:t>
                            </w:r>
                          </w:p>
                        </w:tc>
                      </w:tr>
                      <w:tr>
                        <w:trPr>
                          <w:trHeight w:val="231" w:hRule="atLeast"/>
                        </w:trPr>
                        <w:tc>
                          <w:tcPr>
                            <w:tcW w:w="116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28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1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FXA</w:t>
                            </w:r>
                          </w:p>
                        </w:tc>
                        <w:tc>
                          <w:tcPr>
                            <w:tcW w:w="53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35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ind w:left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00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 w:before="0"/>
                              <w:ind w:left="12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3.745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6.046</w:t>
                            </w:r>
                          </w:p>
                        </w:tc>
                        <w:tc>
                          <w:tcPr>
                            <w:tcW w:w="93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 w:before="0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4.284</w:t>
                            </w: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∼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5.509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Composition</w:t>
      </w:r>
      <w:r>
        <w:rPr>
          <w:spacing w:val="-3"/>
          <w:sz w:val="14"/>
        </w:rPr>
        <w:t> </w:t>
      </w:r>
      <w:r>
        <w:rPr>
          <w:sz w:val="14"/>
        </w:rPr>
        <w:t>of</w:t>
      </w:r>
      <w:r>
        <w:rPr>
          <w:spacing w:val="-3"/>
          <w:sz w:val="14"/>
        </w:rPr>
        <w:t> </w:t>
      </w:r>
      <w:r>
        <w:rPr>
          <w:sz w:val="14"/>
        </w:rPr>
        <w:t>30</w:t>
      </w:r>
      <w:r>
        <w:rPr>
          <w:spacing w:val="-3"/>
          <w:sz w:val="14"/>
        </w:rPr>
        <w:t> </w:t>
      </w:r>
      <w:r>
        <w:rPr>
          <w:sz w:val="14"/>
        </w:rPr>
        <w:t>public</w:t>
      </w:r>
      <w:r>
        <w:rPr>
          <w:spacing w:val="-3"/>
          <w:sz w:val="14"/>
        </w:rPr>
        <w:t> </w:t>
      </w:r>
      <w:r>
        <w:rPr>
          <w:sz w:val="14"/>
        </w:rPr>
        <w:t>QSAR</w:t>
      </w:r>
      <w:r>
        <w:rPr>
          <w:spacing w:val="-3"/>
          <w:sz w:val="14"/>
        </w:rPr>
        <w:t> </w:t>
      </w:r>
      <w:r>
        <w:rPr>
          <w:sz w:val="14"/>
        </w:rPr>
        <w:t>benchmark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datasests.</w:t>
      </w:r>
    </w:p>
    <w:p>
      <w:pPr>
        <w:pStyle w:val="BodyText"/>
        <w:spacing w:before="12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3473157</wp:posOffset>
                </wp:positionH>
                <wp:positionV relativeFrom="paragraph">
                  <wp:posOffset>243797</wp:posOffset>
                </wp:positionV>
                <wp:extent cx="946785" cy="127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946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785" h="0">
                              <a:moveTo>
                                <a:pt x="0" y="0"/>
                              </a:moveTo>
                              <a:lnTo>
                                <a:pt x="946518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47699pt;margin-top:19.196657pt;width:74.55pt;height:.1pt;mso-position-horizontal-relative:page;mso-position-vertical-relative:paragraph;z-index:-15715328;mso-wrap-distance-left:0;mso-wrap-distance-right:0" id="docshape25" coordorigin="5470,384" coordsize="1491,0" path="m5470,384l6960,384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4571466</wp:posOffset>
                </wp:positionH>
                <wp:positionV relativeFrom="paragraph">
                  <wp:posOffset>243797</wp:posOffset>
                </wp:positionV>
                <wp:extent cx="108331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83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3310" h="0">
                              <a:moveTo>
                                <a:pt x="0" y="0"/>
                              </a:moveTo>
                              <a:lnTo>
                                <a:pt x="1082878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958008pt;margin-top:19.196657pt;width:85.3pt;height:.1pt;mso-position-horizontal-relative:page;mso-position-vertical-relative:paragraph;z-index:-15714816;mso-wrap-distance-left:0;mso-wrap-distance-right:0" id="docshape26" coordorigin="7199,384" coordsize="1706,0" path="m7199,384l8904,384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4"/>
        <w:rPr>
          <w:sz w:val="14"/>
        </w:rPr>
      </w:pPr>
    </w:p>
    <w:p>
      <w:pPr>
        <w:spacing w:before="1"/>
        <w:ind w:left="2253" w:right="0" w:firstLine="0"/>
        <w:jc w:val="left"/>
        <w:rPr>
          <w:sz w:val="14"/>
        </w:rPr>
      </w:pPr>
      <w:r>
        <w:rPr>
          <w:rFonts w:ascii="STIX Math" w:hAnsi="STIX Math"/>
          <w:position w:val="5"/>
          <w:sz w:val="10"/>
        </w:rPr>
        <w:t>∗</w:t>
      </w:r>
      <w:r>
        <w:rPr>
          <w:sz w:val="14"/>
        </w:rPr>
        <w:t>N/A</w:t>
      </w:r>
      <w:r>
        <w:rPr>
          <w:spacing w:val="3"/>
          <w:sz w:val="14"/>
        </w:rPr>
        <w:t> </w:t>
      </w:r>
      <w:r>
        <w:rPr>
          <w:sz w:val="14"/>
        </w:rPr>
        <w:t>means</w:t>
      </w:r>
      <w:r>
        <w:rPr>
          <w:spacing w:val="4"/>
          <w:sz w:val="14"/>
        </w:rPr>
        <w:t> </w:t>
      </w:r>
      <w:r>
        <w:rPr>
          <w:sz w:val="14"/>
        </w:rPr>
        <w:t>data</w:t>
      </w:r>
      <w:r>
        <w:rPr>
          <w:spacing w:val="4"/>
          <w:sz w:val="14"/>
        </w:rPr>
        <w:t> </w:t>
      </w:r>
      <w:r>
        <w:rPr>
          <w:sz w:val="14"/>
        </w:rPr>
        <w:t>is</w:t>
      </w:r>
      <w:r>
        <w:rPr>
          <w:spacing w:val="4"/>
          <w:sz w:val="14"/>
        </w:rPr>
        <w:t> </w:t>
      </w:r>
      <w:r>
        <w:rPr>
          <w:sz w:val="14"/>
        </w:rPr>
        <w:t>not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available.</w:t>
      </w:r>
    </w:p>
    <w:p>
      <w:pPr>
        <w:spacing w:after="0"/>
        <w:jc w:val="left"/>
        <w:rPr>
          <w:sz w:val="14"/>
        </w:rPr>
        <w:sectPr>
          <w:pgSz w:w="11910" w:h="15880"/>
          <w:pgMar w:header="668" w:footer="499" w:top="860" w:bottom="680" w:left="640" w:right="620"/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18" w:right="-29"/>
        <w:rPr>
          <w:sz w:val="20"/>
        </w:rPr>
      </w:pPr>
      <w:r>
        <w:rPr>
          <w:sz w:val="20"/>
        </w:rPr>
        <w:drawing>
          <wp:inline distT="0" distB="0" distL="0" distR="0">
            <wp:extent cx="3478016" cy="987551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8016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5"/>
      </w:pPr>
    </w:p>
    <w:p>
      <w:pPr>
        <w:pStyle w:val="BodyText"/>
        <w:spacing w:line="268" w:lineRule="auto" w:before="1"/>
        <w:ind w:left="118" w:right="472"/>
        <w:jc w:val="both"/>
      </w:pPr>
      <w:bookmarkStart w:name="_bookmark14" w:id="25"/>
      <w:bookmarkEnd w:id="25"/>
      <w:r>
        <w:rPr/>
      </w:r>
      <w:bookmarkStart w:name="_bookmark15" w:id="26"/>
      <w:bookmarkEnd w:id="26"/>
      <w:r>
        <w:rPr/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calculating</w:t>
      </w:r>
      <w:r>
        <w:rPr>
          <w:spacing w:val="-7"/>
        </w:rPr>
        <w:t> </w:t>
      </w:r>
      <w:r>
        <w:rPr>
          <w:spacing w:val="-2"/>
        </w:rPr>
        <w:t>molecular</w:t>
      </w:r>
      <w:r>
        <w:rPr>
          <w:spacing w:val="-7"/>
        </w:rPr>
        <w:t> </w:t>
      </w:r>
      <w:r>
        <w:rPr>
          <w:spacing w:val="-2"/>
        </w:rPr>
        <w:t>field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3D</w:t>
      </w:r>
      <w:r>
        <w:rPr>
          <w:spacing w:val="-7"/>
        </w:rPr>
        <w:t> </w:t>
      </w:r>
      <w:r>
        <w:rPr>
          <w:spacing w:val="-2"/>
        </w:rPr>
        <w:t>grid</w:t>
      </w:r>
      <w:r>
        <w:rPr>
          <w:spacing w:val="-7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adopted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CoMFA method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deep</w:t>
      </w:r>
      <w:r>
        <w:rPr>
          <w:spacing w:val="-9"/>
        </w:rPr>
        <w:t> </w:t>
      </w:r>
      <w:r>
        <w:rPr>
          <w:spacing w:val="-2"/>
        </w:rPr>
        <w:t>neural</w:t>
      </w:r>
      <w:r>
        <w:rPr>
          <w:spacing w:val="-9"/>
        </w:rPr>
        <w:t> </w:t>
      </w:r>
      <w:r>
        <w:rPr>
          <w:spacing w:val="-2"/>
        </w:rPr>
        <w:t>network</w:t>
      </w:r>
      <w:r>
        <w:rPr>
          <w:spacing w:val="-9"/>
        </w:rPr>
        <w:t> </w:t>
      </w:r>
      <w:r>
        <w:rPr>
          <w:spacing w:val="-2"/>
        </w:rPr>
        <w:t>approach.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3D</w:t>
      </w:r>
      <w:r>
        <w:rPr>
          <w:spacing w:val="-9"/>
        </w:rPr>
        <w:t> </w:t>
      </w:r>
      <w:r>
        <w:rPr>
          <w:spacing w:val="-2"/>
        </w:rPr>
        <w:t>based</w:t>
      </w:r>
      <w:r>
        <w:rPr>
          <w:spacing w:val="-9"/>
        </w:rPr>
        <w:t> </w:t>
      </w:r>
      <w:r>
        <w:rPr>
          <w:spacing w:val="-2"/>
        </w:rPr>
        <w:t>features of</w:t>
      </w:r>
      <w:r>
        <w:rPr>
          <w:spacing w:val="-10"/>
        </w:rPr>
        <w:t> </w:t>
      </w:r>
      <w:r>
        <w:rPr>
          <w:spacing w:val="-2"/>
        </w:rPr>
        <w:t>small</w:t>
      </w:r>
      <w:r>
        <w:rPr>
          <w:spacing w:val="-9"/>
        </w:rPr>
        <w:t> </w:t>
      </w:r>
      <w:r>
        <w:rPr>
          <w:spacing w:val="-2"/>
        </w:rPr>
        <w:t>molecules</w:t>
      </w:r>
      <w:r>
        <w:rPr>
          <w:spacing w:val="-9"/>
        </w:rPr>
        <w:t> </w:t>
      </w:r>
      <w:r>
        <w:rPr>
          <w:spacing w:val="-2"/>
        </w:rPr>
        <w:t>structures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derived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applying</w:t>
      </w:r>
      <w:r>
        <w:rPr>
          <w:spacing w:val="-9"/>
        </w:rPr>
        <w:t> </w:t>
      </w:r>
      <w:r>
        <w:rPr>
          <w:spacing w:val="-2"/>
        </w:rPr>
        <w:t>convolutional </w:t>
      </w:r>
      <w:r>
        <w:rPr/>
        <w:t>neural network on the 3D molecular field data and they are fit with </w:t>
      </w:r>
      <w:r>
        <w:rPr>
          <w:spacing w:val="-4"/>
        </w:rPr>
        <w:t>the binding aﬃnities. But the interaction data derived from 3D grid and </w:t>
      </w:r>
      <w:r>
        <w:rPr>
          <w:spacing w:val="-2"/>
        </w:rPr>
        <w:t>molecular</w:t>
      </w:r>
      <w:r>
        <w:rPr>
          <w:spacing w:val="-8"/>
        </w:rPr>
        <w:t> </w:t>
      </w:r>
      <w:r>
        <w:rPr>
          <w:spacing w:val="-2"/>
        </w:rPr>
        <w:t>conformations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rotational,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translational</w:t>
      </w:r>
      <w:r>
        <w:rPr>
          <w:spacing w:val="-8"/>
        </w:rPr>
        <w:t> </w:t>
      </w:r>
      <w:r>
        <w:rPr>
          <w:spacing w:val="-2"/>
        </w:rPr>
        <w:t>variant.</w:t>
      </w:r>
      <w:r>
        <w:rPr>
          <w:spacing w:val="-8"/>
        </w:rPr>
        <w:t> </w:t>
      </w:r>
      <w:r>
        <w:rPr>
          <w:spacing w:val="-2"/>
        </w:rPr>
        <w:t>So</w:t>
      </w:r>
      <w:r>
        <w:rPr>
          <w:spacing w:val="-8"/>
        </w:rPr>
        <w:t> </w:t>
      </w:r>
      <w:r>
        <w:rPr>
          <w:spacing w:val="-2"/>
        </w:rPr>
        <w:t>we first</w:t>
      </w:r>
      <w:r>
        <w:rPr>
          <w:spacing w:val="-6"/>
        </w:rPr>
        <w:t> </w:t>
      </w:r>
      <w:r>
        <w:rPr>
          <w:spacing w:val="-2"/>
        </w:rPr>
        <w:t>examine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translation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rotation</w:t>
      </w:r>
      <w:r>
        <w:rPr>
          <w:spacing w:val="-6"/>
        </w:rPr>
        <w:t> </w:t>
      </w:r>
      <w:r>
        <w:rPr>
          <w:spacing w:val="-2"/>
        </w:rPr>
        <w:t>operation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affect</w:t>
      </w:r>
      <w:r>
        <w:rPr>
          <w:spacing w:val="-6"/>
        </w:rPr>
        <w:t> </w:t>
      </w:r>
      <w:r>
        <w:rPr>
          <w:spacing w:val="-2"/>
        </w:rPr>
        <w:t>the </w:t>
      </w:r>
      <w:r>
        <w:rPr/>
        <w:t>model quality.</w:t>
      </w:r>
    </w:p>
    <w:p>
      <w:pPr>
        <w:pStyle w:val="BodyText"/>
        <w:spacing w:line="268" w:lineRule="auto" w:before="4"/>
        <w:ind w:left="118" w:right="472" w:firstLine="239"/>
        <w:jc w:val="both"/>
      </w:pP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verify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rotation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binding</w:t>
      </w:r>
      <w:r>
        <w:rPr>
          <w:spacing w:val="-6"/>
        </w:rPr>
        <w:t> </w:t>
      </w:r>
      <w:r>
        <w:rPr/>
        <w:t>aﬃnity</w:t>
      </w:r>
      <w:r>
        <w:rPr>
          <w:spacing w:val="-6"/>
        </w:rPr>
        <w:t> </w:t>
      </w:r>
      <w:r>
        <w:rPr/>
        <w:t>pre- </w:t>
      </w:r>
      <w:r>
        <w:rPr>
          <w:spacing w:val="-2"/>
        </w:rPr>
        <w:t>dictions,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built</w:t>
      </w:r>
      <w:r>
        <w:rPr>
          <w:spacing w:val="-6"/>
        </w:rPr>
        <w:t> </w:t>
      </w:r>
      <w:r>
        <w:rPr>
          <w:spacing w:val="-2"/>
        </w:rPr>
        <w:t>L3D-PLS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L3D-MLP</w:t>
      </w:r>
      <w:r>
        <w:rPr>
          <w:spacing w:val="-6"/>
        </w:rPr>
        <w:t> </w:t>
      </w:r>
      <w:r>
        <w:rPr>
          <w:spacing w:val="-2"/>
        </w:rPr>
        <w:t>models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BZR</w:t>
      </w:r>
      <w:r>
        <w:rPr>
          <w:spacing w:val="-6"/>
        </w:rPr>
        <w:t> </w:t>
      </w:r>
      <w:r>
        <w:rPr>
          <w:spacing w:val="-2"/>
        </w:rPr>
        <w:t>dataset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an example</w:t>
      </w:r>
      <w:r>
        <w:rPr>
          <w:spacing w:val="-3"/>
        </w:rPr>
        <w:t> </w:t>
      </w:r>
      <w:r>
        <w:rPr>
          <w:spacing w:val="-2"/>
        </w:rPr>
        <w:t>case</w:t>
      </w:r>
      <w:r>
        <w:rPr>
          <w:spacing w:val="-3"/>
        </w:rPr>
        <w:t> </w:t>
      </w:r>
      <w:r>
        <w:rPr>
          <w:spacing w:val="-2"/>
        </w:rPr>
        <w:t>when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aligned</w:t>
      </w:r>
      <w:r>
        <w:rPr>
          <w:spacing w:val="-3"/>
        </w:rPr>
        <w:t> </w:t>
      </w:r>
      <w:r>
        <w:rPr>
          <w:spacing w:val="-2"/>
        </w:rPr>
        <w:t>conformations</w:t>
      </w:r>
      <w:r>
        <w:rPr>
          <w:spacing w:val="-3"/>
        </w:rPr>
        <w:t> </w:t>
      </w:r>
      <w:r>
        <w:rPr>
          <w:spacing w:val="-2"/>
        </w:rPr>
        <w:t>were</w:t>
      </w:r>
      <w:r>
        <w:rPr>
          <w:spacing w:val="-3"/>
        </w:rPr>
        <w:t> </w:t>
      </w:r>
      <w:r>
        <w:rPr>
          <w:spacing w:val="-2"/>
        </w:rPr>
        <w:t>rotated</w:t>
      </w:r>
      <w:r>
        <w:rPr>
          <w:spacing w:val="-3"/>
        </w:rPr>
        <w:t> </w:t>
      </w:r>
      <w:r>
        <w:rPr>
          <w:spacing w:val="-2"/>
        </w:rPr>
        <w:t>around</w:t>
      </w:r>
      <w:r>
        <w:rPr>
          <w:spacing w:val="-3"/>
        </w:rPr>
        <w:t> </w:t>
      </w:r>
      <w:r>
        <w:rPr>
          <w:spacing w:val="-2"/>
        </w:rPr>
        <w:t>Z- axis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0°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360°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step</w:t>
      </w:r>
      <w:r>
        <w:rPr>
          <w:spacing w:val="-7"/>
        </w:rPr>
        <w:t> </w:t>
      </w:r>
      <w:r>
        <w:rPr>
          <w:spacing w:val="-2"/>
        </w:rPr>
        <w:t>interval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20°,</w:t>
      </w:r>
      <w:r>
        <w:rPr>
          <w:spacing w:val="-7"/>
        </w:rPr>
        <w:t> </w:t>
      </w:r>
      <w:r>
        <w:rPr>
          <w:spacing w:val="-2"/>
        </w:rPr>
        <w:t>while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grids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fixed. </w:t>
      </w:r>
      <w:r>
        <w:rPr/>
        <w:t>The</w:t>
      </w:r>
      <w:r>
        <w:rPr>
          <w:spacing w:val="2"/>
        </w:rPr>
        <w:t> </w:t>
      </w:r>
      <w:r>
        <w:rPr/>
        <w:t>model</w:t>
      </w:r>
      <w:r>
        <w:rPr>
          <w:spacing w:val="2"/>
        </w:rPr>
        <w:t> </w:t>
      </w:r>
      <w:r>
        <w:rPr/>
        <w:t>performance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shown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hyperlink w:history="true" w:anchor="_bookmark14">
        <w:r>
          <w:rPr>
            <w:color w:val="0080AC"/>
          </w:rPr>
          <w:t>Table</w:t>
        </w:r>
        <w:r>
          <w:rPr>
            <w:color w:val="0080AC"/>
            <w:spacing w:val="2"/>
          </w:rPr>
          <w:t> </w:t>
        </w:r>
        <w:r>
          <w:rPr>
            <w:color w:val="0080AC"/>
          </w:rPr>
          <w:t>3</w:t>
        </w:r>
      </w:hyperlink>
      <w:r>
        <w:rPr/>
        <w:t>.</w:t>
      </w:r>
      <w:r>
        <w:rPr>
          <w:spacing w:val="2"/>
        </w:rPr>
        <w:t> </w:t>
      </w:r>
      <w:r>
        <w:rPr/>
        <w:t>When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molecule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5"/>
        </w:rPr>
        <w:t>ro-</w:t>
      </w:r>
    </w:p>
    <w:p>
      <w:pPr>
        <w:pStyle w:val="BodyText"/>
        <w:spacing w:line="224" w:lineRule="exact"/>
        <w:ind w:left="118"/>
        <w:jc w:val="both"/>
      </w:pPr>
      <w:r>
        <w:rPr/>
        <w:t>tated</w:t>
      </w:r>
      <w:r>
        <w:rPr>
          <w:spacing w:val="-10"/>
        </w:rPr>
        <w:t> </w:t>
      </w:r>
      <w:r>
        <w:rPr/>
        <w:t>round</w:t>
      </w:r>
      <w:r>
        <w:rPr>
          <w:spacing w:val="-10"/>
        </w:rPr>
        <w:t> </w:t>
      </w:r>
      <w:r>
        <w:rPr/>
        <w:t>Z-axis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torsion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STIX Math" w:eastAsia="STIX Math"/>
          <w:i/>
        </w:rPr>
        <w:t>𝜙</w:t>
      </w:r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rotation</w:t>
      </w:r>
      <w:r>
        <w:rPr>
          <w:spacing w:val="-11"/>
        </w:rPr>
        <w:t> </w:t>
      </w:r>
      <w:r>
        <w:rPr/>
        <w:t>matrix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2"/>
        </w:rPr>
        <w:t>represented</w:t>
      </w:r>
    </w:p>
    <w:p>
      <w:pPr>
        <w:pStyle w:val="BodyText"/>
        <w:spacing w:line="136" w:lineRule="exact"/>
        <w:ind w:left="118"/>
        <w:jc w:val="both"/>
      </w:pP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shown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hyperlink w:history="true" w:anchor="_bookmark16">
        <w:r>
          <w:rPr>
            <w:color w:val="0080AC"/>
            <w:spacing w:val="-2"/>
          </w:rPr>
          <w:t>Eq</w:t>
        </w:r>
        <w:r>
          <w:rPr>
            <w:color w:val="0080AC"/>
            <w:spacing w:val="-5"/>
          </w:rPr>
          <w:t> </w:t>
        </w:r>
        <w:r>
          <w:rPr>
            <w:color w:val="0080AC"/>
            <w:spacing w:val="-2"/>
          </w:rPr>
          <w:t>(8)</w:t>
        </w:r>
      </w:hyperlink>
      <w:r>
        <w:rPr>
          <w:spacing w:val="-2"/>
        </w:rPr>
        <w:t>:(</w:t>
      </w:r>
      <w:hyperlink w:history="true" w:anchor="_bookmark15">
        <w:r>
          <w:rPr>
            <w:color w:val="0080AC"/>
            <w:spacing w:val="-2"/>
          </w:rPr>
          <w:t>Fig.</w:t>
        </w:r>
        <w:r>
          <w:rPr>
            <w:color w:val="0080AC"/>
            <w:spacing w:val="-5"/>
          </w:rPr>
          <w:t> 4</w:t>
        </w:r>
      </w:hyperlink>
      <w:r>
        <w:rPr>
          <w:spacing w:val="-5"/>
        </w:rPr>
        <w:t>)</w:t>
      </w:r>
    </w:p>
    <w:p>
      <w:pPr>
        <w:tabs>
          <w:tab w:pos="1372" w:val="left" w:leader="none"/>
          <w:tab w:pos="2026" w:val="left" w:leader="none"/>
        </w:tabs>
        <w:spacing w:line="412" w:lineRule="exact" w:before="0"/>
        <w:ind w:left="716" w:right="0" w:firstLine="0"/>
        <w:jc w:val="left"/>
        <w:rPr>
          <w:rFonts w:ascii="FreeMono" w:hAnsi="FreeMono" w:eastAsia="FreeMono"/>
          <w:sz w:val="16"/>
        </w:rPr>
      </w:pPr>
      <w:bookmarkStart w:name="_bookmark16" w:id="27"/>
      <w:bookmarkEnd w:id="27"/>
      <w:r>
        <w:rPr/>
      </w:r>
      <w:r>
        <w:rPr>
          <w:rFonts w:ascii="FreeMono" w:hAnsi="FreeMono" w:eastAsia="FreeMono"/>
          <w:spacing w:val="-14"/>
          <w:w w:val="85"/>
          <w:sz w:val="16"/>
        </w:rPr>
        <w:t>⎡</w:t>
      </w:r>
      <w:r>
        <w:rPr>
          <w:rFonts w:ascii="FreeMono" w:hAnsi="FreeMono" w:eastAsia="FreeMono"/>
          <w:spacing w:val="-14"/>
          <w:w w:val="85"/>
          <w:position w:val="-14"/>
          <w:sz w:val="16"/>
        </w:rPr>
        <w:t>⎢</w:t>
      </w:r>
      <w:r>
        <w:rPr>
          <w:rFonts w:ascii="STIX Math" w:hAnsi="STIX Math" w:eastAsia="STIX Math"/>
          <w:spacing w:val="-14"/>
          <w:w w:val="85"/>
          <w:position w:val="1"/>
          <w:sz w:val="16"/>
        </w:rPr>
        <w:t>cos</w:t>
      </w:r>
      <w:r>
        <w:rPr>
          <w:rFonts w:ascii="STIX Math" w:hAnsi="STIX Math" w:eastAsia="STIX Math"/>
          <w:spacing w:val="-7"/>
          <w:position w:val="1"/>
          <w:sz w:val="16"/>
        </w:rPr>
        <w:t> </w:t>
      </w:r>
      <w:r>
        <w:rPr>
          <w:rFonts w:ascii="STIX Math" w:hAnsi="STIX Math" w:eastAsia="STIX Math"/>
          <w:i/>
          <w:spacing w:val="-10"/>
          <w:position w:val="1"/>
          <w:sz w:val="16"/>
        </w:rPr>
        <w:t>𝜑</w:t>
      </w:r>
      <w:r>
        <w:rPr>
          <w:rFonts w:ascii="STIX Math" w:hAnsi="STIX Math" w:eastAsia="STIX Math"/>
          <w:i/>
          <w:position w:val="1"/>
          <w:sz w:val="16"/>
        </w:rPr>
        <w:tab/>
      </w:r>
      <w:r>
        <w:rPr>
          <w:rFonts w:ascii="STIX Math" w:hAnsi="STIX Math" w:eastAsia="STIX Math"/>
          <w:spacing w:val="-2"/>
          <w:w w:val="95"/>
          <w:position w:val="1"/>
          <w:sz w:val="16"/>
        </w:rPr>
        <w:t>−</w:t>
      </w:r>
      <w:r>
        <w:rPr>
          <w:rFonts w:ascii="STIX Math" w:hAnsi="STIX Math" w:eastAsia="STIX Math"/>
          <w:i/>
          <w:spacing w:val="-2"/>
          <w:w w:val="95"/>
          <w:position w:val="1"/>
          <w:sz w:val="16"/>
        </w:rPr>
        <w:t>𝑠𝑖𝑛𝜑</w:t>
      </w:r>
      <w:r>
        <w:rPr>
          <w:rFonts w:ascii="STIX Math" w:hAnsi="STIX Math" w:eastAsia="STIX Math"/>
          <w:i/>
          <w:position w:val="1"/>
          <w:sz w:val="16"/>
        </w:rPr>
        <w:tab/>
      </w:r>
      <w:r>
        <w:rPr>
          <w:rFonts w:ascii="STIX Math" w:hAnsi="STIX Math" w:eastAsia="STIX Math"/>
          <w:spacing w:val="-5"/>
          <w:position w:val="1"/>
          <w:sz w:val="16"/>
        </w:rPr>
        <w:t>0</w:t>
      </w:r>
      <w:r>
        <w:rPr>
          <w:rFonts w:ascii="FreeMono" w:hAnsi="FreeMono" w:eastAsia="FreeMono"/>
          <w:spacing w:val="-5"/>
          <w:sz w:val="16"/>
        </w:rPr>
        <w:t>⎤</w:t>
      </w:r>
      <w:r>
        <w:rPr>
          <w:rFonts w:ascii="FreeMono" w:hAnsi="FreeMono" w:eastAsia="FreeMono"/>
          <w:spacing w:val="-5"/>
          <w:position w:val="-14"/>
          <w:sz w:val="16"/>
        </w:rPr>
        <w:t>⎥</w:t>
      </w:r>
    </w:p>
    <w:p>
      <w:pPr>
        <w:spacing w:line="240" w:lineRule="auto" w:before="55"/>
        <w:rPr>
          <w:rFonts w:ascii="FreeMono"/>
          <w:sz w:val="14"/>
        </w:rPr>
      </w:pPr>
      <w:r>
        <w:rPr/>
        <w:br w:type="column"/>
      </w:r>
      <w:r>
        <w:rPr>
          <w:rFonts w:ascii="FreeMono"/>
          <w:sz w:val="14"/>
        </w:rPr>
      </w:r>
    </w:p>
    <w:p>
      <w:pPr>
        <w:spacing w:before="0"/>
        <w:ind w:left="118" w:right="0" w:firstLine="0"/>
        <w:jc w:val="left"/>
        <w:rPr>
          <w:sz w:val="14"/>
        </w:rPr>
      </w:pP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8"/>
          <w:sz w:val="14"/>
        </w:rPr>
        <w:t> </w:t>
      </w:r>
      <w:r>
        <w:rPr>
          <w:rFonts w:ascii="Times New Roman"/>
          <w:b/>
          <w:sz w:val="14"/>
        </w:rPr>
        <w:t>4.</w:t>
      </w:r>
      <w:r>
        <w:rPr>
          <w:rFonts w:ascii="Times New Roman"/>
          <w:b/>
          <w:spacing w:val="47"/>
          <w:sz w:val="14"/>
        </w:rPr>
        <w:t> </w:t>
      </w:r>
      <w:r>
        <w:rPr>
          <w:sz w:val="14"/>
        </w:rPr>
        <w:t>The</w:t>
      </w:r>
      <w:r>
        <w:rPr>
          <w:spacing w:val="4"/>
          <w:sz w:val="14"/>
        </w:rPr>
        <w:t> </w:t>
      </w:r>
      <w:r>
        <w:rPr>
          <w:sz w:val="14"/>
        </w:rPr>
        <w:t>rotation</w:t>
      </w:r>
      <w:r>
        <w:rPr>
          <w:spacing w:val="3"/>
          <w:sz w:val="14"/>
        </w:rPr>
        <w:t> </w:t>
      </w:r>
      <w:r>
        <w:rPr>
          <w:sz w:val="14"/>
        </w:rPr>
        <w:t>of</w:t>
      </w:r>
      <w:r>
        <w:rPr>
          <w:spacing w:val="3"/>
          <w:sz w:val="14"/>
        </w:rPr>
        <w:t> </w:t>
      </w:r>
      <w:r>
        <w:rPr>
          <w:sz w:val="14"/>
        </w:rPr>
        <w:t>molecule</w:t>
      </w:r>
      <w:r>
        <w:rPr>
          <w:spacing w:val="3"/>
          <w:sz w:val="14"/>
        </w:rPr>
        <w:t> </w:t>
      </w:r>
      <w:r>
        <w:rPr>
          <w:sz w:val="14"/>
        </w:rPr>
        <w:t>among</w:t>
      </w:r>
      <w:r>
        <w:rPr>
          <w:spacing w:val="4"/>
          <w:sz w:val="14"/>
        </w:rPr>
        <w:t> </w:t>
      </w:r>
      <w:r>
        <w:rPr>
          <w:sz w:val="14"/>
        </w:rPr>
        <w:t>z-axis</w:t>
      </w:r>
      <w:r>
        <w:rPr>
          <w:spacing w:val="3"/>
          <w:sz w:val="14"/>
        </w:rPr>
        <w:t> </w:t>
      </w:r>
      <w:r>
        <w:rPr>
          <w:sz w:val="14"/>
        </w:rPr>
        <w:t>with</w:t>
      </w:r>
      <w:r>
        <w:rPr>
          <w:spacing w:val="3"/>
          <w:sz w:val="14"/>
        </w:rPr>
        <w:t> </w:t>
      </w:r>
      <w:r>
        <w:rPr>
          <w:sz w:val="14"/>
        </w:rPr>
        <w:t>the</w:t>
      </w:r>
      <w:r>
        <w:rPr>
          <w:spacing w:val="4"/>
          <w:sz w:val="14"/>
        </w:rPr>
        <w:t> </w:t>
      </w:r>
      <w:r>
        <w:rPr>
          <w:sz w:val="14"/>
        </w:rPr>
        <w:t>rotation</w:t>
      </w:r>
      <w:r>
        <w:rPr>
          <w:spacing w:val="3"/>
          <w:sz w:val="14"/>
        </w:rPr>
        <w:t> </w:t>
      </w:r>
      <w:r>
        <w:rPr>
          <w:spacing w:val="-2"/>
          <w:sz w:val="14"/>
        </w:rPr>
        <w:t>matrix.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9"/>
        <w:rPr>
          <w:sz w:val="14"/>
        </w:rPr>
      </w:pPr>
    </w:p>
    <w:p>
      <w:pPr>
        <w:spacing w:line="62" w:lineRule="exact" w:before="0"/>
        <w:ind w:left="768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3</w:t>
      </w:r>
    </w:p>
    <w:p>
      <w:pPr>
        <w:spacing w:line="334" w:lineRule="exact" w:before="0"/>
        <w:ind w:left="76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4474959</wp:posOffset>
                </wp:positionH>
                <wp:positionV relativeFrom="paragraph">
                  <wp:posOffset>245536</wp:posOffset>
                </wp:positionV>
                <wp:extent cx="2033905" cy="220599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033905" cy="2205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58"/>
                              <w:gridCol w:w="949"/>
                              <w:gridCol w:w="762"/>
                              <w:gridCol w:w="717"/>
                            </w:tblGrid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65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Dataset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Rotations</w:t>
                                  </w:r>
                                  <w:r>
                                    <w:rPr>
                                      <w:spacing w:val="1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(°)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0"/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L3D-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MLP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0"/>
                                    <w:ind w:left="67" w:right="7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L3D-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PLS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65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BZR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60"/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0.127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6" w:lineRule="exact" w:before="60"/>
                                    <w:ind w:left="0" w:right="15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0.026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7" w:hRule="atLeast"/>
                              </w:trPr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0"/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0.011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0"/>
                                    <w:ind w:left="0" w:right="7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0.154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0.041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0" w:right="7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0.136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0" w:right="7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0" w:right="7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0.111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0" w:right="7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0.247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0" w:right="7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0.051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0" w:right="7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0.066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0" w:right="7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0.331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0.276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0" w:right="7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0.519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0.111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6" w:right="15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220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0.301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0" w:right="7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1.061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240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0.181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0" w:right="7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0.579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260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0.177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0" w:right="7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0.511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280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0.197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0" w:right="7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0.552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0.118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0" w:right="7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0.254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5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320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0.206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0"/>
                                    <w:ind w:left="0" w:right="7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0.622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65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340</w:t>
                                  </w:r>
                                </w:p>
                              </w:tc>
                              <w:tc>
                                <w:tcPr>
                                  <w:tcW w:w="76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 w:before="0"/>
                                    <w:ind w:left="1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0.106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3" w:lineRule="exact" w:before="0"/>
                                    <w:ind w:left="0" w:right="7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0.242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359009pt;margin-top:19.333544pt;width:160.15pt;height:173.7pt;mso-position-horizontal-relative:page;mso-position-vertical-relative:paragraph;z-index:15743488" type="#_x0000_t202" id="docshape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58"/>
                        <w:gridCol w:w="949"/>
                        <w:gridCol w:w="762"/>
                        <w:gridCol w:w="717"/>
                      </w:tblGrid>
                      <w:tr>
                        <w:trPr>
                          <w:trHeight w:val="265" w:hRule="atLeast"/>
                        </w:trPr>
                        <w:tc>
                          <w:tcPr>
                            <w:tcW w:w="65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Dataset</w:t>
                            </w:r>
                          </w:p>
                        </w:tc>
                        <w:tc>
                          <w:tcPr>
                            <w:tcW w:w="94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Rotations</w:t>
                            </w:r>
                            <w:r>
                              <w:rPr>
                                <w:spacing w:val="1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(°)</w:t>
                            </w:r>
                          </w:p>
                        </w:tc>
                        <w:tc>
                          <w:tcPr>
                            <w:tcW w:w="76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0"/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L3D-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MLP</w:t>
                            </w:r>
                          </w:p>
                        </w:tc>
                        <w:tc>
                          <w:tcPr>
                            <w:tcW w:w="71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0"/>
                              <w:ind w:left="67" w:right="7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L3D-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PLS</w:t>
                            </w:r>
                          </w:p>
                        </w:tc>
                      </w:tr>
                      <w:tr>
                        <w:trPr>
                          <w:trHeight w:val="206" w:hRule="atLeast"/>
                        </w:trPr>
                        <w:tc>
                          <w:tcPr>
                            <w:tcW w:w="65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6" w:lineRule="exact" w:before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BZR</w:t>
                            </w:r>
                          </w:p>
                        </w:tc>
                        <w:tc>
                          <w:tcPr>
                            <w:tcW w:w="94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6" w:lineRule="exact" w:before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6" w:lineRule="exact" w:before="60"/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0.127</w:t>
                            </w:r>
                          </w:p>
                        </w:tc>
                        <w:tc>
                          <w:tcPr>
                            <w:tcW w:w="71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6" w:lineRule="exact" w:before="60"/>
                              <w:ind w:left="0" w:right="15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0.026</w:t>
                            </w:r>
                          </w:p>
                        </w:tc>
                      </w:tr>
                      <w:tr>
                        <w:trPr>
                          <w:trHeight w:val="177" w:hRule="atLeast"/>
                        </w:trPr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9" w:type="dxa"/>
                          </w:tcPr>
                          <w:p>
                            <w:pPr>
                              <w:pStyle w:val="TableParagraph"/>
                              <w:spacing w:line="133" w:lineRule="exact" w:before="2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>
                            <w:pPr>
                              <w:pStyle w:val="TableParagraph"/>
                              <w:spacing w:line="158" w:lineRule="exact" w:before="0"/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0.011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>
                            <w:pPr>
                              <w:pStyle w:val="TableParagraph"/>
                              <w:spacing w:line="158" w:lineRule="exact" w:before="0"/>
                              <w:ind w:left="0" w:right="7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0.154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9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0.041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0" w:right="7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0.411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9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0.136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0" w:right="7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0.314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9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0" w:right="7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0.075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9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0.111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0" w:right="7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0.377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9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0.247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0" w:right="7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0.485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9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140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0.051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0" w:right="7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0.066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9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0.066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0" w:right="7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0.331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9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0.276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0" w:right="7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0.519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9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0.111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6" w:right="15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9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220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0.301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0" w:right="7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1.061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9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240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0.181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0" w:right="7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0.579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9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260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0.177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0" w:right="7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0.511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9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280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0.197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0" w:right="7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0.552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9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0.118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0" w:right="7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0.254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58" w:type="dxa"/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49" w:type="dxa"/>
                          </w:tcPr>
                          <w:p>
                            <w:pPr>
                              <w:pStyle w:val="TableParagraph"/>
                              <w:spacing w:line="133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320</w:t>
                            </w:r>
                          </w:p>
                        </w:tc>
                        <w:tc>
                          <w:tcPr>
                            <w:tcW w:w="762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0.206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>
                            <w:pPr>
                              <w:pStyle w:val="TableParagraph"/>
                              <w:spacing w:line="151" w:lineRule="exact" w:before="0"/>
                              <w:ind w:left="0" w:right="7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0.622</w:t>
                            </w:r>
                          </w:p>
                        </w:tc>
                      </w:tr>
                      <w:tr>
                        <w:trPr>
                          <w:trHeight w:val="231" w:hRule="atLeast"/>
                        </w:trPr>
                        <w:tc>
                          <w:tcPr>
                            <w:tcW w:w="65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4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340</w:t>
                            </w:r>
                          </w:p>
                        </w:tc>
                        <w:tc>
                          <w:tcPr>
                            <w:tcW w:w="76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 w:before="0"/>
                              <w:ind w:left="117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0.106</w:t>
                            </w:r>
                          </w:p>
                        </w:tc>
                        <w:tc>
                          <w:tcPr>
                            <w:tcW w:w="71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3" w:lineRule="exact" w:before="0"/>
                              <w:ind w:left="0" w:right="7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0.242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The</w:t>
      </w:r>
      <w:r>
        <w:rPr>
          <w:spacing w:val="-5"/>
          <w:sz w:val="14"/>
        </w:rPr>
        <w:t> </w:t>
      </w:r>
      <w:r>
        <w:rPr>
          <w:rFonts w:ascii="STIX Math" w:eastAsia="STIX Math"/>
          <w:i/>
          <w:sz w:val="14"/>
        </w:rPr>
        <w:t>𝑅</w:t>
      </w:r>
      <w:r>
        <w:rPr>
          <w:rFonts w:ascii="STIX Math" w:eastAsia="STIX Math"/>
          <w:sz w:val="14"/>
          <w:vertAlign w:val="superscript"/>
        </w:rPr>
        <w:t>2</w:t>
      </w:r>
      <w:r>
        <w:rPr>
          <w:rFonts w:ascii="STIX Math" w:eastAsia="STIX Math"/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on</w:t>
      </w:r>
      <w:r>
        <w:rPr>
          <w:spacing w:val="-5"/>
          <w:sz w:val="14"/>
          <w:vertAlign w:val="baseline"/>
        </w:rPr>
        <w:t> </w:t>
      </w:r>
      <w:r>
        <w:rPr>
          <w:sz w:val="14"/>
          <w:vertAlign w:val="baseline"/>
        </w:rPr>
        <w:t>BZR</w:t>
      </w:r>
      <w:r>
        <w:rPr>
          <w:spacing w:val="-4"/>
          <w:sz w:val="14"/>
          <w:vertAlign w:val="baseline"/>
        </w:rPr>
        <w:t> </w:t>
      </w:r>
      <w:r>
        <w:rPr>
          <w:sz w:val="14"/>
          <w:vertAlign w:val="baseline"/>
        </w:rPr>
        <w:t>test</w:t>
      </w:r>
      <w:r>
        <w:rPr>
          <w:spacing w:val="-5"/>
          <w:sz w:val="14"/>
          <w:vertAlign w:val="baseline"/>
        </w:rPr>
        <w:t> </w:t>
      </w:r>
      <w:r>
        <w:rPr>
          <w:sz w:val="14"/>
          <w:vertAlign w:val="baseline"/>
        </w:rPr>
        <w:t>set</w:t>
      </w:r>
      <w:r>
        <w:rPr>
          <w:spacing w:val="-5"/>
          <w:sz w:val="14"/>
          <w:vertAlign w:val="baseline"/>
        </w:rPr>
        <w:t> </w:t>
      </w:r>
      <w:r>
        <w:rPr>
          <w:sz w:val="14"/>
          <w:vertAlign w:val="baseline"/>
        </w:rPr>
        <w:t>under</w:t>
      </w:r>
      <w:r>
        <w:rPr>
          <w:spacing w:val="-4"/>
          <w:sz w:val="14"/>
          <w:vertAlign w:val="baseline"/>
        </w:rPr>
        <w:t> </w:t>
      </w:r>
      <w:r>
        <w:rPr>
          <w:sz w:val="14"/>
          <w:vertAlign w:val="baseline"/>
        </w:rPr>
        <w:t>different</w:t>
      </w:r>
      <w:r>
        <w:rPr>
          <w:spacing w:val="-6"/>
          <w:sz w:val="14"/>
          <w:vertAlign w:val="baseline"/>
        </w:rPr>
        <w:t> </w:t>
      </w:r>
      <w:r>
        <w:rPr>
          <w:spacing w:val="-2"/>
          <w:sz w:val="14"/>
          <w:vertAlign w:val="baseline"/>
        </w:rPr>
        <w:t>rotations.</w:t>
      </w:r>
    </w:p>
    <w:p>
      <w:pPr>
        <w:spacing w:after="0" w:line="334" w:lineRule="exact"/>
        <w:jc w:val="left"/>
        <w:rPr>
          <w:sz w:val="14"/>
        </w:rPr>
        <w:sectPr>
          <w:type w:val="continuous"/>
          <w:pgSz w:w="11910" w:h="15880"/>
          <w:pgMar w:header="668" w:footer="499" w:top="600" w:bottom="280" w:left="640" w:right="620"/>
          <w:cols w:num="2" w:equalWidth="0">
            <w:col w:w="5621" w:space="78"/>
            <w:col w:w="4951"/>
          </w:cols>
        </w:sectPr>
      </w:pPr>
    </w:p>
    <w:p>
      <w:pPr>
        <w:spacing w:line="268" w:lineRule="exact" w:before="0"/>
        <w:ind w:left="118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𝑅</w:t>
      </w:r>
      <w:r>
        <w:rPr>
          <w:rFonts w:ascii="STIX Math" w:eastAsia="STIX Math"/>
          <w:i/>
          <w:position w:val="-3"/>
          <w:sz w:val="12"/>
        </w:rPr>
        <w:t>𝑧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𝜑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10"/>
          <w:sz w:val="16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tabs>
          <w:tab w:pos="706" w:val="left" w:leader="none"/>
          <w:tab w:pos="1314" w:val="left" w:leader="none"/>
        </w:tabs>
        <w:spacing w:line="109" w:lineRule="exact" w:before="0"/>
        <w:ind w:left="96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pacing w:val="-4"/>
          <w:sz w:val="16"/>
        </w:rPr>
        <w:t>𝑠𝑖𝑛𝜑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i/>
          <w:spacing w:val="-4"/>
          <w:sz w:val="16"/>
        </w:rPr>
        <w:t>𝑐𝑜𝑠𝜑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spacing w:val="-10"/>
          <w:sz w:val="16"/>
        </w:rPr>
        <w:t>0</w:t>
      </w:r>
    </w:p>
    <w:p>
      <w:pPr>
        <w:pStyle w:val="BodyText"/>
        <w:tabs>
          <w:tab w:pos="827" w:val="left" w:leader="none"/>
          <w:tab w:pos="1314" w:val="left" w:leader="none"/>
        </w:tabs>
        <w:spacing w:line="353" w:lineRule="exact"/>
        <w:ind w:left="4"/>
        <w:rPr>
          <w:rFonts w:ascii="FreeMono" w:hAnsi="FreeMono"/>
        </w:rPr>
      </w:pPr>
      <w:r>
        <w:rPr>
          <w:rFonts w:ascii="FreeMono" w:hAnsi="FreeMono"/>
          <w:spacing w:val="-33"/>
          <w:w w:val="85"/>
          <w:position w:val="11"/>
        </w:rPr>
        <w:t>⎢</w:t>
      </w:r>
      <w:r>
        <w:rPr>
          <w:rFonts w:ascii="FreeMono" w:hAnsi="FreeMono"/>
          <w:spacing w:val="-33"/>
          <w:w w:val="85"/>
        </w:rPr>
        <w:t>⎣</w:t>
      </w:r>
      <w:r>
        <w:rPr>
          <w:rFonts w:ascii="FreeMono" w:hAnsi="FreeMono"/>
          <w:spacing w:val="9"/>
        </w:rPr>
        <w:t> </w:t>
      </w:r>
      <w:r>
        <w:rPr>
          <w:rFonts w:ascii="STIX Math" w:hAnsi="STIX Math"/>
          <w:spacing w:val="-10"/>
        </w:rPr>
        <w:t>0</w:t>
      </w:r>
      <w:r>
        <w:rPr>
          <w:rFonts w:ascii="STIX Math" w:hAnsi="STIX Math"/>
        </w:rPr>
        <w:tab/>
      </w:r>
      <w:r>
        <w:rPr>
          <w:rFonts w:ascii="STIX Math" w:hAnsi="STIX Math"/>
          <w:spacing w:val="-10"/>
        </w:rPr>
        <w:t>0</w:t>
      </w:r>
      <w:r>
        <w:rPr>
          <w:rFonts w:ascii="STIX Math" w:hAnsi="STIX Math"/>
        </w:rPr>
        <w:tab/>
      </w:r>
      <w:r>
        <w:rPr>
          <w:rFonts w:ascii="STIX Math" w:hAnsi="STIX Math"/>
          <w:spacing w:val="-27"/>
          <w:w w:val="95"/>
        </w:rPr>
        <w:t>1</w:t>
      </w:r>
      <w:r>
        <w:rPr>
          <w:rFonts w:ascii="FreeMono" w:hAnsi="FreeMono"/>
          <w:spacing w:val="-27"/>
          <w:w w:val="95"/>
          <w:position w:val="11"/>
        </w:rPr>
        <w:t>⎥</w:t>
      </w:r>
      <w:r>
        <w:rPr>
          <w:rFonts w:ascii="FreeMono" w:hAnsi="FreeMono"/>
          <w:spacing w:val="-27"/>
          <w:w w:val="95"/>
        </w:rPr>
        <w:t>⎦</w:t>
      </w:r>
    </w:p>
    <w:p>
      <w:pPr>
        <w:spacing w:before="0"/>
        <w:ind w:left="118" w:right="0" w:firstLine="0"/>
        <w:jc w:val="left"/>
        <w:rPr>
          <w:rFonts w:ascii="STIX"/>
          <w:sz w:val="16"/>
        </w:rPr>
      </w:pPr>
      <w:r>
        <w:rPr/>
        <w:br w:type="column"/>
      </w:r>
      <w:r>
        <w:rPr>
          <w:rFonts w:ascii="STIX"/>
          <w:spacing w:val="-5"/>
          <w:sz w:val="16"/>
        </w:rPr>
        <w:t>(8)</w:t>
      </w:r>
    </w:p>
    <w:p>
      <w:pPr>
        <w:spacing w:after="0"/>
        <w:jc w:val="left"/>
        <w:rPr>
          <w:rFonts w:ascii="STIX"/>
          <w:sz w:val="16"/>
        </w:rPr>
        <w:sectPr>
          <w:type w:val="continuous"/>
          <w:pgSz w:w="11910" w:h="15880"/>
          <w:pgMar w:header="668" w:footer="499" w:top="600" w:bottom="280" w:left="640" w:right="620"/>
          <w:cols w:num="3" w:equalWidth="0">
            <w:col w:w="673" w:space="40"/>
            <w:col w:w="1506" w:space="2617"/>
            <w:col w:w="5814"/>
          </w:cols>
        </w:sectPr>
      </w:pPr>
    </w:p>
    <w:p>
      <w:pPr>
        <w:pStyle w:val="BodyText"/>
        <w:spacing w:line="268" w:lineRule="auto" w:before="128"/>
        <w:ind w:left="118" w:firstLine="239"/>
      </w:pPr>
      <w:r>
        <w:rPr>
          <w:spacing w:val="-4"/>
        </w:rPr>
        <w:t>So the new molecular coordinates</w:t>
      </w:r>
      <w:r>
        <w:rPr>
          <w:spacing w:val="-5"/>
        </w:rPr>
        <w:t> </w:t>
      </w:r>
      <w:r>
        <w:rPr>
          <w:rFonts w:ascii="Times New Roman" w:hAnsi="Times New Roman"/>
          <w:i/>
          <w:spacing w:val="-4"/>
        </w:rPr>
        <w:t>C’</w:t>
      </w:r>
      <w:r>
        <w:rPr>
          <w:rFonts w:ascii="Times New Roman" w:hAnsi="Times New Roman"/>
          <w:i/>
        </w:rPr>
        <w:t> </w:t>
      </w:r>
      <w:r>
        <w:rPr>
          <w:spacing w:val="-4"/>
        </w:rPr>
        <w:t>after rotation</w:t>
      </w:r>
      <w:r>
        <w:rPr>
          <w:spacing w:val="-5"/>
        </w:rPr>
        <w:t> </w:t>
      </w:r>
      <w:r>
        <w:rPr>
          <w:spacing w:val="-4"/>
        </w:rPr>
        <w:t>can be computed </w:t>
      </w:r>
      <w:r>
        <w:rPr/>
        <w:t>as </w:t>
      </w:r>
      <w:hyperlink w:history="true" w:anchor="_bookmark17">
        <w:r>
          <w:rPr>
            <w:color w:val="0080AC"/>
          </w:rPr>
          <w:t>Eq (9)</w:t>
        </w:r>
      </w:hyperlink>
      <w:r>
        <w:rPr/>
        <w:t>.</w:t>
      </w:r>
    </w:p>
    <w:p>
      <w:pPr>
        <w:tabs>
          <w:tab w:pos="4955" w:val="left" w:leader="none"/>
        </w:tabs>
        <w:spacing w:line="347" w:lineRule="exact" w:before="0"/>
        <w:ind w:left="118" w:right="0" w:firstLine="0"/>
        <w:jc w:val="left"/>
        <w:rPr>
          <w:rFonts w:ascii="STIX" w:hAnsi="STIX" w:eastAsia="STIX"/>
          <w:sz w:val="16"/>
        </w:rPr>
      </w:pPr>
      <w:bookmarkStart w:name="_bookmark17" w:id="28"/>
      <w:bookmarkEnd w:id="28"/>
      <w:r>
        <w:rPr/>
      </w:r>
      <w:r>
        <w:rPr>
          <w:rFonts w:ascii="STIX Math" w:hAnsi="STIX Math" w:eastAsia="STIX Math"/>
          <w:i/>
          <w:w w:val="115"/>
          <w:sz w:val="16"/>
        </w:rPr>
        <w:t>𝐶</w:t>
      </w:r>
      <w:r>
        <w:rPr>
          <w:rFonts w:ascii="STIX Math" w:hAnsi="STIX Math" w:eastAsia="STIX Math"/>
          <w:w w:val="115"/>
          <w:sz w:val="16"/>
          <w:vertAlign w:val="superscript"/>
        </w:rPr>
        <w:t>′</w:t>
      </w:r>
      <w:r>
        <w:rPr>
          <w:rFonts w:ascii="STIX Math" w:hAnsi="STIX Math" w:eastAsia="STIX Math"/>
          <w:spacing w:val="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𝐶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0</w:t>
      </w:r>
      <w:r>
        <w:rPr>
          <w:rFonts w:ascii="STIX Math" w:hAnsi="STIX Math" w:eastAsia="STIX Math"/>
          <w:spacing w:val="14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×</w:t>
      </w:r>
      <w:r>
        <w:rPr>
          <w:rFonts w:ascii="STIX Math" w:hAnsi="STIX Math" w:eastAsia="STIX Math"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𝑅</w:t>
      </w:r>
      <w:r>
        <w:rPr>
          <w:rFonts w:ascii="STIX Math" w:hAnsi="STIX Math" w:eastAsia="STIX Math"/>
          <w:i/>
          <w:spacing w:val="-2"/>
          <w:w w:val="105"/>
          <w:position w:val="-3"/>
          <w:sz w:val="12"/>
          <w:vertAlign w:val="baseline"/>
        </w:rPr>
        <w:t>𝑧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05"/>
          <w:sz w:val="16"/>
          <w:vertAlign w:val="baseline"/>
        </w:rPr>
        <w:t>𝜑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z w:val="16"/>
          <w:vertAlign w:val="baseline"/>
        </w:rPr>
        <w:tab/>
      </w:r>
      <w:r>
        <w:rPr>
          <w:rFonts w:ascii="STIX" w:hAnsi="STIX" w:eastAsia="STIX"/>
          <w:spacing w:val="-5"/>
          <w:w w:val="105"/>
          <w:sz w:val="16"/>
          <w:vertAlign w:val="baseline"/>
        </w:rPr>
        <w:t>(9)</w:t>
      </w:r>
    </w:p>
    <w:p>
      <w:pPr>
        <w:pStyle w:val="BodyText"/>
        <w:spacing w:line="424" w:lineRule="exact"/>
        <w:ind w:left="118"/>
      </w:pPr>
      <w:r>
        <w:rPr/>
        <w:t>where</w:t>
      </w:r>
      <w:r>
        <w:rPr>
          <w:spacing w:val="-9"/>
        </w:rPr>
        <w:t> </w:t>
      </w:r>
      <w:r>
        <w:rPr>
          <w:rFonts w:ascii="STIX Math" w:eastAsia="STIX Math"/>
          <w:i/>
        </w:rPr>
        <w:t>𝐶</w:t>
      </w:r>
      <w:r>
        <w:rPr>
          <w:rFonts w:ascii="STIX Math" w:eastAsia="STIX Math"/>
          <w:vertAlign w:val="subscript"/>
        </w:rPr>
        <w:t>0</w:t>
      </w:r>
      <w:r>
        <w:rPr>
          <w:rFonts w:ascii="STIX Math" w:eastAsia="STIX Math"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coordinate.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85"/>
      </w:pPr>
    </w:p>
    <w:p>
      <w:pPr>
        <w:pStyle w:val="BodyText"/>
        <w:spacing w:line="268" w:lineRule="auto"/>
        <w:ind w:left="118" w:right="114" w:firstLine="239"/>
        <w:jc w:val="both"/>
      </w:pPr>
      <w:r>
        <w:rPr/>
        <w:t>As it can be seen in </w:t>
      </w:r>
      <w:hyperlink w:history="true" w:anchor="_bookmark14">
        <w:r>
          <w:rPr>
            <w:color w:val="0080AC"/>
          </w:rPr>
          <w:t>Table 3</w:t>
        </w:r>
      </w:hyperlink>
      <w:r>
        <w:rPr/>
        <w:t>, due to the fact that 3D-CNN is not rotation</w:t>
      </w:r>
      <w:r>
        <w:rPr>
          <w:spacing w:val="-3"/>
        </w:rPr>
        <w:t> </w:t>
      </w:r>
      <w:r>
        <w:rPr/>
        <w:t>invariance,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rotation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/>
        <w:t>molecules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grid</w:t>
      </w:r>
      <w:r>
        <w:rPr>
          <w:spacing w:val="-3"/>
        </w:rPr>
        <w:t> </w:t>
      </w:r>
      <w:r>
        <w:rPr/>
        <w:t>space </w:t>
      </w:r>
      <w:r>
        <w:rPr>
          <w:spacing w:val="-2"/>
        </w:rPr>
        <w:t>has</w:t>
      </w:r>
      <w:r>
        <w:rPr>
          <w:spacing w:val="-4"/>
        </w:rPr>
        <w:t> </w:t>
      </w:r>
      <w:r>
        <w:rPr>
          <w:spacing w:val="-2"/>
        </w:rPr>
        <w:t>clearly</w:t>
      </w:r>
      <w:r>
        <w:rPr>
          <w:spacing w:val="-4"/>
        </w:rPr>
        <w:t> </w:t>
      </w:r>
      <w:r>
        <w:rPr>
          <w:spacing w:val="-2"/>
        </w:rPr>
        <w:t>affected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accuracy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model</w:t>
      </w:r>
      <w:r>
        <w:rPr>
          <w:spacing w:val="-4"/>
        </w:rPr>
        <w:t> </w:t>
      </w:r>
      <w:r>
        <w:rPr>
          <w:spacing w:val="-2"/>
        </w:rPr>
        <w:t>quality.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addition,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also </w:t>
      </w:r>
      <w:r>
        <w:rPr>
          <w:spacing w:val="-4"/>
        </w:rPr>
        <w:t>studied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effect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translation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molecules</w:t>
      </w:r>
      <w:r>
        <w:rPr>
          <w:spacing w:val="-10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grid</w:t>
      </w:r>
      <w:r>
        <w:rPr>
          <w:spacing w:val="-10"/>
        </w:rPr>
        <w:t> </w:t>
      </w:r>
      <w:r>
        <w:rPr>
          <w:spacing w:val="-4"/>
        </w:rPr>
        <w:t>box</w:t>
      </w:r>
      <w:r>
        <w:rPr>
          <w:spacing w:val="-9"/>
        </w:rPr>
        <w:t> </w:t>
      </w:r>
      <w:r>
        <w:rPr>
          <w:spacing w:val="-4"/>
        </w:rPr>
        <w:t>on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result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68" w:footer="499" w:top="600" w:bottom="280" w:left="640" w:right="620"/>
          <w:cols w:num="2" w:equalWidth="0">
            <w:col w:w="5186" w:space="194"/>
            <w:col w:w="5270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68" w:footer="499" w:top="860" w:bottom="680" w:left="640" w:right="620"/>
        </w:sectPr>
      </w:pPr>
    </w:p>
    <w:p>
      <w:pPr>
        <w:spacing w:line="62" w:lineRule="exact" w:before="100"/>
        <w:ind w:left="516" w:right="0" w:firstLine="0"/>
        <w:jc w:val="left"/>
        <w:rPr>
          <w:rFonts w:ascii="Times New Roman"/>
          <w:b/>
          <w:sz w:val="14"/>
        </w:rPr>
      </w:pPr>
      <w:bookmarkStart w:name="_bookmark18" w:id="29"/>
      <w:bookmarkEnd w:id="29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4</w:t>
      </w:r>
    </w:p>
    <w:p>
      <w:pPr>
        <w:spacing w:line="334" w:lineRule="exact" w:before="0"/>
        <w:ind w:left="516" w:right="0" w:firstLine="0"/>
        <w:jc w:val="left"/>
        <w:rPr>
          <w:sz w:val="14"/>
        </w:rPr>
      </w:pPr>
      <w:r>
        <w:rPr>
          <w:sz w:val="14"/>
        </w:rPr>
        <w:t>The</w:t>
      </w:r>
      <w:r>
        <w:rPr>
          <w:spacing w:val="-2"/>
          <w:sz w:val="14"/>
        </w:rPr>
        <w:t> </w:t>
      </w:r>
      <w:r>
        <w:rPr>
          <w:rFonts w:ascii="STIX Math" w:eastAsia="STIX Math"/>
          <w:i/>
          <w:sz w:val="14"/>
        </w:rPr>
        <w:t>𝑅</w:t>
      </w:r>
      <w:r>
        <w:rPr>
          <w:rFonts w:ascii="STIX Math" w:eastAsia="STIX Math"/>
          <w:sz w:val="14"/>
          <w:vertAlign w:val="superscript"/>
        </w:rPr>
        <w:t>2</w:t>
      </w:r>
      <w:r>
        <w:rPr>
          <w:rFonts w:ascii="STIX Math" w:eastAsia="STIX Math"/>
          <w:spacing w:val="12"/>
          <w:sz w:val="14"/>
          <w:vertAlign w:val="baseline"/>
        </w:rPr>
        <w:t> </w:t>
      </w:r>
      <w:r>
        <w:rPr>
          <w:sz w:val="14"/>
          <w:vertAlign w:val="baseline"/>
        </w:rPr>
        <w:t>on</w:t>
      </w:r>
      <w:r>
        <w:rPr>
          <w:spacing w:val="-2"/>
          <w:sz w:val="14"/>
          <w:vertAlign w:val="baseline"/>
        </w:rPr>
        <w:t> </w:t>
      </w:r>
      <w:r>
        <w:rPr>
          <w:sz w:val="14"/>
          <w:vertAlign w:val="baseline"/>
        </w:rPr>
        <w:t>BZR</w:t>
      </w:r>
      <w:r>
        <w:rPr>
          <w:spacing w:val="-1"/>
          <w:sz w:val="14"/>
          <w:vertAlign w:val="baseline"/>
        </w:rPr>
        <w:t> </w:t>
      </w:r>
      <w:r>
        <w:rPr>
          <w:sz w:val="14"/>
          <w:vertAlign w:val="baseline"/>
        </w:rPr>
        <w:t>and</w:t>
      </w:r>
      <w:r>
        <w:rPr>
          <w:spacing w:val="-1"/>
          <w:sz w:val="14"/>
          <w:vertAlign w:val="baseline"/>
        </w:rPr>
        <w:t> </w:t>
      </w:r>
      <w:r>
        <w:rPr>
          <w:sz w:val="14"/>
          <w:vertAlign w:val="baseline"/>
        </w:rPr>
        <w:t>TP2A</w:t>
      </w:r>
      <w:r>
        <w:rPr>
          <w:spacing w:val="-2"/>
          <w:sz w:val="14"/>
          <w:vertAlign w:val="baseline"/>
        </w:rPr>
        <w:t> </w:t>
      </w:r>
      <w:r>
        <w:rPr>
          <w:sz w:val="14"/>
          <w:vertAlign w:val="baseline"/>
        </w:rPr>
        <w:t>dataset</w:t>
      </w:r>
      <w:r>
        <w:rPr>
          <w:spacing w:val="-1"/>
          <w:sz w:val="14"/>
          <w:vertAlign w:val="baseline"/>
        </w:rPr>
        <w:t> </w:t>
      </w:r>
      <w:r>
        <w:rPr>
          <w:sz w:val="14"/>
          <w:vertAlign w:val="baseline"/>
        </w:rPr>
        <w:t>with</w:t>
      </w:r>
      <w:r>
        <w:rPr>
          <w:spacing w:val="-2"/>
          <w:sz w:val="14"/>
          <w:vertAlign w:val="baseline"/>
        </w:rPr>
        <w:t> </w:t>
      </w:r>
      <w:r>
        <w:rPr>
          <w:sz w:val="14"/>
          <w:vertAlign w:val="baseline"/>
        </w:rPr>
        <w:t>different</w:t>
      </w:r>
      <w:r>
        <w:rPr>
          <w:spacing w:val="-2"/>
          <w:sz w:val="14"/>
          <w:vertAlign w:val="baseline"/>
        </w:rPr>
        <w:t> translation.</w:t>
      </w:r>
    </w:p>
    <w:p>
      <w:pPr>
        <w:pStyle w:val="BodyText"/>
        <w:spacing w:before="6"/>
        <w:rPr>
          <w:sz w:val="4"/>
        </w:rPr>
      </w:pPr>
    </w:p>
    <w:tbl>
      <w:tblPr>
        <w:tblW w:w="0" w:type="auto"/>
        <w:jc w:val="left"/>
        <w:tblInd w:w="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8"/>
        <w:gridCol w:w="762"/>
        <w:gridCol w:w="1056"/>
        <w:gridCol w:w="1750"/>
      </w:tblGrid>
      <w:tr>
        <w:trPr>
          <w:trHeight w:val="265" w:hRule="atLeast"/>
        </w:trPr>
        <w:tc>
          <w:tcPr>
            <w:tcW w:w="6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rPr>
                <w:sz w:val="12"/>
              </w:rPr>
            </w:pPr>
            <w:r>
              <w:rPr>
                <w:spacing w:val="-2"/>
                <w:sz w:val="12"/>
              </w:rPr>
              <w:t>Dataset</w:t>
            </w:r>
          </w:p>
        </w:tc>
        <w:tc>
          <w:tcPr>
            <w:tcW w:w="7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Model</w:t>
            </w:r>
          </w:p>
        </w:tc>
        <w:tc>
          <w:tcPr>
            <w:tcW w:w="10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18"/>
              <w:rPr>
                <w:sz w:val="12"/>
              </w:rPr>
            </w:pPr>
            <w:r>
              <w:rPr>
                <w:sz w:val="12"/>
              </w:rPr>
              <w:t>Original</w:t>
            </w:r>
            <w:r>
              <w:rPr>
                <w:spacing w:val="16"/>
                <w:sz w:val="12"/>
              </w:rPr>
              <w:t> </w:t>
            </w:r>
            <w:r>
              <w:rPr>
                <w:spacing w:val="-2"/>
                <w:sz w:val="12"/>
              </w:rPr>
              <w:t>result</w:t>
            </w:r>
          </w:p>
        </w:tc>
        <w:tc>
          <w:tcPr>
            <w:tcW w:w="17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0"/>
              <w:ind w:left="118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result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after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translation</w:t>
            </w:r>
          </w:p>
        </w:tc>
      </w:tr>
      <w:tr>
        <w:trPr>
          <w:trHeight w:val="209" w:hRule="atLeast"/>
        </w:trPr>
        <w:tc>
          <w:tcPr>
            <w:tcW w:w="6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sz w:val="12"/>
              </w:rPr>
              <w:t>BZR</w:t>
            </w:r>
          </w:p>
        </w:tc>
        <w:tc>
          <w:tcPr>
            <w:tcW w:w="7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z w:val="12"/>
              </w:rPr>
              <w:t>L3D-</w:t>
            </w:r>
            <w:r>
              <w:rPr>
                <w:spacing w:val="-5"/>
                <w:sz w:val="12"/>
              </w:rPr>
              <w:t>MLP</w:t>
            </w:r>
          </w:p>
        </w:tc>
        <w:tc>
          <w:tcPr>
            <w:tcW w:w="10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0.127</w:t>
            </w:r>
          </w:p>
        </w:tc>
        <w:tc>
          <w:tcPr>
            <w:tcW w:w="17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0.0921</w:t>
            </w:r>
          </w:p>
        </w:tc>
      </w:tr>
      <w:tr>
        <w:trPr>
          <w:trHeight w:val="171" w:hRule="atLeast"/>
        </w:trPr>
        <w:tc>
          <w:tcPr>
            <w:tcW w:w="65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sz w:val="12"/>
              </w:rPr>
              <w:t>L3D-</w:t>
            </w:r>
            <w:r>
              <w:rPr>
                <w:spacing w:val="-5"/>
                <w:sz w:val="12"/>
              </w:rPr>
              <w:t>PLS</w:t>
            </w:r>
          </w:p>
        </w:tc>
        <w:tc>
          <w:tcPr>
            <w:tcW w:w="1056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0.025</w:t>
            </w:r>
          </w:p>
        </w:tc>
        <w:tc>
          <w:tcPr>
            <w:tcW w:w="1750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0.022</w:t>
            </w:r>
          </w:p>
        </w:tc>
      </w:tr>
      <w:tr>
        <w:trPr>
          <w:trHeight w:val="171" w:hRule="atLeast"/>
        </w:trPr>
        <w:tc>
          <w:tcPr>
            <w:tcW w:w="65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TP2A</w:t>
            </w:r>
          </w:p>
        </w:tc>
        <w:tc>
          <w:tcPr>
            <w:tcW w:w="76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L3D-</w:t>
            </w:r>
            <w:r>
              <w:rPr>
                <w:spacing w:val="-5"/>
                <w:sz w:val="12"/>
              </w:rPr>
              <w:t>MLP</w:t>
            </w:r>
          </w:p>
        </w:tc>
        <w:tc>
          <w:tcPr>
            <w:tcW w:w="1056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0.428</w:t>
            </w:r>
          </w:p>
        </w:tc>
        <w:tc>
          <w:tcPr>
            <w:tcW w:w="1750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0.439</w:t>
            </w:r>
          </w:p>
        </w:tc>
      </w:tr>
      <w:tr>
        <w:trPr>
          <w:trHeight w:val="235" w:hRule="atLeast"/>
        </w:trPr>
        <w:tc>
          <w:tcPr>
            <w:tcW w:w="6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sz w:val="12"/>
              </w:rPr>
              <w:t>L3D-</w:t>
            </w:r>
            <w:r>
              <w:rPr>
                <w:spacing w:val="-5"/>
                <w:sz w:val="12"/>
              </w:rPr>
              <w:t>PLS</w:t>
            </w:r>
          </w:p>
        </w:tc>
        <w:tc>
          <w:tcPr>
            <w:tcW w:w="10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0.917</w:t>
            </w:r>
          </w:p>
        </w:tc>
        <w:tc>
          <w:tcPr>
            <w:tcW w:w="175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0.865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103"/>
        <w:rPr>
          <w:sz w:val="14"/>
        </w:rPr>
      </w:pPr>
    </w:p>
    <w:p>
      <w:pPr>
        <w:pStyle w:val="BodyText"/>
        <w:spacing w:line="268" w:lineRule="auto"/>
        <w:ind w:left="118" w:right="38"/>
        <w:jc w:val="both"/>
      </w:pPr>
      <w:r>
        <w:rPr/>
        <w:t>by simply increase all conformations 1 Å along the X axis in lattice,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result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shown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hyperlink w:history="true" w:anchor="_bookmark18">
        <w:r>
          <w:rPr>
            <w:color w:val="0080AC"/>
            <w:spacing w:val="-2"/>
          </w:rPr>
          <w:t>Table</w:t>
        </w:r>
        <w:r>
          <w:rPr>
            <w:color w:val="0080AC"/>
            <w:spacing w:val="-7"/>
          </w:rPr>
          <w:t> </w:t>
        </w:r>
        <w:r>
          <w:rPr>
            <w:color w:val="0080AC"/>
            <w:spacing w:val="-2"/>
          </w:rPr>
          <w:t>4</w:t>
        </w:r>
      </w:hyperlink>
      <w:r>
        <w:rPr>
          <w:spacing w:val="-2"/>
        </w:rPr>
        <w:t>.</w:t>
      </w:r>
      <w:r>
        <w:rPr>
          <w:spacing w:val="-7"/>
        </w:rPr>
        <w:t> </w:t>
      </w:r>
      <w:r>
        <w:rPr>
          <w:spacing w:val="-2"/>
        </w:rPr>
        <w:t>There,</w:t>
      </w:r>
      <w:r>
        <w:rPr>
          <w:spacing w:val="-7"/>
        </w:rPr>
        <w:t> </w:t>
      </w:r>
      <w:r>
        <w:rPr>
          <w:spacing w:val="-2"/>
        </w:rPr>
        <w:t>slightly</w:t>
      </w:r>
      <w:r>
        <w:rPr>
          <w:spacing w:val="-7"/>
        </w:rPr>
        <w:t> </w:t>
      </w:r>
      <w:r>
        <w:rPr>
          <w:spacing w:val="-2"/>
        </w:rPr>
        <w:t>decrease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prediction accuracy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observed,</w:t>
      </w:r>
      <w:r>
        <w:rPr>
          <w:spacing w:val="-4"/>
        </w:rPr>
        <w:t> </w:t>
      </w:r>
      <w:r>
        <w:rPr>
          <w:spacing w:val="-2"/>
        </w:rPr>
        <w:t>indicating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3D-CNN</w:t>
      </w:r>
      <w:r>
        <w:rPr>
          <w:spacing w:val="-4"/>
        </w:rPr>
        <w:t> </w:t>
      </w:r>
      <w:r>
        <w:rPr>
          <w:spacing w:val="-2"/>
        </w:rPr>
        <w:t>based</w:t>
      </w:r>
      <w:r>
        <w:rPr>
          <w:spacing w:val="-4"/>
        </w:rPr>
        <w:t> </w:t>
      </w:r>
      <w:r>
        <w:rPr>
          <w:spacing w:val="-2"/>
        </w:rPr>
        <w:t>feature</w:t>
      </w:r>
      <w:r>
        <w:rPr>
          <w:spacing w:val="-4"/>
        </w:rPr>
        <w:t> </w:t>
      </w:r>
      <w:r>
        <w:rPr>
          <w:spacing w:val="-2"/>
        </w:rPr>
        <w:t>extraction </w:t>
      </w:r>
      <w:r>
        <w:rPr/>
        <w:t>may not be that sensitive on translation.</w:t>
      </w:r>
    </w:p>
    <w:p>
      <w:pPr>
        <w:pStyle w:val="BodyText"/>
        <w:spacing w:line="268" w:lineRule="auto" w:before="3"/>
        <w:ind w:left="118" w:right="38" w:firstLine="239"/>
        <w:jc w:val="both"/>
      </w:pPr>
      <w:r>
        <w:rPr>
          <w:spacing w:val="-4"/>
        </w:rPr>
        <w:t>The influence of the size of grid box on accuracy of model prediction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examined.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size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grid</w:t>
      </w:r>
      <w:r>
        <w:rPr>
          <w:spacing w:val="-7"/>
        </w:rPr>
        <w:t> </w:t>
      </w:r>
      <w:r>
        <w:rPr>
          <w:spacing w:val="-2"/>
        </w:rPr>
        <w:t>box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changed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models</w:t>
      </w:r>
      <w:r>
        <w:rPr>
          <w:spacing w:val="-7"/>
        </w:rPr>
        <w:t> </w:t>
      </w:r>
      <w:r>
        <w:rPr>
          <w:spacing w:val="-2"/>
        </w:rPr>
        <w:t>were built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three</w:t>
      </w:r>
      <w:r>
        <w:rPr>
          <w:spacing w:val="-7"/>
        </w:rPr>
        <w:t> </w:t>
      </w:r>
      <w:r>
        <w:rPr>
          <w:spacing w:val="-2"/>
        </w:rPr>
        <w:t>different</w:t>
      </w:r>
      <w:r>
        <w:rPr>
          <w:spacing w:val="-8"/>
        </w:rPr>
        <w:t> </w:t>
      </w:r>
      <w:r>
        <w:rPr>
          <w:spacing w:val="-2"/>
        </w:rPr>
        <w:t>datasets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results</w:t>
      </w:r>
      <w:r>
        <w:rPr>
          <w:spacing w:val="-8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8"/>
        </w:rPr>
        <w:t> </w:t>
      </w:r>
      <w:r>
        <w:rPr>
          <w:spacing w:val="-2"/>
        </w:rPr>
        <w:t>seen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hyperlink w:history="true" w:anchor="_bookmark19">
        <w:r>
          <w:rPr>
            <w:color w:val="0080AC"/>
            <w:spacing w:val="-2"/>
          </w:rPr>
          <w:t>Table</w:t>
        </w:r>
        <w:r>
          <w:rPr>
            <w:color w:val="0080AC"/>
            <w:spacing w:val="-8"/>
          </w:rPr>
          <w:t> </w:t>
        </w:r>
        <w:r>
          <w:rPr>
            <w:color w:val="0080AC"/>
            <w:spacing w:val="-2"/>
          </w:rPr>
          <w:t>5</w:t>
        </w:r>
      </w:hyperlink>
      <w:r>
        <w:rPr>
          <w:spacing w:val="-2"/>
        </w:rPr>
        <w:t>. </w:t>
      </w:r>
      <w:r>
        <w:rPr/>
        <w:t>It</w:t>
      </w:r>
      <w:r>
        <w:rPr>
          <w:spacing w:val="-6"/>
        </w:rPr>
        <w:t> </w:t>
      </w:r>
      <w:r>
        <w:rPr/>
        <w:t>seems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51</w:t>
      </w:r>
      <w:r>
        <w:rPr>
          <w:spacing w:val="-6"/>
        </w:rPr>
        <w:t> </w:t>
      </w:r>
      <w:r>
        <w:rPr/>
        <w:t>Å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61</w:t>
      </w:r>
      <w:r>
        <w:rPr>
          <w:spacing w:val="-6"/>
        </w:rPr>
        <w:t> </w:t>
      </w:r>
      <w:r>
        <w:rPr/>
        <w:t>Å,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accuracy </w:t>
      </w:r>
      <w:r>
        <w:rPr>
          <w:spacing w:val="-4"/>
        </w:rPr>
        <w:t>slightly decreases in general, which means too large box is not good for </w:t>
      </w:r>
      <w:bookmarkStart w:name="B The performance of L3D-PLS on 30 datas" w:id="30"/>
      <w:bookmarkEnd w:id="30"/>
      <w:r>
        <w:rPr/>
        <w:t>CNN</w:t>
      </w:r>
      <w:r>
        <w:rPr/>
        <w:t>-based feature extraction.</w:t>
      </w:r>
    </w:p>
    <w:p>
      <w:pPr>
        <w:pStyle w:val="BodyText"/>
        <w:spacing w:before="25"/>
      </w:pPr>
    </w:p>
    <w:p>
      <w:pPr>
        <w:spacing w:before="0"/>
        <w:ind w:left="118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B.</w:t>
      </w:r>
      <w:r>
        <w:rPr>
          <w:rFonts w:ascii="Times New Roman"/>
          <w:i/>
          <w:spacing w:val="41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9"/>
          <w:sz w:val="16"/>
        </w:rPr>
        <w:t> </w:t>
      </w:r>
      <w:r>
        <w:rPr>
          <w:rFonts w:ascii="Times New Roman"/>
          <w:i/>
          <w:sz w:val="16"/>
        </w:rPr>
        <w:t>performance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L3D-PLS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on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z w:val="16"/>
        </w:rPr>
        <w:t>30</w:t>
      </w:r>
      <w:r>
        <w:rPr>
          <w:rFonts w:ascii="Times New Roman"/>
          <w:i/>
          <w:spacing w:val="8"/>
          <w:sz w:val="16"/>
        </w:rPr>
        <w:t> </w:t>
      </w:r>
      <w:r>
        <w:rPr>
          <w:rFonts w:ascii="Times New Roman"/>
          <w:i/>
          <w:spacing w:val="-2"/>
          <w:sz w:val="16"/>
        </w:rPr>
        <w:t>datasets</w:t>
      </w:r>
    </w:p>
    <w:p>
      <w:pPr>
        <w:pStyle w:val="BodyText"/>
        <w:spacing w:before="51"/>
        <w:rPr>
          <w:rFonts w:ascii="Times New Roman"/>
          <w:i/>
        </w:rPr>
      </w:pPr>
    </w:p>
    <w:p>
      <w:pPr>
        <w:pStyle w:val="BodyText"/>
        <w:spacing w:line="268" w:lineRule="auto" w:before="1"/>
        <w:ind w:left="118" w:right="39" w:firstLine="239"/>
        <w:jc w:val="both"/>
      </w:pP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address the rotation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translation</w:t>
      </w:r>
      <w:r>
        <w:rPr>
          <w:spacing w:val="-3"/>
        </w:rPr>
        <w:t> </w:t>
      </w:r>
      <w:r>
        <w:rPr>
          <w:spacing w:val="-2"/>
        </w:rPr>
        <w:t>variance mentioned</w:t>
      </w:r>
      <w:r>
        <w:rPr>
          <w:spacing w:val="-3"/>
        </w:rPr>
        <w:t> </w:t>
      </w:r>
      <w:r>
        <w:rPr>
          <w:spacing w:val="-2"/>
        </w:rPr>
        <w:t>above, </w:t>
      </w:r>
      <w:r>
        <w:rPr>
          <w:spacing w:val="-4"/>
        </w:rPr>
        <w:t>we</w:t>
      </w:r>
      <w:r>
        <w:rPr>
          <w:spacing w:val="-6"/>
        </w:rPr>
        <w:t> </w:t>
      </w:r>
      <w:r>
        <w:rPr>
          <w:spacing w:val="-4"/>
        </w:rPr>
        <w:t>designed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standard</w:t>
      </w:r>
      <w:r>
        <w:rPr>
          <w:spacing w:val="-5"/>
        </w:rPr>
        <w:t> </w:t>
      </w:r>
      <w:r>
        <w:rPr>
          <w:spacing w:val="-4"/>
        </w:rPr>
        <w:t>preparation</w:t>
      </w:r>
      <w:r>
        <w:rPr>
          <w:spacing w:val="-6"/>
        </w:rPr>
        <w:t> </w:t>
      </w:r>
      <w:r>
        <w:rPr>
          <w:spacing w:val="-4"/>
        </w:rPr>
        <w:t>step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make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aligned</w:t>
      </w:r>
      <w:r>
        <w:rPr>
          <w:spacing w:val="-6"/>
        </w:rPr>
        <w:t> </w:t>
      </w:r>
      <w:r>
        <w:rPr>
          <w:spacing w:val="-4"/>
        </w:rPr>
        <w:t>molecules </w:t>
      </w:r>
      <w:r>
        <w:rPr>
          <w:spacing w:val="-2"/>
        </w:rPr>
        <w:t>rotational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translational</w:t>
      </w:r>
      <w:r>
        <w:rPr>
          <w:spacing w:val="-10"/>
        </w:rPr>
        <w:t> </w:t>
      </w:r>
      <w:r>
        <w:rPr>
          <w:spacing w:val="-2"/>
        </w:rPr>
        <w:t>invariance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discribed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method</w:t>
      </w:r>
      <w:r>
        <w:rPr>
          <w:spacing w:val="-10"/>
        </w:rPr>
        <w:t> </w:t>
      </w:r>
      <w:r>
        <w:rPr>
          <w:spacing w:val="-2"/>
        </w:rPr>
        <w:t>part. </w:t>
      </w:r>
      <w:r>
        <w:rPr/>
        <w:t>We</w:t>
      </w:r>
      <w:r>
        <w:rPr>
          <w:spacing w:val="5"/>
        </w:rPr>
        <w:t> </w:t>
      </w:r>
      <w:r>
        <w:rPr/>
        <w:t>compared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performance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three</w:t>
      </w:r>
      <w:r>
        <w:rPr>
          <w:spacing w:val="5"/>
        </w:rPr>
        <w:t> </w:t>
      </w:r>
      <w:r>
        <w:rPr/>
        <w:t>QSAR</w:t>
      </w:r>
      <w:r>
        <w:rPr>
          <w:spacing w:val="6"/>
        </w:rPr>
        <w:t> </w:t>
      </w:r>
      <w:r>
        <w:rPr/>
        <w:t>models</w:t>
      </w:r>
      <w:r>
        <w:rPr>
          <w:spacing w:val="5"/>
        </w:rPr>
        <w:t> </w:t>
      </w:r>
      <w:r>
        <w:rPr/>
        <w:t>including</w:t>
      </w:r>
      <w:r>
        <w:rPr>
          <w:spacing w:val="6"/>
        </w:rPr>
        <w:t> </w:t>
      </w:r>
      <w:r>
        <w:rPr>
          <w:spacing w:val="-5"/>
        </w:rPr>
        <w:t>Py-</w:t>
      </w:r>
    </w:p>
    <w:p>
      <w:pPr>
        <w:pStyle w:val="BodyText"/>
        <w:spacing w:line="223" w:lineRule="exact"/>
        <w:ind w:left="118"/>
        <w:jc w:val="both"/>
      </w:pPr>
      <w:r>
        <w:rPr>
          <w:spacing w:val="-2"/>
        </w:rPr>
        <w:t>CoMFA,</w:t>
      </w:r>
      <w:r>
        <w:rPr>
          <w:spacing w:val="5"/>
        </w:rPr>
        <w:t> </w:t>
      </w:r>
      <w:r>
        <w:rPr>
          <w:spacing w:val="-2"/>
        </w:rPr>
        <w:t>L3D-MLP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5"/>
        </w:rPr>
        <w:t> </w:t>
      </w:r>
      <w:r>
        <w:rPr>
          <w:spacing w:val="-2"/>
        </w:rPr>
        <w:t>L3D-PLS.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rFonts w:ascii="STIX Math" w:eastAsia="STIX Math"/>
          <w:i/>
          <w:spacing w:val="-2"/>
        </w:rPr>
        <w:t>𝑅</w:t>
      </w:r>
      <w:r>
        <w:rPr>
          <w:rFonts w:ascii="STIX Math" w:eastAsia="STIX Math"/>
          <w:spacing w:val="-2"/>
          <w:vertAlign w:val="superscript"/>
        </w:rPr>
        <w:t>2</w:t>
      </w:r>
      <w:r>
        <w:rPr>
          <w:rFonts w:ascii="STIX Math" w:eastAsia="STIX Math"/>
          <w:spacing w:val="18"/>
          <w:vertAlign w:val="baseline"/>
        </w:rPr>
        <w:t> </w:t>
      </w:r>
      <w:r>
        <w:rPr>
          <w:spacing w:val="-2"/>
          <w:vertAlign w:val="baseline"/>
        </w:rPr>
        <w:t>between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predictions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ref-</w:t>
      </w:r>
    </w:p>
    <w:p>
      <w:pPr>
        <w:pStyle w:val="BodyText"/>
        <w:spacing w:line="175" w:lineRule="exact"/>
        <w:ind w:left="118"/>
        <w:jc w:val="both"/>
      </w:pPr>
      <w:bookmarkStart w:name="Conclusions" w:id="31"/>
      <w:bookmarkEnd w:id="31"/>
      <w:r>
        <w:rPr/>
      </w:r>
      <w:r>
        <w:rPr>
          <w:spacing w:val="-4"/>
        </w:rPr>
        <w:t>erences on</w:t>
      </w:r>
      <w:r>
        <w:rPr>
          <w:spacing w:val="-3"/>
        </w:rPr>
        <w:t> </w:t>
      </w:r>
      <w:r>
        <w:rPr>
          <w:spacing w:val="-4"/>
        </w:rPr>
        <w:t>20</w:t>
      </w:r>
      <w:r>
        <w:rPr>
          <w:spacing w:val="-3"/>
        </w:rPr>
        <w:t> </w:t>
      </w:r>
      <w:r>
        <w:rPr>
          <w:spacing w:val="-4"/>
        </w:rPr>
        <w:t>test</w:t>
      </w:r>
      <w:r>
        <w:rPr>
          <w:spacing w:val="-3"/>
        </w:rPr>
        <w:t> </w:t>
      </w:r>
      <w:r>
        <w:rPr>
          <w:spacing w:val="-4"/>
        </w:rPr>
        <w:t>sets are</w:t>
      </w:r>
      <w:r>
        <w:rPr>
          <w:spacing w:val="-3"/>
        </w:rPr>
        <w:t> </w:t>
      </w:r>
      <w:r>
        <w:rPr>
          <w:spacing w:val="-4"/>
        </w:rPr>
        <w:t>shown</w:t>
      </w:r>
      <w:r>
        <w:rPr>
          <w:spacing w:val="-3"/>
        </w:rPr>
        <w:t> </w:t>
      </w:r>
      <w:r>
        <w:rPr>
          <w:spacing w:val="-4"/>
        </w:rPr>
        <w:t>in</w:t>
      </w:r>
      <w:r>
        <w:rPr>
          <w:spacing w:val="-3"/>
        </w:rPr>
        <w:t> </w:t>
      </w:r>
      <w:hyperlink w:history="true" w:anchor="_bookmark20">
        <w:r>
          <w:rPr>
            <w:color w:val="0080AC"/>
            <w:spacing w:val="-4"/>
          </w:rPr>
          <w:t>Table </w:t>
        </w:r>
        <w:r>
          <w:rPr>
            <w:color w:val="0080AC"/>
            <w:spacing w:val="-5"/>
          </w:rPr>
          <w:t>6</w:t>
        </w:r>
      </w:hyperlink>
      <w:r>
        <w:rPr>
          <w:spacing w:val="-5"/>
        </w:rPr>
        <w:t>.</w:t>
      </w:r>
    </w:p>
    <w:p>
      <w:pPr>
        <w:pStyle w:val="BodyText"/>
        <w:spacing w:line="268" w:lineRule="auto" w:before="109"/>
        <w:ind w:left="118" w:right="117" w:firstLine="239"/>
        <w:jc w:val="both"/>
      </w:pPr>
      <w:r>
        <w:rPr/>
        <w:br w:type="column"/>
      </w:r>
      <w:r>
        <w:rPr>
          <w:spacing w:val="-6"/>
        </w:rPr>
        <w:t>L3D-PLS</w:t>
      </w:r>
      <w:r>
        <w:rPr/>
        <w:t> </w:t>
      </w:r>
      <w:r>
        <w:rPr>
          <w:spacing w:val="-6"/>
        </w:rPr>
        <w:t>performed</w:t>
      </w:r>
      <w:r>
        <w:rPr/>
        <w:t> </w:t>
      </w:r>
      <w:r>
        <w:rPr>
          <w:spacing w:val="-6"/>
        </w:rPr>
        <w:t>best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10</w:t>
      </w:r>
      <w:r>
        <w:rPr/>
        <w:t> </w:t>
      </w:r>
      <w:r>
        <w:rPr>
          <w:spacing w:val="-6"/>
        </w:rPr>
        <w:t>datasets,</w:t>
      </w:r>
      <w:r>
        <w:rPr/>
        <w:t> </w:t>
      </w:r>
      <w:r>
        <w:rPr>
          <w:spacing w:val="-6"/>
        </w:rPr>
        <w:t>PyCoMFA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L3D-MLP</w:t>
      </w:r>
      <w:r>
        <w:rPr/>
        <w:t> </w:t>
      </w:r>
      <w:r>
        <w:rPr>
          <w:spacing w:val="-6"/>
        </w:rPr>
        <w:t>had</w:t>
      </w:r>
      <w:r>
        <w:rPr>
          <w:spacing w:val="-4"/>
        </w:rPr>
        <w:t> best</w:t>
      </w:r>
      <w:r>
        <w:rPr>
          <w:spacing w:val="-5"/>
        </w:rPr>
        <w:t> </w:t>
      </w:r>
      <w:r>
        <w:rPr>
          <w:spacing w:val="-4"/>
        </w:rPr>
        <w:t>performance on</w:t>
      </w:r>
      <w:r>
        <w:rPr>
          <w:spacing w:val="-5"/>
        </w:rPr>
        <w:t> </w:t>
      </w:r>
      <w:r>
        <w:rPr>
          <w:spacing w:val="-4"/>
        </w:rPr>
        <w:t>7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3</w:t>
      </w:r>
      <w:r>
        <w:rPr>
          <w:spacing w:val="-5"/>
        </w:rPr>
        <w:t> </w:t>
      </w:r>
      <w:r>
        <w:rPr>
          <w:spacing w:val="-4"/>
        </w:rPr>
        <w:t>datasets,</w:t>
      </w:r>
      <w:r>
        <w:rPr>
          <w:spacing w:val="-5"/>
        </w:rPr>
        <w:t> </w:t>
      </w:r>
      <w:r>
        <w:rPr>
          <w:spacing w:val="-4"/>
        </w:rPr>
        <w:t>respectively.</w:t>
      </w:r>
      <w:r>
        <w:rPr>
          <w:spacing w:val="-5"/>
        </w:rPr>
        <w:t> </w:t>
      </w:r>
      <w:r>
        <w:rPr>
          <w:spacing w:val="-4"/>
        </w:rPr>
        <w:t>Comparing</w:t>
      </w:r>
      <w:r>
        <w:rPr>
          <w:spacing w:val="-5"/>
        </w:rPr>
        <w:t> </w:t>
      </w:r>
      <w:r>
        <w:rPr>
          <w:spacing w:val="-4"/>
        </w:rPr>
        <w:t>with</w:t>
      </w:r>
      <w:r>
        <w:rPr>
          <w:spacing w:val="-5"/>
        </w:rPr>
        <w:t> </w:t>
      </w:r>
      <w:r>
        <w:rPr>
          <w:spacing w:val="-4"/>
        </w:rPr>
        <w:t>Py- </w:t>
      </w:r>
      <w:r>
        <w:rPr/>
        <w:t>CoMFA</w:t>
      </w:r>
      <w:r>
        <w:rPr>
          <w:spacing w:val="-12"/>
        </w:rPr>
        <w:t> </w:t>
      </w:r>
      <w:r>
        <w:rPr/>
        <w:t>model</w:t>
      </w:r>
      <w:r>
        <w:rPr>
          <w:spacing w:val="-11"/>
        </w:rPr>
        <w:t> </w:t>
      </w:r>
      <w:r>
        <w:rPr/>
        <w:t>alone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these</w:t>
      </w:r>
      <w:r>
        <w:rPr>
          <w:spacing w:val="-12"/>
        </w:rPr>
        <w:t> </w:t>
      </w:r>
      <w:r>
        <w:rPr/>
        <w:t>20</w:t>
      </w:r>
      <w:r>
        <w:rPr>
          <w:spacing w:val="-11"/>
        </w:rPr>
        <w:t> </w:t>
      </w:r>
      <w:r>
        <w:rPr/>
        <w:t>benchmarks,</w:t>
      </w:r>
      <w:r>
        <w:rPr>
          <w:spacing w:val="-11"/>
        </w:rPr>
        <w:t> </w:t>
      </w:r>
      <w:r>
        <w:rPr/>
        <w:t>L3D-MLP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L3D-PLS show</w:t>
      </w:r>
      <w:r>
        <w:rPr>
          <w:spacing w:val="-4"/>
        </w:rPr>
        <w:t> </w:t>
      </w:r>
      <w:r>
        <w:rPr/>
        <w:t>superior</w:t>
      </w:r>
      <w:r>
        <w:rPr>
          <w:spacing w:val="-4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12</w:t>
      </w:r>
      <w:r>
        <w:rPr>
          <w:spacing w:val="-4"/>
        </w:rPr>
        <w:t> </w:t>
      </w:r>
      <w:r>
        <w:rPr/>
        <w:t>datasets.</w:t>
      </w:r>
    </w:p>
    <w:p>
      <w:pPr>
        <w:pStyle w:val="BodyText"/>
        <w:spacing w:line="112" w:lineRule="auto" w:before="81"/>
        <w:ind w:left="118" w:right="119" w:firstLine="239"/>
        <w:jc w:val="both"/>
      </w:pPr>
      <w:r>
        <w:rPr>
          <w:spacing w:val="-2"/>
        </w:rPr>
        <w:t>formance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three</w:t>
      </w:r>
      <w:r>
        <w:rPr>
          <w:spacing w:val="-7"/>
        </w:rPr>
        <w:t> </w:t>
      </w:r>
      <w:r>
        <w:rPr>
          <w:spacing w:val="-2"/>
        </w:rPr>
        <w:t>QSAR</w:t>
      </w:r>
      <w:r>
        <w:rPr>
          <w:spacing w:val="-7"/>
        </w:rPr>
        <w:t> </w:t>
      </w:r>
      <w:r>
        <w:rPr>
          <w:spacing w:val="-2"/>
        </w:rPr>
        <w:t>models</w:t>
      </w:r>
      <w:r>
        <w:rPr>
          <w:spacing w:val="-7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evaluated</w:t>
      </w:r>
      <w:r>
        <w:rPr>
          <w:spacing w:val="-7"/>
        </w:rPr>
        <w:t> </w:t>
      </w:r>
      <w:r>
        <w:rPr>
          <w:spacing w:val="-2"/>
        </w:rPr>
        <w:t>through</w:t>
      </w:r>
      <w:r>
        <w:rPr>
          <w:spacing w:val="-7"/>
        </w:rPr>
        <w:t> </w:t>
      </w:r>
      <w:r>
        <w:rPr>
          <w:rFonts w:ascii="STIX Math" w:eastAsia="STIX Math"/>
          <w:i/>
          <w:spacing w:val="-2"/>
        </w:rPr>
        <w:t>𝑄</w:t>
      </w:r>
      <w:r>
        <w:rPr>
          <w:rFonts w:ascii="STIX Math" w:eastAsia="STIX Math"/>
          <w:spacing w:val="-2"/>
          <w:vertAlign w:val="superscript"/>
        </w:rPr>
        <w:t>2</w:t>
      </w:r>
      <w:r>
        <w:rPr>
          <w:rFonts w:ascii="STIX Math" w:eastAsia="STIX Math"/>
          <w:spacing w:val="5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5-fold </w:t>
      </w:r>
      <w:r>
        <w:rPr>
          <w:vertAlign w:val="baseline"/>
        </w:rPr>
        <w:t>For other benchmark datasets without available test sets, the per-</w:t>
      </w:r>
    </w:p>
    <w:p>
      <w:pPr>
        <w:pStyle w:val="BodyText"/>
        <w:spacing w:line="268" w:lineRule="auto" w:before="20"/>
        <w:ind w:left="118" w:right="117"/>
        <w:jc w:val="both"/>
      </w:pPr>
      <w:r>
        <w:rPr>
          <w:spacing w:val="-4"/>
        </w:rPr>
        <w:t>cross validation and the results are listed in </w:t>
      </w:r>
      <w:hyperlink w:history="true" w:anchor="_bookmark21">
        <w:r>
          <w:rPr>
            <w:color w:val="0080AC"/>
            <w:spacing w:val="-4"/>
          </w:rPr>
          <w:t>Table 7</w:t>
        </w:r>
      </w:hyperlink>
      <w:r>
        <w:rPr>
          <w:spacing w:val="-4"/>
        </w:rPr>
        <w:t>. Similarly, L3D-PLS models</w:t>
      </w:r>
      <w:r>
        <w:rPr>
          <w:spacing w:val="-8"/>
        </w:rPr>
        <w:t> </w:t>
      </w:r>
      <w:r>
        <w:rPr>
          <w:spacing w:val="-4"/>
        </w:rPr>
        <w:t>performed</w:t>
      </w:r>
      <w:r>
        <w:rPr>
          <w:spacing w:val="-7"/>
        </w:rPr>
        <w:t> </w:t>
      </w:r>
      <w:r>
        <w:rPr>
          <w:spacing w:val="-4"/>
        </w:rPr>
        <w:t>best</w:t>
      </w:r>
      <w:r>
        <w:rPr>
          <w:spacing w:val="-8"/>
        </w:rPr>
        <w:t> </w:t>
      </w:r>
      <w:r>
        <w:rPr>
          <w:spacing w:val="-4"/>
        </w:rPr>
        <w:t>among</w:t>
      </w:r>
      <w:r>
        <w:rPr>
          <w:spacing w:val="-7"/>
        </w:rPr>
        <w:t> </w:t>
      </w:r>
      <w:r>
        <w:rPr>
          <w:spacing w:val="-4"/>
        </w:rPr>
        <w:t>6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10</w:t>
      </w:r>
      <w:r>
        <w:rPr>
          <w:spacing w:val="-7"/>
        </w:rPr>
        <w:t> </w:t>
      </w:r>
      <w:r>
        <w:rPr>
          <w:spacing w:val="-4"/>
        </w:rPr>
        <w:t>models,</w:t>
      </w:r>
      <w:r>
        <w:rPr>
          <w:spacing w:val="-8"/>
        </w:rPr>
        <w:t> </w:t>
      </w:r>
      <w:r>
        <w:rPr>
          <w:spacing w:val="-4"/>
        </w:rPr>
        <w:t>while</w:t>
      </w:r>
      <w:r>
        <w:rPr>
          <w:spacing w:val="-7"/>
        </w:rPr>
        <w:t> </w:t>
      </w:r>
      <w:r>
        <w:rPr>
          <w:spacing w:val="-4"/>
        </w:rPr>
        <w:t>PyCoMFA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L3D- </w:t>
      </w:r>
      <w:r>
        <w:rPr>
          <w:spacing w:val="-6"/>
        </w:rPr>
        <w:t>MLP</w:t>
      </w:r>
      <w:r>
        <w:rPr>
          <w:spacing w:val="-1"/>
        </w:rPr>
        <w:t> </w:t>
      </w:r>
      <w:r>
        <w:rPr>
          <w:spacing w:val="-6"/>
        </w:rPr>
        <w:t>models</w:t>
      </w:r>
      <w:r>
        <w:rPr>
          <w:spacing w:val="-1"/>
        </w:rPr>
        <w:t> </w:t>
      </w:r>
      <w:r>
        <w:rPr>
          <w:spacing w:val="-6"/>
        </w:rPr>
        <w:t>give</w:t>
      </w:r>
      <w:r>
        <w:rPr/>
        <w:t> </w:t>
      </w:r>
      <w:r>
        <w:rPr>
          <w:spacing w:val="-6"/>
        </w:rPr>
        <w:t>best</w:t>
      </w:r>
      <w:r>
        <w:rPr/>
        <w:t> </w:t>
      </w:r>
      <w:r>
        <w:rPr>
          <w:spacing w:val="-6"/>
        </w:rPr>
        <w:t>result</w:t>
      </w:r>
      <w:r>
        <w:rPr>
          <w:spacing w:val="-1"/>
        </w:rPr>
        <w:t> </w:t>
      </w:r>
      <w:r>
        <w:rPr>
          <w:spacing w:val="-6"/>
        </w:rPr>
        <w:t>on</w:t>
      </w:r>
      <w:r>
        <w:rPr>
          <w:spacing w:val="-1"/>
        </w:rPr>
        <w:t> </w:t>
      </w:r>
      <w:r>
        <w:rPr>
          <w:spacing w:val="-6"/>
        </w:rPr>
        <w:t>three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one</w:t>
      </w:r>
      <w:r>
        <w:rPr>
          <w:spacing w:val="-1"/>
        </w:rPr>
        <w:t> </w:t>
      </w:r>
      <w:r>
        <w:rPr>
          <w:spacing w:val="-6"/>
        </w:rPr>
        <w:t>datasets,</w:t>
      </w:r>
      <w:r>
        <w:rPr>
          <w:spacing w:val="-1"/>
        </w:rPr>
        <w:t> </w:t>
      </w:r>
      <w:r>
        <w:rPr>
          <w:spacing w:val="-6"/>
        </w:rPr>
        <w:t>respectively.</w:t>
      </w:r>
      <w:r>
        <w:rPr>
          <w:spacing w:val="-1"/>
        </w:rPr>
        <w:t> </w:t>
      </w:r>
      <w:r>
        <w:rPr>
          <w:spacing w:val="-6"/>
        </w:rPr>
        <w:t>The</w:t>
      </w:r>
      <w:r>
        <w:rPr/>
        <w:t> poor</w:t>
      </w:r>
      <w:r>
        <w:rPr>
          <w:spacing w:val="-12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L3D-MLP</w:t>
      </w:r>
      <w:r>
        <w:rPr>
          <w:spacing w:val="-12"/>
        </w:rPr>
        <w:t> </w:t>
      </w:r>
      <w:r>
        <w:rPr/>
        <w:t>model</w:t>
      </w:r>
      <w:r>
        <w:rPr>
          <w:spacing w:val="-11"/>
        </w:rPr>
        <w:t> </w:t>
      </w:r>
      <w:r>
        <w:rPr/>
        <w:t>reflects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limitation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deep- </w:t>
      </w:r>
      <w:r>
        <w:rPr>
          <w:spacing w:val="-2"/>
        </w:rPr>
        <w:t>learning</w:t>
      </w:r>
      <w:r>
        <w:rPr>
          <w:spacing w:val="-6"/>
        </w:rPr>
        <w:t> </w:t>
      </w:r>
      <w:r>
        <w:rPr>
          <w:spacing w:val="-2"/>
        </w:rPr>
        <w:t>methods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small</w:t>
      </w:r>
      <w:r>
        <w:rPr>
          <w:spacing w:val="-6"/>
        </w:rPr>
        <w:t> </w:t>
      </w:r>
      <w:r>
        <w:rPr>
          <w:spacing w:val="-2"/>
        </w:rPr>
        <w:t>datasets,</w:t>
      </w:r>
      <w:r>
        <w:rPr>
          <w:spacing w:val="-6"/>
        </w:rPr>
        <w:t> </w:t>
      </w:r>
      <w:r>
        <w:rPr>
          <w:spacing w:val="-2"/>
        </w:rPr>
        <w:t>while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combination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3D-CNN </w:t>
      </w:r>
      <w:r>
        <w:rPr>
          <w:spacing w:val="-4"/>
        </w:rPr>
        <w:t>and PLS method out-performed the traditional CoMFA method, indicat- </w:t>
      </w:r>
      <w:r>
        <w:rPr/>
        <w:t>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advantages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3D-CNN</w:t>
      </w:r>
      <w:r>
        <w:rPr>
          <w:spacing w:val="-12"/>
        </w:rPr>
        <w:t> </w:t>
      </w:r>
      <w:r>
        <w:rPr/>
        <w:t>method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catching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key</w:t>
      </w:r>
      <w:r>
        <w:rPr>
          <w:spacing w:val="-12"/>
        </w:rPr>
        <w:t> </w:t>
      </w:r>
      <w:r>
        <w:rPr/>
        <w:t>interaction features from high-dimensional data.</w:t>
      </w:r>
    </w:p>
    <w:p>
      <w:pPr>
        <w:pStyle w:val="BodyText"/>
        <w:spacing w:line="268" w:lineRule="auto" w:before="5"/>
        <w:ind w:left="118" w:right="116" w:firstLine="239"/>
        <w:jc w:val="both"/>
      </w:pPr>
      <w:r>
        <w:rPr/>
        <w:t>The</w:t>
      </w:r>
      <w:r>
        <w:rPr>
          <w:spacing w:val="18"/>
        </w:rPr>
        <w:t> </w:t>
      </w:r>
      <w:r>
        <w:rPr/>
        <w:t>performance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L3D-PLS</w:t>
      </w:r>
      <w:r>
        <w:rPr>
          <w:spacing w:val="18"/>
        </w:rPr>
        <w:t> </w:t>
      </w:r>
      <w:r>
        <w:rPr/>
        <w:t>model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9</w:t>
      </w:r>
      <w:r>
        <w:rPr>
          <w:spacing w:val="18"/>
        </w:rPr>
        <w:t> </w:t>
      </w:r>
      <w:r>
        <w:rPr/>
        <w:t>datasets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terms of mean absolute error (MAE) and root mean square error also out- performed L3D-MLP and PyCoMFA mdoel, in which L3D-PLS model </w:t>
      </w:r>
      <w:r>
        <w:rPr>
          <w:spacing w:val="-6"/>
        </w:rPr>
        <w:t>achieved</w:t>
      </w:r>
      <w:r>
        <w:rPr>
          <w:spacing w:val="-1"/>
        </w:rPr>
        <w:t> </w:t>
      </w:r>
      <w:r>
        <w:rPr>
          <w:spacing w:val="-6"/>
        </w:rPr>
        <w:t>better</w:t>
      </w:r>
      <w:r>
        <w:rPr>
          <w:spacing w:val="-1"/>
        </w:rPr>
        <w:t> </w:t>
      </w:r>
      <w:r>
        <w:rPr>
          <w:spacing w:val="-6"/>
        </w:rPr>
        <w:t>performance</w:t>
      </w:r>
      <w:r>
        <w:rPr/>
        <w:t> </w:t>
      </w:r>
      <w:r>
        <w:rPr>
          <w:spacing w:val="-6"/>
        </w:rPr>
        <w:t>among</w:t>
      </w:r>
      <w:r>
        <w:rPr>
          <w:spacing w:val="-1"/>
        </w:rPr>
        <w:t> </w:t>
      </w:r>
      <w:r>
        <w:rPr>
          <w:spacing w:val="-6"/>
        </w:rPr>
        <w:t>8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9</w:t>
      </w:r>
      <w:r>
        <w:rPr>
          <w:spacing w:val="-1"/>
        </w:rPr>
        <w:t> </w:t>
      </w:r>
      <w:r>
        <w:rPr>
          <w:spacing w:val="-6"/>
        </w:rPr>
        <w:t>benchmark</w:t>
      </w:r>
      <w:r>
        <w:rPr>
          <w:spacing w:val="-1"/>
        </w:rPr>
        <w:t> </w:t>
      </w:r>
      <w:r>
        <w:rPr>
          <w:spacing w:val="-6"/>
        </w:rPr>
        <w:t>datasets</w:t>
      </w:r>
      <w:r>
        <w:rPr>
          <w:spacing w:val="-1"/>
        </w:rPr>
        <w:t> </w:t>
      </w:r>
      <w:r>
        <w:rPr>
          <w:spacing w:val="-6"/>
        </w:rPr>
        <w:t>(as</w:t>
      </w:r>
      <w:r>
        <w:rPr>
          <w:spacing w:val="-1"/>
        </w:rPr>
        <w:t> </w:t>
      </w:r>
      <w:r>
        <w:rPr>
          <w:spacing w:val="-6"/>
        </w:rPr>
        <w:t>listed</w:t>
      </w:r>
      <w:r>
        <w:rPr/>
        <w:t> in</w:t>
      </w:r>
      <w:r>
        <w:rPr>
          <w:spacing w:val="-9"/>
        </w:rPr>
        <w:t> </w:t>
      </w:r>
      <w:r>
        <w:rPr/>
        <w:t>Table</w:t>
      </w:r>
      <w:r>
        <w:rPr>
          <w:spacing w:val="-8"/>
        </w:rPr>
        <w:t> </w:t>
      </w:r>
      <w:r>
        <w:rPr/>
        <w:t>S1).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average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RMSE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MAE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L3D-PLS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0.366</w:t>
      </w:r>
      <w:r>
        <w:rPr>
          <w:spacing w:val="-9"/>
        </w:rPr>
        <w:t> </w:t>
      </w:r>
      <w:r>
        <w:rPr/>
        <w:t>and 0.283, both outperforms than PyCoMFA and L3D-MLP. We also </w:t>
      </w:r>
      <w:r>
        <w:rPr/>
        <w:t>per- formed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Wilcoxon</w:t>
      </w:r>
      <w:r>
        <w:rPr>
          <w:spacing w:val="-12"/>
        </w:rPr>
        <w:t> </w:t>
      </w:r>
      <w:r>
        <w:rPr/>
        <w:t>signed-rank</w:t>
      </w:r>
      <w:r>
        <w:rPr>
          <w:spacing w:val="-11"/>
        </w:rPr>
        <w:t> </w:t>
      </w:r>
      <w:r>
        <w:rPr/>
        <w:t>test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verify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statistically</w:t>
      </w:r>
      <w:r>
        <w:rPr>
          <w:spacing w:val="-12"/>
        </w:rPr>
        <w:t> </w:t>
      </w:r>
      <w:r>
        <w:rPr/>
        <w:t>advan- tages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L3D-PLS.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test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RMSE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PyCoMFA</w:t>
      </w:r>
      <w:r>
        <w:rPr>
          <w:spacing w:val="-11"/>
        </w:rPr>
        <w:t> </w:t>
      </w:r>
      <w:r>
        <w:rPr/>
        <w:t>and L3D-MLP,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p-value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0.</w:t>
      </w:r>
      <w:r>
        <w:rPr>
          <w:spacing w:val="-7"/>
        </w:rPr>
        <w:t> </w:t>
      </w:r>
      <w:r>
        <w:rPr/>
        <w:t>017,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0.028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MAE</w:t>
      </w:r>
      <w:r>
        <w:rPr>
          <w:spacing w:val="-7"/>
        </w:rPr>
        <w:t> </w:t>
      </w:r>
      <w:r>
        <w:rPr/>
        <w:t>results.</w:t>
      </w:r>
      <w:r>
        <w:rPr>
          <w:spacing w:val="-7"/>
        </w:rPr>
        <w:t> </w:t>
      </w:r>
      <w:r>
        <w:rPr/>
        <w:t>and </w:t>
      </w:r>
      <w:r>
        <w:rPr>
          <w:spacing w:val="-4"/>
        </w:rPr>
        <w:t>it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0.05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0.07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test</w:t>
      </w:r>
      <w:r>
        <w:rPr>
          <w:spacing w:val="-5"/>
        </w:rPr>
        <w:t> </w:t>
      </w:r>
      <w:r>
        <w:rPr>
          <w:spacing w:val="-4"/>
        </w:rPr>
        <w:t>between</w:t>
      </w:r>
      <w:r>
        <w:rPr>
          <w:spacing w:val="-5"/>
        </w:rPr>
        <w:t> </w:t>
      </w:r>
      <w:r>
        <w:rPr>
          <w:spacing w:val="-4"/>
        </w:rPr>
        <w:t>L3D-PLS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L3D-MLP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RMSE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MAE</w:t>
      </w:r>
      <w:r>
        <w:rPr>
          <w:spacing w:val="-7"/>
        </w:rPr>
        <w:t> </w:t>
      </w:r>
      <w:r>
        <w:rPr>
          <w:spacing w:val="-2"/>
        </w:rPr>
        <w:t>results,</w:t>
      </w:r>
      <w:r>
        <w:rPr>
          <w:spacing w:val="-7"/>
        </w:rPr>
        <w:t> </w:t>
      </w:r>
      <w:r>
        <w:rPr>
          <w:spacing w:val="-2"/>
        </w:rPr>
        <w:t>respectively.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indicates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statistically</w:t>
      </w:r>
      <w:r>
        <w:rPr>
          <w:spacing w:val="-7"/>
        </w:rPr>
        <w:t> </w:t>
      </w:r>
      <w:r>
        <w:rPr>
          <w:spacing w:val="-2"/>
        </w:rPr>
        <w:t>advantages</w:t>
      </w:r>
      <w:r>
        <w:rPr>
          <w:spacing w:val="-7"/>
        </w:rPr>
        <w:t> </w:t>
      </w:r>
      <w:r>
        <w:rPr>
          <w:spacing w:val="-5"/>
        </w:rPr>
        <w:t>of</w:t>
      </w:r>
    </w:p>
    <w:p>
      <w:pPr>
        <w:pStyle w:val="BodyText"/>
        <w:spacing w:line="228" w:lineRule="exact"/>
        <w:ind w:left="118"/>
        <w:jc w:val="both"/>
      </w:pPr>
      <w:r>
        <w:rPr>
          <w:spacing w:val="-2"/>
        </w:rPr>
        <w:t>L3D-PLS.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correlation</w:t>
      </w:r>
      <w:r>
        <w:rPr>
          <w:spacing w:val="-6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experimental</w:t>
      </w:r>
      <w:r>
        <w:rPr>
          <w:spacing w:val="-6"/>
        </w:rPr>
        <w:t> </w:t>
      </w:r>
      <w:r>
        <w:rPr>
          <w:rFonts w:ascii="Times New Roman" w:eastAsia="Times New Roman"/>
          <w:i/>
          <w:spacing w:val="-2"/>
        </w:rPr>
        <w:t>p</w:t>
      </w:r>
      <w:r>
        <w:rPr>
          <w:rFonts w:ascii="STIX Math" w:eastAsia="STIX Math"/>
          <w:i/>
          <w:spacing w:val="-2"/>
        </w:rPr>
        <w:t>𝐼𝐶</w:t>
      </w:r>
      <w:r>
        <w:rPr>
          <w:rFonts w:ascii="STIX Math" w:eastAsia="STIX Math"/>
          <w:spacing w:val="-2"/>
          <w:vertAlign w:val="subscript"/>
        </w:rPr>
        <w:t>50</w:t>
      </w:r>
      <w:r>
        <w:rPr>
          <w:rFonts w:ascii="STIX Math" w:eastAsia="STIX Math"/>
          <w:spacing w:val="8"/>
          <w:vertAlign w:val="baseline"/>
        </w:rPr>
        <w:t> </w:t>
      </w:r>
      <w:r>
        <w:rPr>
          <w:spacing w:val="-2"/>
          <w:vertAlign w:val="baseline"/>
        </w:rPr>
        <w:t>values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L3D-</w:t>
      </w:r>
    </w:p>
    <w:p>
      <w:pPr>
        <w:pStyle w:val="BodyText"/>
        <w:spacing w:line="175" w:lineRule="exact"/>
        <w:ind w:left="118"/>
        <w:jc w:val="both"/>
      </w:pPr>
      <w:r>
        <w:rPr>
          <w:spacing w:val="-6"/>
        </w:rPr>
        <w:t>PLS</w:t>
      </w:r>
      <w:r>
        <w:rPr/>
        <w:t> </w:t>
      </w:r>
      <w:r>
        <w:rPr>
          <w:spacing w:val="-6"/>
        </w:rPr>
        <w:t>predictions,</w:t>
      </w:r>
      <w:r>
        <w:rPr>
          <w:spacing w:val="1"/>
        </w:rPr>
        <w:t> </w:t>
      </w:r>
      <w:r>
        <w:rPr>
          <w:spacing w:val="-6"/>
        </w:rPr>
        <w:t>PyCoMFA,</w:t>
      </w:r>
      <w:r>
        <w:rPr/>
        <w:t> </w:t>
      </w:r>
      <w:r>
        <w:rPr>
          <w:spacing w:val="-6"/>
        </w:rPr>
        <w:t>L3D-MLP</w:t>
      </w:r>
      <w:r>
        <w:rPr>
          <w:spacing w:val="1"/>
        </w:rPr>
        <w:t> </w:t>
      </w:r>
      <w:r>
        <w:rPr>
          <w:spacing w:val="-6"/>
        </w:rPr>
        <w:t>on</w:t>
      </w:r>
      <w:r>
        <w:rPr/>
        <w:t> </w:t>
      </w:r>
      <w:r>
        <w:rPr>
          <w:spacing w:val="-6"/>
        </w:rPr>
        <w:t>these</w:t>
      </w:r>
      <w:r>
        <w:rPr>
          <w:spacing w:val="2"/>
        </w:rPr>
        <w:t> </w:t>
      </w:r>
      <w:r>
        <w:rPr>
          <w:spacing w:val="-6"/>
        </w:rPr>
        <w:t>random</w:t>
      </w:r>
      <w:r>
        <w:rPr>
          <w:spacing w:val="1"/>
        </w:rPr>
        <w:t> </w:t>
      </w:r>
      <w:r>
        <w:rPr>
          <w:spacing w:val="-6"/>
        </w:rPr>
        <w:t>selected</w:t>
      </w:r>
      <w:r>
        <w:rPr/>
        <w:t> </w:t>
      </w:r>
      <w:r>
        <w:rPr>
          <w:spacing w:val="-6"/>
        </w:rPr>
        <w:t>datasets</w:t>
      </w:r>
    </w:p>
    <w:p>
      <w:pPr>
        <w:pStyle w:val="BodyText"/>
        <w:spacing w:before="23"/>
        <w:ind w:left="118"/>
        <w:jc w:val="both"/>
      </w:pP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depicted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hyperlink w:history="true" w:anchor="_bookmark22">
        <w:r>
          <w:rPr>
            <w:color w:val="0080AC"/>
            <w:spacing w:val="-2"/>
          </w:rPr>
          <w:t>Fig.</w:t>
        </w:r>
        <w:r>
          <w:rPr>
            <w:color w:val="0080AC"/>
            <w:spacing w:val="-9"/>
          </w:rPr>
          <w:t> </w:t>
        </w:r>
        <w:r>
          <w:rPr>
            <w:color w:val="0080AC"/>
            <w:spacing w:val="-2"/>
          </w:rPr>
          <w:t>5</w:t>
        </w:r>
      </w:hyperlink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S2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5"/>
        </w:rPr>
        <w:t>S3.</w:t>
      </w:r>
    </w:p>
    <w:p>
      <w:pPr>
        <w:spacing w:after="0"/>
        <w:jc w:val="both"/>
        <w:sectPr>
          <w:type w:val="continuous"/>
          <w:pgSz w:w="11910" w:h="15880"/>
          <w:pgMar w:header="668" w:footer="499" w:top="60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7"/>
        <w:rPr>
          <w:sz w:val="14"/>
        </w:rPr>
      </w:pPr>
    </w:p>
    <w:p>
      <w:pPr>
        <w:spacing w:before="0"/>
        <w:ind w:left="2494" w:right="0" w:firstLine="0"/>
        <w:jc w:val="left"/>
        <w:rPr>
          <w:rFonts w:ascii="Times New Roman"/>
          <w:b/>
          <w:sz w:val="14"/>
        </w:rPr>
      </w:pPr>
      <w:bookmarkStart w:name="_bookmark19" w:id="32"/>
      <w:bookmarkEnd w:id="32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5</w:t>
      </w:r>
    </w:p>
    <w:p>
      <w:pPr>
        <w:spacing w:before="31"/>
        <w:ind w:left="2494" w:right="0" w:firstLine="0"/>
        <w:jc w:val="left"/>
        <w:rPr>
          <w:sz w:val="14"/>
        </w:rPr>
      </w:pP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influence</w:t>
      </w:r>
      <w:r>
        <w:rPr>
          <w:spacing w:val="-3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grid</w:t>
      </w:r>
      <w:r>
        <w:rPr>
          <w:spacing w:val="-3"/>
          <w:sz w:val="14"/>
        </w:rPr>
        <w:t> </w:t>
      </w:r>
      <w:r>
        <w:rPr>
          <w:sz w:val="14"/>
        </w:rPr>
        <w:t>size</w:t>
      </w:r>
      <w:r>
        <w:rPr>
          <w:spacing w:val="-4"/>
          <w:sz w:val="14"/>
        </w:rPr>
        <w:t> </w:t>
      </w:r>
      <w:r>
        <w:rPr>
          <w:sz w:val="14"/>
        </w:rPr>
        <w:t>on</w:t>
      </w:r>
      <w:r>
        <w:rPr>
          <w:spacing w:val="-3"/>
          <w:sz w:val="14"/>
        </w:rPr>
        <w:t> </w:t>
      </w:r>
      <w:r>
        <w:rPr>
          <w:sz w:val="14"/>
        </w:rPr>
        <w:t>model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performance.</w:t>
      </w:r>
    </w:p>
    <w:p>
      <w:pPr>
        <w:pStyle w:val="BodyText"/>
        <w:spacing w:after="1"/>
        <w:rPr>
          <w:sz w:val="8"/>
        </w:rPr>
      </w:pPr>
    </w:p>
    <w:tbl>
      <w:tblPr>
        <w:tblW w:w="0" w:type="auto"/>
        <w:jc w:val="left"/>
        <w:tblInd w:w="2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"/>
        <w:gridCol w:w="911"/>
        <w:gridCol w:w="1048"/>
        <w:gridCol w:w="917"/>
        <w:gridCol w:w="982"/>
        <w:gridCol w:w="981"/>
      </w:tblGrid>
      <w:tr>
        <w:trPr>
          <w:trHeight w:val="209" w:hRule="atLeast"/>
        </w:trPr>
        <w:tc>
          <w:tcPr>
            <w:tcW w:w="8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size</w:t>
            </w:r>
            <w:r>
              <w:rPr>
                <w:spacing w:val="5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grid</w:t>
            </w:r>
          </w:p>
        </w:tc>
        <w:tc>
          <w:tcPr>
            <w:tcW w:w="9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31" w:hRule="atLeast"/>
        </w:trPr>
        <w:tc>
          <w:tcPr>
            <w:tcW w:w="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sz w:val="12"/>
              </w:rPr>
              <w:t>Dataset</w:t>
            </w:r>
          </w:p>
        </w:tc>
        <w:tc>
          <w:tcPr>
            <w:tcW w:w="9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6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Model</w:t>
            </w:r>
          </w:p>
        </w:tc>
        <w:tc>
          <w:tcPr>
            <w:tcW w:w="10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00" w:lineRule="exact" w:before="0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96224">
                      <wp:simplePos x="0" y="0"/>
                      <wp:positionH relativeFrom="column">
                        <wp:posOffset>75823</wp:posOffset>
                      </wp:positionH>
                      <wp:positionV relativeFrom="paragraph">
                        <wp:posOffset>41556</wp:posOffset>
                      </wp:positionV>
                      <wp:extent cx="2344420" cy="6985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2344420" cy="6985"/>
                                <a:chExt cx="2344420" cy="698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3200"/>
                                  <a:ext cx="23444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44420" h="0">
                                      <a:moveTo>
                                        <a:pt x="0" y="0"/>
                                      </a:moveTo>
                                      <a:lnTo>
                                        <a:pt x="2343950" y="0"/>
                                      </a:lnTo>
                                    </a:path>
                                  </a:pathLst>
                                </a:custGeom>
                                <a:ln w="64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970321pt;margin-top:3.272161pt;width:184.6pt;height:.550pt;mso-position-horizontal-relative:column;mso-position-vertical-relative:paragraph;z-index:-17120256" id="docshapegroup28" coordorigin="119,65" coordsize="3692,11">
                      <v:line style="position:absolute" from="119,70" to="3811,70" stroked="true" strokeweight=".50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2"/>
              </w:rPr>
              <w:t>51 </w:t>
            </w:r>
            <w:r>
              <w:rPr>
                <w:rFonts w:ascii="STIX Math" w:hAnsi="STIX Math"/>
                <w:w w:val="105"/>
                <w:sz w:val="12"/>
              </w:rPr>
              <w:t>×</w:t>
            </w:r>
            <w:r>
              <w:rPr>
                <w:rFonts w:ascii="STIX Math" w:hAnsi="STIX Math"/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51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rFonts w:ascii="STIX Math" w:hAnsi="STIX Math"/>
                <w:w w:val="105"/>
                <w:sz w:val="12"/>
              </w:rPr>
              <w:t>×</w:t>
            </w:r>
            <w:r>
              <w:rPr>
                <w:rFonts w:ascii="STIX Math" w:hAnsi="STIX Math"/>
                <w:spacing w:val="5"/>
                <w:w w:val="105"/>
                <w:sz w:val="12"/>
              </w:rPr>
              <w:t> </w:t>
            </w:r>
            <w:r>
              <w:rPr>
                <w:spacing w:val="-7"/>
                <w:w w:val="105"/>
                <w:sz w:val="12"/>
              </w:rPr>
              <w:t>51</w:t>
            </w:r>
          </w:p>
        </w:tc>
        <w:tc>
          <w:tcPr>
            <w:tcW w:w="9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00" w:lineRule="exact" w:before="0"/>
              <w:ind w:left="53"/>
              <w:rPr>
                <w:sz w:val="12"/>
              </w:rPr>
            </w:pPr>
            <w:r>
              <w:rPr>
                <w:w w:val="105"/>
                <w:sz w:val="12"/>
              </w:rPr>
              <w:t>53 </w:t>
            </w:r>
            <w:r>
              <w:rPr>
                <w:rFonts w:ascii="STIX Math" w:hAnsi="STIX Math"/>
                <w:w w:val="105"/>
                <w:sz w:val="12"/>
              </w:rPr>
              <w:t>×</w:t>
            </w:r>
            <w:r>
              <w:rPr>
                <w:rFonts w:ascii="STIX Math" w:hAnsi="STIX Math"/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53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rFonts w:ascii="STIX Math" w:hAnsi="STIX Math"/>
                <w:w w:val="105"/>
                <w:sz w:val="12"/>
              </w:rPr>
              <w:t>×</w:t>
            </w:r>
            <w:r>
              <w:rPr>
                <w:rFonts w:ascii="STIX Math" w:hAnsi="STIX Math"/>
                <w:spacing w:val="5"/>
                <w:w w:val="105"/>
                <w:sz w:val="12"/>
              </w:rPr>
              <w:t> </w:t>
            </w:r>
            <w:r>
              <w:rPr>
                <w:spacing w:val="-7"/>
                <w:w w:val="105"/>
                <w:sz w:val="12"/>
              </w:rPr>
              <w:t>53</w:t>
            </w:r>
          </w:p>
        </w:tc>
        <w:tc>
          <w:tcPr>
            <w:tcW w:w="9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00" w:lineRule="exact" w:before="0"/>
              <w:rPr>
                <w:sz w:val="12"/>
              </w:rPr>
            </w:pPr>
            <w:r>
              <w:rPr>
                <w:w w:val="105"/>
                <w:sz w:val="12"/>
              </w:rPr>
              <w:t>55 </w:t>
            </w:r>
            <w:r>
              <w:rPr>
                <w:rFonts w:ascii="STIX Math" w:hAnsi="STIX Math"/>
                <w:w w:val="105"/>
                <w:sz w:val="12"/>
              </w:rPr>
              <w:t>×</w:t>
            </w:r>
            <w:r>
              <w:rPr>
                <w:rFonts w:ascii="STIX Math" w:hAnsi="STIX Math"/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55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rFonts w:ascii="STIX Math" w:hAnsi="STIX Math"/>
                <w:w w:val="105"/>
                <w:sz w:val="12"/>
              </w:rPr>
              <w:t>×</w:t>
            </w:r>
            <w:r>
              <w:rPr>
                <w:rFonts w:ascii="STIX Math" w:hAnsi="STIX Math"/>
                <w:spacing w:val="5"/>
                <w:w w:val="105"/>
                <w:sz w:val="12"/>
              </w:rPr>
              <w:t> </w:t>
            </w:r>
            <w:r>
              <w:rPr>
                <w:spacing w:val="-7"/>
                <w:w w:val="105"/>
                <w:sz w:val="12"/>
              </w:rPr>
              <w:t>55</w:t>
            </w:r>
          </w:p>
        </w:tc>
        <w:tc>
          <w:tcPr>
            <w:tcW w:w="9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00" w:lineRule="exact" w:before="0"/>
              <w:rPr>
                <w:sz w:val="12"/>
              </w:rPr>
            </w:pPr>
            <w:r>
              <w:rPr>
                <w:w w:val="105"/>
                <w:sz w:val="12"/>
              </w:rPr>
              <w:t>61 </w:t>
            </w:r>
            <w:r>
              <w:rPr>
                <w:rFonts w:ascii="STIX Math" w:hAnsi="STIX Math"/>
                <w:w w:val="105"/>
                <w:sz w:val="12"/>
              </w:rPr>
              <w:t>×</w:t>
            </w:r>
            <w:r>
              <w:rPr>
                <w:rFonts w:ascii="STIX Math" w:hAnsi="STIX Math"/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61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rFonts w:ascii="STIX Math" w:hAnsi="STIX Math"/>
                <w:w w:val="105"/>
                <w:sz w:val="12"/>
              </w:rPr>
              <w:t>×</w:t>
            </w:r>
            <w:r>
              <w:rPr>
                <w:rFonts w:ascii="STIX Math" w:hAnsi="STIX Math"/>
                <w:spacing w:val="5"/>
                <w:w w:val="105"/>
                <w:sz w:val="12"/>
              </w:rPr>
              <w:t> </w:t>
            </w:r>
            <w:r>
              <w:rPr>
                <w:spacing w:val="-7"/>
                <w:w w:val="105"/>
                <w:sz w:val="12"/>
              </w:rPr>
              <w:t>61</w:t>
            </w:r>
          </w:p>
        </w:tc>
      </w:tr>
      <w:tr>
        <w:trPr>
          <w:trHeight w:val="209" w:hRule="atLeast"/>
        </w:trPr>
        <w:tc>
          <w:tcPr>
            <w:tcW w:w="8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sz w:val="12"/>
              </w:rPr>
              <w:t>GPB</w:t>
            </w:r>
          </w:p>
        </w:tc>
        <w:tc>
          <w:tcPr>
            <w:tcW w:w="9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269"/>
              <w:rPr>
                <w:sz w:val="12"/>
              </w:rPr>
            </w:pPr>
            <w:r>
              <w:rPr>
                <w:sz w:val="12"/>
              </w:rPr>
              <w:t>L3D-</w:t>
            </w:r>
            <w:r>
              <w:rPr>
                <w:spacing w:val="-5"/>
                <w:sz w:val="12"/>
              </w:rPr>
              <w:t>MLP</w:t>
            </w:r>
          </w:p>
        </w:tc>
        <w:tc>
          <w:tcPr>
            <w:tcW w:w="10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0.284</w:t>
            </w:r>
          </w:p>
        </w:tc>
        <w:tc>
          <w:tcPr>
            <w:tcW w:w="9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5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0.276</w:t>
            </w:r>
          </w:p>
        </w:tc>
        <w:tc>
          <w:tcPr>
            <w:tcW w:w="9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0.262</w:t>
            </w:r>
          </w:p>
        </w:tc>
        <w:tc>
          <w:tcPr>
            <w:tcW w:w="9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0.251</w:t>
            </w:r>
          </w:p>
        </w:tc>
      </w:tr>
      <w:tr>
        <w:trPr>
          <w:trHeight w:val="171" w:hRule="atLeast"/>
        </w:trPr>
        <w:tc>
          <w:tcPr>
            <w:tcW w:w="80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ind w:left="269"/>
              <w:rPr>
                <w:sz w:val="12"/>
              </w:rPr>
            </w:pPr>
            <w:r>
              <w:rPr>
                <w:spacing w:val="-2"/>
                <w:sz w:val="12"/>
              </w:rPr>
              <w:t>L3D-</w:t>
            </w:r>
            <w:r>
              <w:rPr>
                <w:spacing w:val="-5"/>
                <w:sz w:val="12"/>
              </w:rPr>
              <w:t>PLS</w:t>
            </w:r>
          </w:p>
        </w:tc>
        <w:tc>
          <w:tcPr>
            <w:tcW w:w="104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0.258</w:t>
            </w:r>
          </w:p>
        </w:tc>
        <w:tc>
          <w:tcPr>
            <w:tcW w:w="917" w:type="dxa"/>
          </w:tcPr>
          <w:p>
            <w:pPr>
              <w:pStyle w:val="TableParagraph"/>
              <w:ind w:left="5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0.248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0.251</w:t>
            </w:r>
          </w:p>
        </w:tc>
        <w:tc>
          <w:tcPr>
            <w:tcW w:w="9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0.241</w:t>
            </w:r>
          </w:p>
        </w:tc>
      </w:tr>
      <w:tr>
        <w:trPr>
          <w:trHeight w:val="171" w:hRule="atLeast"/>
        </w:trPr>
        <w:tc>
          <w:tcPr>
            <w:tcW w:w="80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D2R</w:t>
            </w:r>
          </w:p>
        </w:tc>
        <w:tc>
          <w:tcPr>
            <w:tcW w:w="911" w:type="dxa"/>
          </w:tcPr>
          <w:p>
            <w:pPr>
              <w:pStyle w:val="TableParagraph"/>
              <w:ind w:left="269"/>
              <w:rPr>
                <w:sz w:val="12"/>
              </w:rPr>
            </w:pPr>
            <w:r>
              <w:rPr>
                <w:sz w:val="12"/>
              </w:rPr>
              <w:t>L3D-</w:t>
            </w:r>
            <w:r>
              <w:rPr>
                <w:spacing w:val="-5"/>
                <w:sz w:val="12"/>
              </w:rPr>
              <w:t>MLP</w:t>
            </w:r>
          </w:p>
        </w:tc>
        <w:tc>
          <w:tcPr>
            <w:tcW w:w="104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0.034</w:t>
            </w:r>
          </w:p>
        </w:tc>
        <w:tc>
          <w:tcPr>
            <w:tcW w:w="917" w:type="dxa"/>
          </w:tcPr>
          <w:p>
            <w:pPr>
              <w:pStyle w:val="TableParagraph"/>
              <w:ind w:left="5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0.030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0.027</w:t>
            </w:r>
          </w:p>
        </w:tc>
        <w:tc>
          <w:tcPr>
            <w:tcW w:w="9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0.028</w:t>
            </w:r>
          </w:p>
        </w:tc>
      </w:tr>
      <w:tr>
        <w:trPr>
          <w:trHeight w:val="171" w:hRule="atLeast"/>
        </w:trPr>
        <w:tc>
          <w:tcPr>
            <w:tcW w:w="807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ind w:left="269"/>
              <w:rPr>
                <w:sz w:val="12"/>
              </w:rPr>
            </w:pPr>
            <w:r>
              <w:rPr>
                <w:spacing w:val="-2"/>
                <w:sz w:val="12"/>
              </w:rPr>
              <w:t>L3D-</w:t>
            </w:r>
            <w:r>
              <w:rPr>
                <w:spacing w:val="-5"/>
                <w:sz w:val="12"/>
              </w:rPr>
              <w:t>PLS</w:t>
            </w:r>
          </w:p>
        </w:tc>
        <w:tc>
          <w:tcPr>
            <w:tcW w:w="104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0.512</w:t>
            </w:r>
          </w:p>
        </w:tc>
        <w:tc>
          <w:tcPr>
            <w:tcW w:w="917" w:type="dxa"/>
          </w:tcPr>
          <w:p>
            <w:pPr>
              <w:pStyle w:val="TableParagraph"/>
              <w:ind w:left="5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0.501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0.460</w:t>
            </w:r>
          </w:p>
        </w:tc>
        <w:tc>
          <w:tcPr>
            <w:tcW w:w="9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0.432</w:t>
            </w:r>
          </w:p>
        </w:tc>
      </w:tr>
      <w:tr>
        <w:trPr>
          <w:trHeight w:val="171" w:hRule="atLeast"/>
        </w:trPr>
        <w:tc>
          <w:tcPr>
            <w:tcW w:w="807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THR</w:t>
            </w:r>
          </w:p>
        </w:tc>
        <w:tc>
          <w:tcPr>
            <w:tcW w:w="911" w:type="dxa"/>
          </w:tcPr>
          <w:p>
            <w:pPr>
              <w:pStyle w:val="TableParagraph"/>
              <w:ind w:left="269"/>
              <w:rPr>
                <w:sz w:val="12"/>
              </w:rPr>
            </w:pPr>
            <w:r>
              <w:rPr>
                <w:sz w:val="12"/>
              </w:rPr>
              <w:t>L3D-</w:t>
            </w:r>
            <w:r>
              <w:rPr>
                <w:spacing w:val="-5"/>
                <w:sz w:val="12"/>
              </w:rPr>
              <w:t>MLP</w:t>
            </w:r>
          </w:p>
        </w:tc>
        <w:tc>
          <w:tcPr>
            <w:tcW w:w="104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0.421</w:t>
            </w:r>
          </w:p>
        </w:tc>
        <w:tc>
          <w:tcPr>
            <w:tcW w:w="917" w:type="dxa"/>
          </w:tcPr>
          <w:p>
            <w:pPr>
              <w:pStyle w:val="TableParagraph"/>
              <w:ind w:left="5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0.417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0.419</w:t>
            </w:r>
          </w:p>
        </w:tc>
        <w:tc>
          <w:tcPr>
            <w:tcW w:w="98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0.417</w:t>
            </w:r>
          </w:p>
        </w:tc>
      </w:tr>
      <w:tr>
        <w:trPr>
          <w:trHeight w:val="234" w:hRule="atLeast"/>
        </w:trPr>
        <w:tc>
          <w:tcPr>
            <w:tcW w:w="8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69"/>
              <w:rPr>
                <w:sz w:val="12"/>
              </w:rPr>
            </w:pPr>
            <w:r>
              <w:rPr>
                <w:spacing w:val="-2"/>
                <w:sz w:val="12"/>
              </w:rPr>
              <w:t>L3D-</w:t>
            </w:r>
            <w:r>
              <w:rPr>
                <w:spacing w:val="-5"/>
                <w:sz w:val="12"/>
              </w:rPr>
              <w:t>PLS</w:t>
            </w:r>
          </w:p>
        </w:tc>
        <w:tc>
          <w:tcPr>
            <w:tcW w:w="10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0.440</w:t>
            </w:r>
          </w:p>
        </w:tc>
        <w:tc>
          <w:tcPr>
            <w:tcW w:w="9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5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0.446</w:t>
            </w:r>
          </w:p>
        </w:tc>
        <w:tc>
          <w:tcPr>
            <w:tcW w:w="9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0.432</w:t>
            </w:r>
          </w:p>
        </w:tc>
        <w:tc>
          <w:tcPr>
            <w:tcW w:w="9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0.434</w:t>
            </w:r>
          </w:p>
        </w:tc>
      </w:tr>
    </w:tbl>
    <w:p>
      <w:pPr>
        <w:pStyle w:val="BodyText"/>
        <w:spacing w:before="75"/>
        <w:rPr>
          <w:sz w:val="14"/>
        </w:rPr>
      </w:pPr>
    </w:p>
    <w:p>
      <w:pPr>
        <w:spacing w:line="62" w:lineRule="exact" w:before="0"/>
        <w:ind w:left="2227" w:right="0" w:firstLine="0"/>
        <w:jc w:val="left"/>
        <w:rPr>
          <w:rFonts w:ascii="Times New Roman"/>
          <w:b/>
          <w:sz w:val="14"/>
        </w:rPr>
      </w:pPr>
      <w:bookmarkStart w:name="_bookmark20" w:id="33"/>
      <w:bookmarkEnd w:id="33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6</w:t>
      </w:r>
    </w:p>
    <w:p>
      <w:pPr>
        <w:spacing w:line="334" w:lineRule="exact" w:before="0"/>
        <w:ind w:left="2227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1782508</wp:posOffset>
                </wp:positionH>
                <wp:positionV relativeFrom="paragraph">
                  <wp:posOffset>245666</wp:posOffset>
                </wp:positionV>
                <wp:extent cx="4003040" cy="259587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003040" cy="25958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94"/>
                              <w:gridCol w:w="886"/>
                              <w:gridCol w:w="853"/>
                              <w:gridCol w:w="716"/>
                              <w:gridCol w:w="761"/>
                              <w:gridCol w:w="796"/>
                              <w:gridCol w:w="716"/>
                              <w:gridCol w:w="761"/>
                            </w:tblGrid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69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6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5" w:lineRule="auto" w:before="60"/>
                                    <w:ind w:left="104" w:right="16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molecules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4" w:lineRule="exact" w:before="0"/>
                                    <w:ind w:left="174"/>
                                    <w:rPr>
                                      <w:rFonts w:ascii="STIX Math" w:eastAsia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position w:val="-3"/>
                                      <w:sz w:val="12"/>
                                    </w:rPr>
                                    <w:t>𝑅</w:t>
                                  </w:r>
                                  <w:r>
                                    <w:rPr>
                                      <w:rFonts w:ascii="STIX Math" w:eastAsia="STIX Math"/>
                                      <w:spacing w:val="-5"/>
                                      <w:w w:val="105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3" w:type="dxa"/>
                                  <w:gridSpan w:val="3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60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Root</w:t>
                                  </w:r>
                                  <w:r>
                                    <w:rPr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mean</w:t>
                                  </w:r>
                                  <w:r>
                                    <w:rPr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square</w:t>
                                  </w:r>
                                  <w:r>
                                    <w:rPr>
                                      <w:spacing w:val="3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error</w:t>
                                  </w:r>
                                  <w:r>
                                    <w:rPr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(RMSE)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atLeast"/>
                              </w:trPr>
                              <w:tc>
                                <w:tcPr>
                                  <w:tcW w:w="69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Datasets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vMerge/>
                                  <w:tcBorders>
                                    <w:top w:val="nil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1"/>
                                    <w:ind w:left="1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PyCoMFA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1"/>
                                    <w:ind w:left="65" w:right="6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L3D-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PLS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1"/>
                                    <w:ind w:left="0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L3D-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MLP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1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PyCoMFA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L3D-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PLS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L3D-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MLP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9" w:hRule="atLeast"/>
                              </w:trPr>
                              <w:tc>
                                <w:tcPr>
                                  <w:tcW w:w="69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ACE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114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0.523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0" w:right="15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0.336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0" w:right="1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0.374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0.332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Ache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>
                                  <w:pPr>
                                    <w:pStyle w:val="TableParagraph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ind w:left="1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0.525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ind w:left="0" w:right="15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0.332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ind w:left="0" w:right="1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0.264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0.298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0.379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BZR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>
                                  <w:pPr>
                                    <w:pStyle w:val="TableParagraph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147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ind w:left="1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0.046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ind w:left="0" w:right="15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0.025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ind w:left="0" w:right="1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0.127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0.451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0.472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GPB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>
                                  <w:pPr>
                                    <w:pStyle w:val="TableParagraph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ind w:left="1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0.246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ind w:left="0" w:right="15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0.257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ind w:left="0" w:right="1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0.251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0.466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0.272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0.700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COX2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>
                                  <w:pPr>
                                    <w:pStyle w:val="TableParagraph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282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ind w:left="1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0.072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ind w:left="0" w:right="15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0.322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ind w:left="0" w:right="1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0.368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0.364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0.328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DHFR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>
                                  <w:pPr>
                                    <w:pStyle w:val="TableParagraph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361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ind w:left="1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0.569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ind w:left="0" w:right="15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0.261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ind w:left="0" w:right="1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0.328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0.349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THERM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>
                                  <w:pPr>
                                    <w:pStyle w:val="TableParagraph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ind w:left="1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0.565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ind w:left="0" w:right="15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0.521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ind w:left="0" w:right="1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0.466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0.275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0.295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THR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1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0.662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0" w:right="15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0.433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0" w:right="1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0.417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0.273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0.265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7" w:hRule="atLeast"/>
                              </w:trPr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ATA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25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0"/>
                                    <w:ind w:left="1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1.402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0"/>
                                    <w:ind w:left="0" w:right="6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1.070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0"/>
                                    <w:ind w:left="87" w:right="1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0.253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25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1.136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0.903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4" w:hRule="atLeast"/>
                              </w:trPr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CCR5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8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0"/>
                                    <w:ind w:left="1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0.302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8"/>
                                    <w:ind w:left="0" w:right="15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0.221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0"/>
                                    <w:ind w:left="87" w:right="1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0.112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8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0.214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0.214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1.007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YOPH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0.933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0" w:right="15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0.767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0" w:right="1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0.703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0.141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0.361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0.428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KOA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1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0.660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0" w:right="15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0.695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0" w:right="1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0.311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0.203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0.144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0" w:hRule="atLeast"/>
                              </w:trPr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DAT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5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0"/>
                                    <w:ind w:left="1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4.323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5"/>
                                    <w:ind w:left="0" w:right="15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0.151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0"/>
                                    <w:ind w:left="87" w:right="1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0.446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5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0.175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0.139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HIVPR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113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0.497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0" w:right="15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0.502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0" w:right="1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0.401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0.253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0.377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GSK3B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>
                                  <w:pPr>
                                    <w:pStyle w:val="TableParagraph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ind w:left="1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0.266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ind w:left="0" w:right="15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0.366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ind w:left="0" w:right="1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0.282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>
                                  <w:pPr>
                                    <w:pStyle w:val="TableParagraph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0.278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0.520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D2R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1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0.420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0" w:right="15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0.432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0" w:right="1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0.028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0.208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0.186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0.399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0" w:hRule="atLeast"/>
                              </w:trPr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D4R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5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0"/>
                                    <w:ind w:left="1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0.134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5"/>
                                    <w:ind w:left="0" w:right="15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0.365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0"/>
                                    <w:ind w:left="87" w:right="1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0.106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5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0.455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0.368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0.389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THR-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0.416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0" w:right="15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0.433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0" w:right="1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0.417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0.273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0.265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TRY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1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0.655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0" w:right="15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0.564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0" w:right="1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0.142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0.272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</w:tcPr>
                                <w:p>
                                  <w:pPr>
                                    <w:pStyle w:val="TableParagraph"/>
                                    <w:spacing w:line="126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0.427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7" w:hRule="atLeast"/>
                              </w:trPr>
                              <w:tc>
                                <w:tcPr>
                                  <w:tcW w:w="69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FXA</w:t>
                                  </w:r>
                                </w:p>
                              </w:tc>
                              <w:tc>
                                <w:tcPr>
                                  <w:tcW w:w="88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5"/>
                                    <w:ind w:left="10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0"/>
                                    <w:ind w:left="17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0.160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5"/>
                                    <w:ind w:left="0" w:right="15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0.183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9" w:lineRule="exact" w:before="0"/>
                                    <w:ind w:left="87" w:right="19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spacing w:val="-2"/>
                                      <w:w w:val="105"/>
                                      <w:sz w:val="12"/>
                                    </w:rPr>
                                    <w:t>−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0.042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5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N/A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0.378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0.556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54996pt;margin-top:19.343834pt;width:315.2pt;height:204.4pt;mso-position-horizontal-relative:page;mso-position-vertical-relative:paragraph;z-index:15745536" type="#_x0000_t202" id="docshape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94"/>
                        <w:gridCol w:w="886"/>
                        <w:gridCol w:w="853"/>
                        <w:gridCol w:w="716"/>
                        <w:gridCol w:w="761"/>
                        <w:gridCol w:w="796"/>
                        <w:gridCol w:w="716"/>
                        <w:gridCol w:w="761"/>
                      </w:tblGrid>
                      <w:tr>
                        <w:trPr>
                          <w:trHeight w:val="204" w:hRule="atLeast"/>
                        </w:trPr>
                        <w:tc>
                          <w:tcPr>
                            <w:tcW w:w="69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86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5" w:lineRule="auto" w:before="60"/>
                              <w:ind w:left="104" w:right="16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spacing w:val="-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molecules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4" w:lineRule="exact" w:before="0"/>
                              <w:ind w:left="174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-3"/>
                                <w:sz w:val="12"/>
                              </w:rPr>
                              <w:t>𝑅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73" w:type="dxa"/>
                            <w:gridSpan w:val="3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4" w:lineRule="exact" w:before="60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Root</w:t>
                            </w:r>
                            <w:r>
                              <w:rPr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mean</w:t>
                            </w:r>
                            <w:r>
                              <w:rPr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square</w:t>
                            </w:r>
                            <w:r>
                              <w:rPr>
                                <w:spacing w:val="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error</w:t>
                            </w:r>
                            <w:r>
                              <w:rPr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(RMSE)</w:t>
                            </w:r>
                          </w:p>
                        </w:tc>
                      </w:tr>
                      <w:tr>
                        <w:trPr>
                          <w:trHeight w:val="326" w:hRule="atLeast"/>
                        </w:trPr>
                        <w:tc>
                          <w:tcPr>
                            <w:tcW w:w="69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Datasets</w:t>
                            </w:r>
                          </w:p>
                        </w:tc>
                        <w:tc>
                          <w:tcPr>
                            <w:tcW w:w="886" w:type="dxa"/>
                            <w:vMerge/>
                            <w:tcBorders>
                              <w:top w:val="nil"/>
                              <w:bottom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5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21"/>
                              <w:ind w:left="17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PyCoMFA</w:t>
                            </w:r>
                          </w:p>
                        </w:tc>
                        <w:tc>
                          <w:tcPr>
                            <w:tcW w:w="71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21"/>
                              <w:ind w:left="65" w:right="6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L3D-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PLS</w:t>
                            </w:r>
                          </w:p>
                        </w:tc>
                        <w:tc>
                          <w:tcPr>
                            <w:tcW w:w="76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21"/>
                              <w:ind w:left="0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L3D-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MLP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21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PyCoMFA</w:t>
                            </w:r>
                          </w:p>
                        </w:tc>
                        <w:tc>
                          <w:tcPr>
                            <w:tcW w:w="71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2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L3D-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PLS</w:t>
                            </w:r>
                          </w:p>
                        </w:tc>
                        <w:tc>
                          <w:tcPr>
                            <w:tcW w:w="76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21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L3D-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MLP</w:t>
                            </w:r>
                          </w:p>
                        </w:tc>
                      </w:tr>
                      <w:tr>
                        <w:trPr>
                          <w:trHeight w:val="209" w:hRule="atLeast"/>
                        </w:trPr>
                        <w:tc>
                          <w:tcPr>
                            <w:tcW w:w="69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ACE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114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17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0.523</w:t>
                            </w:r>
                          </w:p>
                        </w:tc>
                        <w:tc>
                          <w:tcPr>
                            <w:tcW w:w="71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0" w:right="1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0.336</w:t>
                            </w:r>
                          </w:p>
                        </w:tc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0" w:right="1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0.374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71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0.332</w:t>
                            </w:r>
                          </w:p>
                        </w:tc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0.320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Ache</w:t>
                            </w:r>
                          </w:p>
                        </w:tc>
                        <w:tc>
                          <w:tcPr>
                            <w:tcW w:w="886" w:type="dxa"/>
                          </w:tcPr>
                          <w:p>
                            <w:pPr>
                              <w:pStyle w:val="TableParagraph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ind w:left="17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0.525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ind w:left="0" w:right="1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0.332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ind w:left="0" w:right="1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0.264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>
                            <w:pPr>
                              <w:pStyle w:val="TableParagraph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0.298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0.379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BZR</w:t>
                            </w:r>
                          </w:p>
                        </w:tc>
                        <w:tc>
                          <w:tcPr>
                            <w:tcW w:w="886" w:type="dxa"/>
                          </w:tcPr>
                          <w:p>
                            <w:pPr>
                              <w:pStyle w:val="TableParagraph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147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ind w:left="17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0.046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ind w:left="0" w:right="1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0.025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ind w:left="0" w:right="1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0.127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>
                            <w:pPr>
                              <w:pStyle w:val="TableParagraph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0.451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0.472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GPB</w:t>
                            </w:r>
                          </w:p>
                        </w:tc>
                        <w:tc>
                          <w:tcPr>
                            <w:tcW w:w="886" w:type="dxa"/>
                          </w:tcPr>
                          <w:p>
                            <w:pPr>
                              <w:pStyle w:val="TableParagraph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ind w:left="17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0.246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ind w:left="0" w:right="1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0.257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ind w:left="0" w:right="1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0.251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>
                            <w:pPr>
                              <w:pStyle w:val="TableParagraph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0.466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0.272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0.700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COX2</w:t>
                            </w:r>
                          </w:p>
                        </w:tc>
                        <w:tc>
                          <w:tcPr>
                            <w:tcW w:w="886" w:type="dxa"/>
                          </w:tcPr>
                          <w:p>
                            <w:pPr>
                              <w:pStyle w:val="TableParagraph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282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ind w:left="17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0.072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ind w:left="0" w:right="1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0.322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ind w:left="0" w:right="1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0.368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>
                            <w:pPr>
                              <w:pStyle w:val="TableParagraph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0.364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0.328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DHFR</w:t>
                            </w:r>
                          </w:p>
                        </w:tc>
                        <w:tc>
                          <w:tcPr>
                            <w:tcW w:w="886" w:type="dxa"/>
                          </w:tcPr>
                          <w:p>
                            <w:pPr>
                              <w:pStyle w:val="TableParagraph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361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ind w:left="17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0.569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ind w:left="0" w:right="1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0.261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ind w:left="0" w:right="1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0.328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>
                            <w:pPr>
                              <w:pStyle w:val="TableParagraph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0.349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0.413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THERM</w:t>
                            </w:r>
                          </w:p>
                        </w:tc>
                        <w:tc>
                          <w:tcPr>
                            <w:tcW w:w="886" w:type="dxa"/>
                          </w:tcPr>
                          <w:p>
                            <w:pPr>
                              <w:pStyle w:val="TableParagraph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ind w:left="17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0.565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ind w:left="0" w:right="1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0.521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ind w:left="0" w:right="1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0.466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>
                            <w:pPr>
                              <w:pStyle w:val="TableParagraph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0.275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0.295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THR</w:t>
                            </w:r>
                          </w:p>
                        </w:tc>
                        <w:tc>
                          <w:tcPr>
                            <w:tcW w:w="886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17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0.662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0" w:right="1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0.433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0" w:right="1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0.417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0.273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0.265</w:t>
                            </w:r>
                          </w:p>
                        </w:tc>
                      </w:tr>
                      <w:tr>
                        <w:trPr>
                          <w:trHeight w:val="177" w:hRule="atLeast"/>
                        </w:trPr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spacing w:line="133" w:lineRule="exact" w:before="2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ATA</w:t>
                            </w:r>
                          </w:p>
                        </w:tc>
                        <w:tc>
                          <w:tcPr>
                            <w:tcW w:w="886" w:type="dxa"/>
                          </w:tcPr>
                          <w:p>
                            <w:pPr>
                              <w:pStyle w:val="TableParagraph"/>
                              <w:spacing w:line="133" w:lineRule="exact" w:before="25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spacing w:line="158" w:lineRule="exact" w:before="0"/>
                              <w:ind w:left="174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1.402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spacing w:line="158" w:lineRule="exact" w:before="0"/>
                              <w:ind w:left="0" w:right="6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1.070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spacing w:line="158" w:lineRule="exact" w:before="0"/>
                              <w:ind w:left="87" w:right="1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0.253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>
                            <w:pPr>
                              <w:pStyle w:val="TableParagraph"/>
                              <w:spacing w:line="133" w:lineRule="exact" w:before="25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spacing w:line="133" w:lineRule="exact" w:before="2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1.136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spacing w:line="133" w:lineRule="exact" w:before="2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0.903</w:t>
                            </w:r>
                          </w:p>
                        </w:tc>
                      </w:tr>
                      <w:tr>
                        <w:trPr>
                          <w:trHeight w:val="174" w:hRule="atLeast"/>
                        </w:trPr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spacing w:line="136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CCR5</w:t>
                            </w:r>
                          </w:p>
                        </w:tc>
                        <w:tc>
                          <w:tcPr>
                            <w:tcW w:w="886" w:type="dxa"/>
                          </w:tcPr>
                          <w:p>
                            <w:pPr>
                              <w:pStyle w:val="TableParagraph"/>
                              <w:spacing w:line="136" w:lineRule="exact" w:before="18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spacing w:line="154" w:lineRule="exact" w:before="0"/>
                              <w:ind w:left="174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0.302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spacing w:line="136" w:lineRule="exact" w:before="18"/>
                              <w:ind w:left="0" w:right="1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0.221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spacing w:line="154" w:lineRule="exact" w:before="0"/>
                              <w:ind w:left="87" w:right="1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0.112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>
                            <w:pPr>
                              <w:pStyle w:val="TableParagraph"/>
                              <w:spacing w:line="136" w:lineRule="exact" w:before="18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0.214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spacing w:line="136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0.214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spacing w:line="136" w:lineRule="exact" w:befor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1.007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YOPH</w:t>
                            </w:r>
                          </w:p>
                        </w:tc>
                        <w:tc>
                          <w:tcPr>
                            <w:tcW w:w="88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7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0.933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0" w:right="1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0.767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0" w:right="1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0.703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0.141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0.361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0.428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KOA</w:t>
                            </w:r>
                          </w:p>
                        </w:tc>
                        <w:tc>
                          <w:tcPr>
                            <w:tcW w:w="886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17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0.660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0" w:right="1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0.695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0" w:right="1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0.311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0.203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0.144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0.460</w:t>
                            </w:r>
                          </w:p>
                        </w:tc>
                      </w:tr>
                      <w:tr>
                        <w:trPr>
                          <w:trHeight w:val="180" w:hRule="atLeast"/>
                        </w:trPr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spacing w:line="136" w:lineRule="exact" w:before="2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DAT</w:t>
                            </w:r>
                          </w:p>
                        </w:tc>
                        <w:tc>
                          <w:tcPr>
                            <w:tcW w:w="886" w:type="dxa"/>
                          </w:tcPr>
                          <w:p>
                            <w:pPr>
                              <w:pStyle w:val="TableParagraph"/>
                              <w:spacing w:line="136" w:lineRule="exact" w:before="25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spacing w:line="161" w:lineRule="exact" w:before="0"/>
                              <w:ind w:left="174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4.323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spacing w:line="136" w:lineRule="exact" w:before="25"/>
                              <w:ind w:left="0" w:right="1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0.151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spacing w:line="161" w:lineRule="exact" w:before="0"/>
                              <w:ind w:left="87" w:right="1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0.446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>
                            <w:pPr>
                              <w:pStyle w:val="TableParagraph"/>
                              <w:spacing w:line="136" w:lineRule="exact" w:before="25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0.175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spacing w:line="136" w:lineRule="exact" w:before="2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0.139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spacing w:line="136" w:lineRule="exact" w:before="2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0.166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HIVPR</w:t>
                            </w:r>
                          </w:p>
                        </w:tc>
                        <w:tc>
                          <w:tcPr>
                            <w:tcW w:w="88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113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7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0.497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0" w:right="1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0.502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0" w:right="1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0.401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0.253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0.377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GSK3B</w:t>
                            </w:r>
                          </w:p>
                        </w:tc>
                        <w:tc>
                          <w:tcPr>
                            <w:tcW w:w="886" w:type="dxa"/>
                          </w:tcPr>
                          <w:p>
                            <w:pPr>
                              <w:pStyle w:val="TableParagraph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ind w:left="17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0.266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ind w:left="0" w:right="1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0.366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ind w:left="0" w:right="1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0.282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>
                            <w:pPr>
                              <w:pStyle w:val="TableParagraph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0.278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0.520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D2R</w:t>
                            </w:r>
                          </w:p>
                        </w:tc>
                        <w:tc>
                          <w:tcPr>
                            <w:tcW w:w="886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17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0.420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0" w:right="1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0.432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0" w:right="1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0.028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0.208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0.186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0.399</w:t>
                            </w:r>
                          </w:p>
                        </w:tc>
                      </w:tr>
                      <w:tr>
                        <w:trPr>
                          <w:trHeight w:val="180" w:hRule="atLeast"/>
                        </w:trPr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spacing w:line="136" w:lineRule="exact" w:before="2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D4R</w:t>
                            </w:r>
                          </w:p>
                        </w:tc>
                        <w:tc>
                          <w:tcPr>
                            <w:tcW w:w="886" w:type="dxa"/>
                          </w:tcPr>
                          <w:p>
                            <w:pPr>
                              <w:pStyle w:val="TableParagraph"/>
                              <w:spacing w:line="136" w:lineRule="exact" w:before="25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spacing w:line="161" w:lineRule="exact" w:before="0"/>
                              <w:ind w:left="174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0.134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spacing w:line="136" w:lineRule="exact" w:before="25"/>
                              <w:ind w:left="0" w:right="1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0.365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spacing w:line="161" w:lineRule="exact" w:before="0"/>
                              <w:ind w:left="87" w:right="1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0.106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>
                            <w:pPr>
                              <w:pStyle w:val="TableParagraph"/>
                              <w:spacing w:line="136" w:lineRule="exact" w:before="25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0.455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spacing w:line="136" w:lineRule="exact" w:before="2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0.368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spacing w:line="136" w:lineRule="exact" w:before="2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0.389</w:t>
                            </w: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THR-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8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7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0.416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0" w:right="1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0.433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0" w:right="1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0.417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0.273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spacing w:before="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0.265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TRY</w:t>
                            </w:r>
                          </w:p>
                        </w:tc>
                        <w:tc>
                          <w:tcPr>
                            <w:tcW w:w="886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853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17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0.655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0" w:right="1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0.564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0" w:right="1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0.142</w:t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0.272</w:t>
                            </w:r>
                          </w:p>
                        </w:tc>
                        <w:tc>
                          <w:tcPr>
                            <w:tcW w:w="761" w:type="dxa"/>
                          </w:tcPr>
                          <w:p>
                            <w:pPr>
                              <w:pStyle w:val="TableParagraph"/>
                              <w:spacing w:line="126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0.427</w:t>
                            </w:r>
                          </w:p>
                        </w:tc>
                      </w:tr>
                      <w:tr>
                        <w:trPr>
                          <w:trHeight w:val="237" w:hRule="atLeast"/>
                        </w:trPr>
                        <w:tc>
                          <w:tcPr>
                            <w:tcW w:w="69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FXA</w:t>
                            </w:r>
                          </w:p>
                        </w:tc>
                        <w:tc>
                          <w:tcPr>
                            <w:tcW w:w="88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5"/>
                              <w:ind w:left="10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9" w:lineRule="exact" w:before="0"/>
                              <w:ind w:left="174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0.160</w:t>
                            </w:r>
                          </w:p>
                        </w:tc>
                        <w:tc>
                          <w:tcPr>
                            <w:tcW w:w="71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5"/>
                              <w:ind w:left="0" w:right="1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0.183</w:t>
                            </w:r>
                          </w:p>
                        </w:tc>
                        <w:tc>
                          <w:tcPr>
                            <w:tcW w:w="76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9" w:lineRule="exact" w:before="0"/>
                              <w:ind w:left="87" w:right="19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0.042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5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N/A</w:t>
                            </w:r>
                          </w:p>
                        </w:tc>
                        <w:tc>
                          <w:tcPr>
                            <w:tcW w:w="71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0.378</w:t>
                            </w:r>
                          </w:p>
                        </w:tc>
                        <w:tc>
                          <w:tcPr>
                            <w:tcW w:w="76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0.556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4"/>
        </w:rPr>
        <w:t>𝑅</w:t>
      </w:r>
      <w:r>
        <w:rPr>
          <w:rFonts w:ascii="STIX Math" w:eastAsia="STIX Math"/>
          <w:sz w:val="14"/>
          <w:vertAlign w:val="superscript"/>
        </w:rPr>
        <w:t>2</w:t>
      </w:r>
      <w:r>
        <w:rPr>
          <w:rFonts w:ascii="STIX Math" w:eastAsia="STIX Math"/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and</w:t>
      </w:r>
      <w:r>
        <w:rPr>
          <w:spacing w:val="-4"/>
          <w:sz w:val="14"/>
          <w:vertAlign w:val="baseline"/>
        </w:rPr>
        <w:t> </w:t>
      </w:r>
      <w:r>
        <w:rPr>
          <w:sz w:val="14"/>
          <w:vertAlign w:val="baseline"/>
        </w:rPr>
        <w:t>RMSE</w:t>
      </w:r>
      <w:r>
        <w:rPr>
          <w:spacing w:val="-4"/>
          <w:sz w:val="14"/>
          <w:vertAlign w:val="baseline"/>
        </w:rPr>
        <w:t> </w:t>
      </w:r>
      <w:r>
        <w:rPr>
          <w:sz w:val="14"/>
          <w:vertAlign w:val="baseline"/>
        </w:rPr>
        <w:t>between</w:t>
      </w:r>
      <w:r>
        <w:rPr>
          <w:spacing w:val="-5"/>
          <w:sz w:val="14"/>
          <w:vertAlign w:val="baseline"/>
        </w:rPr>
        <w:t> </w:t>
      </w:r>
      <w:r>
        <w:rPr>
          <w:sz w:val="14"/>
          <w:vertAlign w:val="baseline"/>
        </w:rPr>
        <w:t>predictions</w:t>
      </w:r>
      <w:r>
        <w:rPr>
          <w:spacing w:val="-4"/>
          <w:sz w:val="14"/>
          <w:vertAlign w:val="baseline"/>
        </w:rPr>
        <w:t> </w:t>
      </w:r>
      <w:r>
        <w:rPr>
          <w:sz w:val="14"/>
          <w:vertAlign w:val="baseline"/>
        </w:rPr>
        <w:t>of</w:t>
      </w:r>
      <w:r>
        <w:rPr>
          <w:spacing w:val="-5"/>
          <w:sz w:val="14"/>
          <w:vertAlign w:val="baseline"/>
        </w:rPr>
        <w:t> </w:t>
      </w:r>
      <w:r>
        <w:rPr>
          <w:sz w:val="14"/>
          <w:vertAlign w:val="baseline"/>
        </w:rPr>
        <w:t>3</w:t>
      </w:r>
      <w:r>
        <w:rPr>
          <w:spacing w:val="-4"/>
          <w:sz w:val="14"/>
          <w:vertAlign w:val="baseline"/>
        </w:rPr>
        <w:t> </w:t>
      </w:r>
      <w:r>
        <w:rPr>
          <w:sz w:val="14"/>
          <w:vertAlign w:val="baseline"/>
        </w:rPr>
        <w:t>models</w:t>
      </w:r>
      <w:r>
        <w:rPr>
          <w:spacing w:val="-5"/>
          <w:sz w:val="14"/>
          <w:vertAlign w:val="baseline"/>
        </w:rPr>
        <w:t> </w:t>
      </w:r>
      <w:r>
        <w:rPr>
          <w:sz w:val="14"/>
          <w:vertAlign w:val="baseline"/>
        </w:rPr>
        <w:t>and</w:t>
      </w:r>
      <w:r>
        <w:rPr>
          <w:spacing w:val="-4"/>
          <w:sz w:val="14"/>
          <w:vertAlign w:val="baseline"/>
        </w:rPr>
        <w:t> </w:t>
      </w:r>
      <w:r>
        <w:rPr>
          <w:sz w:val="14"/>
          <w:vertAlign w:val="baseline"/>
        </w:rPr>
        <w:t>reference</w:t>
      </w:r>
      <w:r>
        <w:rPr>
          <w:spacing w:val="-5"/>
          <w:sz w:val="14"/>
          <w:vertAlign w:val="baseline"/>
        </w:rPr>
        <w:t> </w:t>
      </w:r>
      <w:r>
        <w:rPr>
          <w:sz w:val="14"/>
          <w:vertAlign w:val="baseline"/>
        </w:rPr>
        <w:t>on</w:t>
      </w:r>
      <w:r>
        <w:rPr>
          <w:spacing w:val="-4"/>
          <w:sz w:val="14"/>
          <w:vertAlign w:val="baseline"/>
        </w:rPr>
        <w:t> </w:t>
      </w:r>
      <w:r>
        <w:rPr>
          <w:sz w:val="14"/>
          <w:vertAlign w:val="baseline"/>
        </w:rPr>
        <w:t>the</w:t>
      </w:r>
      <w:r>
        <w:rPr>
          <w:spacing w:val="-5"/>
          <w:sz w:val="14"/>
          <w:vertAlign w:val="baseline"/>
        </w:rPr>
        <w:t> </w:t>
      </w:r>
      <w:r>
        <w:rPr>
          <w:sz w:val="14"/>
          <w:vertAlign w:val="baseline"/>
        </w:rPr>
        <w:t>20</w:t>
      </w:r>
      <w:r>
        <w:rPr>
          <w:spacing w:val="-4"/>
          <w:sz w:val="14"/>
          <w:vertAlign w:val="baseline"/>
        </w:rPr>
        <w:t> </w:t>
      </w:r>
      <w:r>
        <w:rPr>
          <w:spacing w:val="-2"/>
          <w:sz w:val="14"/>
          <w:vertAlign w:val="baseline"/>
        </w:rPr>
        <w:t>datasets.</w:t>
      </w:r>
    </w:p>
    <w:p>
      <w:pPr>
        <w:pStyle w:val="BodyText"/>
        <w:spacing w:before="8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2935033</wp:posOffset>
                </wp:positionH>
                <wp:positionV relativeFrom="paragraph">
                  <wp:posOffset>218026</wp:posOffset>
                </wp:positionV>
                <wp:extent cx="129222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9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2225" h="0">
                              <a:moveTo>
                                <a:pt x="0" y="0"/>
                              </a:moveTo>
                              <a:lnTo>
                                <a:pt x="1292161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04996pt;margin-top:17.167419pt;width:101.75pt;height:.1pt;mso-position-horizontal-relative:page;mso-position-vertical-relative:paragraph;z-index:-15713280;mso-wrap-distance-left:0;mso-wrap-distance-right:0" id="docshape30" coordorigin="4622,343" coordsize="2035,0" path="m4622,343l6657,343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4378985</wp:posOffset>
                </wp:positionH>
                <wp:positionV relativeFrom="paragraph">
                  <wp:posOffset>218026</wp:posOffset>
                </wp:positionV>
                <wp:extent cx="129222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9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2225" h="0">
                              <a:moveTo>
                                <a:pt x="0" y="0"/>
                              </a:moveTo>
                              <a:lnTo>
                                <a:pt x="1292161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802002pt;margin-top:17.167419pt;width:101.75pt;height:.1pt;mso-position-horizontal-relative:page;mso-position-vertical-relative:paragraph;z-index:-15712768;mso-wrap-distance-left:0;mso-wrap-distance-right:0" id="docshape31" coordorigin="6896,343" coordsize="2035,0" path="m6896,343l8931,343e" filled="false" stroked="true" strokeweight=".50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3"/>
        <w:rPr>
          <w:sz w:val="14"/>
        </w:rPr>
      </w:pPr>
    </w:p>
    <w:p>
      <w:pPr>
        <w:spacing w:before="1"/>
        <w:ind w:left="2227" w:right="0" w:firstLine="0"/>
        <w:jc w:val="left"/>
        <w:rPr>
          <w:sz w:val="14"/>
        </w:rPr>
      </w:pPr>
      <w:r>
        <w:rPr>
          <w:rFonts w:ascii="STIX Math" w:hAnsi="STIX Math"/>
          <w:position w:val="5"/>
          <w:sz w:val="10"/>
        </w:rPr>
        <w:t>∗</w:t>
      </w:r>
      <w:r>
        <w:rPr>
          <w:sz w:val="14"/>
        </w:rPr>
        <w:t>N/A</w:t>
      </w:r>
      <w:r>
        <w:rPr>
          <w:spacing w:val="3"/>
          <w:sz w:val="14"/>
        </w:rPr>
        <w:t> </w:t>
      </w:r>
      <w:r>
        <w:rPr>
          <w:sz w:val="14"/>
        </w:rPr>
        <w:t>means</w:t>
      </w:r>
      <w:r>
        <w:rPr>
          <w:spacing w:val="4"/>
          <w:sz w:val="14"/>
        </w:rPr>
        <w:t> </w:t>
      </w:r>
      <w:r>
        <w:rPr>
          <w:sz w:val="14"/>
        </w:rPr>
        <w:t>data</w:t>
      </w:r>
      <w:r>
        <w:rPr>
          <w:spacing w:val="4"/>
          <w:sz w:val="14"/>
        </w:rPr>
        <w:t> </w:t>
      </w:r>
      <w:r>
        <w:rPr>
          <w:sz w:val="14"/>
        </w:rPr>
        <w:t>is</w:t>
      </w:r>
      <w:r>
        <w:rPr>
          <w:spacing w:val="4"/>
          <w:sz w:val="14"/>
        </w:rPr>
        <w:t> </w:t>
      </w:r>
      <w:r>
        <w:rPr>
          <w:sz w:val="14"/>
        </w:rPr>
        <w:t>not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available.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68" w:footer="499" w:top="600" w:bottom="280" w:left="640" w:right="620"/>
        </w:sectPr>
      </w:pPr>
    </w:p>
    <w:p>
      <w:pPr>
        <w:pStyle w:val="BodyText"/>
        <w:spacing w:before="89"/>
        <w:rPr>
          <w:sz w:val="14"/>
        </w:rPr>
      </w:pPr>
    </w:p>
    <w:p>
      <w:pPr>
        <w:spacing w:line="62" w:lineRule="exact" w:before="0"/>
        <w:ind w:left="2030" w:right="0" w:firstLine="0"/>
        <w:jc w:val="left"/>
        <w:rPr>
          <w:rFonts w:ascii="Times New Roman"/>
          <w:b/>
          <w:sz w:val="14"/>
        </w:rPr>
      </w:pPr>
      <w:bookmarkStart w:name="_bookmark21" w:id="34"/>
      <w:bookmarkEnd w:id="34"/>
      <w:r>
        <w:rPr/>
      </w:r>
      <w:r>
        <w:rPr>
          <w:rFonts w:ascii="Times New Roman"/>
          <w:b/>
          <w:w w:val="110"/>
          <w:sz w:val="14"/>
        </w:rPr>
        <w:t>Table </w:t>
      </w:r>
      <w:r>
        <w:rPr>
          <w:rFonts w:ascii="Times New Roman"/>
          <w:b/>
          <w:spacing w:val="-10"/>
          <w:w w:val="110"/>
          <w:sz w:val="14"/>
        </w:rPr>
        <w:t>7</w:t>
      </w:r>
    </w:p>
    <w:p>
      <w:pPr>
        <w:spacing w:line="334" w:lineRule="exact" w:before="0" w:after="54"/>
        <w:ind w:left="2030" w:right="0" w:firstLine="0"/>
        <w:jc w:val="left"/>
        <w:rPr>
          <w:sz w:val="14"/>
        </w:rPr>
      </w:pPr>
      <w:r>
        <w:rPr>
          <w:rFonts w:ascii="STIX Math" w:eastAsia="STIX Math"/>
          <w:i/>
          <w:sz w:val="14"/>
        </w:rPr>
        <w:t>𝑄</w:t>
      </w:r>
      <w:r>
        <w:rPr>
          <w:rFonts w:ascii="STIX Math" w:eastAsia="STIX Math"/>
          <w:sz w:val="14"/>
          <w:vertAlign w:val="superscript"/>
        </w:rPr>
        <w:t>2</w:t>
      </w:r>
      <w:r>
        <w:rPr>
          <w:rFonts w:ascii="STIX Math" w:eastAsia="STIX Math"/>
          <w:spacing w:val="8"/>
          <w:sz w:val="14"/>
          <w:vertAlign w:val="baseline"/>
        </w:rPr>
        <w:t> </w:t>
      </w:r>
      <w:r>
        <w:rPr>
          <w:sz w:val="14"/>
          <w:vertAlign w:val="baseline"/>
        </w:rPr>
        <w:t>and</w:t>
      </w:r>
      <w:r>
        <w:rPr>
          <w:spacing w:val="-4"/>
          <w:sz w:val="14"/>
          <w:vertAlign w:val="baseline"/>
        </w:rPr>
        <w:t> </w:t>
      </w:r>
      <w:r>
        <w:rPr>
          <w:sz w:val="14"/>
          <w:vertAlign w:val="baseline"/>
        </w:rPr>
        <w:t>RMSE</w:t>
      </w:r>
      <w:r>
        <w:rPr>
          <w:spacing w:val="-5"/>
          <w:sz w:val="14"/>
          <w:vertAlign w:val="baseline"/>
        </w:rPr>
        <w:t> </w:t>
      </w:r>
      <w:r>
        <w:rPr>
          <w:sz w:val="14"/>
          <w:vertAlign w:val="baseline"/>
        </w:rPr>
        <w:t>between</w:t>
      </w:r>
      <w:r>
        <w:rPr>
          <w:spacing w:val="-4"/>
          <w:sz w:val="14"/>
          <w:vertAlign w:val="baseline"/>
        </w:rPr>
        <w:t> </w:t>
      </w:r>
      <w:r>
        <w:rPr>
          <w:sz w:val="14"/>
          <w:vertAlign w:val="baseline"/>
        </w:rPr>
        <w:t>predictions</w:t>
      </w:r>
      <w:r>
        <w:rPr>
          <w:spacing w:val="-5"/>
          <w:sz w:val="14"/>
          <w:vertAlign w:val="baseline"/>
        </w:rPr>
        <w:t> </w:t>
      </w:r>
      <w:r>
        <w:rPr>
          <w:sz w:val="14"/>
          <w:vertAlign w:val="baseline"/>
        </w:rPr>
        <w:t>of</w:t>
      </w:r>
      <w:r>
        <w:rPr>
          <w:spacing w:val="-5"/>
          <w:sz w:val="14"/>
          <w:vertAlign w:val="baseline"/>
        </w:rPr>
        <w:t> </w:t>
      </w:r>
      <w:r>
        <w:rPr>
          <w:sz w:val="14"/>
          <w:vertAlign w:val="baseline"/>
        </w:rPr>
        <w:t>3</w:t>
      </w:r>
      <w:r>
        <w:rPr>
          <w:spacing w:val="-4"/>
          <w:sz w:val="14"/>
          <w:vertAlign w:val="baseline"/>
        </w:rPr>
        <w:t> </w:t>
      </w:r>
      <w:r>
        <w:rPr>
          <w:sz w:val="14"/>
          <w:vertAlign w:val="baseline"/>
        </w:rPr>
        <w:t>models</w:t>
      </w:r>
      <w:r>
        <w:rPr>
          <w:spacing w:val="-5"/>
          <w:sz w:val="14"/>
          <w:vertAlign w:val="baseline"/>
        </w:rPr>
        <w:t> </w:t>
      </w:r>
      <w:r>
        <w:rPr>
          <w:sz w:val="14"/>
          <w:vertAlign w:val="baseline"/>
        </w:rPr>
        <w:t>and</w:t>
      </w:r>
      <w:r>
        <w:rPr>
          <w:spacing w:val="-4"/>
          <w:sz w:val="14"/>
          <w:vertAlign w:val="baseline"/>
        </w:rPr>
        <w:t> </w:t>
      </w:r>
      <w:r>
        <w:rPr>
          <w:sz w:val="14"/>
          <w:vertAlign w:val="baseline"/>
        </w:rPr>
        <w:t>reference</w:t>
      </w:r>
      <w:r>
        <w:rPr>
          <w:spacing w:val="-5"/>
          <w:sz w:val="14"/>
          <w:vertAlign w:val="baseline"/>
        </w:rPr>
        <w:t> </w:t>
      </w:r>
      <w:r>
        <w:rPr>
          <w:sz w:val="14"/>
          <w:vertAlign w:val="baseline"/>
        </w:rPr>
        <w:t>on</w:t>
      </w:r>
      <w:r>
        <w:rPr>
          <w:spacing w:val="-4"/>
          <w:sz w:val="14"/>
          <w:vertAlign w:val="baseline"/>
        </w:rPr>
        <w:t> </w:t>
      </w:r>
      <w:r>
        <w:rPr>
          <w:sz w:val="14"/>
          <w:vertAlign w:val="baseline"/>
        </w:rPr>
        <w:t>the</w:t>
      </w:r>
      <w:r>
        <w:rPr>
          <w:spacing w:val="-5"/>
          <w:sz w:val="14"/>
          <w:vertAlign w:val="baseline"/>
        </w:rPr>
        <w:t> </w:t>
      </w:r>
      <w:r>
        <w:rPr>
          <w:sz w:val="14"/>
          <w:vertAlign w:val="baseline"/>
        </w:rPr>
        <w:t>20</w:t>
      </w:r>
      <w:r>
        <w:rPr>
          <w:spacing w:val="-4"/>
          <w:sz w:val="14"/>
          <w:vertAlign w:val="baseline"/>
        </w:rPr>
        <w:t> </w:t>
      </w:r>
      <w:r>
        <w:rPr>
          <w:spacing w:val="-2"/>
          <w:sz w:val="14"/>
          <w:vertAlign w:val="baseline"/>
        </w:rPr>
        <w:t>datasets.</w:t>
      </w:r>
    </w:p>
    <w:tbl>
      <w:tblPr>
        <w:tblW w:w="0" w:type="auto"/>
        <w:jc w:val="left"/>
        <w:tblInd w:w="20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900"/>
        <w:gridCol w:w="853"/>
        <w:gridCol w:w="716"/>
        <w:gridCol w:w="761"/>
        <w:gridCol w:w="796"/>
        <w:gridCol w:w="716"/>
        <w:gridCol w:w="761"/>
      </w:tblGrid>
      <w:tr>
        <w:trPr>
          <w:trHeight w:val="204" w:hRule="atLeast"/>
        </w:trPr>
        <w:tc>
          <w:tcPr>
            <w:tcW w:w="10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95" w:lineRule="auto" w:before="60"/>
              <w:ind w:right="16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Number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of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molecules</w:t>
            </w:r>
          </w:p>
        </w:tc>
        <w:tc>
          <w:tcPr>
            <w:tcW w:w="8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4" w:lineRule="exact" w:before="0"/>
              <w:ind w:left="175"/>
              <w:rPr>
                <w:rFonts w:ascii="STIX Math" w:eastAsia="STIX Math"/>
                <w:sz w:val="9"/>
              </w:rPr>
            </w:pPr>
            <w:r>
              <w:rPr>
                <w:rFonts w:ascii="STIX Math" w:eastAsia="STIX Math"/>
                <w:i/>
                <w:spacing w:val="-5"/>
                <w:w w:val="105"/>
                <w:position w:val="-3"/>
                <w:sz w:val="12"/>
              </w:rPr>
              <w:t>𝑄</w:t>
            </w:r>
            <w:r>
              <w:rPr>
                <w:rFonts w:ascii="STIX Math" w:eastAsia="STIX Math"/>
                <w:spacing w:val="-5"/>
                <w:w w:val="105"/>
                <w:sz w:val="9"/>
              </w:rPr>
              <w:t>2</w:t>
            </w:r>
          </w:p>
        </w:tc>
        <w:tc>
          <w:tcPr>
            <w:tcW w:w="7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73" w:type="dxa"/>
            <w:gridSpan w:val="3"/>
            <w:tcBorders>
              <w:top w:val="single" w:sz="4" w:space="0" w:color="000000"/>
            </w:tcBorders>
          </w:tcPr>
          <w:p>
            <w:pPr>
              <w:pStyle w:val="TableParagraph"/>
              <w:spacing w:line="124" w:lineRule="exact" w:before="60"/>
              <w:rPr>
                <w:sz w:val="12"/>
              </w:rPr>
            </w:pPr>
            <w:r>
              <w:rPr>
                <w:sz w:val="12"/>
              </w:rPr>
              <w:t>Root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mean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square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error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(RMSE)</w:t>
            </w:r>
          </w:p>
        </w:tc>
      </w:tr>
      <w:tr>
        <w:trPr>
          <w:trHeight w:val="326" w:hRule="atLeast"/>
        </w:trPr>
        <w:tc>
          <w:tcPr>
            <w:tcW w:w="10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rPr>
                <w:sz w:val="12"/>
              </w:rPr>
            </w:pPr>
            <w:r>
              <w:rPr>
                <w:spacing w:val="-2"/>
                <w:sz w:val="12"/>
              </w:rPr>
              <w:t>Datasets</w:t>
            </w:r>
          </w:p>
        </w:tc>
        <w:tc>
          <w:tcPr>
            <w:tcW w:w="90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75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97760">
                      <wp:simplePos x="0" y="0"/>
                      <wp:positionH relativeFrom="column">
                        <wp:posOffset>111619</wp:posOffset>
                      </wp:positionH>
                      <wp:positionV relativeFrom="paragraph">
                        <wp:posOffset>38408</wp:posOffset>
                      </wp:positionV>
                      <wp:extent cx="1292225" cy="6985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1292225" cy="6985"/>
                                <a:chExt cx="1292225" cy="6985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3200"/>
                                  <a:ext cx="129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2225" h="0">
                                      <a:moveTo>
                                        <a:pt x="0" y="0"/>
                                      </a:moveTo>
                                      <a:lnTo>
                                        <a:pt x="1292161" y="0"/>
                                      </a:lnTo>
                                    </a:path>
                                  </a:pathLst>
                                </a:custGeom>
                                <a:ln w="64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788939pt;margin-top:3.024323pt;width:101.75pt;height:.550pt;mso-position-horizontal-relative:column;mso-position-vertical-relative:paragraph;z-index:-17118720" id="docshapegroup32" coordorigin="176,60" coordsize="2035,11">
                      <v:line style="position:absolute" from="176,66" to="2211,66" stroked="true" strokeweight=".50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2"/>
              </w:rPr>
              <w:t>PyCoMFA</w:t>
            </w:r>
          </w:p>
        </w:tc>
        <w:tc>
          <w:tcPr>
            <w:tcW w:w="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21"/>
              <w:rPr>
                <w:sz w:val="12"/>
              </w:rPr>
            </w:pPr>
            <w:r>
              <w:rPr>
                <w:spacing w:val="-2"/>
                <w:sz w:val="12"/>
              </w:rPr>
              <w:t>L3D-</w:t>
            </w:r>
            <w:r>
              <w:rPr>
                <w:spacing w:val="-5"/>
                <w:sz w:val="12"/>
              </w:rPr>
              <w:t>PLS</w:t>
            </w:r>
          </w:p>
        </w:tc>
        <w:tc>
          <w:tcPr>
            <w:tcW w:w="7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21"/>
              <w:rPr>
                <w:sz w:val="12"/>
              </w:rPr>
            </w:pPr>
            <w:r>
              <w:rPr>
                <w:sz w:val="12"/>
              </w:rPr>
              <w:t>L3D-</w:t>
            </w:r>
            <w:r>
              <w:rPr>
                <w:spacing w:val="-5"/>
                <w:sz w:val="12"/>
              </w:rPr>
              <w:t>MLP</w:t>
            </w:r>
          </w:p>
        </w:tc>
        <w:tc>
          <w:tcPr>
            <w:tcW w:w="7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21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98272">
                      <wp:simplePos x="0" y="0"/>
                      <wp:positionH relativeFrom="column">
                        <wp:posOffset>75880</wp:posOffset>
                      </wp:positionH>
                      <wp:positionV relativeFrom="paragraph">
                        <wp:posOffset>38408</wp:posOffset>
                      </wp:positionV>
                      <wp:extent cx="1292225" cy="6985"/>
                      <wp:effectExtent l="0" t="0" r="0" b="0"/>
                      <wp:wrapNone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1292225" cy="6985"/>
                                <a:chExt cx="1292225" cy="6985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3200"/>
                                  <a:ext cx="12922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2225" h="0">
                                      <a:moveTo>
                                        <a:pt x="0" y="0"/>
                                      </a:moveTo>
                                      <a:lnTo>
                                        <a:pt x="1292161" y="0"/>
                                      </a:lnTo>
                                    </a:path>
                                  </a:pathLst>
                                </a:custGeom>
                                <a:ln w="64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974821pt;margin-top:3.024323pt;width:101.75pt;height:.550pt;mso-position-horizontal-relative:column;mso-position-vertical-relative:paragraph;z-index:-17118208" id="docshapegroup33" coordorigin="119,60" coordsize="2035,11">
                      <v:line style="position:absolute" from="119,66" to="2154,66" stroked="true" strokeweight=".50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2"/>
              </w:rPr>
              <w:t>PyCoMFA</w:t>
            </w:r>
          </w:p>
        </w:tc>
        <w:tc>
          <w:tcPr>
            <w:tcW w:w="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L3D-</w:t>
            </w:r>
            <w:r>
              <w:rPr>
                <w:spacing w:val="-5"/>
                <w:sz w:val="12"/>
              </w:rPr>
              <w:t>PLS</w:t>
            </w:r>
          </w:p>
        </w:tc>
        <w:tc>
          <w:tcPr>
            <w:tcW w:w="7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20"/>
              <w:rPr>
                <w:sz w:val="12"/>
              </w:rPr>
            </w:pPr>
            <w:r>
              <w:rPr>
                <w:sz w:val="12"/>
              </w:rPr>
              <w:t>L3D-</w:t>
            </w:r>
            <w:r>
              <w:rPr>
                <w:spacing w:val="-5"/>
                <w:sz w:val="12"/>
              </w:rPr>
              <w:t>MLP</w:t>
            </w:r>
          </w:p>
        </w:tc>
      </w:tr>
      <w:tr>
        <w:trPr>
          <w:trHeight w:val="209" w:hRule="atLeast"/>
        </w:trPr>
        <w:tc>
          <w:tcPr>
            <w:tcW w:w="10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AT2</w:t>
            </w:r>
          </w:p>
        </w:tc>
        <w:tc>
          <w:tcPr>
            <w:tcW w:w="9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28</w:t>
            </w:r>
          </w:p>
        </w:tc>
        <w:tc>
          <w:tcPr>
            <w:tcW w:w="8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7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0.190</w:t>
            </w:r>
          </w:p>
        </w:tc>
        <w:tc>
          <w:tcPr>
            <w:tcW w:w="7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0.320</w:t>
            </w:r>
          </w:p>
        </w:tc>
        <w:tc>
          <w:tcPr>
            <w:tcW w:w="7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0.370</w:t>
            </w:r>
          </w:p>
        </w:tc>
        <w:tc>
          <w:tcPr>
            <w:tcW w:w="7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N/A</w:t>
            </w:r>
          </w:p>
        </w:tc>
        <w:tc>
          <w:tcPr>
            <w:tcW w:w="7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0.375</w:t>
            </w:r>
          </w:p>
        </w:tc>
        <w:tc>
          <w:tcPr>
            <w:tcW w:w="7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0.341</w:t>
            </w:r>
          </w:p>
        </w:tc>
      </w:tr>
      <w:tr>
        <w:trPr>
          <w:trHeight w:val="171" w:hRule="atLeast"/>
        </w:trPr>
        <w:tc>
          <w:tcPr>
            <w:tcW w:w="10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MX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29</w:t>
            </w:r>
          </w:p>
        </w:tc>
        <w:tc>
          <w:tcPr>
            <w:tcW w:w="853" w:type="dxa"/>
          </w:tcPr>
          <w:p>
            <w:pPr>
              <w:pStyle w:val="TableParagraph"/>
              <w:ind w:left="17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0.770</w:t>
            </w:r>
          </w:p>
        </w:tc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0.750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0.110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0.639</w:t>
            </w:r>
          </w:p>
        </w:tc>
        <w:tc>
          <w:tcPr>
            <w:tcW w:w="71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0.688</w:t>
            </w:r>
          </w:p>
        </w:tc>
        <w:tc>
          <w:tcPr>
            <w:tcW w:w="761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1.329</w:t>
            </w:r>
          </w:p>
        </w:tc>
      </w:tr>
      <w:tr>
        <w:trPr>
          <w:trHeight w:val="171" w:hRule="atLeast"/>
        </w:trPr>
        <w:tc>
          <w:tcPr>
            <w:tcW w:w="10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TP2A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25</w:t>
            </w:r>
          </w:p>
        </w:tc>
        <w:tc>
          <w:tcPr>
            <w:tcW w:w="853" w:type="dxa"/>
          </w:tcPr>
          <w:p>
            <w:pPr>
              <w:pStyle w:val="TableParagraph"/>
              <w:ind w:left="17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0.620</w:t>
            </w:r>
          </w:p>
        </w:tc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0.920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0.430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N/A</w:t>
            </w:r>
          </w:p>
        </w:tc>
        <w:tc>
          <w:tcPr>
            <w:tcW w:w="71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0.129</w:t>
            </w:r>
          </w:p>
        </w:tc>
        <w:tc>
          <w:tcPr>
            <w:tcW w:w="761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0.321</w:t>
            </w:r>
          </w:p>
        </w:tc>
      </w:tr>
      <w:tr>
        <w:trPr>
          <w:trHeight w:val="171" w:hRule="atLeast"/>
        </w:trPr>
        <w:tc>
          <w:tcPr>
            <w:tcW w:w="10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sz w:val="12"/>
              </w:rPr>
              <w:t>CBRA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</w:t>
            </w:r>
          </w:p>
        </w:tc>
        <w:tc>
          <w:tcPr>
            <w:tcW w:w="853" w:type="dxa"/>
          </w:tcPr>
          <w:p>
            <w:pPr>
              <w:pStyle w:val="TableParagraph"/>
              <w:ind w:left="17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0.620</w:t>
            </w:r>
          </w:p>
        </w:tc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0.690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0.510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0.531</w:t>
            </w:r>
          </w:p>
        </w:tc>
        <w:tc>
          <w:tcPr>
            <w:tcW w:w="71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0.156</w:t>
            </w:r>
          </w:p>
        </w:tc>
        <w:tc>
          <w:tcPr>
            <w:tcW w:w="761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0.837</w:t>
            </w:r>
          </w:p>
        </w:tc>
      </w:tr>
      <w:tr>
        <w:trPr>
          <w:trHeight w:val="171" w:hRule="atLeast"/>
        </w:trPr>
        <w:tc>
          <w:tcPr>
            <w:tcW w:w="10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AI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78</w:t>
            </w:r>
          </w:p>
        </w:tc>
        <w:tc>
          <w:tcPr>
            <w:tcW w:w="853" w:type="dxa"/>
          </w:tcPr>
          <w:p>
            <w:pPr>
              <w:pStyle w:val="TableParagraph"/>
              <w:ind w:left="17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0.500</w:t>
            </w:r>
          </w:p>
        </w:tc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0.220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0.190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N/A</w:t>
            </w:r>
          </w:p>
        </w:tc>
        <w:tc>
          <w:tcPr>
            <w:tcW w:w="71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0.403</w:t>
            </w:r>
          </w:p>
        </w:tc>
        <w:tc>
          <w:tcPr>
            <w:tcW w:w="761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0.413</w:t>
            </w:r>
          </w:p>
        </w:tc>
      </w:tr>
      <w:tr>
        <w:trPr>
          <w:trHeight w:val="171" w:hRule="atLeast"/>
        </w:trPr>
        <w:tc>
          <w:tcPr>
            <w:tcW w:w="10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sz w:val="12"/>
              </w:rPr>
              <w:t>DIAZEPAM_DS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42</w:t>
            </w:r>
          </w:p>
        </w:tc>
        <w:tc>
          <w:tcPr>
            <w:tcW w:w="853" w:type="dxa"/>
          </w:tcPr>
          <w:p>
            <w:pPr>
              <w:pStyle w:val="TableParagraph"/>
              <w:ind w:left="17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0.420</w:t>
            </w:r>
          </w:p>
        </w:tc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0.730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0.060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0.498</w:t>
            </w:r>
          </w:p>
        </w:tc>
        <w:tc>
          <w:tcPr>
            <w:tcW w:w="71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0.326</w:t>
            </w:r>
          </w:p>
        </w:tc>
        <w:tc>
          <w:tcPr>
            <w:tcW w:w="761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0.726</w:t>
            </w:r>
          </w:p>
        </w:tc>
      </w:tr>
      <w:tr>
        <w:trPr>
          <w:trHeight w:val="171" w:hRule="atLeast"/>
        </w:trPr>
        <w:tc>
          <w:tcPr>
            <w:tcW w:w="10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sz w:val="12"/>
              </w:rPr>
              <w:t>STEROIDS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21</w:t>
            </w:r>
          </w:p>
        </w:tc>
        <w:tc>
          <w:tcPr>
            <w:tcW w:w="853" w:type="dxa"/>
          </w:tcPr>
          <w:p>
            <w:pPr>
              <w:pStyle w:val="TableParagraph"/>
              <w:ind w:left="17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0.700</w:t>
            </w:r>
          </w:p>
        </w:tc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0.720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0.050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0.742</w:t>
            </w:r>
          </w:p>
        </w:tc>
        <w:tc>
          <w:tcPr>
            <w:tcW w:w="71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0.699</w:t>
            </w:r>
          </w:p>
        </w:tc>
        <w:tc>
          <w:tcPr>
            <w:tcW w:w="761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3.376</w:t>
            </w:r>
          </w:p>
        </w:tc>
      </w:tr>
      <w:tr>
        <w:trPr>
          <w:trHeight w:val="171" w:hRule="atLeast"/>
        </w:trPr>
        <w:tc>
          <w:tcPr>
            <w:tcW w:w="107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GHS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31</w:t>
            </w:r>
          </w:p>
        </w:tc>
        <w:tc>
          <w:tcPr>
            <w:tcW w:w="853" w:type="dxa"/>
          </w:tcPr>
          <w:p>
            <w:pPr>
              <w:pStyle w:val="TableParagraph"/>
              <w:ind w:left="17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0.320</w:t>
            </w:r>
          </w:p>
        </w:tc>
        <w:tc>
          <w:tcPr>
            <w:tcW w:w="71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0.520</w:t>
            </w:r>
          </w:p>
        </w:tc>
        <w:tc>
          <w:tcPr>
            <w:tcW w:w="76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0.380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0.554</w:t>
            </w:r>
          </w:p>
        </w:tc>
        <w:tc>
          <w:tcPr>
            <w:tcW w:w="716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0.469</w:t>
            </w:r>
          </w:p>
        </w:tc>
        <w:tc>
          <w:tcPr>
            <w:tcW w:w="761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0.530</w:t>
            </w:r>
          </w:p>
        </w:tc>
      </w:tr>
      <w:tr>
        <w:trPr>
          <w:trHeight w:val="234" w:hRule="atLeast"/>
        </w:trPr>
        <w:tc>
          <w:tcPr>
            <w:tcW w:w="10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sz w:val="12"/>
              </w:rPr>
              <w:t>DIAZEPAM_DI</w:t>
            </w:r>
          </w:p>
        </w:tc>
        <w:tc>
          <w:tcPr>
            <w:tcW w:w="9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42</w:t>
            </w: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0.420</w:t>
            </w:r>
          </w:p>
        </w:tc>
        <w:tc>
          <w:tcPr>
            <w:tcW w:w="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0.730</w:t>
            </w:r>
          </w:p>
        </w:tc>
        <w:tc>
          <w:tcPr>
            <w:tcW w:w="7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0.060</w:t>
            </w:r>
          </w:p>
        </w:tc>
        <w:tc>
          <w:tcPr>
            <w:tcW w:w="7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N/A</w:t>
            </w:r>
          </w:p>
        </w:tc>
        <w:tc>
          <w:tcPr>
            <w:tcW w:w="7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0.206</w:t>
            </w:r>
          </w:p>
        </w:tc>
        <w:tc>
          <w:tcPr>
            <w:tcW w:w="7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0.500</w:t>
            </w:r>
          </w:p>
        </w:tc>
      </w:tr>
    </w:tbl>
    <w:p>
      <w:pPr>
        <w:spacing w:after="0" w:line="240" w:lineRule="auto"/>
        <w:rPr>
          <w:sz w:val="12"/>
        </w:rPr>
        <w:sectPr>
          <w:pgSz w:w="11910" w:h="15880"/>
          <w:pgMar w:header="668" w:footer="499" w:top="860" w:bottom="680" w:left="640" w:right="620"/>
        </w:sectPr>
      </w:pPr>
    </w:p>
    <w:p>
      <w:pPr>
        <w:spacing w:line="229" w:lineRule="exact" w:before="0"/>
        <w:ind w:left="2030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481469</wp:posOffset>
            </wp:positionH>
            <wp:positionV relativeFrom="paragraph">
              <wp:posOffset>287527</wp:posOffset>
            </wp:positionV>
            <wp:extent cx="4291584" cy="4213860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584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TIX Math" w:hAnsi="STIX Math"/>
          <w:position w:val="5"/>
          <w:sz w:val="10"/>
        </w:rPr>
        <w:t>∗</w:t>
      </w:r>
      <w:bookmarkStart w:name="_bookmark22" w:id="35"/>
      <w:bookmarkEnd w:id="35"/>
      <w:r>
        <w:rPr>
          <w:rFonts w:ascii="STIX Math" w:hAnsi="STIX Math"/>
          <w:spacing w:val="9"/>
          <w:position w:val="5"/>
          <w:sz w:val="10"/>
        </w:rPr>
      </w:r>
      <w:r>
        <w:rPr>
          <w:sz w:val="14"/>
        </w:rPr>
        <w:t>N/A</w:t>
      </w:r>
      <w:r>
        <w:rPr>
          <w:spacing w:val="3"/>
          <w:sz w:val="14"/>
        </w:rPr>
        <w:t> </w:t>
      </w:r>
      <w:r>
        <w:rPr>
          <w:sz w:val="14"/>
        </w:rPr>
        <w:t>means</w:t>
      </w:r>
      <w:r>
        <w:rPr>
          <w:spacing w:val="4"/>
          <w:sz w:val="14"/>
        </w:rPr>
        <w:t> </w:t>
      </w:r>
      <w:r>
        <w:rPr>
          <w:sz w:val="14"/>
        </w:rPr>
        <w:t>data</w:t>
      </w:r>
      <w:r>
        <w:rPr>
          <w:spacing w:val="4"/>
          <w:sz w:val="14"/>
        </w:rPr>
        <w:t> </w:t>
      </w:r>
      <w:r>
        <w:rPr>
          <w:sz w:val="14"/>
        </w:rPr>
        <w:t>is</w:t>
      </w:r>
      <w:r>
        <w:rPr>
          <w:spacing w:val="4"/>
          <w:sz w:val="14"/>
        </w:rPr>
        <w:t> </w:t>
      </w:r>
      <w:r>
        <w:rPr>
          <w:sz w:val="14"/>
        </w:rPr>
        <w:t>not</w:t>
      </w:r>
      <w:r>
        <w:rPr>
          <w:spacing w:val="4"/>
          <w:sz w:val="14"/>
        </w:rPr>
        <w:t> </w:t>
      </w:r>
      <w:r>
        <w:rPr>
          <w:spacing w:val="-2"/>
          <w:sz w:val="14"/>
        </w:rPr>
        <w:t>available.</w:t>
      </w:r>
    </w:p>
    <w:p>
      <w:pPr>
        <w:spacing w:line="240" w:lineRule="auto" w:before="33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427" w:lineRule="exact" w:before="0"/>
        <w:ind w:left="118" w:right="0" w:firstLine="0"/>
        <w:jc w:val="both"/>
        <w:rPr>
          <w:sz w:val="14"/>
        </w:rPr>
      </w:pPr>
      <w:r>
        <w:rPr>
          <w:rFonts w:ascii="Times New Roman" w:eastAsia="Times New Roman"/>
          <w:b/>
          <w:w w:val="105"/>
          <w:sz w:val="14"/>
        </w:rPr>
        <w:t>Fig.</w:t>
      </w:r>
      <w:r>
        <w:rPr>
          <w:rFonts w:ascii="Times New Roman" w:eastAsia="Times New Roman"/>
          <w:b/>
          <w:spacing w:val="-6"/>
          <w:w w:val="105"/>
          <w:sz w:val="14"/>
        </w:rPr>
        <w:t> </w:t>
      </w:r>
      <w:r>
        <w:rPr>
          <w:rFonts w:ascii="Times New Roman" w:eastAsia="Times New Roman"/>
          <w:b/>
          <w:w w:val="105"/>
          <w:sz w:val="14"/>
        </w:rPr>
        <w:t>5.</w:t>
      </w:r>
      <w:r>
        <w:rPr>
          <w:rFonts w:ascii="Times New Roman" w:eastAsia="Times New Roman"/>
          <w:b/>
          <w:spacing w:val="19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correlation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between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reference</w:t>
      </w:r>
      <w:r>
        <w:rPr>
          <w:spacing w:val="-8"/>
          <w:w w:val="105"/>
          <w:sz w:val="14"/>
        </w:rPr>
        <w:t> </w:t>
      </w:r>
      <w:r>
        <w:rPr>
          <w:rFonts w:ascii="STIX Math" w:eastAsia="STIX Math"/>
          <w:i/>
          <w:w w:val="105"/>
          <w:sz w:val="14"/>
        </w:rPr>
        <w:t>𝑝𝐼</w:t>
      </w:r>
      <w:r>
        <w:rPr>
          <w:rFonts w:ascii="STIX Math" w:eastAsia="STIX Math"/>
          <w:i/>
          <w:spacing w:val="-24"/>
          <w:w w:val="105"/>
          <w:sz w:val="14"/>
        </w:rPr>
        <w:t> </w:t>
      </w:r>
      <w:r>
        <w:rPr>
          <w:rFonts w:ascii="STIX Math" w:eastAsia="STIX Math"/>
          <w:i/>
          <w:w w:val="105"/>
          <w:sz w:val="14"/>
        </w:rPr>
        <w:t>𝐶</w:t>
      </w:r>
      <w:r>
        <w:rPr>
          <w:rFonts w:ascii="STIX Math" w:eastAsia="STIX Math"/>
          <w:w w:val="105"/>
          <w:sz w:val="14"/>
          <w:vertAlign w:val="subscript"/>
        </w:rPr>
        <w:t>50</w:t>
      </w:r>
      <w:r>
        <w:rPr>
          <w:rFonts w:ascii="STIX Math" w:eastAsia="STIX Math"/>
          <w:spacing w:val="4"/>
          <w:w w:val="105"/>
          <w:sz w:val="14"/>
          <w:vertAlign w:val="baseline"/>
        </w:rPr>
        <w:t> </w:t>
      </w:r>
      <w:r>
        <w:rPr>
          <w:spacing w:val="-4"/>
          <w:w w:val="105"/>
          <w:sz w:val="14"/>
          <w:vertAlign w:val="baseline"/>
        </w:rPr>
        <w:t>val-</w:t>
      </w:r>
    </w:p>
    <w:p>
      <w:pPr>
        <w:spacing w:line="280" w:lineRule="auto" w:before="0"/>
        <w:ind w:left="118" w:right="118" w:firstLine="0"/>
        <w:jc w:val="both"/>
        <w:rPr>
          <w:sz w:val="14"/>
        </w:rPr>
      </w:pPr>
      <w:r>
        <w:rPr>
          <w:sz w:val="14"/>
        </w:rPr>
        <w:t>ues and L3D-PLS predictions on 9 random </w:t>
      </w:r>
      <w:r>
        <w:rPr>
          <w:sz w:val="14"/>
        </w:rPr>
        <w:t>selected</w:t>
      </w:r>
      <w:r>
        <w:rPr>
          <w:spacing w:val="40"/>
          <w:sz w:val="14"/>
        </w:rPr>
        <w:t> </w:t>
      </w:r>
      <w:r>
        <w:rPr>
          <w:sz w:val="14"/>
        </w:rPr>
        <w:t>datasets including (a) CBRA, (b) D2R, (c) D4R, (d)</w:t>
      </w:r>
      <w:r>
        <w:rPr>
          <w:spacing w:val="40"/>
          <w:sz w:val="14"/>
        </w:rPr>
        <w:t> </w:t>
      </w:r>
      <w:r>
        <w:rPr>
          <w:sz w:val="14"/>
        </w:rPr>
        <w:t>DAT, (e) DS, (f) GHS, (g) GPB, (h) KOA, (i) MX.</w:t>
      </w:r>
    </w:p>
    <w:p>
      <w:pPr>
        <w:spacing w:after="0" w:line="280" w:lineRule="auto"/>
        <w:jc w:val="both"/>
        <w:rPr>
          <w:sz w:val="14"/>
        </w:rPr>
        <w:sectPr>
          <w:type w:val="continuous"/>
          <w:pgSz w:w="11910" w:h="15880"/>
          <w:pgMar w:header="668" w:footer="499" w:top="600" w:bottom="280" w:left="640" w:right="620"/>
          <w:cols w:num="2" w:equalWidth="0">
            <w:col w:w="6917" w:space="82"/>
            <w:col w:w="365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68" w:footer="499" w:top="600" w:bottom="280" w:left="640" w:right="620"/>
        </w:sectPr>
      </w:pPr>
    </w:p>
    <w:p>
      <w:pPr>
        <w:pStyle w:val="Heading1"/>
        <w:spacing w:before="108"/>
      </w:pPr>
      <w:r>
        <w:rPr>
          <w:spacing w:val="-2"/>
          <w:w w:val="110"/>
        </w:rPr>
        <w:t>Conclusions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68" w:lineRule="auto"/>
        <w:ind w:left="118" w:right="38" w:firstLine="239"/>
        <w:jc w:val="both"/>
      </w:pPr>
      <w:r>
        <w:rPr/>
        <w:t>In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study,</w:t>
      </w:r>
      <w:r>
        <w:rPr>
          <w:spacing w:val="-7"/>
        </w:rPr>
        <w:t> </w:t>
      </w:r>
      <w:r>
        <w:rPr/>
        <w:t>3D-CNN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derive</w:t>
      </w:r>
      <w:r>
        <w:rPr>
          <w:spacing w:val="-7"/>
        </w:rPr>
        <w:t> </w:t>
      </w:r>
      <w:r>
        <w:rPr/>
        <w:t>spatial</w:t>
      </w:r>
      <w:r>
        <w:rPr>
          <w:spacing w:val="-7"/>
        </w:rPr>
        <w:t> </w:t>
      </w:r>
      <w:r>
        <w:rPr/>
        <w:t>and electrostatic</w:t>
      </w:r>
      <w:r>
        <w:rPr>
          <w:spacing w:val="-4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pre-aligned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/>
        <w:t>molecules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multi- </w:t>
      </w:r>
      <w:bookmarkStart w:name="Code availability" w:id="36"/>
      <w:bookmarkEnd w:id="36"/>
      <w:r>
        <w:rPr/>
        <w:t>channel</w:t>
      </w:r>
      <w:r>
        <w:rPr>
          <w:spacing w:val="-2"/>
        </w:rPr>
        <w:t> </w:t>
      </w:r>
      <w:r>
        <w:rPr/>
        <w:t>grids,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combined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PLS</w:t>
      </w:r>
      <w:r>
        <w:rPr>
          <w:spacing w:val="-2"/>
        </w:rPr>
        <w:t> </w:t>
      </w:r>
      <w:r>
        <w:rPr/>
        <w:t>algorithm to</w:t>
      </w:r>
      <w:r>
        <w:rPr>
          <w:spacing w:val="-3"/>
        </w:rPr>
        <w:t> </w:t>
      </w:r>
      <w:r>
        <w:rPr/>
        <w:t>fit</w:t>
      </w:r>
      <w:r>
        <w:rPr>
          <w:spacing w:val="-3"/>
        </w:rPr>
        <w:t> </w:t>
      </w:r>
      <w:r>
        <w:rPr/>
        <w:t>bioactivity</w:t>
      </w:r>
      <w:r>
        <w:rPr>
          <w:spacing w:val="-4"/>
        </w:rPr>
        <w:t> </w:t>
      </w:r>
      <w:r>
        <w:rPr/>
        <w:t>data.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methodology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useful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3D QSAR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target</w:t>
      </w:r>
      <w:r>
        <w:rPr>
          <w:spacing w:val="-7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available,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 </w:t>
      </w:r>
      <w:r>
        <w:rPr>
          <w:spacing w:val="-2"/>
        </w:rPr>
        <w:t>applied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30</w:t>
      </w:r>
      <w:r>
        <w:rPr>
          <w:spacing w:val="-8"/>
        </w:rPr>
        <w:t> </w:t>
      </w:r>
      <w:r>
        <w:rPr>
          <w:spacing w:val="-2"/>
        </w:rPr>
        <w:t>publicly</w:t>
      </w:r>
      <w:r>
        <w:rPr>
          <w:spacing w:val="-8"/>
        </w:rPr>
        <w:t> </w:t>
      </w:r>
      <w:r>
        <w:rPr>
          <w:spacing w:val="-2"/>
        </w:rPr>
        <w:t>available</w:t>
      </w:r>
      <w:r>
        <w:rPr>
          <w:spacing w:val="-8"/>
        </w:rPr>
        <w:t> </w:t>
      </w:r>
      <w:r>
        <w:rPr>
          <w:spacing w:val="-2"/>
        </w:rPr>
        <w:t>molecular</w:t>
      </w:r>
      <w:r>
        <w:rPr>
          <w:spacing w:val="-8"/>
        </w:rPr>
        <w:t> </w:t>
      </w:r>
      <w:r>
        <w:rPr>
          <w:spacing w:val="-2"/>
        </w:rPr>
        <w:t>datasets.</w:t>
      </w:r>
      <w:r>
        <w:rPr>
          <w:spacing w:val="-8"/>
        </w:rPr>
        <w:t>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variants</w:t>
      </w:r>
      <w:r>
        <w:rPr>
          <w:spacing w:val="-8"/>
        </w:rPr>
        <w:t> </w:t>
      </w:r>
      <w:r>
        <w:rPr>
          <w:spacing w:val="-2"/>
        </w:rPr>
        <w:t>L3D- MLP,</w:t>
      </w:r>
      <w:r>
        <w:rPr>
          <w:spacing w:val="-10"/>
        </w:rPr>
        <w:t> </w:t>
      </w:r>
      <w:r>
        <w:rPr>
          <w:spacing w:val="-2"/>
        </w:rPr>
        <w:t>L3D-PLS</w:t>
      </w:r>
      <w:r>
        <w:rPr>
          <w:spacing w:val="-9"/>
        </w:rPr>
        <w:t> </w:t>
      </w:r>
      <w:r>
        <w:rPr>
          <w:spacing w:val="-2"/>
        </w:rPr>
        <w:t>models</w:t>
      </w:r>
      <w:r>
        <w:rPr>
          <w:spacing w:val="-10"/>
        </w:rPr>
        <w:t> </w:t>
      </w:r>
      <w:r>
        <w:rPr>
          <w:spacing w:val="-2"/>
        </w:rPr>
        <w:t>were</w:t>
      </w:r>
      <w:r>
        <w:rPr>
          <w:spacing w:val="-9"/>
        </w:rPr>
        <w:t> </w:t>
      </w:r>
      <w:r>
        <w:rPr>
          <w:spacing w:val="-2"/>
        </w:rPr>
        <w:t>built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compared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traditional</w:t>
      </w:r>
      <w:r>
        <w:rPr>
          <w:spacing w:val="-10"/>
        </w:rPr>
        <w:t> </w:t>
      </w:r>
      <w:r>
        <w:rPr>
          <w:spacing w:val="-2"/>
        </w:rPr>
        <w:t>3D QSAR</w:t>
      </w:r>
      <w:r>
        <w:rPr>
          <w:spacing w:val="-8"/>
        </w:rPr>
        <w:t> </w:t>
      </w:r>
      <w:r>
        <w:rPr>
          <w:spacing w:val="-2"/>
        </w:rPr>
        <w:t>method,</w:t>
      </w:r>
      <w:r>
        <w:rPr>
          <w:spacing w:val="-7"/>
        </w:rPr>
        <w:t> </w:t>
      </w:r>
      <w:r>
        <w:rPr>
          <w:spacing w:val="-2"/>
        </w:rPr>
        <w:t>CoMFA.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7"/>
        </w:rPr>
        <w:t> </w:t>
      </w:r>
      <w:r>
        <w:rPr>
          <w:spacing w:val="-2"/>
        </w:rPr>
        <w:t>results</w:t>
      </w:r>
      <w:r>
        <w:rPr>
          <w:spacing w:val="-7"/>
        </w:rPr>
        <w:t> </w:t>
      </w:r>
      <w:r>
        <w:rPr>
          <w:spacing w:val="-2"/>
        </w:rPr>
        <w:t>show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L3D-PLS</w:t>
      </w:r>
      <w:r>
        <w:rPr>
          <w:spacing w:val="-7"/>
        </w:rPr>
        <w:t> </w:t>
      </w:r>
      <w:r>
        <w:rPr>
          <w:spacing w:val="-2"/>
        </w:rPr>
        <w:t>model</w:t>
      </w:r>
      <w:r>
        <w:rPr>
          <w:spacing w:val="-8"/>
        </w:rPr>
        <w:t> </w:t>
      </w:r>
      <w:r>
        <w:rPr>
          <w:spacing w:val="-2"/>
        </w:rPr>
        <w:t>perform </w:t>
      </w:r>
      <w:bookmarkStart w:name="Supporting information available" w:id="37"/>
      <w:bookmarkEnd w:id="37"/>
      <w:r>
        <w:rPr/>
        <w:t>best,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L3D-MLP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perform</w:t>
      </w:r>
      <w:r>
        <w:rPr>
          <w:spacing w:val="-10"/>
        </w:rPr>
        <w:t> </w:t>
      </w:r>
      <w:r>
        <w:rPr/>
        <w:t>worse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CoMFA</w:t>
      </w:r>
      <w:r>
        <w:rPr>
          <w:spacing w:val="-10"/>
        </w:rPr>
        <w:t> </w:t>
      </w:r>
      <w:r>
        <w:rPr/>
        <w:t>method.</w:t>
      </w:r>
      <w:r>
        <w:rPr>
          <w:spacing w:val="-10"/>
        </w:rPr>
        <w:t> </w:t>
      </w:r>
      <w:r>
        <w:rPr/>
        <w:t>The poor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L3D-MLP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 30</w:t>
      </w:r>
      <w:r>
        <w:rPr>
          <w:spacing w:val="-10"/>
        </w:rPr>
        <w:t> </w:t>
      </w:r>
      <w:r>
        <w:rPr/>
        <w:t>datasets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big</w:t>
      </w:r>
      <w:r>
        <w:rPr>
          <w:spacing w:val="-10"/>
        </w:rPr>
        <w:t> </w:t>
      </w:r>
      <w:r>
        <w:rPr/>
        <w:t>dataset,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deep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doesn’t demonstrate it advantage. Anyhow, the L3D-PLS model, which com- </w:t>
      </w:r>
      <w:r>
        <w:rPr>
          <w:spacing w:val="-6"/>
        </w:rPr>
        <w:t>bines</w:t>
      </w:r>
      <w:r>
        <w:rPr/>
        <w:t> </w:t>
      </w:r>
      <w:r>
        <w:rPr>
          <w:spacing w:val="-6"/>
        </w:rPr>
        <w:t>3D-CNN</w:t>
      </w:r>
      <w:r>
        <w:rPr/>
        <w:t> </w:t>
      </w:r>
      <w:r>
        <w:rPr>
          <w:spacing w:val="-6"/>
        </w:rPr>
        <w:t>based</w:t>
      </w:r>
      <w:r>
        <w:rPr/>
        <w:t> </w:t>
      </w:r>
      <w:r>
        <w:rPr>
          <w:spacing w:val="-6"/>
        </w:rPr>
        <w:t>feature</w:t>
      </w:r>
      <w:r>
        <w:rPr/>
        <w:t> </w:t>
      </w:r>
      <w:r>
        <w:rPr>
          <w:spacing w:val="-6"/>
        </w:rPr>
        <w:t>extraction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PLS</w:t>
      </w:r>
      <w:r>
        <w:rPr/>
        <w:t> </w:t>
      </w:r>
      <w:r>
        <w:rPr>
          <w:spacing w:val="-6"/>
        </w:rPr>
        <w:t>based</w:t>
      </w:r>
      <w:r>
        <w:rPr/>
        <w:t> </w:t>
      </w:r>
      <w:r>
        <w:rPr>
          <w:spacing w:val="-6"/>
        </w:rPr>
        <w:t>linear</w:t>
      </w:r>
      <w:r>
        <w:rPr/>
        <w:t> </w:t>
      </w:r>
      <w:r>
        <w:rPr>
          <w:spacing w:val="-6"/>
        </w:rPr>
        <w:t>correlation</w:t>
      </w:r>
      <w:r>
        <w:rPr>
          <w:spacing w:val="-4"/>
        </w:rPr>
        <w:t> technology,</w:t>
      </w:r>
      <w:r>
        <w:rPr>
          <w:spacing w:val="-7"/>
        </w:rPr>
        <w:t> </w:t>
      </w:r>
      <w:r>
        <w:rPr>
          <w:spacing w:val="-4"/>
        </w:rPr>
        <w:t>demonstrated</w:t>
      </w:r>
      <w:r>
        <w:rPr>
          <w:spacing w:val="-6"/>
        </w:rPr>
        <w:t> </w:t>
      </w:r>
      <w:r>
        <w:rPr>
          <w:spacing w:val="-4"/>
        </w:rPr>
        <w:t>improved</w:t>
      </w:r>
      <w:r>
        <w:rPr>
          <w:spacing w:val="-6"/>
        </w:rPr>
        <w:t> </w:t>
      </w:r>
      <w:r>
        <w:rPr>
          <w:spacing w:val="-4"/>
        </w:rPr>
        <w:t>results.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interpretability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L3D- PLS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limited</w:t>
      </w:r>
      <w:r>
        <w:rPr>
          <w:spacing w:val="-5"/>
        </w:rPr>
        <w:t> </w:t>
      </w:r>
      <w:r>
        <w:rPr>
          <w:spacing w:val="-4"/>
        </w:rPr>
        <w:t>by</w:t>
      </w:r>
      <w:r>
        <w:rPr>
          <w:spacing w:val="-5"/>
        </w:rPr>
        <w:t> </w:t>
      </w:r>
      <w:r>
        <w:rPr>
          <w:spacing w:val="-4"/>
        </w:rPr>
        <w:t>its</w:t>
      </w:r>
      <w:r>
        <w:rPr>
          <w:spacing w:val="-5"/>
        </w:rPr>
        <w:t> </w:t>
      </w:r>
      <w:r>
        <w:rPr>
          <w:spacing w:val="-4"/>
        </w:rPr>
        <w:t>convolution</w:t>
      </w:r>
      <w:r>
        <w:rPr>
          <w:spacing w:val="-5"/>
        </w:rPr>
        <w:t> </w:t>
      </w:r>
      <w:r>
        <w:rPr>
          <w:spacing w:val="-4"/>
        </w:rPr>
        <w:t>mechanism.</w:t>
      </w:r>
      <w:r>
        <w:rPr>
          <w:spacing w:val="-5"/>
        </w:rPr>
        <w:t> </w:t>
      </w:r>
      <w:r>
        <w:rPr>
          <w:spacing w:val="-4"/>
        </w:rPr>
        <w:t>Although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contributions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chemical</w:t>
      </w:r>
      <w:r>
        <w:rPr>
          <w:spacing w:val="-7"/>
        </w:rPr>
        <w:t> </w:t>
      </w:r>
      <w:r>
        <w:rPr>
          <w:spacing w:val="-2"/>
        </w:rPr>
        <w:t>group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pIC50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estimated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difference</w:t>
      </w:r>
      <w:r>
        <w:rPr>
          <w:spacing w:val="-7"/>
        </w:rPr>
        <w:t> </w:t>
      </w:r>
      <w:r>
        <w:rPr>
          <w:spacing w:val="-5"/>
        </w:rPr>
        <w:t>be-</w:t>
      </w:r>
    </w:p>
    <w:p>
      <w:pPr>
        <w:pStyle w:val="BodyText"/>
        <w:spacing w:line="268" w:lineRule="auto" w:before="109"/>
        <w:ind w:left="118" w:right="116"/>
        <w:jc w:val="both"/>
      </w:pPr>
      <w:r>
        <w:rPr/>
        <w:br w:type="column"/>
      </w:r>
      <w:r>
        <w:rPr>
          <w:spacing w:val="-4"/>
        </w:rPr>
        <w:t>tween original ligands and analogs without this chemical group, it’s </w:t>
      </w:r>
      <w:r>
        <w:rPr>
          <w:spacing w:val="-4"/>
        </w:rPr>
        <w:t>still diﬃcult to privide pharmocophore informations from single predictions. This</w:t>
      </w:r>
      <w:r>
        <w:rPr>
          <w:spacing w:val="-7"/>
        </w:rPr>
        <w:t> </w:t>
      </w:r>
      <w:r>
        <w:rPr>
          <w:spacing w:val="-4"/>
        </w:rPr>
        <w:t>method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still</w:t>
      </w:r>
      <w:r>
        <w:rPr>
          <w:spacing w:val="-7"/>
        </w:rPr>
        <w:t> </w:t>
      </w:r>
      <w:r>
        <w:rPr>
          <w:spacing w:val="-4"/>
        </w:rPr>
        <w:t>useful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building</w:t>
      </w:r>
      <w:r>
        <w:rPr>
          <w:spacing w:val="-8"/>
        </w:rPr>
        <w:t> </w:t>
      </w:r>
      <w:r>
        <w:rPr>
          <w:spacing w:val="-4"/>
        </w:rPr>
        <w:t>3D</w:t>
      </w:r>
      <w:r>
        <w:rPr>
          <w:spacing w:val="-6"/>
        </w:rPr>
        <w:t> </w:t>
      </w:r>
      <w:r>
        <w:rPr>
          <w:spacing w:val="-4"/>
        </w:rPr>
        <w:t>QSAR</w:t>
      </w:r>
      <w:r>
        <w:rPr>
          <w:spacing w:val="-7"/>
        </w:rPr>
        <w:t> </w:t>
      </w:r>
      <w:r>
        <w:rPr>
          <w:spacing w:val="-4"/>
        </w:rPr>
        <w:t>model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7"/>
        </w:rPr>
        <w:t> </w:t>
      </w:r>
      <w:r>
        <w:rPr>
          <w:spacing w:val="-4"/>
        </w:rPr>
        <w:t>small</w:t>
      </w:r>
      <w:r>
        <w:rPr>
          <w:spacing w:val="-7"/>
        </w:rPr>
        <w:t> </w:t>
      </w:r>
      <w:r>
        <w:rPr>
          <w:spacing w:val="-4"/>
        </w:rPr>
        <w:t>datasets </w:t>
      </w:r>
      <w:r>
        <w:rPr/>
        <w:t>when</w:t>
      </w:r>
      <w:r>
        <w:rPr>
          <w:spacing w:val="-12"/>
        </w:rPr>
        <w:t> </w:t>
      </w:r>
      <w:r>
        <w:rPr/>
        <w:t>only</w:t>
      </w:r>
      <w:r>
        <w:rPr>
          <w:spacing w:val="-11"/>
        </w:rPr>
        <w:t> </w:t>
      </w:r>
      <w:r>
        <w:rPr/>
        <w:t>ligand</w:t>
      </w:r>
      <w:r>
        <w:rPr>
          <w:spacing w:val="-12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avaliable.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next</w:t>
      </w:r>
      <w:r>
        <w:rPr>
          <w:spacing w:val="-11"/>
        </w:rPr>
        <w:t> </w:t>
      </w:r>
      <w:r>
        <w:rPr/>
        <w:t>steps,</w:t>
      </w:r>
      <w:r>
        <w:rPr>
          <w:spacing w:val="-12"/>
        </w:rPr>
        <w:t> </w:t>
      </w:r>
      <w:r>
        <w:rPr/>
        <w:t>graph</w:t>
      </w:r>
      <w:r>
        <w:rPr>
          <w:spacing w:val="-11"/>
        </w:rPr>
        <w:t> </w:t>
      </w:r>
      <w:r>
        <w:rPr/>
        <w:t>at- tention</w:t>
      </w:r>
      <w:r>
        <w:rPr>
          <w:spacing w:val="-11"/>
        </w:rPr>
        <w:t> </w:t>
      </w:r>
      <w:r>
        <w:rPr/>
        <w:t>mechanism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introduced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improve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interpretability.</w:t>
      </w:r>
    </w:p>
    <w:p>
      <w:pPr>
        <w:pStyle w:val="BodyText"/>
        <w:spacing w:before="138"/>
      </w:pPr>
    </w:p>
    <w:p>
      <w:pPr>
        <w:pStyle w:val="Heading1"/>
        <w:jc w:val="both"/>
      </w:pPr>
      <w:r>
        <w:rPr/>
        <w:t>Code</w:t>
      </w:r>
      <w:r>
        <w:rPr>
          <w:spacing w:val="24"/>
        </w:rPr>
        <w:t> </w:t>
      </w:r>
      <w:r>
        <w:rPr>
          <w:spacing w:val="-2"/>
        </w:rPr>
        <w:t>availability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ind w:left="357"/>
      </w:pPr>
      <w:hyperlink r:id="rId22">
        <w:r>
          <w:rPr>
            <w:spacing w:val="-4"/>
          </w:rPr>
          <w:t>The</w:t>
        </w:r>
        <w:r>
          <w:rPr/>
          <w:t> </w:t>
        </w:r>
        <w:r>
          <w:rPr>
            <w:spacing w:val="-4"/>
          </w:rPr>
          <w:t>source</w:t>
        </w:r>
        <w:r>
          <w:rPr/>
          <w:t> </w:t>
        </w:r>
        <w:r>
          <w:rPr>
            <w:spacing w:val="-4"/>
          </w:rPr>
          <w:t>code</w:t>
        </w:r>
        <w:r>
          <w:rPr/>
          <w:t> </w:t>
        </w:r>
        <w:r>
          <w:rPr>
            <w:spacing w:val="-4"/>
          </w:rPr>
          <w:t>of</w:t>
        </w:r>
        <w:r>
          <w:rPr/>
          <w:t> </w:t>
        </w:r>
        <w:r>
          <w:rPr>
            <w:spacing w:val="-4"/>
          </w:rPr>
          <w:t>L3D-MLP</w:t>
        </w:r>
        <w:r>
          <w:rPr/>
          <w:t> </w:t>
        </w:r>
        <w:r>
          <w:rPr>
            <w:spacing w:val="-4"/>
          </w:rPr>
          <w:t>and</w:t>
        </w:r>
        <w:r>
          <w:rPr>
            <w:spacing w:val="-1"/>
          </w:rPr>
          <w:t> </w:t>
        </w:r>
        <w:r>
          <w:rPr>
            <w:spacing w:val="-4"/>
          </w:rPr>
          <w:t>L3D-PLS</w:t>
        </w:r>
        <w:r>
          <w:rPr/>
          <w:t> </w:t>
        </w:r>
        <w:r>
          <w:rPr>
            <w:spacing w:val="-4"/>
          </w:rPr>
          <w:t>are</w:t>
        </w:r>
        <w:r>
          <w:rPr>
            <w:spacing w:val="-1"/>
          </w:rPr>
          <w:t> </w:t>
        </w:r>
        <w:r>
          <w:rPr>
            <w:spacing w:val="-4"/>
          </w:rPr>
          <w:t>available</w:t>
        </w:r>
        <w:r>
          <w:rPr/>
          <w:t> </w:t>
        </w:r>
        <w:r>
          <w:rPr>
            <w:spacing w:val="-4"/>
          </w:rPr>
          <w:t>from</w:t>
        </w:r>
        <w:r>
          <w:rPr>
            <w:spacing w:val="-1"/>
          </w:rPr>
          <w:t> </w:t>
        </w:r>
        <w:r>
          <w:rPr>
            <w:color w:val="0080AC"/>
            <w:spacing w:val="-4"/>
          </w:rPr>
          <w:t>https:</w:t>
        </w:r>
      </w:hyperlink>
    </w:p>
    <w:p>
      <w:pPr>
        <w:pStyle w:val="BodyText"/>
        <w:spacing w:before="23"/>
        <w:ind w:left="118"/>
      </w:pPr>
      <w:hyperlink r:id="rId22">
        <w:r>
          <w:rPr>
            <w:color w:val="0080AC"/>
          </w:rPr>
          <w:t>//github.com/huoxuxinag/L3D-</w:t>
        </w:r>
        <w:r>
          <w:rPr>
            <w:color w:val="0080AC"/>
            <w:spacing w:val="-2"/>
          </w:rPr>
          <w:t>PLS.git</w:t>
        </w:r>
        <w:r>
          <w:rPr>
            <w:spacing w:val="-2"/>
          </w:rPr>
          <w:t>.</w:t>
        </w:r>
      </w:hyperlink>
    </w:p>
    <w:p>
      <w:pPr>
        <w:pStyle w:val="BodyText"/>
        <w:spacing w:before="158"/>
      </w:pPr>
    </w:p>
    <w:p>
      <w:pPr>
        <w:pStyle w:val="Heading1"/>
        <w:spacing w:line="171" w:lineRule="exact" w:before="1"/>
      </w:pPr>
      <w:r>
        <w:rPr>
          <w:w w:val="110"/>
        </w:rPr>
        <w:t>Supporting</w:t>
      </w:r>
      <w:r>
        <w:rPr>
          <w:spacing w:val="-11"/>
          <w:w w:val="110"/>
        </w:rPr>
        <w:t> </w:t>
      </w:r>
      <w:r>
        <w:rPr>
          <w:w w:val="110"/>
        </w:rPr>
        <w:t>information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available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16" w:lineRule="auto" w:before="27" w:after="0"/>
        <w:ind w:left="118" w:right="117" w:firstLine="239"/>
        <w:jc w:val="left"/>
        <w:rPr>
          <w:sz w:val="16"/>
        </w:rPr>
      </w:pPr>
      <w:r>
        <w:rPr>
          <w:sz w:val="16"/>
        </w:rPr>
        <w:t>The evolution of loss, learning rate and </w:t>
      </w:r>
      <w:r>
        <w:rPr>
          <w:rFonts w:ascii="STIX Math" w:eastAsia="STIX Math"/>
          <w:i/>
          <w:sz w:val="16"/>
        </w:rPr>
        <w:t>𝑟</w:t>
      </w:r>
      <w:r>
        <w:rPr>
          <w:rFonts w:ascii="STIX Math" w:eastAsia="STIX Math"/>
          <w:sz w:val="16"/>
          <w:vertAlign w:val="superscript"/>
        </w:rPr>
        <w:t>2</w:t>
      </w:r>
      <w:r>
        <w:rPr>
          <w:rFonts w:ascii="STIX Math" w:eastAsia="STIX Math"/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in L3D-PLS training process is as shown in Figure S1.</w:t>
      </w: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100" w:lineRule="auto" w:before="3" w:after="0"/>
        <w:ind w:left="118" w:right="119" w:firstLine="239"/>
        <w:jc w:val="left"/>
        <w:rPr>
          <w:sz w:val="16"/>
        </w:rPr>
      </w:pP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correlation</w:t>
      </w:r>
      <w:r>
        <w:rPr>
          <w:spacing w:val="26"/>
          <w:sz w:val="16"/>
        </w:rPr>
        <w:t> </w:t>
      </w:r>
      <w:r>
        <w:rPr>
          <w:sz w:val="16"/>
        </w:rPr>
        <w:t>between</w:t>
      </w:r>
      <w:r>
        <w:rPr>
          <w:spacing w:val="26"/>
          <w:sz w:val="16"/>
        </w:rPr>
        <w:t> </w:t>
      </w:r>
      <w:r>
        <w:rPr>
          <w:sz w:val="16"/>
        </w:rPr>
        <w:t>reference</w:t>
      </w:r>
      <w:r>
        <w:rPr>
          <w:spacing w:val="26"/>
          <w:sz w:val="16"/>
        </w:rPr>
        <w:t> </w:t>
      </w:r>
      <w:r>
        <w:rPr>
          <w:rFonts w:ascii="STIX Math" w:hAnsi="STIX Math" w:eastAsia="STIX Math"/>
          <w:i/>
          <w:sz w:val="16"/>
        </w:rPr>
        <w:t>𝑝𝐼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𝐶</w:t>
      </w:r>
      <w:r>
        <w:rPr>
          <w:rFonts w:ascii="STIX Math" w:hAnsi="STIX Math" w:eastAsia="STIX Math"/>
          <w:w w:val="105"/>
          <w:sz w:val="16"/>
          <w:vertAlign w:val="subscript"/>
        </w:rPr>
        <w:t>50</w:t>
      </w:r>
      <w:r>
        <w:rPr>
          <w:rFonts w:ascii="STIX Math" w:hAnsi="STIX Math" w:eastAsia="STIX Math"/>
          <w:spacing w:val="40"/>
          <w:w w:val="105"/>
          <w:sz w:val="16"/>
          <w:vertAlign w:val="baseline"/>
        </w:rPr>
        <w:t> </w:t>
      </w:r>
      <w:r>
        <w:rPr>
          <w:sz w:val="16"/>
          <w:vertAlign w:val="baseline"/>
        </w:rPr>
        <w:t>values,</w:t>
      </w:r>
      <w:r>
        <w:rPr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Pycomfa</w:t>
      </w:r>
      <w:r>
        <w:rPr>
          <w:spacing w:val="26"/>
          <w:sz w:val="16"/>
          <w:vertAlign w:val="baseline"/>
        </w:rPr>
        <w:t> </w:t>
      </w:r>
      <w:r>
        <w:rPr>
          <w:sz w:val="16"/>
          <w:vertAlign w:val="baseline"/>
        </w:rPr>
        <w:t>and L3D-MLP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predictions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are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as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shown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in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Figure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S2</w:t>
      </w:r>
      <w:r>
        <w:rPr>
          <w:rFonts w:ascii="STIX Math" w:hAnsi="STIX Math" w:eastAsia="STIX Math"/>
          <w:sz w:val="16"/>
          <w:vertAlign w:val="baseline"/>
        </w:rPr>
        <w:t>∼</w:t>
      </w:r>
      <w:r>
        <w:rPr>
          <w:sz w:val="16"/>
          <w:vertAlign w:val="baseline"/>
        </w:rPr>
        <w:t>S3.</w:t>
      </w:r>
    </w:p>
    <w:p>
      <w:pPr>
        <w:spacing w:after="0" w:line="100" w:lineRule="auto"/>
        <w:jc w:val="left"/>
        <w:rPr>
          <w:sz w:val="16"/>
        </w:rPr>
        <w:sectPr>
          <w:type w:val="continuous"/>
          <w:pgSz w:w="11910" w:h="15880"/>
          <w:pgMar w:header="668" w:footer="499" w:top="600" w:bottom="280" w:left="640" w:right="620"/>
          <w:cols w:num="2" w:equalWidth="0">
            <w:col w:w="5187" w:space="193"/>
            <w:col w:w="5270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68" w:footer="499" w:top="860" w:bottom="680" w:left="640" w:right="620"/>
        </w:sectPr>
      </w:pPr>
    </w:p>
    <w:p>
      <w:pPr>
        <w:pStyle w:val="BodyText"/>
        <w:spacing w:before="1"/>
      </w:pPr>
    </w:p>
    <w:p>
      <w:pPr>
        <w:pStyle w:val="BodyText"/>
        <w:spacing w:line="112" w:lineRule="auto"/>
        <w:ind w:left="118" w:firstLine="239"/>
      </w:pPr>
      <w:bookmarkStart w:name="_bookmark23" w:id="38"/>
      <w:bookmarkEnd w:id="38"/>
      <w:r>
        <w:rPr/>
      </w:r>
      <w:bookmarkStart w:name="_bookmark24" w:id="39"/>
      <w:bookmarkEnd w:id="39"/>
      <w:r>
        <w:rPr/>
      </w:r>
      <w:r>
        <w:rPr>
          <w:spacing w:val="-2"/>
        </w:rPr>
        <w:t>tions are</w:t>
      </w:r>
      <w:r>
        <w:rPr/>
        <w:t> </w:t>
      </w:r>
      <w:r>
        <w:rPr>
          <w:spacing w:val="-2"/>
        </w:rPr>
        <w:t>as</w:t>
      </w:r>
      <w:r>
        <w:rPr/>
        <w:t> </w:t>
      </w:r>
      <w:r>
        <w:rPr>
          <w:spacing w:val="-2"/>
        </w:rPr>
        <w:t>shown</w:t>
      </w:r>
      <w:r>
        <w:rPr/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Table S1.</w:t>
      </w:r>
      <w:r>
        <w:rPr/>
        <w:t> </w:t>
      </w:r>
      <w:r>
        <w:rPr>
          <w:spacing w:val="-2"/>
        </w:rPr>
        <w:t>The</w:t>
      </w:r>
      <w:r>
        <w:rPr/>
        <w:t> </w:t>
      </w:r>
      <w:r>
        <w:rPr>
          <w:rFonts w:ascii="STIX Math" w:eastAsia="STIX Math"/>
          <w:i/>
          <w:spacing w:val="-2"/>
        </w:rPr>
        <w:t>𝑅</w:t>
      </w:r>
      <w:r>
        <w:rPr>
          <w:rFonts w:ascii="STIX Math" w:eastAsia="STIX Math"/>
          <w:spacing w:val="-2"/>
          <w:vertAlign w:val="superscript"/>
        </w:rPr>
        <w:t>2</w:t>
      </w:r>
      <w:r>
        <w:rPr>
          <w:rFonts w:ascii="STIX Math" w:eastAsia="STIX Math"/>
          <w:spacing w:val="1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vertAlign w:val="baseline"/>
        </w:rPr>
        <w:t> </w:t>
      </w:r>
      <w:r>
        <w:rPr>
          <w:spacing w:val="-2"/>
          <w:vertAlign w:val="baseline"/>
        </w:rPr>
        <w:t>L3D-PLS</w:t>
      </w:r>
      <w:r>
        <w:rPr>
          <w:vertAlign w:val="baseline"/>
        </w:rPr>
        <w:t> </w:t>
      </w:r>
      <w:r>
        <w:rPr>
          <w:spacing w:val="-2"/>
          <w:vertAlign w:val="baseline"/>
        </w:rPr>
        <w:t>trained</w:t>
      </w:r>
      <w:r>
        <w:rPr>
          <w:vertAlign w:val="baseline"/>
        </w:rPr>
        <w:t> </w:t>
      </w:r>
      <w:r>
        <w:rPr>
          <w:spacing w:val="-2"/>
          <w:vertAlign w:val="baseline"/>
        </w:rPr>
        <w:t>on </w:t>
      </w:r>
      <w:r>
        <w:rPr>
          <w:spacing w:val="-2"/>
          <w:vertAlign w:val="baseline"/>
        </w:rPr>
        <w:t>three </w:t>
      </w:r>
      <w:r>
        <w:rPr>
          <w:vertAlign w:val="baseline"/>
        </w:rPr>
        <w:t>3.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MAE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RMSE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PyCoMFA,</w:t>
      </w:r>
      <w:r>
        <w:rPr>
          <w:spacing w:val="-5"/>
          <w:vertAlign w:val="baseline"/>
        </w:rPr>
        <w:t> </w:t>
      </w:r>
      <w:r>
        <w:rPr>
          <w:vertAlign w:val="baseline"/>
        </w:rPr>
        <w:t>L3D-MLP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L3D-PLS</w:t>
      </w:r>
      <w:r>
        <w:rPr>
          <w:spacing w:val="-5"/>
          <w:vertAlign w:val="baseline"/>
        </w:rPr>
        <w:t> </w:t>
      </w:r>
      <w:r>
        <w:rPr>
          <w:vertAlign w:val="baseline"/>
        </w:rPr>
        <w:t>predic-</w:t>
      </w:r>
    </w:p>
    <w:p>
      <w:pPr>
        <w:pStyle w:val="BodyText"/>
        <w:spacing w:line="268" w:lineRule="auto" w:before="20"/>
        <w:ind w:left="118"/>
      </w:pPr>
      <w:bookmarkStart w:name="Declaration of Competing Interest" w:id="40"/>
      <w:bookmarkEnd w:id="40"/>
      <w:r>
        <w:rPr/>
      </w:r>
      <w:r>
        <w:rPr>
          <w:spacing w:val="-2"/>
        </w:rPr>
        <w:t>datasets with randomized MIFs and original MIFs are shown in Table </w:t>
      </w:r>
      <w:bookmarkStart w:name="_bookmark25" w:id="41"/>
      <w:bookmarkEnd w:id="41"/>
      <w:r>
        <w:rPr>
          <w:spacing w:val="-4"/>
        </w:rPr>
        <w:t>S2.</w:t>
      </w:r>
    </w:p>
    <w:p>
      <w:pPr>
        <w:pStyle w:val="BodyText"/>
        <w:spacing w:before="23"/>
      </w:pPr>
    </w:p>
    <w:p>
      <w:pPr>
        <w:pStyle w:val="Heading1"/>
        <w:spacing w:before="1"/>
      </w:pPr>
      <w:bookmarkStart w:name="_bookmark26" w:id="42"/>
      <w:bookmarkEnd w:id="42"/>
      <w:r>
        <w:rPr>
          <w:b w:val="0"/>
        </w:rPr>
      </w: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68" w:lineRule="auto"/>
        <w:ind w:left="118" w:right="40" w:firstLine="239"/>
        <w:jc w:val="both"/>
      </w:pPr>
      <w:bookmarkStart w:name="_bookmark27" w:id="43"/>
      <w:bookmarkEnd w:id="43"/>
      <w:r>
        <w:rPr/>
      </w:r>
      <w:r>
        <w:rPr/>
        <w:t>The</w:t>
      </w:r>
      <w:r>
        <w:rPr>
          <w:spacing w:val="-7"/>
        </w:rPr>
        <w:t> </w:t>
      </w:r>
      <w:r>
        <w:rPr/>
        <w:t>authors</w:t>
      </w:r>
      <w:r>
        <w:rPr>
          <w:spacing w:val="-7"/>
        </w:rPr>
        <w:t> </w:t>
      </w:r>
      <w:r>
        <w:rPr/>
        <w:t>declare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known</w:t>
      </w:r>
      <w:r>
        <w:rPr>
          <w:spacing w:val="-7"/>
        </w:rPr>
        <w:t> </w:t>
      </w:r>
      <w:r>
        <w:rPr/>
        <w:t>competing</w:t>
      </w:r>
      <w:r>
        <w:rPr>
          <w:spacing w:val="-7"/>
        </w:rPr>
        <w:t> </w:t>
      </w:r>
      <w:r>
        <w:rPr/>
        <w:t>financial </w:t>
      </w:r>
      <w:r>
        <w:rPr>
          <w:spacing w:val="-4"/>
        </w:rPr>
        <w:t>interests</w:t>
      </w:r>
      <w:r>
        <w:rPr>
          <w:spacing w:val="-8"/>
        </w:rPr>
        <w:t> </w:t>
      </w:r>
      <w:r>
        <w:rPr>
          <w:spacing w:val="-4"/>
        </w:rPr>
        <w:t>or</w:t>
      </w:r>
      <w:r>
        <w:rPr>
          <w:spacing w:val="-7"/>
        </w:rPr>
        <w:t> </w:t>
      </w:r>
      <w:r>
        <w:rPr>
          <w:spacing w:val="-4"/>
        </w:rPr>
        <w:t>personal</w:t>
      </w:r>
      <w:r>
        <w:rPr>
          <w:spacing w:val="-8"/>
        </w:rPr>
        <w:t> </w:t>
      </w:r>
      <w:r>
        <w:rPr>
          <w:spacing w:val="-4"/>
        </w:rPr>
        <w:t>relationships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4"/>
        </w:rPr>
        <w:t>could</w:t>
      </w:r>
      <w:r>
        <w:rPr>
          <w:spacing w:val="-7"/>
        </w:rPr>
        <w:t> </w:t>
      </w:r>
      <w:r>
        <w:rPr>
          <w:spacing w:val="-4"/>
        </w:rPr>
        <w:t>have</w:t>
      </w:r>
      <w:r>
        <w:rPr>
          <w:spacing w:val="-7"/>
        </w:rPr>
        <w:t> </w:t>
      </w:r>
      <w:r>
        <w:rPr>
          <w:spacing w:val="-4"/>
        </w:rPr>
        <w:t>appeared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influence </w:t>
      </w:r>
      <w:bookmarkStart w:name="_bookmark28" w:id="44"/>
      <w:bookmarkEnd w:id="44"/>
      <w:r>
        <w:rPr/>
        <w:t>th</w:t>
      </w:r>
      <w:r>
        <w:rPr/>
        <w:t>e work reported in this paper.</w:t>
      </w:r>
    </w:p>
    <w:p>
      <w:pPr>
        <w:pStyle w:val="Heading1"/>
        <w:spacing w:before="155"/>
      </w:pPr>
      <w:bookmarkStart w:name="_bookmark29" w:id="45"/>
      <w:bookmarkEnd w:id="45"/>
      <w:r>
        <w:rPr>
          <w:b w:val="0"/>
        </w:rPr>
      </w:r>
      <w:r>
        <w:rPr>
          <w:spacing w:val="-2"/>
          <w:w w:val="110"/>
        </w:rPr>
        <w:t>Data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Availability</w:t>
      </w:r>
    </w:p>
    <w:p>
      <w:pPr>
        <w:pStyle w:val="BodyText"/>
        <w:spacing w:before="41"/>
        <w:rPr>
          <w:rFonts w:ascii="Times New Roman"/>
          <w:b/>
        </w:rPr>
      </w:pPr>
    </w:p>
    <w:p>
      <w:pPr>
        <w:pStyle w:val="BodyText"/>
        <w:ind w:left="357"/>
        <w:jc w:val="both"/>
      </w:pPr>
      <w:bookmarkStart w:name="Supplementary materials" w:id="46"/>
      <w:bookmarkEnd w:id="46"/>
      <w:r>
        <w:rPr/>
      </w:r>
      <w:bookmarkStart w:name="_bookmark30" w:id="47"/>
      <w:bookmarkEnd w:id="47"/>
      <w:r>
        <w:rPr/>
      </w:r>
      <w:r>
        <w:rPr/>
        <w:t>Data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made</w:t>
      </w:r>
      <w:r>
        <w:rPr>
          <w:spacing w:val="-10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>
          <w:spacing w:val="-2"/>
        </w:rPr>
        <w:t>request.</w:t>
      </w:r>
    </w:p>
    <w:p>
      <w:pPr>
        <w:pStyle w:val="BodyText"/>
        <w:spacing w:before="45"/>
      </w:pPr>
    </w:p>
    <w:p>
      <w:pPr>
        <w:pStyle w:val="Heading1"/>
      </w:pPr>
      <w:bookmarkStart w:name="_bookmark31" w:id="48"/>
      <w:bookmarkEnd w:id="48"/>
      <w:r>
        <w:rPr>
          <w:b w:val="0"/>
        </w:rPr>
      </w:r>
      <w:r>
        <w:rPr>
          <w:w w:val="110"/>
        </w:rPr>
        <w:t>Supplementary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materials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68" w:lineRule="auto"/>
        <w:ind w:left="118" w:right="40" w:firstLine="239"/>
        <w:jc w:val="both"/>
      </w:pPr>
      <w:bookmarkStart w:name="_bookmark32" w:id="49"/>
      <w:bookmarkEnd w:id="49"/>
      <w:r>
        <w:rPr/>
      </w:r>
      <w:r>
        <w:rPr>
          <w:spacing w:val="-4"/>
        </w:rPr>
        <w:t>Supplementary material associated with this article can be found, in </w:t>
      </w:r>
      <w:bookmarkStart w:name="References" w:id="50"/>
      <w:bookmarkEnd w:id="50"/>
      <w:r>
        <w:rPr/>
        <w:t>th</w:t>
      </w:r>
      <w:r>
        <w:rPr/>
        <w:t>e online version, at doi:</w:t>
      </w:r>
      <w:hyperlink r:id="rId5">
        <w:r>
          <w:rPr>
            <w:color w:val="0080AC"/>
          </w:rPr>
          <w:t>10.1016/j.ailsci.2023.100065</w:t>
        </w:r>
      </w:hyperlink>
      <w:r>
        <w:rPr/>
        <w:t>.</w:t>
      </w:r>
    </w:p>
    <w:p>
      <w:pPr>
        <w:pStyle w:val="Heading1"/>
        <w:spacing w:before="160"/>
      </w:pPr>
      <w:bookmarkStart w:name="_bookmark33" w:id="51"/>
      <w:bookmarkEnd w:id="51"/>
      <w:r>
        <w:rPr>
          <w:b w:val="0"/>
        </w:rPr>
      </w:r>
      <w:bookmarkStart w:name="_bookmark34" w:id="52"/>
      <w:bookmarkEnd w:id="52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9"/>
        <w:rPr>
          <w:rFonts w:ascii="Times New Roman"/>
          <w:b/>
        </w:rPr>
      </w:pP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3" w:lineRule="auto" w:before="0" w:after="0"/>
        <w:ind w:left="439" w:right="38" w:hanging="250"/>
        <w:jc w:val="both"/>
        <w:rPr>
          <w:sz w:val="12"/>
        </w:rPr>
      </w:pPr>
      <w:bookmarkStart w:name="_bookmark36" w:id="53"/>
      <w:bookmarkEnd w:id="53"/>
      <w:r>
        <w:rPr/>
      </w:r>
      <w:hyperlink r:id="rId23">
        <w:r>
          <w:rPr>
            <w:color w:val="0080AC"/>
            <w:sz w:val="12"/>
          </w:rPr>
          <w:t>Geppert H, Vogt M, Bajorath J. Current trends in ligand-based virtual screening:</w:t>
        </w:r>
        <w:r>
          <w:rPr>
            <w:color w:val="0080AC"/>
            <w:spacing w:val="40"/>
            <w:sz w:val="12"/>
          </w:rPr>
          <w:t> </w:t>
        </w:r>
        <w:bookmarkStart w:name="_bookmark35" w:id="54"/>
        <w:bookmarkEnd w:id="54"/>
        <w:r>
          <w:rPr>
            <w:color w:val="0080AC"/>
            <w:sz w:val="12"/>
          </w:rPr>
          <w:t>molecula</w:t>
        </w:r>
        <w:r>
          <w:rPr>
            <w:color w:val="0080AC"/>
            <w:sz w:val="12"/>
          </w:rPr>
          <w:t>r representations, data mining methods, new application areas, and perfor-</w:t>
        </w:r>
        <w:r>
          <w:rPr>
            <w:color w:val="0080AC"/>
            <w:spacing w:val="40"/>
            <w:w w:val="110"/>
            <w:sz w:val="12"/>
          </w:rPr>
          <w:t> </w:t>
        </w:r>
        <w:bookmarkStart w:name="_bookmark37" w:id="55"/>
        <w:bookmarkEnd w:id="55"/>
        <w:r>
          <w:rPr>
            <w:color w:val="0080AC"/>
            <w:w w:val="110"/>
            <w:sz w:val="12"/>
          </w:rPr>
          <w:t>manc</w:t>
        </w:r>
        <w:r>
          <w:rPr>
            <w:color w:val="0080AC"/>
            <w:w w:val="110"/>
            <w:sz w:val="12"/>
          </w:rPr>
          <w:t>e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evaluation.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Chem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Inf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Model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2010;50:205–16.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3" w:lineRule="auto" w:before="0" w:after="0"/>
        <w:ind w:left="439" w:right="38" w:hanging="250"/>
        <w:jc w:val="both"/>
        <w:rPr>
          <w:sz w:val="12"/>
        </w:rPr>
      </w:pPr>
      <w:hyperlink r:id="rId24">
        <w:r>
          <w:rPr>
            <w:color w:val="0080AC"/>
            <w:sz w:val="12"/>
          </w:rPr>
          <w:t>Papa E, Dearden J, Gramatica P. Linear QSAR regression models for the prediction</w:t>
        </w:r>
        <w:r>
          <w:rPr>
            <w:color w:val="0080AC"/>
            <w:spacing w:val="80"/>
            <w:w w:val="102"/>
            <w:sz w:val="12"/>
          </w:rPr>
          <w:t> </w:t>
        </w:r>
        <w:bookmarkStart w:name="_bookmark38" w:id="56"/>
        <w:bookmarkEnd w:id="56"/>
        <w:r>
          <w:rPr>
            <w:color w:val="0080AC"/>
            <w:w w:val="102"/>
            <w:sz w:val="12"/>
          </w:rPr>
        </w:r>
        <w:bookmarkStart w:name="_bookmark39" w:id="57"/>
        <w:bookmarkEnd w:id="57"/>
        <w:r>
          <w:rPr>
            <w:color w:val="0080AC"/>
            <w:sz w:val="12"/>
          </w:rPr>
          <w:t>o</w:t>
        </w:r>
        <w:r>
          <w:rPr>
            <w:color w:val="0080AC"/>
            <w:sz w:val="12"/>
          </w:rPr>
          <w:t>f bioconcentration factors by physicochemical properties and structural theoretical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molecular descriptors. Chemosphere 2007;67:351–8.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3" w:lineRule="auto" w:before="1" w:after="0"/>
        <w:ind w:left="439" w:right="40" w:hanging="250"/>
        <w:jc w:val="both"/>
        <w:rPr>
          <w:sz w:val="12"/>
        </w:rPr>
      </w:pPr>
      <w:bookmarkStart w:name="_bookmark40" w:id="58"/>
      <w:bookmarkEnd w:id="58"/>
      <w:r>
        <w:rPr/>
      </w:r>
      <w:bookmarkStart w:name="_bookmark41" w:id="59"/>
      <w:bookmarkEnd w:id="59"/>
      <w:r>
        <w:rPr/>
      </w:r>
      <w:hyperlink r:id="rId25">
        <w:r>
          <w:rPr>
            <w:color w:val="0080AC"/>
            <w:sz w:val="12"/>
          </w:rPr>
          <w:t>Karelson M, Lobanov VS, Katritzky AR. Quantum-chemical descriptors in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QSAR/QSPR studies. Chem Rev 1996;96:1027–44.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3" w:lineRule="auto" w:before="0" w:after="0"/>
        <w:ind w:left="439" w:right="39" w:hanging="250"/>
        <w:jc w:val="both"/>
        <w:rPr>
          <w:sz w:val="12"/>
        </w:rPr>
      </w:pPr>
      <w:hyperlink r:id="rId26">
        <w:r>
          <w:rPr>
            <w:color w:val="0080AC"/>
            <w:w w:val="110"/>
            <w:sz w:val="12"/>
          </w:rPr>
          <w:t>Viswanadhan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VN,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Mueller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GA,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Basak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SC,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Weinstein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JN.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Comparison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of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neural</w:t>
        </w:r>
        <w:r>
          <w:rPr>
            <w:color w:val="0080AC"/>
            <w:spacing w:val="40"/>
            <w:w w:val="110"/>
            <w:sz w:val="12"/>
          </w:rPr>
          <w:t> </w:t>
        </w:r>
        <w:bookmarkStart w:name="_bookmark43" w:id="60"/>
        <w:bookmarkEnd w:id="60"/>
        <w:r>
          <w:rPr>
            <w:color w:val="0080AC"/>
            <w:w w:val="110"/>
            <w:sz w:val="12"/>
          </w:rPr>
          <w:t>net</w:t>
        </w:r>
        <w:r>
          <w:rPr>
            <w:color w:val="0080AC"/>
            <w:w w:val="110"/>
            <w:sz w:val="12"/>
          </w:rPr>
          <w:t>-based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QSAR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algorithm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(PCANN)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with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hologram-and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multiple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linear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regres-</w:t>
        </w:r>
        <w:r>
          <w:rPr>
            <w:color w:val="0080AC"/>
            <w:spacing w:val="40"/>
            <w:w w:val="110"/>
            <w:sz w:val="12"/>
          </w:rPr>
          <w:t> </w:t>
        </w:r>
        <w:bookmarkStart w:name="_bookmark42" w:id="61"/>
        <w:bookmarkEnd w:id="61"/>
        <w:r>
          <w:rPr>
            <w:color w:val="0080AC"/>
            <w:sz w:val="12"/>
          </w:rPr>
          <w:t>sion</w:t>
        </w:r>
        <w:r>
          <w:rPr>
            <w:color w:val="0080AC"/>
            <w:sz w:val="12"/>
          </w:rPr>
          <w:t>-based QSAR approaches: application to 1, 4-dihydropyridine-based calcium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channel antagonists. J Chem Inf Comput Sci 2001;41:505–11.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3" w:lineRule="auto" w:before="1" w:after="0"/>
        <w:ind w:left="439" w:right="38" w:hanging="250"/>
        <w:jc w:val="both"/>
        <w:rPr>
          <w:sz w:val="12"/>
        </w:rPr>
      </w:pPr>
      <w:bookmarkStart w:name="_bookmark45" w:id="62"/>
      <w:bookmarkEnd w:id="62"/>
      <w:r>
        <w:rPr/>
      </w:r>
      <w:hyperlink r:id="rId27">
        <w:r>
          <w:rPr>
            <w:color w:val="0080AC"/>
            <w:w w:val="105"/>
            <w:sz w:val="12"/>
          </w:rPr>
          <w:t>Eriksson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Andersson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PL,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Johansson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Tysklind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M.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Megavariate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analysis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of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envi-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ronmental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QSAR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data.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Part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I–A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basic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framework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founded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on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principal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component</w:t>
        </w:r>
        <w:r>
          <w:rPr>
            <w:color w:val="0080AC"/>
            <w:spacing w:val="40"/>
            <w:w w:val="105"/>
            <w:sz w:val="12"/>
          </w:rPr>
          <w:t> </w:t>
        </w:r>
        <w:bookmarkStart w:name="_bookmark44" w:id="63"/>
        <w:bookmarkEnd w:id="63"/>
        <w:r>
          <w:rPr>
            <w:color w:val="0080AC"/>
            <w:w w:val="105"/>
            <w:sz w:val="12"/>
          </w:rPr>
          <w:t>analysis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(PCA),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partial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least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squares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(PLS),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statistical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molecular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design</w:t>
        </w:r>
        <w:r>
          <w:rPr>
            <w:color w:val="0080AC"/>
            <w:spacing w:val="-9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(SMD).</w:t>
        </w:r>
        <w:r>
          <w:rPr>
            <w:color w:val="0080AC"/>
            <w:spacing w:val="40"/>
            <w:w w:val="105"/>
            <w:sz w:val="12"/>
          </w:rPr>
          <w:t> </w:t>
        </w:r>
        <w:bookmarkStart w:name="_bookmark46" w:id="64"/>
        <w:bookmarkEnd w:id="64"/>
        <w:r>
          <w:rPr>
            <w:color w:val="0080AC"/>
            <w:w w:val="105"/>
            <w:sz w:val="12"/>
          </w:rPr>
          <w:t>Mol</w:t>
        </w:r>
        <w:r>
          <w:rPr>
            <w:color w:val="0080AC"/>
            <w:w w:val="105"/>
            <w:sz w:val="12"/>
          </w:rPr>
          <w:t> Divers 2006;10:169–86.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3" w:lineRule="auto" w:before="0" w:after="0"/>
        <w:ind w:left="439" w:right="38" w:hanging="250"/>
        <w:jc w:val="both"/>
        <w:rPr>
          <w:sz w:val="12"/>
        </w:rPr>
      </w:pPr>
      <w:hyperlink r:id="rId28">
        <w:r>
          <w:rPr>
            <w:color w:val="0080AC"/>
            <w:w w:val="105"/>
            <w:sz w:val="12"/>
          </w:rPr>
          <w:t>Hemmateenejad B, Miri R, Jafarpour M, Tabarzad M, Foroumadi A. Multiple lin-</w:t>
        </w:r>
        <w:r>
          <w:rPr>
            <w:color w:val="0080AC"/>
            <w:spacing w:val="40"/>
            <w:w w:val="105"/>
            <w:sz w:val="12"/>
          </w:rPr>
          <w:t> </w:t>
        </w:r>
        <w:bookmarkStart w:name="_bookmark48" w:id="65"/>
        <w:bookmarkEnd w:id="65"/>
        <w:r>
          <w:rPr>
            <w:color w:val="0080AC"/>
            <w:w w:val="105"/>
            <w:sz w:val="12"/>
          </w:rPr>
          <w:t>ea</w:t>
        </w:r>
        <w:r>
          <w:rPr>
            <w:color w:val="0080AC"/>
            <w:w w:val="105"/>
            <w:sz w:val="12"/>
          </w:rPr>
          <w:t>r</w:t>
        </w:r>
        <w:r>
          <w:rPr>
            <w:color w:val="0080AC"/>
            <w:w w:val="105"/>
            <w:sz w:val="12"/>
          </w:rPr>
          <w:t> regression</w:t>
        </w:r>
        <w:r>
          <w:rPr>
            <w:color w:val="0080AC"/>
            <w:w w:val="105"/>
            <w:sz w:val="12"/>
          </w:rPr>
          <w:t> and</w:t>
        </w:r>
        <w:r>
          <w:rPr>
            <w:color w:val="0080AC"/>
            <w:w w:val="105"/>
            <w:sz w:val="12"/>
          </w:rPr>
          <w:t> principal</w:t>
        </w:r>
        <w:r>
          <w:rPr>
            <w:color w:val="0080AC"/>
            <w:w w:val="105"/>
            <w:sz w:val="12"/>
          </w:rPr>
          <w:t> component</w:t>
        </w:r>
        <w:r>
          <w:rPr>
            <w:color w:val="0080AC"/>
            <w:w w:val="105"/>
            <w:sz w:val="12"/>
          </w:rPr>
          <w:t> analysis-based</w:t>
        </w:r>
        <w:r>
          <w:rPr>
            <w:color w:val="0080AC"/>
            <w:w w:val="105"/>
            <w:sz w:val="12"/>
          </w:rPr>
          <w:t> prediction</w:t>
        </w:r>
        <w:r>
          <w:rPr>
            <w:color w:val="0080AC"/>
            <w:w w:val="105"/>
            <w:sz w:val="12"/>
          </w:rPr>
          <w:t> of</w:t>
        </w:r>
        <w:r>
          <w:rPr>
            <w:color w:val="0080AC"/>
            <w:w w:val="105"/>
            <w:sz w:val="12"/>
          </w:rPr>
          <w:t> the</w:t>
        </w:r>
        <w:r>
          <w:rPr>
            <w:color w:val="0080AC"/>
            <w:w w:val="105"/>
            <w:sz w:val="12"/>
          </w:rPr>
          <w:t> anti-tu-</w:t>
        </w:r>
        <w:r>
          <w:rPr>
            <w:color w:val="0080AC"/>
            <w:spacing w:val="40"/>
            <w:w w:val="105"/>
            <w:sz w:val="12"/>
          </w:rPr>
          <w:t> </w:t>
        </w:r>
        <w:bookmarkStart w:name="_bookmark47" w:id="66"/>
        <w:bookmarkEnd w:id="66"/>
        <w:r>
          <w:rPr>
            <w:color w:val="0080AC"/>
            <w:w w:val="105"/>
            <w:sz w:val="12"/>
          </w:rPr>
          <w:t>berculosis</w:t>
        </w:r>
        <w:r>
          <w:rPr>
            <w:color w:val="0080AC"/>
            <w:w w:val="105"/>
            <w:sz w:val="12"/>
          </w:rPr>
          <w:t> activity of</w:t>
        </w:r>
        <w:r>
          <w:rPr>
            <w:color w:val="0080AC"/>
            <w:w w:val="105"/>
            <w:sz w:val="12"/>
          </w:rPr>
          <w:t> some</w:t>
        </w:r>
        <w:r>
          <w:rPr>
            <w:color w:val="0080AC"/>
            <w:w w:val="105"/>
            <w:sz w:val="12"/>
          </w:rPr>
          <w:t> 2-aryl-1, 3,</w:t>
        </w:r>
        <w:r>
          <w:rPr>
            <w:color w:val="0080AC"/>
            <w:w w:val="105"/>
            <w:sz w:val="12"/>
          </w:rPr>
          <w:t> 4-thiadiazole</w:t>
        </w:r>
        <w:r>
          <w:rPr>
            <w:color w:val="0080AC"/>
            <w:w w:val="105"/>
            <w:sz w:val="12"/>
          </w:rPr>
          <w:t> derivatives. QSAR</w:t>
        </w:r>
        <w:r>
          <w:rPr>
            <w:color w:val="0080AC"/>
            <w:w w:val="105"/>
            <w:sz w:val="12"/>
          </w:rPr>
          <w:t> Comb</w:t>
        </w:r>
        <w:r>
          <w:rPr>
            <w:color w:val="0080AC"/>
            <w:w w:val="105"/>
            <w:sz w:val="12"/>
          </w:rPr>
          <w:t> Sci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2006;25:56–66.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3" w:lineRule="auto" w:before="1" w:after="0"/>
        <w:ind w:left="439" w:right="38" w:hanging="250"/>
        <w:jc w:val="both"/>
        <w:rPr>
          <w:sz w:val="12"/>
        </w:rPr>
      </w:pPr>
      <w:bookmarkStart w:name="_bookmark50" w:id="67"/>
      <w:bookmarkEnd w:id="67"/>
      <w:r>
        <w:rPr/>
      </w:r>
      <w:hyperlink r:id="rId29">
        <w:r>
          <w:rPr>
            <w:color w:val="0080AC"/>
            <w:sz w:val="12"/>
          </w:rPr>
          <w:t>Loader R, Singh N, O’malley P, Popelier P. The cytotoxicity of ortho alkyl substituted</w:t>
        </w:r>
        <w:r>
          <w:rPr>
            <w:color w:val="0080AC"/>
            <w:spacing w:val="40"/>
            <w:sz w:val="12"/>
          </w:rPr>
          <w:t> </w:t>
        </w:r>
        <w:bookmarkStart w:name="_bookmark49" w:id="68"/>
        <w:bookmarkEnd w:id="68"/>
        <w:r>
          <w:rPr>
            <w:color w:val="0080AC"/>
            <w:sz w:val="12"/>
          </w:rPr>
          <w:t>4</w:t>
        </w:r>
        <w:r>
          <w:rPr>
            <w:color w:val="0080AC"/>
            <w:sz w:val="12"/>
          </w:rPr>
          <w:t>-X-phenols:</w:t>
        </w:r>
        <w:r>
          <w:rPr>
            <w:color w:val="0080AC"/>
            <w:spacing w:val="-6"/>
            <w:sz w:val="12"/>
          </w:rPr>
          <w:t> </w:t>
        </w:r>
        <w:r>
          <w:rPr>
            <w:color w:val="0080AC"/>
            <w:sz w:val="12"/>
          </w:rPr>
          <w:t>a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QSAR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based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on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theoretical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bond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lengths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and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electron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densities.</w:t>
        </w:r>
        <w:r>
          <w:rPr>
            <w:color w:val="0080AC"/>
            <w:spacing w:val="-6"/>
            <w:sz w:val="12"/>
          </w:rPr>
          <w:t> </w:t>
        </w:r>
        <w:r>
          <w:rPr>
            <w:color w:val="0080AC"/>
            <w:sz w:val="12"/>
          </w:rPr>
          <w:t>Bioorg</w:t>
        </w:r>
        <w:r>
          <w:rPr>
            <w:color w:val="0080AC"/>
            <w:spacing w:val="40"/>
            <w:w w:val="105"/>
            <w:sz w:val="12"/>
          </w:rPr>
          <w:t> </w:t>
        </w:r>
        <w:bookmarkStart w:name="_bookmark51" w:id="69"/>
        <w:bookmarkEnd w:id="69"/>
        <w:r>
          <w:rPr>
            <w:color w:val="0080AC"/>
            <w:w w:val="105"/>
            <w:sz w:val="12"/>
          </w:rPr>
          <w:t>Med</w:t>
        </w:r>
        <w:r>
          <w:rPr>
            <w:color w:val="0080AC"/>
            <w:w w:val="105"/>
            <w:sz w:val="12"/>
          </w:rPr>
          <w:t> Chem Lett 2006;16:1249–54.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40" w:lineRule="auto" w:before="0" w:after="0"/>
        <w:ind w:left="437" w:right="0" w:hanging="248"/>
        <w:jc w:val="both"/>
        <w:rPr>
          <w:sz w:val="12"/>
        </w:rPr>
      </w:pPr>
      <w:hyperlink r:id="rId30">
        <w:r>
          <w:rPr>
            <w:color w:val="0080AC"/>
            <w:w w:val="105"/>
            <w:sz w:val="12"/>
          </w:rPr>
          <w:t>Lindström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A,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Pettersson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Almqvist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F,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Berglund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A,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Kihlberg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J,</w:t>
        </w:r>
        <w:r>
          <w:rPr>
            <w:color w:val="0080AC"/>
            <w:spacing w:val="-7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Linusson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A.</w:t>
        </w:r>
        <w:r>
          <w:rPr>
            <w:color w:val="0080AC"/>
            <w:spacing w:val="-6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Hierar-</w:t>
        </w:r>
      </w:hyperlink>
    </w:p>
    <w:p>
      <w:pPr>
        <w:spacing w:line="112" w:lineRule="auto" w:before="79"/>
        <w:ind w:left="439" w:right="38" w:firstLine="0"/>
        <w:jc w:val="both"/>
        <w:rPr>
          <w:sz w:val="12"/>
        </w:rPr>
      </w:pPr>
      <w:bookmarkStart w:name="_bookmark52" w:id="70"/>
      <w:bookmarkEnd w:id="70"/>
      <w:r>
        <w:rPr/>
      </w:r>
      <w:bookmarkStart w:name="_bookmark53" w:id="71"/>
      <w:bookmarkEnd w:id="71"/>
      <w:r>
        <w:rPr/>
      </w:r>
      <w:hyperlink r:id="rId30">
        <w:r>
          <w:rPr>
            <w:color w:val="0080AC"/>
            <w:w w:val="110"/>
            <w:sz w:val="12"/>
          </w:rPr>
          <w:t>diverse protein</w:t>
        </w:r>
        <w:r>
          <w:rPr>
            <w:rFonts w:ascii="STIX Math" w:hAnsi="STIX Math"/>
            <w:color w:val="0080AC"/>
            <w:w w:val="110"/>
            <w:sz w:val="12"/>
          </w:rPr>
          <w:t>−</w:t>
        </w:r>
        <w:r>
          <w:rPr>
            <w:rFonts w:ascii="STIX Math" w:hAnsi="STIX Math"/>
            <w:color w:val="0080AC"/>
            <w:spacing w:val="3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ligand complexes. J Chem Inf Model 2006;46:1154–67.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z w:val="12"/>
          </w:rPr>
          <w:t>chical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PLS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modeling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for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predicting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the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binding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of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a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comprehensive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set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z w:val="12"/>
          </w:rPr>
          <w:t>of</w:t>
        </w:r>
        <w:r>
          <w:rPr>
            <w:color w:val="0080AC"/>
            <w:spacing w:val="-3"/>
            <w:sz w:val="12"/>
          </w:rPr>
          <w:t> </w:t>
        </w:r>
        <w:r>
          <w:rPr>
            <w:color w:val="0080AC"/>
            <w:spacing w:val="-2"/>
            <w:sz w:val="12"/>
          </w:rPr>
          <w:t>structurally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3" w:lineRule="auto" w:before="20" w:after="0"/>
        <w:ind w:left="439" w:right="39" w:hanging="250"/>
        <w:jc w:val="both"/>
        <w:rPr>
          <w:sz w:val="12"/>
        </w:rPr>
      </w:pPr>
      <w:hyperlink r:id="rId31">
        <w:r>
          <w:rPr>
            <w:color w:val="0080AC"/>
            <w:w w:val="105"/>
            <w:sz w:val="12"/>
          </w:rPr>
          <w:t>Cole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DJ,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Tirado-Rives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J,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Jorgensen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WL.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Molecular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dynamics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Monte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Carlo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sim-</w:t>
        </w:r>
        <w:r>
          <w:rPr>
            <w:color w:val="0080AC"/>
            <w:spacing w:val="40"/>
            <w:w w:val="105"/>
            <w:sz w:val="12"/>
          </w:rPr>
          <w:t> </w:t>
        </w:r>
        <w:bookmarkStart w:name="_bookmark54" w:id="72"/>
        <w:bookmarkEnd w:id="72"/>
        <w:r>
          <w:rPr>
            <w:color w:val="0080AC"/>
            <w:w w:val="105"/>
            <w:sz w:val="12"/>
          </w:rPr>
          <w:t>ulations</w:t>
        </w:r>
        <w:r>
          <w:rPr>
            <w:color w:val="0080AC"/>
            <w:w w:val="105"/>
            <w:sz w:val="12"/>
          </w:rPr>
          <w:t> for</w:t>
        </w:r>
        <w:r>
          <w:rPr>
            <w:color w:val="0080AC"/>
            <w:w w:val="105"/>
            <w:sz w:val="12"/>
          </w:rPr>
          <w:t> protein–ligand</w:t>
        </w:r>
        <w:r>
          <w:rPr>
            <w:color w:val="0080AC"/>
            <w:w w:val="105"/>
            <w:sz w:val="12"/>
          </w:rPr>
          <w:t> binding</w:t>
        </w:r>
        <w:r>
          <w:rPr>
            <w:color w:val="0080AC"/>
            <w:w w:val="105"/>
            <w:sz w:val="12"/>
          </w:rPr>
          <w:t> and</w:t>
        </w:r>
        <w:r>
          <w:rPr>
            <w:color w:val="0080AC"/>
            <w:w w:val="105"/>
            <w:sz w:val="12"/>
          </w:rPr>
          <w:t> inhibitor</w:t>
        </w:r>
        <w:r>
          <w:rPr>
            <w:color w:val="0080AC"/>
            <w:w w:val="105"/>
            <w:sz w:val="12"/>
          </w:rPr>
          <w:t> design.</w:t>
        </w:r>
        <w:r>
          <w:rPr>
            <w:color w:val="0080AC"/>
            <w:w w:val="105"/>
            <w:sz w:val="12"/>
          </w:rPr>
          <w:t> Biochim</w:t>
        </w:r>
        <w:r>
          <w:rPr>
            <w:color w:val="0080AC"/>
            <w:w w:val="105"/>
            <w:sz w:val="12"/>
          </w:rPr>
          <w:t> Biophys</w:t>
        </w:r>
        <w:r>
          <w:rPr>
            <w:color w:val="0080AC"/>
            <w:w w:val="105"/>
            <w:sz w:val="12"/>
          </w:rPr>
          <w:t> Acta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2015;1850:966–71.</w:t>
        </w:r>
      </w:hyperlink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39" w:hanging="322"/>
        <w:jc w:val="both"/>
        <w:rPr>
          <w:sz w:val="12"/>
        </w:rPr>
      </w:pPr>
      <w:bookmarkStart w:name="_bookmark55" w:id="73"/>
      <w:bookmarkEnd w:id="73"/>
      <w:r>
        <w:rPr/>
      </w:r>
      <w:hyperlink r:id="rId32">
        <w:r>
          <w:rPr>
            <w:color w:val="0080AC"/>
            <w:sz w:val="12"/>
          </w:rPr>
          <w:t>Mitchell MJ, McCammon JA. Free energy difference calculations by thermodynamic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integration: diﬃculties in obtaining a precise value. J Comput Chem 1991;12:271–5.</w:t>
        </w:r>
      </w:hyperlink>
    </w:p>
    <w:p>
      <w:pPr>
        <w:spacing w:line="240" w:lineRule="auto" w:before="6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0" w:lineRule="auto" w:before="0" w:after="0"/>
        <w:ind w:left="437" w:right="0" w:hanging="319"/>
        <w:jc w:val="both"/>
        <w:rPr>
          <w:sz w:val="12"/>
        </w:rPr>
      </w:pPr>
      <w:hyperlink r:id="rId33">
        <w:r>
          <w:rPr>
            <w:color w:val="0080AC"/>
            <w:sz w:val="12"/>
          </w:rPr>
          <w:t>Kästner</w:t>
        </w:r>
        <w:r>
          <w:rPr>
            <w:color w:val="0080AC"/>
            <w:spacing w:val="7"/>
            <w:sz w:val="12"/>
          </w:rPr>
          <w:t> </w:t>
        </w:r>
        <w:r>
          <w:rPr>
            <w:color w:val="0080AC"/>
            <w:sz w:val="12"/>
          </w:rPr>
          <w:t>J.</w:t>
        </w:r>
        <w:r>
          <w:rPr>
            <w:color w:val="0080AC"/>
            <w:spacing w:val="8"/>
            <w:sz w:val="12"/>
          </w:rPr>
          <w:t> </w:t>
        </w:r>
        <w:r>
          <w:rPr>
            <w:color w:val="0080AC"/>
            <w:sz w:val="12"/>
          </w:rPr>
          <w:t>Umbrella</w:t>
        </w:r>
        <w:r>
          <w:rPr>
            <w:color w:val="0080AC"/>
            <w:spacing w:val="7"/>
            <w:sz w:val="12"/>
          </w:rPr>
          <w:t> </w:t>
        </w:r>
        <w:r>
          <w:rPr>
            <w:color w:val="0080AC"/>
            <w:sz w:val="12"/>
          </w:rPr>
          <w:t>sampling.</w:t>
        </w:r>
        <w:r>
          <w:rPr>
            <w:color w:val="0080AC"/>
            <w:spacing w:val="8"/>
            <w:sz w:val="12"/>
          </w:rPr>
          <w:t> </w:t>
        </w:r>
        <w:r>
          <w:rPr>
            <w:color w:val="0080AC"/>
            <w:sz w:val="12"/>
          </w:rPr>
          <w:t>Wires</w:t>
        </w:r>
        <w:r>
          <w:rPr>
            <w:color w:val="0080AC"/>
            <w:spacing w:val="7"/>
            <w:sz w:val="12"/>
          </w:rPr>
          <w:t> </w:t>
        </w:r>
        <w:r>
          <w:rPr>
            <w:color w:val="0080AC"/>
            <w:sz w:val="12"/>
          </w:rPr>
          <w:t>Comput</w:t>
        </w:r>
        <w:r>
          <w:rPr>
            <w:color w:val="0080AC"/>
            <w:spacing w:val="8"/>
            <w:sz w:val="12"/>
          </w:rPr>
          <w:t> </w:t>
        </w:r>
        <w:r>
          <w:rPr>
            <w:color w:val="0080AC"/>
            <w:sz w:val="12"/>
          </w:rPr>
          <w:t>Mol</w:t>
        </w:r>
        <w:r>
          <w:rPr>
            <w:color w:val="0080AC"/>
            <w:spacing w:val="7"/>
            <w:sz w:val="12"/>
          </w:rPr>
          <w:t> </w:t>
        </w:r>
        <w:r>
          <w:rPr>
            <w:color w:val="0080AC"/>
            <w:sz w:val="12"/>
          </w:rPr>
          <w:t>Sci</w:t>
        </w:r>
        <w:r>
          <w:rPr>
            <w:color w:val="0080AC"/>
            <w:spacing w:val="8"/>
            <w:sz w:val="12"/>
          </w:rPr>
          <w:t> </w:t>
        </w:r>
        <w:r>
          <w:rPr>
            <w:color w:val="0080AC"/>
            <w:spacing w:val="-2"/>
            <w:sz w:val="12"/>
          </w:rPr>
          <w:t>2011;1:932–42</w:t>
        </w:r>
      </w:hyperlink>
      <w:r>
        <w:rPr>
          <w:color w:val="0080AC"/>
          <w:spacing w:val="-2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20" w:after="0"/>
        <w:ind w:left="439" w:right="116" w:hanging="322"/>
        <w:jc w:val="both"/>
        <w:rPr>
          <w:sz w:val="12"/>
        </w:rPr>
      </w:pPr>
      <w:hyperlink r:id="rId34">
        <w:r>
          <w:rPr>
            <w:color w:val="0080AC"/>
            <w:sz w:val="12"/>
          </w:rPr>
          <w:t>Abel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R,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Wang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L,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Harder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ED,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Berne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BJ,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Friesner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RA.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Advancing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drug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dis-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covery through enhanced free energy calculations. Acc Chem Res 2017;50: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pacing w:val="-2"/>
            <w:sz w:val="12"/>
          </w:rPr>
          <w:t>1625–1632.</w:t>
        </w:r>
      </w:hyperlink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5" w:hanging="322"/>
        <w:jc w:val="both"/>
        <w:rPr>
          <w:sz w:val="12"/>
        </w:rPr>
      </w:pPr>
      <w:hyperlink r:id="rId35">
        <w:r>
          <w:rPr>
            <w:color w:val="0080AC"/>
            <w:spacing w:val="-2"/>
            <w:w w:val="105"/>
            <w:sz w:val="12"/>
          </w:rPr>
          <w:t>Roy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K,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Das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NR.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A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review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on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principles,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theory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and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practices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of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2D-QSAR.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Curr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Drug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Metab</w:t>
        </w:r>
        <w:r>
          <w:rPr>
            <w:color w:val="0080AC"/>
            <w:spacing w:val="-2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2014;15:346–79.</w:t>
        </w:r>
      </w:hyperlink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7" w:hanging="322"/>
        <w:jc w:val="both"/>
        <w:rPr>
          <w:sz w:val="12"/>
        </w:rPr>
      </w:pPr>
      <w:hyperlink r:id="rId36">
        <w:r>
          <w:rPr>
            <w:color w:val="0080AC"/>
            <w:sz w:val="12"/>
          </w:rPr>
          <w:t>Kubinyi H. Free Wilson analysis. Theory, applications and its relationship to Hansch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analysis. Quant Struct-Activity Relation 1988;7:121–33.</w:t>
        </w:r>
      </w:hyperlink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6" w:hanging="322"/>
        <w:jc w:val="both"/>
        <w:rPr>
          <w:sz w:val="12"/>
        </w:rPr>
      </w:pPr>
      <w:r>
        <w:rPr>
          <w:spacing w:val="-2"/>
          <w:w w:val="105"/>
          <w:sz w:val="12"/>
        </w:rPr>
        <w:t>Srikanth, K.; Kumar, C.; Goswami, D.; De, A.; Jha, T., Quantitative structure activity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relationship</w:t>
      </w:r>
      <w:r>
        <w:rPr>
          <w:w w:val="105"/>
          <w:sz w:val="12"/>
        </w:rPr>
        <w:t> (QSAR)</w:t>
      </w:r>
      <w:r>
        <w:rPr>
          <w:w w:val="105"/>
          <w:sz w:val="12"/>
        </w:rPr>
        <w:t> studies</w:t>
      </w:r>
      <w:r>
        <w:rPr>
          <w:w w:val="105"/>
          <w:sz w:val="12"/>
        </w:rPr>
        <w:t> of</w:t>
      </w:r>
      <w:r>
        <w:rPr>
          <w:w w:val="105"/>
          <w:sz w:val="12"/>
        </w:rPr>
        <w:t> some</w:t>
      </w:r>
      <w:r>
        <w:rPr>
          <w:w w:val="105"/>
          <w:sz w:val="12"/>
        </w:rPr>
        <w:t> substituted</w:t>
      </w:r>
      <w:r>
        <w:rPr>
          <w:w w:val="105"/>
          <w:sz w:val="12"/>
        </w:rPr>
        <w:t> benzenesulphonyl</w:t>
      </w:r>
      <w:r>
        <w:rPr>
          <w:w w:val="105"/>
          <w:sz w:val="12"/>
        </w:rPr>
        <w:t> glutamines</w:t>
      </w:r>
      <w:r>
        <w:rPr>
          <w:w w:val="105"/>
          <w:sz w:val="12"/>
        </w:rPr>
        <w:t> as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tumour suppressors. 2001.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7" w:hanging="322"/>
        <w:jc w:val="both"/>
        <w:rPr>
          <w:sz w:val="12"/>
        </w:rPr>
      </w:pPr>
      <w:hyperlink r:id="rId37">
        <w:r>
          <w:rPr>
            <w:color w:val="0080AC"/>
            <w:sz w:val="12"/>
          </w:rPr>
          <w:t>Chakravarti SK, Saiakhov RD, Klopman G. Optimizing predictive performance of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CASE Ultra expert system models using the applicability domains of individual tox-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icity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alerts.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Chem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Inf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Model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2012;52:2609–18.</w:t>
        </w:r>
      </w:hyperlink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7" w:hanging="322"/>
        <w:jc w:val="both"/>
        <w:rPr>
          <w:sz w:val="12"/>
        </w:rPr>
      </w:pPr>
      <w:hyperlink r:id="rId38">
        <w:r>
          <w:rPr>
            <w:color w:val="0080AC"/>
            <w:w w:val="105"/>
            <w:sz w:val="12"/>
          </w:rPr>
          <w:t>Ajmani</w:t>
        </w:r>
        <w:r>
          <w:rPr>
            <w:color w:val="0080AC"/>
            <w:w w:val="105"/>
            <w:sz w:val="12"/>
          </w:rPr>
          <w:t> S,</w:t>
        </w:r>
        <w:r>
          <w:rPr>
            <w:color w:val="0080AC"/>
            <w:w w:val="105"/>
            <w:sz w:val="12"/>
          </w:rPr>
          <w:t> Jadhav</w:t>
        </w:r>
        <w:r>
          <w:rPr>
            <w:color w:val="0080AC"/>
            <w:w w:val="105"/>
            <w:sz w:val="12"/>
          </w:rPr>
          <w:t> K,</w:t>
        </w:r>
        <w:r>
          <w:rPr>
            <w:color w:val="0080AC"/>
            <w:w w:val="105"/>
            <w:sz w:val="12"/>
          </w:rPr>
          <w:t> Kulkarni</w:t>
        </w:r>
        <w:r>
          <w:rPr>
            <w:color w:val="0080AC"/>
            <w:w w:val="105"/>
            <w:sz w:val="12"/>
          </w:rPr>
          <w:t> SA.</w:t>
        </w:r>
        <w:r>
          <w:rPr>
            <w:color w:val="0080AC"/>
            <w:w w:val="105"/>
            <w:sz w:val="12"/>
          </w:rPr>
          <w:t> Three-dimensional</w:t>
        </w:r>
        <w:r>
          <w:rPr>
            <w:color w:val="0080AC"/>
            <w:w w:val="105"/>
            <w:sz w:val="12"/>
          </w:rPr>
          <w:t> QSAR</w:t>
        </w:r>
        <w:r>
          <w:rPr>
            <w:color w:val="0080AC"/>
            <w:w w:val="105"/>
            <w:sz w:val="12"/>
          </w:rPr>
          <w:t> using</w:t>
        </w:r>
        <w:r>
          <w:rPr>
            <w:color w:val="0080AC"/>
            <w:w w:val="105"/>
            <w:sz w:val="12"/>
          </w:rPr>
          <w:t> the</w:t>
        </w:r>
        <w:r>
          <w:rPr>
            <w:color w:val="0080AC"/>
            <w:w w:val="105"/>
            <w:sz w:val="12"/>
          </w:rPr>
          <w:t> k-nearest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neighbor method and its interpretation. </w:t>
        </w:r>
        <w:r>
          <w:rPr>
            <w:color w:val="0080AC"/>
            <w:w w:val="110"/>
            <w:sz w:val="12"/>
          </w:rPr>
          <w:t>J </w:t>
        </w:r>
        <w:r>
          <w:rPr>
            <w:color w:val="0080AC"/>
            <w:w w:val="105"/>
            <w:sz w:val="12"/>
          </w:rPr>
          <w:t>Chem Inf Model 2006;46:24–31.</w:t>
        </w:r>
      </w:hyperlink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7" w:hanging="322"/>
        <w:jc w:val="both"/>
        <w:rPr>
          <w:sz w:val="12"/>
        </w:rPr>
      </w:pPr>
      <w:hyperlink r:id="rId39">
        <w:r>
          <w:rPr>
            <w:color w:val="0080AC"/>
            <w:w w:val="105"/>
            <w:sz w:val="12"/>
          </w:rPr>
          <w:t>Mittal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RR,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Harris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L,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McKinnon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RA,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Sorich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MJ.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Partial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charge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calculation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method</w:t>
        </w:r>
        <w:r>
          <w:rPr>
            <w:color w:val="0080AC"/>
            <w:w w:val="105"/>
            <w:sz w:val="12"/>
          </w:rPr>
          <w:t> affects</w:t>
        </w:r>
        <w:r>
          <w:rPr>
            <w:color w:val="0080AC"/>
            <w:w w:val="105"/>
            <w:sz w:val="12"/>
          </w:rPr>
          <w:t> CoMFA</w:t>
        </w:r>
        <w:r>
          <w:rPr>
            <w:color w:val="0080AC"/>
            <w:w w:val="105"/>
            <w:sz w:val="12"/>
          </w:rPr>
          <w:t> QSAR</w:t>
        </w:r>
        <w:r>
          <w:rPr>
            <w:color w:val="0080AC"/>
            <w:w w:val="105"/>
            <w:sz w:val="12"/>
          </w:rPr>
          <w:t> prediction</w:t>
        </w:r>
        <w:r>
          <w:rPr>
            <w:color w:val="0080AC"/>
            <w:w w:val="105"/>
            <w:sz w:val="12"/>
          </w:rPr>
          <w:t> accuracy.</w:t>
        </w:r>
        <w:r>
          <w:rPr>
            <w:color w:val="0080AC"/>
            <w:w w:val="105"/>
            <w:sz w:val="12"/>
          </w:rPr>
          <w:t> </w:t>
        </w:r>
        <w:r>
          <w:rPr>
            <w:color w:val="0080AC"/>
            <w:w w:val="115"/>
            <w:sz w:val="12"/>
          </w:rPr>
          <w:t>J</w:t>
        </w:r>
        <w:r>
          <w:rPr>
            <w:color w:val="0080AC"/>
            <w:w w:val="115"/>
            <w:sz w:val="12"/>
          </w:rPr>
          <w:t> </w:t>
        </w:r>
        <w:r>
          <w:rPr>
            <w:color w:val="0080AC"/>
            <w:w w:val="105"/>
            <w:sz w:val="12"/>
          </w:rPr>
          <w:t>Chem</w:t>
        </w:r>
        <w:r>
          <w:rPr>
            <w:color w:val="0080AC"/>
            <w:w w:val="105"/>
            <w:sz w:val="12"/>
          </w:rPr>
          <w:t> Inf</w:t>
        </w:r>
        <w:r>
          <w:rPr>
            <w:color w:val="0080AC"/>
            <w:w w:val="105"/>
            <w:sz w:val="12"/>
          </w:rPr>
          <w:t> Model</w:t>
        </w:r>
        <w:r>
          <w:rPr>
            <w:color w:val="0080AC"/>
            <w:w w:val="105"/>
            <w:sz w:val="12"/>
          </w:rPr>
          <w:t> 2009;49: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704–709.</w:t>
        </w:r>
      </w:hyperlink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8" w:hanging="322"/>
        <w:jc w:val="both"/>
        <w:rPr>
          <w:sz w:val="12"/>
        </w:rPr>
      </w:pPr>
      <w:hyperlink r:id="rId40">
        <w:r>
          <w:rPr>
            <w:color w:val="0080AC"/>
            <w:sz w:val="12"/>
          </w:rPr>
          <w:t>Silverman B, Platt DE. Comparative molecular moment analysis (CoMMA): 3D-QSAR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without molecular</w:t>
        </w:r>
        <w:r>
          <w:rPr>
            <w:color w:val="0080AC"/>
            <w:spacing w:val="35"/>
            <w:sz w:val="12"/>
          </w:rPr>
          <w:t> </w:t>
        </w:r>
        <w:r>
          <w:rPr>
            <w:color w:val="0080AC"/>
            <w:sz w:val="12"/>
          </w:rPr>
          <w:t>superposition. J Med Chem 1996;39:2129–40.</w:t>
        </w:r>
      </w:hyperlink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7" w:hanging="322"/>
        <w:jc w:val="both"/>
        <w:rPr>
          <w:sz w:val="12"/>
        </w:rPr>
      </w:pPr>
      <w:hyperlink r:id="rId41">
        <w:r>
          <w:rPr>
            <w:color w:val="0080AC"/>
            <w:sz w:val="12"/>
          </w:rPr>
          <w:t>Turner</w:t>
        </w:r>
        <w:r>
          <w:rPr>
            <w:color w:val="0080AC"/>
            <w:spacing w:val="21"/>
            <w:sz w:val="12"/>
          </w:rPr>
          <w:t> </w:t>
        </w:r>
        <w:r>
          <w:rPr>
            <w:color w:val="0080AC"/>
            <w:sz w:val="12"/>
          </w:rPr>
          <w:t>DB,</w:t>
        </w:r>
        <w:r>
          <w:rPr>
            <w:color w:val="0080AC"/>
            <w:spacing w:val="21"/>
            <w:sz w:val="12"/>
          </w:rPr>
          <w:t> </w:t>
        </w:r>
        <w:r>
          <w:rPr>
            <w:color w:val="0080AC"/>
            <w:sz w:val="12"/>
          </w:rPr>
          <w:t>Willett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P,</w:t>
        </w:r>
        <w:r>
          <w:rPr>
            <w:color w:val="0080AC"/>
            <w:spacing w:val="21"/>
            <w:sz w:val="12"/>
          </w:rPr>
          <w:t> </w:t>
        </w:r>
        <w:r>
          <w:rPr>
            <w:color w:val="0080AC"/>
            <w:sz w:val="12"/>
          </w:rPr>
          <w:t>Ferguson</w:t>
        </w:r>
        <w:r>
          <w:rPr>
            <w:color w:val="0080AC"/>
            <w:spacing w:val="21"/>
            <w:sz w:val="12"/>
          </w:rPr>
          <w:t> </w:t>
        </w:r>
        <w:r>
          <w:rPr>
            <w:color w:val="0080AC"/>
            <w:sz w:val="12"/>
          </w:rPr>
          <w:t>AM,</w:t>
        </w:r>
        <w:r>
          <w:rPr>
            <w:color w:val="0080AC"/>
            <w:spacing w:val="21"/>
            <w:sz w:val="12"/>
          </w:rPr>
          <w:t> </w:t>
        </w:r>
        <w:r>
          <w:rPr>
            <w:color w:val="0080AC"/>
            <w:sz w:val="12"/>
          </w:rPr>
          <w:t>Heritage</w:t>
        </w:r>
        <w:r>
          <w:rPr>
            <w:color w:val="0080AC"/>
            <w:spacing w:val="21"/>
            <w:sz w:val="12"/>
          </w:rPr>
          <w:t> </w:t>
        </w:r>
        <w:r>
          <w:rPr>
            <w:color w:val="0080AC"/>
            <w:sz w:val="12"/>
          </w:rPr>
          <w:t>TW.</w:t>
        </w:r>
        <w:r>
          <w:rPr>
            <w:color w:val="0080AC"/>
            <w:spacing w:val="21"/>
            <w:sz w:val="12"/>
          </w:rPr>
          <w:t> </w:t>
        </w:r>
        <w:r>
          <w:rPr>
            <w:color w:val="0080AC"/>
            <w:sz w:val="12"/>
          </w:rPr>
          <w:t>Development</w:t>
        </w:r>
        <w:r>
          <w:rPr>
            <w:color w:val="0080AC"/>
            <w:spacing w:val="20"/>
            <w:sz w:val="12"/>
          </w:rPr>
          <w:t> </w:t>
        </w:r>
        <w:r>
          <w:rPr>
            <w:color w:val="0080AC"/>
            <w:sz w:val="12"/>
          </w:rPr>
          <w:t>and</w:t>
        </w:r>
        <w:r>
          <w:rPr>
            <w:color w:val="0080AC"/>
            <w:spacing w:val="21"/>
            <w:sz w:val="12"/>
          </w:rPr>
          <w:t> </w:t>
        </w:r>
        <w:r>
          <w:rPr>
            <w:color w:val="0080AC"/>
            <w:sz w:val="12"/>
          </w:rPr>
          <w:t>validation</w:t>
        </w:r>
        <w:r>
          <w:rPr>
            <w:color w:val="0080AC"/>
            <w:spacing w:val="21"/>
            <w:sz w:val="12"/>
          </w:rPr>
          <w:t> </w:t>
        </w:r>
        <w:r>
          <w:rPr>
            <w:color w:val="0080AC"/>
            <w:sz w:val="12"/>
          </w:rPr>
          <w:t>of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the eva descriptor for QSAR studies. ACS Publications; 1997.</w:t>
        </w:r>
      </w:hyperlink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6" w:hanging="322"/>
        <w:jc w:val="both"/>
        <w:rPr>
          <w:sz w:val="12"/>
        </w:rPr>
      </w:pPr>
      <w:hyperlink r:id="rId42">
        <w:r>
          <w:rPr>
            <w:color w:val="0080AC"/>
            <w:w w:val="105"/>
            <w:sz w:val="12"/>
          </w:rPr>
          <w:t>Todeschini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Vighi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Provenzani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Finizio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Gramatica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P.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Modeling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predic-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z w:val="12"/>
          </w:rPr>
          <w:t>tion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by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using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WHIM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descriptors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in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QSAR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studies: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toxicity</w:t>
        </w:r>
        <w:r>
          <w:rPr>
            <w:color w:val="0080AC"/>
            <w:spacing w:val="-5"/>
            <w:sz w:val="12"/>
          </w:rPr>
          <w:t> </w:t>
        </w:r>
        <w:r>
          <w:rPr>
            <w:color w:val="0080AC"/>
            <w:sz w:val="12"/>
          </w:rPr>
          <w:t>of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heterogeneous</w:t>
        </w:r>
        <w:r>
          <w:rPr>
            <w:color w:val="0080AC"/>
            <w:spacing w:val="-4"/>
            <w:sz w:val="12"/>
          </w:rPr>
          <w:t> </w:t>
        </w:r>
        <w:r>
          <w:rPr>
            <w:color w:val="0080AC"/>
            <w:sz w:val="12"/>
          </w:rPr>
          <w:t>chemicals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on Daphnia magna. Chemosphere 1996;32:1527–45.</w:t>
        </w:r>
      </w:hyperlink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4" w:hanging="322"/>
        <w:jc w:val="both"/>
        <w:rPr>
          <w:sz w:val="12"/>
        </w:rPr>
      </w:pPr>
      <w:hyperlink r:id="rId43">
        <w:r>
          <w:rPr>
            <w:color w:val="0080AC"/>
            <w:w w:val="105"/>
            <w:sz w:val="12"/>
          </w:rPr>
          <w:t>Feinberg</w:t>
        </w:r>
        <w:r>
          <w:rPr>
            <w:color w:val="0080AC"/>
            <w:spacing w:val="26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EN,</w:t>
        </w:r>
        <w:r>
          <w:rPr>
            <w:color w:val="0080AC"/>
            <w:spacing w:val="2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Sur</w:t>
        </w:r>
        <w:r>
          <w:rPr>
            <w:color w:val="0080AC"/>
            <w:spacing w:val="2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D,</w:t>
        </w:r>
        <w:r>
          <w:rPr>
            <w:color w:val="0080AC"/>
            <w:spacing w:val="2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Wu</w:t>
        </w:r>
        <w:r>
          <w:rPr>
            <w:color w:val="0080AC"/>
            <w:spacing w:val="2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Z,</w:t>
        </w:r>
        <w:r>
          <w:rPr>
            <w:color w:val="0080AC"/>
            <w:spacing w:val="2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Husic</w:t>
        </w:r>
        <w:r>
          <w:rPr>
            <w:color w:val="0080AC"/>
            <w:spacing w:val="2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BE,</w:t>
        </w:r>
        <w:r>
          <w:rPr>
            <w:color w:val="0080AC"/>
            <w:spacing w:val="2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Mai</w:t>
        </w:r>
        <w:r>
          <w:rPr>
            <w:color w:val="0080AC"/>
            <w:spacing w:val="2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H,</w:t>
        </w:r>
        <w:r>
          <w:rPr>
            <w:color w:val="0080AC"/>
            <w:spacing w:val="2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Li</w:t>
        </w:r>
        <w:r>
          <w:rPr>
            <w:color w:val="0080AC"/>
            <w:spacing w:val="2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Y,</w:t>
        </w:r>
        <w:r>
          <w:rPr>
            <w:color w:val="0080AC"/>
            <w:spacing w:val="2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Sun</w:t>
        </w:r>
        <w:r>
          <w:rPr>
            <w:color w:val="0080AC"/>
            <w:spacing w:val="2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S,</w:t>
        </w:r>
        <w:r>
          <w:rPr>
            <w:color w:val="0080AC"/>
            <w:spacing w:val="2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Yang</w:t>
        </w:r>
        <w:r>
          <w:rPr>
            <w:color w:val="0080AC"/>
            <w:spacing w:val="2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J,</w:t>
        </w:r>
        <w:r>
          <w:rPr>
            <w:color w:val="0080AC"/>
            <w:spacing w:val="25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Ramsun-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dar B, Pande V. PotentialNet for molecular</w:t>
        </w:r>
        <w:r>
          <w:rPr>
            <w:color w:val="0080AC"/>
            <w:w w:val="105"/>
            <w:sz w:val="12"/>
          </w:rPr>
          <w:t> property prediction. ACS Cent Sci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2018;4:1520–30.</w:t>
        </w:r>
      </w:hyperlink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6" w:hanging="322"/>
        <w:jc w:val="both"/>
        <w:rPr>
          <w:sz w:val="12"/>
        </w:rPr>
      </w:pPr>
      <w:r>
        <w:rPr>
          <w:sz w:val="12"/>
        </w:rPr>
        <w:t>Papa, E.; Dearden, J.; Gramatica, P.J.C., Linear QSAR regression models for the pre-</w:t>
      </w:r>
      <w:r>
        <w:rPr>
          <w:spacing w:val="40"/>
          <w:sz w:val="12"/>
        </w:rPr>
        <w:t> </w:t>
      </w:r>
      <w:r>
        <w:rPr>
          <w:sz w:val="12"/>
        </w:rPr>
        <w:t>diction of bioconcentration factors by physicochemical properties and structural the-</w:t>
      </w:r>
      <w:r>
        <w:rPr>
          <w:spacing w:val="40"/>
          <w:sz w:val="12"/>
        </w:rPr>
        <w:t> </w:t>
      </w:r>
      <w:r>
        <w:rPr>
          <w:sz w:val="12"/>
        </w:rPr>
        <w:t>oretical molecular descriptors. 2007, 67, 351–8.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6" w:hanging="322"/>
        <w:jc w:val="both"/>
        <w:rPr>
          <w:sz w:val="12"/>
        </w:rPr>
      </w:pPr>
      <w:hyperlink r:id="rId44">
        <w:r>
          <w:rPr>
            <w:color w:val="0080AC"/>
            <w:w w:val="105"/>
            <w:sz w:val="12"/>
          </w:rPr>
          <w:t>Li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BYS,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Yeung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LF,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Ko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KT.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Indefinite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kernel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ridge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regression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and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its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application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on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QSAR modelling. Neurocomputing 2015;158:127–33.</w:t>
        </w:r>
      </w:hyperlink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5" w:hanging="322"/>
        <w:jc w:val="both"/>
        <w:rPr>
          <w:sz w:val="12"/>
        </w:rPr>
      </w:pPr>
      <w:hyperlink r:id="rId45">
        <w:r>
          <w:rPr>
            <w:color w:val="0080AC"/>
            <w:w w:val="105"/>
            <w:sz w:val="12"/>
          </w:rPr>
          <w:t>Mei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Zhou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Y,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Liang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G,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Li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Z.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Support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vector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machine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applied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in</w:t>
        </w:r>
        <w:r>
          <w:rPr>
            <w:color w:val="0080AC"/>
            <w:spacing w:val="-4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QSAR</w:t>
        </w:r>
        <w:r>
          <w:rPr>
            <w:color w:val="0080AC"/>
            <w:spacing w:val="-3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modelling.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Chin Sci Bull 2005;50:2291–6.</w:t>
        </w:r>
      </w:hyperlink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7" w:hanging="322"/>
        <w:jc w:val="both"/>
        <w:rPr>
          <w:sz w:val="12"/>
        </w:rPr>
      </w:pPr>
      <w:hyperlink r:id="rId46">
        <w:r>
          <w:rPr>
            <w:color w:val="0080AC"/>
            <w:w w:val="110"/>
            <w:sz w:val="12"/>
          </w:rPr>
          <w:t>Polishchuk</w:t>
        </w:r>
        <w:r>
          <w:rPr>
            <w:color w:val="0080AC"/>
            <w:w w:val="110"/>
            <w:sz w:val="12"/>
          </w:rPr>
          <w:t> PG,</w:t>
        </w:r>
        <w:r>
          <w:rPr>
            <w:color w:val="0080AC"/>
            <w:w w:val="110"/>
            <w:sz w:val="12"/>
          </w:rPr>
          <w:t> Muratov</w:t>
        </w:r>
        <w:r>
          <w:rPr>
            <w:color w:val="0080AC"/>
            <w:w w:val="110"/>
            <w:sz w:val="12"/>
          </w:rPr>
          <w:t> EN,</w:t>
        </w:r>
        <w:r>
          <w:rPr>
            <w:color w:val="0080AC"/>
            <w:w w:val="110"/>
            <w:sz w:val="12"/>
          </w:rPr>
          <w:t> Artemenko</w:t>
        </w:r>
        <w:r>
          <w:rPr>
            <w:color w:val="0080AC"/>
            <w:w w:val="110"/>
            <w:sz w:val="12"/>
          </w:rPr>
          <w:t> AG,</w:t>
        </w:r>
        <w:r>
          <w:rPr>
            <w:color w:val="0080AC"/>
            <w:w w:val="110"/>
            <w:sz w:val="12"/>
          </w:rPr>
          <w:t> Kolumbin</w:t>
        </w:r>
        <w:r>
          <w:rPr>
            <w:color w:val="0080AC"/>
            <w:w w:val="110"/>
            <w:sz w:val="12"/>
          </w:rPr>
          <w:t> OG,</w:t>
        </w:r>
        <w:r>
          <w:rPr>
            <w:color w:val="0080AC"/>
            <w:w w:val="110"/>
            <w:sz w:val="12"/>
          </w:rPr>
          <w:t> Muratov</w:t>
        </w:r>
        <w:r>
          <w:rPr>
            <w:color w:val="0080AC"/>
            <w:w w:val="110"/>
            <w:sz w:val="12"/>
          </w:rPr>
          <w:t> NN,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z w:val="12"/>
          </w:rPr>
          <w:t>Kuz’min VE. Application of random forest approach to QSAR prediction of aquatic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toxicity.</w:t>
        </w:r>
        <w:r>
          <w:rPr>
            <w:color w:val="0080AC"/>
            <w:spacing w:val="-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</w:t>
        </w:r>
        <w:r>
          <w:rPr>
            <w:color w:val="0080AC"/>
            <w:spacing w:val="-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Chem</w:t>
        </w:r>
        <w:r>
          <w:rPr>
            <w:color w:val="0080AC"/>
            <w:spacing w:val="-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Inf</w:t>
        </w:r>
        <w:r>
          <w:rPr>
            <w:color w:val="0080AC"/>
            <w:spacing w:val="-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Model</w:t>
        </w:r>
        <w:r>
          <w:rPr>
            <w:color w:val="0080AC"/>
            <w:spacing w:val="-5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2009;49:2481–8.</w:t>
        </w:r>
      </w:hyperlink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7" w:hanging="322"/>
        <w:jc w:val="both"/>
        <w:rPr>
          <w:sz w:val="12"/>
        </w:rPr>
      </w:pPr>
      <w:hyperlink r:id="rId47">
        <w:r>
          <w:rPr>
            <w:color w:val="0080AC"/>
            <w:w w:val="110"/>
            <w:sz w:val="12"/>
          </w:rPr>
          <w:t>Zilian</w:t>
        </w:r>
        <w:r>
          <w:rPr>
            <w:color w:val="0080AC"/>
            <w:w w:val="110"/>
            <w:sz w:val="12"/>
          </w:rPr>
          <w:t> D,</w:t>
        </w:r>
        <w:r>
          <w:rPr>
            <w:color w:val="0080AC"/>
            <w:w w:val="110"/>
            <w:sz w:val="12"/>
          </w:rPr>
          <w:t> Sotriffer</w:t>
        </w:r>
        <w:r>
          <w:rPr>
            <w:color w:val="0080AC"/>
            <w:w w:val="110"/>
            <w:sz w:val="12"/>
          </w:rPr>
          <w:t> CA.</w:t>
        </w:r>
        <w:r>
          <w:rPr>
            <w:color w:val="0080AC"/>
            <w:w w:val="110"/>
            <w:sz w:val="12"/>
          </w:rPr>
          <w:t> Sfcscore</w:t>
        </w:r>
        <w:r>
          <w:rPr>
            <w:color w:val="0080AC"/>
            <w:w w:val="110"/>
            <w:sz w:val="12"/>
          </w:rPr>
          <w:t> rf:</w:t>
        </w:r>
        <w:r>
          <w:rPr>
            <w:color w:val="0080AC"/>
            <w:w w:val="110"/>
            <w:sz w:val="12"/>
          </w:rPr>
          <w:t> a</w:t>
        </w:r>
        <w:r>
          <w:rPr>
            <w:color w:val="0080AC"/>
            <w:w w:val="110"/>
            <w:sz w:val="12"/>
          </w:rPr>
          <w:t> random</w:t>
        </w:r>
        <w:r>
          <w:rPr>
            <w:color w:val="0080AC"/>
            <w:w w:val="110"/>
            <w:sz w:val="12"/>
          </w:rPr>
          <w:t> forest-based</w:t>
        </w:r>
        <w:r>
          <w:rPr>
            <w:color w:val="0080AC"/>
            <w:w w:val="110"/>
            <w:sz w:val="12"/>
          </w:rPr>
          <w:t> scoring</w:t>
        </w:r>
        <w:r>
          <w:rPr>
            <w:color w:val="0080AC"/>
            <w:w w:val="110"/>
            <w:sz w:val="12"/>
          </w:rPr>
          <w:t> function</w:t>
        </w:r>
        <w:r>
          <w:rPr>
            <w:color w:val="0080AC"/>
            <w:w w:val="110"/>
            <w:sz w:val="12"/>
          </w:rPr>
          <w:t> for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improved</w:t>
        </w:r>
        <w:r>
          <w:rPr>
            <w:color w:val="0080AC"/>
            <w:w w:val="110"/>
            <w:sz w:val="12"/>
          </w:rPr>
          <w:t> aﬃnity</w:t>
        </w:r>
        <w:r>
          <w:rPr>
            <w:color w:val="0080AC"/>
            <w:w w:val="110"/>
            <w:sz w:val="12"/>
          </w:rPr>
          <w:t> prediction</w:t>
        </w:r>
        <w:r>
          <w:rPr>
            <w:color w:val="0080AC"/>
            <w:w w:val="110"/>
            <w:sz w:val="12"/>
          </w:rPr>
          <w:t> of</w:t>
        </w:r>
        <w:r>
          <w:rPr>
            <w:color w:val="0080AC"/>
            <w:w w:val="110"/>
            <w:sz w:val="12"/>
          </w:rPr>
          <w:t> protein–ligand</w:t>
        </w:r>
        <w:r>
          <w:rPr>
            <w:color w:val="0080AC"/>
            <w:w w:val="110"/>
            <w:sz w:val="12"/>
          </w:rPr>
          <w:t> complexes.</w:t>
        </w:r>
        <w:r>
          <w:rPr>
            <w:color w:val="0080AC"/>
            <w:w w:val="110"/>
            <w:sz w:val="12"/>
          </w:rPr>
          <w:t> J</w:t>
        </w:r>
        <w:r>
          <w:rPr>
            <w:color w:val="0080AC"/>
            <w:w w:val="110"/>
            <w:sz w:val="12"/>
          </w:rPr>
          <w:t> Chem</w:t>
        </w:r>
        <w:r>
          <w:rPr>
            <w:color w:val="0080AC"/>
            <w:w w:val="110"/>
            <w:sz w:val="12"/>
          </w:rPr>
          <w:t> Inf</w:t>
        </w:r>
        <w:r>
          <w:rPr>
            <w:color w:val="0080AC"/>
            <w:w w:val="110"/>
            <w:sz w:val="12"/>
          </w:rPr>
          <w:t> Model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2013;53:1923–33.</w:t>
        </w:r>
      </w:hyperlink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1" w:after="0"/>
        <w:ind w:left="439" w:right="116" w:hanging="322"/>
        <w:jc w:val="both"/>
        <w:rPr>
          <w:sz w:val="12"/>
        </w:rPr>
      </w:pPr>
      <w:hyperlink r:id="rId48">
        <w:r>
          <w:rPr>
            <w:color w:val="0080AC"/>
            <w:sz w:val="12"/>
          </w:rPr>
          <w:t>Hassan-Harrirou H, Zhang C, Lemmin T. RosENet: improving binding aﬃnity pre-</w:t>
        </w:r>
        <w:r>
          <w:rPr>
            <w:color w:val="0080AC"/>
            <w:spacing w:val="40"/>
            <w:sz w:val="12"/>
          </w:rPr>
          <w:t> </w:t>
        </w:r>
        <w:r>
          <w:rPr>
            <w:color w:val="0080AC"/>
            <w:sz w:val="12"/>
          </w:rPr>
          <w:t>diction by leveraging molecular mechanics energies with an ensemble of 3D convo-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lutional neural networks. J Chem Inf Model 2020;60:2791–802.</w:t>
        </w:r>
      </w:hyperlink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6" w:hanging="322"/>
        <w:jc w:val="both"/>
        <w:rPr>
          <w:sz w:val="12"/>
        </w:rPr>
      </w:pPr>
      <w:r>
        <w:rPr>
          <w:sz w:val="12"/>
        </w:rPr>
        <w:t>Li, Y.; Tarlow, D.; Brockschmidt, M.; Zemel, R., Gated graph sequence neural net-</w:t>
      </w:r>
      <w:r>
        <w:rPr>
          <w:spacing w:val="40"/>
          <w:sz w:val="12"/>
        </w:rPr>
        <w:t> </w:t>
      </w:r>
      <w:r>
        <w:rPr>
          <w:sz w:val="12"/>
        </w:rPr>
        <w:t>works. </w:t>
      </w:r>
      <w:r>
        <w:rPr>
          <w:rFonts w:ascii="Times New Roman"/>
          <w:i/>
          <w:sz w:val="12"/>
        </w:rPr>
        <w:t>arXiv preprint </w:t>
      </w:r>
      <w:r>
        <w:rPr>
          <w:sz w:val="12"/>
        </w:rPr>
        <w:t>2015.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2" w:hanging="322"/>
        <w:jc w:val="both"/>
        <w:rPr>
          <w:sz w:val="12"/>
        </w:rPr>
      </w:pPr>
      <w:hyperlink r:id="rId49">
        <w:r>
          <w:rPr>
            <w:color w:val="0080AC"/>
            <w:w w:val="105"/>
            <w:sz w:val="12"/>
          </w:rPr>
          <w:t>Liu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K,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Sun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X,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Jia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L,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Ma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Xing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Wu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Gao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H,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Sun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Y,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Boulnois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F,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Fan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J.</w:t>
        </w:r>
        <w:r>
          <w:rPr>
            <w:color w:val="0080AC"/>
            <w:spacing w:val="-8"/>
            <w:w w:val="105"/>
            <w:sz w:val="12"/>
          </w:rPr>
          <w:t> </w:t>
        </w:r>
        <w:r>
          <w:rPr>
            <w:color w:val="0080AC"/>
            <w:w w:val="105"/>
            <w:sz w:val="12"/>
          </w:rPr>
          <w:t>Chemi-Net:</w:t>
        </w:r>
        <w:r>
          <w:rPr>
            <w:color w:val="0080AC"/>
            <w:spacing w:val="40"/>
            <w:w w:val="105"/>
            <w:sz w:val="12"/>
          </w:rPr>
          <w:t> </w:t>
        </w:r>
        <w:r>
          <w:rPr>
            <w:color w:val="0080AC"/>
            <w:spacing w:val="-2"/>
            <w:w w:val="105"/>
            <w:sz w:val="12"/>
          </w:rPr>
          <w:t>a molecular graph convolutional network for accurate drug property prediction. Int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 </w:t>
        </w:r>
        <w:r>
          <w:rPr>
            <w:color w:val="0080AC"/>
            <w:w w:val="105"/>
            <w:sz w:val="12"/>
          </w:rPr>
          <w:t>Mol Sci 2019;20:3389.</w:t>
        </w:r>
      </w:hyperlink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7" w:hanging="322"/>
        <w:jc w:val="both"/>
        <w:rPr>
          <w:sz w:val="12"/>
        </w:rPr>
      </w:pPr>
      <w:r>
        <w:rPr>
          <w:w w:val="105"/>
          <w:sz w:val="12"/>
        </w:rPr>
        <w:t>Gomes, J.; Ramsundar, B.; Feinberg, E.N.; Pande, V.S., Atomic convolutional </w:t>
      </w:r>
      <w:r>
        <w:rPr>
          <w:w w:val="105"/>
          <w:sz w:val="12"/>
        </w:rPr>
        <w:t>net-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works for predicting protein-ligand binding aﬃnity. </w:t>
      </w:r>
      <w:r>
        <w:rPr>
          <w:rFonts w:ascii="Times New Roman" w:hAnsi="Times New Roman"/>
          <w:i/>
          <w:w w:val="105"/>
          <w:sz w:val="12"/>
        </w:rPr>
        <w:t>arXiv preprint </w:t>
      </w:r>
      <w:r>
        <w:rPr>
          <w:w w:val="105"/>
          <w:sz w:val="12"/>
        </w:rPr>
        <w:t>2017.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9" w:val="left" w:leader="none"/>
        </w:tabs>
        <w:spacing w:line="273" w:lineRule="auto" w:before="0" w:after="0"/>
        <w:ind w:left="439" w:right="116" w:hanging="322"/>
        <w:jc w:val="both"/>
        <w:rPr>
          <w:sz w:val="12"/>
        </w:rPr>
      </w:pPr>
      <w:hyperlink r:id="rId50">
        <w:r>
          <w:rPr>
            <w:color w:val="0080AC"/>
            <w:spacing w:val="-2"/>
            <w:w w:val="110"/>
            <w:sz w:val="12"/>
          </w:rPr>
          <w:t>Ragno</w:t>
        </w:r>
        <w:r>
          <w:rPr>
            <w:color w:val="0080AC"/>
            <w:spacing w:val="-2"/>
            <w:w w:val="110"/>
            <w:sz w:val="12"/>
          </w:rPr>
          <w:t> R.</w:t>
        </w:r>
        <w:r>
          <w:rPr>
            <w:color w:val="0080AC"/>
            <w:spacing w:val="-2"/>
            <w:w w:val="110"/>
            <w:sz w:val="12"/>
          </w:rPr>
          <w:t> www.3d-qsar.com: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a</w:t>
        </w:r>
        <w:r>
          <w:rPr>
            <w:color w:val="0080AC"/>
            <w:spacing w:val="-2"/>
            <w:w w:val="110"/>
            <w:sz w:val="12"/>
          </w:rPr>
          <w:t> web</w:t>
        </w:r>
        <w:r>
          <w:rPr>
            <w:color w:val="0080AC"/>
            <w:spacing w:val="-2"/>
            <w:w w:val="110"/>
            <w:sz w:val="12"/>
          </w:rPr>
          <w:t> portal</w:t>
        </w:r>
        <w:r>
          <w:rPr>
            <w:color w:val="0080AC"/>
            <w:spacing w:val="-2"/>
            <w:w w:val="110"/>
            <w:sz w:val="12"/>
          </w:rPr>
          <w:t> that</w:t>
        </w:r>
        <w:r>
          <w:rPr>
            <w:color w:val="0080AC"/>
            <w:spacing w:val="-2"/>
            <w:w w:val="110"/>
            <w:sz w:val="12"/>
          </w:rPr>
          <w:t> brings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3-D</w:t>
        </w:r>
        <w:r>
          <w:rPr>
            <w:color w:val="0080AC"/>
            <w:spacing w:val="-2"/>
            <w:w w:val="110"/>
            <w:sz w:val="12"/>
          </w:rPr>
          <w:t> QSAR</w:t>
        </w:r>
        <w:r>
          <w:rPr>
            <w:color w:val="0080AC"/>
            <w:spacing w:val="-2"/>
            <w:w w:val="110"/>
            <w:sz w:val="12"/>
          </w:rPr>
          <w:t> to</w:t>
        </w:r>
        <w:r>
          <w:rPr>
            <w:color w:val="0080AC"/>
            <w:spacing w:val="-2"/>
            <w:w w:val="110"/>
            <w:sz w:val="12"/>
          </w:rPr>
          <w:t> all</w:t>
        </w:r>
        <w:r>
          <w:rPr>
            <w:color w:val="0080AC"/>
            <w:spacing w:val="-2"/>
            <w:w w:val="110"/>
            <w:sz w:val="12"/>
          </w:rPr>
          <w:t> electronic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z w:val="12"/>
          </w:rPr>
          <w:t>devices—the Py-CoMFA web application as tool to build models from pre-aligned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datasets.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Comput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Aided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Mol</w:t>
        </w:r>
        <w:r>
          <w:rPr>
            <w:color w:val="0080AC"/>
            <w:spacing w:val="-1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Des</w:t>
        </w:r>
        <w:r>
          <w:rPr>
            <w:color w:val="0080AC"/>
            <w:spacing w:val="-9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2019;33:855–64.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0" w:lineRule="auto" w:before="0" w:after="0"/>
        <w:ind w:left="437" w:right="0" w:hanging="319"/>
        <w:jc w:val="both"/>
        <w:rPr>
          <w:sz w:val="12"/>
        </w:rPr>
      </w:pPr>
      <w:hyperlink r:id="rId51">
        <w:r>
          <w:rPr>
            <w:color w:val="0080AC"/>
            <w:sz w:val="12"/>
          </w:rPr>
          <w:t>Cramer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RD,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Patterson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DE,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Bunce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JD.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Comparative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molecular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z w:val="12"/>
          </w:rPr>
          <w:t>field</w:t>
        </w:r>
        <w:r>
          <w:rPr>
            <w:color w:val="0080AC"/>
            <w:spacing w:val="-2"/>
            <w:sz w:val="12"/>
          </w:rPr>
          <w:t> </w:t>
        </w:r>
        <w:r>
          <w:rPr>
            <w:color w:val="0080AC"/>
            <w:sz w:val="12"/>
          </w:rPr>
          <w:t>analysis</w:t>
        </w:r>
        <w:r>
          <w:rPr>
            <w:color w:val="0080AC"/>
            <w:spacing w:val="-1"/>
            <w:sz w:val="12"/>
          </w:rPr>
          <w:t> </w:t>
        </w:r>
        <w:r>
          <w:rPr>
            <w:color w:val="0080AC"/>
            <w:spacing w:val="-2"/>
            <w:sz w:val="12"/>
          </w:rPr>
          <w:t>(CoMFA).</w:t>
        </w:r>
      </w:hyperlink>
    </w:p>
    <w:p>
      <w:pPr>
        <w:spacing w:line="273" w:lineRule="auto" w:before="20"/>
        <w:ind w:left="439" w:right="115" w:hanging="1"/>
        <w:jc w:val="both"/>
        <w:rPr>
          <w:sz w:val="12"/>
        </w:rPr>
      </w:pPr>
      <w:hyperlink r:id="rId51">
        <w:r>
          <w:rPr>
            <w:color w:val="0080AC"/>
            <w:w w:val="110"/>
            <w:sz w:val="12"/>
          </w:rPr>
          <w:t>1. Effect of shape on binding of steroids to carrier proteins. J Am Chem Soc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spacing w:val="-2"/>
            <w:w w:val="110"/>
            <w:sz w:val="12"/>
          </w:rPr>
          <w:t>1988;110:5959–67.</w:t>
        </w:r>
      </w:hyperlink>
    </w:p>
    <w:sectPr>
      <w:type w:val="continuous"/>
      <w:pgSz w:w="11910" w:h="15880"/>
      <w:pgMar w:header="668" w:footer="499" w:top="600" w:bottom="280" w:left="640" w:right="620"/>
      <w:cols w:num="2" w:equalWidth="0">
        <w:col w:w="5187" w:space="192"/>
        <w:col w:w="527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STIX">
    <w:altName w:val="STIX"/>
    <w:charset w:val="0"/>
    <w:family w:val="auto"/>
    <w:pitch w:val="variable"/>
  </w:font>
  <w:font w:name="FreeMono">
    <w:altName w:val="FreeMono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80864">
              <wp:simplePos x="0" y="0"/>
              <wp:positionH relativeFrom="page">
                <wp:posOffset>3722865</wp:posOffset>
              </wp:positionH>
              <wp:positionV relativeFrom="page">
                <wp:posOffset>9626441</wp:posOffset>
              </wp:positionV>
              <wp:extent cx="134620" cy="12382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34620" cy="123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4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39008pt;margin-top:757.987488pt;width:10.6pt;height:9.75pt;mso-position-horizontal-relative:page;mso-position-vertical-relative:page;z-index:-17135616" type="#_x0000_t202" id="docshape9" filled="false" stroked="false">
              <v:textbox inset="0,0,0,0">
                <w:txbxContent>
                  <w:p>
                    <w:pPr>
                      <w:spacing w:before="34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79840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942340" cy="11557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9423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X.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Huo,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J.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Xu,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M.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Xu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74.2pt;height:9.1pt;mso-position-horizontal-relative:page;mso-position-vertical-relative:page;z-index:-17136640" type="#_x0000_t202" id="docshape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X.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Huo,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J.</w:t>
                    </w:r>
                    <w:r>
                      <w:rPr>
                        <w:rFonts w:ascii="Times New Roman"/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Xu,</w:t>
                    </w:r>
                    <w:r>
                      <w:rPr>
                        <w:rFonts w:ascii="Times New Roman"/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M.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Xu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5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80352">
              <wp:simplePos x="0" y="0"/>
              <wp:positionH relativeFrom="page">
                <wp:posOffset>5079950</wp:posOffset>
              </wp:positionH>
              <wp:positionV relativeFrom="page">
                <wp:posOffset>448576</wp:posOffset>
              </wp:positionV>
              <wp:extent cx="2025014" cy="11557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025014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Artificial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Intelligence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Life Sciences 3 (2023)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9.996094pt;margin-top:35.320988pt;width:159.450pt;height:9.1pt;mso-position-horizontal-relative:page;mso-position-vertical-relative:page;z-index:-17136128" type="#_x0000_t202" id="docshape8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Artificial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Intelligence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Life Sciences 3 (2023)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100065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8" w:hanging="201"/>
        <w:jc w:val="left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9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4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9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3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1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6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439" w:hanging="250"/>
        <w:jc w:val="right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1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9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4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8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3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8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2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7" w:hanging="25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erif Condensed" w:hAnsi="DejaVu Serif Condensed" w:eastAsia="DejaVu Serif Condensed" w:cs="DejaVu Serif Condensed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DejaVu Serif Condensed" w:hAnsi="DejaVu Serif Condensed" w:eastAsia="DejaVu Serif Condensed" w:cs="DejaVu Serif Condensed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DejaVu Serif Condensed" w:hAnsi="DejaVu Serif Condensed" w:eastAsia="DejaVu Serif Condensed" w:cs="DejaVu Serif Condensed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right="117" w:hanging="322"/>
      <w:jc w:val="both"/>
    </w:pPr>
    <w:rPr>
      <w:rFonts w:ascii="DejaVu Serif Condensed" w:hAnsi="DejaVu Serif Condensed" w:eastAsia="DejaVu Serif Condensed" w:cs="DejaVu Serif Condensed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  <w:ind w:left="119"/>
    </w:pPr>
    <w:rPr>
      <w:rFonts w:ascii="DejaVu Serif Condensed" w:hAnsi="DejaVu Serif Condensed" w:eastAsia="DejaVu Serif Condensed" w:cs="DejaVu Serif Condensed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3.100065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junxu@biocheemomes.com" TargetMode="External"/><Relationship Id="rId12" Type="http://schemas.openxmlformats.org/officeDocument/2006/relationships/hyperlink" Target="mailto:mingyuan.xu.sci@gmail.com" TargetMode="External"/><Relationship Id="rId13" Type="http://schemas.openxmlformats.org/officeDocument/2006/relationships/hyperlink" Target="mailto:chen_hongming@gzlab.ac.cn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hyperlink" Target="https://github.com/huoxuxinag/L3D-PLS.git" TargetMode="External"/><Relationship Id="rId23" Type="http://schemas.openxmlformats.org/officeDocument/2006/relationships/hyperlink" Target="http://refhub.elsevier.com/S2667-3185(23)00009-0/sbref0001" TargetMode="External"/><Relationship Id="rId24" Type="http://schemas.openxmlformats.org/officeDocument/2006/relationships/hyperlink" Target="http://refhub.elsevier.com/S2667-3185(23)00009-0/sbref0002" TargetMode="External"/><Relationship Id="rId25" Type="http://schemas.openxmlformats.org/officeDocument/2006/relationships/hyperlink" Target="http://refhub.elsevier.com/S2667-3185(23)00009-0/sbref0003" TargetMode="External"/><Relationship Id="rId26" Type="http://schemas.openxmlformats.org/officeDocument/2006/relationships/hyperlink" Target="http://refhub.elsevier.com/S2667-3185(23)00009-0/sbref0004" TargetMode="External"/><Relationship Id="rId27" Type="http://schemas.openxmlformats.org/officeDocument/2006/relationships/hyperlink" Target="http://refhub.elsevier.com/S2667-3185(23)00009-0/sbref0005" TargetMode="External"/><Relationship Id="rId28" Type="http://schemas.openxmlformats.org/officeDocument/2006/relationships/hyperlink" Target="http://refhub.elsevier.com/S2667-3185(23)00009-0/sbref0006" TargetMode="External"/><Relationship Id="rId29" Type="http://schemas.openxmlformats.org/officeDocument/2006/relationships/hyperlink" Target="http://refhub.elsevier.com/S2667-3185(23)00009-0/sbref0007" TargetMode="External"/><Relationship Id="rId30" Type="http://schemas.openxmlformats.org/officeDocument/2006/relationships/hyperlink" Target="http://refhub.elsevier.com/S2667-3185(23)00009-0/sbref0008" TargetMode="External"/><Relationship Id="rId31" Type="http://schemas.openxmlformats.org/officeDocument/2006/relationships/hyperlink" Target="http://refhub.elsevier.com/S2667-3185(23)00009-0/sbref0009" TargetMode="External"/><Relationship Id="rId32" Type="http://schemas.openxmlformats.org/officeDocument/2006/relationships/hyperlink" Target="http://refhub.elsevier.com/S2667-3185(23)00009-0/sbref0010" TargetMode="External"/><Relationship Id="rId33" Type="http://schemas.openxmlformats.org/officeDocument/2006/relationships/hyperlink" Target="http://refhub.elsevier.com/S2667-3185(23)00009-0/sbref0011" TargetMode="External"/><Relationship Id="rId34" Type="http://schemas.openxmlformats.org/officeDocument/2006/relationships/hyperlink" Target="http://refhub.elsevier.com/S2667-3185(23)00009-0/sbref0012" TargetMode="External"/><Relationship Id="rId35" Type="http://schemas.openxmlformats.org/officeDocument/2006/relationships/hyperlink" Target="http://refhub.elsevier.com/S2667-3185(23)00009-0/sbref0013" TargetMode="External"/><Relationship Id="rId36" Type="http://schemas.openxmlformats.org/officeDocument/2006/relationships/hyperlink" Target="http://refhub.elsevier.com/S2667-3185(23)00009-0/sbref0014" TargetMode="External"/><Relationship Id="rId37" Type="http://schemas.openxmlformats.org/officeDocument/2006/relationships/hyperlink" Target="http://refhub.elsevier.com/S2667-3185(23)00009-0/sbref0016" TargetMode="External"/><Relationship Id="rId38" Type="http://schemas.openxmlformats.org/officeDocument/2006/relationships/hyperlink" Target="http://refhub.elsevier.com/S2667-3185(23)00009-0/sbref0017" TargetMode="External"/><Relationship Id="rId39" Type="http://schemas.openxmlformats.org/officeDocument/2006/relationships/hyperlink" Target="http://refhub.elsevier.com/S2667-3185(23)00009-0/sbref0018" TargetMode="External"/><Relationship Id="rId40" Type="http://schemas.openxmlformats.org/officeDocument/2006/relationships/hyperlink" Target="http://refhub.elsevier.com/S2667-3185(23)00009-0/sbref0019" TargetMode="External"/><Relationship Id="rId41" Type="http://schemas.openxmlformats.org/officeDocument/2006/relationships/hyperlink" Target="http://refhub.elsevier.com/S2667-3185(23)00009-0/sbref0020" TargetMode="External"/><Relationship Id="rId42" Type="http://schemas.openxmlformats.org/officeDocument/2006/relationships/hyperlink" Target="http://refhub.elsevier.com/S2667-3185(23)00009-0/sbref0021" TargetMode="External"/><Relationship Id="rId43" Type="http://schemas.openxmlformats.org/officeDocument/2006/relationships/hyperlink" Target="http://refhub.elsevier.com/S2667-3185(23)00009-0/sbref0022" TargetMode="External"/><Relationship Id="rId44" Type="http://schemas.openxmlformats.org/officeDocument/2006/relationships/hyperlink" Target="http://refhub.elsevier.com/S2667-3185(23)00009-0/sbref0024" TargetMode="External"/><Relationship Id="rId45" Type="http://schemas.openxmlformats.org/officeDocument/2006/relationships/hyperlink" Target="http://refhub.elsevier.com/S2667-3185(23)00009-0/sbref0025" TargetMode="External"/><Relationship Id="rId46" Type="http://schemas.openxmlformats.org/officeDocument/2006/relationships/hyperlink" Target="http://refhub.elsevier.com/S2667-3185(23)00009-0/sbref0026" TargetMode="External"/><Relationship Id="rId47" Type="http://schemas.openxmlformats.org/officeDocument/2006/relationships/hyperlink" Target="http://refhub.elsevier.com/S2667-3185(23)00009-0/sbref0027" TargetMode="External"/><Relationship Id="rId48" Type="http://schemas.openxmlformats.org/officeDocument/2006/relationships/hyperlink" Target="http://refhub.elsevier.com/S2667-3185(23)00009-0/sbref0028" TargetMode="External"/><Relationship Id="rId49" Type="http://schemas.openxmlformats.org/officeDocument/2006/relationships/hyperlink" Target="http://refhub.elsevier.com/S2667-3185(23)00009-0/sbref0030" TargetMode="External"/><Relationship Id="rId50" Type="http://schemas.openxmlformats.org/officeDocument/2006/relationships/hyperlink" Target="http://refhub.elsevier.com/S2667-3185(23)00009-0/sbref0032" TargetMode="External"/><Relationship Id="rId51" Type="http://schemas.openxmlformats.org/officeDocument/2006/relationships/hyperlink" Target="http://refhub.elsevier.com/S2667-3185(23)00009-0/sbref0033" TargetMode="External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Xuxiang Huo</dc:creator>
  <dc:subject>Artificial Intelligence in the Life Sciences, 3 (2023) 100065. doi:10.1016/j.ailsci.2023.100065</dc:subject>
  <dc:title>An improved 3D quantitative structure-activity relationships (QSAR) of molecules with CNN-based partial least squares model</dc:title>
  <dcterms:created xsi:type="dcterms:W3CDTF">2023-11-25T02:52:56Z</dcterms:created>
  <dcterms:modified xsi:type="dcterms:W3CDTF">2023-11-25T02:52:56Z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2023-03-03T00:00:00Z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2023-11-25T00:00:00Z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10.1016/j.ailsci.2023.100065</vt:lpwstr>
  </property>
  <property fmtid="{D5CDD505-2E9C-101B-9397-08002B2CF9AE}" pid="14" name="robots">
    <vt:lpwstr>noindex</vt:lpwstr>
  </property>
</Properties>
</file>