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6"/>
        <w:ind w:left="40" w:right="15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477354</wp:posOffset>
                </wp:positionH>
                <wp:positionV relativeFrom="paragraph">
                  <wp:posOffset>305295</wp:posOffset>
                </wp:positionV>
                <wp:extent cx="5706110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110" h="0">
                              <a:moveTo>
                                <a:pt x="0" y="0"/>
                              </a:moveTo>
                              <a:lnTo>
                                <a:pt x="5705995" y="0"/>
                              </a:lnTo>
                            </a:path>
                          </a:pathLst>
                        </a:custGeom>
                        <a:ln w="37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1200" from="37.587002pt,24.039pt" to="486.878002pt,24.039pt" stroked="true" strokeweight=".299pt" strokecolor="#000000">
                <v:stroke dashstyle="solid"/>
                <w10:wrap type="none"/>
              </v:lin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477354</wp:posOffset>
            </wp:positionH>
            <wp:positionV relativeFrom="paragraph">
              <wp:posOffset>383106</wp:posOffset>
            </wp:positionV>
            <wp:extent cx="756480" cy="829055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480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6314706</wp:posOffset>
                </wp:positionH>
                <wp:positionV relativeFrom="paragraph">
                  <wp:posOffset>297167</wp:posOffset>
                </wp:positionV>
                <wp:extent cx="768985" cy="921385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768985" cy="921385"/>
                          <a:chExt cx="768985" cy="92138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4" y="6328"/>
                            <a:ext cx="756022" cy="908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0" y="3162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162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765505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918184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7.221008pt;margin-top:23.399pt;width:60.55pt;height:72.55pt;mso-position-horizontal-relative:page;mso-position-vertical-relative:paragraph;z-index:15732224" id="docshapegroup1" coordorigin="9944,468" coordsize="1211,1451">
                <v:shape style="position:absolute;left:9954;top:477;width:1191;height:1432" type="#_x0000_t75" id="docshape2" stroked="false">
                  <v:imagedata r:id="rId6" o:title=""/>
                </v:shape>
                <v:line style="position:absolute" from="9944,473" to="11155,473" stroked="true" strokeweight=".498pt" strokecolor="#000000">
                  <v:stroke dashstyle="solid"/>
                </v:line>
                <v:line style="position:absolute" from="9949,1914" to="9949,473" stroked="true" strokeweight=".498pt" strokecolor="#000000">
                  <v:stroke dashstyle="solid"/>
                </v:line>
                <v:line style="position:absolute" from="11150,1914" to="11150,473" stroked="true" strokeweight=".498pt" strokecolor="#000000">
                  <v:stroke dashstyle="solid"/>
                </v:line>
                <v:line style="position:absolute" from="9944,1914" to="11155,1914" stroked="true" strokeweight=".49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1395514</wp:posOffset>
                </wp:positionH>
                <wp:positionV relativeFrom="paragraph">
                  <wp:posOffset>384187</wp:posOffset>
                </wp:positionV>
                <wp:extent cx="478853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8853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  <w:ind w:left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4"/>
                              <w:ind w:left="0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312"/>
                              <w:ind w:left="0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2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22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Verdana"/>
                                  <w:color w:val="007FAC"/>
                                  <w:spacing w:val="-2"/>
                                  <w:w w:val="90"/>
                                </w:rPr>
                                <w:t>www.elsevier.com/locate/array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9.883003pt;margin-top:30.250999pt;width:377.05pt;height:65.2pt;mso-position-horizontal-relative:page;mso-position-vertical-relative:paragraph;z-index:15733760" type="#_x0000_t202" id="docshape3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  <w:ind w:left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</w:t>
                      </w:r>
                      <w:r>
                        <w:rPr>
                          <w:color w:val="000000"/>
                          <w:spacing w:val="5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available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at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4"/>
                        <w:ind w:left="0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312"/>
                        <w:ind w:left="0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000000"/>
                          <w:w w:val="90"/>
                        </w:rPr>
                        <w:t>journal</w:t>
                      </w:r>
                      <w:r>
                        <w:rPr>
                          <w:rFonts w:ascii="Verdana"/>
                          <w:color w:val="000000"/>
                          <w:spacing w:val="20"/>
                        </w:rPr>
                        <w:t> </w:t>
                      </w:r>
                      <w:r>
                        <w:rPr>
                          <w:rFonts w:ascii="Verdana"/>
                          <w:color w:val="000000"/>
                          <w:w w:val="90"/>
                        </w:rPr>
                        <w:t>homepage:</w:t>
                      </w:r>
                      <w:r>
                        <w:rPr>
                          <w:rFonts w:ascii="Verdana"/>
                          <w:color w:val="000000"/>
                          <w:spacing w:val="22"/>
                        </w:rPr>
                        <w:t> </w:t>
                      </w:r>
                      <w:hyperlink r:id="rId7">
                        <w:r>
                          <w:rPr>
                            <w:rFonts w:ascii="Verdana"/>
                            <w:color w:val="007FAC"/>
                            <w:spacing w:val="-2"/>
                            <w:w w:val="90"/>
                          </w:rPr>
                          <w:t>www.elsevier.com/locate/array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8">
        <w:r>
          <w:rPr>
            <w:color w:val="00769F"/>
            <w:w w:val="115"/>
            <w:sz w:val="14"/>
          </w:rPr>
          <w:t>Array</w:t>
        </w:r>
        <w:r>
          <w:rPr>
            <w:color w:val="00769F"/>
            <w:spacing w:val="-6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15</w:t>
        </w:r>
        <w:r>
          <w:rPr>
            <w:color w:val="00769F"/>
            <w:spacing w:val="-5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(2022)</w:t>
        </w:r>
        <w:r>
          <w:rPr>
            <w:color w:val="00769F"/>
            <w:spacing w:val="-5"/>
            <w:w w:val="115"/>
            <w:sz w:val="14"/>
          </w:rPr>
          <w:t> </w:t>
        </w:r>
        <w:r>
          <w:rPr>
            <w:color w:val="00769F"/>
            <w:spacing w:val="-2"/>
            <w:w w:val="115"/>
            <w:sz w:val="14"/>
          </w:rPr>
          <w:t>100232</w:t>
        </w:r>
      </w:hyperlink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57"/>
        <w:ind w:left="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261385</wp:posOffset>
                </wp:positionV>
                <wp:extent cx="6605905" cy="3810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590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8100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5282" y="3796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0.581543pt;width:520.101pt;height:2.989pt;mso-position-horizontal-relative:page;mso-position-vertical-relative:paragraph;z-index:-15728640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85"/>
        <w:ind w:left="0"/>
        <w:rPr>
          <w:sz w:val="14"/>
        </w:rPr>
      </w:pPr>
    </w:p>
    <w:p>
      <w:pPr>
        <w:spacing w:line="266" w:lineRule="auto" w:before="0"/>
        <w:ind w:left="151" w:right="1765" w:firstLine="0"/>
        <w:jc w:val="left"/>
        <w:rPr>
          <w:sz w:val="27"/>
        </w:rPr>
      </w:pPr>
      <w:bookmarkStart w:name="An improved probability propagation algo" w:id="1"/>
      <w:bookmarkEnd w:id="1"/>
      <w:r>
        <w:rPr/>
      </w:r>
      <w:r>
        <w:rPr>
          <w:w w:val="110"/>
          <w:sz w:val="27"/>
        </w:rPr>
        <w:t>An</w:t>
      </w:r>
      <w:r>
        <w:rPr>
          <w:spacing w:val="-22"/>
          <w:w w:val="110"/>
          <w:sz w:val="27"/>
        </w:rPr>
        <w:t> </w:t>
      </w:r>
      <w:r>
        <w:rPr>
          <w:w w:val="110"/>
          <w:sz w:val="27"/>
        </w:rPr>
        <w:t>improved</w:t>
      </w:r>
      <w:r>
        <w:rPr>
          <w:spacing w:val="-22"/>
          <w:w w:val="110"/>
          <w:sz w:val="27"/>
        </w:rPr>
        <w:t> </w:t>
      </w:r>
      <w:r>
        <w:rPr>
          <w:w w:val="110"/>
          <w:sz w:val="27"/>
        </w:rPr>
        <w:t>probability</w:t>
      </w:r>
      <w:r>
        <w:rPr>
          <w:spacing w:val="-22"/>
          <w:w w:val="110"/>
          <w:sz w:val="27"/>
        </w:rPr>
        <w:t> </w:t>
      </w:r>
      <w:r>
        <w:rPr>
          <w:w w:val="110"/>
          <w:sz w:val="27"/>
        </w:rPr>
        <w:t>propagation</w:t>
      </w:r>
      <w:r>
        <w:rPr>
          <w:spacing w:val="-21"/>
          <w:w w:val="110"/>
          <w:sz w:val="27"/>
        </w:rPr>
        <w:t> </w:t>
      </w:r>
      <w:r>
        <w:rPr>
          <w:w w:val="110"/>
          <w:sz w:val="27"/>
        </w:rPr>
        <w:t>algorithm</w:t>
      </w:r>
      <w:r>
        <w:rPr>
          <w:spacing w:val="-22"/>
          <w:w w:val="110"/>
          <w:sz w:val="27"/>
        </w:rPr>
        <w:t> </w:t>
      </w:r>
      <w:r>
        <w:rPr>
          <w:w w:val="110"/>
          <w:sz w:val="27"/>
        </w:rPr>
        <w:t>for</w:t>
      </w:r>
      <w:r>
        <w:rPr>
          <w:spacing w:val="-22"/>
          <w:w w:val="110"/>
          <w:sz w:val="27"/>
        </w:rPr>
        <w:t> </w:t>
      </w:r>
      <w:r>
        <w:rPr>
          <w:w w:val="110"/>
          <w:sz w:val="27"/>
        </w:rPr>
        <w:t>density</w:t>
      </w:r>
      <w:r>
        <w:rPr>
          <w:spacing w:val="-22"/>
          <w:w w:val="110"/>
          <w:sz w:val="27"/>
        </w:rPr>
        <w:t> </w:t>
      </w:r>
      <w:r>
        <w:rPr>
          <w:w w:val="110"/>
          <w:sz w:val="27"/>
        </w:rPr>
        <w:t>peak</w:t>
      </w:r>
      <w:r>
        <w:rPr>
          <w:spacing w:val="-21"/>
          <w:w w:val="110"/>
          <w:sz w:val="27"/>
        </w:rPr>
        <w:t> </w:t>
      </w:r>
      <w:r>
        <w:rPr>
          <w:w w:val="110"/>
          <w:sz w:val="27"/>
        </w:rPr>
        <w:t>clustering based on natural nearest neighborhood</w:t>
      </w:r>
    </w:p>
    <w:p>
      <w:pPr>
        <w:spacing w:line="380" w:lineRule="exact" w:before="0"/>
        <w:ind w:left="151" w:right="0" w:firstLine="0"/>
        <w:jc w:val="left"/>
        <w:rPr>
          <w:rFonts w:ascii="STIX Math" w:hAnsi="STIX Math"/>
          <w:sz w:val="21"/>
        </w:rPr>
      </w:pPr>
      <w:r>
        <w:rPr>
          <w:sz w:val="21"/>
        </w:rPr>
        <w:t>Wendi</w:t>
      </w:r>
      <w:r>
        <w:rPr>
          <w:spacing w:val="32"/>
          <w:sz w:val="21"/>
        </w:rPr>
        <w:t> </w:t>
      </w:r>
      <w:r>
        <w:rPr>
          <w:sz w:val="21"/>
        </w:rPr>
        <w:t>Zuo</w:t>
      </w:r>
      <w:r>
        <w:rPr>
          <w:spacing w:val="3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33"/>
          <w:sz w:val="21"/>
          <w:vertAlign w:val="baseline"/>
        </w:rPr>
        <w:t> </w:t>
      </w:r>
      <w:r>
        <w:rPr>
          <w:sz w:val="21"/>
          <w:vertAlign w:val="baseline"/>
        </w:rPr>
        <w:t>Xinmin</w:t>
      </w:r>
      <w:r>
        <w:rPr>
          <w:spacing w:val="32"/>
          <w:sz w:val="21"/>
          <w:vertAlign w:val="baseline"/>
        </w:rPr>
        <w:t> </w:t>
      </w:r>
      <w:r>
        <w:rPr>
          <w:sz w:val="21"/>
          <w:vertAlign w:val="baseline"/>
        </w:rPr>
        <w:t>Hou</w:t>
      </w:r>
      <w:r>
        <w:rPr>
          <w:spacing w:val="3"/>
          <w:sz w:val="21"/>
          <w:vertAlign w:val="baseline"/>
        </w:rPr>
        <w:t> </w:t>
      </w:r>
      <w:hyperlink w:history="true" w:anchor="_bookmark0">
        <w:r>
          <w:rPr>
            <w:color w:val="007FAC"/>
            <w:spacing w:val="-2"/>
            <w:sz w:val="21"/>
            <w:vertAlign w:val="superscript"/>
          </w:rPr>
          <w:t>a</w:t>
        </w:r>
      </w:hyperlink>
      <w:r>
        <w:rPr>
          <w:spacing w:val="-2"/>
          <w:sz w:val="21"/>
          <w:vertAlign w:val="superscript"/>
        </w:rPr>
        <w:t>,</w:t>
      </w:r>
      <w:hyperlink w:history="true" w:anchor="_bookmark1">
        <w:r>
          <w:rPr>
            <w:color w:val="007FAC"/>
            <w:spacing w:val="-2"/>
            <w:sz w:val="21"/>
            <w:vertAlign w:val="superscript"/>
          </w:rPr>
          <w:t>b</w:t>
        </w:r>
      </w:hyperlink>
      <w:r>
        <w:rPr>
          <w:spacing w:val="-2"/>
          <w:sz w:val="21"/>
          <w:vertAlign w:val="superscript"/>
        </w:rPr>
        <w:t>,</w:t>
      </w:r>
      <w:hyperlink w:history="true" w:anchor="_bookmark2">
        <w:r>
          <w:rPr>
            <w:color w:val="007FAC"/>
            <w:spacing w:val="-2"/>
            <w:sz w:val="21"/>
            <w:vertAlign w:val="superscript"/>
          </w:rPr>
          <w:t>c</w:t>
        </w:r>
      </w:hyperlink>
      <w:r>
        <w:rPr>
          <w:spacing w:val="-2"/>
          <w:sz w:val="21"/>
          <w:vertAlign w:val="superscript"/>
        </w:rPr>
        <w:t>,</w:t>
      </w:r>
      <w:hyperlink w:history="true" w:anchor="_bookmark3">
        <w:r>
          <w:rPr>
            <w:rFonts w:ascii="STIX Math" w:hAnsi="STIX Math"/>
            <w:color w:val="007FAC"/>
            <w:spacing w:val="-2"/>
            <w:sz w:val="21"/>
            <w:vertAlign w:val="superscript"/>
          </w:rPr>
          <w:t>∗</w:t>
        </w:r>
      </w:hyperlink>
    </w:p>
    <w:p>
      <w:pPr>
        <w:spacing w:before="17"/>
        <w:ind w:left="151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w w:val="110"/>
          <w:position w:val="4"/>
          <w:sz w:val="9"/>
        </w:rPr>
        <w:t>a</w:t>
      </w:r>
      <w:r>
        <w:rPr>
          <w:spacing w:val="4"/>
          <w:w w:val="110"/>
          <w:position w:val="4"/>
          <w:sz w:val="9"/>
        </w:rPr>
        <w:t> </w:t>
      </w:r>
      <w:r>
        <w:rPr>
          <w:i/>
          <w:w w:val="110"/>
          <w:sz w:val="12"/>
        </w:rPr>
        <w:t>School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Data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Science,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University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Science</w:t>
      </w:r>
      <w:r>
        <w:rPr>
          <w:i/>
          <w:spacing w:val="18"/>
          <w:w w:val="110"/>
          <w:sz w:val="12"/>
        </w:rPr>
        <w:t> </w:t>
      </w:r>
      <w:r>
        <w:rPr>
          <w:i/>
          <w:w w:val="110"/>
          <w:sz w:val="12"/>
        </w:rPr>
        <w:t>and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Technology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China,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Hefei,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Anhui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230026,</w:t>
      </w:r>
      <w:r>
        <w:rPr>
          <w:i/>
          <w:spacing w:val="18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China</w:t>
      </w:r>
    </w:p>
    <w:p>
      <w:pPr>
        <w:spacing w:before="21"/>
        <w:ind w:left="151" w:right="0" w:firstLine="0"/>
        <w:jc w:val="left"/>
        <w:rPr>
          <w:i/>
          <w:sz w:val="12"/>
        </w:rPr>
      </w:pPr>
      <w:bookmarkStart w:name="_bookmark1" w:id="3"/>
      <w:bookmarkEnd w:id="3"/>
      <w:r>
        <w:rPr/>
      </w:r>
      <w:r>
        <w:rPr>
          <w:w w:val="110"/>
          <w:position w:val="4"/>
          <w:sz w:val="9"/>
        </w:rPr>
        <w:t>b</w:t>
      </w:r>
      <w:r>
        <w:rPr>
          <w:spacing w:val="3"/>
          <w:w w:val="110"/>
          <w:position w:val="4"/>
          <w:sz w:val="9"/>
        </w:rPr>
        <w:t> </w:t>
      </w:r>
      <w:r>
        <w:rPr>
          <w:i/>
          <w:w w:val="110"/>
          <w:sz w:val="12"/>
        </w:rPr>
        <w:t>School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Mathematical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Sciences,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University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Science</w:t>
      </w:r>
      <w:r>
        <w:rPr>
          <w:i/>
          <w:spacing w:val="16"/>
          <w:w w:val="110"/>
          <w:sz w:val="12"/>
        </w:rPr>
        <w:t> </w:t>
      </w:r>
      <w:r>
        <w:rPr>
          <w:i/>
          <w:w w:val="110"/>
          <w:sz w:val="12"/>
        </w:rPr>
        <w:t>and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Technology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China,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Hefei,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Anhui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230026,</w:t>
      </w:r>
      <w:r>
        <w:rPr>
          <w:i/>
          <w:spacing w:val="16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China</w:t>
      </w:r>
    </w:p>
    <w:p>
      <w:pPr>
        <w:spacing w:before="22"/>
        <w:ind w:left="151" w:right="0" w:firstLine="0"/>
        <w:jc w:val="left"/>
        <w:rPr>
          <w:i/>
          <w:sz w:val="12"/>
        </w:rPr>
      </w:pPr>
      <w:bookmarkStart w:name="_bookmark2" w:id="4"/>
      <w:bookmarkEnd w:id="4"/>
      <w:r>
        <w:rPr/>
      </w:r>
      <w:r>
        <w:rPr>
          <w:w w:val="110"/>
          <w:position w:val="4"/>
          <w:sz w:val="9"/>
        </w:rPr>
        <w:t>c</w:t>
      </w:r>
      <w:r>
        <w:rPr>
          <w:spacing w:val="4"/>
          <w:w w:val="110"/>
          <w:position w:val="4"/>
          <w:sz w:val="9"/>
        </w:rPr>
        <w:t> </w:t>
      </w:r>
      <w:r>
        <w:rPr>
          <w:i/>
          <w:w w:val="110"/>
          <w:sz w:val="12"/>
        </w:rPr>
        <w:t>CAS</w:t>
      </w:r>
      <w:r>
        <w:rPr>
          <w:i/>
          <w:spacing w:val="18"/>
          <w:w w:val="110"/>
          <w:sz w:val="12"/>
        </w:rPr>
        <w:t> </w:t>
      </w:r>
      <w:r>
        <w:rPr>
          <w:i/>
          <w:w w:val="110"/>
          <w:sz w:val="12"/>
        </w:rPr>
        <w:t>Key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Laboratory</w:t>
      </w:r>
      <w:r>
        <w:rPr>
          <w:i/>
          <w:spacing w:val="18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8"/>
          <w:w w:val="110"/>
          <w:sz w:val="12"/>
        </w:rPr>
        <w:t> </w:t>
      </w:r>
      <w:r>
        <w:rPr>
          <w:i/>
          <w:w w:val="110"/>
          <w:sz w:val="12"/>
        </w:rPr>
        <w:t>Wu</w:t>
      </w:r>
      <w:r>
        <w:rPr>
          <w:i/>
          <w:spacing w:val="18"/>
          <w:w w:val="110"/>
          <w:sz w:val="12"/>
        </w:rPr>
        <w:t> </w:t>
      </w:r>
      <w:r>
        <w:rPr>
          <w:i/>
          <w:w w:val="110"/>
          <w:sz w:val="12"/>
        </w:rPr>
        <w:t>Wen-Tsun</w:t>
      </w:r>
      <w:r>
        <w:rPr>
          <w:i/>
          <w:spacing w:val="18"/>
          <w:w w:val="110"/>
          <w:sz w:val="12"/>
        </w:rPr>
        <w:t> </w:t>
      </w:r>
      <w:r>
        <w:rPr>
          <w:i/>
          <w:w w:val="110"/>
          <w:sz w:val="12"/>
        </w:rPr>
        <w:t>Mathematics,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University</w:t>
      </w:r>
      <w:r>
        <w:rPr>
          <w:i/>
          <w:spacing w:val="18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8"/>
          <w:w w:val="110"/>
          <w:sz w:val="12"/>
        </w:rPr>
        <w:t> </w:t>
      </w:r>
      <w:r>
        <w:rPr>
          <w:i/>
          <w:w w:val="110"/>
          <w:sz w:val="12"/>
        </w:rPr>
        <w:t>Science</w:t>
      </w:r>
      <w:r>
        <w:rPr>
          <w:i/>
          <w:spacing w:val="18"/>
          <w:w w:val="110"/>
          <w:sz w:val="12"/>
        </w:rPr>
        <w:t> </w:t>
      </w:r>
      <w:r>
        <w:rPr>
          <w:i/>
          <w:w w:val="110"/>
          <w:sz w:val="12"/>
        </w:rPr>
        <w:t>and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Technology</w:t>
      </w:r>
      <w:r>
        <w:rPr>
          <w:i/>
          <w:spacing w:val="18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8"/>
          <w:w w:val="110"/>
          <w:sz w:val="12"/>
        </w:rPr>
        <w:t> </w:t>
      </w:r>
      <w:r>
        <w:rPr>
          <w:i/>
          <w:w w:val="110"/>
          <w:sz w:val="12"/>
        </w:rPr>
        <w:t>China,</w:t>
      </w:r>
      <w:r>
        <w:rPr>
          <w:i/>
          <w:spacing w:val="18"/>
          <w:w w:val="110"/>
          <w:sz w:val="12"/>
        </w:rPr>
        <w:t> </w:t>
      </w:r>
      <w:r>
        <w:rPr>
          <w:i/>
          <w:w w:val="110"/>
          <w:sz w:val="12"/>
        </w:rPr>
        <w:t>Hefei,</w:t>
      </w:r>
      <w:r>
        <w:rPr>
          <w:i/>
          <w:spacing w:val="17"/>
          <w:w w:val="110"/>
          <w:sz w:val="12"/>
        </w:rPr>
        <w:t> </w:t>
      </w:r>
      <w:r>
        <w:rPr>
          <w:i/>
          <w:w w:val="110"/>
          <w:sz w:val="12"/>
        </w:rPr>
        <w:t>Anhui</w:t>
      </w:r>
      <w:r>
        <w:rPr>
          <w:i/>
          <w:spacing w:val="18"/>
          <w:w w:val="110"/>
          <w:sz w:val="12"/>
        </w:rPr>
        <w:t> </w:t>
      </w:r>
      <w:r>
        <w:rPr>
          <w:i/>
          <w:w w:val="110"/>
          <w:sz w:val="12"/>
        </w:rPr>
        <w:t>230026,</w:t>
      </w:r>
      <w:r>
        <w:rPr>
          <w:i/>
          <w:spacing w:val="18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China</w:t>
      </w:r>
    </w:p>
    <w:p>
      <w:pPr>
        <w:pStyle w:val="BodyText"/>
        <w:spacing w:before="4"/>
        <w:ind w:left="0"/>
        <w:rPr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61905</wp:posOffset>
                </wp:positionV>
                <wp:extent cx="6605905" cy="127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4.874418pt;width:520.15pt;height:.1pt;mso-position-horizontal-relative:page;mso-position-vertical-relative:paragraph;z-index:-15728128;mso-wrap-distance-left:0;mso-wrap-distance-right:0" id="docshape5" coordorigin="752,97" coordsize="10403,0" path="m752,97l11154,97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4"/>
        <w:ind w:left="0"/>
        <w:rPr>
          <w:i/>
          <w:sz w:val="18"/>
        </w:rPr>
      </w:pPr>
    </w:p>
    <w:p>
      <w:pPr>
        <w:tabs>
          <w:tab w:pos="3439" w:val="left" w:leader="none"/>
        </w:tabs>
        <w:spacing w:before="0"/>
        <w:ind w:left="151" w:right="0" w:firstLine="0"/>
        <w:jc w:val="left"/>
        <w:rPr>
          <w:sz w:val="18"/>
        </w:rPr>
      </w:pPr>
      <w:r>
        <w:rPr>
          <w:sz w:val="18"/>
        </w:rPr>
        <w:t>A</w:t>
      </w:r>
      <w:r>
        <w:rPr>
          <w:spacing w:val="13"/>
          <w:sz w:val="18"/>
        </w:rPr>
        <w:t> </w:t>
      </w:r>
      <w:r>
        <w:rPr>
          <w:sz w:val="18"/>
        </w:rPr>
        <w:t>R</w:t>
      </w:r>
      <w:r>
        <w:rPr>
          <w:spacing w:val="13"/>
          <w:sz w:val="18"/>
        </w:rPr>
        <w:t> </w:t>
      </w:r>
      <w:r>
        <w:rPr>
          <w:sz w:val="18"/>
        </w:rPr>
        <w:t>T</w:t>
      </w:r>
      <w:r>
        <w:rPr>
          <w:spacing w:val="14"/>
          <w:sz w:val="18"/>
        </w:rPr>
        <w:t>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C</w:t>
      </w:r>
      <w:r>
        <w:rPr>
          <w:spacing w:val="13"/>
          <w:sz w:val="18"/>
        </w:rPr>
        <w:t> </w:t>
      </w:r>
      <w:r>
        <w:rPr>
          <w:sz w:val="18"/>
        </w:rPr>
        <w:t>L</w:t>
      </w:r>
      <w:r>
        <w:rPr>
          <w:spacing w:val="14"/>
          <w:sz w:val="18"/>
        </w:rPr>
        <w:t> </w:t>
      </w:r>
      <w:r>
        <w:rPr>
          <w:sz w:val="18"/>
        </w:rPr>
        <w:t>E</w:t>
      </w:r>
      <w:r>
        <w:rPr>
          <w:spacing w:val="43"/>
          <w:sz w:val="18"/>
        </w:rPr>
        <w:t> 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N</w:t>
      </w:r>
      <w:r>
        <w:rPr>
          <w:spacing w:val="14"/>
          <w:sz w:val="18"/>
        </w:rPr>
        <w:t> </w:t>
      </w:r>
      <w:r>
        <w:rPr>
          <w:sz w:val="18"/>
        </w:rPr>
        <w:t>F</w:t>
      </w:r>
      <w:r>
        <w:rPr>
          <w:spacing w:val="13"/>
          <w:sz w:val="18"/>
        </w:rPr>
        <w:t> </w:t>
      </w:r>
      <w:r>
        <w:rPr>
          <w:spacing w:val="-10"/>
          <w:sz w:val="18"/>
        </w:rPr>
        <w:t>O</w:t>
      </w:r>
      <w:r>
        <w:rPr>
          <w:sz w:val="18"/>
        </w:rPr>
        <w:tab/>
        <w:t>A</w:t>
      </w:r>
      <w:r>
        <w:rPr>
          <w:spacing w:val="7"/>
          <w:sz w:val="18"/>
        </w:rPr>
        <w:t> </w:t>
      </w:r>
      <w:r>
        <w:rPr>
          <w:sz w:val="18"/>
        </w:rPr>
        <w:t>B</w:t>
      </w:r>
      <w:r>
        <w:rPr>
          <w:spacing w:val="8"/>
          <w:sz w:val="18"/>
        </w:rPr>
        <w:t> </w:t>
      </w:r>
      <w:r>
        <w:rPr>
          <w:sz w:val="18"/>
        </w:rPr>
        <w:t>S</w:t>
      </w:r>
      <w:r>
        <w:rPr>
          <w:spacing w:val="7"/>
          <w:sz w:val="18"/>
        </w:rPr>
        <w:t> </w:t>
      </w:r>
      <w:r>
        <w:rPr>
          <w:sz w:val="18"/>
        </w:rPr>
        <w:t>T</w:t>
      </w:r>
      <w:r>
        <w:rPr>
          <w:spacing w:val="8"/>
          <w:sz w:val="18"/>
        </w:rPr>
        <w:t> </w:t>
      </w:r>
      <w:r>
        <w:rPr>
          <w:sz w:val="18"/>
        </w:rPr>
        <w:t>R</w:t>
      </w:r>
      <w:r>
        <w:rPr>
          <w:spacing w:val="8"/>
          <w:sz w:val="18"/>
        </w:rPr>
        <w:t> </w:t>
      </w:r>
      <w:r>
        <w:rPr>
          <w:sz w:val="18"/>
        </w:rPr>
        <w:t>A</w:t>
      </w:r>
      <w:r>
        <w:rPr>
          <w:spacing w:val="8"/>
          <w:sz w:val="18"/>
        </w:rPr>
        <w:t> </w:t>
      </w:r>
      <w:r>
        <w:rPr>
          <w:sz w:val="18"/>
        </w:rPr>
        <w:t>C</w:t>
      </w:r>
      <w:r>
        <w:rPr>
          <w:spacing w:val="8"/>
          <w:sz w:val="18"/>
        </w:rPr>
        <w:t> </w:t>
      </w:r>
      <w:r>
        <w:rPr>
          <w:spacing w:val="-10"/>
          <w:sz w:val="18"/>
        </w:rPr>
        <w:t>T</w:t>
      </w:r>
    </w:p>
    <w:p>
      <w:pPr>
        <w:pStyle w:val="BodyText"/>
        <w:spacing w:before="4"/>
        <w:ind w:left="0"/>
        <w:rPr>
          <w:sz w:val="14"/>
        </w:rPr>
      </w:pPr>
    </w:p>
    <w:p>
      <w:pPr>
        <w:tabs>
          <w:tab w:pos="3439" w:val="left" w:leader="none"/>
        </w:tabs>
        <w:spacing w:line="20" w:lineRule="exact"/>
        <w:ind w:left="151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5080"/>
                <wp:effectExtent l="9525" t="0" r="0" b="4445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5080"/>
                          <a:chExt cx="1692275" cy="508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2527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pt;mso-position-horizontal-relative:char;mso-position-vertical-relative:line" id="docshapegroup6" coordorigin="0,0" coordsize="2665,8">
                <v:line style="position:absolute" from="0,4" to="2665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00245" cy="5080"/>
                <wp:effectExtent l="9525" t="0" r="0" b="444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00245" cy="5080"/>
                          <a:chExt cx="4500245" cy="50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27"/>
                            <a:ext cx="4500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0245" h="0">
                                <a:moveTo>
                                  <a:pt x="0" y="0"/>
                                </a:moveTo>
                                <a:lnTo>
                                  <a:pt x="4500003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4.35pt;height:.4pt;mso-position-horizontal-relative:char;mso-position-vertical-relative:line" id="docshapegroup7" coordorigin="0,0" coordsize="7087,8">
                <v:line style="position:absolute" from="0,4" to="7087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620" w:bottom="280" w:left="600" w:right="640"/>
        </w:sectPr>
      </w:pPr>
    </w:p>
    <w:p>
      <w:pPr>
        <w:spacing w:line="297" w:lineRule="auto" w:before="37"/>
        <w:ind w:left="151" w:right="773" w:firstLine="0"/>
        <w:jc w:val="left"/>
        <w:rPr>
          <w:sz w:val="12"/>
        </w:rPr>
      </w:pPr>
      <w:r>
        <w:rPr>
          <w:i/>
          <w:spacing w:val="-2"/>
          <w:w w:val="115"/>
          <w:sz w:val="12"/>
        </w:rPr>
        <w:t>Keywords:</w:t>
      </w:r>
      <w:r>
        <w:rPr>
          <w:i/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Clustering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Density</w:t>
      </w:r>
      <w:r>
        <w:rPr>
          <w:spacing w:val="-7"/>
          <w:w w:val="115"/>
          <w:sz w:val="12"/>
        </w:rPr>
        <w:t> </w:t>
      </w:r>
      <w:r>
        <w:rPr>
          <w:spacing w:val="-2"/>
          <w:w w:val="115"/>
          <w:sz w:val="12"/>
        </w:rPr>
        <w:t>peaks</w:t>
      </w:r>
    </w:p>
    <w:p>
      <w:pPr>
        <w:spacing w:line="297" w:lineRule="auto" w:before="1"/>
        <w:ind w:left="151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Natural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nearest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neighborhood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Probability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propagation</w:t>
      </w:r>
    </w:p>
    <w:p>
      <w:pPr>
        <w:spacing w:line="285" w:lineRule="auto" w:before="26"/>
        <w:ind w:left="151" w:right="136" w:firstLine="0"/>
        <w:jc w:val="both"/>
        <w:rPr>
          <w:sz w:val="14"/>
        </w:rPr>
      </w:pPr>
      <w:r>
        <w:rPr/>
        <w:br w:type="column"/>
      </w:r>
      <w:r>
        <w:rPr>
          <w:w w:val="110"/>
          <w:sz w:val="14"/>
        </w:rPr>
        <w:t>Clustering</w:t>
      </w:r>
      <w:r>
        <w:rPr>
          <w:w w:val="110"/>
          <w:sz w:val="14"/>
        </w:rPr>
        <w:t> by</w:t>
      </w:r>
      <w:r>
        <w:rPr>
          <w:w w:val="110"/>
          <w:sz w:val="14"/>
        </w:rPr>
        <w:t> fast</w:t>
      </w:r>
      <w:r>
        <w:rPr>
          <w:w w:val="110"/>
          <w:sz w:val="14"/>
        </w:rPr>
        <w:t> search</w:t>
      </w:r>
      <w:r>
        <w:rPr>
          <w:w w:val="110"/>
          <w:sz w:val="14"/>
        </w:rPr>
        <w:t> and</w:t>
      </w:r>
      <w:r>
        <w:rPr>
          <w:w w:val="110"/>
          <w:sz w:val="14"/>
        </w:rPr>
        <w:t> find</w:t>
      </w:r>
      <w:r>
        <w:rPr>
          <w:w w:val="110"/>
          <w:sz w:val="14"/>
        </w:rPr>
        <w:t> of</w:t>
      </w:r>
      <w:r>
        <w:rPr>
          <w:w w:val="110"/>
          <w:sz w:val="14"/>
        </w:rPr>
        <w:t> density</w:t>
      </w:r>
      <w:r>
        <w:rPr>
          <w:w w:val="110"/>
          <w:sz w:val="14"/>
        </w:rPr>
        <w:t> peaks</w:t>
      </w:r>
      <w:r>
        <w:rPr>
          <w:w w:val="110"/>
          <w:sz w:val="14"/>
        </w:rPr>
        <w:t> (DPC)</w:t>
      </w:r>
      <w:r>
        <w:rPr>
          <w:w w:val="110"/>
          <w:sz w:val="14"/>
        </w:rPr>
        <w:t> (Since,</w:t>
      </w:r>
      <w:r>
        <w:rPr>
          <w:w w:val="110"/>
          <w:sz w:val="14"/>
        </w:rPr>
        <w:t> 2014)</w:t>
      </w:r>
      <w:r>
        <w:rPr>
          <w:w w:val="110"/>
          <w:sz w:val="14"/>
        </w:rPr>
        <w:t> has</w:t>
      </w:r>
      <w:r>
        <w:rPr>
          <w:w w:val="110"/>
          <w:sz w:val="14"/>
        </w:rPr>
        <w:t> been</w:t>
      </w:r>
      <w:r>
        <w:rPr>
          <w:w w:val="110"/>
          <w:sz w:val="14"/>
        </w:rPr>
        <w:t> proven</w:t>
      </w:r>
      <w:r>
        <w:rPr>
          <w:w w:val="110"/>
          <w:sz w:val="14"/>
        </w:rPr>
        <w:t> to</w:t>
      </w:r>
      <w:r>
        <w:rPr>
          <w:w w:val="110"/>
          <w:sz w:val="14"/>
        </w:rPr>
        <w:t> be</w:t>
      </w:r>
      <w:r>
        <w:rPr>
          <w:w w:val="110"/>
          <w:sz w:val="14"/>
        </w:rPr>
        <w:t> a</w:t>
      </w:r>
      <w:r>
        <w:rPr>
          <w:w w:val="110"/>
          <w:sz w:val="14"/>
        </w:rPr>
        <w:t> promising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clustering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approach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that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efficiently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discovers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centers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clusters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finding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density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peaks.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4"/>
          <w:w w:val="110"/>
          <w:sz w:val="14"/>
        </w:rPr>
        <w:t> </w:t>
      </w:r>
      <w:r>
        <w:rPr>
          <w:spacing w:val="-2"/>
          <w:w w:val="110"/>
          <w:sz w:val="14"/>
        </w:rPr>
        <w:t>accuracy</w:t>
      </w:r>
    </w:p>
    <w:p>
      <w:pPr>
        <w:spacing w:line="207" w:lineRule="exact" w:before="0"/>
        <w:ind w:left="151" w:right="0" w:firstLine="0"/>
        <w:jc w:val="both"/>
        <w:rPr>
          <w:sz w:val="14"/>
        </w:rPr>
      </w:pPr>
      <w:r>
        <w:rPr>
          <w:w w:val="115"/>
          <w:sz w:val="14"/>
        </w:rPr>
        <w:t>of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DPC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depends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cutoff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distance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(</w:t>
      </w:r>
      <w:r>
        <w:rPr>
          <w:rFonts w:ascii="STIX Math" w:eastAsia="STIX Math"/>
          <w:i/>
          <w:w w:val="115"/>
          <w:sz w:val="14"/>
        </w:rPr>
        <w:t>𝑑</w:t>
      </w:r>
      <w:r>
        <w:rPr>
          <w:rFonts w:ascii="STIX Math" w:eastAsia="STIX Math"/>
          <w:i/>
          <w:w w:val="115"/>
          <w:position w:val="-3"/>
          <w:sz w:val="10"/>
        </w:rPr>
        <w:t>𝑐</w:t>
      </w:r>
      <w:r>
        <w:rPr>
          <w:rFonts w:ascii="STIX Math" w:eastAsia="STIX Math"/>
          <w:i/>
          <w:spacing w:val="-15"/>
          <w:w w:val="115"/>
          <w:position w:val="-3"/>
          <w:sz w:val="10"/>
        </w:rPr>
        <w:t> </w:t>
      </w:r>
      <w:r>
        <w:rPr>
          <w:w w:val="115"/>
          <w:sz w:val="14"/>
        </w:rPr>
        <w:t>),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cluster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number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(</w:t>
      </w:r>
      <w:r>
        <w:rPr>
          <w:rFonts w:ascii="STIX Math" w:eastAsia="STIX Math"/>
          <w:i/>
          <w:w w:val="115"/>
          <w:sz w:val="14"/>
        </w:rPr>
        <w:t>𝑘</w:t>
      </w:r>
      <w:r>
        <w:rPr>
          <w:w w:val="115"/>
          <w:sz w:val="14"/>
        </w:rPr>
        <w:t>)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selection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centers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2"/>
          <w:w w:val="115"/>
          <w:sz w:val="14"/>
        </w:rPr>
        <w:t> </w:t>
      </w:r>
      <w:r>
        <w:rPr>
          <w:spacing w:val="-2"/>
          <w:w w:val="115"/>
          <w:sz w:val="14"/>
        </w:rPr>
        <w:t>clusters.</w:t>
      </w:r>
    </w:p>
    <w:p>
      <w:pPr>
        <w:spacing w:line="145" w:lineRule="exact" w:before="0"/>
        <w:ind w:left="151" w:right="0" w:firstLine="0"/>
        <w:jc w:val="both"/>
        <w:rPr>
          <w:sz w:val="14"/>
        </w:rPr>
      </w:pPr>
      <w:r>
        <w:rPr>
          <w:w w:val="110"/>
          <w:sz w:val="14"/>
        </w:rPr>
        <w:t>Moreover,</w:t>
      </w:r>
      <w:r>
        <w:rPr>
          <w:spacing w:val="4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44"/>
          <w:w w:val="110"/>
          <w:sz w:val="14"/>
        </w:rPr>
        <w:t> </w:t>
      </w:r>
      <w:r>
        <w:rPr>
          <w:w w:val="110"/>
          <w:sz w:val="14"/>
        </w:rPr>
        <w:t>final</w:t>
      </w:r>
      <w:r>
        <w:rPr>
          <w:spacing w:val="44"/>
          <w:w w:val="110"/>
          <w:sz w:val="14"/>
        </w:rPr>
        <w:t> </w:t>
      </w:r>
      <w:r>
        <w:rPr>
          <w:w w:val="110"/>
          <w:sz w:val="14"/>
        </w:rPr>
        <w:t>allocation</w:t>
      </w:r>
      <w:r>
        <w:rPr>
          <w:spacing w:val="45"/>
          <w:w w:val="110"/>
          <w:sz w:val="14"/>
        </w:rPr>
        <w:t> </w:t>
      </w:r>
      <w:r>
        <w:rPr>
          <w:w w:val="110"/>
          <w:sz w:val="14"/>
        </w:rPr>
        <w:t>strategy</w:t>
      </w:r>
      <w:r>
        <w:rPr>
          <w:spacing w:val="44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44"/>
          <w:w w:val="110"/>
          <w:sz w:val="14"/>
        </w:rPr>
        <w:t> </w:t>
      </w:r>
      <w:r>
        <w:rPr>
          <w:w w:val="110"/>
          <w:sz w:val="14"/>
        </w:rPr>
        <w:t>sensitive</w:t>
      </w:r>
      <w:r>
        <w:rPr>
          <w:spacing w:val="44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45"/>
          <w:w w:val="110"/>
          <w:sz w:val="14"/>
        </w:rPr>
        <w:t> </w:t>
      </w:r>
      <w:r>
        <w:rPr>
          <w:w w:val="110"/>
          <w:sz w:val="14"/>
        </w:rPr>
        <w:t>has</w:t>
      </w:r>
      <w:r>
        <w:rPr>
          <w:spacing w:val="44"/>
          <w:w w:val="110"/>
          <w:sz w:val="14"/>
        </w:rPr>
        <w:t> </w:t>
      </w:r>
      <w:r>
        <w:rPr>
          <w:w w:val="110"/>
          <w:sz w:val="14"/>
        </w:rPr>
        <w:t>poor</w:t>
      </w:r>
      <w:r>
        <w:rPr>
          <w:spacing w:val="44"/>
          <w:w w:val="110"/>
          <w:sz w:val="14"/>
        </w:rPr>
        <w:t> </w:t>
      </w:r>
      <w:r>
        <w:rPr>
          <w:w w:val="110"/>
          <w:sz w:val="14"/>
        </w:rPr>
        <w:t>fault</w:t>
      </w:r>
      <w:r>
        <w:rPr>
          <w:spacing w:val="45"/>
          <w:w w:val="110"/>
          <w:sz w:val="14"/>
        </w:rPr>
        <w:t> </w:t>
      </w:r>
      <w:r>
        <w:rPr>
          <w:w w:val="110"/>
          <w:sz w:val="14"/>
        </w:rPr>
        <w:t>tolerance.</w:t>
      </w:r>
      <w:r>
        <w:rPr>
          <w:spacing w:val="4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44"/>
          <w:w w:val="110"/>
          <w:sz w:val="14"/>
        </w:rPr>
        <w:t> </w:t>
      </w:r>
      <w:r>
        <w:rPr>
          <w:w w:val="110"/>
          <w:sz w:val="14"/>
        </w:rPr>
        <w:t>shortcomings</w:t>
      </w:r>
      <w:r>
        <w:rPr>
          <w:spacing w:val="44"/>
          <w:w w:val="110"/>
          <w:sz w:val="14"/>
        </w:rPr>
        <w:t> </w:t>
      </w:r>
      <w:r>
        <w:rPr>
          <w:spacing w:val="-2"/>
          <w:w w:val="110"/>
          <w:sz w:val="14"/>
        </w:rPr>
        <w:t>above</w:t>
      </w:r>
    </w:p>
    <w:p>
      <w:pPr>
        <w:spacing w:line="285" w:lineRule="auto" w:before="30"/>
        <w:ind w:left="151" w:right="136" w:firstLine="0"/>
        <w:jc w:val="both"/>
        <w:rPr>
          <w:sz w:val="14"/>
        </w:rPr>
      </w:pPr>
      <w:r>
        <w:rPr>
          <w:w w:val="115"/>
          <w:sz w:val="14"/>
        </w:rPr>
        <w:t>make</w:t>
      </w:r>
      <w:r>
        <w:rPr>
          <w:spacing w:val="2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25"/>
          <w:w w:val="115"/>
          <w:sz w:val="14"/>
        </w:rPr>
        <w:t> </w:t>
      </w:r>
      <w:r>
        <w:rPr>
          <w:w w:val="115"/>
          <w:sz w:val="14"/>
        </w:rPr>
        <w:t>algorithm</w:t>
      </w:r>
      <w:r>
        <w:rPr>
          <w:spacing w:val="25"/>
          <w:w w:val="115"/>
          <w:sz w:val="14"/>
        </w:rPr>
        <w:t> </w:t>
      </w:r>
      <w:r>
        <w:rPr>
          <w:w w:val="115"/>
          <w:sz w:val="14"/>
        </w:rPr>
        <w:t>sensitive</w:t>
      </w:r>
      <w:r>
        <w:rPr>
          <w:spacing w:val="25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25"/>
          <w:w w:val="115"/>
          <w:sz w:val="14"/>
        </w:rPr>
        <w:t> </w:t>
      </w:r>
      <w:r>
        <w:rPr>
          <w:w w:val="115"/>
          <w:sz w:val="14"/>
        </w:rPr>
        <w:t>parameters</w:t>
      </w:r>
      <w:r>
        <w:rPr>
          <w:spacing w:val="25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25"/>
          <w:w w:val="115"/>
          <w:sz w:val="14"/>
        </w:rPr>
        <w:t> </w:t>
      </w:r>
      <w:r>
        <w:rPr>
          <w:w w:val="115"/>
          <w:sz w:val="14"/>
        </w:rPr>
        <w:t>only</w:t>
      </w:r>
      <w:r>
        <w:rPr>
          <w:spacing w:val="25"/>
          <w:w w:val="115"/>
          <w:sz w:val="14"/>
        </w:rPr>
        <w:t> </w:t>
      </w:r>
      <w:r>
        <w:rPr>
          <w:w w:val="115"/>
          <w:sz w:val="14"/>
        </w:rPr>
        <w:t>applicable</w:t>
      </w:r>
      <w:r>
        <w:rPr>
          <w:spacing w:val="25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25"/>
          <w:w w:val="115"/>
          <w:sz w:val="14"/>
        </w:rPr>
        <w:t> </w:t>
      </w:r>
      <w:r>
        <w:rPr>
          <w:w w:val="115"/>
          <w:sz w:val="14"/>
        </w:rPr>
        <w:t>some</w:t>
      </w:r>
      <w:r>
        <w:rPr>
          <w:spacing w:val="25"/>
          <w:w w:val="115"/>
          <w:sz w:val="14"/>
        </w:rPr>
        <w:t> </w:t>
      </w:r>
      <w:r>
        <w:rPr>
          <w:w w:val="115"/>
          <w:sz w:val="14"/>
        </w:rPr>
        <w:t>specific</w:t>
      </w:r>
      <w:r>
        <w:rPr>
          <w:spacing w:val="25"/>
          <w:w w:val="115"/>
          <w:sz w:val="14"/>
        </w:rPr>
        <w:t> </w:t>
      </w:r>
      <w:r>
        <w:rPr>
          <w:w w:val="115"/>
          <w:sz w:val="14"/>
        </w:rPr>
        <w:t>datasets.</w:t>
      </w:r>
      <w:r>
        <w:rPr>
          <w:spacing w:val="25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25"/>
          <w:w w:val="115"/>
          <w:sz w:val="14"/>
        </w:rPr>
        <w:t> </w:t>
      </w:r>
      <w:r>
        <w:rPr>
          <w:w w:val="115"/>
          <w:sz w:val="14"/>
        </w:rPr>
        <w:t>overcome the</w:t>
      </w:r>
      <w:r>
        <w:rPr>
          <w:w w:val="115"/>
          <w:sz w:val="14"/>
        </w:rPr>
        <w:t> limitations</w:t>
      </w:r>
      <w:r>
        <w:rPr>
          <w:w w:val="115"/>
          <w:sz w:val="14"/>
        </w:rPr>
        <w:t> of</w:t>
      </w:r>
      <w:r>
        <w:rPr>
          <w:w w:val="115"/>
          <w:sz w:val="14"/>
        </w:rPr>
        <w:t> DPC,</w:t>
      </w:r>
      <w:r>
        <w:rPr>
          <w:w w:val="115"/>
          <w:sz w:val="14"/>
        </w:rPr>
        <w:t> this</w:t>
      </w:r>
      <w:r>
        <w:rPr>
          <w:w w:val="115"/>
          <w:sz w:val="14"/>
        </w:rPr>
        <w:t> paper</w:t>
      </w:r>
      <w:r>
        <w:rPr>
          <w:w w:val="115"/>
          <w:sz w:val="14"/>
        </w:rPr>
        <w:t> presents</w:t>
      </w:r>
      <w:r>
        <w:rPr>
          <w:w w:val="115"/>
          <w:sz w:val="14"/>
        </w:rPr>
        <w:t> an</w:t>
      </w:r>
      <w:r>
        <w:rPr>
          <w:w w:val="115"/>
          <w:sz w:val="14"/>
        </w:rPr>
        <w:t> improved</w:t>
      </w:r>
      <w:r>
        <w:rPr>
          <w:w w:val="115"/>
          <w:sz w:val="14"/>
        </w:rPr>
        <w:t> probability</w:t>
      </w:r>
      <w:r>
        <w:rPr>
          <w:w w:val="115"/>
          <w:sz w:val="14"/>
        </w:rPr>
        <w:t> propagation</w:t>
      </w:r>
      <w:r>
        <w:rPr>
          <w:w w:val="115"/>
          <w:sz w:val="14"/>
        </w:rPr>
        <w:t> algorithm</w:t>
      </w:r>
      <w:r>
        <w:rPr>
          <w:w w:val="115"/>
          <w:sz w:val="14"/>
        </w:rPr>
        <w:t> for</w:t>
      </w:r>
      <w:r>
        <w:rPr>
          <w:w w:val="115"/>
          <w:sz w:val="14"/>
        </w:rPr>
        <w:t> density</w:t>
      </w:r>
      <w:r>
        <w:rPr>
          <w:w w:val="115"/>
          <w:sz w:val="14"/>
        </w:rPr>
        <w:t> peak clustering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based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natural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nearest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neighborhood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(DPC-PPNNN).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By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introducing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idea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natural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nearest neighborhood</w:t>
      </w:r>
      <w:r>
        <w:rPr>
          <w:w w:val="115"/>
          <w:sz w:val="14"/>
        </w:rPr>
        <w:t> and</w:t>
      </w:r>
      <w:r>
        <w:rPr>
          <w:w w:val="115"/>
          <w:sz w:val="14"/>
        </w:rPr>
        <w:t> probability</w:t>
      </w:r>
      <w:r>
        <w:rPr>
          <w:w w:val="115"/>
          <w:sz w:val="14"/>
        </w:rPr>
        <w:t> propagation,</w:t>
      </w:r>
      <w:r>
        <w:rPr>
          <w:w w:val="115"/>
          <w:sz w:val="14"/>
        </w:rPr>
        <w:t> DPC-PPNNN</w:t>
      </w:r>
      <w:r>
        <w:rPr>
          <w:w w:val="115"/>
          <w:sz w:val="14"/>
        </w:rPr>
        <w:t> realizes</w:t>
      </w:r>
      <w:r>
        <w:rPr>
          <w:w w:val="115"/>
          <w:sz w:val="14"/>
        </w:rPr>
        <w:t> the</w:t>
      </w:r>
      <w:r>
        <w:rPr>
          <w:w w:val="115"/>
          <w:sz w:val="14"/>
        </w:rPr>
        <w:t> nonparametric</w:t>
      </w:r>
      <w:r>
        <w:rPr>
          <w:w w:val="115"/>
          <w:sz w:val="14"/>
        </w:rPr>
        <w:t> clustering</w:t>
      </w:r>
      <w:r>
        <w:rPr>
          <w:w w:val="115"/>
          <w:sz w:val="14"/>
        </w:rPr>
        <w:t> process</w:t>
      </w:r>
      <w:r>
        <w:rPr>
          <w:w w:val="115"/>
          <w:sz w:val="14"/>
        </w:rPr>
        <w:t> and makes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algorithm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applicable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more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complex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datasets.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experiments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several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datasets,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DPC-PPNNN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is shown</w:t>
      </w:r>
      <w:r>
        <w:rPr>
          <w:w w:val="115"/>
          <w:sz w:val="14"/>
        </w:rPr>
        <w:t> to</w:t>
      </w:r>
      <w:r>
        <w:rPr>
          <w:w w:val="115"/>
          <w:sz w:val="14"/>
        </w:rPr>
        <w:t> outperform</w:t>
      </w:r>
      <w:r>
        <w:rPr>
          <w:w w:val="115"/>
          <w:sz w:val="14"/>
        </w:rPr>
        <w:t> DPC,</w:t>
      </w:r>
      <w:r>
        <w:rPr>
          <w:w w:val="115"/>
          <w:sz w:val="14"/>
        </w:rPr>
        <w:t> K-means</w:t>
      </w:r>
      <w:r>
        <w:rPr>
          <w:w w:val="115"/>
          <w:sz w:val="14"/>
        </w:rPr>
        <w:t> and</w:t>
      </w:r>
      <w:r>
        <w:rPr>
          <w:w w:val="115"/>
          <w:sz w:val="14"/>
        </w:rPr>
        <w:t> DBSCAN.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00" w:right="640"/>
          <w:cols w:num="2" w:equalWidth="0">
            <w:col w:w="1875" w:space="1413"/>
            <w:col w:w="7382"/>
          </w:cols>
        </w:sectPr>
      </w:pPr>
    </w:p>
    <w:p>
      <w:pPr>
        <w:pStyle w:val="BodyText"/>
        <w:spacing w:before="4"/>
        <w:ind w:left="0"/>
        <w:rPr>
          <w:sz w:val="9"/>
        </w:rPr>
      </w:pP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5080"/>
                <wp:effectExtent l="9525" t="0" r="0" b="4445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6605905" cy="5080"/>
                          <a:chExt cx="6605905" cy="508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2527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0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4pt;mso-position-horizontal-relative:char;mso-position-vertical-relative:line" id="docshapegroup8" coordorigin="0,0" coordsize="10403,8">
                <v:line style="position:absolute" from="0,4" to="1040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9"/>
        <w:ind w:left="0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top="620" w:bottom="280" w:left="600" w:right="640"/>
        </w:sectPr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91" w:after="0"/>
        <w:ind w:left="374" w:right="0" w:hanging="223"/>
        <w:jc w:val="left"/>
      </w:pPr>
      <w:bookmarkStart w:name="Introduction" w:id="5"/>
      <w:bookmarkEnd w:id="5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5"/>
        <w:ind w:left="0"/>
        <w:rPr>
          <w:b/>
        </w:rPr>
      </w:pP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Clustering,</w:t>
      </w:r>
      <w:r>
        <w:rPr>
          <w:spacing w:val="-11"/>
          <w:w w:val="110"/>
        </w:rPr>
        <w:t> </w:t>
      </w:r>
      <w:r>
        <w:rPr>
          <w:w w:val="110"/>
        </w:rPr>
        <w:t>also</w:t>
      </w:r>
      <w:r>
        <w:rPr>
          <w:spacing w:val="-11"/>
          <w:w w:val="110"/>
        </w:rPr>
        <w:t> </w:t>
      </w:r>
      <w:r>
        <w:rPr>
          <w:w w:val="110"/>
        </w:rPr>
        <w:t>known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unsupervised</w:t>
      </w:r>
      <w:r>
        <w:rPr>
          <w:spacing w:val="-11"/>
          <w:w w:val="110"/>
        </w:rPr>
        <w:t> </w:t>
      </w:r>
      <w:r>
        <w:rPr>
          <w:w w:val="110"/>
        </w:rPr>
        <w:t>classification,</w:t>
      </w:r>
      <w:r>
        <w:rPr>
          <w:spacing w:val="-11"/>
          <w:w w:val="110"/>
        </w:rPr>
        <w:t> </w:t>
      </w:r>
      <w:r>
        <w:rPr>
          <w:w w:val="110"/>
        </w:rPr>
        <w:t>aims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divide datasets into subsets or clusters according to the similarity measure of the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sample</w:t>
      </w:r>
      <w:r>
        <w:rPr>
          <w:spacing w:val="-2"/>
          <w:w w:val="110"/>
        </w:rPr>
        <w:t> </w:t>
      </w:r>
      <w:r>
        <w:rPr>
          <w:w w:val="110"/>
        </w:rPr>
        <w:t>(physical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abstract)</w:t>
      </w:r>
      <w:r>
        <w:rPr>
          <w:spacing w:val="-2"/>
          <w:w w:val="110"/>
        </w:rPr>
        <w:t> </w:t>
      </w:r>
      <w:r>
        <w:rPr>
          <w:w w:val="110"/>
        </w:rPr>
        <w:t>such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samples</w:t>
      </w:r>
      <w:r>
        <w:rPr>
          <w:spacing w:val="-2"/>
          <w:w w:val="110"/>
        </w:rPr>
        <w:t> </w:t>
      </w:r>
      <w:r>
        <w:rPr>
          <w:w w:val="110"/>
        </w:rPr>
        <w:t>within the subset or cluster have a high degree of similarity and that the data samples</w:t>
      </w:r>
      <w:r>
        <w:rPr>
          <w:w w:val="110"/>
        </w:rPr>
        <w:t> belonging</w:t>
      </w:r>
      <w:r>
        <w:rPr>
          <w:w w:val="110"/>
        </w:rPr>
        <w:t> to</w:t>
      </w:r>
      <w:r>
        <w:rPr>
          <w:w w:val="110"/>
        </w:rPr>
        <w:t> different</w:t>
      </w:r>
      <w:r>
        <w:rPr>
          <w:w w:val="110"/>
        </w:rPr>
        <w:t> subsets</w:t>
      </w:r>
      <w:r>
        <w:rPr>
          <w:w w:val="110"/>
        </w:rPr>
        <w:t> or</w:t>
      </w:r>
      <w:r>
        <w:rPr>
          <w:w w:val="110"/>
        </w:rPr>
        <w:t> clusters</w:t>
      </w:r>
      <w:r>
        <w:rPr>
          <w:w w:val="110"/>
        </w:rPr>
        <w:t> have</w:t>
      </w:r>
      <w:r>
        <w:rPr>
          <w:w w:val="110"/>
        </w:rPr>
        <w:t> a</w:t>
      </w:r>
      <w:r>
        <w:rPr>
          <w:w w:val="110"/>
        </w:rPr>
        <w:t> high</w:t>
      </w:r>
      <w:r>
        <w:rPr>
          <w:w w:val="110"/>
        </w:rPr>
        <w:t> degree</w:t>
      </w:r>
      <w:r>
        <w:rPr>
          <w:spacing w:val="40"/>
          <w:w w:val="110"/>
        </w:rPr>
        <w:t> </w:t>
      </w:r>
      <w:r>
        <w:rPr>
          <w:w w:val="110"/>
        </w:rPr>
        <w:t>of dissimilarity [</w:t>
      </w:r>
      <w:hyperlink w:history="true" w:anchor="_bookmark42">
        <w:r>
          <w:rPr>
            <w:color w:val="007FAC"/>
            <w:w w:val="110"/>
          </w:rPr>
          <w:t>1</w:t>
        </w:r>
      </w:hyperlink>
      <w:r>
        <w:rPr>
          <w:w w:val="110"/>
        </w:rPr>
        <w:t>]. Currently, cluster analysis plays an important role in</w:t>
      </w:r>
      <w:r>
        <w:rPr>
          <w:w w:val="110"/>
        </w:rPr>
        <w:t> many</w:t>
      </w:r>
      <w:r>
        <w:rPr>
          <w:w w:val="110"/>
        </w:rPr>
        <w:t> fields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social</w:t>
      </w:r>
      <w:r>
        <w:rPr>
          <w:w w:val="110"/>
        </w:rPr>
        <w:t> sciences,</w:t>
      </w:r>
      <w:r>
        <w:rPr>
          <w:w w:val="110"/>
        </w:rPr>
        <w:t> biology,</w:t>
      </w:r>
      <w:r>
        <w:rPr>
          <w:w w:val="110"/>
        </w:rPr>
        <w:t> pattern</w:t>
      </w:r>
      <w:r>
        <w:rPr>
          <w:w w:val="110"/>
        </w:rPr>
        <w:t> recognition, information retrieval and so on [</w:t>
      </w:r>
      <w:hyperlink w:history="true" w:anchor="_bookmark43">
        <w:r>
          <w:rPr>
            <w:color w:val="007FAC"/>
            <w:w w:val="110"/>
          </w:rPr>
          <w:t>2</w:t>
        </w:r>
      </w:hyperlink>
      <w:r>
        <w:rPr>
          <w:w w:val="110"/>
        </w:rPr>
        <w:t>]. It is so useful in machine learning and</w:t>
      </w:r>
      <w:r>
        <w:rPr>
          <w:spacing w:val="40"/>
          <w:w w:val="110"/>
        </w:rPr>
        <w:t> </w:t>
      </w:r>
      <w:r>
        <w:rPr>
          <w:w w:val="110"/>
        </w:rPr>
        <w:t>data</w:t>
      </w:r>
      <w:r>
        <w:rPr>
          <w:spacing w:val="40"/>
          <w:w w:val="110"/>
        </w:rPr>
        <w:t> </w:t>
      </w:r>
      <w:r>
        <w:rPr>
          <w:w w:val="110"/>
        </w:rPr>
        <w:t>mining</w:t>
      </w:r>
      <w:r>
        <w:rPr>
          <w:spacing w:val="40"/>
          <w:w w:val="110"/>
        </w:rPr>
        <w:t> </w:t>
      </w:r>
      <w:r>
        <w:rPr>
          <w:w w:val="110"/>
        </w:rPr>
        <w:t>that</w:t>
      </w:r>
      <w:r>
        <w:rPr>
          <w:spacing w:val="40"/>
          <w:w w:val="110"/>
        </w:rPr>
        <w:t> </w:t>
      </w:r>
      <w:r>
        <w:rPr>
          <w:w w:val="110"/>
        </w:rPr>
        <w:t>many</w:t>
      </w:r>
      <w:r>
        <w:rPr>
          <w:spacing w:val="40"/>
          <w:w w:val="110"/>
        </w:rPr>
        <w:t> </w:t>
      </w:r>
      <w:r>
        <w:rPr>
          <w:w w:val="110"/>
        </w:rPr>
        <w:t>researchers</w:t>
      </w:r>
      <w:r>
        <w:rPr>
          <w:spacing w:val="40"/>
          <w:w w:val="110"/>
        </w:rPr>
        <w:t> </w:t>
      </w:r>
      <w:r>
        <w:rPr>
          <w:w w:val="110"/>
        </w:rPr>
        <w:t>have</w:t>
      </w:r>
      <w:r>
        <w:rPr>
          <w:spacing w:val="40"/>
          <w:w w:val="110"/>
        </w:rPr>
        <w:t> </w:t>
      </w:r>
      <w:r>
        <w:rPr>
          <w:w w:val="110"/>
        </w:rPr>
        <w:t>paid</w:t>
      </w:r>
      <w:r>
        <w:rPr>
          <w:spacing w:val="40"/>
          <w:w w:val="110"/>
        </w:rPr>
        <w:t> </w:t>
      </w:r>
      <w:r>
        <w:rPr>
          <w:w w:val="110"/>
        </w:rPr>
        <w:t>much</w:t>
      </w:r>
      <w:r>
        <w:rPr>
          <w:spacing w:val="40"/>
          <w:w w:val="110"/>
        </w:rPr>
        <w:t> </w:t>
      </w:r>
      <w:r>
        <w:rPr>
          <w:w w:val="110"/>
        </w:rPr>
        <w:t>attention to</w:t>
      </w:r>
      <w:r>
        <w:rPr>
          <w:w w:val="110"/>
        </w:rPr>
        <w:t> it.</w:t>
      </w:r>
      <w:r>
        <w:rPr>
          <w:w w:val="110"/>
        </w:rPr>
        <w:t> Over</w:t>
      </w:r>
      <w:r>
        <w:rPr>
          <w:w w:val="110"/>
        </w:rPr>
        <w:t> the</w:t>
      </w:r>
      <w:r>
        <w:rPr>
          <w:w w:val="110"/>
        </w:rPr>
        <w:t> past</w:t>
      </w:r>
      <w:r>
        <w:rPr>
          <w:w w:val="110"/>
        </w:rPr>
        <w:t> few</w:t>
      </w:r>
      <w:r>
        <w:rPr>
          <w:w w:val="110"/>
        </w:rPr>
        <w:t> decades,</w:t>
      </w:r>
      <w:r>
        <w:rPr>
          <w:w w:val="110"/>
        </w:rPr>
        <w:t> a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excellent</w:t>
      </w:r>
      <w:r>
        <w:rPr>
          <w:w w:val="110"/>
        </w:rPr>
        <w:t> clustering algorithms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developed</w:t>
      </w:r>
      <w:r>
        <w:rPr>
          <w:w w:val="110"/>
        </w:rPr>
        <w:t> for</w:t>
      </w:r>
      <w:r>
        <w:rPr>
          <w:w w:val="110"/>
        </w:rPr>
        <w:t> different</w:t>
      </w:r>
      <w:r>
        <w:rPr>
          <w:w w:val="110"/>
        </w:rPr>
        <w:t> types</w:t>
      </w:r>
      <w:r>
        <w:rPr>
          <w:w w:val="110"/>
        </w:rPr>
        <w:t> of</w:t>
      </w:r>
      <w:r>
        <w:rPr>
          <w:w w:val="110"/>
        </w:rPr>
        <w:t> applications. Typical</w:t>
      </w:r>
      <w:r>
        <w:rPr>
          <w:w w:val="110"/>
        </w:rPr>
        <w:t> algorithms</w:t>
      </w:r>
      <w:r>
        <w:rPr>
          <w:w w:val="110"/>
        </w:rPr>
        <w:t> include</w:t>
      </w:r>
      <w:r>
        <w:rPr>
          <w:w w:val="110"/>
        </w:rPr>
        <w:t> K-means</w:t>
      </w:r>
      <w:r>
        <w:rPr>
          <w:w w:val="110"/>
        </w:rPr>
        <w:t> [</w:t>
      </w:r>
      <w:hyperlink w:history="true" w:anchor="_bookmark44">
        <w:r>
          <w:rPr>
            <w:color w:val="007FAC"/>
            <w:w w:val="110"/>
          </w:rPr>
          <w:t>3</w:t>
        </w:r>
      </w:hyperlink>
      <w:r>
        <w:rPr>
          <w:w w:val="110"/>
        </w:rPr>
        <w:t>]</w:t>
      </w:r>
      <w:r>
        <w:rPr>
          <w:w w:val="110"/>
        </w:rPr>
        <w:t> and</w:t>
      </w:r>
      <w:r>
        <w:rPr>
          <w:w w:val="110"/>
        </w:rPr>
        <w:t> K-medoids</w:t>
      </w:r>
      <w:r>
        <w:rPr>
          <w:w w:val="110"/>
        </w:rPr>
        <w:t> [</w:t>
      </w:r>
      <w:hyperlink w:history="true" w:anchor="_bookmark45">
        <w:r>
          <w:rPr>
            <w:color w:val="007FAC"/>
            <w:w w:val="110"/>
          </w:rPr>
          <w:t>4</w:t>
        </w:r>
      </w:hyperlink>
      <w:r>
        <w:rPr>
          <w:w w:val="110"/>
        </w:rPr>
        <w:t>]</w:t>
      </w:r>
      <w:r>
        <w:rPr>
          <w:w w:val="110"/>
        </w:rPr>
        <w:t> based</w:t>
      </w:r>
      <w:r>
        <w:rPr>
          <w:w w:val="110"/>
        </w:rPr>
        <w:t> on </w:t>
      </w:r>
      <w:r>
        <w:rPr/>
        <w:t>partitioning, CURE [</w:t>
      </w:r>
      <w:hyperlink w:history="true" w:anchor="_bookmark46">
        <w:r>
          <w:rPr>
            <w:color w:val="007FAC"/>
          </w:rPr>
          <w:t>5</w:t>
        </w:r>
      </w:hyperlink>
      <w:r>
        <w:rPr/>
        <w:t>] and BIRCH [</w:t>
      </w:r>
      <w:hyperlink w:history="true" w:anchor="_bookmark47">
        <w:r>
          <w:rPr>
            <w:color w:val="007FAC"/>
          </w:rPr>
          <w:t>6</w:t>
        </w:r>
      </w:hyperlink>
      <w:r>
        <w:rPr/>
        <w:t>] based on hierarchy, DBSCAN [</w:t>
      </w:r>
      <w:hyperlink w:history="true" w:anchor="_bookmark48">
        <w:r>
          <w:rPr>
            <w:color w:val="007FAC"/>
          </w:rPr>
          <w:t>7</w:t>
        </w:r>
      </w:hyperlink>
      <w:r>
        <w:rPr/>
        <w:t>]</w:t>
      </w:r>
      <w:r>
        <w:rPr>
          <w:spacing w:val="80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OPTICS</w:t>
      </w:r>
      <w:r>
        <w:rPr>
          <w:w w:val="110"/>
        </w:rPr>
        <w:t> [</w:t>
      </w:r>
      <w:hyperlink w:history="true" w:anchor="_bookmark49">
        <w:r>
          <w:rPr>
            <w:color w:val="007FAC"/>
            <w:w w:val="110"/>
          </w:rPr>
          <w:t>8</w:t>
        </w:r>
      </w:hyperlink>
      <w:r>
        <w:rPr>
          <w:w w:val="110"/>
        </w:rPr>
        <w:t>]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density,</w:t>
      </w:r>
      <w:r>
        <w:rPr>
          <w:w w:val="110"/>
        </w:rPr>
        <w:t> WaveCluster</w:t>
      </w:r>
      <w:r>
        <w:rPr>
          <w:w w:val="110"/>
        </w:rPr>
        <w:t> [</w:t>
      </w:r>
      <w:hyperlink w:history="true" w:anchor="_bookmark50">
        <w:r>
          <w:rPr>
            <w:color w:val="007FAC"/>
            <w:w w:val="110"/>
          </w:rPr>
          <w:t>9</w:t>
        </w:r>
      </w:hyperlink>
      <w:r>
        <w:rPr>
          <w:w w:val="110"/>
        </w:rPr>
        <w:t>]</w:t>
      </w:r>
      <w:r>
        <w:rPr>
          <w:w w:val="110"/>
        </w:rPr>
        <w:t> and</w:t>
      </w:r>
      <w:r>
        <w:rPr>
          <w:w w:val="110"/>
        </w:rPr>
        <w:t> STING</w:t>
      </w:r>
      <w:r>
        <w:rPr>
          <w:w w:val="110"/>
        </w:rPr>
        <w:t> [</w:t>
      </w:r>
      <w:hyperlink w:history="true" w:anchor="_bookmark51">
        <w:r>
          <w:rPr>
            <w:color w:val="007FAC"/>
            <w:w w:val="110"/>
          </w:rPr>
          <w:t>10</w:t>
        </w:r>
      </w:hyperlink>
      <w:r>
        <w:rPr>
          <w:w w:val="110"/>
        </w:rPr>
        <w:t>] based on grids and statistical clustering [</w:t>
      </w:r>
      <w:hyperlink w:history="true" w:anchor="_bookmark52">
        <w:r>
          <w:rPr>
            <w:color w:val="007FAC"/>
            <w:w w:val="110"/>
          </w:rPr>
          <w:t>11</w:t>
        </w:r>
      </w:hyperlink>
      <w:r>
        <w:rPr>
          <w:w w:val="110"/>
        </w:rPr>
        <w:t>] based on models.</w:t>
      </w:r>
    </w:p>
    <w:p>
      <w:pPr>
        <w:pStyle w:val="BodyText"/>
        <w:spacing w:line="273" w:lineRule="auto" w:before="1"/>
        <w:ind w:right="38" w:firstLine="239"/>
        <w:jc w:val="both"/>
      </w:pPr>
      <w:r>
        <w:rPr>
          <w:w w:val="110"/>
        </w:rPr>
        <w:t>In</w:t>
      </w:r>
      <w:r>
        <w:rPr>
          <w:w w:val="110"/>
        </w:rPr>
        <w:t> 2014,</w:t>
      </w:r>
      <w:r>
        <w:rPr>
          <w:w w:val="110"/>
        </w:rPr>
        <w:t> a</w:t>
      </w:r>
      <w:r>
        <w:rPr>
          <w:w w:val="110"/>
        </w:rPr>
        <w:t> density-based</w:t>
      </w:r>
      <w:r>
        <w:rPr>
          <w:w w:val="110"/>
        </w:rPr>
        <w:t> clustering</w:t>
      </w:r>
      <w:r>
        <w:rPr>
          <w:w w:val="110"/>
        </w:rPr>
        <w:t> algorithm</w:t>
      </w:r>
      <w:r>
        <w:rPr>
          <w:w w:val="110"/>
        </w:rPr>
        <w:t> DPC</w:t>
      </w:r>
      <w:r>
        <w:rPr>
          <w:w w:val="110"/>
        </w:rPr>
        <w:t> was</w:t>
      </w:r>
      <w:r>
        <w:rPr>
          <w:w w:val="110"/>
        </w:rPr>
        <w:t> given</w:t>
      </w:r>
      <w:r>
        <w:rPr>
          <w:w w:val="110"/>
        </w:rPr>
        <w:t> </w:t>
      </w:r>
      <w:r>
        <w:rPr>
          <w:w w:val="110"/>
        </w:rPr>
        <w:t>by Rodriguez and Laio [</w:t>
      </w:r>
      <w:hyperlink w:history="true" w:anchor="_bookmark53">
        <w:r>
          <w:rPr>
            <w:color w:val="007FAC"/>
            <w:w w:val="110"/>
          </w:rPr>
          <w:t>12</w:t>
        </w:r>
      </w:hyperlink>
      <w:r>
        <w:rPr>
          <w:w w:val="110"/>
        </w:rPr>
        <w:t>] (Clustering by fast search and find of density peaks,</w:t>
      </w:r>
      <w:r>
        <w:rPr>
          <w:spacing w:val="2"/>
          <w:w w:val="110"/>
        </w:rPr>
        <w:t> </w:t>
      </w:r>
      <w:r>
        <w:rPr>
          <w:w w:val="110"/>
        </w:rPr>
        <w:t>Science,</w:t>
      </w:r>
      <w:r>
        <w:rPr>
          <w:spacing w:val="3"/>
          <w:w w:val="110"/>
        </w:rPr>
        <w:t> </w:t>
      </w:r>
      <w:r>
        <w:rPr>
          <w:w w:val="110"/>
        </w:rPr>
        <w:t>344</w:t>
      </w:r>
      <w:r>
        <w:rPr>
          <w:spacing w:val="2"/>
          <w:w w:val="110"/>
        </w:rPr>
        <w:t> </w:t>
      </w:r>
      <w:r>
        <w:rPr>
          <w:w w:val="110"/>
        </w:rPr>
        <w:t>(2014)</w:t>
      </w:r>
      <w:r>
        <w:rPr>
          <w:spacing w:val="3"/>
          <w:w w:val="110"/>
        </w:rPr>
        <w:t> </w:t>
      </w:r>
      <w:r>
        <w:rPr>
          <w:w w:val="110"/>
        </w:rPr>
        <w:t>1492).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main</w:t>
      </w:r>
      <w:r>
        <w:rPr>
          <w:spacing w:val="2"/>
          <w:w w:val="110"/>
        </w:rPr>
        <w:t> </w:t>
      </w:r>
      <w:r>
        <w:rPr>
          <w:w w:val="110"/>
        </w:rPr>
        <w:t>idea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algorithm</w:t>
      </w:r>
      <w:r>
        <w:rPr>
          <w:spacing w:val="3"/>
          <w:w w:val="110"/>
        </w:rPr>
        <w:t> </w:t>
      </w:r>
      <w:r>
        <w:rPr>
          <w:spacing w:val="-6"/>
          <w:w w:val="105"/>
        </w:rPr>
        <w:t>DPC</w:t>
      </w:r>
    </w:p>
    <w:p>
      <w:pPr>
        <w:pStyle w:val="BodyText"/>
        <w:spacing w:line="91" w:lineRule="exact"/>
      </w:pPr>
      <w:r>
        <w:rPr>
          <w:w w:val="110"/>
        </w:rPr>
        <w:t>is</w:t>
      </w:r>
      <w:r>
        <w:rPr>
          <w:spacing w:val="27"/>
          <w:w w:val="110"/>
        </w:rPr>
        <w:t> </w:t>
      </w:r>
      <w:r>
        <w:rPr>
          <w:w w:val="110"/>
        </w:rPr>
        <w:t>as</w:t>
      </w:r>
      <w:r>
        <w:rPr>
          <w:spacing w:val="27"/>
          <w:w w:val="110"/>
        </w:rPr>
        <w:t> </w:t>
      </w:r>
      <w:r>
        <w:rPr>
          <w:w w:val="110"/>
        </w:rPr>
        <w:t>follows:</w:t>
      </w:r>
      <w:r>
        <w:rPr>
          <w:spacing w:val="28"/>
          <w:w w:val="110"/>
        </w:rPr>
        <w:t> </w:t>
      </w:r>
      <w:r>
        <w:rPr>
          <w:w w:val="110"/>
        </w:rPr>
        <w:t>For</w:t>
      </w:r>
      <w:r>
        <w:rPr>
          <w:spacing w:val="27"/>
          <w:w w:val="110"/>
        </w:rPr>
        <w:t> </w:t>
      </w:r>
      <w:r>
        <w:rPr>
          <w:w w:val="110"/>
        </w:rPr>
        <w:t>each</w:t>
      </w:r>
      <w:r>
        <w:rPr>
          <w:spacing w:val="28"/>
          <w:w w:val="110"/>
        </w:rPr>
        <w:t> </w:t>
      </w:r>
      <w:r>
        <w:rPr>
          <w:w w:val="110"/>
        </w:rPr>
        <w:t>data</w:t>
      </w:r>
      <w:r>
        <w:rPr>
          <w:spacing w:val="27"/>
          <w:w w:val="110"/>
        </w:rPr>
        <w:t> </w:t>
      </w:r>
      <w:r>
        <w:rPr>
          <w:w w:val="110"/>
        </w:rPr>
        <w:t>point</w:t>
      </w:r>
      <w:r>
        <w:rPr>
          <w:spacing w:val="28"/>
          <w:w w:val="110"/>
        </w:rPr>
        <w:t> </w:t>
      </w:r>
      <w:r>
        <w:rPr>
          <w:rFonts w:ascii="STIX Math" w:eastAsia="STIX Math"/>
          <w:i/>
          <w:w w:val="110"/>
        </w:rPr>
        <w:t>𝑖</w:t>
      </w:r>
      <w:r>
        <w:rPr>
          <w:w w:val="110"/>
        </w:rPr>
        <w:t>,</w:t>
      </w:r>
      <w:r>
        <w:rPr>
          <w:spacing w:val="27"/>
          <w:w w:val="110"/>
        </w:rPr>
        <w:t> </w:t>
      </w:r>
      <w:r>
        <w:rPr>
          <w:w w:val="110"/>
        </w:rPr>
        <w:t>we</w:t>
      </w:r>
      <w:r>
        <w:rPr>
          <w:spacing w:val="28"/>
          <w:w w:val="110"/>
        </w:rPr>
        <w:t> </w:t>
      </w:r>
      <w:r>
        <w:rPr>
          <w:w w:val="110"/>
        </w:rPr>
        <w:t>compute</w:t>
      </w:r>
      <w:r>
        <w:rPr>
          <w:spacing w:val="27"/>
          <w:w w:val="110"/>
        </w:rPr>
        <w:t> </w:t>
      </w:r>
      <w:r>
        <w:rPr>
          <w:w w:val="110"/>
        </w:rPr>
        <w:t>two</w:t>
      </w:r>
      <w:r>
        <w:rPr>
          <w:spacing w:val="28"/>
          <w:w w:val="110"/>
        </w:rPr>
        <w:t> </w:t>
      </w:r>
      <w:r>
        <w:rPr>
          <w:w w:val="110"/>
        </w:rPr>
        <w:t>quantities:</w:t>
      </w:r>
      <w:r>
        <w:rPr>
          <w:spacing w:val="27"/>
          <w:w w:val="110"/>
        </w:rPr>
        <w:t> </w:t>
      </w:r>
      <w:r>
        <w:rPr>
          <w:spacing w:val="-5"/>
          <w:w w:val="110"/>
        </w:rPr>
        <w:t>its</w:t>
      </w:r>
    </w:p>
    <w:p>
      <w:pPr>
        <w:pStyle w:val="BodyText"/>
        <w:spacing w:line="98" w:lineRule="auto" w:before="89"/>
        <w:rPr>
          <w:rFonts w:ascii="STIX Math" w:eastAsia="STIX Math"/>
          <w:i/>
        </w:rPr>
      </w:pPr>
      <w:r>
        <w:rPr>
          <w:w w:val="110"/>
        </w:rPr>
        <w:t>local</w:t>
      </w:r>
      <w:r>
        <w:rPr>
          <w:spacing w:val="25"/>
          <w:w w:val="110"/>
        </w:rPr>
        <w:t> </w:t>
      </w:r>
      <w:r>
        <w:rPr>
          <w:w w:val="110"/>
        </w:rPr>
        <w:t>density</w:t>
      </w:r>
      <w:r>
        <w:rPr>
          <w:spacing w:val="25"/>
          <w:w w:val="110"/>
        </w:rPr>
        <w:t> </w:t>
      </w:r>
      <w:r>
        <w:rPr>
          <w:rFonts w:ascii="STIX Math" w:eastAsia="STIX Math"/>
          <w:i/>
          <w:w w:val="110"/>
        </w:rPr>
        <w:t>𝜌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w w:val="110"/>
        </w:rPr>
        <w:t>its</w:t>
      </w:r>
      <w:r>
        <w:rPr>
          <w:spacing w:val="25"/>
          <w:w w:val="110"/>
        </w:rPr>
        <w:t> </w:t>
      </w:r>
      <w:r>
        <w:rPr>
          <w:w w:val="110"/>
        </w:rPr>
        <w:t>distance</w:t>
      </w:r>
      <w:r>
        <w:rPr>
          <w:spacing w:val="25"/>
          <w:w w:val="110"/>
        </w:rPr>
        <w:t> </w:t>
      </w:r>
      <w:r>
        <w:rPr>
          <w:rFonts w:ascii="STIX Math" w:eastAsia="STIX Math"/>
          <w:i/>
          <w:w w:val="110"/>
        </w:rPr>
        <w:t>𝛿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from</w:t>
      </w:r>
      <w:r>
        <w:rPr>
          <w:spacing w:val="25"/>
          <w:w w:val="110"/>
        </w:rPr>
        <w:t> </w:t>
      </w:r>
      <w:r>
        <w:rPr>
          <w:w w:val="110"/>
        </w:rPr>
        <w:t>points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w w:val="110"/>
        </w:rPr>
        <w:t>higher</w:t>
      </w:r>
      <w:r>
        <w:rPr>
          <w:spacing w:val="25"/>
          <w:w w:val="110"/>
        </w:rPr>
        <w:t> </w:t>
      </w:r>
      <w:r>
        <w:rPr>
          <w:w w:val="110"/>
        </w:rPr>
        <w:t>density.</w:t>
      </w:r>
      <w:r>
        <w:rPr>
          <w:spacing w:val="25"/>
          <w:w w:val="110"/>
        </w:rPr>
        <w:t> </w:t>
      </w:r>
      <w:r>
        <w:rPr>
          <w:w w:val="110"/>
        </w:rPr>
        <w:t>By mapping</w:t>
      </w:r>
      <w:r>
        <w:rPr>
          <w:spacing w:val="10"/>
          <w:w w:val="110"/>
        </w:rPr>
        <w:t> </w:t>
      </w:r>
      <w:r>
        <w:rPr>
          <w:w w:val="110"/>
        </w:rPr>
        <w:t>all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data</w:t>
      </w:r>
      <w:r>
        <w:rPr>
          <w:spacing w:val="11"/>
          <w:w w:val="110"/>
        </w:rPr>
        <w:t> </w:t>
      </w:r>
      <w:r>
        <w:rPr>
          <w:w w:val="110"/>
        </w:rPr>
        <w:t>points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decision</w:t>
      </w:r>
      <w:r>
        <w:rPr>
          <w:spacing w:val="11"/>
          <w:w w:val="110"/>
        </w:rPr>
        <w:t> </w:t>
      </w:r>
      <w:r>
        <w:rPr>
          <w:w w:val="110"/>
        </w:rPr>
        <w:t>graph</w:t>
      </w:r>
      <w:r>
        <w:rPr>
          <w:spacing w:val="11"/>
          <w:w w:val="110"/>
        </w:rPr>
        <w:t> </w:t>
      </w:r>
      <w:r>
        <w:rPr>
          <w:w w:val="110"/>
        </w:rPr>
        <w:t>which</w:t>
      </w:r>
      <w:r>
        <w:rPr>
          <w:spacing w:val="11"/>
          <w:w w:val="110"/>
        </w:rPr>
        <w:t> </w:t>
      </w:r>
      <w:r>
        <w:rPr>
          <w:w w:val="110"/>
        </w:rPr>
        <w:t>takes</w:t>
      </w:r>
      <w:r>
        <w:rPr>
          <w:spacing w:val="10"/>
          <w:w w:val="110"/>
        </w:rPr>
        <w:t> </w:t>
      </w:r>
      <w:r>
        <w:rPr>
          <w:rFonts w:ascii="STIX Math" w:eastAsia="STIX Math"/>
          <w:i/>
          <w:w w:val="110"/>
        </w:rPr>
        <w:t>𝜌</w:t>
      </w:r>
      <w:r>
        <w:rPr>
          <w:rFonts w:ascii="STIX Math" w:eastAsia="STIX Math"/>
          <w:i/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rFonts w:ascii="STIX Math" w:eastAsia="STIX Math"/>
          <w:i/>
          <w:spacing w:val="-10"/>
          <w:w w:val="110"/>
        </w:rPr>
        <w:t>𝛿</w:t>
      </w:r>
    </w:p>
    <w:p>
      <w:pPr>
        <w:pStyle w:val="BodyText"/>
        <w:spacing w:before="26"/>
      </w:pPr>
      <w:r>
        <w:rPr>
          <w:w w:val="110"/>
        </w:rPr>
        <w:t>as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two</w:t>
      </w:r>
      <w:r>
        <w:rPr>
          <w:spacing w:val="3"/>
          <w:w w:val="110"/>
        </w:rPr>
        <w:t> </w:t>
      </w:r>
      <w:r>
        <w:rPr>
          <w:w w:val="110"/>
        </w:rPr>
        <w:t>axes,</w:t>
      </w:r>
      <w:r>
        <w:rPr>
          <w:spacing w:val="3"/>
          <w:w w:val="110"/>
        </w:rPr>
        <w:t> </w:t>
      </w:r>
      <w:r>
        <w:rPr>
          <w:w w:val="110"/>
        </w:rPr>
        <w:t>we</w:t>
      </w:r>
      <w:r>
        <w:rPr>
          <w:spacing w:val="4"/>
          <w:w w:val="110"/>
        </w:rPr>
        <w:t> </w:t>
      </w:r>
      <w:r>
        <w:rPr>
          <w:w w:val="110"/>
        </w:rPr>
        <w:t>can</w:t>
      </w:r>
      <w:r>
        <w:rPr>
          <w:spacing w:val="3"/>
          <w:w w:val="110"/>
        </w:rPr>
        <w:t> </w:t>
      </w:r>
      <w:r>
        <w:rPr>
          <w:w w:val="110"/>
        </w:rPr>
        <w:t>recognize</w:t>
      </w:r>
      <w:r>
        <w:rPr>
          <w:spacing w:val="3"/>
          <w:w w:val="110"/>
        </w:rPr>
        <w:t> </w:t>
      </w:r>
      <w:r>
        <w:rPr>
          <w:w w:val="110"/>
        </w:rPr>
        <w:t>density</w:t>
      </w:r>
      <w:r>
        <w:rPr>
          <w:spacing w:val="3"/>
          <w:w w:val="110"/>
        </w:rPr>
        <w:t> </w:t>
      </w:r>
      <w:r>
        <w:rPr>
          <w:w w:val="110"/>
        </w:rPr>
        <w:t>peak</w:t>
      </w:r>
      <w:r>
        <w:rPr>
          <w:spacing w:val="5"/>
          <w:w w:val="110"/>
        </w:rPr>
        <w:t> </w:t>
      </w:r>
      <w:r>
        <w:rPr>
          <w:w w:val="110"/>
        </w:rPr>
        <w:t>points</w:t>
      </w:r>
      <w:r>
        <w:rPr>
          <w:spacing w:val="3"/>
          <w:w w:val="110"/>
        </w:rPr>
        <w:t> </w:t>
      </w:r>
      <w:r>
        <w:rPr>
          <w:w w:val="110"/>
        </w:rPr>
        <w:t>(cluster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centers)</w:t>
      </w:r>
    </w:p>
    <w:p>
      <w:pPr>
        <w:pStyle w:val="BodyText"/>
        <w:spacing w:line="326" w:lineRule="exact"/>
        <w:jc w:val="both"/>
      </w:pPr>
      <w:r>
        <w:rPr/>
        <w:br w:type="column"/>
      </w:r>
      <w:r>
        <w:rPr>
          <w:w w:val="110"/>
        </w:rPr>
        <w:t>as</w:t>
      </w:r>
      <w:r>
        <w:rPr>
          <w:spacing w:val="1"/>
          <w:w w:val="110"/>
        </w:rPr>
        <w:t> </w:t>
      </w:r>
      <w:r>
        <w:rPr>
          <w:w w:val="110"/>
        </w:rPr>
        <w:t>points</w:t>
      </w:r>
      <w:r>
        <w:rPr>
          <w:spacing w:val="2"/>
          <w:w w:val="110"/>
        </w:rPr>
        <w:t> </w:t>
      </w:r>
      <w:r>
        <w:rPr>
          <w:w w:val="110"/>
        </w:rPr>
        <w:t>for</w:t>
      </w:r>
      <w:r>
        <w:rPr>
          <w:spacing w:val="2"/>
          <w:w w:val="110"/>
        </w:rPr>
        <w:t> </w:t>
      </w:r>
      <w:r>
        <w:rPr>
          <w:w w:val="110"/>
        </w:rPr>
        <w:t>which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values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rFonts w:ascii="STIX Math" w:eastAsia="STIX Math"/>
          <w:i/>
          <w:w w:val="110"/>
        </w:rPr>
        <w:t>𝜌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22"/>
          <w:w w:val="110"/>
          <w:position w:val="-3"/>
          <w:sz w:val="12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rFonts w:ascii="STIX Math" w:eastAsia="STIX Math"/>
          <w:i/>
          <w:w w:val="110"/>
        </w:rPr>
        <w:t>𝛿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22"/>
          <w:w w:val="110"/>
          <w:position w:val="-3"/>
          <w:sz w:val="12"/>
        </w:rPr>
        <w:t> </w:t>
      </w:r>
      <w:r>
        <w:rPr>
          <w:w w:val="110"/>
        </w:rPr>
        <w:t>are</w:t>
      </w:r>
      <w:r>
        <w:rPr>
          <w:spacing w:val="2"/>
          <w:w w:val="110"/>
        </w:rPr>
        <w:t> </w:t>
      </w:r>
      <w:r>
        <w:rPr>
          <w:w w:val="110"/>
        </w:rPr>
        <w:t>anomalously</w:t>
      </w:r>
      <w:r>
        <w:rPr>
          <w:spacing w:val="2"/>
          <w:w w:val="110"/>
        </w:rPr>
        <w:t> </w:t>
      </w:r>
      <w:r>
        <w:rPr>
          <w:w w:val="110"/>
        </w:rPr>
        <w:t>large.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After</w:t>
      </w:r>
    </w:p>
    <w:p>
      <w:pPr>
        <w:pStyle w:val="BodyText"/>
        <w:spacing w:line="166" w:lineRule="exact"/>
        <w:jc w:val="both"/>
      </w:pP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cluster</w:t>
      </w:r>
      <w:r>
        <w:rPr>
          <w:spacing w:val="14"/>
          <w:w w:val="110"/>
        </w:rPr>
        <w:t> </w:t>
      </w:r>
      <w:r>
        <w:rPr>
          <w:w w:val="110"/>
        </w:rPr>
        <w:t>centers</w:t>
      </w:r>
      <w:r>
        <w:rPr>
          <w:spacing w:val="15"/>
          <w:w w:val="110"/>
        </w:rPr>
        <w:t> </w:t>
      </w:r>
      <w:r>
        <w:rPr>
          <w:w w:val="110"/>
        </w:rPr>
        <w:t>have</w:t>
      </w:r>
      <w:r>
        <w:rPr>
          <w:spacing w:val="14"/>
          <w:w w:val="110"/>
        </w:rPr>
        <w:t> </w:t>
      </w:r>
      <w:r>
        <w:rPr>
          <w:w w:val="110"/>
        </w:rPr>
        <w:t>been</w:t>
      </w:r>
      <w:r>
        <w:rPr>
          <w:spacing w:val="14"/>
          <w:w w:val="110"/>
        </w:rPr>
        <w:t> </w:t>
      </w:r>
      <w:r>
        <w:rPr>
          <w:w w:val="110"/>
        </w:rPr>
        <w:t>found,</w:t>
      </w:r>
      <w:r>
        <w:rPr>
          <w:spacing w:val="15"/>
          <w:w w:val="110"/>
        </w:rPr>
        <w:t> </w:t>
      </w:r>
      <w:r>
        <w:rPr>
          <w:w w:val="110"/>
        </w:rPr>
        <w:t>each</w:t>
      </w:r>
      <w:r>
        <w:rPr>
          <w:spacing w:val="14"/>
          <w:w w:val="110"/>
        </w:rPr>
        <w:t> </w:t>
      </w:r>
      <w:r>
        <w:rPr>
          <w:w w:val="110"/>
        </w:rPr>
        <w:t>remaining</w:t>
      </w:r>
      <w:r>
        <w:rPr>
          <w:spacing w:val="15"/>
          <w:w w:val="110"/>
        </w:rPr>
        <w:t> </w:t>
      </w:r>
      <w:r>
        <w:rPr>
          <w:w w:val="110"/>
        </w:rPr>
        <w:t>point</w:t>
      </w:r>
      <w:r>
        <w:rPr>
          <w:spacing w:val="14"/>
          <w:w w:val="110"/>
        </w:rPr>
        <w:t> </w:t>
      </w:r>
      <w:r>
        <w:rPr>
          <w:w w:val="110"/>
        </w:rPr>
        <w:t>is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assigned</w:t>
      </w:r>
    </w:p>
    <w:p>
      <w:pPr>
        <w:pStyle w:val="BodyText"/>
        <w:spacing w:line="283" w:lineRule="auto" w:before="33"/>
        <w:ind w:right="109"/>
        <w:jc w:val="both"/>
      </w:pPr>
      <w:r>
        <w:rPr>
          <w:w w:val="110"/>
        </w:rPr>
        <w:t>to the same cluster as its nearest neighbor of higher density. The </w:t>
      </w:r>
      <w:r>
        <w:rPr>
          <w:w w:val="110"/>
        </w:rPr>
        <w:t>DPC algorithm</w:t>
      </w:r>
      <w:r>
        <w:rPr>
          <w:w w:val="110"/>
        </w:rPr>
        <w:t> is</w:t>
      </w:r>
      <w:r>
        <w:rPr>
          <w:w w:val="110"/>
        </w:rPr>
        <w:t> simple</w:t>
      </w:r>
      <w:r>
        <w:rPr>
          <w:w w:val="110"/>
        </w:rPr>
        <w:t> and</w:t>
      </w:r>
      <w:r>
        <w:rPr>
          <w:w w:val="110"/>
        </w:rPr>
        <w:t> efficient,</w:t>
      </w:r>
      <w:r>
        <w:rPr>
          <w:w w:val="110"/>
        </w:rPr>
        <w:t> and</w:t>
      </w:r>
      <w:r>
        <w:rPr>
          <w:w w:val="110"/>
        </w:rPr>
        <w:t> it</w:t>
      </w:r>
      <w:r>
        <w:rPr>
          <w:w w:val="110"/>
        </w:rPr>
        <w:t> can</w:t>
      </w:r>
      <w:r>
        <w:rPr>
          <w:w w:val="110"/>
        </w:rPr>
        <w:t> quickly</w:t>
      </w:r>
      <w:r>
        <w:rPr>
          <w:w w:val="110"/>
        </w:rPr>
        <w:t> find</w:t>
      </w:r>
      <w:r>
        <w:rPr>
          <w:w w:val="110"/>
        </w:rPr>
        <w:t> the</w:t>
      </w:r>
      <w:r>
        <w:rPr>
          <w:w w:val="110"/>
        </w:rPr>
        <w:t> high density peak points (cluster centers) without iteratively calculating the objective</w:t>
      </w:r>
      <w:r>
        <w:rPr>
          <w:spacing w:val="-6"/>
          <w:w w:val="110"/>
        </w:rPr>
        <w:t> </w:t>
      </w:r>
      <w:r>
        <w:rPr>
          <w:w w:val="110"/>
        </w:rPr>
        <w:t>function.</w:t>
      </w:r>
      <w:r>
        <w:rPr>
          <w:spacing w:val="-6"/>
          <w:w w:val="110"/>
        </w:rPr>
        <w:t> </w:t>
      </w:r>
      <w:r>
        <w:rPr>
          <w:w w:val="110"/>
        </w:rPr>
        <w:t>Moreover,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suitable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cluster</w:t>
      </w:r>
      <w:r>
        <w:rPr>
          <w:spacing w:val="-6"/>
          <w:w w:val="110"/>
        </w:rPr>
        <w:t> </w:t>
      </w:r>
      <w:r>
        <w:rPr>
          <w:w w:val="110"/>
        </w:rPr>
        <w:t>analysis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large- scale</w:t>
      </w:r>
      <w:r>
        <w:rPr>
          <w:w w:val="110"/>
        </w:rPr>
        <w:t> data.</w:t>
      </w:r>
      <w:r>
        <w:rPr>
          <w:w w:val="110"/>
        </w:rPr>
        <w:t> Although</w:t>
      </w:r>
      <w:r>
        <w:rPr>
          <w:w w:val="110"/>
        </w:rPr>
        <w:t> the</w:t>
      </w:r>
      <w:r>
        <w:rPr>
          <w:w w:val="110"/>
        </w:rPr>
        <w:t> DPC</w:t>
      </w:r>
      <w:r>
        <w:rPr>
          <w:w w:val="110"/>
        </w:rPr>
        <w:t> algorithm</w:t>
      </w:r>
      <w:r>
        <w:rPr>
          <w:w w:val="110"/>
        </w:rPr>
        <w:t> has</w:t>
      </w:r>
      <w:r>
        <w:rPr>
          <w:w w:val="110"/>
        </w:rPr>
        <w:t> obvious</w:t>
      </w:r>
      <w:r>
        <w:rPr>
          <w:w w:val="110"/>
        </w:rPr>
        <w:t> advantages</w:t>
      </w:r>
      <w:r>
        <w:rPr>
          <w:w w:val="110"/>
        </w:rPr>
        <w:t> over other</w:t>
      </w:r>
      <w:r>
        <w:rPr>
          <w:spacing w:val="-9"/>
          <w:w w:val="110"/>
        </w:rPr>
        <w:t> </w:t>
      </w:r>
      <w:r>
        <w:rPr>
          <w:w w:val="110"/>
        </w:rPr>
        <w:t>clustering</w:t>
      </w:r>
      <w:r>
        <w:rPr>
          <w:spacing w:val="-8"/>
          <w:w w:val="110"/>
        </w:rPr>
        <w:t> </w:t>
      </w:r>
      <w:r>
        <w:rPr>
          <w:w w:val="110"/>
        </w:rPr>
        <w:t>algorithms,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also</w:t>
      </w:r>
      <w:r>
        <w:rPr>
          <w:spacing w:val="-8"/>
          <w:w w:val="110"/>
        </w:rPr>
        <w:t> </w:t>
      </w:r>
      <w:r>
        <w:rPr>
          <w:w w:val="110"/>
        </w:rPr>
        <w:t>has</w:t>
      </w:r>
      <w:r>
        <w:rPr>
          <w:spacing w:val="-9"/>
          <w:w w:val="110"/>
        </w:rPr>
        <w:t> </w:t>
      </w:r>
      <w:r>
        <w:rPr>
          <w:w w:val="110"/>
        </w:rPr>
        <w:t>some</w:t>
      </w:r>
      <w:r>
        <w:rPr>
          <w:spacing w:val="-8"/>
          <w:w w:val="110"/>
        </w:rPr>
        <w:t> </w:t>
      </w:r>
      <w:r>
        <w:rPr>
          <w:w w:val="110"/>
        </w:rPr>
        <w:t>shortcomings: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accuracy</w:t>
      </w:r>
    </w:p>
    <w:p>
      <w:pPr>
        <w:pStyle w:val="BodyText"/>
        <w:spacing w:line="235" w:lineRule="exact"/>
        <w:jc w:val="both"/>
      </w:pP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DPC</w:t>
      </w:r>
      <w:r>
        <w:rPr>
          <w:spacing w:val="1"/>
          <w:w w:val="110"/>
        </w:rPr>
        <w:t> </w:t>
      </w:r>
      <w:r>
        <w:rPr>
          <w:w w:val="110"/>
        </w:rPr>
        <w:t>depends</w:t>
      </w:r>
      <w:r>
        <w:rPr>
          <w:spacing w:val="1"/>
          <w:w w:val="110"/>
        </w:rPr>
        <w:t> </w:t>
      </w:r>
      <w:r>
        <w:rPr>
          <w:w w:val="110"/>
        </w:rPr>
        <w:t>on the</w:t>
      </w:r>
      <w:r>
        <w:rPr>
          <w:spacing w:val="1"/>
          <w:w w:val="110"/>
        </w:rPr>
        <w:t> </w:t>
      </w:r>
      <w:r>
        <w:rPr>
          <w:w w:val="110"/>
        </w:rPr>
        <w:t>cutoff distance</w:t>
      </w:r>
      <w:r>
        <w:rPr>
          <w:spacing w:val="1"/>
          <w:w w:val="110"/>
        </w:rPr>
        <w:t> </w:t>
      </w:r>
      <w:r>
        <w:rPr>
          <w:w w:val="110"/>
        </w:rPr>
        <w:t>(</w:t>
      </w:r>
      <w:r>
        <w:rPr>
          <w:rFonts w:ascii="STIX Math" w:eastAsia="STIX Math"/>
          <w:i/>
          <w:w w:val="110"/>
        </w:rPr>
        <w:t>𝑑</w:t>
      </w:r>
      <w:r>
        <w:rPr>
          <w:rFonts w:ascii="STIX Math" w:eastAsia="STIX Math"/>
          <w:i/>
          <w:w w:val="110"/>
          <w:position w:val="-3"/>
          <w:sz w:val="12"/>
        </w:rPr>
        <w:t>𝑐</w:t>
      </w:r>
      <w:r>
        <w:rPr>
          <w:rFonts w:ascii="STIX Math" w:eastAsia="STIX Math"/>
          <w:i/>
          <w:spacing w:val="-18"/>
          <w:w w:val="110"/>
          <w:position w:val="-3"/>
          <w:sz w:val="12"/>
        </w:rPr>
        <w:t> </w:t>
      </w:r>
      <w:r>
        <w:rPr>
          <w:w w:val="110"/>
        </w:rPr>
        <w:t>),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cluster</w:t>
      </w:r>
      <w:r>
        <w:rPr>
          <w:spacing w:val="1"/>
          <w:w w:val="110"/>
        </w:rPr>
        <w:t> </w:t>
      </w:r>
      <w:r>
        <w:rPr>
          <w:w w:val="110"/>
        </w:rPr>
        <w:t>number (</w:t>
      </w:r>
      <w:r>
        <w:rPr>
          <w:rFonts w:ascii="STIX Math" w:eastAsia="STIX Math"/>
          <w:i/>
          <w:w w:val="110"/>
        </w:rPr>
        <w:t>𝑘</w:t>
      </w:r>
      <w:r>
        <w:rPr>
          <w:w w:val="110"/>
        </w:rPr>
        <w:t>)</w:t>
      </w:r>
      <w:r>
        <w:rPr>
          <w:spacing w:val="1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166" w:lineRule="exact"/>
        <w:jc w:val="both"/>
      </w:pP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selection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centers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clusters.</w:t>
      </w:r>
      <w:r>
        <w:rPr>
          <w:spacing w:val="16"/>
          <w:w w:val="110"/>
        </w:rPr>
        <w:t> </w:t>
      </w:r>
      <w:r>
        <w:rPr>
          <w:w w:val="110"/>
        </w:rPr>
        <w:t>Moreover,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final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allocation</w:t>
      </w:r>
    </w:p>
    <w:p>
      <w:pPr>
        <w:pStyle w:val="BodyText"/>
        <w:spacing w:line="283" w:lineRule="auto" w:before="33"/>
        <w:ind w:right="109"/>
        <w:jc w:val="both"/>
      </w:pPr>
      <w:r>
        <w:rPr>
          <w:w w:val="110"/>
        </w:rPr>
        <w:t>strategy</w:t>
      </w:r>
      <w:r>
        <w:rPr>
          <w:w w:val="110"/>
        </w:rPr>
        <w:t> is</w:t>
      </w:r>
      <w:r>
        <w:rPr>
          <w:w w:val="110"/>
        </w:rPr>
        <w:t> sensitive</w:t>
      </w:r>
      <w:r>
        <w:rPr>
          <w:w w:val="110"/>
        </w:rPr>
        <w:t> and</w:t>
      </w:r>
      <w:r>
        <w:rPr>
          <w:w w:val="110"/>
        </w:rPr>
        <w:t> has</w:t>
      </w:r>
      <w:r>
        <w:rPr>
          <w:w w:val="110"/>
        </w:rPr>
        <w:t> poor</w:t>
      </w:r>
      <w:r>
        <w:rPr>
          <w:w w:val="110"/>
        </w:rPr>
        <w:t> fault</w:t>
      </w:r>
      <w:r>
        <w:rPr>
          <w:w w:val="110"/>
        </w:rPr>
        <w:t> tolerance.</w:t>
      </w:r>
      <w:r>
        <w:rPr>
          <w:w w:val="110"/>
        </w:rPr>
        <w:t> Last,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algorithm has its basis on the assumptions that cluster centers are surrounded by neighbors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lower</w:t>
      </w:r>
      <w:r>
        <w:rPr>
          <w:spacing w:val="-5"/>
          <w:w w:val="110"/>
        </w:rPr>
        <w:t> </w:t>
      </w:r>
      <w:r>
        <w:rPr>
          <w:w w:val="110"/>
        </w:rPr>
        <w:t>local</w:t>
      </w:r>
      <w:r>
        <w:rPr>
          <w:spacing w:val="-5"/>
          <w:w w:val="110"/>
        </w:rPr>
        <w:t> </w:t>
      </w:r>
      <w:r>
        <w:rPr>
          <w:w w:val="110"/>
        </w:rPr>
        <w:t>density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they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at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relatively</w:t>
      </w:r>
      <w:r>
        <w:rPr>
          <w:spacing w:val="-5"/>
          <w:w w:val="110"/>
        </w:rPr>
        <w:t> </w:t>
      </w:r>
      <w:r>
        <w:rPr>
          <w:w w:val="110"/>
        </w:rPr>
        <w:t>large distance from any point with higher local density.</w:t>
      </w:r>
    </w:p>
    <w:p>
      <w:pPr>
        <w:pStyle w:val="BodyText"/>
        <w:spacing w:line="283" w:lineRule="auto"/>
        <w:ind w:right="109" w:firstLine="239"/>
        <w:jc w:val="both"/>
      </w:pPr>
      <w:r>
        <w:rPr>
          <w:w w:val="110"/>
        </w:rPr>
        <w:t>To</w:t>
      </w:r>
      <w:r>
        <w:rPr>
          <w:w w:val="110"/>
        </w:rPr>
        <w:t> avoid</w:t>
      </w:r>
      <w:r>
        <w:rPr>
          <w:w w:val="110"/>
        </w:rPr>
        <w:t> the</w:t>
      </w:r>
      <w:r>
        <w:rPr>
          <w:w w:val="110"/>
        </w:rPr>
        <w:t> deficiencies</w:t>
      </w:r>
      <w:r>
        <w:rPr>
          <w:w w:val="110"/>
        </w:rPr>
        <w:t> of</w:t>
      </w:r>
      <w:r>
        <w:rPr>
          <w:w w:val="110"/>
        </w:rPr>
        <w:t> DPC,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paper,</w:t>
      </w:r>
      <w:r>
        <w:rPr>
          <w:w w:val="110"/>
        </w:rPr>
        <w:t> we</w:t>
      </w:r>
      <w:r>
        <w:rPr>
          <w:w w:val="110"/>
        </w:rPr>
        <w:t> present</w:t>
      </w:r>
      <w:r>
        <w:rPr>
          <w:w w:val="110"/>
        </w:rPr>
        <w:t> an improved</w:t>
      </w:r>
      <w:r>
        <w:rPr>
          <w:spacing w:val="-5"/>
          <w:w w:val="110"/>
        </w:rPr>
        <w:t> </w:t>
      </w:r>
      <w:r>
        <w:rPr>
          <w:w w:val="110"/>
        </w:rPr>
        <w:t>probability</w:t>
      </w:r>
      <w:r>
        <w:rPr>
          <w:spacing w:val="-5"/>
          <w:w w:val="110"/>
        </w:rPr>
        <w:t> </w:t>
      </w:r>
      <w:r>
        <w:rPr>
          <w:w w:val="110"/>
        </w:rPr>
        <w:t>propagation</w:t>
      </w:r>
      <w:r>
        <w:rPr>
          <w:spacing w:val="-5"/>
          <w:w w:val="110"/>
        </w:rPr>
        <w:t> </w:t>
      </w:r>
      <w:r>
        <w:rPr>
          <w:w w:val="110"/>
        </w:rPr>
        <w:t>algorithm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density</w:t>
      </w:r>
      <w:r>
        <w:rPr>
          <w:spacing w:val="-5"/>
          <w:w w:val="110"/>
        </w:rPr>
        <w:t> </w:t>
      </w:r>
      <w:r>
        <w:rPr>
          <w:w w:val="110"/>
        </w:rPr>
        <w:t>peak</w:t>
      </w:r>
      <w:r>
        <w:rPr>
          <w:spacing w:val="-5"/>
          <w:w w:val="110"/>
        </w:rPr>
        <w:t> </w:t>
      </w:r>
      <w:r>
        <w:rPr>
          <w:w w:val="110"/>
        </w:rPr>
        <w:t>clustering based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natural</w:t>
      </w:r>
      <w:r>
        <w:rPr>
          <w:spacing w:val="-3"/>
          <w:w w:val="110"/>
        </w:rPr>
        <w:t> </w:t>
      </w:r>
      <w:r>
        <w:rPr>
          <w:w w:val="110"/>
        </w:rPr>
        <w:t>nearest</w:t>
      </w:r>
      <w:r>
        <w:rPr>
          <w:spacing w:val="-3"/>
          <w:w w:val="110"/>
        </w:rPr>
        <w:t> </w:t>
      </w:r>
      <w:r>
        <w:rPr>
          <w:w w:val="110"/>
        </w:rPr>
        <w:t>neighborhood</w:t>
      </w:r>
      <w:r>
        <w:rPr>
          <w:spacing w:val="-3"/>
          <w:w w:val="110"/>
        </w:rPr>
        <w:t> </w:t>
      </w:r>
      <w:r>
        <w:rPr>
          <w:w w:val="110"/>
        </w:rPr>
        <w:t>(DPC-PPNNN).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introducing the</w:t>
      </w:r>
      <w:r>
        <w:rPr>
          <w:spacing w:val="41"/>
          <w:w w:val="110"/>
        </w:rPr>
        <w:t> </w:t>
      </w:r>
      <w:r>
        <w:rPr>
          <w:w w:val="110"/>
        </w:rPr>
        <w:t>concept</w:t>
      </w:r>
      <w:r>
        <w:rPr>
          <w:spacing w:val="42"/>
          <w:w w:val="110"/>
        </w:rPr>
        <w:t> </w:t>
      </w:r>
      <w:r>
        <w:rPr>
          <w:w w:val="110"/>
        </w:rPr>
        <w:t>of</w:t>
      </w:r>
      <w:r>
        <w:rPr>
          <w:spacing w:val="41"/>
          <w:w w:val="110"/>
        </w:rPr>
        <w:t> </w:t>
      </w:r>
      <w:r>
        <w:rPr>
          <w:w w:val="110"/>
        </w:rPr>
        <w:t>natural</w:t>
      </w:r>
      <w:r>
        <w:rPr>
          <w:spacing w:val="42"/>
          <w:w w:val="110"/>
        </w:rPr>
        <w:t> </w:t>
      </w:r>
      <w:r>
        <w:rPr>
          <w:w w:val="110"/>
        </w:rPr>
        <w:t>nearest</w:t>
      </w:r>
      <w:r>
        <w:rPr>
          <w:spacing w:val="41"/>
          <w:w w:val="110"/>
        </w:rPr>
        <w:t> </w:t>
      </w:r>
      <w:r>
        <w:rPr>
          <w:w w:val="110"/>
        </w:rPr>
        <w:t>neighborhood,</w:t>
      </w:r>
      <w:r>
        <w:rPr>
          <w:spacing w:val="42"/>
          <w:w w:val="110"/>
        </w:rPr>
        <w:t> </w:t>
      </w:r>
      <w:r>
        <w:rPr>
          <w:w w:val="110"/>
        </w:rPr>
        <w:t>we</w:t>
      </w:r>
      <w:r>
        <w:rPr>
          <w:spacing w:val="41"/>
          <w:w w:val="110"/>
        </w:rPr>
        <w:t> </w:t>
      </w:r>
      <w:r>
        <w:rPr>
          <w:w w:val="110"/>
        </w:rPr>
        <w:t>can</w:t>
      </w:r>
      <w:r>
        <w:rPr>
          <w:spacing w:val="42"/>
          <w:w w:val="110"/>
        </w:rPr>
        <w:t> </w:t>
      </w:r>
      <w:r>
        <w:rPr>
          <w:w w:val="110"/>
        </w:rPr>
        <w:t>avoid</w:t>
      </w:r>
      <w:r>
        <w:rPr>
          <w:spacing w:val="41"/>
          <w:w w:val="110"/>
        </w:rPr>
        <w:t> </w:t>
      </w:r>
      <w:r>
        <w:rPr>
          <w:spacing w:val="-2"/>
          <w:w w:val="110"/>
        </w:rPr>
        <w:t>setting</w:t>
      </w:r>
    </w:p>
    <w:p>
      <w:pPr>
        <w:spacing w:line="235" w:lineRule="exact" w:before="0"/>
        <w:ind w:left="15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58880">
                <wp:simplePos x="0" y="0"/>
                <wp:positionH relativeFrom="page">
                  <wp:posOffset>6307607</wp:posOffset>
                </wp:positionH>
                <wp:positionV relativeFrom="paragraph">
                  <wp:posOffset>70074</wp:posOffset>
                </wp:positionV>
                <wp:extent cx="38735" cy="1270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188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57600" from="496.661987pt,5.517698pt" to="499.668987pt,5.517698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59904">
                <wp:simplePos x="0" y="0"/>
                <wp:positionH relativeFrom="page">
                  <wp:posOffset>6307607</wp:posOffset>
                </wp:positionH>
                <wp:positionV relativeFrom="paragraph">
                  <wp:posOffset>84155</wp:posOffset>
                </wp:positionV>
                <wp:extent cx="35560" cy="76200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355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𝛿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6.661987pt;margin-top:6.626454pt;width:2.8pt;height:6pt;mso-position-horizontal-relative:page;mso-position-vertical-relative:paragraph;z-index:-16856576" type="#_x0000_t202" id="docshape9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𝛿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05"/>
          <w:sz w:val="16"/>
        </w:rPr>
        <w:t>𝑑</w:t>
      </w:r>
      <w:r>
        <w:rPr>
          <w:rFonts w:ascii="STIX Math" w:hAnsi="STIX Math" w:eastAsia="STIX Math"/>
          <w:i/>
          <w:w w:val="105"/>
          <w:position w:val="-3"/>
          <w:sz w:val="12"/>
        </w:rPr>
        <w:t>𝑐</w:t>
      </w:r>
      <w:r>
        <w:rPr>
          <w:rFonts w:ascii="STIX Math" w:hAnsi="STIX Math" w:eastAsia="STIX Math"/>
          <w:i/>
          <w:spacing w:val="70"/>
          <w:w w:val="105"/>
          <w:position w:val="-3"/>
          <w:sz w:val="12"/>
        </w:rPr>
        <w:t> </w:t>
      </w:r>
      <w:r>
        <w:rPr>
          <w:w w:val="105"/>
          <w:sz w:val="16"/>
        </w:rPr>
        <w:t>manually.</w:t>
      </w:r>
      <w:r>
        <w:rPr>
          <w:spacing w:val="44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43"/>
          <w:w w:val="105"/>
          <w:sz w:val="16"/>
        </w:rPr>
        <w:t> </w:t>
      </w:r>
      <w:r>
        <w:rPr>
          <w:w w:val="105"/>
          <w:sz w:val="16"/>
        </w:rPr>
        <w:t>calculating</w:t>
      </w:r>
      <w:r>
        <w:rPr>
          <w:spacing w:val="4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𝛾</w:t>
      </w:r>
      <w:r>
        <w:rPr>
          <w:rFonts w:ascii="STIX Math" w:hAnsi="STIX Math" w:eastAsia="STIX Math"/>
          <w:i/>
          <w:spacing w:val="68"/>
          <w:w w:val="150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7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𝜌</w:t>
      </w:r>
      <w:r>
        <w:rPr>
          <w:rFonts w:ascii="STIX Math" w:hAnsi="STIX Math" w:eastAsia="STIX Math"/>
          <w:i/>
          <w:spacing w:val="23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×</w:t>
      </w:r>
      <w:r>
        <w:rPr>
          <w:rFonts w:ascii="STIX Math" w:hAnsi="STIX Math" w:eastAsia="STIX Math"/>
          <w:spacing w:val="22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𝛿</w:t>
      </w:r>
      <w:r>
        <w:rPr>
          <w:rFonts w:ascii="STIX Math" w:hAnsi="STIX Math" w:eastAsia="STIX Math"/>
          <w:i/>
          <w:spacing w:val="50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4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𝜃</w:t>
      </w:r>
      <w:r>
        <w:rPr>
          <w:rFonts w:ascii="STIX Math" w:hAnsi="STIX Math" w:eastAsia="STIX Math"/>
          <w:i/>
          <w:spacing w:val="62"/>
          <w:w w:val="150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22"/>
          <w:w w:val="120"/>
          <w:sz w:val="16"/>
        </w:rPr>
        <w:t>  </w:t>
      </w:r>
      <w:r>
        <w:rPr>
          <w:rFonts w:ascii="STIX Math" w:hAnsi="STIX Math" w:eastAsia="STIX Math"/>
          <w:i/>
          <w:w w:val="120"/>
          <w:sz w:val="16"/>
          <w:vertAlign w:val="superscript"/>
        </w:rPr>
        <w:t>𝜌</w:t>
      </w:r>
      <w:r>
        <w:rPr>
          <w:rFonts w:ascii="STIX Math" w:hAnsi="STIX Math" w:eastAsia="STIX Math"/>
          <w:i/>
          <w:spacing w:val="-23"/>
          <w:w w:val="120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,</w:t>
      </w:r>
      <w:r>
        <w:rPr>
          <w:spacing w:val="4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we</w:t>
      </w:r>
      <w:r>
        <w:rPr>
          <w:spacing w:val="44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can</w:t>
      </w:r>
      <w:r>
        <w:rPr>
          <w:spacing w:val="43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select</w:t>
      </w:r>
    </w:p>
    <w:p>
      <w:pPr>
        <w:pStyle w:val="BodyText"/>
        <w:spacing w:line="166" w:lineRule="exact"/>
        <w:jc w:val="both"/>
      </w:pPr>
      <w:r>
        <w:rPr>
          <w:w w:val="110"/>
        </w:rPr>
        <w:t>cluster</w:t>
      </w:r>
      <w:r>
        <w:rPr>
          <w:spacing w:val="25"/>
          <w:w w:val="110"/>
        </w:rPr>
        <w:t> </w:t>
      </w:r>
      <w:r>
        <w:rPr>
          <w:w w:val="110"/>
        </w:rPr>
        <w:t>centers</w:t>
      </w:r>
      <w:r>
        <w:rPr>
          <w:spacing w:val="26"/>
          <w:w w:val="110"/>
        </w:rPr>
        <w:t> </w:t>
      </w:r>
      <w:r>
        <w:rPr>
          <w:w w:val="110"/>
        </w:rPr>
        <w:t>automatically.</w:t>
      </w:r>
      <w:r>
        <w:rPr>
          <w:spacing w:val="26"/>
          <w:w w:val="110"/>
        </w:rPr>
        <w:t> </w:t>
      </w:r>
      <w:r>
        <w:rPr>
          <w:w w:val="110"/>
        </w:rPr>
        <w:t>Finally,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clustering</w:t>
      </w:r>
      <w:r>
        <w:rPr>
          <w:spacing w:val="26"/>
          <w:w w:val="110"/>
        </w:rPr>
        <w:t> </w:t>
      </w:r>
      <w:r>
        <w:rPr>
          <w:w w:val="110"/>
        </w:rPr>
        <w:t>algorithm</w:t>
      </w:r>
      <w:r>
        <w:rPr>
          <w:spacing w:val="26"/>
          <w:w w:val="110"/>
        </w:rPr>
        <w:t> </w:t>
      </w:r>
      <w:r>
        <w:rPr>
          <w:spacing w:val="-4"/>
          <w:w w:val="110"/>
        </w:rPr>
        <w:t>based</w:t>
      </w:r>
    </w:p>
    <w:p>
      <w:pPr>
        <w:pStyle w:val="BodyText"/>
        <w:spacing w:line="283" w:lineRule="auto" w:before="33"/>
        <w:ind w:right="109"/>
        <w:jc w:val="both"/>
      </w:pPr>
      <w:r>
        <w:rPr>
          <w:w w:val="110"/>
        </w:rPr>
        <w:t>on probability propagation can help us allocate all the remaining </w:t>
      </w:r>
      <w:r>
        <w:rPr>
          <w:w w:val="110"/>
        </w:rPr>
        <w:t>data points.</w:t>
      </w:r>
      <w:r>
        <w:rPr>
          <w:w w:val="110"/>
        </w:rPr>
        <w:t> By</w:t>
      </w:r>
      <w:r>
        <w:rPr>
          <w:w w:val="110"/>
        </w:rPr>
        <w:t> doing</w:t>
      </w:r>
      <w:r>
        <w:rPr>
          <w:w w:val="110"/>
        </w:rPr>
        <w:t> all</w:t>
      </w:r>
      <w:r>
        <w:rPr>
          <w:w w:val="110"/>
        </w:rPr>
        <w:t> these,</w:t>
      </w:r>
      <w:r>
        <w:rPr>
          <w:w w:val="110"/>
        </w:rPr>
        <w:t> DPC-PPNNN</w:t>
      </w:r>
      <w:r>
        <w:rPr>
          <w:w w:val="110"/>
        </w:rPr>
        <w:t> is</w:t>
      </w:r>
      <w:r>
        <w:rPr>
          <w:w w:val="110"/>
        </w:rPr>
        <w:t> suitable</w:t>
      </w:r>
      <w:r>
        <w:rPr>
          <w:w w:val="110"/>
        </w:rPr>
        <w:t> for</w:t>
      </w:r>
      <w:r>
        <w:rPr>
          <w:w w:val="110"/>
        </w:rPr>
        <w:t> more</w:t>
      </w:r>
      <w:r>
        <w:rPr>
          <w:w w:val="110"/>
        </w:rPr>
        <w:t> complex datasets and can distinguish two clusters that are close to each other.</w:t>
      </w:r>
    </w:p>
    <w:p>
      <w:pPr>
        <w:spacing w:after="0" w:line="283" w:lineRule="auto"/>
        <w:jc w:val="both"/>
        <w:sectPr>
          <w:type w:val="continuous"/>
          <w:pgSz w:w="11910" w:h="15880"/>
          <w:pgMar w:top="620" w:bottom="280" w:left="600" w:right="640"/>
          <w:cols w:num="2" w:equalWidth="0">
            <w:col w:w="5214" w:space="166"/>
            <w:col w:w="5290"/>
          </w:cols>
        </w:sectPr>
      </w:pPr>
    </w:p>
    <w:p>
      <w:pPr>
        <w:pStyle w:val="BodyText"/>
        <w:spacing w:before="1"/>
        <w:ind w:left="0"/>
        <w:rPr>
          <w:sz w:val="14"/>
        </w:rPr>
      </w:pPr>
    </w:p>
    <w:p>
      <w:pPr>
        <w:spacing w:before="0"/>
        <w:ind w:left="288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58368">
                <wp:simplePos x="0" y="0"/>
                <wp:positionH relativeFrom="page">
                  <wp:posOffset>477354</wp:posOffset>
                </wp:positionH>
                <wp:positionV relativeFrom="paragraph">
                  <wp:posOffset>134606</wp:posOffset>
                </wp:positionV>
                <wp:extent cx="455930" cy="1270"/>
                <wp:effectExtent l="0" t="0" r="0" b="0"/>
                <wp:wrapNone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498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58112" from="37.587002pt,10.598969pt" to="73.453002pt,10.598969pt" stroked="true" strokeweight=".4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/>
          <w:w w:val="110"/>
          <w:position w:val="5"/>
          <w:sz w:val="14"/>
        </w:rPr>
        <w:t>∗</w:t>
      </w:r>
      <w:r>
        <w:rPr>
          <w:rFonts w:ascii="STIX Math" w:hAnsi="STIX Math"/>
          <w:spacing w:val="53"/>
          <w:w w:val="110"/>
          <w:position w:val="5"/>
          <w:sz w:val="14"/>
        </w:rPr>
        <w:t> </w:t>
      </w:r>
      <w:bookmarkStart w:name="_bookmark3" w:id="6"/>
      <w:bookmarkEnd w:id="6"/>
      <w:r>
        <w:rPr>
          <w:rFonts w:ascii="STIX Math" w:hAnsi="STIX Math"/>
          <w:spacing w:val="-16"/>
          <w:position w:val="5"/>
          <w:sz w:val="14"/>
        </w:rPr>
      </w:r>
      <w:r>
        <w:rPr>
          <w:w w:val="110"/>
          <w:sz w:val="14"/>
        </w:rPr>
        <w:t>Corresponding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author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at: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School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Science,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University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Science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Technology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China,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Hefei,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Anhui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230026,</w:t>
      </w:r>
      <w:r>
        <w:rPr>
          <w:spacing w:val="17"/>
          <w:w w:val="110"/>
          <w:sz w:val="14"/>
        </w:rPr>
        <w:t> </w:t>
      </w:r>
      <w:r>
        <w:rPr>
          <w:spacing w:val="-2"/>
          <w:w w:val="110"/>
          <w:sz w:val="14"/>
        </w:rPr>
        <w:t>China.</w:t>
      </w:r>
    </w:p>
    <w:p>
      <w:pPr>
        <w:spacing w:before="29"/>
        <w:ind w:left="450" w:right="0" w:firstLine="0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spacing w:val="5"/>
          <w:w w:val="110"/>
          <w:sz w:val="14"/>
        </w:rPr>
        <w:t> </w:t>
      </w:r>
      <w:r>
        <w:rPr>
          <w:i/>
          <w:w w:val="110"/>
          <w:sz w:val="14"/>
        </w:rPr>
        <w:t>addresses:</w:t>
      </w:r>
      <w:r>
        <w:rPr>
          <w:i/>
          <w:spacing w:val="50"/>
          <w:w w:val="110"/>
          <w:sz w:val="14"/>
        </w:rPr>
        <w:t> </w:t>
      </w:r>
      <w:hyperlink r:id="rId9">
        <w:r>
          <w:rPr>
            <w:color w:val="007FAC"/>
            <w:w w:val="110"/>
            <w:sz w:val="14"/>
          </w:rPr>
          <w:t>zuowendi@mail.ustc.edu.cn</w:t>
        </w:r>
      </w:hyperlink>
      <w:r>
        <w:rPr>
          <w:color w:val="007FAC"/>
          <w:spacing w:val="6"/>
          <w:w w:val="110"/>
          <w:sz w:val="14"/>
        </w:rPr>
        <w:t> </w:t>
      </w:r>
      <w:r>
        <w:rPr>
          <w:w w:val="110"/>
          <w:sz w:val="14"/>
        </w:rPr>
        <w:t>(W.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Zuo),</w:t>
      </w:r>
      <w:r>
        <w:rPr>
          <w:spacing w:val="6"/>
          <w:w w:val="110"/>
          <w:sz w:val="14"/>
        </w:rPr>
        <w:t> </w:t>
      </w:r>
      <w:hyperlink r:id="rId10">
        <w:r>
          <w:rPr>
            <w:color w:val="007FAC"/>
            <w:w w:val="110"/>
            <w:sz w:val="14"/>
          </w:rPr>
          <w:t>xmhou@ustc.edu.cn</w:t>
        </w:r>
      </w:hyperlink>
      <w:r>
        <w:rPr>
          <w:color w:val="007FAC"/>
          <w:spacing w:val="6"/>
          <w:w w:val="110"/>
          <w:sz w:val="14"/>
        </w:rPr>
        <w:t> </w:t>
      </w:r>
      <w:r>
        <w:rPr>
          <w:w w:val="110"/>
          <w:sz w:val="14"/>
        </w:rPr>
        <w:t>(X.</w:t>
      </w:r>
      <w:r>
        <w:rPr>
          <w:spacing w:val="5"/>
          <w:w w:val="110"/>
          <w:sz w:val="14"/>
        </w:rPr>
        <w:t> </w:t>
      </w:r>
      <w:r>
        <w:rPr>
          <w:spacing w:val="-2"/>
          <w:w w:val="110"/>
          <w:sz w:val="14"/>
        </w:rPr>
        <w:t>Hou).</w:t>
      </w:r>
    </w:p>
    <w:p>
      <w:pPr>
        <w:pStyle w:val="BodyText"/>
        <w:spacing w:before="14"/>
        <w:ind w:left="0"/>
        <w:rPr>
          <w:sz w:val="14"/>
        </w:rPr>
      </w:pPr>
    </w:p>
    <w:p>
      <w:pPr>
        <w:spacing w:line="285" w:lineRule="auto" w:before="0"/>
        <w:ind w:left="151" w:right="7204" w:firstLine="0"/>
        <w:jc w:val="left"/>
        <w:rPr>
          <w:sz w:val="14"/>
        </w:rPr>
      </w:pPr>
      <w:hyperlink r:id="rId8">
        <w:r>
          <w:rPr>
            <w:color w:val="007FAC"/>
            <w:spacing w:val="-2"/>
            <w:w w:val="115"/>
            <w:sz w:val="14"/>
          </w:rPr>
          <w:t>https://doi.org/10.1016/j.array.2022.100232</w:t>
        </w:r>
      </w:hyperlink>
      <w:r>
        <w:rPr>
          <w:color w:val="007FAC"/>
          <w:spacing w:val="40"/>
          <w:w w:val="115"/>
          <w:sz w:val="14"/>
        </w:rPr>
        <w:t> </w:t>
      </w:r>
      <w:r>
        <w:rPr>
          <w:w w:val="115"/>
          <w:sz w:val="14"/>
        </w:rPr>
        <w:t>Received</w:t>
      </w:r>
      <w:r>
        <w:rPr>
          <w:w w:val="115"/>
          <w:sz w:val="14"/>
        </w:rPr>
        <w:t> 10</w:t>
      </w:r>
      <w:r>
        <w:rPr>
          <w:w w:val="115"/>
          <w:sz w:val="14"/>
        </w:rPr>
        <w:t> July</w:t>
      </w:r>
      <w:r>
        <w:rPr>
          <w:w w:val="115"/>
          <w:sz w:val="14"/>
        </w:rPr>
        <w:t> 2022;</w:t>
      </w:r>
      <w:r>
        <w:rPr>
          <w:w w:val="115"/>
          <w:sz w:val="14"/>
        </w:rPr>
        <w:t> Accepted</w:t>
      </w:r>
      <w:r>
        <w:rPr>
          <w:w w:val="115"/>
          <w:sz w:val="14"/>
        </w:rPr>
        <w:t> 12</w:t>
      </w:r>
      <w:r>
        <w:rPr>
          <w:w w:val="115"/>
          <w:sz w:val="14"/>
        </w:rPr>
        <w:t> July</w:t>
      </w:r>
      <w:r>
        <w:rPr>
          <w:w w:val="115"/>
          <w:sz w:val="14"/>
        </w:rPr>
        <w:t> </w:t>
      </w:r>
      <w:r>
        <w:rPr>
          <w:w w:val="115"/>
          <w:sz w:val="14"/>
        </w:rPr>
        <w:t>2022</w:t>
      </w:r>
    </w:p>
    <w:p>
      <w:pPr>
        <w:spacing w:line="157" w:lineRule="exact" w:before="0"/>
        <w:ind w:left="150" w:right="0" w:firstLine="0"/>
        <w:jc w:val="left"/>
        <w:rPr>
          <w:sz w:val="14"/>
        </w:rPr>
      </w:pPr>
      <w:r>
        <w:rPr>
          <w:w w:val="110"/>
          <w:sz w:val="14"/>
        </w:rPr>
        <w:t>Available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18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July</w:t>
      </w:r>
      <w:r>
        <w:rPr>
          <w:spacing w:val="5"/>
          <w:w w:val="110"/>
          <w:sz w:val="14"/>
        </w:rPr>
        <w:t> </w:t>
      </w:r>
      <w:r>
        <w:rPr>
          <w:spacing w:val="-4"/>
          <w:w w:val="110"/>
          <w:sz w:val="14"/>
        </w:rPr>
        <w:t>2022</w:t>
      </w:r>
    </w:p>
    <w:p>
      <w:pPr>
        <w:spacing w:line="285" w:lineRule="auto" w:before="31"/>
        <w:ind w:left="150" w:right="111" w:firstLine="0"/>
        <w:jc w:val="left"/>
        <w:rPr>
          <w:sz w:val="14"/>
        </w:rPr>
      </w:pPr>
      <w:r>
        <w:rPr>
          <w:w w:val="110"/>
          <w:sz w:val="14"/>
        </w:rPr>
        <w:t>2590-0056/© 2022 The Author(s).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Published by Elsevier Inc.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This is an open access article under the CC BY-NC-ND license (</w:t>
      </w:r>
      <w:hyperlink r:id="rId11">
        <w:r>
          <w:rPr>
            <w:color w:val="00769F"/>
            <w:w w:val="110"/>
            <w:sz w:val="14"/>
          </w:rPr>
          <w:t>http://creativecommons.org/licenses/by-</w:t>
        </w:r>
      </w:hyperlink>
      <w:r>
        <w:rPr>
          <w:color w:val="00769F"/>
          <w:spacing w:val="40"/>
          <w:w w:val="110"/>
          <w:sz w:val="14"/>
        </w:rPr>
        <w:t> </w:t>
      </w:r>
      <w:hyperlink r:id="rId11">
        <w:r>
          <w:rPr>
            <w:color w:val="00769F"/>
            <w:spacing w:val="-2"/>
            <w:w w:val="110"/>
            <w:sz w:val="14"/>
          </w:rPr>
          <w:t>nc-nd/4.0/</w:t>
        </w:r>
      </w:hyperlink>
      <w:r>
        <w:rPr>
          <w:spacing w:val="-2"/>
          <w:w w:val="110"/>
          <w:sz w:val="14"/>
        </w:rPr>
        <w:t>).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top="620" w:bottom="280" w:left="600" w:right="640"/>
        </w:sectPr>
      </w:pPr>
    </w:p>
    <w:p>
      <w:pPr>
        <w:pStyle w:val="BodyText"/>
        <w:ind w:left="0"/>
        <w:rPr>
          <w:sz w:val="12"/>
        </w:rPr>
      </w:pPr>
    </w:p>
    <w:p>
      <w:pPr>
        <w:spacing w:after="0"/>
        <w:rPr>
          <w:sz w:val="12"/>
        </w:rPr>
        <w:sectPr>
          <w:headerReference w:type="default" r:id="rId12"/>
          <w:footerReference w:type="default" r:id="rId13"/>
          <w:pgSz w:w="11910" w:h="15880"/>
          <w:pgMar w:header="655" w:footer="544" w:top="840" w:bottom="740" w:left="600" w:right="640"/>
          <w:pgNumType w:start="2"/>
        </w:sectPr>
      </w:pPr>
    </w:p>
    <w:p>
      <w:pPr>
        <w:pStyle w:val="BodyText"/>
        <w:spacing w:line="220" w:lineRule="atLeast" w:before="20"/>
        <w:ind w:right="38" w:firstLine="239"/>
        <w:jc w:val="both"/>
      </w:pP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rest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paper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organized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follows.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Section</w:t>
      </w:r>
      <w:r>
        <w:rPr>
          <w:spacing w:val="-6"/>
          <w:w w:val="110"/>
        </w:rPr>
        <w:t> </w:t>
      </w:r>
      <w:hyperlink w:history="true" w:anchor="_bookmark6">
        <w:r>
          <w:rPr>
            <w:color w:val="007FAC"/>
            <w:w w:val="110"/>
          </w:rPr>
          <w:t>2</w:t>
        </w:r>
      </w:hyperlink>
      <w:r>
        <w:rPr>
          <w:w w:val="110"/>
        </w:rPr>
        <w:t>,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intro- duce the research progress related to the DPC algorithm. In Section </w:t>
      </w:r>
      <w:hyperlink w:history="true" w:anchor="_bookmark4">
        <w:r>
          <w:rPr>
            <w:color w:val="007FAC"/>
            <w:w w:val="110"/>
          </w:rPr>
          <w:t>3</w:t>
        </w:r>
      </w:hyperlink>
      <w:r>
        <w:rPr>
          <w:w w:val="110"/>
        </w:rPr>
        <w:t>, we briefly review the basic definitions and processes of the traditional DPC algorithm and reveal some problems within them. In Section </w:t>
      </w:r>
      <w:hyperlink w:history="true" w:anchor="_bookmark16">
        <w:r>
          <w:rPr>
            <w:color w:val="007FAC"/>
            <w:w w:val="110"/>
          </w:rPr>
          <w:t>4.1</w:t>
        </w:r>
      </w:hyperlink>
      <w:r>
        <w:rPr>
          <w:w w:val="110"/>
        </w:rPr>
        <w:t>, we introduce the basic concept and the algorithm of the natural nearest neighborhood. In Section </w:t>
      </w:r>
      <w:hyperlink w:history="true" w:anchor="_bookmark18">
        <w:r>
          <w:rPr>
            <w:color w:val="007FAC"/>
            <w:w w:val="110"/>
          </w:rPr>
          <w:t>4.2</w:t>
        </w:r>
      </w:hyperlink>
      <w:r>
        <w:rPr>
          <w:w w:val="110"/>
        </w:rPr>
        <w:t>, we show the improvement on the local density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method</w:t>
      </w:r>
      <w:r>
        <w:rPr>
          <w:w w:val="110"/>
        </w:rPr>
        <w:t> of</w:t>
      </w:r>
      <w:r>
        <w:rPr>
          <w:w w:val="110"/>
        </w:rPr>
        <w:t> selecting</w:t>
      </w:r>
      <w:r>
        <w:rPr>
          <w:w w:val="110"/>
        </w:rPr>
        <w:t> cluster</w:t>
      </w:r>
      <w:r>
        <w:rPr>
          <w:w w:val="110"/>
        </w:rPr>
        <w:t> centers</w:t>
      </w:r>
      <w:r>
        <w:rPr>
          <w:w w:val="110"/>
        </w:rPr>
        <w:t> automatically.</w:t>
      </w:r>
      <w:r>
        <w:rPr>
          <w:w w:val="110"/>
        </w:rPr>
        <w:t> In Section </w:t>
      </w:r>
      <w:hyperlink w:history="true" w:anchor="_bookmark22">
        <w:r>
          <w:rPr>
            <w:color w:val="007FAC"/>
            <w:w w:val="110"/>
          </w:rPr>
          <w:t>4.3</w:t>
        </w:r>
      </w:hyperlink>
      <w:r>
        <w:rPr>
          <w:w w:val="110"/>
        </w:rPr>
        <w:t>, we propose the allocation algorithm based on probability propagation.</w:t>
      </w:r>
      <w:r>
        <w:rPr>
          <w:w w:val="110"/>
        </w:rPr>
        <w:t> In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27">
        <w:r>
          <w:rPr>
            <w:color w:val="007FAC"/>
            <w:w w:val="110"/>
          </w:rPr>
          <w:t>5</w:t>
        </w:r>
      </w:hyperlink>
      <w:r>
        <w:rPr>
          <w:w w:val="110"/>
        </w:rPr>
        <w:t>,</w:t>
      </w:r>
      <w:r>
        <w:rPr>
          <w:w w:val="110"/>
        </w:rPr>
        <w:t> we</w:t>
      </w:r>
      <w:r>
        <w:rPr>
          <w:w w:val="110"/>
        </w:rPr>
        <w:t> compare</w:t>
      </w:r>
      <w:r>
        <w:rPr>
          <w:w w:val="110"/>
        </w:rPr>
        <w:t> the</w:t>
      </w:r>
      <w:r>
        <w:rPr>
          <w:w w:val="110"/>
        </w:rPr>
        <w:t> DPC-PPNNN</w:t>
      </w:r>
      <w:r>
        <w:rPr>
          <w:w w:val="110"/>
        </w:rPr>
        <w:t> algorithm with</w:t>
      </w:r>
      <w:r>
        <w:rPr>
          <w:w w:val="110"/>
        </w:rPr>
        <w:t> other</w:t>
      </w:r>
      <w:r>
        <w:rPr>
          <w:w w:val="110"/>
        </w:rPr>
        <w:t> classical</w:t>
      </w:r>
      <w:r>
        <w:rPr>
          <w:w w:val="110"/>
        </w:rPr>
        <w:t> clustering</w:t>
      </w:r>
      <w:r>
        <w:rPr>
          <w:w w:val="110"/>
        </w:rPr>
        <w:t> algorithms</w:t>
      </w:r>
      <w:r>
        <w:rPr>
          <w:w w:val="110"/>
        </w:rPr>
        <w:t> using</w:t>
      </w:r>
      <w:r>
        <w:rPr>
          <w:w w:val="110"/>
        </w:rPr>
        <w:t> various</w:t>
      </w:r>
      <w:r>
        <w:rPr>
          <w:w w:val="110"/>
        </w:rPr>
        <w:t> synthetic</w:t>
      </w:r>
      <w:r>
        <w:rPr>
          <w:w w:val="110"/>
        </w:rPr>
        <w:t> and real-world</w:t>
      </w:r>
      <w:r>
        <w:rPr>
          <w:w w:val="110"/>
        </w:rPr>
        <w:t> datasets.</w:t>
      </w:r>
      <w:r>
        <w:rPr>
          <w:w w:val="110"/>
        </w:rPr>
        <w:t> In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40">
        <w:r>
          <w:rPr>
            <w:color w:val="007FAC"/>
            <w:w w:val="110"/>
          </w:rPr>
          <w:t>6</w:t>
        </w:r>
      </w:hyperlink>
      <w:r>
        <w:rPr>
          <w:w w:val="110"/>
        </w:rPr>
        <w:t>,</w:t>
      </w:r>
      <w:r>
        <w:rPr>
          <w:w w:val="110"/>
        </w:rPr>
        <w:t> we</w:t>
      </w:r>
      <w:r>
        <w:rPr>
          <w:w w:val="110"/>
        </w:rPr>
        <w:t> summarize</w:t>
      </w:r>
      <w:r>
        <w:rPr>
          <w:w w:val="110"/>
        </w:rPr>
        <w:t> the</w:t>
      </w:r>
      <w:r>
        <w:rPr>
          <w:w w:val="110"/>
        </w:rPr>
        <w:t> advantages</w:t>
      </w:r>
      <w:r>
        <w:rPr>
          <w:w w:val="110"/>
        </w:rPr>
        <w:t> and disadvantages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DPC-PPNNN</w:t>
      </w:r>
      <w:r>
        <w:rPr>
          <w:spacing w:val="-11"/>
          <w:w w:val="110"/>
        </w:rPr>
        <w:t> </w:t>
      </w:r>
      <w:r>
        <w:rPr>
          <w:w w:val="110"/>
        </w:rPr>
        <w:t>algorithm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point</w:t>
      </w:r>
      <w:r>
        <w:rPr>
          <w:spacing w:val="-11"/>
          <w:w w:val="110"/>
        </w:rPr>
        <w:t> </w:t>
      </w:r>
      <w:r>
        <w:rPr>
          <w:w w:val="110"/>
        </w:rPr>
        <w:t>out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direction of our future research.</w:t>
      </w:r>
    </w:p>
    <w:p>
      <w:pPr>
        <w:pStyle w:val="Heading1"/>
        <w:numPr>
          <w:ilvl w:val="0"/>
          <w:numId w:val="2"/>
        </w:numPr>
        <w:tabs>
          <w:tab w:pos="374" w:val="left" w:leader="none"/>
        </w:tabs>
        <w:spacing w:line="240" w:lineRule="auto" w:before="91" w:after="0"/>
        <w:ind w:left="374" w:right="0" w:hanging="223"/>
        <w:jc w:val="left"/>
      </w:pPr>
      <w:r>
        <w:rPr>
          <w:b w:val="0"/>
        </w:rPr>
        <w:br w:type="column"/>
      </w:r>
      <w:bookmarkStart w:name="DPC algorithm and analysis" w:id="7"/>
      <w:bookmarkEnd w:id="7"/>
      <w:r>
        <w:rPr>
          <w:b w:val="0"/>
        </w:rPr>
      </w:r>
      <w:r>
        <w:rPr>
          <w:w w:val="110"/>
        </w:rPr>
        <w:t>DPC</w:t>
      </w:r>
      <w:r>
        <w:rPr>
          <w:spacing w:val="-8"/>
          <w:w w:val="110"/>
        </w:rPr>
        <w:t> </w:t>
      </w:r>
      <w:r>
        <w:rPr>
          <w:w w:val="110"/>
        </w:rPr>
        <w:t>algorithm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analysis</w:t>
      </w:r>
    </w:p>
    <w:p>
      <w:pPr>
        <w:pStyle w:val="BodyText"/>
        <w:spacing w:before="55"/>
        <w:ind w:left="0"/>
        <w:rPr>
          <w:b/>
        </w:rPr>
      </w:pPr>
    </w:p>
    <w:p>
      <w:pPr>
        <w:pStyle w:val="ListParagraph"/>
        <w:numPr>
          <w:ilvl w:val="1"/>
          <w:numId w:val="2"/>
        </w:numPr>
        <w:tabs>
          <w:tab w:pos="496" w:val="left" w:leader="none"/>
        </w:tabs>
        <w:spacing w:line="240" w:lineRule="auto" w:before="0" w:after="0"/>
        <w:ind w:left="496" w:right="0" w:hanging="345"/>
        <w:jc w:val="left"/>
        <w:rPr>
          <w:i/>
          <w:sz w:val="16"/>
        </w:rPr>
      </w:pPr>
      <w:bookmarkStart w:name="DPC algorithm" w:id="8"/>
      <w:bookmarkEnd w:id="8"/>
      <w:r>
        <w:rPr/>
      </w:r>
      <w:bookmarkStart w:name="_bookmark4" w:id="9"/>
      <w:bookmarkEnd w:id="9"/>
      <w:r>
        <w:rPr/>
      </w:r>
      <w:r>
        <w:rPr>
          <w:i/>
          <w:spacing w:val="-4"/>
          <w:sz w:val="16"/>
        </w:rPr>
        <w:t>DPC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algorithm</w:t>
      </w:r>
    </w:p>
    <w:p>
      <w:pPr>
        <w:pStyle w:val="BodyText"/>
        <w:spacing w:before="55"/>
        <w:ind w:left="0"/>
        <w:rPr>
          <w:i/>
        </w:rPr>
      </w:pPr>
    </w:p>
    <w:p>
      <w:pPr>
        <w:pStyle w:val="BodyText"/>
        <w:spacing w:line="273" w:lineRule="auto"/>
        <w:ind w:right="109" w:firstLine="239"/>
        <w:jc w:val="both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DPC</w:t>
      </w:r>
      <w:r>
        <w:rPr>
          <w:spacing w:val="-11"/>
          <w:w w:val="110"/>
        </w:rPr>
        <w:t> </w:t>
      </w:r>
      <w:r>
        <w:rPr>
          <w:w w:val="110"/>
        </w:rPr>
        <w:t>algorithm</w:t>
      </w:r>
      <w:r>
        <w:rPr>
          <w:spacing w:val="-11"/>
          <w:w w:val="110"/>
        </w:rPr>
        <w:t> </w:t>
      </w:r>
      <w:r>
        <w:rPr>
          <w:w w:val="110"/>
        </w:rPr>
        <w:t>presented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Rodriguez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Laio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53">
        <w:r>
          <w:rPr>
            <w:color w:val="007FAC"/>
            <w:w w:val="110"/>
          </w:rPr>
          <w:t>12</w:t>
        </w:r>
      </w:hyperlink>
      <w:r>
        <w:rPr>
          <w:w w:val="110"/>
        </w:rPr>
        <w:t>]</w:t>
      </w:r>
      <w:r>
        <w:rPr>
          <w:spacing w:val="-11"/>
          <w:w w:val="110"/>
        </w:rPr>
        <w:t> </w:t>
      </w:r>
      <w:r>
        <w:rPr>
          <w:w w:val="110"/>
        </w:rPr>
        <w:t>has</w:t>
      </w:r>
      <w:r>
        <w:rPr>
          <w:spacing w:val="-11"/>
          <w:w w:val="110"/>
        </w:rPr>
        <w:t> </w:t>
      </w:r>
      <w:r>
        <w:rPr>
          <w:w w:val="110"/>
        </w:rPr>
        <w:t>its</w:t>
      </w:r>
      <w:r>
        <w:rPr>
          <w:spacing w:val="-11"/>
          <w:w w:val="110"/>
        </w:rPr>
        <w:t> </w:t>
      </w:r>
      <w:r>
        <w:rPr>
          <w:w w:val="110"/>
        </w:rPr>
        <w:t>ba- sis on the assumption that cluster centers are surrounded by neighbors with lower local density and that they are at a relatively larger </w:t>
      </w:r>
      <w:r>
        <w:rPr>
          <w:w w:val="110"/>
        </w:rPr>
        <w:t>distance from</w:t>
      </w:r>
      <w:r>
        <w:rPr>
          <w:spacing w:val="17"/>
          <w:w w:val="110"/>
        </w:rPr>
        <w:t> </w:t>
      </w:r>
      <w:r>
        <w:rPr>
          <w:w w:val="110"/>
        </w:rPr>
        <w:t>any</w:t>
      </w:r>
      <w:r>
        <w:rPr>
          <w:spacing w:val="17"/>
          <w:w w:val="110"/>
        </w:rPr>
        <w:t> </w:t>
      </w:r>
      <w:r>
        <w:rPr>
          <w:w w:val="110"/>
        </w:rPr>
        <w:t>point</w:t>
      </w:r>
      <w:r>
        <w:rPr>
          <w:spacing w:val="17"/>
          <w:w w:val="110"/>
        </w:rPr>
        <w:t> </w:t>
      </w:r>
      <w:r>
        <w:rPr>
          <w:w w:val="110"/>
        </w:rPr>
        <w:t>with</w:t>
      </w:r>
      <w:r>
        <w:rPr>
          <w:spacing w:val="17"/>
          <w:w w:val="110"/>
        </w:rPr>
        <w:t> </w:t>
      </w:r>
      <w:r>
        <w:rPr>
          <w:w w:val="110"/>
        </w:rPr>
        <w:t>higher</w:t>
      </w:r>
      <w:r>
        <w:rPr>
          <w:spacing w:val="17"/>
          <w:w w:val="110"/>
        </w:rPr>
        <w:t> </w:t>
      </w:r>
      <w:r>
        <w:rPr>
          <w:w w:val="110"/>
        </w:rPr>
        <w:t>local</w:t>
      </w:r>
      <w:r>
        <w:rPr>
          <w:spacing w:val="17"/>
          <w:w w:val="110"/>
        </w:rPr>
        <w:t> </w:t>
      </w:r>
      <w:r>
        <w:rPr>
          <w:w w:val="110"/>
        </w:rPr>
        <w:t>density.</w:t>
      </w:r>
      <w:r>
        <w:rPr>
          <w:spacing w:val="17"/>
          <w:w w:val="110"/>
        </w:rPr>
        <w:t> </w:t>
      </w:r>
      <w:r>
        <w:rPr>
          <w:w w:val="110"/>
        </w:rPr>
        <w:t>There</w:t>
      </w:r>
      <w:r>
        <w:rPr>
          <w:spacing w:val="17"/>
          <w:w w:val="110"/>
        </w:rPr>
        <w:t> </w:t>
      </w:r>
      <w:r>
        <w:rPr>
          <w:w w:val="110"/>
        </w:rPr>
        <w:t>are</w:t>
      </w:r>
      <w:r>
        <w:rPr>
          <w:spacing w:val="17"/>
          <w:w w:val="110"/>
        </w:rPr>
        <w:t> </w:t>
      </w:r>
      <w:r>
        <w:rPr>
          <w:w w:val="110"/>
        </w:rPr>
        <w:t>two</w:t>
      </w:r>
      <w:r>
        <w:rPr>
          <w:spacing w:val="18"/>
          <w:w w:val="110"/>
        </w:rPr>
        <w:t> </w:t>
      </w:r>
      <w:r>
        <w:rPr>
          <w:w w:val="110"/>
        </w:rPr>
        <w:t>quantities</w:t>
      </w:r>
      <w:r>
        <w:rPr>
          <w:spacing w:val="17"/>
          <w:w w:val="110"/>
        </w:rPr>
        <w:t> </w:t>
      </w:r>
      <w:r>
        <w:rPr>
          <w:spacing w:val="-7"/>
          <w:w w:val="110"/>
        </w:rPr>
        <w:t>to</w:t>
      </w:r>
    </w:p>
    <w:p>
      <w:pPr>
        <w:pStyle w:val="BodyText"/>
        <w:spacing w:line="231" w:lineRule="exact"/>
        <w:jc w:val="both"/>
      </w:pPr>
      <w:r>
        <w:rPr>
          <w:w w:val="110"/>
        </w:rPr>
        <w:t>describe</w:t>
      </w:r>
      <w:r>
        <w:rPr>
          <w:spacing w:val="11"/>
          <w:w w:val="110"/>
        </w:rPr>
        <w:t> </w:t>
      </w:r>
      <w:r>
        <w:rPr>
          <w:w w:val="110"/>
        </w:rPr>
        <w:t>each</w:t>
      </w:r>
      <w:r>
        <w:rPr>
          <w:spacing w:val="12"/>
          <w:w w:val="110"/>
        </w:rPr>
        <w:t> </w:t>
      </w:r>
      <w:r>
        <w:rPr>
          <w:w w:val="110"/>
        </w:rPr>
        <w:t>data</w:t>
      </w:r>
      <w:r>
        <w:rPr>
          <w:spacing w:val="11"/>
          <w:w w:val="110"/>
        </w:rPr>
        <w:t> </w:t>
      </w:r>
      <w:r>
        <w:rPr>
          <w:w w:val="110"/>
        </w:rPr>
        <w:t>point</w:t>
      </w:r>
      <w:r>
        <w:rPr>
          <w:spacing w:val="12"/>
          <w:w w:val="110"/>
        </w:rPr>
        <w:t> </w:t>
      </w:r>
      <w:r>
        <w:rPr>
          <w:rFonts w:ascii="STIX Math" w:eastAsia="STIX Math"/>
          <w:i/>
          <w:w w:val="110"/>
        </w:rPr>
        <w:t>𝑖</w:t>
      </w:r>
      <w:r>
        <w:rPr>
          <w:w w:val="110"/>
        </w:rPr>
        <w:t>:</w:t>
      </w:r>
      <w:r>
        <w:rPr>
          <w:spacing w:val="12"/>
          <w:w w:val="110"/>
        </w:rPr>
        <w:t> </w:t>
      </w:r>
      <w:r>
        <w:rPr>
          <w:w w:val="110"/>
        </w:rPr>
        <w:t>its</w:t>
      </w:r>
      <w:r>
        <w:rPr>
          <w:spacing w:val="12"/>
          <w:w w:val="110"/>
        </w:rPr>
        <w:t> </w:t>
      </w:r>
      <w:r>
        <w:rPr>
          <w:w w:val="110"/>
        </w:rPr>
        <w:t>local</w:t>
      </w:r>
      <w:r>
        <w:rPr>
          <w:spacing w:val="11"/>
          <w:w w:val="110"/>
        </w:rPr>
        <w:t> </w:t>
      </w:r>
      <w:r>
        <w:rPr>
          <w:w w:val="110"/>
        </w:rPr>
        <w:t>density</w:t>
      </w:r>
      <w:r>
        <w:rPr>
          <w:spacing w:val="12"/>
          <w:w w:val="110"/>
        </w:rPr>
        <w:t> </w:t>
      </w:r>
      <w:r>
        <w:rPr>
          <w:rFonts w:ascii="STIX Math" w:eastAsia="STIX Math"/>
          <w:i/>
          <w:w w:val="110"/>
        </w:rPr>
        <w:t>𝜌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32"/>
          <w:w w:val="110"/>
          <w:position w:val="-3"/>
          <w:sz w:val="12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w w:val="110"/>
        </w:rPr>
        <w:t>its</w:t>
      </w:r>
      <w:r>
        <w:rPr>
          <w:spacing w:val="12"/>
          <w:w w:val="110"/>
        </w:rPr>
        <w:t> </w:t>
      </w:r>
      <w:r>
        <w:rPr>
          <w:w w:val="110"/>
        </w:rPr>
        <w:t>distance</w:t>
      </w:r>
      <w:r>
        <w:rPr>
          <w:spacing w:val="11"/>
          <w:w w:val="110"/>
        </w:rPr>
        <w:t> </w:t>
      </w:r>
      <w:r>
        <w:rPr>
          <w:rFonts w:ascii="STIX Math" w:eastAsia="STIX Math"/>
          <w:i/>
          <w:w w:val="110"/>
        </w:rPr>
        <w:t>𝛿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33"/>
          <w:w w:val="110"/>
          <w:position w:val="-3"/>
          <w:sz w:val="12"/>
        </w:rPr>
        <w:t> </w:t>
      </w:r>
      <w:r>
        <w:rPr>
          <w:spacing w:val="-4"/>
          <w:w w:val="110"/>
        </w:rPr>
        <w:t>from</w:t>
      </w:r>
    </w:p>
    <w:p>
      <w:pPr>
        <w:pStyle w:val="BodyText"/>
        <w:spacing w:line="163" w:lineRule="exact"/>
        <w:jc w:val="both"/>
      </w:pPr>
      <w:r>
        <w:rPr>
          <w:w w:val="110"/>
        </w:rPr>
        <w:t>points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higher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density.</w:t>
      </w:r>
    </w:p>
    <w:p>
      <w:pPr>
        <w:pStyle w:val="BodyText"/>
        <w:spacing w:line="108" w:lineRule="auto" w:before="84"/>
        <w:ind w:right="109" w:firstLine="239"/>
        <w:jc w:val="both"/>
      </w:pPr>
      <w:r>
        <w:rPr>
          <w:w w:val="110"/>
        </w:rPr>
        <w:t>density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data</w:t>
      </w:r>
      <w:r>
        <w:rPr>
          <w:w w:val="110"/>
        </w:rPr>
        <w:t> point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𝑖</w:t>
      </w:r>
      <w:r>
        <w:rPr>
          <w:w w:val="110"/>
        </w:rPr>
        <w:t>:</w:t>
      </w:r>
      <w:r>
        <w:rPr>
          <w:w w:val="110"/>
        </w:rPr>
        <w:t> the</w:t>
      </w:r>
      <w:r>
        <w:rPr>
          <w:w w:val="110"/>
        </w:rPr>
        <w:t> cutoff</w:t>
      </w:r>
      <w:r>
        <w:rPr>
          <w:w w:val="110"/>
        </w:rPr>
        <w:t> distance</w:t>
      </w:r>
      <w:r>
        <w:rPr>
          <w:w w:val="110"/>
        </w:rPr>
        <w:t> method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kernel The DPC algorithm provides two methods for calculating the local distance method. For a data point </w:t>
      </w:r>
      <w:r>
        <w:rPr>
          <w:rFonts w:ascii="STIX Math" w:eastAsia="STIX Math"/>
          <w:i/>
          <w:w w:val="110"/>
        </w:rPr>
        <w:t>𝑖</w:t>
      </w:r>
      <w:r>
        <w:rPr>
          <w:w w:val="110"/>
        </w:rPr>
        <w:t>, its local density </w:t>
      </w:r>
      <w:r>
        <w:rPr>
          <w:rFonts w:ascii="STIX Math" w:eastAsia="STIX Math"/>
          <w:i/>
          <w:w w:val="110"/>
        </w:rPr>
        <w:t>𝜌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is defined as</w:t>
      </w:r>
    </w:p>
    <w:p>
      <w:pPr>
        <w:spacing w:after="0" w:line="108" w:lineRule="auto"/>
        <w:jc w:val="both"/>
        <w:sectPr>
          <w:type w:val="continuous"/>
          <w:pgSz w:w="11910" w:h="15880"/>
          <w:pgMar w:header="655" w:footer="544" w:top="620" w:bottom="280" w:left="600" w:right="640"/>
          <w:cols w:num="2" w:equalWidth="0">
            <w:col w:w="5214" w:space="166"/>
            <w:col w:w="5290"/>
          </w:cols>
        </w:sectPr>
      </w:pPr>
    </w:p>
    <w:p>
      <w:pPr>
        <w:pStyle w:val="BodyText"/>
        <w:ind w:left="0"/>
      </w:pPr>
    </w:p>
    <w:p>
      <w:pPr>
        <w:pStyle w:val="BodyText"/>
        <w:spacing w:before="16"/>
        <w:ind w:left="0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23"/>
        <w:jc w:val="left"/>
      </w:pPr>
      <w:bookmarkStart w:name="Related works" w:id="10"/>
      <w:bookmarkEnd w:id="10"/>
      <w:r>
        <w:rPr>
          <w:b w:val="0"/>
        </w:rPr>
      </w:r>
      <w:r>
        <w:rPr>
          <w:w w:val="110"/>
        </w:rPr>
        <w:t>Related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works</w:t>
      </w:r>
    </w:p>
    <w:p>
      <w:pPr>
        <w:spacing w:line="442" w:lineRule="exact" w:before="0"/>
        <w:ind w:left="151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i/>
          <w:sz w:val="16"/>
        </w:rPr>
        <w:t>𝜌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i/>
          <w:spacing w:val="23"/>
          <w:position w:val="-3"/>
          <w:sz w:val="12"/>
        </w:rPr>
        <w:t> </w:t>
      </w:r>
      <w:r>
        <w:rPr>
          <w:rFonts w:ascii="STIX Math" w:eastAsia="STIX Math"/>
          <w:spacing w:val="-10"/>
          <w:sz w:val="16"/>
        </w:rPr>
        <w:t>=</w:t>
      </w:r>
    </w:p>
    <w:p>
      <w:pPr>
        <w:spacing w:line="187" w:lineRule="exact" w:before="32"/>
        <w:ind w:left="4" w:right="0" w:firstLine="0"/>
        <w:jc w:val="left"/>
        <w:rPr>
          <w:rFonts w:ascii="Verdana" w:hAnsi="Verdana"/>
          <w:sz w:val="16"/>
        </w:rPr>
      </w:pPr>
      <w:r>
        <w:rPr/>
        <w:br w:type="column"/>
      </w:r>
      <w:r>
        <w:rPr>
          <w:rFonts w:ascii="Verdana" w:hAnsi="Verdana"/>
          <w:spacing w:val="-10"/>
          <w:w w:val="175"/>
          <w:sz w:val="16"/>
        </w:rPr>
        <w:t>∑</w:t>
      </w:r>
    </w:p>
    <w:p>
      <w:pPr>
        <w:spacing w:line="363" w:lineRule="exact" w:before="0"/>
        <w:ind w:left="20" w:right="0" w:firstLine="0"/>
        <w:jc w:val="left"/>
        <w:rPr>
          <w:rFonts w:ascii="STIX Math" w:hAnsi="STIX Math" w:eastAsia="STIX Math"/>
          <w:i/>
          <w:sz w:val="12"/>
        </w:rPr>
      </w:pPr>
      <w:r>
        <w:rPr>
          <w:rFonts w:ascii="STIX Math" w:hAnsi="STIX Math" w:eastAsia="STIX Math"/>
          <w:i/>
          <w:spacing w:val="-5"/>
          <w:w w:val="105"/>
          <w:sz w:val="12"/>
        </w:rPr>
        <w:t>𝑖</w:t>
      </w:r>
      <w:r>
        <w:rPr>
          <w:rFonts w:ascii="Arial" w:hAnsi="Arial" w:eastAsia="Arial"/>
          <w:spacing w:val="-5"/>
          <w:w w:val="105"/>
          <w:sz w:val="12"/>
        </w:rPr>
        <w:t>≠</w:t>
      </w:r>
      <w:r>
        <w:rPr>
          <w:rFonts w:ascii="STIX Math" w:hAnsi="STIX Math" w:eastAsia="STIX Math"/>
          <w:i/>
          <w:spacing w:val="-5"/>
          <w:w w:val="105"/>
          <w:sz w:val="12"/>
        </w:rPr>
        <w:t>𝑗</w:t>
      </w:r>
    </w:p>
    <w:p>
      <w:pPr>
        <w:spacing w:line="442" w:lineRule="exact" w:before="0"/>
        <w:ind w:left="0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z w:val="16"/>
        </w:rPr>
        <w:t>𝜒</w:t>
      </w:r>
      <w:r>
        <w:rPr>
          <w:rFonts w:ascii="STIX Math" w:hAnsi="STIX Math" w:eastAsia="STIX Math"/>
          <w:i/>
          <w:spacing w:val="-26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𝑑</w:t>
      </w:r>
      <w:r>
        <w:rPr>
          <w:rFonts w:ascii="STIX Math" w:hAnsi="STIX Math" w:eastAsia="STIX Math"/>
          <w:i/>
          <w:position w:val="-3"/>
          <w:sz w:val="12"/>
        </w:rPr>
        <w:t>𝑖𝑗</w:t>
      </w:r>
      <w:r>
        <w:rPr>
          <w:rFonts w:ascii="STIX Math" w:hAnsi="STIX Math" w:eastAsia="STIX Math"/>
          <w:i/>
          <w:spacing w:val="20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i/>
          <w:sz w:val="16"/>
        </w:rPr>
        <w:t>𝑑</w:t>
      </w:r>
      <w:r>
        <w:rPr>
          <w:rFonts w:ascii="STIX Math" w:hAnsi="STIX Math" w:eastAsia="STIX Math"/>
          <w:i/>
          <w:position w:val="-3"/>
          <w:sz w:val="12"/>
        </w:rPr>
        <w:t>𝑐</w:t>
      </w:r>
      <w:r>
        <w:rPr>
          <w:rFonts w:ascii="STIX Math" w:hAnsi="STIX Math" w:eastAsia="STIX Math"/>
          <w:i/>
          <w:spacing w:val="-15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51"/>
          <w:sz w:val="16"/>
        </w:rPr>
        <w:t>  </w:t>
      </w:r>
      <w:r>
        <w:rPr>
          <w:rFonts w:ascii="STIX Math" w:hAnsi="STIX Math" w:eastAsia="STIX Math"/>
          <w:i/>
          <w:sz w:val="16"/>
        </w:rPr>
        <w:t>𝜒</w:t>
      </w:r>
      <w:r>
        <w:rPr>
          <w:rFonts w:ascii="STIX Math" w:hAnsi="STIX Math" w:eastAsia="STIX Math"/>
          <w:i/>
          <w:spacing w:val="-25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STIX Math" w:hAnsi="STIX Math" w:eastAsia="STIX Math"/>
          <w:spacing w:val="-10"/>
          <w:sz w:val="16"/>
        </w:rPr>
        <w:t>=</w:t>
      </w:r>
    </w:p>
    <w:p>
      <w:pPr>
        <w:spacing w:line="249" w:lineRule="exact" w:before="0"/>
        <w:ind w:left="4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Verdana" w:eastAsia="Verdana"/>
          <w:w w:val="110"/>
          <w:position w:val="16"/>
          <w:sz w:val="16"/>
        </w:rPr>
        <w:t>{</w:t>
      </w:r>
      <w:r>
        <w:rPr>
          <w:rFonts w:ascii="STIX Math" w:eastAsia="STIX Math"/>
          <w:w w:val="110"/>
          <w:sz w:val="16"/>
        </w:rPr>
        <w:t>1</w:t>
      </w:r>
      <w:r>
        <w:rPr>
          <w:rFonts w:ascii="STIX Math" w:eastAsia="STIX Math"/>
          <w:i/>
          <w:w w:val="110"/>
          <w:sz w:val="16"/>
        </w:rPr>
        <w:t>,</w:t>
      </w:r>
      <w:r>
        <w:rPr>
          <w:rFonts w:ascii="STIX Math" w:eastAsia="STIX Math"/>
          <w:i/>
          <w:spacing w:val="58"/>
          <w:w w:val="110"/>
          <w:sz w:val="16"/>
        </w:rPr>
        <w:t>  </w:t>
      </w:r>
      <w:r>
        <w:rPr>
          <w:rFonts w:ascii="STIX Math" w:eastAsia="STIX Math"/>
          <w:i/>
          <w:w w:val="110"/>
          <w:sz w:val="16"/>
        </w:rPr>
        <w:t>𝑥</w:t>
      </w:r>
      <w:r>
        <w:rPr>
          <w:rFonts w:ascii="STIX Math" w:eastAsia="STIX Math"/>
          <w:i/>
          <w:spacing w:val="6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&lt;</w:t>
      </w:r>
      <w:r>
        <w:rPr>
          <w:rFonts w:ascii="STIX Math" w:eastAsia="STIX Math"/>
          <w:i/>
          <w:spacing w:val="5"/>
          <w:w w:val="110"/>
          <w:sz w:val="16"/>
        </w:rPr>
        <w:t> </w:t>
      </w:r>
      <w:r>
        <w:rPr>
          <w:rFonts w:ascii="STIX Math" w:eastAsia="STIX Math"/>
          <w:spacing w:val="-10"/>
          <w:w w:val="110"/>
          <w:sz w:val="16"/>
        </w:rPr>
        <w:t>0</w:t>
      </w:r>
    </w:p>
    <w:p>
      <w:pPr>
        <w:pStyle w:val="BodyText"/>
        <w:spacing w:line="30" w:lineRule="exact"/>
        <w:ind w:left="0" w:right="109"/>
        <w:jc w:val="right"/>
      </w:pPr>
      <w:bookmarkStart w:name="_bookmark5" w:id="11"/>
      <w:bookmarkEnd w:id="11"/>
      <w:r>
        <w:rPr/>
      </w:r>
      <w:r>
        <w:rPr>
          <w:spacing w:val="-5"/>
          <w:w w:val="110"/>
        </w:rPr>
        <w:t>(1)</w:t>
      </w:r>
    </w:p>
    <w:p>
      <w:pPr>
        <w:spacing w:line="310" w:lineRule="exact" w:before="0"/>
        <w:ind w:left="175" w:right="0" w:firstLine="0"/>
        <w:jc w:val="left"/>
        <w:rPr>
          <w:rFonts w:ascii="STIX Math" w:eastAsia="STIX Math"/>
          <w:sz w:val="16"/>
        </w:rPr>
      </w:pPr>
      <w:r>
        <w:rPr>
          <w:rFonts w:ascii="STIX Math" w:eastAsia="STIX Math"/>
          <w:sz w:val="16"/>
        </w:rPr>
        <w:t>0</w:t>
      </w:r>
      <w:r>
        <w:rPr>
          <w:rFonts w:ascii="STIX Math" w:eastAsia="STIX Math"/>
          <w:i/>
          <w:sz w:val="16"/>
        </w:rPr>
        <w:t>,</w:t>
      </w:r>
      <w:r>
        <w:rPr>
          <w:rFonts w:ascii="STIX Math" w:eastAsia="STIX Math"/>
          <w:i/>
          <w:spacing w:val="52"/>
          <w:sz w:val="16"/>
        </w:rPr>
        <w:t>  </w:t>
      </w:r>
      <w:r>
        <w:rPr>
          <w:rFonts w:ascii="STIX Math" w:eastAsia="STIX Math"/>
          <w:i/>
          <w:sz w:val="16"/>
        </w:rPr>
        <w:t>𝑥</w:t>
      </w:r>
      <w:r>
        <w:rPr>
          <w:rFonts w:ascii="STIX Math" w:eastAsia="STIX Math"/>
          <w:i/>
          <w:spacing w:val="3"/>
          <w:sz w:val="16"/>
        </w:rPr>
        <w:t> </w:t>
      </w:r>
      <w:r>
        <w:rPr>
          <w:rFonts w:ascii="STIX Math" w:eastAsia="STIX Math"/>
          <w:i/>
          <w:sz w:val="16"/>
        </w:rPr>
        <w:t>&gt;</w:t>
      </w:r>
      <w:r>
        <w:rPr>
          <w:rFonts w:ascii="STIX Math" w:eastAsia="STIX Math"/>
          <w:i/>
          <w:spacing w:val="4"/>
          <w:sz w:val="16"/>
        </w:rPr>
        <w:t> </w:t>
      </w:r>
      <w:r>
        <w:rPr>
          <w:rFonts w:ascii="STIX Math" w:eastAsia="STIX Math"/>
          <w:spacing w:val="-10"/>
          <w:sz w:val="16"/>
        </w:rPr>
        <w:t>0</w:t>
      </w:r>
    </w:p>
    <w:p>
      <w:pPr>
        <w:spacing w:after="0" w:line="310" w:lineRule="exact"/>
        <w:jc w:val="left"/>
        <w:rPr>
          <w:rFonts w:ascii="STIX Math" w:eastAsia="STIX Math"/>
          <w:sz w:val="16"/>
        </w:rPr>
        <w:sectPr>
          <w:type w:val="continuous"/>
          <w:pgSz w:w="11910" w:h="15880"/>
          <w:pgMar w:header="655" w:footer="544" w:top="620" w:bottom="280" w:left="600" w:right="640"/>
          <w:cols w:num="5" w:equalWidth="0">
            <w:col w:w="1509" w:space="3871"/>
            <w:col w:w="433" w:space="40"/>
            <w:col w:w="211" w:space="26"/>
            <w:col w:w="1414" w:space="39"/>
            <w:col w:w="3127"/>
          </w:cols>
        </w:sectPr>
      </w:pPr>
    </w:p>
    <w:p>
      <w:pPr>
        <w:pStyle w:val="BodyText"/>
        <w:spacing w:line="163" w:lineRule="exact" w:before="53"/>
        <w:ind w:left="5532"/>
      </w:pPr>
      <w:bookmarkStart w:name="_bookmark6" w:id="12"/>
      <w:bookmarkEnd w:id="12"/>
      <w:r>
        <w:rPr/>
      </w:r>
      <w:r>
        <w:rPr>
          <w:w w:val="110"/>
        </w:rPr>
        <w:t>with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cutoff</w:t>
      </w:r>
      <w:r>
        <w:rPr>
          <w:spacing w:val="11"/>
          <w:w w:val="110"/>
        </w:rPr>
        <w:t> </w:t>
      </w:r>
      <w:r>
        <w:rPr>
          <w:w w:val="110"/>
        </w:rPr>
        <w:t>distance</w:t>
      </w:r>
      <w:r>
        <w:rPr>
          <w:spacing w:val="10"/>
          <w:w w:val="110"/>
        </w:rPr>
        <w:t> </w:t>
      </w:r>
      <w:r>
        <w:rPr>
          <w:w w:val="110"/>
        </w:rPr>
        <w:t>method,</w:t>
      </w:r>
      <w:r>
        <w:rPr>
          <w:spacing w:val="11"/>
          <w:w w:val="110"/>
        </w:rPr>
        <w:t> </w:t>
      </w:r>
      <w:r>
        <w:rPr>
          <w:spacing w:val="-5"/>
          <w:w w:val="110"/>
        </w:rPr>
        <w:t>or</w:t>
      </w:r>
    </w:p>
    <w:p>
      <w:pPr>
        <w:spacing w:after="0" w:line="163" w:lineRule="exact"/>
        <w:sectPr>
          <w:type w:val="continuous"/>
          <w:pgSz w:w="11910" w:h="15880"/>
          <w:pgMar w:header="655" w:footer="544" w:top="620" w:bottom="280" w:left="600" w:right="640"/>
        </w:sectPr>
      </w:pPr>
    </w:p>
    <w:p>
      <w:pPr>
        <w:pStyle w:val="BodyText"/>
        <w:spacing w:line="285" w:lineRule="auto" w:before="73"/>
        <w:ind w:right="38" w:firstLine="239"/>
        <w:jc w:val="both"/>
      </w:pPr>
      <w:r>
        <w:rPr>
          <w:w w:val="110"/>
        </w:rPr>
        <w:t>DPC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proven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an</w:t>
      </w:r>
      <w:r>
        <w:rPr>
          <w:w w:val="110"/>
        </w:rPr>
        <w:t> effective</w:t>
      </w:r>
      <w:r>
        <w:rPr>
          <w:w w:val="110"/>
        </w:rPr>
        <w:t> clustering</w:t>
      </w:r>
      <w:r>
        <w:rPr>
          <w:w w:val="110"/>
        </w:rPr>
        <w:t> strategy</w:t>
      </w:r>
      <w:r>
        <w:rPr>
          <w:w w:val="110"/>
        </w:rPr>
        <w:t> but</w:t>
      </w:r>
      <w:r>
        <w:rPr>
          <w:w w:val="110"/>
        </w:rPr>
        <w:t> </w:t>
      </w:r>
      <w:r>
        <w:rPr>
          <w:w w:val="110"/>
        </w:rPr>
        <w:t>it also</w:t>
      </w:r>
      <w:r>
        <w:rPr>
          <w:w w:val="110"/>
        </w:rPr>
        <w:t> has</w:t>
      </w:r>
      <w:r>
        <w:rPr>
          <w:w w:val="110"/>
        </w:rPr>
        <w:t> many</w:t>
      </w:r>
      <w:r>
        <w:rPr>
          <w:w w:val="110"/>
        </w:rPr>
        <w:t> limitations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arbitrary</w:t>
      </w:r>
      <w:r>
        <w:rPr>
          <w:w w:val="110"/>
        </w:rPr>
        <w:t> selection</w:t>
      </w:r>
      <w:r>
        <w:rPr>
          <w:w w:val="110"/>
        </w:rPr>
        <w:t> of</w:t>
      </w:r>
      <w:r>
        <w:rPr>
          <w:w w:val="110"/>
        </w:rPr>
        <w:t> density estimation</w:t>
      </w:r>
      <w:r>
        <w:rPr>
          <w:spacing w:val="-1"/>
          <w:w w:val="110"/>
        </w:rPr>
        <w:t> </w:t>
      </w:r>
      <w:r>
        <w:rPr>
          <w:w w:val="110"/>
        </w:rPr>
        <w:t>metrics, clustering</w:t>
      </w:r>
      <w:r>
        <w:rPr>
          <w:spacing w:val="-1"/>
          <w:w w:val="110"/>
        </w:rPr>
        <w:t> </w:t>
      </w:r>
      <w:r>
        <w:rPr>
          <w:w w:val="110"/>
        </w:rPr>
        <w:t>centers and the</w:t>
      </w:r>
      <w:r>
        <w:rPr>
          <w:spacing w:val="-1"/>
          <w:w w:val="110"/>
        </w:rPr>
        <w:t> </w:t>
      </w:r>
      <w:r>
        <w:rPr>
          <w:w w:val="110"/>
        </w:rPr>
        <w:t>risk of error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propagation.</w:t>
      </w:r>
    </w:p>
    <w:p>
      <w:pPr>
        <w:spacing w:before="7"/>
        <w:ind w:left="151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i/>
          <w:sz w:val="16"/>
        </w:rPr>
        <w:t>𝜌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i/>
          <w:spacing w:val="23"/>
          <w:position w:val="-3"/>
          <w:sz w:val="12"/>
        </w:rPr>
        <w:t> </w:t>
      </w:r>
      <w:r>
        <w:rPr>
          <w:rFonts w:ascii="STIX Math" w:eastAsia="STIX Math"/>
          <w:spacing w:val="-10"/>
          <w:sz w:val="16"/>
        </w:rPr>
        <w:t>=</w:t>
      </w:r>
    </w:p>
    <w:p>
      <w:pPr>
        <w:spacing w:line="187" w:lineRule="exact" w:before="112"/>
        <w:ind w:left="4" w:right="0" w:firstLine="0"/>
        <w:jc w:val="left"/>
        <w:rPr>
          <w:rFonts w:ascii="Verdana" w:hAnsi="Verdana"/>
          <w:sz w:val="16"/>
        </w:rPr>
      </w:pPr>
      <w:r>
        <w:rPr/>
        <w:br w:type="column"/>
      </w:r>
      <w:r>
        <w:rPr>
          <w:rFonts w:ascii="Verdana" w:hAnsi="Verdana"/>
          <w:spacing w:val="-10"/>
          <w:w w:val="175"/>
          <w:sz w:val="16"/>
        </w:rPr>
        <w:t>∑</w:t>
      </w:r>
    </w:p>
    <w:p>
      <w:pPr>
        <w:spacing w:line="363" w:lineRule="exact" w:before="0"/>
        <w:ind w:left="20" w:right="0" w:firstLine="0"/>
        <w:jc w:val="left"/>
        <w:rPr>
          <w:rFonts w:ascii="STIX Math" w:hAnsi="STIX Math" w:eastAsia="STIX Math"/>
          <w:i/>
          <w:sz w:val="12"/>
        </w:rPr>
      </w:pPr>
      <w:r>
        <w:rPr>
          <w:rFonts w:ascii="STIX Math" w:hAnsi="STIX Math" w:eastAsia="STIX Math"/>
          <w:i/>
          <w:spacing w:val="-5"/>
          <w:w w:val="105"/>
          <w:sz w:val="12"/>
        </w:rPr>
        <w:t>𝑖</w:t>
      </w:r>
      <w:r>
        <w:rPr>
          <w:rFonts w:ascii="Arial" w:hAnsi="Arial" w:eastAsia="Arial"/>
          <w:spacing w:val="-5"/>
          <w:w w:val="105"/>
          <w:sz w:val="12"/>
        </w:rPr>
        <w:t>≠</w:t>
      </w:r>
      <w:r>
        <w:rPr>
          <w:rFonts w:ascii="STIX Math" w:hAnsi="STIX Math" w:eastAsia="STIX Math"/>
          <w:i/>
          <w:spacing w:val="-5"/>
          <w:w w:val="105"/>
          <w:sz w:val="12"/>
        </w:rPr>
        <w:t>𝑗</w:t>
      </w:r>
    </w:p>
    <w:p>
      <w:pPr>
        <w:spacing w:before="7"/>
        <w:ind w:left="0" w:right="0" w:firstLine="0"/>
        <w:jc w:val="left"/>
        <w:rPr>
          <w:rFonts w:ascii="STIX Math"/>
          <w:sz w:val="16"/>
        </w:rPr>
      </w:pPr>
      <w:r>
        <w:rPr/>
        <w:br w:type="column"/>
      </w:r>
      <w:r>
        <w:rPr>
          <w:rFonts w:ascii="STIX Math"/>
          <w:spacing w:val="-6"/>
          <w:sz w:val="16"/>
        </w:rPr>
        <w:t>exp</w:t>
      </w:r>
    </w:p>
    <w:p>
      <w:pPr>
        <w:tabs>
          <w:tab w:pos="567" w:val="left" w:leader="none"/>
        </w:tabs>
        <w:spacing w:line="143" w:lineRule="exact" w:before="0"/>
        <w:ind w:left="0" w:right="0" w:firstLine="0"/>
        <w:jc w:val="left"/>
        <w:rPr>
          <w:rFonts w:ascii="Verdana"/>
          <w:sz w:val="16"/>
        </w:rPr>
      </w:pPr>
      <w:r>
        <w:rPr/>
        <w:br w:type="column"/>
      </w:r>
      <w:r>
        <w:rPr>
          <w:rFonts w:ascii="Verdana"/>
          <w:w w:val="150"/>
          <w:sz w:val="16"/>
        </w:rPr>
        <w:t>[</w:t>
      </w:r>
      <w:r>
        <w:rPr>
          <w:rFonts w:ascii="Verdana"/>
          <w:spacing w:val="20"/>
          <w:w w:val="150"/>
          <w:sz w:val="16"/>
        </w:rPr>
        <w:t> </w:t>
      </w:r>
      <w:r>
        <w:rPr>
          <w:rFonts w:ascii="Verdana"/>
          <w:spacing w:val="-10"/>
          <w:w w:val="150"/>
          <w:position w:val="-4"/>
          <w:sz w:val="16"/>
        </w:rPr>
        <w:t>(</w:t>
      </w:r>
      <w:r>
        <w:rPr>
          <w:rFonts w:ascii="Verdana"/>
          <w:position w:val="-4"/>
          <w:sz w:val="16"/>
        </w:rPr>
        <w:tab/>
      </w:r>
      <w:r>
        <w:rPr>
          <w:rFonts w:ascii="Verdana"/>
          <w:spacing w:val="-5"/>
          <w:w w:val="150"/>
          <w:position w:val="-4"/>
          <w:sz w:val="16"/>
        </w:rPr>
        <w:t>)</w:t>
      </w:r>
      <w:r>
        <w:rPr>
          <w:rFonts w:ascii="STIX Math"/>
          <w:spacing w:val="-5"/>
          <w:w w:val="150"/>
          <w:position w:val="-6"/>
          <w:sz w:val="12"/>
        </w:rPr>
        <w:t>2</w:t>
      </w:r>
      <w:r>
        <w:rPr>
          <w:rFonts w:ascii="Verdana"/>
          <w:spacing w:val="-5"/>
          <w:w w:val="150"/>
          <w:sz w:val="16"/>
        </w:rPr>
        <w:t>]</w:t>
      </w:r>
    </w:p>
    <w:p>
      <w:pPr>
        <w:tabs>
          <w:tab w:pos="442" w:val="left" w:leader="none"/>
        </w:tabs>
        <w:spacing w:line="168" w:lineRule="exact" w:before="0"/>
        <w:ind w:left="105" w:right="0" w:firstLine="0"/>
        <w:jc w:val="left"/>
        <w:rPr>
          <w:rFonts w:ascii="STIX Math" w:hAns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60928">
                <wp:simplePos x="0" y="0"/>
                <wp:positionH relativeFrom="page">
                  <wp:posOffset>4636084</wp:posOffset>
                </wp:positionH>
                <wp:positionV relativeFrom="paragraph">
                  <wp:posOffset>7163</wp:posOffset>
                </wp:positionV>
                <wp:extent cx="53975" cy="10160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5.04599pt;margin-top:.564027pt;width:4.25pt;height:8pt;mso-position-horizontal-relative:page;mso-position-vertical-relative:paragraph;z-index:-16855552" type="#_x0000_t202" id="docshape13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spacing w:val="-10"/>
          <w:w w:val="120"/>
          <w:position w:val="-9"/>
          <w:sz w:val="16"/>
        </w:rPr>
        <w:t>–</w:t>
      </w:r>
      <w:r>
        <w:rPr>
          <w:rFonts w:ascii="STIX Math" w:hAnsi="STIX Math" w:eastAsia="STIX Math"/>
          <w:position w:val="-9"/>
          <w:sz w:val="16"/>
        </w:rPr>
        <w:tab/>
      </w:r>
      <w:r>
        <w:rPr>
          <w:rFonts w:ascii="STIX Math" w:hAnsi="STIX Math" w:eastAsia="STIX Math"/>
          <w:i/>
          <w:spacing w:val="-5"/>
          <w:w w:val="120"/>
          <w:sz w:val="12"/>
        </w:rPr>
        <w:t>𝑖𝑗</w:t>
      </w:r>
    </w:p>
    <w:p>
      <w:pPr>
        <w:spacing w:line="321" w:lineRule="exact" w:before="0"/>
        <w:ind w:left="0" w:right="14" w:firstLine="0"/>
        <w:jc w:val="center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60416">
                <wp:simplePos x="0" y="0"/>
                <wp:positionH relativeFrom="page">
                  <wp:posOffset>4636084</wp:posOffset>
                </wp:positionH>
                <wp:positionV relativeFrom="paragraph">
                  <wp:posOffset>42570</wp:posOffset>
                </wp:positionV>
                <wp:extent cx="118110" cy="1270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118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8110" h="0">
                              <a:moveTo>
                                <a:pt x="0" y="0"/>
                              </a:moveTo>
                              <a:lnTo>
                                <a:pt x="117868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56064" from="365.04599pt,3.351999pt" to="374.32699pt,3.351999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i/>
          <w:spacing w:val="-5"/>
          <w:sz w:val="16"/>
        </w:rPr>
        <w:t>𝑑</w:t>
      </w:r>
      <w:r>
        <w:rPr>
          <w:rFonts w:ascii="STIX Math" w:eastAsia="STIX Math"/>
          <w:i/>
          <w:spacing w:val="-5"/>
          <w:position w:val="-3"/>
          <w:sz w:val="12"/>
        </w:rPr>
        <w:t>𝑐</w:t>
      </w:r>
    </w:p>
    <w:p>
      <w:pPr>
        <w:spacing w:before="269"/>
        <w:ind w:left="151" w:right="0" w:firstLine="0"/>
        <w:jc w:val="left"/>
        <w:rPr>
          <w:sz w:val="16"/>
        </w:rPr>
      </w:pPr>
      <w:r>
        <w:rPr/>
        <w:br w:type="column"/>
      </w:r>
      <w:bookmarkStart w:name="_bookmark7" w:id="13"/>
      <w:bookmarkEnd w:id="13"/>
      <w:r>
        <w:rPr/>
      </w:r>
      <w:r>
        <w:rPr>
          <w:spacing w:val="-5"/>
          <w:w w:val="110"/>
          <w:sz w:val="16"/>
        </w:rPr>
        <w:t>(2)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00" w:right="640"/>
          <w:cols w:num="6" w:equalWidth="0">
            <w:col w:w="5214" w:space="166"/>
            <w:col w:w="433" w:space="40"/>
            <w:col w:w="211" w:space="26"/>
            <w:col w:w="227" w:space="26"/>
            <w:col w:w="903" w:space="2947"/>
            <w:col w:w="477"/>
          </w:cols>
        </w:sectPr>
      </w:pPr>
    </w:p>
    <w:p>
      <w:pPr>
        <w:pStyle w:val="BodyText"/>
        <w:spacing w:line="285" w:lineRule="auto" w:before="9"/>
        <w:ind w:right="38"/>
        <w:jc w:val="both"/>
      </w:pPr>
      <w:r>
        <w:rPr>
          <w:w w:val="110"/>
        </w:rPr>
        <w:t>Over</w:t>
      </w:r>
      <w:r>
        <w:rPr>
          <w:w w:val="110"/>
        </w:rPr>
        <w:t> the</w:t>
      </w:r>
      <w:r>
        <w:rPr>
          <w:w w:val="110"/>
        </w:rPr>
        <w:t> past</w:t>
      </w:r>
      <w:r>
        <w:rPr>
          <w:w w:val="110"/>
        </w:rPr>
        <w:t> few</w:t>
      </w:r>
      <w:r>
        <w:rPr>
          <w:w w:val="110"/>
        </w:rPr>
        <w:t> years,</w:t>
      </w:r>
      <w:r>
        <w:rPr>
          <w:w w:val="110"/>
        </w:rPr>
        <w:t> many</w:t>
      </w:r>
      <w:r>
        <w:rPr>
          <w:w w:val="110"/>
        </w:rPr>
        <w:t> optimized</w:t>
      </w:r>
      <w:r>
        <w:rPr>
          <w:w w:val="110"/>
        </w:rPr>
        <w:t> variants</w:t>
      </w:r>
      <w:r>
        <w:rPr>
          <w:w w:val="110"/>
        </w:rPr>
        <w:t> of</w:t>
      </w:r>
      <w:r>
        <w:rPr>
          <w:w w:val="110"/>
        </w:rPr>
        <w:t> DPC</w:t>
      </w:r>
      <w:r>
        <w:rPr>
          <w:w w:val="110"/>
        </w:rPr>
        <w:t> have</w:t>
      </w:r>
      <w:r>
        <w:rPr>
          <w:w w:val="110"/>
        </w:rPr>
        <w:t> </w:t>
      </w:r>
      <w:r>
        <w:rPr>
          <w:w w:val="110"/>
        </w:rPr>
        <w:t>been proposed considering the following aspects:</w:t>
      </w:r>
    </w:p>
    <w:p>
      <w:pPr>
        <w:pStyle w:val="BodyText"/>
        <w:spacing w:line="285" w:lineRule="auto" w:before="18"/>
        <w:ind w:right="38" w:firstLine="239"/>
        <w:jc w:val="both"/>
      </w:pPr>
      <w:r>
        <w:rPr>
          <w:w w:val="110"/>
        </w:rPr>
        <w:t>The</w:t>
      </w:r>
      <w:r>
        <w:rPr>
          <w:w w:val="110"/>
        </w:rPr>
        <w:t> first</w:t>
      </w:r>
      <w:r>
        <w:rPr>
          <w:w w:val="110"/>
        </w:rPr>
        <w:t> aspect</w:t>
      </w:r>
      <w:r>
        <w:rPr>
          <w:w w:val="110"/>
        </w:rPr>
        <w:t> is</w:t>
      </w:r>
      <w:r>
        <w:rPr>
          <w:w w:val="110"/>
        </w:rPr>
        <w:t> improving</w:t>
      </w:r>
      <w:r>
        <w:rPr>
          <w:w w:val="110"/>
        </w:rPr>
        <w:t> the</w:t>
      </w:r>
      <w:r>
        <w:rPr>
          <w:w w:val="110"/>
        </w:rPr>
        <w:t> density</w:t>
      </w:r>
      <w:r>
        <w:rPr>
          <w:w w:val="110"/>
        </w:rPr>
        <w:t> measure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DPC</w:t>
      </w:r>
      <w:r>
        <w:rPr>
          <w:w w:val="110"/>
        </w:rPr>
        <w:t> al- gorithm.</w:t>
      </w:r>
      <w:r>
        <w:rPr>
          <w:spacing w:val="-1"/>
          <w:w w:val="110"/>
        </w:rPr>
        <w:t> </w:t>
      </w:r>
      <w:r>
        <w:rPr>
          <w:w w:val="110"/>
        </w:rPr>
        <w:t>Du,</w:t>
      </w:r>
      <w:r>
        <w:rPr>
          <w:spacing w:val="-1"/>
          <w:w w:val="110"/>
        </w:rPr>
        <w:t> </w:t>
      </w:r>
      <w:r>
        <w:rPr>
          <w:w w:val="110"/>
        </w:rPr>
        <w:t>Ding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Jia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54">
        <w:r>
          <w:rPr>
            <w:color w:val="007FAC"/>
            <w:w w:val="110"/>
          </w:rPr>
          <w:t>13</w:t>
        </w:r>
      </w:hyperlink>
      <w:r>
        <w:rPr>
          <w:w w:val="110"/>
        </w:rPr>
        <w:t>]</w:t>
      </w:r>
      <w:r>
        <w:rPr>
          <w:spacing w:val="-1"/>
          <w:w w:val="110"/>
        </w:rPr>
        <w:t> </w:t>
      </w:r>
      <w:r>
        <w:rPr>
          <w:w w:val="110"/>
        </w:rPr>
        <w:t>proposed</w:t>
      </w:r>
      <w:r>
        <w:rPr>
          <w:spacing w:val="-1"/>
          <w:w w:val="110"/>
        </w:rPr>
        <w:t> </w:t>
      </w:r>
      <w:r>
        <w:rPr>
          <w:w w:val="110"/>
        </w:rPr>
        <w:t>DPC-KNN,</w:t>
      </w:r>
      <w:r>
        <w:rPr>
          <w:spacing w:val="-1"/>
          <w:w w:val="110"/>
        </w:rPr>
        <w:t> </w:t>
      </w:r>
      <w:r>
        <w:rPr>
          <w:w w:val="110"/>
        </w:rPr>
        <w:t>which</w:t>
      </w:r>
      <w:r>
        <w:rPr>
          <w:spacing w:val="-1"/>
          <w:w w:val="110"/>
        </w:rPr>
        <w:t> </w:t>
      </w:r>
      <w:r>
        <w:rPr>
          <w:w w:val="110"/>
        </w:rPr>
        <w:t>introduces the</w:t>
      </w:r>
      <w:r>
        <w:rPr>
          <w:spacing w:val="-11"/>
          <w:w w:val="110"/>
        </w:rPr>
        <w:t> </w:t>
      </w:r>
      <w:r>
        <w:rPr>
          <w:w w:val="110"/>
        </w:rPr>
        <w:t>concept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K-nearest</w:t>
      </w:r>
      <w:r>
        <w:rPr>
          <w:spacing w:val="-11"/>
          <w:w w:val="110"/>
        </w:rPr>
        <w:t> </w:t>
      </w:r>
      <w:r>
        <w:rPr>
          <w:w w:val="110"/>
        </w:rPr>
        <w:t>neighbors</w:t>
      </w:r>
      <w:r>
        <w:rPr>
          <w:spacing w:val="-11"/>
          <w:w w:val="110"/>
        </w:rPr>
        <w:t> </w:t>
      </w:r>
      <w:r>
        <w:rPr>
          <w:w w:val="110"/>
        </w:rPr>
        <w:t>(KNN)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DPC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provides</w:t>
      </w:r>
      <w:r>
        <w:rPr>
          <w:spacing w:val="-11"/>
          <w:w w:val="110"/>
        </w:rPr>
        <w:t> </w:t>
      </w:r>
      <w:r>
        <w:rPr>
          <w:w w:val="110"/>
        </w:rPr>
        <w:t>another option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computing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local</w:t>
      </w:r>
      <w:r>
        <w:rPr>
          <w:spacing w:val="-11"/>
          <w:w w:val="110"/>
        </w:rPr>
        <w:t> </w:t>
      </w:r>
      <w:r>
        <w:rPr>
          <w:w w:val="110"/>
        </w:rPr>
        <w:t>density.</w:t>
      </w:r>
      <w:r>
        <w:rPr>
          <w:spacing w:val="-11"/>
          <w:w w:val="110"/>
        </w:rPr>
        <w:t> </w:t>
      </w:r>
      <w:r>
        <w:rPr>
          <w:w w:val="110"/>
        </w:rPr>
        <w:t>They</w:t>
      </w:r>
      <w:r>
        <w:rPr>
          <w:spacing w:val="-11"/>
          <w:w w:val="110"/>
        </w:rPr>
        <w:t> </w:t>
      </w:r>
      <w:r>
        <w:rPr>
          <w:w w:val="110"/>
        </w:rPr>
        <w:t>also</w:t>
      </w:r>
      <w:r>
        <w:rPr>
          <w:spacing w:val="-11"/>
          <w:w w:val="110"/>
        </w:rPr>
        <w:t> </w:t>
      </w:r>
      <w:r>
        <w:rPr>
          <w:w w:val="110"/>
        </w:rPr>
        <w:t>employ</w:t>
      </w:r>
      <w:r>
        <w:rPr>
          <w:spacing w:val="-11"/>
          <w:w w:val="110"/>
        </w:rPr>
        <w:t> </w:t>
      </w:r>
      <w:r>
        <w:rPr>
          <w:w w:val="110"/>
        </w:rPr>
        <w:t>PCA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reduce the dimensionality of data. However, the method still suffers from the </w:t>
      </w:r>
      <w:r>
        <w:rPr/>
        <w:t>limitations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/>
        <w:t>DPC</w:t>
      </w:r>
      <w:r>
        <w:rPr>
          <w:spacing w:val="27"/>
        </w:rPr>
        <w:t> </w:t>
      </w:r>
      <w:r>
        <w:rPr/>
        <w:t>because</w:t>
      </w:r>
      <w:r>
        <w:rPr>
          <w:spacing w:val="27"/>
        </w:rPr>
        <w:t> </w:t>
      </w:r>
      <w:r>
        <w:rPr/>
        <w:t>it</w:t>
      </w:r>
      <w:r>
        <w:rPr>
          <w:spacing w:val="27"/>
        </w:rPr>
        <w:t> </w:t>
      </w:r>
      <w:r>
        <w:rPr/>
        <w:t>applies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/>
        <w:t>same</w:t>
      </w:r>
      <w:r>
        <w:rPr>
          <w:spacing w:val="27"/>
        </w:rPr>
        <w:t> </w:t>
      </w:r>
      <w:r>
        <w:rPr/>
        <w:t>procedure</w:t>
      </w:r>
      <w:r>
        <w:rPr>
          <w:spacing w:val="27"/>
        </w:rPr>
        <w:t> </w:t>
      </w:r>
      <w:r>
        <w:rPr/>
        <w:t>in</w:t>
      </w:r>
      <w:r>
        <w:rPr>
          <w:spacing w:val="27"/>
        </w:rPr>
        <w:t> </w:t>
      </w:r>
      <w:r>
        <w:rPr>
          <w:spacing w:val="-2"/>
        </w:rPr>
        <w:t>determining</w:t>
      </w:r>
    </w:p>
    <w:p>
      <w:pPr>
        <w:pStyle w:val="BodyText"/>
        <w:spacing w:line="110" w:lineRule="exact"/>
        <w:jc w:val="both"/>
      </w:pP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cluster</w:t>
      </w:r>
      <w:r>
        <w:rPr>
          <w:spacing w:val="4"/>
          <w:w w:val="110"/>
        </w:rPr>
        <w:t> </w:t>
      </w:r>
      <w:r>
        <w:rPr>
          <w:w w:val="110"/>
        </w:rPr>
        <w:t>centers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assigning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rest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points.</w:t>
      </w:r>
      <w:r>
        <w:rPr>
          <w:spacing w:val="4"/>
          <w:w w:val="110"/>
        </w:rPr>
        <w:t> </w:t>
      </w:r>
      <w:r>
        <w:rPr>
          <w:w w:val="110"/>
        </w:rPr>
        <w:t>Liu,</w:t>
      </w:r>
      <w:r>
        <w:rPr>
          <w:spacing w:val="5"/>
          <w:w w:val="110"/>
        </w:rPr>
        <w:t> </w:t>
      </w:r>
      <w:r>
        <w:rPr>
          <w:w w:val="110"/>
        </w:rPr>
        <w:t>Wang,</w:t>
      </w:r>
      <w:r>
        <w:rPr>
          <w:spacing w:val="4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91" w:lineRule="exact"/>
        <w:jc w:val="both"/>
      </w:pPr>
      <w:r>
        <w:rPr/>
        <w:br w:type="column"/>
      </w:r>
      <w:r>
        <w:rPr>
          <w:w w:val="110"/>
        </w:rPr>
        <w:t>with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kernel</w:t>
      </w:r>
      <w:r>
        <w:rPr>
          <w:spacing w:val="19"/>
          <w:w w:val="110"/>
        </w:rPr>
        <w:t> </w:t>
      </w:r>
      <w:r>
        <w:rPr>
          <w:w w:val="110"/>
        </w:rPr>
        <w:t>distance</w:t>
      </w:r>
      <w:r>
        <w:rPr>
          <w:spacing w:val="20"/>
          <w:w w:val="110"/>
        </w:rPr>
        <w:t> </w:t>
      </w:r>
      <w:r>
        <w:rPr>
          <w:w w:val="110"/>
        </w:rPr>
        <w:t>method,</w:t>
      </w:r>
      <w:r>
        <w:rPr>
          <w:spacing w:val="20"/>
          <w:w w:val="110"/>
        </w:rPr>
        <w:t> </w:t>
      </w:r>
      <w:r>
        <w:rPr>
          <w:w w:val="110"/>
        </w:rPr>
        <w:t>where</w:t>
      </w:r>
      <w:r>
        <w:rPr>
          <w:spacing w:val="19"/>
          <w:w w:val="110"/>
        </w:rPr>
        <w:t> </w:t>
      </w:r>
      <w:r>
        <w:rPr>
          <w:rFonts w:ascii="STIX Math" w:eastAsia="STIX Math"/>
          <w:i/>
          <w:w w:val="110"/>
        </w:rPr>
        <w:t>𝑑</w:t>
      </w:r>
      <w:r>
        <w:rPr>
          <w:rFonts w:ascii="STIX Math" w:eastAsia="STIX Math"/>
          <w:i/>
          <w:w w:val="110"/>
          <w:position w:val="-3"/>
          <w:sz w:val="12"/>
        </w:rPr>
        <w:t>𝑖𝑗</w:t>
      </w:r>
      <w:r>
        <w:rPr>
          <w:rFonts w:ascii="STIX Math" w:eastAsia="STIX Math"/>
          <w:i/>
          <w:spacing w:val="48"/>
          <w:w w:val="110"/>
          <w:position w:val="-3"/>
          <w:sz w:val="12"/>
        </w:rPr>
        <w:t> </w:t>
      </w:r>
      <w:r>
        <w:rPr>
          <w:w w:val="110"/>
        </w:rPr>
        <w:t>is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Euclidean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distance</w:t>
      </w:r>
    </w:p>
    <w:p>
      <w:pPr>
        <w:pStyle w:val="BodyText"/>
        <w:spacing w:line="340" w:lineRule="exact"/>
        <w:jc w:val="both"/>
      </w:pPr>
      <w:r>
        <w:rPr>
          <w:w w:val="110"/>
        </w:rPr>
        <w:t>between</w:t>
      </w:r>
      <w:r>
        <w:rPr>
          <w:spacing w:val="11"/>
          <w:w w:val="110"/>
        </w:rPr>
        <w:t> </w:t>
      </w:r>
      <w:r>
        <w:rPr>
          <w:w w:val="110"/>
        </w:rPr>
        <w:t>data</w:t>
      </w:r>
      <w:r>
        <w:rPr>
          <w:spacing w:val="11"/>
          <w:w w:val="110"/>
        </w:rPr>
        <w:t> </w:t>
      </w:r>
      <w:r>
        <w:rPr>
          <w:w w:val="110"/>
        </w:rPr>
        <w:t>points</w:t>
      </w:r>
      <w:r>
        <w:rPr>
          <w:spacing w:val="12"/>
          <w:w w:val="110"/>
        </w:rPr>
        <w:t> </w:t>
      </w:r>
      <w:r>
        <w:rPr>
          <w:rFonts w:ascii="STIX Math" w:eastAsia="STIX Math"/>
          <w:i/>
          <w:w w:val="110"/>
        </w:rPr>
        <w:t>𝑖</w:t>
      </w:r>
      <w:r>
        <w:rPr>
          <w:rFonts w:ascii="STIX Math" w:eastAsia="STIX Math"/>
          <w:i/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rFonts w:ascii="STIX Math" w:eastAsia="STIX Math"/>
          <w:i/>
          <w:w w:val="110"/>
        </w:rPr>
        <w:t>𝑗</w:t>
      </w:r>
      <w:r>
        <w:rPr>
          <w:w w:val="110"/>
        </w:rPr>
        <w:t>,</w:t>
      </w:r>
      <w:r>
        <w:rPr>
          <w:spacing w:val="12"/>
          <w:w w:val="110"/>
        </w:rPr>
        <w:t> </w:t>
      </w:r>
      <w:r>
        <w:rPr>
          <w:rFonts w:ascii="STIX Math" w:eastAsia="STIX Math"/>
          <w:i/>
          <w:w w:val="110"/>
        </w:rPr>
        <w:t>𝑑</w:t>
      </w:r>
      <w:r>
        <w:rPr>
          <w:rFonts w:ascii="STIX Math" w:eastAsia="STIX Math"/>
          <w:i/>
          <w:w w:val="110"/>
          <w:position w:val="-3"/>
          <w:sz w:val="12"/>
        </w:rPr>
        <w:t>𝑐</w:t>
      </w:r>
      <w:r>
        <w:rPr>
          <w:rFonts w:ascii="STIX Math" w:eastAsia="STIX Math"/>
          <w:i/>
          <w:spacing w:val="-18"/>
          <w:w w:val="110"/>
          <w:position w:val="-3"/>
          <w:sz w:val="12"/>
        </w:rPr>
        <w:t> 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&gt;</w:t>
      </w:r>
      <w:r>
        <w:rPr>
          <w:rFonts w:ascii="STIX Math" w:eastAsia="STIX Math"/>
          <w:i/>
          <w:spacing w:val="8"/>
          <w:w w:val="110"/>
        </w:rPr>
        <w:t> </w:t>
      </w:r>
      <w:r>
        <w:rPr>
          <w:rFonts w:ascii="STIX Math" w:eastAsia="STIX Math"/>
          <w:w w:val="110"/>
        </w:rPr>
        <w:t>0)</w:t>
      </w:r>
      <w:r>
        <w:rPr>
          <w:w w:val="110"/>
        </w:rPr>
        <w:t>,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cutoff</w:t>
      </w:r>
      <w:r>
        <w:rPr>
          <w:spacing w:val="11"/>
          <w:w w:val="110"/>
        </w:rPr>
        <w:t> </w:t>
      </w:r>
      <w:r>
        <w:rPr>
          <w:w w:val="110"/>
        </w:rPr>
        <w:t>distance,</w:t>
      </w:r>
      <w:r>
        <w:rPr>
          <w:spacing w:val="12"/>
          <w:w w:val="110"/>
        </w:rPr>
        <w:t> </w:t>
      </w:r>
      <w:r>
        <w:rPr>
          <w:w w:val="110"/>
        </w:rPr>
        <w:t>is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radius</w:t>
      </w:r>
    </w:p>
    <w:p>
      <w:pPr>
        <w:pStyle w:val="BodyText"/>
        <w:spacing w:line="100" w:lineRule="auto" w:before="65"/>
        <w:ind w:right="109"/>
        <w:jc w:val="both"/>
      </w:pP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local</w:t>
      </w:r>
      <w:r>
        <w:rPr>
          <w:spacing w:val="17"/>
          <w:w w:val="110"/>
        </w:rPr>
        <w:t> </w:t>
      </w:r>
      <w:r>
        <w:rPr>
          <w:w w:val="110"/>
        </w:rPr>
        <w:t>density</w:t>
      </w:r>
      <w:r>
        <w:rPr>
          <w:spacing w:val="17"/>
          <w:w w:val="110"/>
        </w:rPr>
        <w:t> </w:t>
      </w:r>
      <w:r>
        <w:rPr>
          <w:rFonts w:ascii="STIX Math" w:eastAsia="STIX Math"/>
          <w:i/>
          <w:w w:val="110"/>
        </w:rPr>
        <w:t>𝜌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39"/>
          <w:w w:val="110"/>
          <w:position w:val="-3"/>
          <w:sz w:val="12"/>
        </w:rPr>
        <w:t> </w:t>
      </w:r>
      <w:r>
        <w:rPr>
          <w:w w:val="110"/>
        </w:rPr>
        <w:t>is</w:t>
      </w:r>
      <w:r>
        <w:rPr>
          <w:spacing w:val="17"/>
          <w:w w:val="110"/>
        </w:rPr>
        <w:t> </w:t>
      </w:r>
      <w:r>
        <w:rPr>
          <w:w w:val="110"/>
        </w:rPr>
        <w:t>positively</w:t>
      </w:r>
      <w:r>
        <w:rPr>
          <w:spacing w:val="17"/>
          <w:w w:val="110"/>
        </w:rPr>
        <w:t> </w:t>
      </w:r>
      <w:r>
        <w:rPr>
          <w:w w:val="110"/>
        </w:rPr>
        <w:t>correlated</w:t>
      </w:r>
      <w:r>
        <w:rPr>
          <w:spacing w:val="17"/>
          <w:w w:val="110"/>
        </w:rPr>
        <w:t> </w:t>
      </w:r>
      <w:r>
        <w:rPr>
          <w:w w:val="110"/>
        </w:rPr>
        <w:t>with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number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points of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point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scanning</w:t>
      </w:r>
      <w:r>
        <w:rPr>
          <w:spacing w:val="-5"/>
          <w:w w:val="110"/>
        </w:rPr>
        <w:t> </w:t>
      </w:r>
      <w:r>
        <w:rPr>
          <w:w w:val="110"/>
        </w:rPr>
        <w:t>its</w:t>
      </w:r>
      <w:r>
        <w:rPr>
          <w:spacing w:val="-5"/>
          <w:w w:val="110"/>
        </w:rPr>
        <w:t> </w:t>
      </w:r>
      <w:r>
        <w:rPr>
          <w:w w:val="110"/>
        </w:rPr>
        <w:t>neighborhood,</w:t>
      </w:r>
      <w:r>
        <w:rPr>
          <w:spacing w:val="-5"/>
          <w:w w:val="110"/>
        </w:rPr>
        <w:t> </w:t>
      </w:r>
      <w:r>
        <w:rPr>
          <w:w w:val="110"/>
        </w:rPr>
        <w:t>which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set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user.</w:t>
      </w:r>
      <w:r>
        <w:rPr>
          <w:spacing w:val="-5"/>
          <w:w w:val="110"/>
        </w:rPr>
        <w:t> </w:t>
      </w:r>
      <w:r>
        <w:rPr>
          <w:w w:val="110"/>
        </w:rPr>
        <w:t>Thus, with</w:t>
      </w:r>
      <w:r>
        <w:rPr>
          <w:w w:val="110"/>
        </w:rPr>
        <w:t> a</w:t>
      </w:r>
      <w:r>
        <w:rPr>
          <w:w w:val="110"/>
        </w:rPr>
        <w:t> distance</w:t>
      </w:r>
      <w:r>
        <w:rPr>
          <w:w w:val="110"/>
        </w:rPr>
        <w:t> from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𝑖</w:t>
      </w:r>
      <w:r>
        <w:rPr>
          <w:rFonts w:ascii="STIX Math" w:eastAsia="STIX Math"/>
          <w:i/>
          <w:w w:val="110"/>
        </w:rPr>
        <w:t> </w:t>
      </w:r>
      <w:r>
        <w:rPr>
          <w:w w:val="110"/>
        </w:rPr>
        <w:t>less</w:t>
      </w:r>
      <w:r>
        <w:rPr>
          <w:w w:val="110"/>
        </w:rPr>
        <w:t> than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𝑑</w:t>
      </w:r>
      <w:r>
        <w:rPr>
          <w:rFonts w:ascii="STIX Math" w:eastAsia="STIX Math"/>
          <w:i/>
          <w:w w:val="110"/>
          <w:position w:val="-3"/>
          <w:sz w:val="12"/>
        </w:rPr>
        <w:t>𝑐</w:t>
      </w:r>
      <w:r>
        <w:rPr>
          <w:rFonts w:ascii="STIX Math" w:eastAsia="STIX Math"/>
          <w:i/>
          <w:spacing w:val="-9"/>
          <w:w w:val="110"/>
          <w:position w:val="-3"/>
          <w:sz w:val="12"/>
        </w:rPr>
        <w:t> </w:t>
      </w:r>
      <w:r>
        <w:rPr>
          <w:w w:val="110"/>
        </w:rPr>
        <w:t>.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obvious</w:t>
      </w:r>
      <w:r>
        <w:rPr>
          <w:w w:val="110"/>
        </w:rPr>
        <w:t> difference</w:t>
      </w:r>
      <w:r>
        <w:rPr>
          <w:w w:val="110"/>
        </w:rPr>
        <w:t> be- tween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two</w:t>
      </w:r>
      <w:r>
        <w:rPr>
          <w:spacing w:val="-2"/>
          <w:w w:val="110"/>
        </w:rPr>
        <w:t> </w:t>
      </w:r>
      <w:r>
        <w:rPr>
          <w:w w:val="110"/>
        </w:rPr>
        <w:t>methods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Eq.</w:t>
      </w:r>
      <w:r>
        <w:rPr>
          <w:spacing w:val="-2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5">
        <w:r>
          <w:rPr>
            <w:color w:val="007FAC"/>
            <w:w w:val="110"/>
          </w:rPr>
          <w:t>1</w:t>
        </w:r>
      </w:hyperlink>
      <w:r>
        <w:rPr>
          <w:color w:val="007FAC"/>
          <w:w w:val="110"/>
        </w:rPr>
        <w:t>)</w:t>
      </w:r>
      <w:r>
        <w:rPr>
          <w:w w:val="110"/>
        </w:rPr>
        <w:t>,</w:t>
      </w:r>
      <w:r>
        <w:rPr>
          <w:spacing w:val="-3"/>
          <w:w w:val="110"/>
        </w:rPr>
        <w:t> </w:t>
      </w:r>
      <w:r>
        <w:rPr>
          <w:rFonts w:ascii="STIX Math" w:eastAsia="STIX Math"/>
          <w:i/>
          <w:w w:val="110"/>
        </w:rPr>
        <w:t>𝜌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18"/>
          <w:w w:val="110"/>
          <w:position w:val="-3"/>
          <w:sz w:val="12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discrete</w:t>
      </w:r>
      <w:r>
        <w:rPr>
          <w:spacing w:val="-3"/>
          <w:w w:val="110"/>
        </w:rPr>
        <w:t> </w:t>
      </w:r>
      <w:r>
        <w:rPr>
          <w:w w:val="110"/>
        </w:rPr>
        <w:t>value,</w:t>
      </w:r>
      <w:r>
        <w:rPr>
          <w:spacing w:val="-3"/>
          <w:w w:val="110"/>
        </w:rPr>
        <w:t> </w:t>
      </w:r>
      <w:r>
        <w:rPr>
          <w:w w:val="110"/>
        </w:rPr>
        <w:t>whereas for Eq. </w:t>
      </w:r>
      <w:r>
        <w:rPr>
          <w:color w:val="007FAC"/>
          <w:w w:val="110"/>
        </w:rPr>
        <w:t>(</w:t>
      </w:r>
      <w:hyperlink w:history="true" w:anchor="_bookmark7">
        <w:r>
          <w:rPr>
            <w:color w:val="007FAC"/>
            <w:w w:val="110"/>
          </w:rPr>
          <w:t>2</w:t>
        </w:r>
      </w:hyperlink>
      <w:r>
        <w:rPr>
          <w:color w:val="007FAC"/>
          <w:w w:val="110"/>
        </w:rPr>
        <w:t>)</w:t>
      </w:r>
      <w:r>
        <w:rPr>
          <w:w w:val="110"/>
        </w:rPr>
        <w:t>, it is a continuous value. However, for both methods, </w:t>
      </w:r>
      <w:r>
        <w:rPr>
          <w:rFonts w:ascii="STIX Math" w:eastAsia="STIX Math"/>
          <w:i/>
          <w:w w:val="110"/>
        </w:rPr>
        <w:t>𝜌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34"/>
          <w:w w:val="110"/>
          <w:position w:val="-3"/>
          <w:sz w:val="12"/>
        </w:rPr>
        <w:t> </w:t>
      </w:r>
      <w:r>
        <w:rPr>
          <w:w w:val="110"/>
        </w:rPr>
        <w:t>is sensitive to </w:t>
      </w:r>
      <w:r>
        <w:rPr>
          <w:rFonts w:ascii="STIX Math" w:eastAsia="STIX Math"/>
          <w:i/>
          <w:w w:val="110"/>
        </w:rPr>
        <w:t>𝑑</w:t>
      </w:r>
      <w:r>
        <w:rPr>
          <w:rFonts w:ascii="STIX Math" w:eastAsia="STIX Math"/>
          <w:i/>
          <w:w w:val="110"/>
          <w:position w:val="-3"/>
          <w:sz w:val="12"/>
        </w:rPr>
        <w:t>𝑐</w:t>
      </w:r>
      <w:r>
        <w:rPr>
          <w:rFonts w:ascii="STIX Math" w:eastAsia="STIX Math"/>
          <w:i/>
          <w:spacing w:val="-8"/>
          <w:w w:val="110"/>
          <w:position w:val="-3"/>
          <w:sz w:val="12"/>
        </w:rPr>
        <w:t> </w:t>
      </w:r>
      <w:r>
        <w:rPr>
          <w:w w:val="110"/>
        </w:rPr>
        <w:t>.</w:t>
      </w:r>
    </w:p>
    <w:p>
      <w:pPr>
        <w:pStyle w:val="BodyText"/>
        <w:spacing w:line="64" w:lineRule="auto"/>
        <w:ind w:left="390"/>
        <w:jc w:val="both"/>
      </w:pPr>
      <w:r>
        <w:rPr>
          <w:w w:val="105"/>
        </w:rPr>
        <w:t>Subsequently,</w:t>
      </w:r>
      <w:r>
        <w:rPr>
          <w:spacing w:val="14"/>
          <w:w w:val="105"/>
        </w:rPr>
        <w:t> </w:t>
      </w:r>
      <w:r>
        <w:rPr>
          <w:rFonts w:ascii="STIX Math" w:eastAsia="STIX Math"/>
          <w:i/>
          <w:w w:val="105"/>
        </w:rPr>
        <w:t>𝛿</w:t>
      </w:r>
      <w:r>
        <w:rPr>
          <w:rFonts w:ascii="STIX Math" w:eastAsia="STIX Math"/>
          <w:i/>
          <w:w w:val="105"/>
          <w:position w:val="-3"/>
          <w:sz w:val="12"/>
        </w:rPr>
        <w:t>𝑖</w:t>
      </w:r>
      <w:r>
        <w:rPr>
          <w:rFonts w:ascii="STIX Math" w:eastAsia="STIX Math"/>
          <w:i/>
          <w:spacing w:val="36"/>
          <w:w w:val="105"/>
          <w:position w:val="-3"/>
          <w:sz w:val="12"/>
        </w:rPr>
        <w:t> </w:t>
      </w:r>
      <w:r>
        <w:rPr>
          <w:w w:val="105"/>
        </w:rPr>
        <w:t>in</w:t>
      </w:r>
      <w:r>
        <w:rPr>
          <w:spacing w:val="15"/>
          <w:w w:val="105"/>
        </w:rPr>
        <w:t> </w:t>
      </w:r>
      <w:r>
        <w:rPr>
          <w:w w:val="105"/>
        </w:rPr>
        <w:t>DPC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defined</w:t>
      </w:r>
      <w:r>
        <w:rPr>
          <w:spacing w:val="15"/>
          <w:w w:val="105"/>
        </w:rPr>
        <w:t> </w:t>
      </w:r>
      <w:r>
        <w:rPr>
          <w:spacing w:val="-5"/>
          <w:w w:val="105"/>
        </w:rPr>
        <w:t>as</w:t>
      </w:r>
    </w:p>
    <w:p>
      <w:pPr>
        <w:spacing w:after="0" w:line="64" w:lineRule="auto"/>
        <w:jc w:val="both"/>
        <w:sectPr>
          <w:type w:val="continuous"/>
          <w:pgSz w:w="11910" w:h="15880"/>
          <w:pgMar w:header="655" w:footer="544" w:top="620" w:bottom="280" w:left="600" w:right="640"/>
          <w:cols w:num="2" w:equalWidth="0">
            <w:col w:w="5214" w:space="166"/>
            <w:col w:w="5290"/>
          </w:cols>
        </w:sectPr>
      </w:pPr>
    </w:p>
    <w:p>
      <w:pPr>
        <w:pStyle w:val="BodyText"/>
        <w:spacing w:line="285" w:lineRule="auto" w:before="88"/>
      </w:pPr>
      <w:r>
        <w:rPr>
          <w:w w:val="110"/>
        </w:rPr>
        <w:t>Yu</w:t>
      </w:r>
      <w:r>
        <w:rPr>
          <w:spacing w:val="19"/>
          <w:w w:val="110"/>
        </w:rPr>
        <w:t> </w:t>
      </w:r>
      <w:r>
        <w:rPr>
          <w:w w:val="110"/>
        </w:rPr>
        <w:t>[</w:t>
      </w:r>
      <w:hyperlink w:history="true" w:anchor="_bookmark43">
        <w:r>
          <w:rPr>
            <w:color w:val="007FAC"/>
            <w:w w:val="110"/>
          </w:rPr>
          <w:t>2</w:t>
        </w:r>
      </w:hyperlink>
      <w:r>
        <w:rPr>
          <w:w w:val="110"/>
        </w:rPr>
        <w:t>]</w:t>
      </w:r>
      <w:r>
        <w:rPr>
          <w:spacing w:val="20"/>
          <w:w w:val="110"/>
        </w:rPr>
        <w:t> </w:t>
      </w:r>
      <w:r>
        <w:rPr>
          <w:w w:val="110"/>
        </w:rPr>
        <w:t>proposed</w:t>
      </w:r>
      <w:r>
        <w:rPr>
          <w:spacing w:val="19"/>
          <w:w w:val="110"/>
        </w:rPr>
        <w:t> </w:t>
      </w:r>
      <w:r>
        <w:rPr>
          <w:w w:val="110"/>
        </w:rPr>
        <w:t>SNN-DPC,</w:t>
      </w:r>
      <w:r>
        <w:rPr>
          <w:spacing w:val="20"/>
          <w:w w:val="110"/>
        </w:rPr>
        <w:t> </w:t>
      </w:r>
      <w:r>
        <w:rPr>
          <w:w w:val="110"/>
        </w:rPr>
        <w:t>which</w:t>
      </w:r>
      <w:r>
        <w:rPr>
          <w:spacing w:val="19"/>
          <w:w w:val="110"/>
        </w:rPr>
        <w:t> </w:t>
      </w:r>
      <w:r>
        <w:rPr>
          <w:w w:val="110"/>
        </w:rPr>
        <w:t>estimates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local</w:t>
      </w:r>
      <w:r>
        <w:rPr>
          <w:spacing w:val="19"/>
          <w:w w:val="110"/>
        </w:rPr>
        <w:t> </w:t>
      </w:r>
      <w:r>
        <w:rPr>
          <w:w w:val="110"/>
        </w:rPr>
        <w:t>density</w:t>
      </w:r>
      <w:r>
        <w:rPr>
          <w:spacing w:val="20"/>
          <w:w w:val="110"/>
        </w:rPr>
        <w:t> </w:t>
      </w:r>
      <w:r>
        <w:rPr>
          <w:w w:val="110"/>
        </w:rPr>
        <w:t>based on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idea</w:t>
      </w:r>
      <w:r>
        <w:rPr>
          <w:spacing w:val="38"/>
          <w:w w:val="110"/>
        </w:rPr>
        <w:t> </w:t>
      </w:r>
      <w:r>
        <w:rPr>
          <w:w w:val="110"/>
        </w:rPr>
        <w:t>of</w:t>
      </w:r>
      <w:r>
        <w:rPr>
          <w:spacing w:val="38"/>
          <w:w w:val="110"/>
        </w:rPr>
        <w:t> </w:t>
      </w:r>
      <w:r>
        <w:rPr>
          <w:w w:val="110"/>
        </w:rPr>
        <w:t>shared</w:t>
      </w:r>
      <w:r>
        <w:rPr>
          <w:spacing w:val="38"/>
          <w:w w:val="110"/>
        </w:rPr>
        <w:t> </w:t>
      </w:r>
      <w:r>
        <w:rPr>
          <w:w w:val="110"/>
        </w:rPr>
        <w:t>nearest</w:t>
      </w:r>
      <w:r>
        <w:rPr>
          <w:spacing w:val="38"/>
          <w:w w:val="110"/>
        </w:rPr>
        <w:t> </w:t>
      </w:r>
      <w:r>
        <w:rPr>
          <w:w w:val="110"/>
        </w:rPr>
        <w:t>neighbor</w:t>
      </w:r>
      <w:r>
        <w:rPr>
          <w:spacing w:val="38"/>
          <w:w w:val="110"/>
        </w:rPr>
        <w:t> </w:t>
      </w:r>
      <w:r>
        <w:rPr>
          <w:w w:val="110"/>
        </w:rPr>
        <w:t>similarity.</w:t>
      </w:r>
      <w:r>
        <w:rPr>
          <w:spacing w:val="38"/>
          <w:w w:val="110"/>
        </w:rPr>
        <w:t> </w:t>
      </w:r>
      <w:r>
        <w:rPr>
          <w:w w:val="110"/>
        </w:rPr>
        <w:t>However,</w:t>
      </w:r>
      <w:r>
        <w:rPr>
          <w:spacing w:val="39"/>
          <w:w w:val="110"/>
        </w:rPr>
        <w:t> </w:t>
      </w:r>
      <w:r>
        <w:rPr>
          <w:w w:val="110"/>
        </w:rPr>
        <w:t>it</w:t>
      </w:r>
      <w:r>
        <w:rPr>
          <w:spacing w:val="38"/>
          <w:w w:val="110"/>
        </w:rPr>
        <w:t> </w:t>
      </w:r>
      <w:r>
        <w:rPr>
          <w:spacing w:val="-4"/>
          <w:w w:val="110"/>
        </w:rPr>
        <w:t>still</w:t>
      </w:r>
    </w:p>
    <w:p>
      <w:pPr>
        <w:spacing w:line="208" w:lineRule="exact" w:before="0"/>
        <w:ind w:left="151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i/>
          <w:sz w:val="16"/>
        </w:rPr>
        <w:t>𝛿</w:t>
      </w:r>
      <w:r>
        <w:rPr>
          <w:rFonts w:ascii="STIX Math" w:eastAsia="STIX Math"/>
          <w:i/>
          <w:spacing w:val="50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65"/>
          <w:w w:val="150"/>
          <w:sz w:val="16"/>
        </w:rPr>
        <w:t> </w:t>
      </w:r>
      <w:r>
        <w:rPr>
          <w:rFonts w:ascii="STIX Math" w:eastAsia="STIX Math"/>
          <w:spacing w:val="-5"/>
          <w:sz w:val="16"/>
        </w:rPr>
        <w:t>min</w:t>
      </w:r>
    </w:p>
    <w:p>
      <w:pPr>
        <w:spacing w:line="243" w:lineRule="exact" w:before="0"/>
        <w:ind w:left="470" w:right="0" w:firstLine="0"/>
        <w:jc w:val="left"/>
        <w:rPr>
          <w:rFonts w:ascii="STIX Math" w:hAnsi="STIX Math" w:eastAsia="STIX Math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3940733</wp:posOffset>
                </wp:positionH>
                <wp:positionV relativeFrom="paragraph">
                  <wp:posOffset>5724</wp:posOffset>
                </wp:positionV>
                <wp:extent cx="24130" cy="7620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294006pt;margin-top:.450758pt;width:1.9pt;height:6pt;mso-position-horizontal-relative:page;mso-position-vertical-relative:paragraph;z-index:15735808" type="#_x0000_t202" id="docshape1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sz w:val="12"/>
        </w:rPr>
        <w:t>𝑗</w:t>
      </w:r>
      <w:r>
        <w:rPr>
          <w:rFonts w:ascii="STIX Math" w:hAnsi="STIX Math" w:eastAsia="STIX Math"/>
          <w:sz w:val="12"/>
        </w:rPr>
        <w:t>∶</w:t>
      </w:r>
      <w:r>
        <w:rPr>
          <w:rFonts w:ascii="STIX Math" w:hAnsi="STIX Math" w:eastAsia="STIX Math"/>
          <w:i/>
          <w:sz w:val="12"/>
        </w:rPr>
        <w:t>𝜌</w:t>
      </w:r>
      <w:r>
        <w:rPr>
          <w:rFonts w:ascii="STIX Math" w:hAnsi="STIX Math" w:eastAsia="STIX Math"/>
          <w:i/>
          <w:position w:val="-2"/>
          <w:sz w:val="10"/>
        </w:rPr>
        <w:t>𝑗</w:t>
      </w:r>
      <w:r>
        <w:rPr>
          <w:rFonts w:ascii="STIX Math" w:hAnsi="STIX Math" w:eastAsia="STIX Math"/>
          <w:i/>
          <w:spacing w:val="-6"/>
          <w:position w:val="-2"/>
          <w:sz w:val="10"/>
        </w:rPr>
        <w:t> </w:t>
      </w:r>
      <w:r>
        <w:rPr>
          <w:rFonts w:ascii="STIX Math" w:hAnsi="STIX Math" w:eastAsia="STIX Math"/>
          <w:i/>
          <w:spacing w:val="-5"/>
          <w:sz w:val="12"/>
        </w:rPr>
        <w:t>&gt;𝜌</w:t>
      </w:r>
      <w:r>
        <w:rPr>
          <w:rFonts w:ascii="STIX Math" w:hAnsi="STIX Math" w:eastAsia="STIX Math"/>
          <w:i/>
          <w:spacing w:val="-5"/>
          <w:position w:val="-2"/>
          <w:sz w:val="10"/>
        </w:rPr>
        <w:t>𝑖</w:t>
      </w:r>
    </w:p>
    <w:p>
      <w:pPr>
        <w:tabs>
          <w:tab w:pos="4054" w:val="left" w:leader="none"/>
        </w:tabs>
        <w:spacing w:line="355" w:lineRule="exact" w:before="0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rFonts w:ascii="Verdana" w:eastAsia="Verdana"/>
          <w:w w:val="105"/>
          <w:position w:val="13"/>
          <w:sz w:val="16"/>
        </w:rPr>
        <w:t>(</w:t>
      </w:r>
      <w:r>
        <w:rPr>
          <w:rFonts w:ascii="STIX Math" w:eastAsia="STIX Math"/>
          <w:i/>
          <w:w w:val="105"/>
          <w:sz w:val="16"/>
        </w:rPr>
        <w:t>𝑑</w:t>
      </w:r>
      <w:r>
        <w:rPr>
          <w:rFonts w:ascii="STIX Math" w:eastAsia="STIX Math"/>
          <w:i/>
          <w:spacing w:val="53"/>
          <w:w w:val="105"/>
          <w:sz w:val="16"/>
        </w:rPr>
        <w:t> </w:t>
      </w:r>
      <w:r>
        <w:rPr>
          <w:rFonts w:ascii="Verdana" w:eastAsia="Verdana"/>
          <w:spacing w:val="-10"/>
          <w:w w:val="105"/>
          <w:position w:val="13"/>
          <w:sz w:val="16"/>
        </w:rPr>
        <w:t>)</w:t>
      </w:r>
      <w:r>
        <w:rPr>
          <w:rFonts w:ascii="Verdana" w:eastAsia="Verdana"/>
          <w:position w:val="13"/>
          <w:sz w:val="16"/>
        </w:rPr>
        <w:tab/>
      </w:r>
      <w:bookmarkStart w:name="_bookmark8" w:id="14"/>
      <w:bookmarkEnd w:id="14"/>
      <w:r>
        <w:rPr>
          <w:rFonts w:ascii="Verdana" w:eastAsia="Verdana"/>
          <w:position w:val="13"/>
          <w:sz w:val="16"/>
        </w:rPr>
      </w:r>
      <w:r>
        <w:rPr>
          <w:spacing w:val="-5"/>
          <w:w w:val="105"/>
          <w:sz w:val="16"/>
        </w:rPr>
        <w:t>(3)</w:t>
      </w:r>
    </w:p>
    <w:p>
      <w:pPr>
        <w:spacing w:after="0" w:line="355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00" w:right="640"/>
          <w:cols w:num="3" w:equalWidth="0">
            <w:col w:w="5214" w:space="166"/>
            <w:col w:w="873" w:space="36"/>
            <w:col w:w="4381"/>
          </w:cols>
        </w:sectPr>
      </w:pPr>
    </w:p>
    <w:p>
      <w:pPr>
        <w:pStyle w:val="BodyText"/>
        <w:spacing w:line="285" w:lineRule="auto" w:before="17"/>
        <w:ind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61952">
                <wp:simplePos x="0" y="0"/>
                <wp:positionH relativeFrom="page">
                  <wp:posOffset>4476165</wp:posOffset>
                </wp:positionH>
                <wp:positionV relativeFrom="paragraph">
                  <wp:posOffset>-196051</wp:posOffset>
                </wp:positionV>
                <wp:extent cx="53340" cy="7620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5334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𝑖𝑗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2.45401pt;margin-top:-15.437103pt;width:4.2pt;height:6pt;mso-position-horizontal-relative:page;mso-position-vertical-relative:paragraph;z-index:-16854528" type="#_x0000_t202" id="docshape15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𝑖𝑗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suffers from the limitation of manually selecting the number of </w:t>
      </w:r>
      <w:r>
        <w:rPr>
          <w:w w:val="110"/>
        </w:rPr>
        <w:t>cluster centers.</w:t>
      </w:r>
      <w:r>
        <w:rPr>
          <w:w w:val="110"/>
        </w:rPr>
        <w:t> Mehmood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55">
        <w:r>
          <w:rPr>
            <w:color w:val="007FAC"/>
            <w:w w:val="110"/>
          </w:rPr>
          <w:t>14</w:t>
        </w:r>
      </w:hyperlink>
      <w:r>
        <w:rPr>
          <w:w w:val="110"/>
        </w:rPr>
        <w:t>]</w:t>
      </w:r>
      <w:r>
        <w:rPr>
          <w:w w:val="110"/>
        </w:rPr>
        <w:t> proposed</w:t>
      </w:r>
      <w:r>
        <w:rPr>
          <w:w w:val="110"/>
        </w:rPr>
        <w:t> CFSFDP-HD,</w:t>
      </w:r>
      <w:r>
        <w:rPr>
          <w:w w:val="110"/>
        </w:rPr>
        <w:t> which</w:t>
      </w:r>
      <w:r>
        <w:rPr>
          <w:w w:val="110"/>
        </w:rPr>
        <w:t> applies</w:t>
      </w:r>
      <w:r>
        <w:rPr>
          <w:w w:val="110"/>
        </w:rPr>
        <w:t> a nonparametric</w:t>
      </w:r>
      <w:r>
        <w:rPr>
          <w:spacing w:val="8"/>
          <w:w w:val="110"/>
        </w:rPr>
        <w:t> </w:t>
      </w:r>
      <w:r>
        <w:rPr>
          <w:w w:val="110"/>
        </w:rPr>
        <w:t>density</w:t>
      </w:r>
      <w:r>
        <w:rPr>
          <w:spacing w:val="8"/>
          <w:w w:val="110"/>
        </w:rPr>
        <w:t> </w:t>
      </w:r>
      <w:r>
        <w:rPr>
          <w:w w:val="110"/>
        </w:rPr>
        <w:t>estimator</w:t>
      </w:r>
      <w:r>
        <w:rPr>
          <w:spacing w:val="9"/>
          <w:w w:val="110"/>
        </w:rPr>
        <w:t> </w:t>
      </w:r>
      <w:r>
        <w:rPr>
          <w:w w:val="110"/>
        </w:rPr>
        <w:t>(Kernel</w:t>
      </w:r>
      <w:r>
        <w:rPr>
          <w:spacing w:val="9"/>
          <w:w w:val="110"/>
        </w:rPr>
        <w:t> </w:t>
      </w:r>
      <w:r>
        <w:rPr>
          <w:w w:val="110"/>
        </w:rPr>
        <w:t>Density</w:t>
      </w:r>
      <w:r>
        <w:rPr>
          <w:spacing w:val="9"/>
          <w:w w:val="110"/>
        </w:rPr>
        <w:t> </w:t>
      </w:r>
      <w:r>
        <w:rPr>
          <w:w w:val="110"/>
        </w:rPr>
        <w:t>Estimation,</w:t>
      </w:r>
      <w:r>
        <w:rPr>
          <w:spacing w:val="8"/>
          <w:w w:val="110"/>
        </w:rPr>
        <w:t> </w:t>
      </w:r>
      <w:r>
        <w:rPr>
          <w:w w:val="110"/>
        </w:rPr>
        <w:t>KDE)</w:t>
      </w:r>
      <w:r>
        <w:rPr>
          <w:spacing w:val="10"/>
          <w:w w:val="110"/>
        </w:rPr>
        <w:t> </w:t>
      </w:r>
      <w:r>
        <w:rPr>
          <w:spacing w:val="-7"/>
          <w:w w:val="110"/>
        </w:rPr>
        <w:t>to</w:t>
      </w:r>
    </w:p>
    <w:p>
      <w:pPr>
        <w:pStyle w:val="BodyText"/>
        <w:spacing w:line="244" w:lineRule="exact"/>
        <w:jc w:val="both"/>
      </w:pPr>
      <w:r>
        <w:rPr>
          <w:w w:val="110"/>
        </w:rPr>
        <w:t>eliminate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reliance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DPC</w:t>
      </w:r>
      <w:r>
        <w:rPr>
          <w:spacing w:val="3"/>
          <w:w w:val="110"/>
        </w:rPr>
        <w:t> </w:t>
      </w:r>
      <w:r>
        <w:rPr>
          <w:w w:val="110"/>
        </w:rPr>
        <w:t>on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cut-off</w:t>
      </w:r>
      <w:r>
        <w:rPr>
          <w:spacing w:val="3"/>
          <w:w w:val="110"/>
        </w:rPr>
        <w:t> </w:t>
      </w:r>
      <w:r>
        <w:rPr>
          <w:w w:val="110"/>
        </w:rPr>
        <w:t>distance</w:t>
      </w:r>
      <w:r>
        <w:rPr>
          <w:spacing w:val="3"/>
          <w:w w:val="110"/>
        </w:rPr>
        <w:t> </w:t>
      </w:r>
      <w:r>
        <w:rPr>
          <w:rFonts w:ascii="STIX Math" w:eastAsia="STIX Math"/>
          <w:i/>
          <w:w w:val="110"/>
        </w:rPr>
        <w:t>𝑑</w:t>
      </w:r>
      <w:r>
        <w:rPr>
          <w:rFonts w:ascii="STIX Math" w:eastAsia="STIX Math"/>
          <w:i/>
          <w:w w:val="110"/>
          <w:position w:val="-3"/>
          <w:sz w:val="12"/>
        </w:rPr>
        <w:t>𝑐</w:t>
      </w:r>
      <w:r>
        <w:rPr>
          <w:rFonts w:ascii="STIX Math" w:eastAsia="STIX Math"/>
          <w:i/>
          <w:spacing w:val="-18"/>
          <w:w w:val="110"/>
          <w:position w:val="-3"/>
          <w:sz w:val="12"/>
        </w:rPr>
        <w:t> </w:t>
      </w:r>
      <w:r>
        <w:rPr>
          <w:spacing w:val="-10"/>
          <w:w w:val="110"/>
        </w:rPr>
        <w:t>.</w:t>
      </w:r>
    </w:p>
    <w:p>
      <w:pPr>
        <w:pStyle w:val="BodyText"/>
        <w:spacing w:line="285" w:lineRule="auto"/>
        <w:ind w:right="38" w:firstLine="239"/>
        <w:jc w:val="both"/>
      </w:pPr>
      <w:r>
        <w:rPr>
          <w:w w:val="110"/>
        </w:rPr>
        <w:t>The second aspect is to automatically recognize the numbers of clusters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cluster</w:t>
      </w:r>
      <w:r>
        <w:rPr>
          <w:spacing w:val="-4"/>
          <w:w w:val="110"/>
        </w:rPr>
        <w:t> </w:t>
      </w:r>
      <w:r>
        <w:rPr>
          <w:w w:val="110"/>
        </w:rPr>
        <w:t>centers.</w:t>
      </w:r>
      <w:r>
        <w:rPr>
          <w:spacing w:val="-4"/>
          <w:w w:val="110"/>
        </w:rPr>
        <w:t> </w:t>
      </w:r>
      <w:r>
        <w:rPr>
          <w:w w:val="110"/>
        </w:rPr>
        <w:t>Liang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Chen</w:t>
      </w:r>
      <w:r>
        <w:rPr>
          <w:spacing w:val="-4"/>
          <w:w w:val="110"/>
        </w:rPr>
        <w:t> </w:t>
      </w:r>
      <w:r>
        <w:rPr>
          <w:w w:val="110"/>
        </w:rPr>
        <w:t>[</w:t>
      </w:r>
      <w:hyperlink w:history="true" w:anchor="_bookmark56">
        <w:r>
          <w:rPr>
            <w:color w:val="007FAC"/>
            <w:w w:val="110"/>
          </w:rPr>
          <w:t>15</w:t>
        </w:r>
      </w:hyperlink>
      <w:r>
        <w:rPr>
          <w:w w:val="110"/>
        </w:rPr>
        <w:t>]</w:t>
      </w:r>
      <w:r>
        <w:rPr>
          <w:spacing w:val="-4"/>
          <w:w w:val="110"/>
        </w:rPr>
        <w:t> </w:t>
      </w:r>
      <w:r>
        <w:rPr>
          <w:w w:val="110"/>
        </w:rPr>
        <w:t>proposed</w:t>
      </w:r>
      <w:r>
        <w:rPr>
          <w:spacing w:val="-4"/>
          <w:w w:val="110"/>
        </w:rPr>
        <w:t> </w:t>
      </w:r>
      <w:r>
        <w:rPr>
          <w:w w:val="110"/>
        </w:rPr>
        <w:t>3DC,</w:t>
      </w:r>
      <w:r>
        <w:rPr>
          <w:spacing w:val="-4"/>
          <w:w w:val="110"/>
        </w:rPr>
        <w:t> </w:t>
      </w:r>
      <w:r>
        <w:rPr>
          <w:w w:val="110"/>
        </w:rPr>
        <w:t>which introduces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divide-and-conquer</w:t>
      </w:r>
      <w:r>
        <w:rPr>
          <w:spacing w:val="-7"/>
          <w:w w:val="110"/>
        </w:rPr>
        <w:t> </w:t>
      </w:r>
      <w:r>
        <w:rPr>
          <w:w w:val="110"/>
        </w:rPr>
        <w:t>strategy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determine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ideal</w:t>
      </w:r>
      <w:r>
        <w:rPr>
          <w:spacing w:val="-7"/>
          <w:w w:val="110"/>
        </w:rPr>
        <w:t> </w:t>
      </w:r>
      <w:r>
        <w:rPr>
          <w:w w:val="110"/>
        </w:rPr>
        <w:t>number of</w:t>
      </w:r>
      <w:r>
        <w:rPr>
          <w:w w:val="110"/>
        </w:rPr>
        <w:t> clusters.</w:t>
      </w:r>
      <w:r>
        <w:rPr>
          <w:w w:val="110"/>
        </w:rPr>
        <w:t> However,</w:t>
      </w:r>
      <w:r>
        <w:rPr>
          <w:w w:val="110"/>
        </w:rPr>
        <w:t> it</w:t>
      </w:r>
      <w:r>
        <w:rPr>
          <w:w w:val="110"/>
        </w:rPr>
        <w:t> ignores</w:t>
      </w:r>
      <w:r>
        <w:rPr>
          <w:w w:val="110"/>
        </w:rPr>
        <w:t> the</w:t>
      </w:r>
      <w:r>
        <w:rPr>
          <w:w w:val="110"/>
        </w:rPr>
        <w:t> local</w:t>
      </w:r>
      <w:r>
        <w:rPr>
          <w:w w:val="110"/>
        </w:rPr>
        <w:t> structure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datasets</w:t>
      </w:r>
      <w:r>
        <w:rPr>
          <w:spacing w:val="40"/>
          <w:w w:val="110"/>
        </w:rPr>
        <w:t> </w:t>
      </w:r>
      <w:r>
        <w:rPr>
          <w:w w:val="110"/>
        </w:rPr>
        <w:t>which may cause missing clusters. Xu, Wang and Deng [</w:t>
      </w:r>
      <w:hyperlink w:history="true" w:anchor="_bookmark57">
        <w:r>
          <w:rPr>
            <w:color w:val="007FAC"/>
            <w:w w:val="110"/>
          </w:rPr>
          <w:t>16</w:t>
        </w:r>
      </w:hyperlink>
      <w:r>
        <w:rPr>
          <w:w w:val="110"/>
        </w:rPr>
        <w:t>] proposed DenPEHC,</w:t>
      </w:r>
      <w:r>
        <w:rPr>
          <w:w w:val="110"/>
        </w:rPr>
        <w:t> which</w:t>
      </w:r>
      <w:r>
        <w:rPr>
          <w:w w:val="110"/>
        </w:rPr>
        <w:t> could</w:t>
      </w:r>
      <w:r>
        <w:rPr>
          <w:w w:val="110"/>
        </w:rPr>
        <w:t> automatically</w:t>
      </w:r>
      <w:r>
        <w:rPr>
          <w:w w:val="110"/>
        </w:rPr>
        <w:t> detect</w:t>
      </w:r>
      <w:r>
        <w:rPr>
          <w:w w:val="110"/>
        </w:rPr>
        <w:t> all</w:t>
      </w:r>
      <w:r>
        <w:rPr>
          <w:w w:val="110"/>
        </w:rPr>
        <w:t> possible</w:t>
      </w:r>
      <w:r>
        <w:rPr>
          <w:w w:val="110"/>
        </w:rPr>
        <w:t> centers</w:t>
      </w:r>
      <w:r>
        <w:rPr>
          <w:w w:val="110"/>
        </w:rPr>
        <w:t> and build a hierarchy presentation for the dataset. Nevertheless, both 3DC and</w:t>
      </w:r>
      <w:r>
        <w:rPr>
          <w:spacing w:val="-1"/>
          <w:w w:val="110"/>
        </w:rPr>
        <w:t> </w:t>
      </w:r>
      <w:r>
        <w:rPr>
          <w:w w:val="110"/>
        </w:rPr>
        <w:t>DenPEHC</w:t>
      </w:r>
      <w:r>
        <w:rPr>
          <w:spacing w:val="-1"/>
          <w:w w:val="110"/>
        </w:rPr>
        <w:t> </w:t>
      </w:r>
      <w:r>
        <w:rPr>
          <w:w w:val="110"/>
        </w:rPr>
        <w:t>will</w:t>
      </w:r>
      <w:r>
        <w:rPr>
          <w:spacing w:val="-1"/>
          <w:w w:val="110"/>
        </w:rPr>
        <w:t> </w:t>
      </w:r>
      <w:r>
        <w:rPr>
          <w:w w:val="110"/>
        </w:rPr>
        <w:t>aggravate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propagation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errors</w:t>
      </w:r>
      <w:r>
        <w:rPr>
          <w:spacing w:val="-1"/>
          <w:w w:val="110"/>
        </w:rPr>
        <w:t> </w:t>
      </w:r>
      <w:r>
        <w:rPr>
          <w:w w:val="110"/>
        </w:rPr>
        <w:t>due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hier- archical clustering strategy. Li, Ge, and Su [</w:t>
      </w:r>
      <w:hyperlink w:history="true" w:anchor="_bookmark58">
        <w:r>
          <w:rPr>
            <w:color w:val="007FAC"/>
            <w:w w:val="110"/>
          </w:rPr>
          <w:t>17</w:t>
        </w:r>
      </w:hyperlink>
      <w:r>
        <w:rPr>
          <w:w w:val="110"/>
        </w:rPr>
        <w:t>] proposed an automatic clustering algorithm for determining the density of clustering centers. In this algorithm, it is considered that if the shortest distance between</w:t>
      </w:r>
      <w:r>
        <w:rPr>
          <w:spacing w:val="80"/>
          <w:w w:val="110"/>
        </w:rPr>
        <w:t> </w:t>
      </w:r>
      <w:r>
        <w:rPr>
          <w:w w:val="110"/>
        </w:rPr>
        <w:t>a</w:t>
      </w:r>
      <w:r>
        <w:rPr>
          <w:spacing w:val="21"/>
          <w:w w:val="110"/>
        </w:rPr>
        <w:t> </w:t>
      </w:r>
      <w:r>
        <w:rPr>
          <w:w w:val="110"/>
        </w:rPr>
        <w:t>potential</w:t>
      </w:r>
      <w:r>
        <w:rPr>
          <w:spacing w:val="22"/>
          <w:w w:val="110"/>
        </w:rPr>
        <w:t> </w:t>
      </w:r>
      <w:r>
        <w:rPr>
          <w:w w:val="110"/>
        </w:rPr>
        <w:t>cluster</w:t>
      </w:r>
      <w:r>
        <w:rPr>
          <w:spacing w:val="22"/>
          <w:w w:val="110"/>
        </w:rPr>
        <w:t> </w:t>
      </w:r>
      <w:r>
        <w:rPr>
          <w:w w:val="110"/>
        </w:rPr>
        <w:t>center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22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w w:val="110"/>
        </w:rPr>
        <w:t>known</w:t>
      </w:r>
      <w:r>
        <w:rPr>
          <w:spacing w:val="22"/>
          <w:w w:val="110"/>
        </w:rPr>
        <w:t> </w:t>
      </w:r>
      <w:r>
        <w:rPr>
          <w:w w:val="110"/>
        </w:rPr>
        <w:t>cluster</w:t>
      </w:r>
      <w:r>
        <w:rPr>
          <w:spacing w:val="22"/>
          <w:w w:val="110"/>
        </w:rPr>
        <w:t> </w:t>
      </w:r>
      <w:r>
        <w:rPr>
          <w:w w:val="110"/>
        </w:rPr>
        <w:t>center</w:t>
      </w:r>
      <w:r>
        <w:rPr>
          <w:spacing w:val="21"/>
          <w:w w:val="110"/>
        </w:rPr>
        <w:t> </w:t>
      </w:r>
      <w:r>
        <w:rPr>
          <w:w w:val="110"/>
        </w:rPr>
        <w:t>is</w:t>
      </w:r>
      <w:r>
        <w:rPr>
          <w:spacing w:val="22"/>
          <w:w w:val="110"/>
        </w:rPr>
        <w:t> </w:t>
      </w:r>
      <w:r>
        <w:rPr>
          <w:w w:val="110"/>
        </w:rPr>
        <w:t>less</w:t>
      </w:r>
      <w:r>
        <w:rPr>
          <w:spacing w:val="22"/>
          <w:w w:val="110"/>
        </w:rPr>
        <w:t> </w:t>
      </w:r>
      <w:r>
        <w:rPr>
          <w:w w:val="110"/>
        </w:rPr>
        <w:t>than</w:t>
      </w:r>
      <w:r>
        <w:rPr>
          <w:spacing w:val="22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32" w:lineRule="exact"/>
        <w:jc w:val="both"/>
      </w:pPr>
      <w:r>
        <w:rPr>
          <w:w w:val="110"/>
        </w:rPr>
        <w:t>cutoff</w:t>
      </w:r>
      <w:r>
        <w:rPr>
          <w:spacing w:val="41"/>
          <w:w w:val="110"/>
        </w:rPr>
        <w:t> </w:t>
      </w:r>
      <w:r>
        <w:rPr>
          <w:w w:val="110"/>
        </w:rPr>
        <w:t>distance</w:t>
      </w:r>
      <w:r>
        <w:rPr>
          <w:spacing w:val="41"/>
          <w:w w:val="110"/>
        </w:rPr>
        <w:t> </w:t>
      </w:r>
      <w:r>
        <w:rPr>
          <w:rFonts w:ascii="STIX Math" w:eastAsia="STIX Math"/>
          <w:i/>
          <w:w w:val="110"/>
        </w:rPr>
        <w:t>𝑑</w:t>
      </w:r>
      <w:r>
        <w:rPr>
          <w:rFonts w:ascii="STIX Math" w:eastAsia="STIX Math"/>
          <w:i/>
          <w:w w:val="110"/>
          <w:position w:val="-3"/>
          <w:sz w:val="12"/>
        </w:rPr>
        <w:t>𝑐</w:t>
      </w:r>
      <w:r>
        <w:rPr>
          <w:rFonts w:ascii="STIX Math" w:eastAsia="STIX Math"/>
          <w:i/>
          <w:spacing w:val="-18"/>
          <w:w w:val="110"/>
          <w:position w:val="-3"/>
          <w:sz w:val="12"/>
        </w:rPr>
        <w:t> </w:t>
      </w:r>
      <w:r>
        <w:rPr>
          <w:w w:val="110"/>
        </w:rPr>
        <w:t>,</w:t>
      </w:r>
      <w:r>
        <w:rPr>
          <w:spacing w:val="41"/>
          <w:w w:val="110"/>
        </w:rPr>
        <w:t> </w:t>
      </w:r>
      <w:r>
        <w:rPr>
          <w:w w:val="110"/>
        </w:rPr>
        <w:t>then</w:t>
      </w:r>
      <w:r>
        <w:rPr>
          <w:spacing w:val="41"/>
          <w:w w:val="110"/>
        </w:rPr>
        <w:t> </w:t>
      </w:r>
      <w:r>
        <w:rPr>
          <w:w w:val="110"/>
        </w:rPr>
        <w:t>the</w:t>
      </w:r>
      <w:r>
        <w:rPr>
          <w:spacing w:val="41"/>
          <w:w w:val="110"/>
        </w:rPr>
        <w:t> </w:t>
      </w:r>
      <w:r>
        <w:rPr>
          <w:w w:val="110"/>
        </w:rPr>
        <w:t>potential</w:t>
      </w:r>
      <w:r>
        <w:rPr>
          <w:spacing w:val="41"/>
          <w:w w:val="110"/>
        </w:rPr>
        <w:t> </w:t>
      </w:r>
      <w:r>
        <w:rPr>
          <w:w w:val="110"/>
        </w:rPr>
        <w:t>cluster</w:t>
      </w:r>
      <w:r>
        <w:rPr>
          <w:spacing w:val="41"/>
          <w:w w:val="110"/>
        </w:rPr>
        <w:t> </w:t>
      </w:r>
      <w:r>
        <w:rPr>
          <w:w w:val="110"/>
        </w:rPr>
        <w:t>center</w:t>
      </w:r>
      <w:r>
        <w:rPr>
          <w:spacing w:val="41"/>
          <w:w w:val="110"/>
        </w:rPr>
        <w:t> </w:t>
      </w:r>
      <w:r>
        <w:rPr>
          <w:w w:val="110"/>
        </w:rPr>
        <w:t>is</w:t>
      </w:r>
      <w:r>
        <w:rPr>
          <w:spacing w:val="42"/>
          <w:w w:val="110"/>
        </w:rPr>
        <w:t> </w:t>
      </w:r>
      <w:r>
        <w:rPr>
          <w:w w:val="110"/>
        </w:rPr>
        <w:t>a</w:t>
      </w:r>
      <w:r>
        <w:rPr>
          <w:spacing w:val="41"/>
          <w:w w:val="110"/>
        </w:rPr>
        <w:t> </w:t>
      </w:r>
      <w:r>
        <w:rPr>
          <w:spacing w:val="-2"/>
          <w:w w:val="110"/>
        </w:rPr>
        <w:t>redundant</w:t>
      </w:r>
    </w:p>
    <w:p>
      <w:pPr>
        <w:pStyle w:val="BodyText"/>
        <w:spacing w:line="167" w:lineRule="exact"/>
        <w:jc w:val="both"/>
      </w:pPr>
      <w:r>
        <w:rPr>
          <w:w w:val="110"/>
        </w:rPr>
        <w:t>center.</w:t>
      </w:r>
      <w:r>
        <w:rPr>
          <w:spacing w:val="4"/>
          <w:w w:val="110"/>
        </w:rPr>
        <w:t> </w:t>
      </w:r>
      <w:r>
        <w:rPr>
          <w:w w:val="110"/>
        </w:rPr>
        <w:t>Otherwise,</w:t>
      </w:r>
      <w:r>
        <w:rPr>
          <w:spacing w:val="3"/>
          <w:w w:val="110"/>
        </w:rPr>
        <w:t> </w:t>
      </w:r>
      <w:r>
        <w:rPr>
          <w:w w:val="110"/>
        </w:rPr>
        <w:t>it</w:t>
      </w:r>
      <w:r>
        <w:rPr>
          <w:spacing w:val="4"/>
          <w:w w:val="110"/>
        </w:rPr>
        <w:t> </w:t>
      </w:r>
      <w:r>
        <w:rPr>
          <w:w w:val="110"/>
        </w:rPr>
        <w:t>is</w:t>
      </w:r>
      <w:r>
        <w:rPr>
          <w:spacing w:val="3"/>
          <w:w w:val="110"/>
        </w:rPr>
        <w:t> </w:t>
      </w:r>
      <w:r>
        <w:rPr>
          <w:w w:val="110"/>
        </w:rPr>
        <w:t>regarded</w:t>
      </w:r>
      <w:r>
        <w:rPr>
          <w:spacing w:val="3"/>
          <w:w w:val="110"/>
        </w:rPr>
        <w:t> </w:t>
      </w:r>
      <w:r>
        <w:rPr>
          <w:w w:val="110"/>
        </w:rPr>
        <w:t>as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actual</w:t>
      </w:r>
      <w:r>
        <w:rPr>
          <w:spacing w:val="3"/>
          <w:w w:val="110"/>
        </w:rPr>
        <w:t> </w:t>
      </w:r>
      <w:r>
        <w:rPr>
          <w:w w:val="110"/>
        </w:rPr>
        <w:t>center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another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cluster.</w:t>
      </w:r>
    </w:p>
    <w:p>
      <w:pPr>
        <w:pStyle w:val="BodyText"/>
        <w:spacing w:line="285" w:lineRule="auto" w:before="46"/>
        <w:ind w:right="38" w:firstLine="239"/>
        <w:jc w:val="both"/>
      </w:pPr>
      <w:r>
        <w:rPr>
          <w:w w:val="110"/>
        </w:rPr>
        <w:t>The</w:t>
      </w:r>
      <w:r>
        <w:rPr>
          <w:w w:val="110"/>
        </w:rPr>
        <w:t> third</w:t>
      </w:r>
      <w:r>
        <w:rPr>
          <w:w w:val="110"/>
        </w:rPr>
        <w:t> aspect</w:t>
      </w:r>
      <w:r>
        <w:rPr>
          <w:w w:val="110"/>
        </w:rPr>
        <w:t> is</w:t>
      </w:r>
      <w:r>
        <w:rPr>
          <w:w w:val="110"/>
        </w:rPr>
        <w:t> to</w:t>
      </w:r>
      <w:r>
        <w:rPr>
          <w:w w:val="110"/>
        </w:rPr>
        <w:t> improve</w:t>
      </w:r>
      <w:r>
        <w:rPr>
          <w:w w:val="110"/>
        </w:rPr>
        <w:t> the</w:t>
      </w:r>
      <w:r>
        <w:rPr>
          <w:w w:val="110"/>
        </w:rPr>
        <w:t> assignment</w:t>
      </w:r>
      <w:r>
        <w:rPr>
          <w:w w:val="110"/>
        </w:rPr>
        <w:t> strategy</w:t>
      </w:r>
      <w:r>
        <w:rPr>
          <w:w w:val="110"/>
        </w:rPr>
        <w:t> to</w:t>
      </w:r>
      <w:r>
        <w:rPr>
          <w:w w:val="110"/>
        </w:rPr>
        <w:t> </w:t>
      </w:r>
      <w:r>
        <w:rPr>
          <w:w w:val="110"/>
        </w:rPr>
        <w:t>reduce error</w:t>
      </w:r>
      <w:r>
        <w:rPr>
          <w:w w:val="110"/>
        </w:rPr>
        <w:t> propagation.</w:t>
      </w:r>
      <w:r>
        <w:rPr>
          <w:w w:val="110"/>
        </w:rPr>
        <w:t> In</w:t>
      </w:r>
      <w:r>
        <w:rPr>
          <w:w w:val="110"/>
        </w:rPr>
        <w:t> most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DPC</w:t>
      </w:r>
      <w:r>
        <w:rPr>
          <w:w w:val="110"/>
        </w:rPr>
        <w:t> variants,</w:t>
      </w:r>
      <w:r>
        <w:rPr>
          <w:w w:val="110"/>
        </w:rPr>
        <w:t> the</w:t>
      </w:r>
      <w:r>
        <w:rPr>
          <w:w w:val="110"/>
        </w:rPr>
        <w:t> idea</w:t>
      </w:r>
      <w:r>
        <w:rPr>
          <w:w w:val="110"/>
        </w:rPr>
        <w:t> of</w:t>
      </w:r>
      <w:r>
        <w:rPr>
          <w:w w:val="110"/>
        </w:rPr>
        <w:t> K-nearest neighbors</w:t>
      </w:r>
      <w:r>
        <w:rPr>
          <w:w w:val="110"/>
        </w:rPr>
        <w:t> is</w:t>
      </w:r>
      <w:r>
        <w:rPr>
          <w:w w:val="110"/>
        </w:rPr>
        <w:t> hybridized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aggregation</w:t>
      </w:r>
      <w:r>
        <w:rPr>
          <w:w w:val="110"/>
        </w:rPr>
        <w:t> strategies.</w:t>
      </w:r>
      <w:r>
        <w:rPr>
          <w:w w:val="110"/>
        </w:rPr>
        <w:t> For</w:t>
      </w:r>
      <w:r>
        <w:rPr>
          <w:w w:val="110"/>
        </w:rPr>
        <w:t> instance, Zhou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59">
        <w:r>
          <w:rPr>
            <w:color w:val="007FAC"/>
            <w:w w:val="110"/>
          </w:rPr>
          <w:t>18</w:t>
        </w:r>
      </w:hyperlink>
      <w:r>
        <w:rPr>
          <w:w w:val="110"/>
        </w:rPr>
        <w:t>]</w:t>
      </w:r>
      <w:r>
        <w:rPr>
          <w:w w:val="110"/>
        </w:rPr>
        <w:t> constructed</w:t>
      </w:r>
      <w:r>
        <w:rPr>
          <w:w w:val="110"/>
        </w:rPr>
        <w:t> the</w:t>
      </w:r>
      <w:r>
        <w:rPr>
          <w:w w:val="110"/>
        </w:rPr>
        <w:t> veins</w:t>
      </w:r>
      <w:r>
        <w:rPr>
          <w:w w:val="110"/>
        </w:rPr>
        <w:t> of</w:t>
      </w:r>
      <w:r>
        <w:rPr>
          <w:w w:val="110"/>
        </w:rPr>
        <w:t> clusters</w:t>
      </w:r>
      <w:r>
        <w:rPr>
          <w:w w:val="110"/>
        </w:rPr>
        <w:t> by</w:t>
      </w:r>
      <w:r>
        <w:rPr>
          <w:w w:val="110"/>
        </w:rPr>
        <w:t> connecting</w:t>
      </w:r>
      <w:r>
        <w:rPr>
          <w:w w:val="110"/>
        </w:rPr>
        <w:t> pairs with the highest similarity from the high-density regions to the cluster borders. The rest of the points are then assigned to the nearest veins. Xie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60">
        <w:r>
          <w:rPr>
            <w:color w:val="007FAC"/>
            <w:w w:val="110"/>
          </w:rPr>
          <w:t>19</w:t>
        </w:r>
      </w:hyperlink>
      <w:r>
        <w:rPr>
          <w:w w:val="110"/>
        </w:rPr>
        <w:t>]</w:t>
      </w:r>
      <w:r>
        <w:rPr>
          <w:w w:val="110"/>
        </w:rPr>
        <w:t> proposed</w:t>
      </w:r>
      <w:r>
        <w:rPr>
          <w:w w:val="110"/>
        </w:rPr>
        <w:t> a</w:t>
      </w:r>
      <w:r>
        <w:rPr>
          <w:w w:val="110"/>
        </w:rPr>
        <w:t> two-step</w:t>
      </w:r>
      <w:r>
        <w:rPr>
          <w:w w:val="110"/>
        </w:rPr>
        <w:t> procedure</w:t>
      </w:r>
      <w:r>
        <w:rPr>
          <w:w w:val="110"/>
        </w:rPr>
        <w:t> for</w:t>
      </w:r>
      <w:r>
        <w:rPr>
          <w:w w:val="110"/>
        </w:rPr>
        <w:t> label</w:t>
      </w:r>
      <w:r>
        <w:rPr>
          <w:w w:val="110"/>
        </w:rPr>
        <w:t> propagation. The</w:t>
      </w:r>
      <w:r>
        <w:rPr>
          <w:w w:val="110"/>
        </w:rPr>
        <w:t> first</w:t>
      </w:r>
      <w:r>
        <w:rPr>
          <w:w w:val="110"/>
        </w:rPr>
        <w:t> strategy</w:t>
      </w:r>
      <w:r>
        <w:rPr>
          <w:w w:val="110"/>
        </w:rPr>
        <w:t> assigns</w:t>
      </w:r>
      <w:r>
        <w:rPr>
          <w:w w:val="110"/>
        </w:rPr>
        <w:t> non-outliers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search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K- nearest neighbors starting from the density peaks. The second strategy assigns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other</w:t>
      </w:r>
      <w:r>
        <w:rPr>
          <w:spacing w:val="-11"/>
          <w:w w:val="110"/>
        </w:rPr>
        <w:t> </w:t>
      </w:r>
      <w:r>
        <w:rPr>
          <w:w w:val="110"/>
        </w:rPr>
        <w:t>points</w:t>
      </w:r>
      <w:r>
        <w:rPr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fuzzy</w:t>
      </w:r>
      <w:r>
        <w:rPr>
          <w:spacing w:val="-11"/>
          <w:w w:val="110"/>
        </w:rPr>
        <w:t> </w:t>
      </w:r>
      <w:r>
        <w:rPr>
          <w:w w:val="110"/>
        </w:rPr>
        <w:t>KNN</w:t>
      </w:r>
      <w:r>
        <w:rPr>
          <w:spacing w:val="-11"/>
          <w:w w:val="110"/>
        </w:rPr>
        <w:t> </w:t>
      </w:r>
      <w:r>
        <w:rPr>
          <w:w w:val="110"/>
        </w:rPr>
        <w:t>technique.</w:t>
      </w:r>
      <w:r>
        <w:rPr>
          <w:spacing w:val="-11"/>
          <w:w w:val="110"/>
        </w:rPr>
        <w:t> </w:t>
      </w:r>
      <w:r>
        <w:rPr>
          <w:w w:val="110"/>
        </w:rPr>
        <w:t>Geng</w:t>
      </w:r>
      <w:r>
        <w:rPr>
          <w:spacing w:val="-11"/>
          <w:w w:val="110"/>
        </w:rPr>
        <w:t> </w:t>
      </w:r>
      <w:r>
        <w:rPr>
          <w:w w:val="110"/>
        </w:rPr>
        <w:t>et</w:t>
      </w:r>
      <w:r>
        <w:rPr>
          <w:spacing w:val="-11"/>
          <w:w w:val="110"/>
        </w:rPr>
        <w:t> </w:t>
      </w:r>
      <w:r>
        <w:rPr>
          <w:w w:val="110"/>
        </w:rPr>
        <w:t>al.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61">
        <w:r>
          <w:rPr>
            <w:color w:val="007FAC"/>
            <w:w w:val="110"/>
          </w:rPr>
          <w:t>20</w:t>
        </w:r>
      </w:hyperlink>
      <w:r>
        <w:rPr>
          <w:w w:val="110"/>
        </w:rPr>
        <w:t>] proposed</w:t>
      </w:r>
      <w:r>
        <w:rPr>
          <w:w w:val="110"/>
        </w:rPr>
        <w:t> a</w:t>
      </w:r>
      <w:r>
        <w:rPr>
          <w:w w:val="110"/>
        </w:rPr>
        <w:t> KNN</w:t>
      </w:r>
      <w:r>
        <w:rPr>
          <w:w w:val="110"/>
        </w:rPr>
        <w:t> graph-based</w:t>
      </w:r>
      <w:r>
        <w:rPr>
          <w:w w:val="110"/>
        </w:rPr>
        <w:t> label</w:t>
      </w:r>
      <w:r>
        <w:rPr>
          <w:w w:val="110"/>
        </w:rPr>
        <w:t> propagation</w:t>
      </w:r>
      <w:r>
        <w:rPr>
          <w:w w:val="110"/>
        </w:rPr>
        <w:t> strategy</w:t>
      </w:r>
      <w:r>
        <w:rPr>
          <w:w w:val="110"/>
        </w:rPr>
        <w:t> to</w:t>
      </w:r>
      <w:r>
        <w:rPr>
          <w:w w:val="110"/>
        </w:rPr>
        <w:t> assign</w:t>
      </w:r>
      <w:r>
        <w:rPr>
          <w:w w:val="110"/>
        </w:rPr>
        <w:t> the remaining points. Liu, Wang and Yu [</w:t>
      </w:r>
      <w:hyperlink w:history="true" w:anchor="_bookmark43">
        <w:r>
          <w:rPr>
            <w:color w:val="007FAC"/>
            <w:w w:val="110"/>
          </w:rPr>
          <w:t>2</w:t>
        </w:r>
      </w:hyperlink>
      <w:r>
        <w:rPr>
          <w:w w:val="110"/>
        </w:rPr>
        <w:t>] introduced a two-step alloca- tion method based on inevitably and possibly subordinate allocation of the noncenter points.</w:t>
      </w:r>
    </w:p>
    <w:p>
      <w:pPr>
        <w:pStyle w:val="BodyText"/>
        <w:spacing w:line="222" w:lineRule="exact"/>
        <w:jc w:val="both"/>
      </w:pPr>
      <w:r>
        <w:rPr/>
        <w:br w:type="column"/>
      </w:r>
      <w:r>
        <w:rPr>
          <w:w w:val="105"/>
        </w:rPr>
        <w:t>For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data</w:t>
      </w:r>
      <w:r>
        <w:rPr>
          <w:spacing w:val="26"/>
          <w:w w:val="105"/>
        </w:rPr>
        <w:t> </w:t>
      </w:r>
      <w:r>
        <w:rPr>
          <w:w w:val="105"/>
        </w:rPr>
        <w:t>point</w:t>
      </w:r>
      <w:r>
        <w:rPr>
          <w:spacing w:val="25"/>
          <w:w w:val="105"/>
        </w:rPr>
        <w:t> </w:t>
      </w:r>
      <w:r>
        <w:rPr>
          <w:rFonts w:ascii="STIX Math" w:eastAsia="STIX Math"/>
          <w:i/>
          <w:w w:val="105"/>
        </w:rPr>
        <w:t>𝑖</w:t>
      </w:r>
      <w:r>
        <w:rPr>
          <w:rFonts w:ascii="STIX Math" w:eastAsia="STIX Math"/>
          <w:i/>
          <w:spacing w:val="26"/>
          <w:w w:val="105"/>
        </w:rPr>
        <w:t> </w:t>
      </w:r>
      <w:r>
        <w:rPr>
          <w:w w:val="105"/>
        </w:rPr>
        <w:t>that</w:t>
      </w:r>
      <w:r>
        <w:rPr>
          <w:spacing w:val="25"/>
          <w:w w:val="105"/>
        </w:rPr>
        <w:t> </w:t>
      </w:r>
      <w:r>
        <w:rPr>
          <w:w w:val="105"/>
        </w:rPr>
        <w:t>has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highest</w:t>
      </w:r>
      <w:r>
        <w:rPr>
          <w:spacing w:val="26"/>
          <w:w w:val="105"/>
        </w:rPr>
        <w:t> </w:t>
      </w:r>
      <w:r>
        <w:rPr>
          <w:w w:val="105"/>
        </w:rPr>
        <w:t>local</w:t>
      </w:r>
      <w:r>
        <w:rPr>
          <w:spacing w:val="25"/>
          <w:w w:val="105"/>
        </w:rPr>
        <w:t> </w:t>
      </w:r>
      <w:r>
        <w:rPr>
          <w:w w:val="105"/>
        </w:rPr>
        <w:t>density</w:t>
      </w:r>
      <w:r>
        <w:rPr>
          <w:spacing w:val="26"/>
          <w:w w:val="105"/>
        </w:rPr>
        <w:t> </w:t>
      </w:r>
      <w:r>
        <w:rPr>
          <w:rFonts w:ascii="STIX Math" w:eastAsia="STIX Math"/>
          <w:i/>
          <w:w w:val="105"/>
        </w:rPr>
        <w:t>𝜌</w:t>
      </w:r>
      <w:r>
        <w:rPr>
          <w:rFonts w:ascii="STIX Math" w:eastAsia="STIX Math"/>
          <w:i/>
          <w:w w:val="105"/>
          <w:position w:val="-3"/>
          <w:sz w:val="12"/>
        </w:rPr>
        <w:t>𝑖</w:t>
      </w:r>
      <w:r>
        <w:rPr>
          <w:w w:val="105"/>
        </w:rPr>
        <w:t>,</w:t>
      </w:r>
      <w:r>
        <w:rPr>
          <w:spacing w:val="25"/>
          <w:w w:val="105"/>
        </w:rPr>
        <w:t> </w:t>
      </w:r>
      <w:r>
        <w:rPr>
          <w:rFonts w:ascii="STIX Math" w:eastAsia="STIX Math"/>
          <w:i/>
          <w:w w:val="105"/>
        </w:rPr>
        <w:t>𝛿</w:t>
      </w:r>
      <w:r>
        <w:rPr>
          <w:rFonts w:ascii="STIX Math" w:eastAsia="STIX Math"/>
          <w:i/>
          <w:w w:val="105"/>
          <w:position w:val="-3"/>
          <w:sz w:val="12"/>
        </w:rPr>
        <w:t>𝑖</w:t>
      </w:r>
      <w:r>
        <w:rPr>
          <w:rFonts w:ascii="STIX Math" w:eastAsia="STIX Math"/>
          <w:i/>
          <w:spacing w:val="48"/>
          <w:w w:val="105"/>
          <w:position w:val="-3"/>
          <w:sz w:val="12"/>
        </w:rPr>
        <w:t> </w:t>
      </w:r>
      <w:r>
        <w:rPr>
          <w:w w:val="105"/>
        </w:rPr>
        <w:t>is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conven-</w:t>
      </w:r>
    </w:p>
    <w:p>
      <w:pPr>
        <w:pStyle w:val="BodyText"/>
        <w:spacing w:line="108" w:lineRule="exact"/>
        <w:jc w:val="both"/>
      </w:pPr>
      <w:r>
        <w:rPr>
          <w:w w:val="110"/>
        </w:rPr>
        <w:t>tionally</w:t>
      </w:r>
      <w:r>
        <w:rPr>
          <w:spacing w:val="6"/>
          <w:w w:val="110"/>
        </w:rPr>
        <w:t> </w:t>
      </w:r>
      <w:r>
        <w:rPr>
          <w:w w:val="110"/>
        </w:rPr>
        <w:t>defined</w:t>
      </w:r>
      <w:r>
        <w:rPr>
          <w:spacing w:val="7"/>
          <w:w w:val="110"/>
        </w:rPr>
        <w:t> </w:t>
      </w:r>
      <w:r>
        <w:rPr>
          <w:spacing w:val="-7"/>
          <w:w w:val="110"/>
        </w:rPr>
        <w:t>as</w:t>
      </w:r>
    </w:p>
    <w:p>
      <w:pPr>
        <w:tabs>
          <w:tab w:pos="4963" w:val="left" w:leader="none"/>
        </w:tabs>
        <w:spacing w:line="388" w:lineRule="exact" w:before="0"/>
        <w:ind w:left="15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4166349</wp:posOffset>
                </wp:positionH>
                <wp:positionV relativeFrom="paragraph">
                  <wp:posOffset>229108</wp:posOffset>
                </wp:positionV>
                <wp:extent cx="29845" cy="76200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2984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8.05899pt;margin-top:18.040018pt;width:2.35pt;height:6pt;mso-position-horizontal-relative:page;mso-position-vertical-relative:paragraph;z-index:15736832" type="#_x0000_t202" id="docshape16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z w:val="16"/>
        </w:rPr>
        <w:t>𝛿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i/>
          <w:spacing w:val="21"/>
          <w:position w:val="-3"/>
          <w:sz w:val="12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2"/>
          <w:sz w:val="16"/>
        </w:rPr>
        <w:t> </w:t>
      </w:r>
      <w:r>
        <w:rPr>
          <w:rFonts w:ascii="STIX Math" w:eastAsia="STIX Math"/>
          <w:sz w:val="16"/>
        </w:rPr>
        <w:t>max</w:t>
      </w:r>
      <w:r>
        <w:rPr>
          <w:rFonts w:ascii="STIX Math" w:eastAsia="STIX Math"/>
          <w:spacing w:val="-14"/>
          <w:sz w:val="16"/>
        </w:rPr>
        <w:t> </w:t>
      </w:r>
      <w:r>
        <w:rPr>
          <w:rFonts w:ascii="Verdana" w:eastAsia="Verdana"/>
          <w:position w:val="13"/>
          <w:sz w:val="16"/>
        </w:rPr>
        <w:t>(</w:t>
      </w:r>
      <w:r>
        <w:rPr>
          <w:rFonts w:ascii="STIX Math" w:eastAsia="STIX Math"/>
          <w:i/>
          <w:sz w:val="16"/>
        </w:rPr>
        <w:t>𝑑</w:t>
      </w:r>
      <w:r>
        <w:rPr>
          <w:rFonts w:ascii="STIX Math" w:eastAsia="STIX Math"/>
          <w:i/>
          <w:position w:val="-3"/>
          <w:sz w:val="12"/>
        </w:rPr>
        <w:t>𝑖𝑗</w:t>
      </w:r>
      <w:r>
        <w:rPr>
          <w:rFonts w:ascii="STIX Math" w:eastAsia="STIX Math"/>
          <w:i/>
          <w:spacing w:val="-13"/>
          <w:position w:val="-3"/>
          <w:sz w:val="12"/>
        </w:rPr>
        <w:t> </w:t>
      </w:r>
      <w:r>
        <w:rPr>
          <w:rFonts w:ascii="Verdana" w:eastAsia="Verdana"/>
          <w:spacing w:val="-10"/>
          <w:position w:val="13"/>
          <w:sz w:val="16"/>
        </w:rPr>
        <w:t>)</w:t>
      </w:r>
      <w:r>
        <w:rPr>
          <w:rFonts w:ascii="Verdana" w:eastAsia="Verdana"/>
          <w:position w:val="13"/>
          <w:sz w:val="16"/>
        </w:rPr>
        <w:tab/>
      </w:r>
      <w:r>
        <w:rPr>
          <w:spacing w:val="-5"/>
          <w:sz w:val="16"/>
        </w:rPr>
        <w:t>(4)</w:t>
      </w:r>
    </w:p>
    <w:p>
      <w:pPr>
        <w:pStyle w:val="BodyText"/>
        <w:spacing w:line="98" w:lineRule="auto" w:before="159"/>
        <w:ind w:right="109" w:firstLine="239"/>
        <w:jc w:val="both"/>
      </w:pP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shown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Eq.</w:t>
      </w:r>
      <w:r>
        <w:rPr>
          <w:spacing w:val="-3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8">
        <w:r>
          <w:rPr>
            <w:color w:val="007FAC"/>
            <w:w w:val="110"/>
          </w:rPr>
          <w:t>3</w:t>
        </w:r>
      </w:hyperlink>
      <w:r>
        <w:rPr>
          <w:color w:val="007FAC"/>
          <w:w w:val="110"/>
        </w:rPr>
        <w:t>)</w:t>
      </w:r>
      <w:r>
        <w:rPr>
          <w:w w:val="110"/>
        </w:rPr>
        <w:t>,</w:t>
      </w:r>
      <w:r>
        <w:rPr>
          <w:spacing w:val="-3"/>
          <w:w w:val="110"/>
        </w:rPr>
        <w:t> </w:t>
      </w:r>
      <w:r>
        <w:rPr>
          <w:rFonts w:ascii="STIX Math" w:eastAsia="STIX Math"/>
          <w:i/>
          <w:w w:val="110"/>
        </w:rPr>
        <w:t>𝛿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18"/>
          <w:w w:val="110"/>
          <w:position w:val="-3"/>
          <w:sz w:val="12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minimum</w:t>
      </w:r>
      <w:r>
        <w:rPr>
          <w:spacing w:val="-3"/>
          <w:w w:val="110"/>
        </w:rPr>
        <w:t> </w:t>
      </w:r>
      <w:r>
        <w:rPr>
          <w:w w:val="110"/>
        </w:rPr>
        <w:t>distance</w:t>
      </w:r>
      <w:r>
        <w:rPr>
          <w:spacing w:val="-3"/>
          <w:w w:val="110"/>
        </w:rPr>
        <w:t> </w:t>
      </w:r>
      <w:r>
        <w:rPr>
          <w:w w:val="110"/>
        </w:rPr>
        <w:t>between</w:t>
      </w:r>
      <w:r>
        <w:rPr>
          <w:spacing w:val="-3"/>
          <w:w w:val="110"/>
        </w:rPr>
        <w:t> </w:t>
      </w:r>
      <w:r>
        <w:rPr>
          <w:w w:val="110"/>
        </w:rPr>
        <w:t>point</w:t>
      </w:r>
      <w:r>
        <w:rPr>
          <w:spacing w:val="-3"/>
          <w:w w:val="110"/>
        </w:rPr>
        <w:t> </w:t>
      </w:r>
      <w:r>
        <w:rPr>
          <w:rFonts w:ascii="STIX Math" w:eastAsia="STIX Math"/>
          <w:i/>
          <w:w w:val="110"/>
        </w:rPr>
        <w:t>𝑖</w:t>
      </w:r>
      <w:r>
        <w:rPr>
          <w:rFonts w:ascii="STIX Math" w:eastAsia="STIX Math"/>
          <w:i/>
          <w:spacing w:val="-3"/>
          <w:w w:val="110"/>
        </w:rPr>
        <w:t> </w:t>
      </w:r>
      <w:r>
        <w:rPr>
          <w:w w:val="110"/>
        </w:rPr>
        <w:t>and points </w:t>
      </w:r>
      <w:r>
        <w:rPr>
          <w:rFonts w:ascii="STIX Math" w:eastAsia="STIX Math"/>
          <w:i/>
          <w:w w:val="110"/>
        </w:rPr>
        <w:t>𝑗</w:t>
      </w:r>
      <w:r>
        <w:rPr>
          <w:rFonts w:ascii="STIX Math" w:eastAsia="STIX Math"/>
          <w:i/>
          <w:w w:val="110"/>
        </w:rPr>
        <w:t> </w:t>
      </w:r>
      <w:r>
        <w:rPr>
          <w:w w:val="110"/>
        </w:rPr>
        <w:t>with local densities </w:t>
      </w:r>
      <w:r>
        <w:rPr>
          <w:rFonts w:ascii="STIX Math" w:eastAsia="STIX Math"/>
          <w:i/>
          <w:w w:val="110"/>
        </w:rPr>
        <w:t>𝜌</w:t>
      </w:r>
      <w:r>
        <w:rPr>
          <w:rFonts w:ascii="STIX Math" w:eastAsia="STIX Math"/>
          <w:i/>
          <w:w w:val="110"/>
          <w:position w:val="-3"/>
          <w:sz w:val="12"/>
        </w:rPr>
        <w:t>𝑗</w:t>
      </w:r>
      <w:r>
        <w:rPr>
          <w:rFonts w:ascii="STIX Math" w:eastAsia="STIX Math"/>
          <w:i/>
          <w:spacing w:val="40"/>
          <w:w w:val="110"/>
          <w:position w:val="-3"/>
          <w:sz w:val="12"/>
        </w:rPr>
        <w:t> </w:t>
      </w:r>
      <w:r>
        <w:rPr>
          <w:rFonts w:ascii="STIX Math" w:eastAsia="STIX Math"/>
          <w:i/>
          <w:w w:val="110"/>
        </w:rPr>
        <w:t>&gt; 𝜌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w w:val="110"/>
        </w:rPr>
        <w:t>.</w:t>
      </w:r>
    </w:p>
    <w:p>
      <w:pPr>
        <w:pStyle w:val="BodyText"/>
        <w:spacing w:line="229" w:lineRule="exact"/>
        <w:ind w:left="390"/>
        <w:jc w:val="both"/>
      </w:pPr>
      <w:r>
        <w:rPr>
          <w:w w:val="110"/>
        </w:rPr>
        <w:t>After</w:t>
      </w:r>
      <w:r>
        <w:rPr>
          <w:spacing w:val="38"/>
          <w:w w:val="110"/>
        </w:rPr>
        <w:t> </w:t>
      </w:r>
      <w:r>
        <w:rPr>
          <w:w w:val="110"/>
        </w:rPr>
        <w:t>calculating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two</w:t>
      </w:r>
      <w:r>
        <w:rPr>
          <w:spacing w:val="39"/>
          <w:w w:val="110"/>
        </w:rPr>
        <w:t> </w:t>
      </w:r>
      <w:r>
        <w:rPr>
          <w:w w:val="110"/>
        </w:rPr>
        <w:t>quantities:</w:t>
      </w:r>
      <w:r>
        <w:rPr>
          <w:spacing w:val="38"/>
          <w:w w:val="110"/>
        </w:rPr>
        <w:t> </w:t>
      </w:r>
      <w:r>
        <w:rPr>
          <w:rFonts w:ascii="STIX Math" w:eastAsia="STIX Math"/>
          <w:i/>
          <w:w w:val="110"/>
        </w:rPr>
        <w:t>𝜌</w:t>
      </w:r>
      <w:r>
        <w:rPr>
          <w:rFonts w:ascii="STIX Math" w:eastAsia="STIX Math"/>
          <w:i/>
          <w:spacing w:val="39"/>
          <w:w w:val="110"/>
        </w:rPr>
        <w:t> </w:t>
      </w:r>
      <w:r>
        <w:rPr>
          <w:w w:val="110"/>
        </w:rPr>
        <w:t>and</w:t>
      </w:r>
      <w:r>
        <w:rPr>
          <w:spacing w:val="38"/>
          <w:w w:val="110"/>
        </w:rPr>
        <w:t> </w:t>
      </w:r>
      <w:r>
        <w:rPr>
          <w:rFonts w:ascii="STIX Math" w:eastAsia="STIX Math"/>
          <w:i/>
          <w:w w:val="110"/>
        </w:rPr>
        <w:t>𝛿</w:t>
      </w:r>
      <w:r>
        <w:rPr>
          <w:w w:val="110"/>
        </w:rPr>
        <w:t>,</w:t>
      </w:r>
      <w:r>
        <w:rPr>
          <w:spacing w:val="39"/>
          <w:w w:val="110"/>
        </w:rPr>
        <w:t> </w:t>
      </w:r>
      <w:r>
        <w:rPr>
          <w:w w:val="110"/>
        </w:rPr>
        <w:t>we</w:t>
      </w:r>
      <w:r>
        <w:rPr>
          <w:spacing w:val="38"/>
          <w:w w:val="110"/>
        </w:rPr>
        <w:t> </w:t>
      </w:r>
      <w:r>
        <w:rPr>
          <w:w w:val="110"/>
        </w:rPr>
        <w:t>can</w:t>
      </w:r>
      <w:r>
        <w:rPr>
          <w:spacing w:val="39"/>
          <w:w w:val="110"/>
        </w:rPr>
        <w:t> </w:t>
      </w:r>
      <w:r>
        <w:rPr>
          <w:spacing w:val="-2"/>
          <w:w w:val="110"/>
        </w:rPr>
        <w:t>recognize</w:t>
      </w:r>
    </w:p>
    <w:p>
      <w:pPr>
        <w:pStyle w:val="BodyText"/>
        <w:spacing w:line="105" w:lineRule="auto" w:before="72"/>
        <w:ind w:right="109"/>
        <w:jc w:val="both"/>
      </w:pPr>
      <w:r>
        <w:rPr>
          <w:w w:val="110"/>
        </w:rPr>
        <w:t>of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𝜌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𝛿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are</w:t>
      </w:r>
      <w:r>
        <w:rPr>
          <w:w w:val="110"/>
        </w:rPr>
        <w:t> anomalously</w:t>
      </w:r>
      <w:r>
        <w:rPr>
          <w:w w:val="110"/>
        </w:rPr>
        <w:t> large</w:t>
      </w:r>
      <w:r>
        <w:rPr>
          <w:w w:val="110"/>
        </w:rPr>
        <w:t> by</w:t>
      </w:r>
      <w:r>
        <w:rPr>
          <w:w w:val="110"/>
        </w:rPr>
        <w:t> mapping</w:t>
      </w:r>
      <w:r>
        <w:rPr>
          <w:w w:val="110"/>
        </w:rPr>
        <w:t> all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points</w:t>
      </w:r>
      <w:r>
        <w:rPr>
          <w:w w:val="110"/>
        </w:rPr>
        <w:t> to density</w:t>
      </w:r>
      <w:r>
        <w:rPr>
          <w:spacing w:val="31"/>
          <w:w w:val="110"/>
        </w:rPr>
        <w:t> </w:t>
      </w:r>
      <w:r>
        <w:rPr>
          <w:w w:val="110"/>
        </w:rPr>
        <w:t>peak</w:t>
      </w:r>
      <w:r>
        <w:rPr>
          <w:spacing w:val="31"/>
          <w:w w:val="110"/>
        </w:rPr>
        <w:t> </w:t>
      </w:r>
      <w:r>
        <w:rPr>
          <w:w w:val="110"/>
        </w:rPr>
        <w:t>points</w:t>
      </w:r>
      <w:r>
        <w:rPr>
          <w:spacing w:val="31"/>
          <w:w w:val="110"/>
        </w:rPr>
        <w:t> </w:t>
      </w:r>
      <w:r>
        <w:rPr>
          <w:w w:val="110"/>
        </w:rPr>
        <w:t>(cluster</w:t>
      </w:r>
      <w:r>
        <w:rPr>
          <w:spacing w:val="31"/>
          <w:w w:val="110"/>
        </w:rPr>
        <w:t> </w:t>
      </w:r>
      <w:r>
        <w:rPr>
          <w:w w:val="110"/>
        </w:rPr>
        <w:t>centers)</w:t>
      </w:r>
      <w:r>
        <w:rPr>
          <w:spacing w:val="31"/>
          <w:w w:val="110"/>
        </w:rPr>
        <w:t> </w:t>
      </w:r>
      <w:r>
        <w:rPr>
          <w:w w:val="110"/>
        </w:rPr>
        <w:t>as</w:t>
      </w:r>
      <w:r>
        <w:rPr>
          <w:spacing w:val="31"/>
          <w:w w:val="110"/>
        </w:rPr>
        <w:t> </w:t>
      </w:r>
      <w:r>
        <w:rPr>
          <w:w w:val="110"/>
        </w:rPr>
        <w:t>points</w:t>
      </w:r>
      <w:r>
        <w:rPr>
          <w:spacing w:val="31"/>
          <w:w w:val="110"/>
        </w:rPr>
        <w:t> </w:t>
      </w:r>
      <w:r>
        <w:rPr>
          <w:w w:val="110"/>
        </w:rPr>
        <w:t>for</w:t>
      </w:r>
      <w:r>
        <w:rPr>
          <w:spacing w:val="31"/>
          <w:w w:val="110"/>
        </w:rPr>
        <w:t> </w:t>
      </w:r>
      <w:r>
        <w:rPr>
          <w:w w:val="110"/>
        </w:rPr>
        <w:t>which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values the</w:t>
      </w:r>
      <w:r>
        <w:rPr>
          <w:spacing w:val="37"/>
          <w:w w:val="110"/>
        </w:rPr>
        <w:t> </w:t>
      </w:r>
      <w:r>
        <w:rPr>
          <w:w w:val="110"/>
        </w:rPr>
        <w:t>decision</w:t>
      </w:r>
      <w:r>
        <w:rPr>
          <w:spacing w:val="36"/>
          <w:w w:val="110"/>
        </w:rPr>
        <w:t> </w:t>
      </w:r>
      <w:r>
        <w:rPr>
          <w:w w:val="110"/>
        </w:rPr>
        <w:t>graph</w:t>
      </w:r>
      <w:r>
        <w:rPr>
          <w:spacing w:val="37"/>
          <w:w w:val="110"/>
        </w:rPr>
        <w:t> </w:t>
      </w:r>
      <w:r>
        <w:rPr>
          <w:w w:val="110"/>
        </w:rPr>
        <w:t>which</w:t>
      </w:r>
      <w:r>
        <w:rPr>
          <w:spacing w:val="36"/>
          <w:w w:val="110"/>
        </w:rPr>
        <w:t> </w:t>
      </w:r>
      <w:r>
        <w:rPr>
          <w:w w:val="110"/>
        </w:rPr>
        <w:t>takes</w:t>
      </w:r>
      <w:r>
        <w:rPr>
          <w:spacing w:val="37"/>
          <w:w w:val="110"/>
        </w:rPr>
        <w:t> </w:t>
      </w:r>
      <w:r>
        <w:rPr>
          <w:rFonts w:ascii="STIX Math" w:eastAsia="STIX Math"/>
          <w:i/>
          <w:w w:val="110"/>
        </w:rPr>
        <w:t>𝜌</w:t>
      </w:r>
      <w:r>
        <w:rPr>
          <w:rFonts w:ascii="STIX Math" w:eastAsia="STIX Math"/>
          <w:i/>
          <w:spacing w:val="37"/>
          <w:w w:val="110"/>
        </w:rPr>
        <w:t> </w:t>
      </w:r>
      <w:r>
        <w:rPr>
          <w:w w:val="110"/>
        </w:rPr>
        <w:t>and</w:t>
      </w:r>
      <w:r>
        <w:rPr>
          <w:spacing w:val="37"/>
          <w:w w:val="110"/>
        </w:rPr>
        <w:t> </w:t>
      </w:r>
      <w:r>
        <w:rPr>
          <w:rFonts w:ascii="STIX Math" w:eastAsia="STIX Math"/>
          <w:i/>
          <w:w w:val="110"/>
        </w:rPr>
        <w:t>𝛿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w w:val="110"/>
        </w:rPr>
        <w:t>as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two</w:t>
      </w:r>
      <w:r>
        <w:rPr>
          <w:spacing w:val="37"/>
          <w:w w:val="110"/>
        </w:rPr>
        <w:t> </w:t>
      </w:r>
      <w:r>
        <w:rPr>
          <w:w w:val="110"/>
        </w:rPr>
        <w:t>axes.</w:t>
      </w:r>
      <w:r>
        <w:rPr>
          <w:spacing w:val="37"/>
          <w:w w:val="110"/>
        </w:rPr>
        <w:t> </w:t>
      </w:r>
      <w:r>
        <w:rPr>
          <w:w w:val="110"/>
        </w:rPr>
        <w:t>However,</w:t>
      </w:r>
    </w:p>
    <w:p>
      <w:pPr>
        <w:pStyle w:val="BodyText"/>
        <w:spacing w:line="273" w:lineRule="auto" w:before="11"/>
        <w:ind w:right="109"/>
        <w:jc w:val="both"/>
      </w:pPr>
      <w:r>
        <w:rPr>
          <w:w w:val="110"/>
        </w:rPr>
        <w:t>sometimes</w:t>
      </w:r>
      <w:r>
        <w:rPr>
          <w:w w:val="110"/>
        </w:rPr>
        <w:t> we</w:t>
      </w:r>
      <w:r>
        <w:rPr>
          <w:w w:val="110"/>
        </w:rPr>
        <w:t> cannot</w:t>
      </w:r>
      <w:r>
        <w:rPr>
          <w:w w:val="110"/>
        </w:rPr>
        <w:t> select</w:t>
      </w:r>
      <w:r>
        <w:rPr>
          <w:w w:val="110"/>
        </w:rPr>
        <w:t> cluster</w:t>
      </w:r>
      <w:r>
        <w:rPr>
          <w:w w:val="110"/>
        </w:rPr>
        <w:t> centers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decision</w:t>
      </w:r>
      <w:r>
        <w:rPr>
          <w:w w:val="110"/>
        </w:rPr>
        <w:t> </w:t>
      </w:r>
      <w:r>
        <w:rPr>
          <w:w w:val="110"/>
        </w:rPr>
        <w:t>graph correctly</w:t>
      </w:r>
      <w:r>
        <w:rPr>
          <w:spacing w:val="3"/>
          <w:w w:val="110"/>
        </w:rPr>
        <w:t> </w:t>
      </w:r>
      <w:r>
        <w:rPr>
          <w:w w:val="110"/>
        </w:rPr>
        <w:t>because</w:t>
      </w:r>
      <w:r>
        <w:rPr>
          <w:spacing w:val="4"/>
          <w:w w:val="110"/>
        </w:rPr>
        <w:t> </w:t>
      </w:r>
      <w:r>
        <w:rPr>
          <w:w w:val="110"/>
        </w:rPr>
        <w:t>they</w:t>
      </w:r>
      <w:r>
        <w:rPr>
          <w:spacing w:val="4"/>
          <w:w w:val="110"/>
        </w:rPr>
        <w:t> </w:t>
      </w:r>
      <w:r>
        <w:rPr>
          <w:w w:val="110"/>
        </w:rPr>
        <w:t>are</w:t>
      </w:r>
      <w:r>
        <w:rPr>
          <w:spacing w:val="4"/>
          <w:w w:val="110"/>
        </w:rPr>
        <w:t> </w:t>
      </w:r>
      <w:r>
        <w:rPr>
          <w:w w:val="110"/>
        </w:rPr>
        <w:t>too</w:t>
      </w:r>
      <w:r>
        <w:rPr>
          <w:spacing w:val="4"/>
          <w:w w:val="110"/>
        </w:rPr>
        <w:t> </w:t>
      </w:r>
      <w:r>
        <w:rPr>
          <w:w w:val="110"/>
        </w:rPr>
        <w:t>close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each</w:t>
      </w:r>
      <w:r>
        <w:rPr>
          <w:spacing w:val="4"/>
          <w:w w:val="110"/>
        </w:rPr>
        <w:t> </w:t>
      </w:r>
      <w:r>
        <w:rPr>
          <w:w w:val="110"/>
        </w:rPr>
        <w:t>other.</w:t>
      </w:r>
      <w:r>
        <w:rPr>
          <w:spacing w:val="4"/>
          <w:w w:val="110"/>
        </w:rPr>
        <w:t> </w:t>
      </w:r>
      <w:r>
        <w:rPr>
          <w:w w:val="110"/>
        </w:rPr>
        <w:t>Instead,</w:t>
      </w:r>
      <w:r>
        <w:rPr>
          <w:spacing w:val="4"/>
          <w:w w:val="110"/>
        </w:rPr>
        <w:t> </w:t>
      </w:r>
      <w:r>
        <w:rPr>
          <w:w w:val="110"/>
        </w:rPr>
        <w:t>we</w:t>
      </w:r>
      <w:r>
        <w:rPr>
          <w:spacing w:val="4"/>
          <w:w w:val="110"/>
        </w:rPr>
        <w:t> </w:t>
      </w:r>
      <w:r>
        <w:rPr>
          <w:w w:val="110"/>
        </w:rPr>
        <w:t>can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sort</w:t>
      </w:r>
    </w:p>
    <w:p>
      <w:pPr>
        <w:pStyle w:val="BodyText"/>
        <w:spacing w:line="222" w:lineRule="exact"/>
        <w:jc w:val="both"/>
      </w:pPr>
      <w:r>
        <w:rPr>
          <w:w w:val="110"/>
        </w:rPr>
        <w:t>all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data</w:t>
      </w:r>
      <w:r>
        <w:rPr>
          <w:spacing w:val="4"/>
          <w:w w:val="110"/>
        </w:rPr>
        <w:t> </w:t>
      </w:r>
      <w:r>
        <w:rPr>
          <w:w w:val="110"/>
        </w:rPr>
        <w:t>points</w:t>
      </w:r>
      <w:r>
        <w:rPr>
          <w:spacing w:val="3"/>
          <w:w w:val="110"/>
        </w:rPr>
        <w:t> </w:t>
      </w:r>
      <w:r>
        <w:rPr>
          <w:w w:val="110"/>
        </w:rPr>
        <w:t>by</w:t>
      </w:r>
      <w:r>
        <w:rPr>
          <w:spacing w:val="4"/>
          <w:w w:val="110"/>
        </w:rPr>
        <w:t> </w:t>
      </w:r>
      <w:r>
        <w:rPr>
          <w:rFonts w:ascii="STIX Math" w:eastAsia="STIX Math"/>
          <w:i/>
          <w:w w:val="110"/>
        </w:rPr>
        <w:t>𝛾</w:t>
      </w:r>
      <w:r>
        <w:rPr>
          <w:rFonts w:ascii="STIX Math" w:eastAsia="STIX Math"/>
          <w:i/>
          <w:spacing w:val="16"/>
          <w:w w:val="110"/>
        </w:rPr>
        <w:t> </w:t>
      </w:r>
      <w:r>
        <w:rPr>
          <w:w w:val="110"/>
        </w:rPr>
        <w:t>defined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Eq.</w:t>
      </w:r>
      <w:r>
        <w:rPr>
          <w:spacing w:val="4"/>
          <w:w w:val="110"/>
        </w:rPr>
        <w:t> </w:t>
      </w:r>
      <w:r>
        <w:rPr>
          <w:color w:val="007FAC"/>
          <w:w w:val="110"/>
        </w:rPr>
        <w:t>(</w:t>
      </w:r>
      <w:hyperlink w:history="true" w:anchor="_bookmark9">
        <w:r>
          <w:rPr>
            <w:color w:val="007FAC"/>
            <w:w w:val="110"/>
          </w:rPr>
          <w:t>5</w:t>
        </w:r>
      </w:hyperlink>
      <w:r>
        <w:rPr>
          <w:color w:val="007FAC"/>
          <w:w w:val="110"/>
        </w:rPr>
        <w:t>)</w:t>
      </w:r>
      <w:r>
        <w:rPr>
          <w:color w:val="007FAC"/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choose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largest</w:t>
      </w:r>
      <w:r>
        <w:rPr>
          <w:spacing w:val="4"/>
          <w:w w:val="110"/>
        </w:rPr>
        <w:t> </w:t>
      </w:r>
      <w:r>
        <w:rPr>
          <w:rFonts w:ascii="STIX Math" w:eastAsia="STIX Math"/>
          <w:i/>
          <w:w w:val="110"/>
        </w:rPr>
        <w:t>𝑘</w:t>
      </w:r>
      <w:r>
        <w:rPr>
          <w:rFonts w:ascii="STIX Math" w:eastAsia="STIX Math"/>
          <w:i/>
          <w:spacing w:val="3"/>
          <w:w w:val="110"/>
        </w:rPr>
        <w:t> </w:t>
      </w:r>
      <w:r>
        <w:rPr>
          <w:spacing w:val="-4"/>
          <w:w w:val="110"/>
        </w:rPr>
        <w:t>(the</w:t>
      </w:r>
    </w:p>
    <w:p>
      <w:pPr>
        <w:pStyle w:val="BodyText"/>
        <w:spacing w:line="117" w:lineRule="exact"/>
        <w:jc w:val="both"/>
      </w:pPr>
      <w:r>
        <w:rPr>
          <w:w w:val="110"/>
        </w:rPr>
        <w:t>cluster</w:t>
      </w:r>
      <w:r>
        <w:rPr>
          <w:spacing w:val="11"/>
          <w:w w:val="110"/>
        </w:rPr>
        <w:t> </w:t>
      </w:r>
      <w:r>
        <w:rPr>
          <w:w w:val="110"/>
        </w:rPr>
        <w:t>number)</w:t>
      </w:r>
      <w:r>
        <w:rPr>
          <w:spacing w:val="12"/>
          <w:w w:val="110"/>
        </w:rPr>
        <w:t> </w:t>
      </w:r>
      <w:r>
        <w:rPr>
          <w:w w:val="110"/>
        </w:rPr>
        <w:t>data</w:t>
      </w:r>
      <w:r>
        <w:rPr>
          <w:spacing w:val="12"/>
          <w:w w:val="110"/>
        </w:rPr>
        <w:t> </w:t>
      </w:r>
      <w:r>
        <w:rPr>
          <w:w w:val="110"/>
        </w:rPr>
        <w:t>points</w:t>
      </w:r>
      <w:r>
        <w:rPr>
          <w:spacing w:val="12"/>
          <w:w w:val="110"/>
        </w:rPr>
        <w:t> </w:t>
      </w:r>
      <w:r>
        <w:rPr>
          <w:w w:val="110"/>
        </w:rPr>
        <w:t>as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cluster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centers.</w:t>
      </w:r>
    </w:p>
    <w:p>
      <w:pPr>
        <w:tabs>
          <w:tab w:pos="4963" w:val="left" w:leader="none"/>
        </w:tabs>
        <w:spacing w:line="458" w:lineRule="exact" w:before="0"/>
        <w:ind w:left="151" w:right="0" w:firstLine="0"/>
        <w:jc w:val="both"/>
        <w:rPr>
          <w:sz w:val="16"/>
        </w:rPr>
      </w:pPr>
      <w:r>
        <w:rPr>
          <w:rFonts w:ascii="STIX Math" w:hAnsi="STIX Math" w:eastAsia="STIX Math"/>
          <w:i/>
          <w:sz w:val="16"/>
        </w:rPr>
        <w:t>𝛾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2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4"/>
          <w:sz w:val="16"/>
        </w:rPr>
        <w:t> </w:t>
      </w:r>
      <w:r>
        <w:rPr>
          <w:rFonts w:ascii="STIX Math" w:hAnsi="STIX Math" w:eastAsia="STIX Math"/>
          <w:i/>
          <w:sz w:val="16"/>
        </w:rPr>
        <w:t>𝜌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14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×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𝛿</w:t>
      </w:r>
      <w:r>
        <w:rPr>
          <w:rFonts w:ascii="STIX Math" w:hAnsi="STIX Math" w:eastAsia="STIX Math"/>
          <w:i/>
          <w:spacing w:val="-5"/>
          <w:position w:val="-3"/>
          <w:sz w:val="12"/>
        </w:rPr>
        <w:t>𝑖</w:t>
      </w:r>
      <w:r>
        <w:rPr>
          <w:rFonts w:ascii="STIX Math" w:hAnsi="STIX Math" w:eastAsia="STIX Math"/>
          <w:i/>
          <w:position w:val="-3"/>
          <w:sz w:val="12"/>
        </w:rPr>
        <w:tab/>
      </w:r>
      <w:bookmarkStart w:name="_bookmark9" w:id="15"/>
      <w:bookmarkEnd w:id="15"/>
      <w:r>
        <w:rPr>
          <w:rFonts w:ascii="STIX Math" w:hAnsi="STIX Math" w:eastAsia="STIX Math"/>
          <w:i/>
          <w:position w:val="-3"/>
          <w:sz w:val="12"/>
        </w:rPr>
      </w:r>
      <w:r>
        <w:rPr>
          <w:spacing w:val="-5"/>
          <w:sz w:val="16"/>
        </w:rPr>
        <w:t>(5)</w:t>
      </w:r>
    </w:p>
    <w:p>
      <w:pPr>
        <w:pStyle w:val="BodyText"/>
        <w:spacing w:line="273" w:lineRule="auto" w:before="79"/>
        <w:ind w:right="109" w:firstLine="239"/>
        <w:jc w:val="both"/>
      </w:pPr>
      <w:r>
        <w:rPr>
          <w:w w:val="110"/>
        </w:rPr>
        <w:t>Since the cluster centers have been found, each remaining point </w:t>
      </w:r>
      <w:r>
        <w:rPr>
          <w:w w:val="110"/>
        </w:rPr>
        <w:t>is assigned to the same cluster as its nearest neighbor of higher density.</w:t>
      </w:r>
    </w:p>
    <w:p>
      <w:pPr>
        <w:pStyle w:val="BodyText"/>
        <w:spacing w:before="33"/>
        <w:ind w:left="0"/>
      </w:pPr>
    </w:p>
    <w:p>
      <w:pPr>
        <w:pStyle w:val="ListParagraph"/>
        <w:numPr>
          <w:ilvl w:val="1"/>
          <w:numId w:val="2"/>
        </w:numPr>
        <w:tabs>
          <w:tab w:pos="496" w:val="left" w:leader="none"/>
        </w:tabs>
        <w:spacing w:line="240" w:lineRule="auto" w:before="0" w:after="0"/>
        <w:ind w:left="496" w:right="0" w:hanging="345"/>
        <w:jc w:val="left"/>
        <w:rPr>
          <w:i/>
          <w:sz w:val="16"/>
        </w:rPr>
      </w:pPr>
      <w:bookmarkStart w:name="Analysis" w:id="16"/>
      <w:bookmarkEnd w:id="16"/>
      <w:r>
        <w:rPr/>
      </w:r>
      <w:r>
        <w:rPr>
          <w:i/>
          <w:spacing w:val="-2"/>
          <w:sz w:val="16"/>
        </w:rPr>
        <w:t>Analysis</w:t>
      </w:r>
    </w:p>
    <w:p>
      <w:pPr>
        <w:pStyle w:val="BodyText"/>
        <w:spacing w:before="55"/>
        <w:ind w:left="0"/>
        <w:rPr>
          <w:i/>
        </w:rPr>
      </w:pPr>
    </w:p>
    <w:p>
      <w:pPr>
        <w:pStyle w:val="BodyText"/>
        <w:spacing w:line="273" w:lineRule="auto"/>
        <w:ind w:right="109" w:firstLine="239"/>
        <w:jc w:val="both"/>
      </w:pPr>
      <w:bookmarkStart w:name="_bookmark10" w:id="17"/>
      <w:bookmarkEnd w:id="17"/>
      <w:r>
        <w:rPr/>
      </w:r>
      <w:r>
        <w:rPr>
          <w:w w:val="110"/>
        </w:rPr>
        <w:t>Although</w:t>
      </w:r>
      <w:r>
        <w:rPr>
          <w:w w:val="110"/>
        </w:rPr>
        <w:t> the</w:t>
      </w:r>
      <w:r>
        <w:rPr>
          <w:w w:val="110"/>
        </w:rPr>
        <w:t> experimental</w:t>
      </w:r>
      <w:r>
        <w:rPr>
          <w:w w:val="110"/>
        </w:rPr>
        <w:t> results</w:t>
      </w:r>
      <w:r>
        <w:rPr>
          <w:w w:val="110"/>
        </w:rPr>
        <w:t> obtained</w:t>
      </w:r>
      <w:r>
        <w:rPr>
          <w:w w:val="110"/>
        </w:rPr>
        <w:t> with</w:t>
      </w:r>
      <w:r>
        <w:rPr>
          <w:w w:val="110"/>
        </w:rPr>
        <w:t> DPC</w:t>
      </w:r>
      <w:r>
        <w:rPr>
          <w:w w:val="110"/>
        </w:rPr>
        <w:t> have</w:t>
      </w:r>
      <w:r>
        <w:rPr>
          <w:w w:val="110"/>
        </w:rPr>
        <w:t> </w:t>
      </w:r>
      <w:r>
        <w:rPr>
          <w:w w:val="110"/>
        </w:rPr>
        <w:t>shown that</w:t>
      </w:r>
      <w:r>
        <w:rPr>
          <w:spacing w:val="-8"/>
          <w:w w:val="110"/>
        </w:rPr>
        <w:t> </w:t>
      </w:r>
      <w:r>
        <w:rPr>
          <w:w w:val="110"/>
        </w:rPr>
        <w:t>DPC</w:t>
      </w:r>
      <w:r>
        <w:rPr>
          <w:spacing w:val="-8"/>
          <w:w w:val="110"/>
        </w:rPr>
        <w:t> </w:t>
      </w:r>
      <w:r>
        <w:rPr>
          <w:w w:val="110"/>
        </w:rPr>
        <w:t>performs</w:t>
      </w:r>
      <w:r>
        <w:rPr>
          <w:spacing w:val="-8"/>
          <w:w w:val="110"/>
        </w:rPr>
        <w:t> </w:t>
      </w:r>
      <w:r>
        <w:rPr>
          <w:w w:val="110"/>
        </w:rPr>
        <w:t>well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many</w:t>
      </w:r>
      <w:r>
        <w:rPr>
          <w:spacing w:val="-8"/>
          <w:w w:val="110"/>
        </w:rPr>
        <w:t> </w:t>
      </w:r>
      <w:r>
        <w:rPr>
          <w:w w:val="110"/>
        </w:rPr>
        <w:t>instances,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following</w:t>
      </w:r>
      <w:r>
        <w:rPr>
          <w:spacing w:val="-8"/>
          <w:w w:val="110"/>
        </w:rPr>
        <w:t> </w:t>
      </w:r>
      <w:r>
        <w:rPr>
          <w:w w:val="110"/>
        </w:rPr>
        <w:t>drawbacks</w:t>
      </w:r>
      <w:r>
        <w:rPr>
          <w:spacing w:val="-8"/>
          <w:w w:val="110"/>
        </w:rPr>
        <w:t> </w:t>
      </w:r>
      <w:r>
        <w:rPr>
          <w:w w:val="110"/>
        </w:rPr>
        <w:t>are </w:t>
      </w:r>
      <w:r>
        <w:rPr>
          <w:spacing w:val="-2"/>
          <w:w w:val="110"/>
        </w:rPr>
        <w:t>obvious.</w:t>
      </w:r>
    </w:p>
    <w:p>
      <w:pPr>
        <w:pStyle w:val="BodyText"/>
        <w:spacing w:line="112" w:lineRule="auto" w:before="81"/>
        <w:ind w:right="109" w:firstLine="239"/>
        <w:jc w:val="both"/>
      </w:pPr>
      <w:r>
        <w:rPr>
          <w:w w:val="110"/>
        </w:rPr>
        <w:t>distance</w:t>
      </w:r>
      <w:r>
        <w:rPr>
          <w:spacing w:val="-9"/>
          <w:w w:val="110"/>
        </w:rPr>
        <w:t> </w:t>
      </w:r>
      <w:r>
        <w:rPr>
          <w:w w:val="110"/>
        </w:rPr>
        <w:t>(</w:t>
      </w:r>
      <w:r>
        <w:rPr>
          <w:rFonts w:ascii="STIX Math" w:eastAsia="STIX Math"/>
          <w:i/>
          <w:w w:val="110"/>
        </w:rPr>
        <w:t>𝑑</w:t>
      </w:r>
      <w:r>
        <w:rPr>
          <w:rFonts w:ascii="STIX Math" w:eastAsia="STIX Math"/>
          <w:i/>
          <w:w w:val="110"/>
          <w:position w:val="-3"/>
          <w:sz w:val="12"/>
        </w:rPr>
        <w:t>𝑐</w:t>
      </w:r>
      <w:r>
        <w:rPr>
          <w:rFonts w:ascii="STIX Math" w:eastAsia="STIX Math"/>
          <w:i/>
          <w:spacing w:val="-9"/>
          <w:w w:val="110"/>
          <w:position w:val="-3"/>
          <w:sz w:val="12"/>
        </w:rPr>
        <w:t> </w:t>
      </w:r>
      <w:r>
        <w:rPr>
          <w:w w:val="110"/>
        </w:rPr>
        <w:t>). As shown in </w:t>
      </w:r>
      <w:hyperlink w:history="true" w:anchor="_bookmark11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1">
        <w:r>
          <w:rPr>
            <w:color w:val="007FAC"/>
            <w:w w:val="110"/>
          </w:rPr>
          <w:t>1</w:t>
        </w:r>
      </w:hyperlink>
      <w:r>
        <w:rPr>
          <w:w w:val="110"/>
        </w:rPr>
        <w:t>, there is a two-moon dataset. The </w:t>
      </w:r>
      <w:r>
        <w:rPr>
          <w:spacing w:val="-60"/>
          <w:w w:val="110"/>
        </w:rPr>
        <w:t>red</w:t>
      </w:r>
      <w:r>
        <w:rPr>
          <w:w w:val="110"/>
        </w:rPr>
        <w:t> First,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accuracy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DPC</w:t>
      </w:r>
      <w:r>
        <w:rPr>
          <w:spacing w:val="40"/>
          <w:w w:val="110"/>
        </w:rPr>
        <w:t> </w:t>
      </w:r>
      <w:r>
        <w:rPr>
          <w:w w:val="110"/>
        </w:rPr>
        <w:t>depends</w:t>
      </w:r>
      <w:r>
        <w:rPr>
          <w:spacing w:val="40"/>
          <w:w w:val="110"/>
        </w:rPr>
        <w:t> </w:t>
      </w:r>
      <w:r>
        <w:rPr>
          <w:w w:val="110"/>
        </w:rPr>
        <w:t>on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setting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cutoff</w:t>
      </w:r>
    </w:p>
    <w:p>
      <w:pPr>
        <w:pStyle w:val="BodyText"/>
        <w:spacing w:line="112" w:lineRule="auto" w:before="81"/>
        <w:ind w:right="109"/>
        <w:jc w:val="both"/>
      </w:pPr>
      <w:r>
        <w:rPr>
          <w:w w:val="110"/>
        </w:rPr>
        <w:t>pictures in this article. When we change the value of </w:t>
      </w:r>
      <w:r>
        <w:rPr>
          <w:rFonts w:ascii="STIX Math" w:eastAsia="STIX Math"/>
          <w:i/>
          <w:w w:val="110"/>
        </w:rPr>
        <w:t>𝑑</w:t>
      </w:r>
      <w:r>
        <w:rPr>
          <w:rFonts w:ascii="STIX Math" w:eastAsia="STIX Math"/>
          <w:i/>
          <w:w w:val="110"/>
          <w:position w:val="-3"/>
          <w:sz w:val="12"/>
        </w:rPr>
        <w:t>𝑐</w:t>
      </w:r>
      <w:r>
        <w:rPr>
          <w:rFonts w:ascii="STIX Math" w:eastAsia="STIX Math"/>
          <w:i/>
          <w:spacing w:val="-9"/>
          <w:w w:val="110"/>
          <w:position w:val="-3"/>
          <w:sz w:val="12"/>
        </w:rPr>
        <w:t> </w:t>
      </w:r>
      <w:r>
        <w:rPr>
          <w:w w:val="110"/>
        </w:rPr>
        <w:t>, the clustering points</w:t>
      </w:r>
      <w:r>
        <w:rPr>
          <w:spacing w:val="14"/>
          <w:w w:val="110"/>
        </w:rPr>
        <w:t> </w:t>
      </w:r>
      <w:r>
        <w:rPr>
          <w:w w:val="110"/>
        </w:rPr>
        <w:t>are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cluster</w:t>
      </w:r>
      <w:r>
        <w:rPr>
          <w:spacing w:val="15"/>
          <w:w w:val="110"/>
        </w:rPr>
        <w:t> </w:t>
      </w:r>
      <w:r>
        <w:rPr>
          <w:w w:val="110"/>
        </w:rPr>
        <w:t>centers</w:t>
      </w:r>
      <w:r>
        <w:rPr>
          <w:spacing w:val="15"/>
          <w:w w:val="110"/>
        </w:rPr>
        <w:t> </w:t>
      </w:r>
      <w:r>
        <w:rPr>
          <w:w w:val="110"/>
        </w:rPr>
        <w:t>we</w:t>
      </w:r>
      <w:r>
        <w:rPr>
          <w:spacing w:val="15"/>
          <w:w w:val="110"/>
        </w:rPr>
        <w:t> </w:t>
      </w:r>
      <w:r>
        <w:rPr>
          <w:w w:val="110"/>
        </w:rPr>
        <w:t>select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same</w:t>
      </w:r>
      <w:r>
        <w:rPr>
          <w:spacing w:val="15"/>
          <w:w w:val="110"/>
        </w:rPr>
        <w:t> </w:t>
      </w:r>
      <w:r>
        <w:rPr>
          <w:w w:val="110"/>
        </w:rPr>
        <w:t>for</w:t>
      </w:r>
      <w:r>
        <w:rPr>
          <w:spacing w:val="15"/>
          <w:w w:val="110"/>
        </w:rPr>
        <w:t> </w:t>
      </w:r>
      <w:r>
        <w:rPr>
          <w:w w:val="110"/>
        </w:rPr>
        <w:t>all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other</w:t>
      </w:r>
    </w:p>
    <w:p>
      <w:pPr>
        <w:pStyle w:val="BodyText"/>
        <w:spacing w:line="67" w:lineRule="exact" w:before="3"/>
        <w:jc w:val="both"/>
      </w:pPr>
      <w:r>
        <w:rPr>
          <w:w w:val="110"/>
        </w:rPr>
        <w:t>result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DPC</w:t>
      </w:r>
      <w:r>
        <w:rPr>
          <w:spacing w:val="2"/>
          <w:w w:val="110"/>
        </w:rPr>
        <w:t> </w:t>
      </w:r>
      <w:r>
        <w:rPr>
          <w:w w:val="110"/>
        </w:rPr>
        <w:t>can</w:t>
      </w:r>
      <w:r>
        <w:rPr>
          <w:spacing w:val="3"/>
          <w:w w:val="110"/>
        </w:rPr>
        <w:t> </w:t>
      </w:r>
      <w:r>
        <w:rPr>
          <w:w w:val="110"/>
        </w:rPr>
        <w:t>be</w:t>
      </w:r>
      <w:r>
        <w:rPr>
          <w:spacing w:val="2"/>
          <w:w w:val="110"/>
        </w:rPr>
        <w:t> </w:t>
      </w:r>
      <w:r>
        <w:rPr>
          <w:w w:val="110"/>
        </w:rPr>
        <w:t>greatly</w:t>
      </w:r>
      <w:r>
        <w:rPr>
          <w:spacing w:val="3"/>
          <w:w w:val="110"/>
        </w:rPr>
        <w:t> </w:t>
      </w:r>
      <w:r>
        <w:rPr>
          <w:w w:val="110"/>
        </w:rPr>
        <w:t>affected</w:t>
      </w:r>
      <w:r>
        <w:rPr>
          <w:spacing w:val="3"/>
          <w:w w:val="110"/>
        </w:rPr>
        <w:t> </w:t>
      </w:r>
      <w:r>
        <w:rPr>
          <w:w w:val="110"/>
        </w:rPr>
        <w:t>even</w:t>
      </w:r>
      <w:r>
        <w:rPr>
          <w:spacing w:val="2"/>
          <w:w w:val="110"/>
        </w:rPr>
        <w:t> </w:t>
      </w:r>
      <w:r>
        <w:rPr>
          <w:w w:val="110"/>
        </w:rPr>
        <w:t>for</w:t>
      </w:r>
      <w:r>
        <w:rPr>
          <w:spacing w:val="3"/>
          <w:w w:val="110"/>
        </w:rPr>
        <w:t> </w:t>
      </w:r>
      <w:r>
        <w:rPr>
          <w:w w:val="110"/>
        </w:rPr>
        <w:t>this</w:t>
      </w:r>
      <w:r>
        <w:rPr>
          <w:spacing w:val="2"/>
          <w:w w:val="110"/>
        </w:rPr>
        <w:t> </w:t>
      </w:r>
      <w:r>
        <w:rPr>
          <w:w w:val="110"/>
        </w:rPr>
        <w:t>simple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dataset.</w:t>
      </w:r>
    </w:p>
    <w:p>
      <w:pPr>
        <w:pStyle w:val="BodyText"/>
        <w:spacing w:line="366" w:lineRule="exact"/>
        <w:ind w:left="390"/>
        <w:jc w:val="both"/>
      </w:pPr>
      <w:r>
        <w:rPr>
          <w:w w:val="110"/>
        </w:rPr>
        <w:t>Second,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cluster</w:t>
      </w:r>
      <w:r>
        <w:rPr>
          <w:spacing w:val="20"/>
          <w:w w:val="110"/>
        </w:rPr>
        <w:t> </w:t>
      </w:r>
      <w:r>
        <w:rPr>
          <w:w w:val="110"/>
        </w:rPr>
        <w:t>number</w:t>
      </w:r>
      <w:r>
        <w:rPr>
          <w:spacing w:val="20"/>
          <w:w w:val="110"/>
        </w:rPr>
        <w:t> </w:t>
      </w:r>
      <w:r>
        <w:rPr>
          <w:w w:val="110"/>
        </w:rPr>
        <w:t>(</w:t>
      </w:r>
      <w:r>
        <w:rPr>
          <w:rFonts w:ascii="STIX Math" w:eastAsia="STIX Math"/>
          <w:i/>
          <w:w w:val="110"/>
        </w:rPr>
        <w:t>𝑘</w:t>
      </w:r>
      <w:r>
        <w:rPr>
          <w:w w:val="110"/>
        </w:rPr>
        <w:t>)</w:t>
      </w:r>
      <w:r>
        <w:rPr>
          <w:spacing w:val="19"/>
          <w:w w:val="110"/>
        </w:rPr>
        <w:t> </w:t>
      </w:r>
      <w:r>
        <w:rPr>
          <w:w w:val="110"/>
        </w:rPr>
        <w:t>is</w:t>
      </w:r>
      <w:r>
        <w:rPr>
          <w:spacing w:val="20"/>
          <w:w w:val="110"/>
        </w:rPr>
        <w:t> </w:t>
      </w:r>
      <w:r>
        <w:rPr>
          <w:w w:val="110"/>
        </w:rPr>
        <w:t>difficult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determine.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Actually,</w:t>
      </w:r>
    </w:p>
    <w:p>
      <w:pPr>
        <w:pStyle w:val="BodyText"/>
        <w:spacing w:line="112" w:lineRule="auto" w:before="67"/>
        <w:ind w:right="109"/>
        <w:jc w:val="both"/>
      </w:pPr>
      <w:r>
        <w:rPr>
          <w:w w:val="110"/>
        </w:rPr>
        <w:t>time,</w:t>
      </w:r>
      <w:r>
        <w:rPr>
          <w:spacing w:val="27"/>
          <w:w w:val="110"/>
        </w:rPr>
        <w:t> </w:t>
      </w:r>
      <w:r>
        <w:rPr>
          <w:w w:val="110"/>
        </w:rPr>
        <w:t>not</w:t>
      </w:r>
      <w:r>
        <w:rPr>
          <w:spacing w:val="27"/>
          <w:w w:val="110"/>
        </w:rPr>
        <w:t> </w:t>
      </w:r>
      <w:r>
        <w:rPr>
          <w:w w:val="110"/>
        </w:rPr>
        <w:t>to</w:t>
      </w:r>
      <w:r>
        <w:rPr>
          <w:spacing w:val="27"/>
          <w:w w:val="110"/>
        </w:rPr>
        <w:t> </w:t>
      </w:r>
      <w:r>
        <w:rPr>
          <w:w w:val="110"/>
        </w:rPr>
        <w:t>mention</w:t>
      </w:r>
      <w:r>
        <w:rPr>
          <w:spacing w:val="27"/>
          <w:w w:val="110"/>
        </w:rPr>
        <w:t> </w:t>
      </w:r>
      <w:r>
        <w:rPr>
          <w:w w:val="110"/>
        </w:rPr>
        <w:t>choosing</w:t>
      </w:r>
      <w:r>
        <w:rPr>
          <w:spacing w:val="27"/>
          <w:w w:val="110"/>
        </w:rPr>
        <w:t> </w:t>
      </w:r>
      <w:r>
        <w:rPr>
          <w:w w:val="110"/>
        </w:rPr>
        <w:t>an</w:t>
      </w:r>
      <w:r>
        <w:rPr>
          <w:spacing w:val="27"/>
          <w:w w:val="110"/>
        </w:rPr>
        <w:t> </w:t>
      </w:r>
      <w:r>
        <w:rPr>
          <w:w w:val="110"/>
        </w:rPr>
        <w:t>ideal</w:t>
      </w:r>
      <w:r>
        <w:rPr>
          <w:spacing w:val="27"/>
          <w:w w:val="110"/>
        </w:rPr>
        <w:t> </w:t>
      </w:r>
      <w:r>
        <w:rPr>
          <w:w w:val="110"/>
        </w:rPr>
        <w:t>cluster</w:t>
      </w:r>
      <w:r>
        <w:rPr>
          <w:spacing w:val="27"/>
          <w:w w:val="110"/>
        </w:rPr>
        <w:t> </w:t>
      </w:r>
      <w:r>
        <w:rPr>
          <w:w w:val="110"/>
        </w:rPr>
        <w:t>number</w:t>
      </w:r>
      <w:r>
        <w:rPr>
          <w:spacing w:val="27"/>
          <w:w w:val="110"/>
        </w:rPr>
        <w:t> </w:t>
      </w:r>
      <w:r>
        <w:rPr>
          <w:w w:val="110"/>
        </w:rPr>
        <w:t>(</w:t>
      </w:r>
      <w:r>
        <w:rPr>
          <w:rFonts w:ascii="STIX Math" w:eastAsia="STIX Math"/>
          <w:i/>
          <w:w w:val="110"/>
        </w:rPr>
        <w:t>𝑘</w:t>
      </w:r>
      <w:r>
        <w:rPr>
          <w:w w:val="110"/>
        </w:rPr>
        <w:t>)</w:t>
      </w:r>
      <w:r>
        <w:rPr>
          <w:spacing w:val="27"/>
          <w:w w:val="110"/>
        </w:rPr>
        <w:t> </w:t>
      </w:r>
      <w:r>
        <w:rPr>
          <w:w w:val="110"/>
        </w:rPr>
        <w:t>for</w:t>
      </w:r>
      <w:r>
        <w:rPr>
          <w:spacing w:val="27"/>
          <w:w w:val="110"/>
        </w:rPr>
        <w:t> </w:t>
      </w:r>
      <w:r>
        <w:rPr>
          <w:w w:val="110"/>
        </w:rPr>
        <w:t>DPC. we</w:t>
      </w:r>
      <w:r>
        <w:rPr>
          <w:spacing w:val="27"/>
          <w:w w:val="110"/>
        </w:rPr>
        <w:t> </w:t>
      </w:r>
      <w:r>
        <w:rPr>
          <w:w w:val="110"/>
        </w:rPr>
        <w:t>have</w:t>
      </w:r>
      <w:r>
        <w:rPr>
          <w:spacing w:val="27"/>
          <w:w w:val="110"/>
        </w:rPr>
        <w:t> </w:t>
      </w:r>
      <w:r>
        <w:rPr>
          <w:w w:val="110"/>
        </w:rPr>
        <w:t>little</w:t>
      </w:r>
      <w:r>
        <w:rPr>
          <w:spacing w:val="27"/>
          <w:w w:val="110"/>
        </w:rPr>
        <w:t> </w:t>
      </w:r>
      <w:r>
        <w:rPr>
          <w:w w:val="110"/>
        </w:rPr>
        <w:t>idea</w:t>
      </w:r>
      <w:r>
        <w:rPr>
          <w:spacing w:val="27"/>
          <w:w w:val="110"/>
        </w:rPr>
        <w:t> </w:t>
      </w:r>
      <w:r>
        <w:rPr>
          <w:w w:val="110"/>
        </w:rPr>
        <w:t>about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distribution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dataset</w:t>
      </w:r>
      <w:r>
        <w:rPr>
          <w:spacing w:val="27"/>
          <w:w w:val="110"/>
        </w:rPr>
        <w:t> </w:t>
      </w:r>
      <w:r>
        <w:rPr>
          <w:w w:val="110"/>
        </w:rPr>
        <w:t>most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before="22"/>
        <w:jc w:val="both"/>
      </w:pPr>
      <w:hyperlink w:history="true" w:anchor="_bookmark12">
        <w:r>
          <w:rPr>
            <w:color w:val="007FAC"/>
            <w:w w:val="110"/>
          </w:rPr>
          <w:t>Fig.</w:t>
        </w:r>
      </w:hyperlink>
      <w:r>
        <w:rPr>
          <w:color w:val="007FAC"/>
          <w:spacing w:val="-3"/>
          <w:w w:val="110"/>
        </w:rPr>
        <w:t> </w:t>
      </w:r>
      <w:hyperlink w:history="true" w:anchor="_bookmark12">
        <w:r>
          <w:rPr>
            <w:color w:val="007FAC"/>
            <w:w w:val="110"/>
          </w:rPr>
          <w:t>2</w:t>
        </w:r>
      </w:hyperlink>
      <w:r>
        <w:rPr>
          <w:color w:val="007FAC"/>
          <w:spacing w:val="-2"/>
          <w:w w:val="110"/>
        </w:rPr>
        <w:t> </w:t>
      </w:r>
      <w:r>
        <w:rPr>
          <w:w w:val="110"/>
        </w:rPr>
        <w:t>shows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results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traditional</w:t>
      </w:r>
      <w:r>
        <w:rPr>
          <w:spacing w:val="-3"/>
          <w:w w:val="110"/>
        </w:rPr>
        <w:t> </w:t>
      </w:r>
      <w:r>
        <w:rPr>
          <w:w w:val="110"/>
        </w:rPr>
        <w:t>DPC</w:t>
      </w:r>
      <w:r>
        <w:rPr>
          <w:spacing w:val="-2"/>
          <w:w w:val="110"/>
        </w:rPr>
        <w:t> </w:t>
      </w:r>
      <w:r>
        <w:rPr>
          <w:w w:val="110"/>
        </w:rPr>
        <w:t>algorithm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Donut3</w:t>
      </w:r>
    </w:p>
    <w:p>
      <w:pPr>
        <w:spacing w:after="0"/>
        <w:jc w:val="both"/>
        <w:sectPr>
          <w:type w:val="continuous"/>
          <w:pgSz w:w="11910" w:h="15880"/>
          <w:pgMar w:header="655" w:footer="544" w:top="620" w:bottom="280" w:left="600" w:right="640"/>
          <w:cols w:num="2" w:equalWidth="0">
            <w:col w:w="5214" w:space="166"/>
            <w:col w:w="5290"/>
          </w:cols>
        </w:sectPr>
      </w:pPr>
    </w:p>
    <w:p>
      <w:pPr>
        <w:pStyle w:val="BodyText"/>
        <w:spacing w:before="30" w:after="1"/>
        <w:ind w:left="0"/>
        <w:rPr>
          <w:sz w:val="20"/>
        </w:rPr>
      </w:pPr>
    </w:p>
    <w:p>
      <w:pPr>
        <w:pStyle w:val="BodyText"/>
        <w:ind w:left="1021"/>
        <w:rPr>
          <w:sz w:val="20"/>
        </w:rPr>
      </w:pPr>
      <w:r>
        <w:rPr>
          <w:sz w:val="20"/>
        </w:rPr>
        <w:drawing>
          <wp:inline distT="0" distB="0" distL="0" distR="0">
            <wp:extent cx="5504848" cy="1258824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4848" cy="125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6"/>
        <w:ind w:left="0"/>
        <w:rPr>
          <w:sz w:val="12"/>
        </w:rPr>
      </w:pPr>
    </w:p>
    <w:p>
      <w:pPr>
        <w:spacing w:line="297" w:lineRule="auto" w:before="1"/>
        <w:ind w:left="151" w:right="0" w:firstLine="0"/>
        <w:jc w:val="left"/>
        <w:rPr>
          <w:sz w:val="12"/>
        </w:rPr>
      </w:pPr>
      <w:bookmarkStart w:name="_bookmark11" w:id="18"/>
      <w:bookmarkEnd w:id="18"/>
      <w:r>
        <w:rPr/>
      </w:r>
      <w:r>
        <w:rPr>
          <w:b/>
          <w:w w:val="120"/>
          <w:sz w:val="12"/>
        </w:rPr>
        <w:t>/ig.</w:t>
      </w:r>
      <w:r>
        <w:rPr>
          <w:b/>
          <w:spacing w:val="14"/>
          <w:w w:val="120"/>
          <w:sz w:val="12"/>
        </w:rPr>
        <w:t> </w:t>
      </w:r>
      <w:r>
        <w:rPr>
          <w:b/>
          <w:w w:val="120"/>
          <w:sz w:val="12"/>
        </w:rPr>
        <w:t>1.</w:t>
      </w:r>
      <w:r>
        <w:rPr>
          <w:b/>
          <w:spacing w:val="36"/>
          <w:w w:val="120"/>
          <w:sz w:val="12"/>
        </w:rPr>
        <w:t> </w:t>
      </w:r>
      <w:r>
        <w:rPr>
          <w:w w:val="120"/>
          <w:sz w:val="12"/>
        </w:rPr>
        <w:t>Results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traditional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DPC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algorithm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two-moon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dataset.</w:t>
      </w:r>
      <w:r>
        <w:rPr>
          <w:spacing w:val="67"/>
          <w:w w:val="120"/>
          <w:sz w:val="12"/>
        </w:rPr>
        <w:t> </w:t>
      </w:r>
      <w:r>
        <w:rPr>
          <w:w w:val="120"/>
          <w:sz w:val="12"/>
        </w:rPr>
        <w:t>(For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interpretation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references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color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this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figure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legend,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reader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referred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web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version</w:t>
      </w:r>
      <w:r>
        <w:rPr>
          <w:w w:val="120"/>
          <w:sz w:val="12"/>
        </w:rPr>
        <w:t> of</w:t>
      </w:r>
      <w:r>
        <w:rPr>
          <w:w w:val="120"/>
          <w:sz w:val="12"/>
        </w:rPr>
        <w:t> this</w:t>
      </w:r>
      <w:r>
        <w:rPr>
          <w:w w:val="120"/>
          <w:sz w:val="12"/>
        </w:rPr>
        <w:t> article.)</w:t>
      </w:r>
    </w:p>
    <w:p>
      <w:pPr>
        <w:pStyle w:val="BodyText"/>
        <w:spacing w:before="26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1647329</wp:posOffset>
            </wp:positionH>
            <wp:positionV relativeFrom="paragraph">
              <wp:posOffset>178028</wp:posOffset>
            </wp:positionV>
            <wp:extent cx="4267936" cy="1380744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936" cy="1380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7"/>
        <w:ind w:left="0"/>
        <w:rPr>
          <w:sz w:val="12"/>
        </w:rPr>
      </w:pPr>
    </w:p>
    <w:p>
      <w:pPr>
        <w:spacing w:before="0"/>
        <w:ind w:left="40" w:right="0" w:firstLine="0"/>
        <w:jc w:val="center"/>
        <w:rPr>
          <w:sz w:val="12"/>
        </w:rPr>
      </w:pPr>
      <w:bookmarkStart w:name="_bookmark12" w:id="19"/>
      <w:bookmarkEnd w:id="19"/>
      <w:r>
        <w:rPr/>
      </w:r>
      <w:bookmarkStart w:name="_bookmark13" w:id="20"/>
      <w:bookmarkEnd w:id="20"/>
      <w:r>
        <w:rPr/>
      </w:r>
      <w:r>
        <w:rPr>
          <w:b/>
          <w:w w:val="120"/>
          <w:sz w:val="12"/>
        </w:rPr>
        <w:t>/ig.</w:t>
      </w:r>
      <w:r>
        <w:rPr>
          <w:b/>
          <w:spacing w:val="12"/>
          <w:w w:val="120"/>
          <w:sz w:val="12"/>
        </w:rPr>
        <w:t> </w:t>
      </w:r>
      <w:r>
        <w:rPr>
          <w:b/>
          <w:w w:val="120"/>
          <w:sz w:val="12"/>
        </w:rPr>
        <w:t>2.</w:t>
      </w:r>
      <w:r>
        <w:rPr>
          <w:b/>
          <w:spacing w:val="36"/>
          <w:w w:val="120"/>
          <w:sz w:val="12"/>
        </w:rPr>
        <w:t> </w:t>
      </w:r>
      <w:r>
        <w:rPr>
          <w:w w:val="120"/>
          <w:sz w:val="12"/>
        </w:rPr>
        <w:t>Results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traditional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DPC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algorithm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Donut3</w:t>
      </w:r>
      <w:r>
        <w:rPr>
          <w:spacing w:val="12"/>
          <w:w w:val="120"/>
          <w:sz w:val="12"/>
        </w:rPr>
        <w:t> </w:t>
      </w:r>
      <w:r>
        <w:rPr>
          <w:spacing w:val="-2"/>
          <w:w w:val="120"/>
          <w:sz w:val="12"/>
        </w:rPr>
        <w:t>dataset.</w:t>
      </w:r>
    </w:p>
    <w:p>
      <w:pPr>
        <w:pStyle w:val="BodyText"/>
        <w:spacing w:before="3"/>
        <w:ind w:left="0"/>
      </w:pPr>
    </w:p>
    <w:p>
      <w:pPr>
        <w:spacing w:after="0"/>
        <w:sectPr>
          <w:pgSz w:w="11910" w:h="15880"/>
          <w:pgMar w:header="655" w:footer="544" w:top="840" w:bottom="740" w:left="600" w:right="640"/>
        </w:sectPr>
      </w:pPr>
    </w:p>
    <w:p>
      <w:pPr>
        <w:pStyle w:val="BodyText"/>
        <w:spacing w:before="8"/>
        <w:ind w:left="0"/>
        <w:rPr>
          <w:sz w:val="10"/>
        </w:rPr>
      </w:pPr>
    </w:p>
    <w:p>
      <w:pPr>
        <w:pStyle w:val="BodyText"/>
        <w:ind w:left="866"/>
        <w:rPr>
          <w:sz w:val="20"/>
        </w:rPr>
      </w:pPr>
      <w:r>
        <w:rPr>
          <w:sz w:val="20"/>
        </w:rPr>
        <w:drawing>
          <wp:inline distT="0" distB="0" distL="0" distR="0">
            <wp:extent cx="2283245" cy="1691639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3245" cy="1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6"/>
        <w:ind w:left="0"/>
        <w:rPr>
          <w:sz w:val="12"/>
        </w:rPr>
      </w:pPr>
    </w:p>
    <w:p>
      <w:pPr>
        <w:spacing w:line="297" w:lineRule="auto" w:before="0"/>
        <w:ind w:left="151" w:right="38" w:firstLine="0"/>
        <w:jc w:val="both"/>
        <w:rPr>
          <w:sz w:val="12"/>
        </w:rPr>
      </w:pPr>
      <w:bookmarkStart w:name="_bookmark14" w:id="21"/>
      <w:bookmarkEnd w:id="21"/>
      <w:r>
        <w:rPr/>
      </w:r>
      <w:r>
        <w:rPr>
          <w:b/>
          <w:w w:val="120"/>
          <w:sz w:val="12"/>
        </w:rPr>
        <w:t>/ig.</w:t>
      </w:r>
      <w:r>
        <w:rPr>
          <w:b/>
          <w:w w:val="120"/>
          <w:sz w:val="12"/>
        </w:rPr>
        <w:t> 3.</w:t>
      </w:r>
      <w:r>
        <w:rPr>
          <w:b/>
          <w:w w:val="120"/>
          <w:sz w:val="12"/>
        </w:rPr>
        <w:t> </w:t>
      </w:r>
      <w:r>
        <w:rPr>
          <w:w w:val="120"/>
          <w:sz w:val="12"/>
        </w:rPr>
        <w:t>Results</w:t>
      </w:r>
      <w:r>
        <w:rPr>
          <w:w w:val="120"/>
          <w:sz w:val="12"/>
        </w:rPr>
        <w:t> of</w:t>
      </w:r>
      <w:r>
        <w:rPr>
          <w:w w:val="120"/>
          <w:sz w:val="12"/>
        </w:rPr>
        <w:t> the</w:t>
      </w:r>
      <w:r>
        <w:rPr>
          <w:w w:val="120"/>
          <w:sz w:val="12"/>
        </w:rPr>
        <w:t> traditional</w:t>
      </w:r>
      <w:r>
        <w:rPr>
          <w:w w:val="120"/>
          <w:sz w:val="12"/>
        </w:rPr>
        <w:t> DPC</w:t>
      </w:r>
      <w:r>
        <w:rPr>
          <w:w w:val="120"/>
          <w:sz w:val="12"/>
        </w:rPr>
        <w:t> algorithm</w:t>
      </w:r>
      <w:r>
        <w:rPr>
          <w:w w:val="120"/>
          <w:sz w:val="12"/>
        </w:rPr>
        <w:t> on</w:t>
      </w:r>
      <w:r>
        <w:rPr>
          <w:w w:val="120"/>
          <w:sz w:val="12"/>
        </w:rPr>
        <w:t> the</w:t>
      </w:r>
      <w:r>
        <w:rPr>
          <w:w w:val="120"/>
          <w:sz w:val="12"/>
        </w:rPr>
        <w:t> dataset</w:t>
      </w:r>
      <w:r>
        <w:rPr>
          <w:w w:val="120"/>
          <w:sz w:val="12"/>
        </w:rPr>
        <w:t> with</w:t>
      </w:r>
      <w:r>
        <w:rPr>
          <w:w w:val="120"/>
          <w:sz w:val="12"/>
        </w:rPr>
        <w:t> two</w:t>
      </w:r>
      <w:r>
        <w:rPr>
          <w:w w:val="120"/>
          <w:sz w:val="12"/>
        </w:rPr>
        <w:t> Gaussian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clusters</w:t>
      </w:r>
      <w:r>
        <w:rPr>
          <w:w w:val="120"/>
          <w:sz w:val="12"/>
        </w:rPr>
        <w:t> with</w:t>
      </w:r>
      <w:r>
        <w:rPr>
          <w:w w:val="120"/>
          <w:sz w:val="12"/>
        </w:rPr>
        <w:t> very</w:t>
      </w:r>
      <w:r>
        <w:rPr>
          <w:w w:val="120"/>
          <w:sz w:val="12"/>
        </w:rPr>
        <w:t> different</w:t>
      </w:r>
      <w:r>
        <w:rPr>
          <w:w w:val="120"/>
          <w:sz w:val="12"/>
        </w:rPr>
        <w:t> densities.</w:t>
      </w: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50"/>
        <w:ind w:left="0"/>
        <w:rPr>
          <w:sz w:val="12"/>
        </w:rPr>
      </w:pPr>
    </w:p>
    <w:p>
      <w:pPr>
        <w:pStyle w:val="BodyText"/>
        <w:spacing w:line="271" w:lineRule="auto"/>
        <w:ind w:right="38"/>
        <w:jc w:val="both"/>
      </w:pPr>
      <w:r>
        <w:rPr>
          <w:w w:val="110"/>
        </w:rPr>
        <w:t>dataset.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3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3">
        <w:r>
          <w:rPr>
            <w:color w:val="007FAC"/>
            <w:w w:val="110"/>
          </w:rPr>
          <w:t>2(a)</w:t>
        </w:r>
      </w:hyperlink>
      <w:r>
        <w:rPr>
          <w:w w:val="110"/>
        </w:rPr>
        <w:t>,</w:t>
      </w:r>
      <w:r>
        <w:rPr>
          <w:w w:val="110"/>
        </w:rPr>
        <w:t> we</w:t>
      </w:r>
      <w:r>
        <w:rPr>
          <w:w w:val="110"/>
        </w:rPr>
        <w:t> recognize</w:t>
      </w:r>
      <w:r>
        <w:rPr>
          <w:w w:val="110"/>
        </w:rPr>
        <w:t> the</w:t>
      </w:r>
      <w:r>
        <w:rPr>
          <w:w w:val="110"/>
        </w:rPr>
        <w:t> outer</w:t>
      </w:r>
      <w:r>
        <w:rPr>
          <w:w w:val="110"/>
        </w:rPr>
        <w:t> ring</w:t>
      </w:r>
      <w:r>
        <w:rPr>
          <w:w w:val="110"/>
        </w:rPr>
        <w:t> as</w:t>
      </w:r>
      <w:r>
        <w:rPr>
          <w:w w:val="110"/>
        </w:rPr>
        <w:t> noise</w:t>
      </w:r>
      <w:r>
        <w:rPr>
          <w:w w:val="110"/>
        </w:rPr>
        <w:t> and</w:t>
      </w:r>
      <w:r>
        <w:rPr>
          <w:w w:val="110"/>
        </w:rPr>
        <w:t> let</w:t>
      </w:r>
      <w:r>
        <w:rPr>
          <w:w w:val="110"/>
        </w:rPr>
        <w:t> </w:t>
      </w:r>
      <w:r>
        <w:rPr>
          <w:w w:val="110"/>
        </w:rPr>
        <w:t>the cluster number be 2. However, clearly, the result cannot satisfy us. In </w:t>
      </w:r>
      <w:hyperlink w:history="true" w:anchor="_bookmark15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5">
        <w:r>
          <w:rPr>
            <w:color w:val="007FAC"/>
            <w:w w:val="110"/>
          </w:rPr>
          <w:t>2(b)</w:t>
        </w:r>
      </w:hyperlink>
      <w:r>
        <w:rPr>
          <w:w w:val="110"/>
        </w:rPr>
        <w:t>,</w:t>
      </w:r>
      <w:r>
        <w:rPr>
          <w:w w:val="110"/>
        </w:rPr>
        <w:t> we</w:t>
      </w:r>
      <w:r>
        <w:rPr>
          <w:w w:val="110"/>
        </w:rPr>
        <w:t> recognize</w:t>
      </w:r>
      <w:r>
        <w:rPr>
          <w:w w:val="110"/>
        </w:rPr>
        <w:t> the</w:t>
      </w:r>
      <w:r>
        <w:rPr>
          <w:w w:val="110"/>
        </w:rPr>
        <w:t> outer</w:t>
      </w:r>
      <w:r>
        <w:rPr>
          <w:w w:val="110"/>
        </w:rPr>
        <w:t> ring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cluster</w:t>
      </w:r>
      <w:r>
        <w:rPr>
          <w:w w:val="110"/>
        </w:rPr>
        <w:t> and</w:t>
      </w:r>
      <w:r>
        <w:rPr>
          <w:w w:val="110"/>
        </w:rPr>
        <w:t> let</w:t>
      </w:r>
      <w:r>
        <w:rPr>
          <w:w w:val="110"/>
        </w:rPr>
        <w:t> the</w:t>
      </w:r>
      <w:r>
        <w:rPr>
          <w:w w:val="110"/>
        </w:rPr>
        <w:t> cluster number</w:t>
      </w:r>
      <w:r>
        <w:rPr>
          <w:w w:val="110"/>
        </w:rPr>
        <w:t> be</w:t>
      </w:r>
      <w:r>
        <w:rPr>
          <w:w w:val="110"/>
        </w:rPr>
        <w:t> 3.</w:t>
      </w:r>
      <w:r>
        <w:rPr>
          <w:w w:val="110"/>
        </w:rPr>
        <w:t> Even</w:t>
      </w:r>
      <w:r>
        <w:rPr>
          <w:w w:val="110"/>
        </w:rPr>
        <w:t> when</w:t>
      </w:r>
      <w:r>
        <w:rPr>
          <w:w w:val="110"/>
        </w:rPr>
        <w:t> we</w:t>
      </w:r>
      <w:r>
        <w:rPr>
          <w:w w:val="110"/>
        </w:rPr>
        <w:t> choose</w:t>
      </w:r>
      <w:r>
        <w:rPr>
          <w:w w:val="110"/>
        </w:rPr>
        <w:t> the</w:t>
      </w:r>
      <w:r>
        <w:rPr>
          <w:w w:val="110"/>
        </w:rPr>
        <w:t> correct</w:t>
      </w:r>
      <w:r>
        <w:rPr>
          <w:w w:val="110"/>
        </w:rPr>
        <w:t> cluster</w:t>
      </w:r>
      <w:r>
        <w:rPr>
          <w:w w:val="110"/>
        </w:rPr>
        <w:t> center</w:t>
      </w:r>
      <w:r>
        <w:rPr>
          <w:w w:val="110"/>
        </w:rPr>
        <w:t> in</w:t>
      </w:r>
      <w:r>
        <w:rPr>
          <w:w w:val="110"/>
        </w:rPr>
        <w:t> the outer ring, we cannot obtain the ideal result.</w:t>
      </w:r>
    </w:p>
    <w:p>
      <w:pPr>
        <w:pStyle w:val="BodyText"/>
        <w:spacing w:before="2"/>
        <w:ind w:left="390"/>
        <w:jc w:val="both"/>
      </w:pPr>
      <w:r>
        <w:rPr>
          <w:w w:val="110"/>
        </w:rPr>
        <w:t>Third,</w:t>
      </w:r>
      <w:r>
        <w:rPr>
          <w:spacing w:val="12"/>
          <w:w w:val="110"/>
        </w:rPr>
        <w:t> </w:t>
      </w:r>
      <w:r>
        <w:rPr>
          <w:w w:val="110"/>
        </w:rPr>
        <w:t>it</w:t>
      </w:r>
      <w:r>
        <w:rPr>
          <w:spacing w:val="14"/>
          <w:w w:val="110"/>
        </w:rPr>
        <w:t> </w:t>
      </w:r>
      <w:r>
        <w:rPr>
          <w:w w:val="110"/>
        </w:rPr>
        <w:t>is</w:t>
      </w:r>
      <w:r>
        <w:rPr>
          <w:spacing w:val="13"/>
          <w:w w:val="110"/>
        </w:rPr>
        <w:t> </w:t>
      </w:r>
      <w:r>
        <w:rPr>
          <w:w w:val="110"/>
        </w:rPr>
        <w:t>difficult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recognize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centers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clusters.</w:t>
      </w:r>
      <w:r>
        <w:rPr>
          <w:spacing w:val="14"/>
          <w:w w:val="110"/>
        </w:rPr>
        <w:t> </w:t>
      </w:r>
      <w:r>
        <w:rPr>
          <w:w w:val="110"/>
        </w:rPr>
        <w:t>As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shown</w:t>
      </w:r>
    </w:p>
    <w:p>
      <w:pPr>
        <w:pStyle w:val="BodyText"/>
        <w:spacing w:line="112" w:lineRule="auto" w:before="170"/>
        <w:ind w:right="109"/>
        <w:jc w:val="both"/>
      </w:pPr>
      <w:r>
        <w:rPr/>
        <w:br w:type="column"/>
      </w:r>
      <w:r>
        <w:rPr>
          <w:w w:val="110"/>
        </w:rPr>
        <w:t>setting</w:t>
      </w:r>
      <w:r>
        <w:rPr>
          <w:w w:val="110"/>
        </w:rPr>
        <w:t> </w:t>
      </w:r>
      <w:r>
        <w:rPr>
          <w:rFonts w:ascii="STIX Math" w:hAnsi="STIX Math" w:eastAsia="STIX Math"/>
          <w:i/>
          <w:w w:val="110"/>
        </w:rPr>
        <w:t>𝑑</w:t>
      </w:r>
      <w:r>
        <w:rPr>
          <w:rFonts w:ascii="STIX Math" w:hAnsi="STIX Math" w:eastAsia="STIX Math"/>
          <w:i/>
          <w:w w:val="110"/>
          <w:position w:val="-3"/>
          <w:sz w:val="12"/>
        </w:rPr>
        <w:t>𝑐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manually.</w:t>
      </w:r>
      <w:r>
        <w:rPr>
          <w:w w:val="110"/>
        </w:rPr>
        <w:t> By</w:t>
      </w:r>
      <w:r>
        <w:rPr>
          <w:w w:val="110"/>
        </w:rPr>
        <w:t> calculating</w:t>
      </w:r>
      <w:r>
        <w:rPr>
          <w:w w:val="110"/>
        </w:rPr>
        <w:t> </w:t>
      </w:r>
      <w:r>
        <w:rPr>
          <w:rFonts w:ascii="STIX Math" w:hAnsi="STIX Math" w:eastAsia="STIX Math"/>
          <w:i/>
          <w:w w:val="110"/>
        </w:rPr>
        <w:t>𝛾</w:t>
      </w:r>
      <w:r>
        <w:rPr>
          <w:rFonts w:ascii="STIX Math" w:hAnsi="STIX Math" w:eastAsia="STIX Math"/>
          <w:i/>
          <w:spacing w:val="40"/>
          <w:w w:val="110"/>
        </w:rPr>
        <w:t> </w:t>
      </w:r>
      <w:r>
        <w:rPr>
          <w:rFonts w:ascii="STIX Math" w:hAnsi="STIX Math" w:eastAsia="STIX Math"/>
          <w:w w:val="110"/>
        </w:rPr>
        <w:t>=</w:t>
      </w:r>
      <w:r>
        <w:rPr>
          <w:rFonts w:ascii="STIX Math" w:hAnsi="STIX Math" w:eastAsia="STIX Math"/>
          <w:spacing w:val="40"/>
          <w:w w:val="110"/>
        </w:rPr>
        <w:t> </w:t>
      </w:r>
      <w:r>
        <w:rPr>
          <w:rFonts w:ascii="STIX Math" w:hAnsi="STIX Math" w:eastAsia="STIX Math"/>
          <w:i/>
          <w:w w:val="110"/>
        </w:rPr>
        <w:t>𝜌 </w:t>
      </w:r>
      <w:bookmarkStart w:name="_bookmark15" w:id="22"/>
      <w:bookmarkEnd w:id="22"/>
      <w:r>
        <w:rPr>
          <w:rFonts w:ascii="STIX Math" w:hAnsi="STIX Math" w:eastAsia="STIX Math"/>
          <w:i/>
          <w:spacing w:val="18"/>
        </w:rPr>
      </w:r>
      <w:r>
        <w:rPr>
          <w:rFonts w:ascii="STIX Math" w:hAnsi="STIX Math" w:eastAsia="STIX Math"/>
          <w:w w:val="110"/>
        </w:rPr>
        <w:t>× </w:t>
      </w:r>
      <w:r>
        <w:rPr>
          <w:rFonts w:ascii="STIX Math" w:hAnsi="STIX Math" w:eastAsia="STIX Math"/>
          <w:i/>
          <w:w w:val="110"/>
        </w:rPr>
        <w:t>𝛿</w:t>
      </w:r>
      <w:r>
        <w:rPr>
          <w:rFonts w:ascii="STIX Math" w:hAnsi="STIX Math" w:eastAsia="STIX Math"/>
          <w:i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rFonts w:ascii="STIX Math" w:hAnsi="STIX Math" w:eastAsia="STIX Math"/>
          <w:i/>
          <w:w w:val="110"/>
        </w:rPr>
        <w:t>𝜃</w:t>
      </w:r>
      <w:r>
        <w:rPr>
          <w:rFonts w:ascii="STIX Math" w:hAnsi="STIX Math" w:eastAsia="STIX Math"/>
          <w:i/>
          <w:spacing w:val="40"/>
          <w:w w:val="110"/>
        </w:rPr>
        <w:t> </w:t>
      </w:r>
      <w:r>
        <w:rPr>
          <w:rFonts w:ascii="STIX Math" w:hAnsi="STIX Math" w:eastAsia="STIX Math"/>
          <w:w w:val="110"/>
        </w:rPr>
        <w:t>=</w:t>
      </w:r>
      <w:r>
        <w:rPr>
          <w:rFonts w:ascii="STIX Math" w:hAnsi="STIX Math" w:eastAsia="STIX Math"/>
          <w:spacing w:val="40"/>
          <w:w w:val="120"/>
        </w:rPr>
        <w:t> </w:t>
      </w:r>
      <w:r>
        <w:rPr>
          <w:rFonts w:ascii="STIX Math" w:hAnsi="STIX Math" w:eastAsia="STIX Math"/>
          <w:i/>
          <w:w w:val="120"/>
          <w:vertAlign w:val="superscript"/>
        </w:rPr>
        <w:t>𝜌</w:t>
      </w:r>
      <w:r>
        <w:rPr>
          <w:rFonts w:ascii="STIX Math" w:hAnsi="STIX Math" w:eastAsia="STIX Math"/>
          <w:i/>
          <w:spacing w:val="-12"/>
          <w:w w:val="120"/>
          <w:vertAlign w:val="baseline"/>
        </w:rPr>
        <w:t> </w:t>
      </w:r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we</w:t>
      </w:r>
      <w:r>
        <w:rPr>
          <w:w w:val="110"/>
          <w:vertAlign w:val="baseline"/>
        </w:rPr>
        <w:t> can introducing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concept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natural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nearest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neighbors,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3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avoid</w:t>
      </w:r>
    </w:p>
    <w:p>
      <w:pPr>
        <w:pStyle w:val="BodyText"/>
        <w:spacing w:line="273" w:lineRule="auto" w:before="3"/>
        <w:ind w:right="1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63488">
                <wp:simplePos x="0" y="0"/>
                <wp:positionH relativeFrom="page">
                  <wp:posOffset>6616051</wp:posOffset>
                </wp:positionH>
                <wp:positionV relativeFrom="paragraph">
                  <wp:posOffset>-61684</wp:posOffset>
                </wp:positionV>
                <wp:extent cx="38735" cy="1270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387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735" h="0">
                              <a:moveTo>
                                <a:pt x="0" y="0"/>
                              </a:moveTo>
                              <a:lnTo>
                                <a:pt x="38188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52992" from="520.948975pt,-4.857072pt" to="523.955975pt,-4.857072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64000">
                <wp:simplePos x="0" y="0"/>
                <wp:positionH relativeFrom="page">
                  <wp:posOffset>6616051</wp:posOffset>
                </wp:positionH>
                <wp:positionV relativeFrom="paragraph">
                  <wp:posOffset>-47603</wp:posOffset>
                </wp:positionV>
                <wp:extent cx="35560" cy="7620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355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𝛿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0.948975pt;margin-top:-3.748315pt;width:2.8pt;height:6pt;mso-position-horizontal-relative:page;mso-position-vertical-relative:paragraph;z-index:-16852480" type="#_x0000_t202" id="docshape17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𝛿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select</w:t>
      </w:r>
      <w:r>
        <w:rPr>
          <w:w w:val="110"/>
        </w:rPr>
        <w:t> cluster</w:t>
      </w:r>
      <w:r>
        <w:rPr>
          <w:w w:val="110"/>
        </w:rPr>
        <w:t> centers</w:t>
      </w:r>
      <w:r>
        <w:rPr>
          <w:w w:val="110"/>
        </w:rPr>
        <w:t> automatically.</w:t>
      </w:r>
      <w:r>
        <w:rPr>
          <w:w w:val="110"/>
        </w:rPr>
        <w:t> Finally,</w:t>
      </w:r>
      <w:r>
        <w:rPr>
          <w:w w:val="110"/>
        </w:rPr>
        <w:t> the</w:t>
      </w:r>
      <w:r>
        <w:rPr>
          <w:w w:val="110"/>
        </w:rPr>
        <w:t> clustering</w:t>
      </w:r>
      <w:r>
        <w:rPr>
          <w:w w:val="110"/>
        </w:rPr>
        <w:t> </w:t>
      </w:r>
      <w:r>
        <w:rPr>
          <w:w w:val="110"/>
        </w:rPr>
        <w:t>algorithm based on probability propagation can help us allocate all the remaining data</w:t>
      </w:r>
      <w:r>
        <w:rPr>
          <w:w w:val="110"/>
        </w:rPr>
        <w:t> points.</w:t>
      </w:r>
      <w:r>
        <w:rPr>
          <w:w w:val="110"/>
        </w:rPr>
        <w:t> By</w:t>
      </w:r>
      <w:r>
        <w:rPr>
          <w:w w:val="110"/>
        </w:rPr>
        <w:t> doing</w:t>
      </w:r>
      <w:r>
        <w:rPr>
          <w:w w:val="110"/>
        </w:rPr>
        <w:t> all</w:t>
      </w:r>
      <w:r>
        <w:rPr>
          <w:w w:val="110"/>
        </w:rPr>
        <w:t> these,</w:t>
      </w:r>
      <w:r>
        <w:rPr>
          <w:w w:val="110"/>
        </w:rPr>
        <w:t> DPC-PPNNN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suitable</w:t>
      </w:r>
      <w:r>
        <w:rPr>
          <w:w w:val="110"/>
        </w:rPr>
        <w:t> for</w:t>
      </w:r>
      <w:r>
        <w:rPr>
          <w:w w:val="110"/>
        </w:rPr>
        <w:t> more complex</w:t>
      </w:r>
      <w:r>
        <w:rPr>
          <w:w w:val="110"/>
        </w:rPr>
        <w:t> datasets</w:t>
      </w:r>
      <w:r>
        <w:rPr>
          <w:w w:val="110"/>
        </w:rPr>
        <w:t> and</w:t>
      </w:r>
      <w:r>
        <w:rPr>
          <w:w w:val="110"/>
        </w:rPr>
        <w:t> distinguish</w:t>
      </w:r>
      <w:r>
        <w:rPr>
          <w:w w:val="110"/>
        </w:rPr>
        <w:t> two</w:t>
      </w:r>
      <w:r>
        <w:rPr>
          <w:w w:val="110"/>
        </w:rPr>
        <w:t> clusters</w:t>
      </w:r>
      <w:r>
        <w:rPr>
          <w:w w:val="110"/>
        </w:rPr>
        <w:t> that</w:t>
      </w:r>
      <w:r>
        <w:rPr>
          <w:w w:val="110"/>
        </w:rPr>
        <w:t> are</w:t>
      </w:r>
      <w:r>
        <w:rPr>
          <w:w w:val="110"/>
        </w:rPr>
        <w:t> close</w:t>
      </w:r>
      <w:r>
        <w:rPr>
          <w:w w:val="110"/>
        </w:rPr>
        <w:t> to</w:t>
      </w:r>
      <w:r>
        <w:rPr>
          <w:w w:val="110"/>
        </w:rPr>
        <w:t> each </w:t>
      </w:r>
      <w:r>
        <w:rPr>
          <w:spacing w:val="-2"/>
          <w:w w:val="110"/>
        </w:rPr>
        <w:t>other.</w:t>
      </w:r>
    </w:p>
    <w:p>
      <w:pPr>
        <w:pStyle w:val="BodyText"/>
        <w:spacing w:before="35"/>
        <w:ind w:left="0"/>
      </w:pPr>
    </w:p>
    <w:p>
      <w:pPr>
        <w:pStyle w:val="Heading1"/>
        <w:numPr>
          <w:ilvl w:val="0"/>
          <w:numId w:val="2"/>
        </w:numPr>
        <w:tabs>
          <w:tab w:pos="374" w:val="left" w:leader="none"/>
        </w:tabs>
        <w:spacing w:line="240" w:lineRule="auto" w:before="0" w:after="0"/>
        <w:ind w:left="374" w:right="0" w:hanging="223"/>
        <w:jc w:val="left"/>
      </w:pPr>
      <w:bookmarkStart w:name="DPC-PPNNN" w:id="23"/>
      <w:bookmarkEnd w:id="23"/>
      <w:r>
        <w:rPr>
          <w:b w:val="0"/>
        </w:rPr>
      </w:r>
      <w:r>
        <w:rPr>
          <w:spacing w:val="-2"/>
        </w:rPr>
        <w:t>DPC-PPNNN</w:t>
      </w:r>
    </w:p>
    <w:p>
      <w:pPr>
        <w:pStyle w:val="BodyText"/>
        <w:spacing w:before="56"/>
        <w:ind w:left="0"/>
        <w:rPr>
          <w:b/>
        </w:rPr>
      </w:pPr>
    </w:p>
    <w:p>
      <w:pPr>
        <w:pStyle w:val="ListParagraph"/>
        <w:numPr>
          <w:ilvl w:val="1"/>
          <w:numId w:val="2"/>
        </w:numPr>
        <w:tabs>
          <w:tab w:pos="496" w:val="left" w:leader="none"/>
        </w:tabs>
        <w:spacing w:line="240" w:lineRule="auto" w:before="0" w:after="0"/>
        <w:ind w:left="496" w:right="0" w:hanging="345"/>
        <w:jc w:val="left"/>
        <w:rPr>
          <w:i/>
          <w:sz w:val="16"/>
        </w:rPr>
      </w:pPr>
      <w:bookmarkStart w:name="Natural nearest neighborhood" w:id="24"/>
      <w:bookmarkEnd w:id="24"/>
      <w:r>
        <w:rPr/>
      </w:r>
      <w:r>
        <w:rPr>
          <w:i/>
          <w:sz w:val="16"/>
        </w:rPr>
        <w:t>Natural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nearest</w:t>
      </w:r>
      <w:r>
        <w:rPr>
          <w:i/>
          <w:spacing w:val="20"/>
          <w:sz w:val="16"/>
        </w:rPr>
        <w:t> </w:t>
      </w:r>
      <w:r>
        <w:rPr>
          <w:i/>
          <w:spacing w:val="-2"/>
          <w:sz w:val="16"/>
        </w:rPr>
        <w:t>neighborhood</w:t>
      </w:r>
    </w:p>
    <w:p>
      <w:pPr>
        <w:pStyle w:val="BodyText"/>
        <w:spacing w:before="136"/>
        <w:ind w:left="0"/>
        <w:rPr>
          <w:i/>
        </w:rPr>
      </w:pPr>
    </w:p>
    <w:p>
      <w:pPr>
        <w:pStyle w:val="BodyText"/>
        <w:spacing w:line="112" w:lineRule="auto"/>
        <w:ind w:right="109" w:firstLine="239"/>
        <w:jc w:val="both"/>
      </w:pPr>
      <w:bookmarkStart w:name="_bookmark16" w:id="25"/>
      <w:bookmarkEnd w:id="25"/>
      <w:r>
        <w:rPr/>
      </w:r>
      <w:r>
        <w:rPr>
          <w:w w:val="110"/>
        </w:rPr>
        <w:t>traditional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𝑘</w:t>
      </w:r>
      <w:r>
        <w:rPr>
          <w:w w:val="110"/>
        </w:rPr>
        <w:t>-nearest</w:t>
      </w:r>
      <w:r>
        <w:rPr>
          <w:w w:val="110"/>
        </w:rPr>
        <w:t> neighbors.</w:t>
      </w:r>
      <w:r>
        <w:rPr>
          <w:w w:val="110"/>
        </w:rPr>
        <w:t> The</w:t>
      </w:r>
      <w:r>
        <w:rPr>
          <w:w w:val="110"/>
        </w:rPr>
        <w:t> NNN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scale-free</w:t>
      </w:r>
      <w:r>
        <w:rPr>
          <w:w w:val="110"/>
        </w:rPr>
        <w:t> concept</w:t>
      </w:r>
      <w:r>
        <w:rPr>
          <w:w w:val="110"/>
        </w:rPr>
        <w:t> </w:t>
      </w:r>
      <w:r>
        <w:rPr>
          <w:spacing w:val="-68"/>
          <w:w w:val="110"/>
        </w:rPr>
        <w:t>and</w:t>
      </w:r>
      <w:r>
        <w:rPr>
          <w:w w:val="110"/>
        </w:rPr>
        <w:t> The natural nearest neighborhood (NNN) [</w:t>
      </w:r>
      <w:hyperlink w:history="true" w:anchor="_bookmark62">
        <w:r>
          <w:rPr>
            <w:color w:val="007FAC"/>
            <w:w w:val="110"/>
          </w:rPr>
          <w:t>21</w:t>
        </w:r>
      </w:hyperlink>
      <w:r>
        <w:rPr>
          <w:w w:val="110"/>
        </w:rPr>
        <w:t>] is very different from</w:t>
      </w:r>
    </w:p>
    <w:p>
      <w:pPr>
        <w:pStyle w:val="BodyText"/>
        <w:spacing w:line="273" w:lineRule="auto" w:before="22"/>
        <w:ind w:right="109"/>
        <w:jc w:val="both"/>
      </w:pPr>
      <w:r>
        <w:rPr>
          <w:w w:val="110"/>
        </w:rPr>
        <w:t>does not require parameters in the selection of neighbors. The size </w:t>
      </w:r>
      <w:r>
        <w:rPr>
          <w:w w:val="110"/>
        </w:rPr>
        <w:t>of NNN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every</w:t>
      </w:r>
      <w:r>
        <w:rPr>
          <w:spacing w:val="-1"/>
          <w:w w:val="110"/>
        </w:rPr>
        <w:t> </w:t>
      </w:r>
      <w:r>
        <w:rPr>
          <w:w w:val="110"/>
        </w:rPr>
        <w:t>data</w:t>
      </w:r>
      <w:r>
        <w:rPr>
          <w:spacing w:val="-1"/>
          <w:w w:val="110"/>
        </w:rPr>
        <w:t> </w:t>
      </w:r>
      <w:r>
        <w:rPr>
          <w:w w:val="110"/>
        </w:rPr>
        <w:t>point</w:t>
      </w:r>
      <w:r>
        <w:rPr>
          <w:spacing w:val="-1"/>
          <w:w w:val="110"/>
        </w:rPr>
        <w:t> </w:t>
      </w:r>
      <w:r>
        <w:rPr>
          <w:w w:val="110"/>
        </w:rPr>
        <w:t>may</w:t>
      </w:r>
      <w:r>
        <w:rPr>
          <w:spacing w:val="-1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different</w:t>
      </w:r>
      <w:r>
        <w:rPr>
          <w:spacing w:val="-1"/>
          <w:w w:val="110"/>
        </w:rPr>
        <w:t> </w:t>
      </w:r>
      <w:r>
        <w:rPr>
          <w:w w:val="110"/>
        </w:rPr>
        <w:t>according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distribution of</w:t>
      </w:r>
      <w:r>
        <w:rPr>
          <w:w w:val="110"/>
        </w:rPr>
        <w:t> the</w:t>
      </w:r>
      <w:r>
        <w:rPr>
          <w:w w:val="110"/>
        </w:rPr>
        <w:t> dataset.</w:t>
      </w:r>
      <w:r>
        <w:rPr>
          <w:w w:val="110"/>
        </w:rPr>
        <w:t> The</w:t>
      </w:r>
      <w:r>
        <w:rPr>
          <w:w w:val="110"/>
        </w:rPr>
        <w:t> following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precise</w:t>
      </w:r>
      <w:r>
        <w:rPr>
          <w:w w:val="110"/>
        </w:rPr>
        <w:t> description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natural neighborhood</w:t>
      </w:r>
      <w:r>
        <w:rPr>
          <w:spacing w:val="12"/>
          <w:w w:val="110"/>
        </w:rPr>
        <w:t> </w:t>
      </w:r>
      <w:r>
        <w:rPr>
          <w:w w:val="110"/>
        </w:rPr>
        <w:t>method</w:t>
      </w:r>
      <w:r>
        <w:rPr>
          <w:spacing w:val="13"/>
          <w:w w:val="110"/>
        </w:rPr>
        <w:t> </w:t>
      </w:r>
      <w:r>
        <w:rPr>
          <w:w w:val="110"/>
        </w:rPr>
        <w:t>through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definition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relevant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concepts.</w:t>
      </w:r>
    </w:p>
    <w:p>
      <w:pPr>
        <w:spacing w:line="103" w:lineRule="exact" w:before="0"/>
        <w:ind w:left="0" w:right="109" w:firstLine="0"/>
        <w:jc w:val="right"/>
        <w:rPr>
          <w:sz w:val="16"/>
        </w:rPr>
      </w:pPr>
      <w:r>
        <w:rPr>
          <w:w w:val="105"/>
          <w:sz w:val="16"/>
        </w:rPr>
        <w:t>Let</w:t>
      </w:r>
      <w:r>
        <w:rPr>
          <w:spacing w:val="2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𝑋</w:t>
      </w:r>
      <w:r>
        <w:rPr>
          <w:rFonts w:ascii="STIX Math" w:hAnsi="STIX Math" w:eastAsia="STIX Math"/>
          <w:i/>
          <w:spacing w:val="44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35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{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w w:val="105"/>
          <w:position w:val="-3"/>
          <w:sz w:val="12"/>
        </w:rPr>
        <w:t>1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w w:val="105"/>
          <w:position w:val="-3"/>
          <w:sz w:val="12"/>
        </w:rPr>
        <w:t>2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…</w:t>
      </w:r>
      <w:r>
        <w:rPr>
          <w:rFonts w:ascii="STIX Math" w:hAnsi="STIX Math" w:eastAsia="STIX Math"/>
          <w:spacing w:val="-1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𝑛</w:t>
      </w:r>
      <w:r>
        <w:rPr>
          <w:rFonts w:ascii="STIX Math" w:hAnsi="STIX Math" w:eastAsia="STIX Math"/>
          <w:w w:val="105"/>
          <w:sz w:val="16"/>
        </w:rPr>
        <w:t>}</w:t>
      </w:r>
      <w:r>
        <w:rPr>
          <w:rFonts w:ascii="STIX Math" w:hAnsi="STIX Math" w:eastAsia="STIX Math"/>
          <w:spacing w:val="3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⊂</w:t>
      </w:r>
      <w:r>
        <w:rPr>
          <w:rFonts w:ascii="STIX Math" w:hAnsi="STIX Math" w:eastAsia="STIX Math"/>
          <w:i/>
          <w:spacing w:val="35"/>
          <w:w w:val="105"/>
          <w:sz w:val="16"/>
        </w:rPr>
        <w:t> </w:t>
      </w:r>
      <w:r>
        <w:rPr>
          <w:rFonts w:ascii="Arial" w:hAnsi="Arial" w:eastAsia="Arial"/>
          <w:w w:val="105"/>
          <w:sz w:val="16"/>
        </w:rPr>
        <w:t>R</w:t>
      </w:r>
      <w:r>
        <w:rPr>
          <w:rFonts w:ascii="STIX Math" w:hAnsi="STIX Math" w:eastAsia="STIX Math"/>
          <w:i/>
          <w:w w:val="105"/>
          <w:sz w:val="16"/>
          <w:vertAlign w:val="superscript"/>
        </w:rPr>
        <w:t>𝑑</w:t>
      </w:r>
      <w:r>
        <w:rPr>
          <w:rFonts w:ascii="STIX Math" w:hAnsi="STIX Math" w:eastAsia="STIX Math"/>
          <w:i/>
          <w:spacing w:val="4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be</w:t>
      </w:r>
      <w:r>
        <w:rPr>
          <w:spacing w:val="26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</w:t>
      </w:r>
      <w:r>
        <w:rPr>
          <w:spacing w:val="25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dataset.</w:t>
      </w:r>
      <w:r>
        <w:rPr>
          <w:spacing w:val="26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We</w:t>
      </w:r>
      <w:r>
        <w:rPr>
          <w:spacing w:val="26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use</w:t>
      </w:r>
      <w:r>
        <w:rPr>
          <w:spacing w:val="25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26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Euclidean</w:t>
      </w:r>
    </w:p>
    <w:p>
      <w:pPr>
        <w:spacing w:line="98" w:lineRule="auto" w:before="80"/>
        <w:ind w:left="151" w:right="109" w:firstLine="0"/>
        <w:jc w:val="both"/>
        <w:rPr>
          <w:sz w:val="16"/>
        </w:rPr>
      </w:pPr>
      <w:r>
        <w:rPr>
          <w:w w:val="110"/>
          <w:sz w:val="16"/>
        </w:rPr>
        <w:t>distance</w:t>
      </w:r>
      <w:r>
        <w:rPr>
          <w:spacing w:val="21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𝑑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𝑥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w w:val="110"/>
          <w:sz w:val="16"/>
        </w:rPr>
        <w:t>,</w:t>
      </w:r>
      <w:r>
        <w:rPr>
          <w:rFonts w:ascii="STIX Math" w:eastAsia="STIX Math"/>
          <w:i/>
          <w:spacing w:val="-6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𝑥</w:t>
      </w:r>
      <w:r>
        <w:rPr>
          <w:rFonts w:ascii="STIX Math" w:eastAsia="STIX Math"/>
          <w:i/>
          <w:w w:val="110"/>
          <w:position w:val="-3"/>
          <w:sz w:val="12"/>
        </w:rPr>
        <w:t>𝑗</w:t>
      </w:r>
      <w:r>
        <w:rPr>
          <w:rFonts w:ascii="STIX Math" w:eastAsia="STIX Math"/>
          <w:i/>
          <w:spacing w:val="-9"/>
          <w:w w:val="110"/>
          <w:position w:val="-3"/>
          <w:sz w:val="12"/>
        </w:rPr>
        <w:t> </w:t>
      </w:r>
      <w:r>
        <w:rPr>
          <w:rFonts w:ascii="STIX Math" w:eastAsia="STIX Math"/>
          <w:w w:val="110"/>
          <w:sz w:val="16"/>
        </w:rPr>
        <w:t>)</w:t>
      </w:r>
      <w:r>
        <w:rPr>
          <w:rFonts w:ascii="STIX Math" w:eastAsia="STIX Math"/>
          <w:spacing w:val="22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measure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distance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between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points</w:t>
      </w:r>
      <w:r>
        <w:rPr>
          <w:spacing w:val="21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𝑥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  <w:sz w:val="16"/>
        </w:rPr>
        <w:t>and</w:t>
      </w:r>
      <w:r>
        <w:rPr>
          <w:spacing w:val="21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𝑥</w:t>
      </w:r>
      <w:r>
        <w:rPr>
          <w:rFonts w:ascii="STIX Math" w:eastAsia="STIX Math"/>
          <w:i/>
          <w:w w:val="110"/>
          <w:position w:val="-3"/>
          <w:sz w:val="12"/>
        </w:rPr>
        <w:t>𝑗</w:t>
      </w:r>
      <w:r>
        <w:rPr>
          <w:rFonts w:ascii="STIX Math" w:eastAsia="STIX Math"/>
          <w:i/>
          <w:spacing w:val="-9"/>
          <w:w w:val="110"/>
          <w:position w:val="-3"/>
          <w:sz w:val="12"/>
        </w:rPr>
        <w:t> </w:t>
      </w:r>
      <w:r>
        <w:rPr>
          <w:w w:val="110"/>
          <w:sz w:val="16"/>
        </w:rPr>
        <w:t>.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w w:val="110"/>
          <w:sz w:val="16"/>
        </w:rPr>
        <w:t> a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given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integer</w:t>
      </w:r>
      <w:r>
        <w:rPr>
          <w:spacing w:val="25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𝑘</w:t>
      </w:r>
      <w:r>
        <w:rPr>
          <w:rFonts w:ascii="STIX Math" w:eastAsia="STIX Math"/>
          <w:i/>
          <w:spacing w:val="26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&gt;</w:t>
      </w:r>
      <w:r>
        <w:rPr>
          <w:rFonts w:ascii="STIX Math" w:eastAsia="STIX Math"/>
          <w:i/>
          <w:spacing w:val="26"/>
          <w:w w:val="110"/>
          <w:sz w:val="16"/>
        </w:rPr>
        <w:t> </w:t>
      </w:r>
      <w:r>
        <w:rPr>
          <w:rFonts w:ascii="STIX Math" w:eastAsia="STIX Math"/>
          <w:w w:val="110"/>
          <w:sz w:val="16"/>
        </w:rPr>
        <w:t>0</w:t>
      </w:r>
      <w:r>
        <w:rPr>
          <w:w w:val="110"/>
          <w:sz w:val="16"/>
        </w:rPr>
        <w:t>,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let</w:t>
      </w:r>
      <w:r>
        <w:rPr>
          <w:spacing w:val="25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𝑛𝑛</w:t>
      </w:r>
      <w:r>
        <w:rPr>
          <w:rFonts w:ascii="STIX Math" w:eastAsia="STIX Math"/>
          <w:i/>
          <w:w w:val="110"/>
          <w:position w:val="-3"/>
          <w:sz w:val="12"/>
        </w:rPr>
        <w:t>𝑘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𝑥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w w:val="110"/>
          <w:sz w:val="16"/>
        </w:rPr>
        <w:t>)</w:t>
      </w:r>
      <w:r>
        <w:rPr>
          <w:rFonts w:ascii="STIX Math" w:eastAsia="STIX Math"/>
          <w:spacing w:val="25"/>
          <w:w w:val="110"/>
          <w:sz w:val="16"/>
        </w:rPr>
        <w:t> </w:t>
      </w:r>
      <w:r>
        <w:rPr>
          <w:w w:val="110"/>
          <w:sz w:val="16"/>
        </w:rPr>
        <w:t>be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5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𝑘</w:t>
      </w:r>
      <w:r>
        <w:rPr>
          <w:w w:val="110"/>
          <w:sz w:val="16"/>
        </w:rPr>
        <w:t>th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nearest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neighbor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25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𝑥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  <w:sz w:val="16"/>
        </w:rPr>
        <w:t>in</w:t>
      </w:r>
    </w:p>
    <w:p>
      <w:pPr>
        <w:spacing w:line="107" w:lineRule="exact" w:before="0"/>
        <w:ind w:left="0" w:right="109" w:firstLine="0"/>
        <w:jc w:val="right"/>
        <w:rPr>
          <w:sz w:val="16"/>
          <w:szCs w:val="16"/>
        </w:rPr>
      </w:pPr>
      <w:r>
        <w:rPr>
          <w:rFonts w:ascii="STIX Math" w:hAnsi="STIX Math" w:cs="STIX Math" w:eastAsia="STIX Math"/>
          <w:i/>
          <w:iCs/>
          <w:sz w:val="16"/>
          <w:szCs w:val="16"/>
        </w:rPr>
        <w:t>𝑋</w:t>
      </w:r>
      <w:r>
        <w:rPr>
          <w:rFonts w:ascii="STIX Math" w:hAnsi="STIX Math" w:cs="STIX Math" w:eastAsia="STIX Math"/>
          <w:i/>
          <w:iCs/>
          <w:spacing w:val="3"/>
          <w:sz w:val="16"/>
          <w:szCs w:val="16"/>
        </w:rPr>
        <w:t> </w:t>
      </w:r>
      <w:r>
        <w:rPr>
          <w:rFonts w:ascii="Noto Sans Math" w:hAnsi="Noto Sans Math" w:cs="Noto Sans Math" w:eastAsia="Noto Sans Math"/>
          <w:sz w:val="16"/>
          <w:szCs w:val="16"/>
        </w:rPr>
        <w:t>⧵</w:t>
      </w:r>
      <w:r>
        <w:rPr>
          <w:rFonts w:ascii="STIX Math" w:hAnsi="STIX Math" w:cs="STIX Math" w:eastAsia="STIX Math"/>
          <w:sz w:val="16"/>
          <w:szCs w:val="16"/>
        </w:rPr>
        <w:t>{</w:t>
      </w:r>
      <w:r>
        <w:rPr>
          <w:rFonts w:ascii="STIX Math" w:hAnsi="STIX Math" w:cs="STIX Math" w:eastAsia="STIX Math"/>
          <w:i/>
          <w:iCs/>
          <w:sz w:val="16"/>
          <w:szCs w:val="16"/>
        </w:rPr>
        <w:t>𝑥</w:t>
      </w:r>
      <w:r>
        <w:rPr>
          <w:rFonts w:ascii="STIX Math" w:hAnsi="STIX Math" w:cs="STIX Math" w:eastAsia="STIX Math"/>
          <w:i/>
          <w:iCs/>
          <w:position w:val="-3"/>
          <w:sz w:val="12"/>
          <w:szCs w:val="12"/>
        </w:rPr>
        <w:t>𝑖</w:t>
      </w:r>
      <w:r>
        <w:rPr>
          <w:rFonts w:ascii="STIX Math" w:hAnsi="STIX Math" w:cs="STIX Math" w:eastAsia="STIX Math"/>
          <w:sz w:val="16"/>
          <w:szCs w:val="16"/>
        </w:rPr>
        <w:t>}</w:t>
      </w:r>
      <w:r>
        <w:rPr>
          <w:sz w:val="16"/>
          <w:szCs w:val="16"/>
        </w:rPr>
        <w:t>.</w:t>
      </w:r>
      <w:r>
        <w:rPr>
          <w:spacing w:val="23"/>
          <w:sz w:val="16"/>
          <w:szCs w:val="16"/>
        </w:rPr>
        <w:t> </w:t>
      </w:r>
      <w:r>
        <w:rPr>
          <w:sz w:val="16"/>
          <w:szCs w:val="16"/>
        </w:rPr>
        <w:t>Define</w:t>
      </w:r>
      <w:r>
        <w:rPr>
          <w:spacing w:val="23"/>
          <w:sz w:val="16"/>
          <w:szCs w:val="16"/>
        </w:rPr>
        <w:t> </w:t>
      </w:r>
      <w:r>
        <w:rPr>
          <w:sz w:val="16"/>
          <w:szCs w:val="16"/>
        </w:rPr>
        <w:t>the</w:t>
      </w:r>
      <w:r>
        <w:rPr>
          <w:spacing w:val="22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𝑘</w:t>
      </w:r>
      <w:r>
        <w:rPr>
          <w:sz w:val="16"/>
          <w:szCs w:val="16"/>
        </w:rPr>
        <w:t>-</w:t>
      </w:r>
      <w:r>
        <w:rPr>
          <w:i/>
          <w:iCs/>
          <w:sz w:val="16"/>
          <w:szCs w:val="16"/>
        </w:rPr>
        <w:t>nearest</w:t>
      </w:r>
      <w:r>
        <w:rPr>
          <w:i/>
          <w:iCs/>
          <w:spacing w:val="23"/>
          <w:sz w:val="16"/>
          <w:szCs w:val="16"/>
        </w:rPr>
        <w:t> </w:t>
      </w:r>
      <w:r>
        <w:rPr>
          <w:i/>
          <w:iCs/>
          <w:sz w:val="16"/>
          <w:szCs w:val="16"/>
        </w:rPr>
        <w:t>neighborhood</w:t>
      </w:r>
      <w:r>
        <w:rPr>
          <w:i/>
          <w:iCs/>
          <w:spacing w:val="37"/>
          <w:sz w:val="16"/>
          <w:szCs w:val="16"/>
        </w:rPr>
        <w:t> </w:t>
      </w:r>
      <w:r>
        <w:rPr>
          <w:sz w:val="16"/>
          <w:szCs w:val="16"/>
        </w:rPr>
        <w:t>of</w:t>
      </w:r>
      <w:r>
        <w:rPr>
          <w:spacing w:val="22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𝑥</w:t>
      </w:r>
      <w:r>
        <w:rPr>
          <w:rFonts w:ascii="STIX Math" w:hAnsi="STIX Math" w:cs="STIX Math" w:eastAsia="STIX Math"/>
          <w:i/>
          <w:iCs/>
          <w:position w:val="-3"/>
          <w:sz w:val="12"/>
          <w:szCs w:val="12"/>
        </w:rPr>
        <w:t>𝑖</w:t>
      </w:r>
      <w:r>
        <w:rPr>
          <w:rFonts w:ascii="STIX Math" w:hAnsi="STIX Math" w:cs="STIX Math" w:eastAsia="STIX Math"/>
          <w:i/>
          <w:iCs/>
          <w:spacing w:val="46"/>
          <w:position w:val="-3"/>
          <w:sz w:val="12"/>
          <w:szCs w:val="12"/>
        </w:rPr>
        <w:t> </w:t>
      </w:r>
      <w:r>
        <w:rPr>
          <w:sz w:val="16"/>
          <w:szCs w:val="16"/>
        </w:rPr>
        <w:t>(</w:t>
      </w:r>
      <w:r>
        <w:rPr>
          <w:rFonts w:ascii="STIX Math" w:hAnsi="STIX Math" w:cs="STIX Math" w:eastAsia="STIX Math"/>
          <w:i/>
          <w:iCs/>
          <w:sz w:val="16"/>
          <w:szCs w:val="16"/>
        </w:rPr>
        <w:t>𝑁𝑁</w:t>
      </w:r>
      <w:r>
        <w:rPr>
          <w:rFonts w:ascii="STIX Math" w:hAnsi="STIX Math" w:cs="STIX Math" w:eastAsia="STIX Math"/>
          <w:i/>
          <w:iCs/>
          <w:position w:val="-3"/>
          <w:sz w:val="12"/>
          <w:szCs w:val="12"/>
        </w:rPr>
        <w:t>𝑘</w:t>
      </w:r>
      <w:r>
        <w:rPr>
          <w:rFonts w:ascii="STIX Math" w:hAnsi="STIX Math" w:cs="STIX Math" w:eastAsia="STIX Math"/>
          <w:sz w:val="16"/>
          <w:szCs w:val="16"/>
        </w:rPr>
        <w:t>(</w:t>
      </w:r>
      <w:r>
        <w:rPr>
          <w:rFonts w:ascii="STIX Math" w:hAnsi="STIX Math" w:cs="STIX Math" w:eastAsia="STIX Math"/>
          <w:i/>
          <w:iCs/>
          <w:sz w:val="16"/>
          <w:szCs w:val="16"/>
        </w:rPr>
        <w:t>𝑥</w:t>
      </w:r>
      <w:r>
        <w:rPr>
          <w:rFonts w:ascii="STIX Math" w:hAnsi="STIX Math" w:cs="STIX Math" w:eastAsia="STIX Math"/>
          <w:i/>
          <w:iCs/>
          <w:position w:val="-3"/>
          <w:sz w:val="12"/>
          <w:szCs w:val="12"/>
        </w:rPr>
        <w:t>𝑖</w:t>
      </w:r>
      <w:r>
        <w:rPr>
          <w:rFonts w:ascii="STIX Math" w:hAnsi="STIX Math" w:cs="STIX Math" w:eastAsia="STIX Math"/>
          <w:sz w:val="16"/>
          <w:szCs w:val="16"/>
        </w:rPr>
        <w:t>)</w:t>
      </w:r>
      <w:r>
        <w:rPr>
          <w:sz w:val="16"/>
          <w:szCs w:val="16"/>
        </w:rPr>
        <w:t>)</w:t>
      </w:r>
      <w:r>
        <w:rPr>
          <w:spacing w:val="23"/>
          <w:sz w:val="16"/>
          <w:szCs w:val="16"/>
        </w:rPr>
        <w:t> </w:t>
      </w:r>
      <w:r>
        <w:rPr>
          <w:sz w:val="16"/>
          <w:szCs w:val="16"/>
        </w:rPr>
        <w:t>as</w:t>
      </w:r>
      <w:r>
        <w:rPr>
          <w:spacing w:val="22"/>
          <w:sz w:val="16"/>
          <w:szCs w:val="16"/>
        </w:rPr>
        <w:t> </w:t>
      </w:r>
      <w:r>
        <w:rPr>
          <w:sz w:val="16"/>
          <w:szCs w:val="16"/>
        </w:rPr>
        <w:t>the</w:t>
      </w:r>
      <w:r>
        <w:rPr>
          <w:spacing w:val="23"/>
          <w:sz w:val="16"/>
          <w:szCs w:val="16"/>
        </w:rPr>
        <w:t> </w:t>
      </w:r>
      <w:r>
        <w:rPr>
          <w:sz w:val="16"/>
          <w:szCs w:val="16"/>
        </w:rPr>
        <w:t>set</w:t>
      </w:r>
      <w:r>
        <w:rPr>
          <w:spacing w:val="22"/>
          <w:sz w:val="16"/>
          <w:szCs w:val="16"/>
        </w:rPr>
        <w:t> </w:t>
      </w:r>
      <w:r>
        <w:rPr>
          <w:spacing w:val="-5"/>
          <w:sz w:val="16"/>
          <w:szCs w:val="16"/>
        </w:rPr>
        <w:t>of</w:t>
      </w:r>
    </w:p>
    <w:p>
      <w:pPr>
        <w:spacing w:line="362" w:lineRule="exact" w:before="0"/>
        <w:ind w:left="15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64512">
                <wp:simplePos x="0" y="0"/>
                <wp:positionH relativeFrom="page">
                  <wp:posOffset>4464079</wp:posOffset>
                </wp:positionH>
                <wp:positionV relativeFrom="paragraph">
                  <wp:posOffset>336312</wp:posOffset>
                </wp:positionV>
                <wp:extent cx="124460" cy="104139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12446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𝑗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502319pt;margin-top:26.48127pt;width:9.8pt;height:8.2pt;mso-position-horizontal-relative:page;mso-position-vertical-relative:paragraph;z-index:-16851968" type="#_x0000_t202" id="docshape18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𝑗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=1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w w:val="110"/>
          <w:sz w:val="16"/>
        </w:rPr>
        <w:t>𝑘</w:t>
      </w:r>
      <w:r>
        <w:rPr>
          <w:rFonts w:ascii="STIX Math" w:eastAsia="STIX Math"/>
          <w:i/>
          <w:spacing w:val="7"/>
          <w:w w:val="110"/>
          <w:sz w:val="16"/>
        </w:rPr>
        <w:t> </w:t>
      </w:r>
      <w:r>
        <w:rPr>
          <w:w w:val="110"/>
          <w:sz w:val="16"/>
        </w:rPr>
        <w:t>nearest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neighbors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7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𝑥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w w:val="110"/>
          <w:sz w:val="16"/>
        </w:rPr>
        <w:t>,</w:t>
      </w:r>
      <w:r>
        <w:rPr>
          <w:spacing w:val="8"/>
          <w:w w:val="110"/>
          <w:sz w:val="16"/>
        </w:rPr>
        <w:t> </w:t>
      </w:r>
      <w:r>
        <w:rPr>
          <w:spacing w:val="-4"/>
          <w:w w:val="110"/>
          <w:sz w:val="16"/>
        </w:rPr>
        <w:t>i.e.</w:t>
      </w:r>
    </w:p>
    <w:p>
      <w:pPr>
        <w:spacing w:after="0" w:line="362" w:lineRule="exact"/>
        <w:jc w:val="both"/>
        <w:rPr>
          <w:sz w:val="16"/>
        </w:rPr>
        <w:sectPr>
          <w:type w:val="continuous"/>
          <w:pgSz w:w="11910" w:h="15880"/>
          <w:pgMar w:header="655" w:footer="544" w:top="620" w:bottom="280" w:left="600" w:right="640"/>
          <w:cols w:num="2" w:equalWidth="0">
            <w:col w:w="5214" w:space="166"/>
            <w:col w:w="5290"/>
          </w:cols>
        </w:sectPr>
      </w:pPr>
    </w:p>
    <w:p>
      <w:pPr>
        <w:pStyle w:val="BodyText"/>
        <w:spacing w:before="24"/>
      </w:pPr>
      <w:r>
        <w:rPr>
          <w:w w:val="110"/>
        </w:rPr>
        <w:t>in</w:t>
      </w:r>
      <w:r>
        <w:rPr>
          <w:spacing w:val="15"/>
          <w:w w:val="110"/>
        </w:rPr>
        <w:t> </w:t>
      </w:r>
      <w:hyperlink w:history="true" w:anchor="_bookmark14">
        <w:r>
          <w:rPr>
            <w:color w:val="007FAC"/>
            <w:w w:val="110"/>
          </w:rPr>
          <w:t>Fig.</w:t>
        </w:r>
      </w:hyperlink>
      <w:r>
        <w:rPr>
          <w:color w:val="007FAC"/>
          <w:spacing w:val="15"/>
          <w:w w:val="110"/>
        </w:rPr>
        <w:t> </w:t>
      </w:r>
      <w:hyperlink w:history="true" w:anchor="_bookmark14">
        <w:r>
          <w:rPr>
            <w:color w:val="007FAC"/>
            <w:w w:val="110"/>
          </w:rPr>
          <w:t>3</w:t>
        </w:r>
      </w:hyperlink>
      <w:r>
        <w:rPr>
          <w:w w:val="110"/>
        </w:rPr>
        <w:t>,</w:t>
      </w:r>
      <w:r>
        <w:rPr>
          <w:spacing w:val="15"/>
          <w:w w:val="110"/>
        </w:rPr>
        <w:t> </w:t>
      </w:r>
      <w:r>
        <w:rPr>
          <w:w w:val="110"/>
        </w:rPr>
        <w:t>there</w:t>
      </w:r>
      <w:r>
        <w:rPr>
          <w:spacing w:val="16"/>
          <w:w w:val="110"/>
        </w:rPr>
        <w:t> </w:t>
      </w:r>
      <w:r>
        <w:rPr>
          <w:w w:val="110"/>
        </w:rPr>
        <w:t>is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dataset</w:t>
      </w:r>
      <w:r>
        <w:rPr>
          <w:spacing w:val="16"/>
          <w:w w:val="110"/>
        </w:rPr>
        <w:t> </w:t>
      </w:r>
      <w:r>
        <w:rPr>
          <w:w w:val="110"/>
        </w:rPr>
        <w:t>that</w:t>
      </w:r>
      <w:r>
        <w:rPr>
          <w:spacing w:val="15"/>
          <w:w w:val="110"/>
        </w:rPr>
        <w:t> </w:t>
      </w:r>
      <w:r>
        <w:rPr>
          <w:w w:val="110"/>
        </w:rPr>
        <w:t>has</w:t>
      </w:r>
      <w:r>
        <w:rPr>
          <w:spacing w:val="15"/>
          <w:w w:val="110"/>
        </w:rPr>
        <w:t> </w:t>
      </w:r>
      <w:r>
        <w:rPr>
          <w:w w:val="110"/>
        </w:rPr>
        <w:t>two</w:t>
      </w:r>
      <w:r>
        <w:rPr>
          <w:spacing w:val="16"/>
          <w:w w:val="110"/>
        </w:rPr>
        <w:t> </w:t>
      </w:r>
      <w:r>
        <w:rPr>
          <w:w w:val="110"/>
        </w:rPr>
        <w:t>clusters</w:t>
      </w:r>
      <w:r>
        <w:rPr>
          <w:spacing w:val="15"/>
          <w:w w:val="110"/>
        </w:rPr>
        <w:t> </w:t>
      </w:r>
      <w:r>
        <w:rPr>
          <w:w w:val="110"/>
        </w:rPr>
        <w:t>based</w:t>
      </w:r>
      <w:r>
        <w:rPr>
          <w:spacing w:val="15"/>
          <w:w w:val="110"/>
        </w:rPr>
        <w:t> </w:t>
      </w:r>
      <w:r>
        <w:rPr>
          <w:w w:val="110"/>
        </w:rPr>
        <w:t>on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Gaussian</w:t>
      </w:r>
    </w:p>
    <w:p>
      <w:pPr>
        <w:spacing w:line="242" w:lineRule="exact" w:before="0"/>
        <w:ind w:left="151" w:right="0" w:firstLine="0"/>
        <w:jc w:val="lef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sz w:val="16"/>
        </w:rPr>
        <w:t>𝑁𝑁</w:t>
      </w:r>
      <w:r>
        <w:rPr>
          <w:rFonts w:ascii="STIX Math" w:hAnsi="STIX Math" w:eastAsia="STIX Math"/>
          <w:i/>
          <w:position w:val="-3"/>
          <w:sz w:val="12"/>
        </w:rPr>
        <w:t>𝑘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17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18"/>
          <w:sz w:val="16"/>
        </w:rPr>
        <w:t> </w:t>
      </w:r>
      <w:r>
        <w:rPr>
          <w:rFonts w:ascii="STIX Math" w:hAnsi="STIX Math" w:eastAsia="STIX Math"/>
          <w:spacing w:val="-5"/>
          <w:sz w:val="16"/>
        </w:rPr>
        <w:t>∪</w:t>
      </w:r>
      <w:r>
        <w:rPr>
          <w:rFonts w:ascii="STIX Math" w:hAnsi="STIX Math" w:eastAsia="STIX Math"/>
          <w:i/>
          <w:spacing w:val="-5"/>
          <w:position w:val="6"/>
          <w:sz w:val="12"/>
        </w:rPr>
        <w:t>𝑘</w:t>
      </w:r>
    </w:p>
    <w:p>
      <w:pPr>
        <w:spacing w:line="242" w:lineRule="exact" w:before="0"/>
        <w:ind w:left="100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spacing w:val="-2"/>
          <w:sz w:val="16"/>
        </w:rPr>
        <w:t>{</w:t>
      </w:r>
      <w:r>
        <w:rPr>
          <w:rFonts w:ascii="STIX Math" w:eastAsia="STIX Math"/>
          <w:i/>
          <w:spacing w:val="-2"/>
          <w:sz w:val="16"/>
        </w:rPr>
        <w:t>𝑛𝑛</w:t>
      </w:r>
      <w:r>
        <w:rPr>
          <w:rFonts w:ascii="STIX Math" w:eastAsia="STIX Math"/>
          <w:i/>
          <w:spacing w:val="-2"/>
          <w:position w:val="-3"/>
          <w:sz w:val="12"/>
        </w:rPr>
        <w:t>𝑗</w:t>
      </w:r>
      <w:r>
        <w:rPr>
          <w:rFonts w:ascii="STIX Math" w:eastAsia="STIX Math"/>
          <w:i/>
          <w:spacing w:val="-8"/>
          <w:position w:val="-3"/>
          <w:sz w:val="12"/>
        </w:rPr>
        <w:t> </w:t>
      </w:r>
      <w:r>
        <w:rPr>
          <w:rFonts w:ascii="STIX Math" w:eastAsia="STIX Math"/>
          <w:spacing w:val="-2"/>
          <w:sz w:val="16"/>
        </w:rPr>
        <w:t>(</w:t>
      </w:r>
      <w:r>
        <w:rPr>
          <w:rFonts w:ascii="STIX Math" w:eastAsia="STIX Math"/>
          <w:i/>
          <w:spacing w:val="-2"/>
          <w:sz w:val="16"/>
        </w:rPr>
        <w:t>𝑥</w:t>
      </w:r>
      <w:r>
        <w:rPr>
          <w:rFonts w:ascii="STIX Math" w:eastAsia="STIX Math"/>
          <w:i/>
          <w:spacing w:val="-2"/>
          <w:position w:val="-3"/>
          <w:sz w:val="12"/>
        </w:rPr>
        <w:t>𝑖</w:t>
      </w:r>
      <w:r>
        <w:rPr>
          <w:rFonts w:ascii="STIX Math" w:eastAsia="STIX Math"/>
          <w:spacing w:val="-2"/>
          <w:sz w:val="16"/>
        </w:rPr>
        <w:t>)}</w:t>
      </w:r>
      <w:r>
        <w:rPr>
          <w:rFonts w:ascii="STIX Math" w:eastAsia="STIX Math"/>
          <w:i/>
          <w:spacing w:val="-2"/>
          <w:sz w:val="16"/>
        </w:rPr>
        <w:t>.</w:t>
      </w:r>
    </w:p>
    <w:p>
      <w:pPr>
        <w:spacing w:after="0" w:line="242" w:lineRule="exact"/>
        <w:jc w:val="left"/>
        <w:rPr>
          <w:rFonts w:ascii="STIX Math" w:eastAsia="STIX Math"/>
          <w:sz w:val="16"/>
        </w:rPr>
        <w:sectPr>
          <w:type w:val="continuous"/>
          <w:pgSz w:w="11910" w:h="15880"/>
          <w:pgMar w:header="655" w:footer="544" w:top="620" w:bottom="280" w:left="600" w:right="640"/>
          <w:cols w:num="3" w:equalWidth="0">
            <w:col w:w="5214" w:space="167"/>
            <w:col w:w="1115" w:space="39"/>
            <w:col w:w="4135"/>
          </w:cols>
        </w:sectPr>
      </w:pPr>
    </w:p>
    <w:p>
      <w:pPr>
        <w:pStyle w:val="BodyText"/>
        <w:spacing w:line="175" w:lineRule="exact"/>
      </w:pPr>
      <w:r>
        <w:rPr>
          <w:w w:val="110"/>
        </w:rPr>
        <w:t>distribution</w:t>
      </w:r>
      <w:r>
        <w:rPr>
          <w:spacing w:val="7"/>
          <w:w w:val="110"/>
        </w:rPr>
        <w:t> </w:t>
      </w:r>
      <w:r>
        <w:rPr>
          <w:w w:val="110"/>
        </w:rPr>
        <w:t>with</w:t>
      </w:r>
      <w:r>
        <w:rPr>
          <w:spacing w:val="8"/>
          <w:w w:val="110"/>
        </w:rPr>
        <w:t> </w:t>
      </w:r>
      <w:r>
        <w:rPr>
          <w:w w:val="110"/>
        </w:rPr>
        <w:t>one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densities</w:t>
      </w:r>
      <w:r>
        <w:rPr>
          <w:spacing w:val="7"/>
          <w:w w:val="110"/>
        </w:rPr>
        <w:t> </w:t>
      </w:r>
      <w:r>
        <w:rPr>
          <w:w w:val="110"/>
        </w:rPr>
        <w:t>much</w:t>
      </w:r>
      <w:r>
        <w:rPr>
          <w:spacing w:val="8"/>
          <w:w w:val="110"/>
        </w:rPr>
        <w:t> </w:t>
      </w:r>
      <w:r>
        <w:rPr>
          <w:w w:val="110"/>
        </w:rPr>
        <w:t>larger</w:t>
      </w:r>
      <w:r>
        <w:rPr>
          <w:spacing w:val="8"/>
          <w:w w:val="110"/>
        </w:rPr>
        <w:t> </w:t>
      </w:r>
      <w:r>
        <w:rPr>
          <w:w w:val="110"/>
        </w:rPr>
        <w:t>than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other.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Even</w:t>
      </w:r>
    </w:p>
    <w:p>
      <w:pPr>
        <w:spacing w:line="200" w:lineRule="exact" w:before="0"/>
        <w:ind w:left="151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The</w:t>
      </w:r>
      <w:r>
        <w:rPr>
          <w:spacing w:val="15"/>
          <w:sz w:val="16"/>
        </w:rPr>
        <w:t> </w:t>
      </w:r>
      <w:r>
        <w:rPr>
          <w:rFonts w:ascii="STIX Math" w:eastAsia="STIX Math"/>
          <w:i/>
          <w:sz w:val="16"/>
        </w:rPr>
        <w:t>𝑘</w:t>
      </w:r>
      <w:r>
        <w:rPr>
          <w:sz w:val="16"/>
        </w:rPr>
        <w:t>-</w:t>
      </w:r>
      <w:r>
        <w:rPr>
          <w:i/>
          <w:sz w:val="16"/>
        </w:rPr>
        <w:t>reverse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nearest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neighborhood</w:t>
      </w:r>
      <w:r>
        <w:rPr>
          <w:i/>
          <w:spacing w:val="27"/>
          <w:sz w:val="16"/>
        </w:rPr>
        <w:t> </w:t>
      </w:r>
      <w:r>
        <w:rPr>
          <w:sz w:val="16"/>
        </w:rPr>
        <w:t>of</w:t>
      </w:r>
      <w:r>
        <w:rPr>
          <w:spacing w:val="16"/>
          <w:sz w:val="16"/>
        </w:rPr>
        <w:t> </w:t>
      </w:r>
      <w:r>
        <w:rPr>
          <w:rFonts w:ascii="STIX Math" w:eastAsia="STIX Math"/>
          <w:i/>
          <w:sz w:val="16"/>
        </w:rPr>
        <w:t>𝑥</w:t>
      </w:r>
      <w:r>
        <w:rPr>
          <w:rFonts w:ascii="STIX Math" w:eastAsia="STIX Math"/>
          <w:i/>
          <w:spacing w:val="68"/>
          <w:sz w:val="16"/>
        </w:rPr>
        <w:t> </w:t>
      </w:r>
      <w:r>
        <w:rPr>
          <w:sz w:val="16"/>
        </w:rPr>
        <w:t>(</w:t>
      </w:r>
      <w:r>
        <w:rPr>
          <w:rFonts w:ascii="STIX Math" w:eastAsia="STIX Math"/>
          <w:i/>
          <w:sz w:val="16"/>
        </w:rPr>
        <w:t>𝑅𝑁𝑁</w:t>
      </w:r>
      <w:r>
        <w:rPr>
          <w:rFonts w:ascii="STIX Math" w:eastAsia="STIX Math"/>
          <w:i/>
          <w:spacing w:val="41"/>
          <w:sz w:val="16"/>
        </w:rPr>
        <w:t> 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𝑥</w:t>
      </w:r>
      <w:r>
        <w:rPr>
          <w:rFonts w:ascii="STIX Math" w:eastAsia="STIX Math"/>
          <w:i/>
          <w:spacing w:val="11"/>
          <w:sz w:val="16"/>
        </w:rPr>
        <w:t> </w:t>
      </w:r>
      <w:r>
        <w:rPr>
          <w:rFonts w:ascii="STIX Math" w:eastAsia="STIX Math"/>
          <w:sz w:val="16"/>
        </w:rPr>
        <w:t>)</w:t>
      </w:r>
      <w:r>
        <w:rPr>
          <w:sz w:val="16"/>
        </w:rPr>
        <w:t>)</w:t>
      </w:r>
      <w:r>
        <w:rPr>
          <w:spacing w:val="16"/>
          <w:sz w:val="16"/>
        </w:rPr>
        <w:t> </w:t>
      </w:r>
      <w:r>
        <w:rPr>
          <w:sz w:val="16"/>
        </w:rPr>
        <w:t>is</w:t>
      </w:r>
      <w:r>
        <w:rPr>
          <w:spacing w:val="16"/>
          <w:sz w:val="16"/>
        </w:rPr>
        <w:t> </w:t>
      </w:r>
      <w:r>
        <w:rPr>
          <w:sz w:val="16"/>
        </w:rPr>
        <w:t>the</w:t>
      </w:r>
      <w:r>
        <w:rPr>
          <w:spacing w:val="16"/>
          <w:sz w:val="16"/>
        </w:rPr>
        <w:t> </w:t>
      </w:r>
      <w:r>
        <w:rPr>
          <w:sz w:val="16"/>
        </w:rPr>
        <w:t>set</w:t>
      </w:r>
      <w:r>
        <w:rPr>
          <w:spacing w:val="16"/>
          <w:sz w:val="16"/>
        </w:rPr>
        <w:t> </w:t>
      </w:r>
      <w:r>
        <w:rPr>
          <w:sz w:val="16"/>
        </w:rPr>
        <w:t>of</w:t>
      </w:r>
      <w:r>
        <w:rPr>
          <w:spacing w:val="16"/>
          <w:sz w:val="16"/>
        </w:rPr>
        <w:t> </w:t>
      </w:r>
      <w:r>
        <w:rPr>
          <w:spacing w:val="-2"/>
          <w:sz w:val="16"/>
        </w:rPr>
        <w:t>points</w:t>
      </w:r>
    </w:p>
    <w:p>
      <w:pPr>
        <w:spacing w:after="0" w:line="200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00" w:right="640"/>
          <w:cols w:num="2" w:equalWidth="0">
            <w:col w:w="5214" w:space="166"/>
            <w:col w:w="5290"/>
          </w:cols>
        </w:sectPr>
      </w:pPr>
    </w:p>
    <w:p>
      <w:pPr>
        <w:pStyle w:val="BodyText"/>
        <w:spacing w:line="229" w:lineRule="exact"/>
      </w:pPr>
      <w:r>
        <w:rPr>
          <w:w w:val="110"/>
        </w:rPr>
        <w:t>when</w:t>
      </w:r>
      <w:r>
        <w:rPr>
          <w:spacing w:val="15"/>
          <w:w w:val="110"/>
        </w:rPr>
        <w:t> </w:t>
      </w:r>
      <w:r>
        <w:rPr>
          <w:w w:val="110"/>
        </w:rPr>
        <w:t>we</w:t>
      </w:r>
      <w:r>
        <w:rPr>
          <w:spacing w:val="16"/>
          <w:w w:val="110"/>
        </w:rPr>
        <w:t> </w:t>
      </w:r>
      <w:r>
        <w:rPr>
          <w:w w:val="110"/>
        </w:rPr>
        <w:t>choose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two</w:t>
      </w:r>
      <w:r>
        <w:rPr>
          <w:spacing w:val="15"/>
          <w:w w:val="110"/>
        </w:rPr>
        <w:t> </w:t>
      </w:r>
      <w:r>
        <w:rPr>
          <w:w w:val="110"/>
        </w:rPr>
        <w:t>data</w:t>
      </w:r>
      <w:r>
        <w:rPr>
          <w:spacing w:val="16"/>
          <w:w w:val="110"/>
        </w:rPr>
        <w:t> </w:t>
      </w:r>
      <w:r>
        <w:rPr>
          <w:w w:val="110"/>
        </w:rPr>
        <w:t>points</w:t>
      </w:r>
      <w:r>
        <w:rPr>
          <w:spacing w:val="15"/>
          <w:w w:val="110"/>
        </w:rPr>
        <w:t> </w:t>
      </w:r>
      <w:r>
        <w:rPr>
          <w:w w:val="110"/>
        </w:rPr>
        <w:t>with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largest</w:t>
      </w:r>
      <w:r>
        <w:rPr>
          <w:spacing w:val="16"/>
          <w:w w:val="110"/>
        </w:rPr>
        <w:t> </w:t>
      </w:r>
      <w:r>
        <w:rPr>
          <w:rFonts w:ascii="STIX Math" w:eastAsia="STIX Math"/>
          <w:i/>
          <w:w w:val="110"/>
        </w:rPr>
        <w:t>𝛾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37"/>
          <w:w w:val="110"/>
          <w:position w:val="-3"/>
          <w:sz w:val="12"/>
        </w:rPr>
        <w:t> </w:t>
      </w:r>
      <w:r>
        <w:rPr>
          <w:w w:val="110"/>
        </w:rPr>
        <w:t>as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cluster</w:t>
      </w:r>
    </w:p>
    <w:p>
      <w:pPr>
        <w:pStyle w:val="BodyText"/>
        <w:spacing w:line="162" w:lineRule="exact"/>
      </w:pPr>
      <w:r>
        <w:rPr>
          <w:w w:val="110"/>
        </w:rPr>
        <w:t>centers,</w:t>
      </w:r>
      <w:r>
        <w:rPr>
          <w:spacing w:val="32"/>
          <w:w w:val="110"/>
        </w:rPr>
        <w:t> </w:t>
      </w:r>
      <w:r>
        <w:rPr>
          <w:w w:val="110"/>
        </w:rPr>
        <w:t>both</w:t>
      </w:r>
      <w:r>
        <w:rPr>
          <w:spacing w:val="33"/>
          <w:w w:val="110"/>
        </w:rPr>
        <w:t> </w:t>
      </w:r>
      <w:r>
        <w:rPr>
          <w:w w:val="110"/>
        </w:rPr>
        <w:t>of</w:t>
      </w:r>
      <w:r>
        <w:rPr>
          <w:spacing w:val="33"/>
          <w:w w:val="110"/>
        </w:rPr>
        <w:t> </w:t>
      </w:r>
      <w:r>
        <w:rPr>
          <w:w w:val="110"/>
        </w:rPr>
        <w:t>them</w:t>
      </w:r>
      <w:r>
        <w:rPr>
          <w:spacing w:val="33"/>
          <w:w w:val="110"/>
        </w:rPr>
        <w:t> </w:t>
      </w:r>
      <w:r>
        <w:rPr>
          <w:w w:val="110"/>
        </w:rPr>
        <w:t>will</w:t>
      </w:r>
      <w:r>
        <w:rPr>
          <w:spacing w:val="32"/>
          <w:w w:val="110"/>
        </w:rPr>
        <w:t> </w:t>
      </w:r>
      <w:r>
        <w:rPr>
          <w:w w:val="110"/>
        </w:rPr>
        <w:t>belong</w:t>
      </w:r>
      <w:r>
        <w:rPr>
          <w:spacing w:val="33"/>
          <w:w w:val="110"/>
        </w:rPr>
        <w:t> </w:t>
      </w:r>
      <w:r>
        <w:rPr>
          <w:w w:val="110"/>
        </w:rPr>
        <w:t>to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same</w:t>
      </w:r>
      <w:r>
        <w:rPr>
          <w:spacing w:val="32"/>
          <w:w w:val="110"/>
        </w:rPr>
        <w:t> </w:t>
      </w:r>
      <w:r>
        <w:rPr>
          <w:w w:val="110"/>
        </w:rPr>
        <w:t>cluster,</w:t>
      </w:r>
      <w:r>
        <w:rPr>
          <w:spacing w:val="33"/>
          <w:w w:val="110"/>
        </w:rPr>
        <w:t> </w:t>
      </w:r>
      <w:r>
        <w:rPr>
          <w:w w:val="110"/>
        </w:rPr>
        <w:t>which</w:t>
      </w:r>
      <w:r>
        <w:rPr>
          <w:spacing w:val="33"/>
          <w:w w:val="110"/>
        </w:rPr>
        <w:t> </w:t>
      </w:r>
      <w:r>
        <w:rPr>
          <w:w w:val="110"/>
        </w:rPr>
        <w:t>has</w:t>
      </w:r>
      <w:r>
        <w:rPr>
          <w:spacing w:val="33"/>
          <w:w w:val="110"/>
        </w:rPr>
        <w:t> </w:t>
      </w:r>
      <w:r>
        <w:rPr>
          <w:spacing w:val="-12"/>
          <w:w w:val="110"/>
        </w:rPr>
        <w:t>a</w:t>
      </w:r>
    </w:p>
    <w:p>
      <w:pPr>
        <w:spacing w:line="5" w:lineRule="exact" w:before="0"/>
        <w:ind w:left="0" w:right="38" w:firstLine="0"/>
        <w:jc w:val="righ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𝑖</w:t>
      </w:r>
    </w:p>
    <w:p>
      <w:pPr>
        <w:spacing w:line="362" w:lineRule="exact" w:before="0"/>
        <w:ind w:left="151" w:right="0" w:firstLine="0"/>
        <w:jc w:val="left"/>
        <w:rPr>
          <w:sz w:val="16"/>
          <w:szCs w:val="16"/>
        </w:rPr>
      </w:pP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𝑥</w:t>
      </w:r>
      <w:r>
        <w:rPr>
          <w:rFonts w:ascii="STIX Math" w:hAnsi="STIX Math" w:cs="STIX Math" w:eastAsia="STIX Math"/>
          <w:i/>
          <w:iCs/>
          <w:w w:val="105"/>
          <w:position w:val="-3"/>
          <w:sz w:val="12"/>
          <w:szCs w:val="12"/>
        </w:rPr>
        <w:t>𝑗</w:t>
      </w:r>
      <w:r>
        <w:rPr>
          <w:rFonts w:ascii="STIX Math" w:hAnsi="STIX Math" w:cs="STIX Math" w:eastAsia="STIX Math"/>
          <w:i/>
          <w:iCs/>
          <w:spacing w:val="31"/>
          <w:w w:val="105"/>
          <w:position w:val="-3"/>
          <w:sz w:val="12"/>
          <w:szCs w:val="12"/>
        </w:rPr>
        <w:t> </w:t>
      </w:r>
      <w:r>
        <w:rPr>
          <w:rFonts w:ascii="STIX Math" w:hAnsi="STIX Math" w:cs="STIX Math" w:eastAsia="STIX Math"/>
          <w:w w:val="105"/>
          <w:sz w:val="16"/>
          <w:szCs w:val="16"/>
        </w:rPr>
        <w:t>∈</w:t>
      </w:r>
      <w:r>
        <w:rPr>
          <w:rFonts w:ascii="STIX Math" w:hAnsi="STIX Math" w:cs="STIX Math" w:eastAsia="STIX Math"/>
          <w:spacing w:val="3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𝑋</w:t>
      </w:r>
      <w:r>
        <w:rPr>
          <w:rFonts w:ascii="STIX Math" w:hAnsi="STIX Math" w:cs="STIX Math" w:eastAsia="STIX Math"/>
          <w:i/>
          <w:iCs/>
          <w:spacing w:val="5"/>
          <w:w w:val="105"/>
          <w:sz w:val="16"/>
          <w:szCs w:val="16"/>
        </w:rPr>
        <w:t> </w:t>
      </w:r>
      <w:r>
        <w:rPr>
          <w:rFonts w:ascii="Noto Sans Math" w:hAnsi="Noto Sans Math" w:cs="Noto Sans Math" w:eastAsia="Noto Sans Math"/>
          <w:w w:val="105"/>
          <w:sz w:val="16"/>
          <w:szCs w:val="16"/>
        </w:rPr>
        <w:t>⧵</w:t>
      </w:r>
      <w:r>
        <w:rPr>
          <w:rFonts w:ascii="Noto Sans Math" w:hAnsi="Noto Sans Math" w:cs="Noto Sans Math" w:eastAsia="Noto Sans Math"/>
          <w:spacing w:val="-8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w w:val="105"/>
          <w:sz w:val="16"/>
          <w:szCs w:val="16"/>
        </w:rPr>
        <w:t>{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𝑥</w:t>
      </w:r>
      <w:r>
        <w:rPr>
          <w:rFonts w:ascii="STIX Math" w:hAnsi="STIX Math" w:cs="STIX Math" w:eastAsia="STIX Math"/>
          <w:i/>
          <w:iCs/>
          <w:w w:val="105"/>
          <w:position w:val="-3"/>
          <w:sz w:val="12"/>
          <w:szCs w:val="12"/>
        </w:rPr>
        <w:t>𝑖</w:t>
      </w:r>
      <w:r>
        <w:rPr>
          <w:rFonts w:ascii="STIX Math" w:hAnsi="STIX Math" w:cs="STIX Math" w:eastAsia="STIX Math"/>
          <w:w w:val="105"/>
          <w:sz w:val="16"/>
          <w:szCs w:val="16"/>
        </w:rPr>
        <w:t>}</w:t>
      </w:r>
      <w:r>
        <w:rPr>
          <w:rFonts w:ascii="STIX Math" w:hAnsi="STIX Math" w:cs="STIX Math" w:eastAsia="STIX Math"/>
          <w:spacing w:val="12"/>
          <w:w w:val="105"/>
          <w:sz w:val="16"/>
          <w:szCs w:val="16"/>
        </w:rPr>
        <w:t> </w:t>
      </w:r>
      <w:r>
        <w:rPr>
          <w:w w:val="105"/>
          <w:sz w:val="16"/>
          <w:szCs w:val="16"/>
        </w:rPr>
        <w:t>with</w:t>
      </w:r>
      <w:r>
        <w:rPr>
          <w:spacing w:val="13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𝑥</w:t>
      </w:r>
      <w:r>
        <w:rPr>
          <w:rFonts w:ascii="STIX Math" w:hAnsi="STIX Math" w:cs="STIX Math" w:eastAsia="STIX Math"/>
          <w:i/>
          <w:iCs/>
          <w:w w:val="105"/>
          <w:position w:val="-3"/>
          <w:sz w:val="12"/>
          <w:szCs w:val="12"/>
        </w:rPr>
        <w:t>𝑖</w:t>
      </w:r>
      <w:r>
        <w:rPr>
          <w:rFonts w:ascii="STIX Math" w:hAnsi="STIX Math" w:cs="STIX Math" w:eastAsia="STIX Math"/>
          <w:i/>
          <w:iCs/>
          <w:spacing w:val="24"/>
          <w:w w:val="105"/>
          <w:position w:val="-3"/>
          <w:sz w:val="12"/>
          <w:szCs w:val="12"/>
        </w:rPr>
        <w:t> </w:t>
      </w:r>
      <w:r>
        <w:rPr>
          <w:rFonts w:ascii="STIX Math" w:hAnsi="STIX Math" w:cs="STIX Math" w:eastAsia="STIX Math"/>
          <w:w w:val="105"/>
          <w:sz w:val="16"/>
          <w:szCs w:val="16"/>
        </w:rPr>
        <w:t>∈</w:t>
      </w:r>
      <w:r>
        <w:rPr>
          <w:rFonts w:ascii="STIX Math" w:hAnsi="STIX Math" w:cs="STIX Math" w:eastAsia="STIX Math"/>
          <w:spacing w:val="3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𝑁𝑁</w:t>
      </w:r>
      <w:r>
        <w:rPr>
          <w:rFonts w:ascii="STIX Math" w:hAnsi="STIX Math" w:cs="STIX Math" w:eastAsia="STIX Math"/>
          <w:i/>
          <w:iCs/>
          <w:w w:val="105"/>
          <w:position w:val="-3"/>
          <w:sz w:val="12"/>
          <w:szCs w:val="12"/>
        </w:rPr>
        <w:t>𝑘</w:t>
      </w:r>
      <w:r>
        <w:rPr>
          <w:rFonts w:ascii="STIX Math" w:hAnsi="STIX Math" w:cs="STIX Math" w:eastAsia="STIX Math"/>
          <w:w w:val="105"/>
          <w:sz w:val="16"/>
          <w:szCs w:val="16"/>
        </w:rPr>
        <w:t>(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𝑥</w:t>
      </w:r>
      <w:r>
        <w:rPr>
          <w:rFonts w:ascii="STIX Math" w:hAnsi="STIX Math" w:cs="STIX Math" w:eastAsia="STIX Math"/>
          <w:i/>
          <w:iCs/>
          <w:w w:val="105"/>
          <w:position w:val="-3"/>
          <w:sz w:val="12"/>
          <w:szCs w:val="12"/>
        </w:rPr>
        <w:t>𝑗</w:t>
      </w:r>
      <w:r>
        <w:rPr>
          <w:rFonts w:ascii="STIX Math" w:hAnsi="STIX Math" w:cs="STIX Math" w:eastAsia="STIX Math"/>
          <w:i/>
          <w:iCs/>
          <w:spacing w:val="-13"/>
          <w:w w:val="105"/>
          <w:position w:val="-3"/>
          <w:sz w:val="12"/>
          <w:szCs w:val="12"/>
        </w:rPr>
        <w:t> </w:t>
      </w:r>
      <w:r>
        <w:rPr>
          <w:rFonts w:ascii="STIX Math" w:hAnsi="STIX Math" w:cs="STIX Math" w:eastAsia="STIX Math"/>
          <w:w w:val="105"/>
          <w:sz w:val="16"/>
          <w:szCs w:val="16"/>
        </w:rPr>
        <w:t>)</w:t>
      </w:r>
      <w:r>
        <w:rPr>
          <w:w w:val="105"/>
          <w:sz w:val="16"/>
          <w:szCs w:val="16"/>
        </w:rPr>
        <w:t>,</w:t>
      </w:r>
      <w:r>
        <w:rPr>
          <w:spacing w:val="12"/>
          <w:w w:val="105"/>
          <w:sz w:val="16"/>
          <w:szCs w:val="16"/>
        </w:rPr>
        <w:t> </w:t>
      </w:r>
      <w:r>
        <w:rPr>
          <w:spacing w:val="-4"/>
          <w:w w:val="105"/>
          <w:sz w:val="16"/>
          <w:szCs w:val="16"/>
        </w:rPr>
        <w:t>i.e.</w:t>
      </w:r>
    </w:p>
    <w:p>
      <w:pPr>
        <w:spacing w:line="157" w:lineRule="exact" w:before="0"/>
        <w:ind w:left="15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z w:val="12"/>
        </w:rPr>
        <w:t>𝑘</w:t>
      </w:r>
      <w:r>
        <w:rPr>
          <w:rFonts w:ascii="STIX Math" w:eastAsia="STIX Math"/>
          <w:i/>
          <w:spacing w:val="44"/>
          <w:sz w:val="12"/>
        </w:rPr>
        <w:t>  </w:t>
      </w:r>
      <w:r>
        <w:rPr>
          <w:rFonts w:ascii="STIX Math" w:eastAsia="STIX Math"/>
          <w:i/>
          <w:spacing w:val="-10"/>
          <w:sz w:val="12"/>
        </w:rPr>
        <w:t>𝑖</w:t>
      </w:r>
    </w:p>
    <w:p>
      <w:pPr>
        <w:spacing w:after="0" w:line="157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544" w:top="620" w:bottom="280" w:left="600" w:right="640"/>
          <w:cols w:num="3" w:equalWidth="0">
            <w:col w:w="5214" w:space="166"/>
            <w:col w:w="2954" w:space="333"/>
            <w:col w:w="2003"/>
          </w:cols>
        </w:sectPr>
      </w:pPr>
    </w:p>
    <w:p>
      <w:pPr>
        <w:pStyle w:val="BodyText"/>
        <w:spacing w:line="271" w:lineRule="auto" w:before="24"/>
        <w:ind w:right="38"/>
        <w:jc w:val="both"/>
      </w:pPr>
      <w:r>
        <w:rPr>
          <w:w w:val="110"/>
        </w:rPr>
        <w:t>larger</w:t>
      </w:r>
      <w:r>
        <w:rPr>
          <w:w w:val="110"/>
        </w:rPr>
        <w:t> density.</w:t>
      </w:r>
      <w:r>
        <w:rPr>
          <w:w w:val="110"/>
        </w:rPr>
        <w:t> The</w:t>
      </w:r>
      <w:r>
        <w:rPr>
          <w:w w:val="110"/>
        </w:rPr>
        <w:t> reason</w:t>
      </w:r>
      <w:r>
        <w:rPr>
          <w:w w:val="110"/>
        </w:rPr>
        <w:t> for</w:t>
      </w:r>
      <w:r>
        <w:rPr>
          <w:w w:val="110"/>
        </w:rPr>
        <w:t> this</w:t>
      </w:r>
      <w:r>
        <w:rPr>
          <w:w w:val="110"/>
        </w:rPr>
        <w:t> phenomenon</w:t>
      </w:r>
      <w:r>
        <w:rPr>
          <w:w w:val="110"/>
        </w:rPr>
        <w:t> is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difference</w:t>
      </w:r>
      <w:r>
        <w:rPr>
          <w:spacing w:val="80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densities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two</w:t>
      </w:r>
      <w:r>
        <w:rPr>
          <w:w w:val="110"/>
        </w:rPr>
        <w:t> clusters</w:t>
      </w:r>
      <w:r>
        <w:rPr>
          <w:w w:val="110"/>
        </w:rPr>
        <w:t> is</w:t>
      </w:r>
      <w:r>
        <w:rPr>
          <w:w w:val="110"/>
        </w:rPr>
        <w:t> so</w:t>
      </w:r>
      <w:r>
        <w:rPr>
          <w:w w:val="110"/>
        </w:rPr>
        <w:t> large</w:t>
      </w:r>
      <w:r>
        <w:rPr>
          <w:w w:val="110"/>
        </w:rPr>
        <w:t> that</w:t>
      </w:r>
      <w:r>
        <w:rPr>
          <w:w w:val="110"/>
        </w:rPr>
        <w:t> we</w:t>
      </w:r>
      <w:r>
        <w:rPr>
          <w:w w:val="110"/>
        </w:rPr>
        <w:t> can</w:t>
      </w:r>
      <w:r>
        <w:rPr>
          <w:w w:val="110"/>
        </w:rPr>
        <w:t> hardly recognize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centers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clusters</w:t>
      </w:r>
      <w:r>
        <w:rPr>
          <w:spacing w:val="-2"/>
          <w:w w:val="110"/>
        </w:rPr>
        <w:t> </w:t>
      </w:r>
      <w:r>
        <w:rPr>
          <w:w w:val="110"/>
        </w:rPr>
        <w:t>regardless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no</w:t>
      </w:r>
      <w:r>
        <w:rPr>
          <w:spacing w:val="-3"/>
          <w:w w:val="110"/>
        </w:rPr>
        <w:t> </w:t>
      </w:r>
      <w:r>
        <w:rPr>
          <w:w w:val="110"/>
        </w:rPr>
        <w:t>matter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decision</w:t>
      </w:r>
    </w:p>
    <w:p>
      <w:pPr>
        <w:pStyle w:val="BodyText"/>
        <w:spacing w:line="222" w:lineRule="exact"/>
        <w:jc w:val="both"/>
      </w:pPr>
      <w:r>
        <w:rPr>
          <w:w w:val="110"/>
        </w:rPr>
        <w:t>graph</w:t>
      </w:r>
      <w:r>
        <w:rPr>
          <w:spacing w:val="10"/>
          <w:w w:val="110"/>
        </w:rPr>
        <w:t> </w:t>
      </w:r>
      <w:r>
        <w:rPr>
          <w:w w:val="110"/>
        </w:rPr>
        <w:t>or</w:t>
      </w:r>
      <w:r>
        <w:rPr>
          <w:spacing w:val="11"/>
          <w:w w:val="110"/>
        </w:rPr>
        <w:t> </w:t>
      </w:r>
      <w:r>
        <w:rPr>
          <w:w w:val="110"/>
        </w:rPr>
        <w:t>by</w:t>
      </w:r>
      <w:r>
        <w:rPr>
          <w:spacing w:val="11"/>
          <w:w w:val="110"/>
        </w:rPr>
        <w:t> </w:t>
      </w:r>
      <w:r>
        <w:rPr>
          <w:w w:val="110"/>
        </w:rPr>
        <w:t>sorting</w:t>
      </w:r>
      <w:r>
        <w:rPr>
          <w:spacing w:val="10"/>
          <w:w w:val="110"/>
        </w:rPr>
        <w:t> </w:t>
      </w:r>
      <w:r>
        <w:rPr>
          <w:w w:val="110"/>
        </w:rPr>
        <w:t>all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data</w:t>
      </w:r>
      <w:r>
        <w:rPr>
          <w:spacing w:val="11"/>
          <w:w w:val="110"/>
        </w:rPr>
        <w:t> </w:t>
      </w:r>
      <w:r>
        <w:rPr>
          <w:w w:val="110"/>
        </w:rPr>
        <w:t>points</w:t>
      </w:r>
      <w:r>
        <w:rPr>
          <w:spacing w:val="10"/>
          <w:w w:val="110"/>
        </w:rPr>
        <w:t> </w:t>
      </w:r>
      <w:r>
        <w:rPr>
          <w:w w:val="110"/>
        </w:rPr>
        <w:t>by</w:t>
      </w:r>
      <w:r>
        <w:rPr>
          <w:spacing w:val="11"/>
          <w:w w:val="110"/>
        </w:rPr>
        <w:t> </w:t>
      </w:r>
      <w:r>
        <w:rPr>
          <w:rFonts w:ascii="STIX Math" w:eastAsia="STIX Math"/>
          <w:i/>
          <w:spacing w:val="-5"/>
          <w:w w:val="110"/>
        </w:rPr>
        <w:t>𝛾</w:t>
      </w:r>
      <w:r>
        <w:rPr>
          <w:spacing w:val="-5"/>
          <w:w w:val="110"/>
        </w:rPr>
        <w:t>.</w:t>
      </w:r>
    </w:p>
    <w:p>
      <w:pPr>
        <w:pStyle w:val="BodyText"/>
        <w:spacing w:line="172" w:lineRule="exact"/>
        <w:ind w:left="390"/>
        <w:jc w:val="both"/>
      </w:pPr>
      <w:r>
        <w:rPr>
          <w:w w:val="110"/>
        </w:rPr>
        <w:t>Last,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final</w:t>
      </w:r>
      <w:r>
        <w:rPr>
          <w:spacing w:val="31"/>
          <w:w w:val="110"/>
        </w:rPr>
        <w:t> </w:t>
      </w:r>
      <w:r>
        <w:rPr>
          <w:w w:val="110"/>
        </w:rPr>
        <w:t>allocation</w:t>
      </w:r>
      <w:r>
        <w:rPr>
          <w:spacing w:val="31"/>
          <w:w w:val="110"/>
        </w:rPr>
        <w:t> </w:t>
      </w:r>
      <w:r>
        <w:rPr>
          <w:w w:val="110"/>
        </w:rPr>
        <w:t>strategy</w:t>
      </w:r>
      <w:r>
        <w:rPr>
          <w:spacing w:val="31"/>
          <w:w w:val="110"/>
        </w:rPr>
        <w:t> </w:t>
      </w:r>
      <w:r>
        <w:rPr>
          <w:w w:val="110"/>
        </w:rPr>
        <w:t>is</w:t>
      </w:r>
      <w:r>
        <w:rPr>
          <w:spacing w:val="31"/>
          <w:w w:val="110"/>
        </w:rPr>
        <w:t> </w:t>
      </w:r>
      <w:r>
        <w:rPr>
          <w:w w:val="110"/>
        </w:rPr>
        <w:t>sensitive</w:t>
      </w:r>
      <w:r>
        <w:rPr>
          <w:spacing w:val="31"/>
          <w:w w:val="110"/>
        </w:rPr>
        <w:t> </w:t>
      </w:r>
      <w:r>
        <w:rPr>
          <w:w w:val="110"/>
        </w:rPr>
        <w:t>and</w:t>
      </w:r>
      <w:r>
        <w:rPr>
          <w:spacing w:val="31"/>
          <w:w w:val="110"/>
        </w:rPr>
        <w:t> </w:t>
      </w:r>
      <w:r>
        <w:rPr>
          <w:w w:val="110"/>
        </w:rPr>
        <w:t>has</w:t>
      </w:r>
      <w:r>
        <w:rPr>
          <w:spacing w:val="31"/>
          <w:w w:val="110"/>
        </w:rPr>
        <w:t> </w:t>
      </w:r>
      <w:r>
        <w:rPr>
          <w:w w:val="110"/>
        </w:rPr>
        <w:t>poor</w:t>
      </w:r>
      <w:r>
        <w:rPr>
          <w:spacing w:val="31"/>
          <w:w w:val="110"/>
        </w:rPr>
        <w:t> </w:t>
      </w:r>
      <w:r>
        <w:rPr>
          <w:spacing w:val="-2"/>
          <w:w w:val="110"/>
        </w:rPr>
        <w:t>fault</w:t>
      </w:r>
    </w:p>
    <w:p>
      <w:pPr>
        <w:pStyle w:val="BodyText"/>
        <w:spacing w:line="271" w:lineRule="auto" w:before="24"/>
        <w:ind w:right="38"/>
        <w:jc w:val="both"/>
      </w:pPr>
      <w:r>
        <w:rPr>
          <w:w w:val="110"/>
        </w:rPr>
        <w:t>tolerance.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shown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hyperlink w:history="true" w:anchor="_bookmark15">
        <w:r>
          <w:rPr>
            <w:color w:val="007FAC"/>
            <w:w w:val="110"/>
          </w:rPr>
          <w:t>Fig.</w:t>
        </w:r>
      </w:hyperlink>
      <w:r>
        <w:rPr>
          <w:color w:val="007FAC"/>
          <w:spacing w:val="-7"/>
          <w:w w:val="110"/>
        </w:rPr>
        <w:t> </w:t>
      </w:r>
      <w:hyperlink w:history="true" w:anchor="_bookmark15">
        <w:r>
          <w:rPr>
            <w:color w:val="007FAC"/>
            <w:w w:val="110"/>
          </w:rPr>
          <w:t>2(b)</w:t>
        </w:r>
      </w:hyperlink>
      <w:r>
        <w:rPr>
          <w:w w:val="110"/>
        </w:rPr>
        <w:t>,</w:t>
      </w:r>
      <w:r>
        <w:rPr>
          <w:spacing w:val="-7"/>
          <w:w w:val="110"/>
        </w:rPr>
        <w:t> </w:t>
      </w:r>
      <w:r>
        <w:rPr>
          <w:w w:val="110"/>
        </w:rPr>
        <w:t>even</w:t>
      </w:r>
      <w:r>
        <w:rPr>
          <w:spacing w:val="-7"/>
          <w:w w:val="110"/>
        </w:rPr>
        <w:t> </w:t>
      </w:r>
      <w:r>
        <w:rPr>
          <w:w w:val="110"/>
        </w:rPr>
        <w:t>when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choose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three</w:t>
      </w:r>
      <w:r>
        <w:rPr>
          <w:spacing w:val="-7"/>
          <w:w w:val="110"/>
        </w:rPr>
        <w:t> </w:t>
      </w:r>
      <w:r>
        <w:rPr>
          <w:w w:val="110"/>
        </w:rPr>
        <w:t>cluster centers</w:t>
      </w:r>
      <w:r>
        <w:rPr>
          <w:spacing w:val="-3"/>
          <w:w w:val="110"/>
        </w:rPr>
        <w:t> </w:t>
      </w:r>
      <w:r>
        <w:rPr>
          <w:w w:val="110"/>
        </w:rPr>
        <w:t>correctly,</w:t>
      </w:r>
      <w:r>
        <w:rPr>
          <w:spacing w:val="-4"/>
          <w:w w:val="110"/>
        </w:rPr>
        <w:t> </w:t>
      </w: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cannot</w:t>
      </w:r>
      <w:r>
        <w:rPr>
          <w:spacing w:val="-3"/>
          <w:w w:val="110"/>
        </w:rPr>
        <w:t> </w:t>
      </w:r>
      <w:r>
        <w:rPr>
          <w:w w:val="110"/>
        </w:rPr>
        <w:t>obtain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ideal</w:t>
      </w:r>
      <w:r>
        <w:rPr>
          <w:spacing w:val="-4"/>
          <w:w w:val="110"/>
        </w:rPr>
        <w:t> </w:t>
      </w:r>
      <w:r>
        <w:rPr>
          <w:w w:val="110"/>
        </w:rPr>
        <w:t>result.</w:t>
      </w:r>
      <w:r>
        <w:rPr>
          <w:spacing w:val="-3"/>
          <w:w w:val="110"/>
        </w:rPr>
        <w:t> </w:t>
      </w:r>
      <w:r>
        <w:rPr>
          <w:w w:val="110"/>
        </w:rPr>
        <w:t>There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still</w:t>
      </w:r>
      <w:r>
        <w:rPr>
          <w:spacing w:val="-4"/>
          <w:w w:val="110"/>
        </w:rPr>
        <w:t> </w:t>
      </w:r>
      <w:r>
        <w:rPr>
          <w:w w:val="110"/>
        </w:rPr>
        <w:t>some data points that cannot be allocated to the correct cluster.</w:t>
      </w:r>
    </w:p>
    <w:p>
      <w:pPr>
        <w:pStyle w:val="BodyText"/>
        <w:spacing w:line="271" w:lineRule="auto" w:before="2"/>
        <w:ind w:right="38" w:firstLine="239"/>
        <w:jc w:val="both"/>
      </w:pPr>
      <w:r>
        <w:rPr>
          <w:w w:val="110"/>
        </w:rPr>
        <w:t>To</w:t>
      </w:r>
      <w:r>
        <w:rPr>
          <w:w w:val="110"/>
        </w:rPr>
        <w:t> overcome</w:t>
      </w:r>
      <w:r>
        <w:rPr>
          <w:w w:val="110"/>
        </w:rPr>
        <w:t> the</w:t>
      </w:r>
      <w:r>
        <w:rPr>
          <w:w w:val="110"/>
        </w:rPr>
        <w:t> deficiencies</w:t>
      </w:r>
      <w:r>
        <w:rPr>
          <w:w w:val="110"/>
        </w:rPr>
        <w:t> mentioned</w:t>
      </w:r>
      <w:r>
        <w:rPr>
          <w:w w:val="110"/>
        </w:rPr>
        <w:t> above,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article,</w:t>
      </w:r>
      <w:r>
        <w:rPr>
          <w:w w:val="110"/>
        </w:rPr>
        <w:t> </w:t>
      </w:r>
      <w:r>
        <w:rPr>
          <w:w w:val="110"/>
        </w:rPr>
        <w:t>we present</w:t>
      </w:r>
      <w:r>
        <w:rPr>
          <w:w w:val="110"/>
        </w:rPr>
        <w:t> an</w:t>
      </w:r>
      <w:r>
        <w:rPr>
          <w:w w:val="110"/>
        </w:rPr>
        <w:t> improved</w:t>
      </w:r>
      <w:r>
        <w:rPr>
          <w:w w:val="110"/>
        </w:rPr>
        <w:t> probability</w:t>
      </w:r>
      <w:r>
        <w:rPr>
          <w:w w:val="110"/>
        </w:rPr>
        <w:t> propagation</w:t>
      </w:r>
      <w:r>
        <w:rPr>
          <w:w w:val="110"/>
        </w:rPr>
        <w:t> algorithm</w:t>
      </w:r>
      <w:r>
        <w:rPr>
          <w:w w:val="110"/>
        </w:rPr>
        <w:t> for</w:t>
      </w:r>
      <w:r>
        <w:rPr>
          <w:w w:val="110"/>
        </w:rPr>
        <w:t> density</w:t>
      </w:r>
      <w:r>
        <w:rPr>
          <w:spacing w:val="40"/>
          <w:w w:val="110"/>
        </w:rPr>
        <w:t> </w:t>
      </w:r>
      <w:r>
        <w:rPr>
          <w:w w:val="110"/>
        </w:rPr>
        <w:t>peak</w:t>
      </w:r>
      <w:r>
        <w:rPr>
          <w:spacing w:val="5"/>
          <w:w w:val="110"/>
        </w:rPr>
        <w:t> </w:t>
      </w:r>
      <w:r>
        <w:rPr>
          <w:w w:val="110"/>
        </w:rPr>
        <w:t>clustering</w:t>
      </w:r>
      <w:r>
        <w:rPr>
          <w:spacing w:val="6"/>
          <w:w w:val="110"/>
        </w:rPr>
        <w:t> </w:t>
      </w:r>
      <w:r>
        <w:rPr>
          <w:w w:val="110"/>
        </w:rPr>
        <w:t>based</w:t>
      </w:r>
      <w:r>
        <w:rPr>
          <w:spacing w:val="6"/>
          <w:w w:val="110"/>
        </w:rPr>
        <w:t> </w:t>
      </w:r>
      <w:r>
        <w:rPr>
          <w:w w:val="110"/>
        </w:rPr>
        <w:t>on</w:t>
      </w:r>
      <w:r>
        <w:rPr>
          <w:spacing w:val="6"/>
          <w:w w:val="110"/>
        </w:rPr>
        <w:t> </w:t>
      </w:r>
      <w:r>
        <w:rPr>
          <w:w w:val="110"/>
        </w:rPr>
        <w:t>natural</w:t>
      </w:r>
      <w:r>
        <w:rPr>
          <w:spacing w:val="5"/>
          <w:w w:val="110"/>
        </w:rPr>
        <w:t> </w:t>
      </w:r>
      <w:r>
        <w:rPr>
          <w:w w:val="110"/>
        </w:rPr>
        <w:t>nearest</w:t>
      </w:r>
      <w:r>
        <w:rPr>
          <w:spacing w:val="6"/>
          <w:w w:val="110"/>
        </w:rPr>
        <w:t> </w:t>
      </w:r>
      <w:r>
        <w:rPr>
          <w:w w:val="110"/>
        </w:rPr>
        <w:t>neighbors</w:t>
      </w:r>
      <w:r>
        <w:rPr>
          <w:spacing w:val="6"/>
          <w:w w:val="110"/>
        </w:rPr>
        <w:t> </w:t>
      </w:r>
      <w:r>
        <w:rPr>
          <w:w w:val="110"/>
        </w:rPr>
        <w:t>(DPC-PPNNN).</w:t>
      </w:r>
      <w:r>
        <w:rPr>
          <w:spacing w:val="6"/>
          <w:w w:val="110"/>
        </w:rPr>
        <w:t> </w:t>
      </w:r>
      <w:r>
        <w:rPr>
          <w:spacing w:val="-7"/>
          <w:w w:val="110"/>
        </w:rPr>
        <w:t>By</w:t>
      </w:r>
    </w:p>
    <w:p>
      <w:pPr>
        <w:spacing w:line="216" w:lineRule="exact" w:before="0"/>
        <w:ind w:left="151" w:right="0" w:firstLine="0"/>
        <w:jc w:val="left"/>
        <w:rPr>
          <w:rFonts w:ascii="STIX Math" w:hAnsi="STIX Math" w:cs="STIX Math" w:eastAsia="STIX Math"/>
          <w:i/>
          <w:iCs/>
          <w:sz w:val="16"/>
          <w:szCs w:val="16"/>
        </w:rPr>
      </w:pPr>
      <w:r>
        <w:rPr/>
        <w:br w:type="column"/>
      </w:r>
      <w:r>
        <w:rPr>
          <w:rFonts w:ascii="STIX Math" w:hAnsi="STIX Math" w:cs="STIX Math" w:eastAsia="STIX Math"/>
          <w:i/>
          <w:iCs/>
          <w:sz w:val="16"/>
          <w:szCs w:val="16"/>
        </w:rPr>
        <w:t>𝑅𝑁𝑁</w:t>
      </w:r>
      <w:r>
        <w:rPr>
          <w:rFonts w:ascii="STIX Math" w:hAnsi="STIX Math" w:cs="STIX Math" w:eastAsia="STIX Math"/>
          <w:i/>
          <w:iCs/>
          <w:position w:val="-3"/>
          <w:sz w:val="12"/>
          <w:szCs w:val="12"/>
        </w:rPr>
        <w:t>𝑘</w:t>
      </w:r>
      <w:r>
        <w:rPr>
          <w:rFonts w:ascii="STIX Math" w:hAnsi="STIX Math" w:cs="STIX Math" w:eastAsia="STIX Math"/>
          <w:sz w:val="16"/>
          <w:szCs w:val="16"/>
        </w:rPr>
        <w:t>(</w:t>
      </w:r>
      <w:r>
        <w:rPr>
          <w:rFonts w:ascii="STIX Math" w:hAnsi="STIX Math" w:cs="STIX Math" w:eastAsia="STIX Math"/>
          <w:i/>
          <w:iCs/>
          <w:sz w:val="16"/>
          <w:szCs w:val="16"/>
        </w:rPr>
        <w:t>𝑥</w:t>
      </w:r>
      <w:r>
        <w:rPr>
          <w:rFonts w:ascii="STIX Math" w:hAnsi="STIX Math" w:cs="STIX Math" w:eastAsia="STIX Math"/>
          <w:i/>
          <w:iCs/>
          <w:position w:val="-3"/>
          <w:sz w:val="12"/>
          <w:szCs w:val="12"/>
        </w:rPr>
        <w:t>𝑖</w:t>
      </w:r>
      <w:r>
        <w:rPr>
          <w:rFonts w:ascii="STIX Math" w:hAnsi="STIX Math" w:cs="STIX Math" w:eastAsia="STIX Math"/>
          <w:sz w:val="16"/>
          <w:szCs w:val="16"/>
        </w:rPr>
        <w:t>)</w:t>
      </w:r>
      <w:r>
        <w:rPr>
          <w:rFonts w:ascii="STIX Math" w:hAnsi="STIX Math" w:cs="STIX Math" w:eastAsia="STIX Math"/>
          <w:spacing w:val="7"/>
          <w:sz w:val="16"/>
          <w:szCs w:val="16"/>
        </w:rPr>
        <w:t> </w:t>
      </w:r>
      <w:r>
        <w:rPr>
          <w:rFonts w:ascii="STIX Math" w:hAnsi="STIX Math" w:cs="STIX Math" w:eastAsia="STIX Math"/>
          <w:sz w:val="16"/>
          <w:szCs w:val="16"/>
        </w:rPr>
        <w:t>=</w:t>
      </w:r>
      <w:r>
        <w:rPr>
          <w:rFonts w:ascii="STIX Math" w:hAnsi="STIX Math" w:cs="STIX Math" w:eastAsia="STIX Math"/>
          <w:spacing w:val="8"/>
          <w:sz w:val="16"/>
          <w:szCs w:val="16"/>
        </w:rPr>
        <w:t> </w:t>
      </w:r>
      <w:r>
        <w:rPr>
          <w:rFonts w:ascii="STIX Math" w:hAnsi="STIX Math" w:cs="STIX Math" w:eastAsia="STIX Math"/>
          <w:sz w:val="16"/>
          <w:szCs w:val="16"/>
        </w:rPr>
        <w:t>{</w:t>
      </w:r>
      <w:r>
        <w:rPr>
          <w:rFonts w:ascii="STIX Math" w:hAnsi="STIX Math" w:cs="STIX Math" w:eastAsia="STIX Math"/>
          <w:i/>
          <w:iCs/>
          <w:sz w:val="16"/>
          <w:szCs w:val="16"/>
        </w:rPr>
        <w:t>𝑥</w:t>
      </w:r>
      <w:r>
        <w:rPr>
          <w:rFonts w:ascii="STIX Math" w:hAnsi="STIX Math" w:cs="STIX Math" w:eastAsia="STIX Math"/>
          <w:i/>
          <w:iCs/>
          <w:position w:val="-3"/>
          <w:sz w:val="12"/>
          <w:szCs w:val="12"/>
        </w:rPr>
        <w:t>𝑗</w:t>
      </w:r>
      <w:r>
        <w:rPr>
          <w:rFonts w:ascii="STIX Math" w:hAnsi="STIX Math" w:cs="STIX Math" w:eastAsia="STIX Math"/>
          <w:i/>
          <w:iCs/>
          <w:spacing w:val="36"/>
          <w:position w:val="-3"/>
          <w:sz w:val="12"/>
          <w:szCs w:val="12"/>
        </w:rPr>
        <w:t> </w:t>
      </w:r>
      <w:r>
        <w:rPr>
          <w:rFonts w:ascii="STIX Math" w:hAnsi="STIX Math" w:cs="STIX Math" w:eastAsia="STIX Math"/>
          <w:sz w:val="16"/>
          <w:szCs w:val="16"/>
        </w:rPr>
        <w:t>∈</w:t>
      </w:r>
      <w:r>
        <w:rPr>
          <w:rFonts w:ascii="STIX Math" w:hAnsi="STIX Math" w:cs="STIX Math" w:eastAsia="STIX Math"/>
          <w:spacing w:val="7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𝑋</w:t>
      </w:r>
      <w:r>
        <w:rPr>
          <w:rFonts w:ascii="STIX Math" w:hAnsi="STIX Math" w:cs="STIX Math" w:eastAsia="STIX Math"/>
          <w:i/>
          <w:iCs/>
          <w:spacing w:val="9"/>
          <w:sz w:val="16"/>
          <w:szCs w:val="16"/>
        </w:rPr>
        <w:t> </w:t>
      </w:r>
      <w:r>
        <w:rPr>
          <w:rFonts w:ascii="Noto Sans Math" w:hAnsi="Noto Sans Math" w:cs="Noto Sans Math" w:eastAsia="Noto Sans Math"/>
          <w:sz w:val="16"/>
          <w:szCs w:val="16"/>
        </w:rPr>
        <w:t>⧵</w:t>
      </w:r>
      <w:r>
        <w:rPr>
          <w:rFonts w:ascii="Noto Sans Math" w:hAnsi="Noto Sans Math" w:cs="Noto Sans Math" w:eastAsia="Noto Sans Math"/>
          <w:spacing w:val="-4"/>
          <w:sz w:val="16"/>
          <w:szCs w:val="16"/>
        </w:rPr>
        <w:t> </w:t>
      </w:r>
      <w:r>
        <w:rPr>
          <w:rFonts w:ascii="STIX Math" w:hAnsi="STIX Math" w:cs="STIX Math" w:eastAsia="STIX Math"/>
          <w:sz w:val="16"/>
          <w:szCs w:val="16"/>
        </w:rPr>
        <w:t>{</w:t>
      </w:r>
      <w:r>
        <w:rPr>
          <w:rFonts w:ascii="STIX Math" w:hAnsi="STIX Math" w:cs="STIX Math" w:eastAsia="STIX Math"/>
          <w:i/>
          <w:iCs/>
          <w:sz w:val="16"/>
          <w:szCs w:val="16"/>
        </w:rPr>
        <w:t>𝑥</w:t>
      </w:r>
      <w:r>
        <w:rPr>
          <w:rFonts w:ascii="STIX Math" w:hAnsi="STIX Math" w:cs="STIX Math" w:eastAsia="STIX Math"/>
          <w:i/>
          <w:iCs/>
          <w:position w:val="-3"/>
          <w:sz w:val="12"/>
          <w:szCs w:val="12"/>
        </w:rPr>
        <w:t>𝑖</w:t>
      </w:r>
      <w:r>
        <w:rPr>
          <w:rFonts w:ascii="STIX Math" w:hAnsi="STIX Math" w:cs="STIX Math" w:eastAsia="STIX Math"/>
          <w:sz w:val="16"/>
          <w:szCs w:val="16"/>
        </w:rPr>
        <w:t>}</w:t>
      </w:r>
      <w:r>
        <w:rPr>
          <w:rFonts w:ascii="STIX Math" w:hAnsi="STIX Math" w:cs="STIX Math" w:eastAsia="STIX Math"/>
          <w:spacing w:val="45"/>
          <w:sz w:val="16"/>
          <w:szCs w:val="16"/>
        </w:rPr>
        <w:t> </w:t>
      </w:r>
      <w:r>
        <w:rPr>
          <w:rFonts w:ascii="Verdana" w:hAnsi="Verdana" w:cs="Verdana" w:eastAsia="Verdana"/>
          <w:sz w:val="16"/>
          <w:szCs w:val="16"/>
        </w:rPr>
        <w:t>|</w:t>
      </w:r>
      <w:r>
        <w:rPr>
          <w:rFonts w:ascii="Verdana" w:hAnsi="Verdana" w:cs="Verdana" w:eastAsia="Verdana"/>
          <w:spacing w:val="29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𝑥</w:t>
      </w:r>
      <w:r>
        <w:rPr>
          <w:rFonts w:ascii="STIX Math" w:hAnsi="STIX Math" w:cs="STIX Math" w:eastAsia="STIX Math"/>
          <w:i/>
          <w:iCs/>
          <w:position w:val="-3"/>
          <w:sz w:val="12"/>
          <w:szCs w:val="12"/>
        </w:rPr>
        <w:t>𝑖</w:t>
      </w:r>
      <w:r>
        <w:rPr>
          <w:rFonts w:ascii="STIX Math" w:hAnsi="STIX Math" w:cs="STIX Math" w:eastAsia="STIX Math"/>
          <w:i/>
          <w:iCs/>
          <w:spacing w:val="29"/>
          <w:position w:val="-3"/>
          <w:sz w:val="12"/>
          <w:szCs w:val="12"/>
        </w:rPr>
        <w:t> </w:t>
      </w:r>
      <w:r>
        <w:rPr>
          <w:rFonts w:ascii="STIX Math" w:hAnsi="STIX Math" w:cs="STIX Math" w:eastAsia="STIX Math"/>
          <w:sz w:val="16"/>
          <w:szCs w:val="16"/>
        </w:rPr>
        <w:t>∈</w:t>
      </w:r>
      <w:r>
        <w:rPr>
          <w:rFonts w:ascii="STIX Math" w:hAnsi="STIX Math" w:cs="STIX Math" w:eastAsia="STIX Math"/>
          <w:spacing w:val="7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𝑁𝑁</w:t>
      </w:r>
      <w:r>
        <w:rPr>
          <w:rFonts w:ascii="STIX Math" w:hAnsi="STIX Math" w:cs="STIX Math" w:eastAsia="STIX Math"/>
          <w:i/>
          <w:iCs/>
          <w:position w:val="-3"/>
          <w:sz w:val="12"/>
          <w:szCs w:val="12"/>
        </w:rPr>
        <w:t>𝑘</w:t>
      </w:r>
      <w:r>
        <w:rPr>
          <w:rFonts w:ascii="STIX Math" w:hAnsi="STIX Math" w:cs="STIX Math" w:eastAsia="STIX Math"/>
          <w:sz w:val="16"/>
          <w:szCs w:val="16"/>
        </w:rPr>
        <w:t>(</w:t>
      </w:r>
      <w:r>
        <w:rPr>
          <w:rFonts w:ascii="STIX Math" w:hAnsi="STIX Math" w:cs="STIX Math" w:eastAsia="STIX Math"/>
          <w:i/>
          <w:iCs/>
          <w:sz w:val="16"/>
          <w:szCs w:val="16"/>
        </w:rPr>
        <w:t>𝑥</w:t>
      </w:r>
      <w:r>
        <w:rPr>
          <w:rFonts w:ascii="STIX Math" w:hAnsi="STIX Math" w:cs="STIX Math" w:eastAsia="STIX Math"/>
          <w:i/>
          <w:iCs/>
          <w:position w:val="-3"/>
          <w:sz w:val="12"/>
          <w:szCs w:val="12"/>
        </w:rPr>
        <w:t>𝑗</w:t>
      </w:r>
      <w:r>
        <w:rPr>
          <w:rFonts w:ascii="STIX Math" w:hAnsi="STIX Math" w:cs="STIX Math" w:eastAsia="STIX Math"/>
          <w:i/>
          <w:iCs/>
          <w:spacing w:val="-11"/>
          <w:position w:val="-3"/>
          <w:sz w:val="12"/>
          <w:szCs w:val="12"/>
        </w:rPr>
        <w:t> </w:t>
      </w:r>
      <w:r>
        <w:rPr>
          <w:rFonts w:ascii="STIX Math" w:hAnsi="STIX Math" w:cs="STIX Math" w:eastAsia="STIX Math"/>
          <w:spacing w:val="-5"/>
          <w:sz w:val="16"/>
          <w:szCs w:val="16"/>
        </w:rPr>
        <w:t>)}</w:t>
      </w:r>
      <w:r>
        <w:rPr>
          <w:rFonts w:ascii="STIX Math" w:hAnsi="STIX Math" w:cs="STIX Math" w:eastAsia="STIX Math"/>
          <w:i/>
          <w:iCs/>
          <w:spacing w:val="-5"/>
          <w:sz w:val="16"/>
          <w:szCs w:val="16"/>
        </w:rPr>
        <w:t>.</w:t>
      </w:r>
    </w:p>
    <w:p>
      <w:pPr>
        <w:spacing w:line="331" w:lineRule="exact" w:before="0"/>
        <w:ind w:left="151" w:right="0" w:firstLine="0"/>
        <w:jc w:val="both"/>
        <w:rPr>
          <w:sz w:val="16"/>
        </w:rPr>
      </w:pPr>
      <w:r>
        <w:rPr>
          <w:w w:val="110"/>
          <w:sz w:val="16"/>
        </w:rPr>
        <w:t>The</w:t>
      </w:r>
      <w:r>
        <w:rPr>
          <w:spacing w:val="7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𝑘</w:t>
      </w:r>
      <w:r>
        <w:rPr>
          <w:w w:val="110"/>
          <w:sz w:val="16"/>
        </w:rPr>
        <w:t>-natural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nearest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neighborhood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8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𝑥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28"/>
          <w:w w:val="110"/>
          <w:position w:val="-3"/>
          <w:sz w:val="12"/>
        </w:rPr>
        <w:t> </w:t>
      </w:r>
      <w:r>
        <w:rPr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𝑁𝑁𝑁</w:t>
      </w:r>
      <w:r>
        <w:rPr>
          <w:rFonts w:ascii="STIX Math" w:eastAsia="STIX Math"/>
          <w:i/>
          <w:w w:val="110"/>
          <w:position w:val="-3"/>
          <w:sz w:val="12"/>
        </w:rPr>
        <w:t>𝑘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𝑥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w w:val="110"/>
          <w:sz w:val="16"/>
        </w:rPr>
        <w:t>)</w:t>
      </w:r>
      <w:r>
        <w:rPr>
          <w:w w:val="110"/>
          <w:sz w:val="16"/>
        </w:rPr>
        <w:t>)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defined</w:t>
      </w:r>
      <w:r>
        <w:rPr>
          <w:spacing w:val="7"/>
          <w:w w:val="110"/>
          <w:sz w:val="16"/>
        </w:rPr>
        <w:t> </w:t>
      </w:r>
      <w:r>
        <w:rPr>
          <w:spacing w:val="-5"/>
          <w:w w:val="110"/>
          <w:sz w:val="16"/>
        </w:rPr>
        <w:t>as</w:t>
      </w:r>
    </w:p>
    <w:p>
      <w:pPr>
        <w:spacing w:line="331" w:lineRule="exact" w:before="0"/>
        <w:ind w:left="151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i/>
          <w:sz w:val="16"/>
        </w:rPr>
        <w:t>𝑁𝑁𝑁</w:t>
      </w:r>
      <w:r>
        <w:rPr>
          <w:rFonts w:ascii="STIX Math" w:hAnsi="STIX Math" w:eastAsia="STIX Math"/>
          <w:i/>
          <w:position w:val="-3"/>
          <w:sz w:val="12"/>
        </w:rPr>
        <w:t>𝑘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23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23"/>
          <w:sz w:val="16"/>
        </w:rPr>
        <w:t> </w:t>
      </w:r>
      <w:r>
        <w:rPr>
          <w:rFonts w:ascii="STIX Math" w:hAnsi="STIX Math" w:eastAsia="STIX Math"/>
          <w:i/>
          <w:sz w:val="16"/>
        </w:rPr>
        <w:t>𝑁𝑁</w:t>
      </w:r>
      <w:r>
        <w:rPr>
          <w:rFonts w:ascii="STIX Math" w:hAnsi="STIX Math" w:eastAsia="STIX Math"/>
          <w:i/>
          <w:position w:val="-3"/>
          <w:sz w:val="12"/>
        </w:rPr>
        <w:t>𝑘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10"/>
          <w:sz w:val="16"/>
        </w:rPr>
        <w:t> </w:t>
      </w:r>
      <w:r>
        <w:rPr>
          <w:rFonts w:ascii="STIX Math" w:hAnsi="STIX Math" w:eastAsia="STIX Math"/>
          <w:sz w:val="16"/>
        </w:rPr>
        <w:t>∩</w:t>
      </w:r>
      <w:r>
        <w:rPr>
          <w:rFonts w:ascii="STIX Math" w:hAnsi="STIX Math" w:eastAsia="STIX Math"/>
          <w:spacing w:val="10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𝑅𝑁𝑁</w:t>
      </w:r>
      <w:r>
        <w:rPr>
          <w:rFonts w:ascii="STIX Math" w:hAnsi="STIX Math" w:eastAsia="STIX Math"/>
          <w:i/>
          <w:spacing w:val="-2"/>
          <w:position w:val="-3"/>
          <w:sz w:val="12"/>
        </w:rPr>
        <w:t>𝑘</w:t>
      </w:r>
      <w:r>
        <w:rPr>
          <w:rFonts w:ascii="STIX Math" w:hAnsi="STIX Math" w:eastAsia="STIX Math"/>
          <w:spacing w:val="-2"/>
          <w:sz w:val="16"/>
        </w:rPr>
        <w:t>(</w:t>
      </w:r>
      <w:r>
        <w:rPr>
          <w:rFonts w:ascii="STIX Math" w:hAnsi="STIX Math" w:eastAsia="STIX Math"/>
          <w:i/>
          <w:spacing w:val="-2"/>
          <w:sz w:val="16"/>
        </w:rPr>
        <w:t>𝑥</w:t>
      </w:r>
      <w:r>
        <w:rPr>
          <w:rFonts w:ascii="STIX Math" w:hAnsi="STIX Math" w:eastAsia="STIX Math"/>
          <w:i/>
          <w:spacing w:val="-2"/>
          <w:position w:val="-3"/>
          <w:sz w:val="12"/>
        </w:rPr>
        <w:t>𝑖</w:t>
      </w:r>
      <w:r>
        <w:rPr>
          <w:rFonts w:ascii="STIX Math" w:hAnsi="STIX Math" w:eastAsia="STIX Math"/>
          <w:spacing w:val="-2"/>
          <w:sz w:val="16"/>
        </w:rPr>
        <w:t>)</w:t>
      </w:r>
      <w:r>
        <w:rPr>
          <w:rFonts w:ascii="STIX Math" w:hAnsi="STIX Math" w:eastAsia="STIX Math"/>
          <w:i/>
          <w:spacing w:val="-2"/>
          <w:sz w:val="16"/>
        </w:rPr>
        <w:t>.</w:t>
      </w:r>
    </w:p>
    <w:p>
      <w:pPr>
        <w:spacing w:line="381" w:lineRule="exact" w:before="0"/>
        <w:ind w:left="151" w:right="0" w:firstLine="0"/>
        <w:jc w:val="left"/>
        <w:rPr>
          <w:sz w:val="16"/>
          <w:szCs w:val="16"/>
        </w:rPr>
      </w:pPr>
      <w:r>
        <w:rPr>
          <w:w w:val="105"/>
          <w:sz w:val="16"/>
          <w:szCs w:val="16"/>
        </w:rPr>
        <w:t>Clearly,</w:t>
      </w:r>
      <w:r>
        <w:rPr>
          <w:spacing w:val="13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𝑁𝑁𝑁</w:t>
      </w:r>
      <w:bookmarkStart w:name="_bookmark17" w:id="26"/>
      <w:bookmarkEnd w:id="26"/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</w:r>
      <w:r>
        <w:rPr>
          <w:rFonts w:ascii="STIX Math" w:hAnsi="STIX Math" w:cs="STIX Math" w:eastAsia="STIX Math"/>
          <w:i/>
          <w:iCs/>
          <w:w w:val="105"/>
          <w:position w:val="-3"/>
          <w:sz w:val="12"/>
          <w:szCs w:val="12"/>
        </w:rPr>
        <w:t>𝑛</w:t>
      </w:r>
      <w:r>
        <w:rPr>
          <w:rFonts w:ascii="STIX Math" w:hAnsi="STIX Math" w:cs="STIX Math" w:eastAsia="STIX Math"/>
          <w:w w:val="105"/>
          <w:position w:val="-3"/>
          <w:sz w:val="12"/>
          <w:szCs w:val="12"/>
        </w:rPr>
        <w:t>−1</w:t>
      </w:r>
      <w:r>
        <w:rPr>
          <w:rFonts w:ascii="STIX Math" w:hAnsi="STIX Math" w:cs="STIX Math" w:eastAsia="STIX Math"/>
          <w:w w:val="105"/>
          <w:sz w:val="16"/>
          <w:szCs w:val="16"/>
        </w:rPr>
        <w:t>(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𝑥</w:t>
      </w:r>
      <w:r>
        <w:rPr>
          <w:rFonts w:ascii="STIX Math" w:hAnsi="STIX Math" w:cs="STIX Math" w:eastAsia="STIX Math"/>
          <w:i/>
          <w:iCs/>
          <w:w w:val="105"/>
          <w:position w:val="-3"/>
          <w:sz w:val="12"/>
          <w:szCs w:val="12"/>
        </w:rPr>
        <w:t>𝑖</w:t>
      </w:r>
      <w:r>
        <w:rPr>
          <w:rFonts w:ascii="STIX Math" w:hAnsi="STIX Math" w:cs="STIX Math" w:eastAsia="STIX Math"/>
          <w:w w:val="105"/>
          <w:sz w:val="16"/>
          <w:szCs w:val="16"/>
        </w:rPr>
        <w:t>)</w:t>
      </w:r>
      <w:r>
        <w:rPr>
          <w:rFonts w:ascii="STIX Math" w:hAnsi="STIX Math" w:cs="STIX Math" w:eastAsia="STIX Math"/>
          <w:spacing w:val="5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w w:val="105"/>
          <w:sz w:val="16"/>
          <w:szCs w:val="16"/>
        </w:rPr>
        <w:t>=</w:t>
      </w:r>
      <w:r>
        <w:rPr>
          <w:rFonts w:ascii="STIX Math" w:hAnsi="STIX Math" w:cs="STIX Math" w:eastAsia="STIX Math"/>
          <w:spacing w:val="4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𝑋</w:t>
      </w:r>
      <w:r>
        <w:rPr>
          <w:rFonts w:ascii="STIX Math" w:hAnsi="STIX Math" w:cs="STIX Math" w:eastAsia="STIX Math"/>
          <w:i/>
          <w:iCs/>
          <w:spacing w:val="6"/>
          <w:w w:val="105"/>
          <w:sz w:val="16"/>
          <w:szCs w:val="16"/>
        </w:rPr>
        <w:t> </w:t>
      </w:r>
      <w:r>
        <w:rPr>
          <w:rFonts w:ascii="Noto Sans Math" w:hAnsi="Noto Sans Math" w:cs="Noto Sans Math" w:eastAsia="Noto Sans Math"/>
          <w:w w:val="105"/>
          <w:sz w:val="16"/>
          <w:szCs w:val="16"/>
        </w:rPr>
        <w:t>⧵</w:t>
      </w:r>
      <w:r>
        <w:rPr>
          <w:rFonts w:ascii="Noto Sans Math" w:hAnsi="Noto Sans Math" w:cs="Noto Sans Math" w:eastAsia="Noto Sans Math"/>
          <w:spacing w:val="-7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w w:val="105"/>
          <w:sz w:val="16"/>
          <w:szCs w:val="16"/>
        </w:rPr>
        <w:t>{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𝑥</w:t>
      </w:r>
      <w:r>
        <w:rPr>
          <w:rFonts w:ascii="STIX Math" w:hAnsi="STIX Math" w:cs="STIX Math" w:eastAsia="STIX Math"/>
          <w:i/>
          <w:iCs/>
          <w:w w:val="105"/>
          <w:position w:val="-3"/>
          <w:sz w:val="12"/>
          <w:szCs w:val="12"/>
        </w:rPr>
        <w:t>𝑖</w:t>
      </w:r>
      <w:r>
        <w:rPr>
          <w:rFonts w:ascii="STIX Math" w:hAnsi="STIX Math" w:cs="STIX Math" w:eastAsia="STIX Math"/>
          <w:w w:val="105"/>
          <w:sz w:val="16"/>
          <w:szCs w:val="16"/>
        </w:rPr>
        <w:t>}</w:t>
      </w:r>
      <w:r>
        <w:rPr>
          <w:rFonts w:ascii="STIX Math" w:hAnsi="STIX Math" w:cs="STIX Math" w:eastAsia="STIX Math"/>
          <w:spacing w:val="4"/>
          <w:w w:val="105"/>
          <w:sz w:val="16"/>
          <w:szCs w:val="16"/>
        </w:rPr>
        <w:t> </w:t>
      </w:r>
      <w:r>
        <w:rPr>
          <w:rFonts w:ascii="Arial" w:hAnsi="Arial" w:cs="Arial" w:eastAsia="Arial"/>
          <w:w w:val="105"/>
          <w:sz w:val="16"/>
          <w:szCs w:val="16"/>
        </w:rPr>
        <w:t>≠</w:t>
      </w:r>
      <w:r>
        <w:rPr>
          <w:rFonts w:ascii="Arial" w:hAnsi="Arial" w:cs="Arial" w:eastAsia="Arial"/>
          <w:spacing w:val="-1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sz w:val="16"/>
          <w:szCs w:val="16"/>
        </w:rPr>
        <w:t>∅</w:t>
      </w:r>
      <w:r>
        <w:rPr>
          <w:rFonts w:ascii="STIX Math" w:hAnsi="STIX Math" w:cs="STIX Math" w:eastAsia="STIX Math"/>
          <w:spacing w:val="14"/>
          <w:w w:val="105"/>
          <w:sz w:val="16"/>
          <w:szCs w:val="16"/>
        </w:rPr>
        <w:t> </w:t>
      </w:r>
      <w:r>
        <w:rPr>
          <w:w w:val="105"/>
          <w:sz w:val="16"/>
          <w:szCs w:val="16"/>
        </w:rPr>
        <w:t>for</w:t>
      </w:r>
      <w:r>
        <w:rPr>
          <w:spacing w:val="14"/>
          <w:w w:val="105"/>
          <w:sz w:val="16"/>
          <w:szCs w:val="16"/>
        </w:rPr>
        <w:t> </w:t>
      </w:r>
      <w:r>
        <w:rPr>
          <w:w w:val="105"/>
          <w:sz w:val="16"/>
          <w:szCs w:val="16"/>
        </w:rPr>
        <w:t>any</w:t>
      </w:r>
      <w:r>
        <w:rPr>
          <w:spacing w:val="14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𝑥</w:t>
      </w:r>
      <w:r>
        <w:rPr>
          <w:rFonts w:ascii="STIX Math" w:hAnsi="STIX Math" w:cs="STIX Math" w:eastAsia="STIX Math"/>
          <w:i/>
          <w:iCs/>
          <w:w w:val="105"/>
          <w:position w:val="-3"/>
          <w:sz w:val="12"/>
          <w:szCs w:val="12"/>
        </w:rPr>
        <w:t>𝑖</w:t>
      </w:r>
      <w:r>
        <w:rPr>
          <w:rFonts w:ascii="STIX Math" w:hAnsi="STIX Math" w:cs="STIX Math" w:eastAsia="STIX Math"/>
          <w:i/>
          <w:iCs/>
          <w:spacing w:val="26"/>
          <w:w w:val="105"/>
          <w:position w:val="-3"/>
          <w:sz w:val="12"/>
          <w:szCs w:val="12"/>
        </w:rPr>
        <w:t> </w:t>
      </w:r>
      <w:r>
        <w:rPr>
          <w:rFonts w:ascii="STIX Math" w:hAnsi="STIX Math" w:cs="STIX Math" w:eastAsia="STIX Math"/>
          <w:w w:val="105"/>
          <w:sz w:val="16"/>
          <w:szCs w:val="16"/>
        </w:rPr>
        <w:t>∈</w:t>
      </w:r>
      <w:r>
        <w:rPr>
          <w:rFonts w:ascii="STIX Math" w:hAnsi="STIX Math" w:cs="STIX Math" w:eastAsia="STIX Math"/>
          <w:spacing w:val="4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pacing w:val="-5"/>
          <w:w w:val="105"/>
          <w:sz w:val="16"/>
          <w:szCs w:val="16"/>
        </w:rPr>
        <w:t>𝑋</w:t>
      </w:r>
      <w:r>
        <w:rPr>
          <w:spacing w:val="-5"/>
          <w:w w:val="105"/>
          <w:sz w:val="16"/>
          <w:szCs w:val="16"/>
        </w:rPr>
        <w:t>.</w:t>
      </w:r>
    </w:p>
    <w:p>
      <w:pPr>
        <w:spacing w:line="311" w:lineRule="exact" w:before="0"/>
        <w:ind w:left="151" w:right="0" w:firstLine="0"/>
        <w:jc w:val="both"/>
        <w:rPr>
          <w:sz w:val="16"/>
        </w:rPr>
      </w:pPr>
      <w:r>
        <w:rPr>
          <w:b/>
          <w:w w:val="105"/>
          <w:sz w:val="16"/>
        </w:rPr>
        <w:t>Definition</w:t>
      </w:r>
      <w:r>
        <w:rPr>
          <w:b/>
          <w:spacing w:val="10"/>
          <w:w w:val="105"/>
          <w:sz w:val="16"/>
        </w:rPr>
        <w:t> </w:t>
      </w:r>
      <w:r>
        <w:rPr>
          <w:b/>
          <w:w w:val="105"/>
          <w:sz w:val="16"/>
        </w:rPr>
        <w:t>1</w:t>
      </w:r>
      <w:r>
        <w:rPr>
          <w:b/>
          <w:spacing w:val="10"/>
          <w:w w:val="105"/>
          <w:sz w:val="16"/>
        </w:rPr>
        <w:t> </w:t>
      </w:r>
      <w:r>
        <w:rPr>
          <w:w w:val="105"/>
          <w:sz w:val="16"/>
        </w:rPr>
        <w:t>(</w:t>
      </w:r>
      <w:r>
        <w:rPr>
          <w:i/>
          <w:w w:val="105"/>
          <w:sz w:val="16"/>
        </w:rPr>
        <w:t>Natural</w:t>
      </w:r>
      <w:r>
        <w:rPr>
          <w:i/>
          <w:spacing w:val="10"/>
          <w:w w:val="105"/>
          <w:sz w:val="16"/>
        </w:rPr>
        <w:t> </w:t>
      </w:r>
      <w:r>
        <w:rPr>
          <w:i/>
          <w:w w:val="105"/>
          <w:sz w:val="16"/>
        </w:rPr>
        <w:t>Nearest</w:t>
      </w:r>
      <w:r>
        <w:rPr>
          <w:i/>
          <w:spacing w:val="10"/>
          <w:w w:val="105"/>
          <w:sz w:val="16"/>
        </w:rPr>
        <w:t> </w:t>
      </w:r>
      <w:r>
        <w:rPr>
          <w:i/>
          <w:w w:val="105"/>
          <w:sz w:val="16"/>
        </w:rPr>
        <w:t>Neighborhood</w:t>
      </w:r>
      <w:r>
        <w:rPr>
          <w:i/>
          <w:spacing w:val="10"/>
          <w:w w:val="105"/>
          <w:sz w:val="16"/>
        </w:rPr>
        <w:t> </w:t>
      </w:r>
      <w:r>
        <w:rPr>
          <w:i/>
          <w:w w:val="105"/>
          <w:sz w:val="16"/>
        </w:rPr>
        <w:t>(</w:t>
      </w:r>
      <w:r>
        <w:rPr>
          <w:rFonts w:ascii="STIX Math" w:eastAsia="STIX Math"/>
          <w:i/>
          <w:w w:val="105"/>
          <w:sz w:val="16"/>
        </w:rPr>
        <w:t>𝑁𝑁𝑁</w:t>
      </w:r>
      <w:r>
        <w:rPr>
          <w:rFonts w:ascii="STIX Math" w:eastAsia="STIX Math"/>
          <w:i/>
          <w:spacing w:val="-26"/>
          <w:w w:val="105"/>
          <w:sz w:val="16"/>
        </w:rPr>
        <w:t> </w:t>
      </w:r>
      <w:r>
        <w:rPr>
          <w:i/>
          <w:w w:val="105"/>
          <w:sz w:val="16"/>
        </w:rPr>
        <w:t>)</w:t>
      </w:r>
      <w:r>
        <w:rPr>
          <w:w w:val="105"/>
          <w:sz w:val="16"/>
        </w:rPr>
        <w:t>)</w:t>
      </w:r>
      <w:r>
        <w:rPr>
          <w:b/>
          <w:w w:val="105"/>
          <w:sz w:val="16"/>
        </w:rPr>
        <w:t>.</w:t>
      </w:r>
      <w:r>
        <w:rPr>
          <w:b/>
          <w:spacing w:val="1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least</w:t>
      </w:r>
      <w:r>
        <w:rPr>
          <w:spacing w:val="10"/>
          <w:w w:val="105"/>
          <w:sz w:val="16"/>
        </w:rPr>
        <w:t> </w:t>
      </w:r>
      <w:r>
        <w:rPr>
          <w:spacing w:val="-2"/>
          <w:w w:val="105"/>
          <w:sz w:val="16"/>
        </w:rPr>
        <w:t>integer</w:t>
      </w:r>
    </w:p>
    <w:p>
      <w:pPr>
        <w:spacing w:line="98" w:lineRule="auto" w:before="88"/>
        <w:ind w:left="151" w:right="109" w:firstLine="0"/>
        <w:jc w:val="both"/>
        <w:rPr>
          <w:sz w:val="16"/>
        </w:rPr>
      </w:pPr>
      <w:r>
        <w:rPr>
          <w:rFonts w:ascii="STIX Math" w:hAnsi="STIX Math" w:eastAsia="STIX Math"/>
          <w:i/>
          <w:w w:val="105"/>
          <w:sz w:val="16"/>
        </w:rPr>
        <w:t>𝜆</w:t>
      </w:r>
      <w:r>
        <w:rPr>
          <w:rFonts w:ascii="STIX Math" w:hAnsi="STIX Math" w:eastAsia="STIX Math"/>
          <w:i/>
          <w:spacing w:val="55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5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𝑁𝑁𝑁</w:t>
      </w:r>
      <w:r>
        <w:rPr>
          <w:rFonts w:ascii="STIX Math" w:hAnsi="STIX Math" w:eastAsia="STIX Math"/>
          <w:i/>
          <w:w w:val="105"/>
          <w:position w:val="-3"/>
          <w:sz w:val="12"/>
        </w:rPr>
        <w:t>𝜆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40"/>
          <w:w w:val="105"/>
          <w:sz w:val="16"/>
        </w:rPr>
        <w:t> </w:t>
      </w:r>
      <w:r>
        <w:rPr>
          <w:rFonts w:ascii="Arial" w:hAnsi="Arial" w:eastAsia="Arial"/>
          <w:w w:val="105"/>
          <w:sz w:val="16"/>
        </w:rPr>
        <w:t>≠</w:t>
      </w:r>
      <w:r>
        <w:rPr>
          <w:rFonts w:ascii="Arial" w:hAnsi="Arial" w:eastAsia="Arial"/>
          <w:spacing w:val="37"/>
          <w:w w:val="105"/>
          <w:sz w:val="16"/>
        </w:rPr>
        <w:t> </w:t>
      </w:r>
      <w:r>
        <w:rPr>
          <w:rFonts w:ascii="STIX Math" w:hAnsi="STIX Math" w:eastAsia="STIX Math"/>
          <w:sz w:val="16"/>
        </w:rPr>
        <w:t>∅</w:t>
      </w:r>
      <w:r>
        <w:rPr>
          <w:rFonts w:ascii="STIX Math" w:hAnsi="STIX Math" w:eastAsia="STIX Math"/>
          <w:spacing w:val="55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55"/>
          <w:w w:val="105"/>
          <w:sz w:val="16"/>
        </w:rPr>
        <w:t> </w:t>
      </w:r>
      <w:r>
        <w:rPr>
          <w:w w:val="105"/>
          <w:sz w:val="16"/>
        </w:rPr>
        <w:t>every</w:t>
      </w:r>
      <w:r>
        <w:rPr>
          <w:spacing w:val="5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73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∈</w:t>
      </w:r>
      <w:r>
        <w:rPr>
          <w:rFonts w:ascii="STIX Math" w:hAnsi="STIX Math" w:eastAsia="STIX Math"/>
          <w:spacing w:val="4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𝑋</w:t>
      </w:r>
      <w:r>
        <w:rPr>
          <w:rFonts w:ascii="STIX Math" w:hAnsi="STIX Math" w:eastAsia="STIX Math"/>
          <w:i/>
          <w:spacing w:val="74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55"/>
          <w:w w:val="105"/>
          <w:sz w:val="16"/>
        </w:rPr>
        <w:t> </w:t>
      </w:r>
      <w:r>
        <w:rPr>
          <w:w w:val="105"/>
          <w:sz w:val="16"/>
        </w:rPr>
        <w:t>called</w:t>
      </w:r>
      <w:r>
        <w:rPr>
          <w:spacing w:val="55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55"/>
          <w:w w:val="105"/>
          <w:sz w:val="16"/>
        </w:rPr>
        <w:t> </w:t>
      </w:r>
      <w:r>
        <w:rPr>
          <w:w w:val="105"/>
          <w:sz w:val="16"/>
        </w:rPr>
        <w:t>natural</w:t>
      </w:r>
      <w:r>
        <w:rPr>
          <w:spacing w:val="55"/>
          <w:w w:val="105"/>
          <w:sz w:val="16"/>
        </w:rPr>
        <w:t> </w:t>
      </w:r>
      <w:r>
        <w:rPr>
          <w:w w:val="105"/>
          <w:sz w:val="16"/>
        </w:rPr>
        <w:t>eigenvalue</w:t>
      </w:r>
      <w:r>
        <w:rPr>
          <w:w w:val="105"/>
          <w:sz w:val="16"/>
        </w:rPr>
        <w:t> of</w:t>
      </w:r>
      <w:r>
        <w:rPr>
          <w:spacing w:val="4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𝑋</w:t>
      </w:r>
      <w:r>
        <w:rPr>
          <w:w w:val="105"/>
          <w:sz w:val="16"/>
        </w:rPr>
        <w:t>.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We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define</w:t>
      </w:r>
      <w:r>
        <w:rPr>
          <w:spacing w:val="4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𝑁𝑁𝑁</w:t>
      </w:r>
      <w:r>
        <w:rPr>
          <w:rFonts w:ascii="STIX Math" w:hAnsi="STIX Math" w:eastAsia="STIX Math"/>
          <w:i/>
          <w:w w:val="105"/>
          <w:position w:val="-3"/>
          <w:sz w:val="12"/>
        </w:rPr>
        <w:t>𝜆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40"/>
          <w:w w:val="105"/>
          <w:sz w:val="16"/>
        </w:rPr>
        <w:t> </w:t>
      </w:r>
      <w:r>
        <w:rPr>
          <w:w w:val="105"/>
          <w:sz w:val="16"/>
        </w:rPr>
        <w:t>as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natural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nearest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neighborhood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4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w w:val="105"/>
          <w:sz w:val="16"/>
        </w:rPr>
        <w:t>, denoted by </w:t>
      </w:r>
      <w:r>
        <w:rPr>
          <w:rFonts w:ascii="STIX Math" w:hAnsi="STIX Math" w:eastAsia="STIX Math"/>
          <w:i/>
          <w:spacing w:val="9"/>
          <w:w w:val="105"/>
          <w:sz w:val="16"/>
        </w:rPr>
        <w:t>𝑁𝑁𝑁</w:t>
      </w:r>
      <w:r>
        <w:rPr>
          <w:rFonts w:ascii="STIX Math" w:hAnsi="STIX Math" w:eastAsia="STIX Math"/>
          <w:i/>
          <w:spacing w:val="-20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w w:val="105"/>
          <w:sz w:val="16"/>
        </w:rPr>
        <w:t>, for every 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40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∈ </w:t>
      </w:r>
      <w:r>
        <w:rPr>
          <w:rFonts w:ascii="STIX Math" w:hAnsi="STIX Math" w:eastAsia="STIX Math"/>
          <w:i/>
          <w:w w:val="105"/>
          <w:sz w:val="16"/>
        </w:rPr>
        <w:t>𝑋</w:t>
      </w:r>
      <w:r>
        <w:rPr>
          <w:w w:val="105"/>
          <w:sz w:val="16"/>
        </w:rPr>
        <w:t>,.</w:t>
      </w:r>
    </w:p>
    <w:p>
      <w:pPr>
        <w:spacing w:after="0" w:line="98" w:lineRule="auto"/>
        <w:jc w:val="both"/>
        <w:rPr>
          <w:sz w:val="16"/>
        </w:rPr>
        <w:sectPr>
          <w:type w:val="continuous"/>
          <w:pgSz w:w="11910" w:h="15880"/>
          <w:pgMar w:header="655" w:footer="544" w:top="620" w:bottom="280" w:left="600" w:right="640"/>
          <w:cols w:num="2" w:equalWidth="0">
            <w:col w:w="5214" w:space="166"/>
            <w:col w:w="5290"/>
          </w:cols>
        </w:sectPr>
      </w:pPr>
    </w:p>
    <w:p>
      <w:pPr>
        <w:pStyle w:val="BodyText"/>
        <w:ind w:left="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00" w:right="640"/>
        </w:sectPr>
      </w:pPr>
    </w:p>
    <w:p>
      <w:pPr>
        <w:spacing w:line="349" w:lineRule="exact" w:before="0"/>
        <w:ind w:left="390" w:right="0" w:firstLine="0"/>
        <w:jc w:val="left"/>
        <w:rPr>
          <w:sz w:val="16"/>
        </w:rPr>
      </w:pPr>
      <w:r>
        <w:rPr>
          <w:sz w:val="16"/>
        </w:rPr>
        <w:t>Let</w:t>
      </w:r>
      <w:r>
        <w:rPr>
          <w:spacing w:val="30"/>
          <w:sz w:val="16"/>
        </w:rPr>
        <w:t> </w:t>
      </w:r>
      <w:r>
        <w:rPr>
          <w:rFonts w:ascii="STIX Math" w:hAnsi="STIX Math" w:eastAsia="STIX Math"/>
          <w:i/>
          <w:sz w:val="16"/>
        </w:rPr>
        <w:t>𝑁𝑁𝑁</w:t>
      </w:r>
      <w:r>
        <w:rPr>
          <w:rFonts w:ascii="STIX Math" w:hAnsi="STIX Math" w:eastAsia="STIX Math"/>
          <w:i/>
          <w:position w:val="-3"/>
          <w:sz w:val="12"/>
        </w:rPr>
        <w:t>𝑘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𝑋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20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20"/>
          <w:sz w:val="16"/>
        </w:rPr>
        <w:t> </w:t>
      </w:r>
      <w:r>
        <w:rPr>
          <w:rFonts w:ascii="STIX Math" w:hAnsi="STIX Math" w:eastAsia="STIX Math"/>
          <w:sz w:val="16"/>
        </w:rPr>
        <w:t>{</w:t>
      </w:r>
      <w:r>
        <w:rPr>
          <w:rFonts w:ascii="STIX Math" w:hAnsi="STIX Math" w:eastAsia="STIX Math"/>
          <w:i/>
          <w:sz w:val="16"/>
        </w:rPr>
        <w:t>𝑁𝑁𝑁</w:t>
      </w:r>
      <w:r>
        <w:rPr>
          <w:rFonts w:ascii="STIX Math" w:hAnsi="STIX Math" w:eastAsia="STIX Math"/>
          <w:i/>
          <w:position w:val="-3"/>
          <w:sz w:val="12"/>
        </w:rPr>
        <w:t>𝑘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Verdana" w:hAnsi="Verdana" w:eastAsia="Verdana"/>
          <w:sz w:val="16"/>
        </w:rPr>
        <w:t>|</w:t>
      </w:r>
      <w:r>
        <w:rPr>
          <w:rFonts w:ascii="Verdana" w:hAnsi="Verdana" w:eastAsia="Verdana"/>
          <w:spacing w:val="-20"/>
          <w:sz w:val="16"/>
        </w:rPr>
        <w:t> 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43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∈</w:t>
      </w:r>
      <w:r>
        <w:rPr>
          <w:rFonts w:ascii="STIX Math" w:hAnsi="STIX Math" w:eastAsia="STIX Math"/>
          <w:spacing w:val="20"/>
          <w:sz w:val="16"/>
        </w:rPr>
        <w:t> </w:t>
      </w:r>
      <w:r>
        <w:rPr>
          <w:rFonts w:ascii="STIX Math" w:hAnsi="STIX Math" w:eastAsia="STIX Math"/>
          <w:i/>
          <w:sz w:val="16"/>
        </w:rPr>
        <w:t>𝑋</w:t>
      </w:r>
      <w:r>
        <w:rPr>
          <w:rFonts w:ascii="STIX Math" w:hAnsi="STIX Math" w:eastAsia="STIX Math"/>
          <w:sz w:val="16"/>
        </w:rPr>
        <w:t>}</w:t>
      </w:r>
      <w:r>
        <w:rPr>
          <w:sz w:val="16"/>
        </w:rPr>
        <w:t>.</w:t>
      </w:r>
      <w:r>
        <w:rPr>
          <w:spacing w:val="29"/>
          <w:sz w:val="16"/>
        </w:rPr>
        <w:t> </w:t>
      </w:r>
      <w:r>
        <w:rPr>
          <w:sz w:val="16"/>
        </w:rPr>
        <w:t>Note</w:t>
      </w:r>
      <w:r>
        <w:rPr>
          <w:spacing w:val="30"/>
          <w:sz w:val="16"/>
        </w:rPr>
        <w:t> </w:t>
      </w:r>
      <w:r>
        <w:rPr>
          <w:sz w:val="16"/>
        </w:rPr>
        <w:t>that</w:t>
      </w:r>
      <w:r>
        <w:rPr>
          <w:spacing w:val="30"/>
          <w:sz w:val="16"/>
        </w:rPr>
        <w:t> </w:t>
      </w:r>
      <w:r>
        <w:rPr>
          <w:rFonts w:ascii="STIX Math" w:hAnsi="STIX Math" w:eastAsia="STIX Math"/>
          <w:i/>
          <w:sz w:val="16"/>
        </w:rPr>
        <w:t>𝑁𝑁𝑁</w:t>
      </w:r>
      <w:r>
        <w:rPr>
          <w:rFonts w:ascii="STIX Math" w:hAnsi="STIX Math" w:eastAsia="STIX Math"/>
          <w:i/>
          <w:position w:val="-3"/>
          <w:sz w:val="12"/>
        </w:rPr>
        <w:t>𝑘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𝑋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30"/>
          <w:sz w:val="16"/>
        </w:rPr>
        <w:t> </w:t>
      </w:r>
      <w:r>
        <w:rPr>
          <w:spacing w:val="-2"/>
          <w:sz w:val="16"/>
        </w:rPr>
        <w:t>maybe</w:t>
      </w:r>
    </w:p>
    <w:p>
      <w:pPr>
        <w:pStyle w:val="BodyText"/>
        <w:spacing w:line="167" w:lineRule="exact"/>
      </w:pP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multiset.</w:t>
      </w:r>
      <w:r>
        <w:rPr>
          <w:spacing w:val="11"/>
          <w:w w:val="110"/>
        </w:rPr>
        <w:t> </w:t>
      </w:r>
      <w:r>
        <w:rPr>
          <w:spacing w:val="-5"/>
          <w:w w:val="110"/>
        </w:rPr>
        <w:t>Let</w:t>
      </w:r>
    </w:p>
    <w:p>
      <w:pPr>
        <w:pStyle w:val="ListParagraph"/>
        <w:numPr>
          <w:ilvl w:val="1"/>
          <w:numId w:val="2"/>
        </w:numPr>
        <w:tabs>
          <w:tab w:pos="496" w:val="left" w:leader="none"/>
        </w:tabs>
        <w:spacing w:line="240" w:lineRule="auto" w:before="114" w:after="0"/>
        <w:ind w:left="496" w:right="0" w:hanging="345"/>
        <w:jc w:val="left"/>
        <w:rPr>
          <w:i/>
          <w:sz w:val="16"/>
        </w:rPr>
      </w:pPr>
      <w:r>
        <w:rPr/>
        <w:br w:type="column"/>
      </w:r>
      <w:bookmarkStart w:name="Local density estimation and selection o" w:id="27"/>
      <w:bookmarkEnd w:id="27"/>
      <w:r>
        <w:rPr/>
      </w:r>
      <w:r>
        <w:rPr>
          <w:i/>
          <w:sz w:val="16"/>
        </w:rPr>
        <w:t>Local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density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estimation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selection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cluster</w:t>
      </w:r>
      <w:r>
        <w:rPr>
          <w:i/>
          <w:spacing w:val="15"/>
          <w:sz w:val="16"/>
        </w:rPr>
        <w:t> </w:t>
      </w:r>
      <w:r>
        <w:rPr>
          <w:i/>
          <w:spacing w:val="-2"/>
          <w:sz w:val="16"/>
        </w:rPr>
        <w:t>centers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00" w:right="640"/>
          <w:cols w:num="2" w:equalWidth="0">
            <w:col w:w="5214" w:space="166"/>
            <w:col w:w="5290"/>
          </w:cols>
        </w:sectPr>
      </w:pPr>
    </w:p>
    <w:p>
      <w:pPr>
        <w:spacing w:line="424" w:lineRule="exact" w:before="0"/>
        <w:ind w:left="151" w:right="0" w:firstLine="0"/>
        <w:jc w:val="left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69632">
                <wp:simplePos x="0" y="0"/>
                <wp:positionH relativeFrom="page">
                  <wp:posOffset>753998</wp:posOffset>
                </wp:positionH>
                <wp:positionV relativeFrom="paragraph">
                  <wp:posOffset>181892</wp:posOffset>
                </wp:positionV>
                <wp:extent cx="41275" cy="7620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412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369999pt;margin-top:14.322283pt;width:3.25pt;height:6pt;mso-position-horizontal-relative:page;mso-position-vertical-relative:paragraph;z-index:-16846848" type="#_x0000_t202" id="docshape19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9"/>
          <w:sz w:val="16"/>
        </w:rPr>
        <w:t>𝑁𝑁𝑁</w:t>
      </w:r>
      <w:r>
        <w:rPr>
          <w:rFonts w:ascii="STIX Math" w:eastAsia="STIX Math"/>
          <w:i/>
          <w:spacing w:val="-26"/>
          <w:sz w:val="16"/>
        </w:rPr>
        <w:t> </w:t>
      </w:r>
      <w:r>
        <w:rPr>
          <w:rFonts w:ascii="STIX Math" w:eastAsia="STIX Math"/>
          <w:sz w:val="16"/>
          <w:vertAlign w:val="superscript"/>
        </w:rPr>
        <w:t>0</w:t>
      </w:r>
      <w:r>
        <w:rPr>
          <w:rFonts w:ascii="STIX Math" w:eastAsia="STIX Math"/>
          <w:sz w:val="16"/>
          <w:vertAlign w:val="baseline"/>
        </w:rPr>
        <w:t>(</w:t>
      </w:r>
      <w:r>
        <w:rPr>
          <w:rFonts w:ascii="STIX Math" w:eastAsia="STIX Math"/>
          <w:i/>
          <w:sz w:val="16"/>
          <w:vertAlign w:val="baseline"/>
        </w:rPr>
        <w:t>𝑋</w:t>
      </w:r>
      <w:r>
        <w:rPr>
          <w:rFonts w:ascii="STIX Math" w:eastAsia="STIX Math"/>
          <w:sz w:val="16"/>
          <w:vertAlign w:val="baseline"/>
        </w:rPr>
        <w:t>)</w:t>
      </w:r>
      <w:r>
        <w:rPr>
          <w:rFonts w:ascii="STIX Math" w:eastAsia="STIX Math"/>
          <w:spacing w:val="7"/>
          <w:sz w:val="16"/>
          <w:vertAlign w:val="baseline"/>
        </w:rPr>
        <w:t> </w:t>
      </w:r>
      <w:r>
        <w:rPr>
          <w:rFonts w:ascii="STIX Math" w:eastAsia="STIX Math"/>
          <w:sz w:val="16"/>
          <w:vertAlign w:val="baseline"/>
        </w:rPr>
        <w:t>=</w:t>
      </w:r>
      <w:r>
        <w:rPr>
          <w:rFonts w:ascii="STIX Math" w:eastAsia="STIX Math"/>
          <w:spacing w:val="7"/>
          <w:sz w:val="16"/>
          <w:vertAlign w:val="baseline"/>
        </w:rPr>
        <w:t> </w:t>
      </w:r>
      <w:r>
        <w:rPr>
          <w:rFonts w:ascii="STIX Math" w:eastAsia="STIX Math"/>
          <w:sz w:val="16"/>
          <w:vertAlign w:val="baseline"/>
        </w:rPr>
        <w:t>{</w:t>
      </w:r>
      <w:r>
        <w:rPr>
          <w:rFonts w:ascii="STIX Math" w:eastAsia="STIX Math"/>
          <w:i/>
          <w:sz w:val="16"/>
          <w:vertAlign w:val="baseline"/>
        </w:rPr>
        <w:t>𝑥</w:t>
      </w:r>
      <w:r>
        <w:rPr>
          <w:rFonts w:ascii="STIX Math" w:eastAsia="STIX Math"/>
          <w:i/>
          <w:position w:val="-3"/>
          <w:sz w:val="12"/>
          <w:vertAlign w:val="baseline"/>
        </w:rPr>
        <w:t>𝑗</w:t>
      </w:r>
      <w:r>
        <w:rPr>
          <w:rFonts w:ascii="STIX Math" w:eastAsia="STIX Math"/>
          <w:i/>
          <w:spacing w:val="15"/>
          <w:position w:val="-3"/>
          <w:sz w:val="12"/>
          <w:vertAlign w:val="baseline"/>
        </w:rPr>
        <w:t> </w:t>
      </w:r>
      <w:r>
        <w:rPr>
          <w:rFonts w:ascii="Verdana" w:eastAsia="Verdana"/>
          <w:sz w:val="16"/>
          <w:vertAlign w:val="baseline"/>
        </w:rPr>
        <w:t>|</w:t>
      </w:r>
      <w:r>
        <w:rPr>
          <w:rFonts w:ascii="Verdana" w:eastAsia="Verdana"/>
          <w:spacing w:val="-28"/>
          <w:sz w:val="16"/>
          <w:vertAlign w:val="baseline"/>
        </w:rPr>
        <w:t> </w:t>
      </w:r>
      <w:r>
        <w:rPr>
          <w:rFonts w:ascii="STIX Math" w:eastAsia="STIX Math"/>
          <w:i/>
          <w:spacing w:val="-5"/>
          <w:sz w:val="16"/>
          <w:vertAlign w:val="baseline"/>
        </w:rPr>
        <w:t>𝑥</w:t>
      </w:r>
      <w:r>
        <w:rPr>
          <w:rFonts w:ascii="STIX Math" w:eastAsia="STIX Math"/>
          <w:i/>
          <w:spacing w:val="-5"/>
          <w:position w:val="-3"/>
          <w:sz w:val="12"/>
          <w:vertAlign w:val="baseline"/>
        </w:rPr>
        <w:t>𝑗</w:t>
      </w:r>
    </w:p>
    <w:p>
      <w:pPr>
        <w:spacing w:line="424" w:lineRule="exact" w:before="0"/>
        <w:ind w:left="21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sz w:val="16"/>
        </w:rPr>
        <w:t>∈</w:t>
      </w:r>
      <w:r>
        <w:rPr>
          <w:rFonts w:ascii="STIX Math" w:hAnsi="STIX Math" w:eastAsia="STIX Math"/>
          <w:spacing w:val="14"/>
          <w:sz w:val="16"/>
        </w:rPr>
        <w:t> </w:t>
      </w:r>
      <w:r>
        <w:rPr>
          <w:rFonts w:ascii="STIX Math" w:hAnsi="STIX Math" w:eastAsia="STIX Math"/>
          <w:i/>
          <w:sz w:val="16"/>
        </w:rPr>
        <w:t>𝑋</w:t>
      </w:r>
      <w:r>
        <w:rPr>
          <w:rFonts w:ascii="STIX Math" w:hAnsi="STIX Math" w:eastAsia="STIX Math"/>
          <w:i/>
          <w:spacing w:val="37"/>
          <w:sz w:val="16"/>
        </w:rPr>
        <w:t> </w:t>
      </w:r>
      <w:r>
        <w:rPr>
          <w:sz w:val="16"/>
        </w:rPr>
        <w:t>with</w:t>
      </w:r>
      <w:r>
        <w:rPr>
          <w:spacing w:val="26"/>
          <w:sz w:val="16"/>
        </w:rPr>
        <w:t> </w:t>
      </w:r>
      <w:r>
        <w:rPr>
          <w:rFonts w:ascii="STIX Math" w:hAnsi="STIX Math" w:eastAsia="STIX Math"/>
          <w:i/>
          <w:sz w:val="16"/>
        </w:rPr>
        <w:t>𝑁𝑁𝑁</w:t>
      </w:r>
      <w:r>
        <w:rPr>
          <w:rFonts w:ascii="STIX Math" w:hAnsi="STIX Math" w:eastAsia="STIX Math"/>
          <w:i/>
          <w:position w:val="-3"/>
          <w:sz w:val="12"/>
        </w:rPr>
        <w:t>𝑘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position w:val="-3"/>
          <w:sz w:val="12"/>
        </w:rPr>
        <w:t>𝑗</w:t>
      </w:r>
      <w:r>
        <w:rPr>
          <w:rFonts w:ascii="STIX Math" w:hAnsi="STIX Math" w:eastAsia="STIX Math"/>
          <w:i/>
          <w:spacing w:val="-9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15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15"/>
          <w:sz w:val="16"/>
        </w:rPr>
        <w:t> </w:t>
      </w:r>
      <w:r>
        <w:rPr>
          <w:rFonts w:ascii="STIX Math" w:hAnsi="STIX Math" w:eastAsia="STIX Math"/>
          <w:spacing w:val="-5"/>
          <w:sz w:val="16"/>
        </w:rPr>
        <w:t>∅}</w:t>
      </w:r>
      <w:r>
        <w:rPr>
          <w:rFonts w:ascii="STIX Math" w:hAnsi="STIX Math" w:eastAsia="STIX Math"/>
          <w:i/>
          <w:spacing w:val="-5"/>
          <w:sz w:val="16"/>
        </w:rPr>
        <w:t>.</w:t>
      </w:r>
    </w:p>
    <w:p>
      <w:pPr>
        <w:pStyle w:val="BodyText"/>
        <w:spacing w:line="112" w:lineRule="auto" w:before="97"/>
        <w:ind w:right="4" w:firstLine="239"/>
      </w:pPr>
      <w:r>
        <w:rPr/>
        <w:br w:type="column"/>
      </w:r>
      <w:bookmarkStart w:name="_bookmark18" w:id="28"/>
      <w:bookmarkEnd w:id="28"/>
      <w:r>
        <w:rPr/>
      </w:r>
      <w:r>
        <w:rPr>
          <w:w w:val="110"/>
        </w:rPr>
        <w:t>require parameters in the selection of neighbors. The parameter </w:t>
      </w:r>
      <w:r>
        <w:rPr>
          <w:rFonts w:ascii="STIX Math" w:eastAsia="STIX Math"/>
          <w:i/>
          <w:w w:val="110"/>
        </w:rPr>
        <w:t>𝑑</w:t>
      </w:r>
      <w:r>
        <w:rPr>
          <w:rFonts w:ascii="STIX Math" w:eastAsia="STIX Math"/>
          <w:i/>
          <w:w w:val="110"/>
          <w:position w:val="-3"/>
          <w:sz w:val="12"/>
        </w:rPr>
        <w:t>𝑐</w:t>
      </w:r>
      <w:r>
        <w:rPr>
          <w:rFonts w:ascii="STIX Math" w:eastAsia="STIX Math"/>
          <w:i/>
          <w:spacing w:val="-33"/>
          <w:w w:val="110"/>
          <w:position w:val="-3"/>
          <w:sz w:val="12"/>
        </w:rPr>
        <w:t> </w:t>
      </w:r>
      <w:r>
        <w:rPr>
          <w:w w:val="110"/>
        </w:rPr>
        <w:t>in As shown in Section </w:t>
      </w:r>
      <w:hyperlink w:history="true" w:anchor="_bookmark16">
        <w:r>
          <w:rPr>
            <w:color w:val="007FAC"/>
            <w:w w:val="110"/>
          </w:rPr>
          <w:t>4.1</w:t>
        </w:r>
      </w:hyperlink>
      <w:r>
        <w:rPr>
          <w:w w:val="110"/>
        </w:rPr>
        <w:t>, NNN is a scale-free concept and does not</w:t>
      </w:r>
    </w:p>
    <w:p>
      <w:pPr>
        <w:spacing w:after="0" w:line="112" w:lineRule="auto"/>
        <w:sectPr>
          <w:type w:val="continuous"/>
          <w:pgSz w:w="11910" w:h="15880"/>
          <w:pgMar w:header="655" w:footer="544" w:top="620" w:bottom="280" w:left="600" w:right="640"/>
          <w:cols w:num="3" w:equalWidth="0">
            <w:col w:w="1578" w:space="40"/>
            <w:col w:w="1941" w:space="1821"/>
            <w:col w:w="5290"/>
          </w:cols>
        </w:sectPr>
      </w:pPr>
    </w:p>
    <w:p>
      <w:pPr>
        <w:pStyle w:val="BodyText"/>
        <w:spacing w:line="337" w:lineRule="exact"/>
        <w:ind w:left="390"/>
      </w:pPr>
      <w:r>
        <w:rPr>
          <w:w w:val="110"/>
        </w:rPr>
        <w:t>By</w:t>
      </w:r>
      <w:r>
        <w:rPr>
          <w:spacing w:val="9"/>
          <w:w w:val="110"/>
        </w:rPr>
        <w:t> </w:t>
      </w:r>
      <w:hyperlink w:history="true" w:anchor="_bookmark17">
        <w:r>
          <w:rPr>
            <w:color w:val="007FAC"/>
            <w:w w:val="110"/>
          </w:rPr>
          <w:t>Definition</w:t>
        </w:r>
      </w:hyperlink>
      <w:r>
        <w:rPr>
          <w:color w:val="007FAC"/>
          <w:spacing w:val="9"/>
          <w:w w:val="110"/>
        </w:rPr>
        <w:t> </w:t>
      </w:r>
      <w:hyperlink w:history="true" w:anchor="_bookmark17">
        <w:r>
          <w:rPr>
            <w:color w:val="007FAC"/>
            <w:w w:val="110"/>
          </w:rPr>
          <w:t>1</w:t>
        </w:r>
      </w:hyperlink>
      <w:r>
        <w:rPr>
          <w:w w:val="110"/>
        </w:rPr>
        <w:t>,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natural</w:t>
      </w:r>
      <w:r>
        <w:rPr>
          <w:spacing w:val="9"/>
          <w:w w:val="110"/>
        </w:rPr>
        <w:t> </w:t>
      </w:r>
      <w:r>
        <w:rPr>
          <w:w w:val="110"/>
        </w:rPr>
        <w:t>eigenvalue</w:t>
      </w:r>
      <w:r>
        <w:rPr>
          <w:spacing w:val="9"/>
          <w:w w:val="110"/>
        </w:rPr>
        <w:t> </w:t>
      </w:r>
      <w:r>
        <w:rPr>
          <w:rFonts w:ascii="STIX Math" w:eastAsia="STIX Math"/>
          <w:i/>
          <w:w w:val="110"/>
        </w:rPr>
        <w:t>𝜆</w:t>
      </w:r>
      <w:r>
        <w:rPr>
          <w:rFonts w:ascii="STIX Math" w:eastAsia="STIX Math"/>
          <w:i/>
          <w:spacing w:val="10"/>
          <w:w w:val="110"/>
        </w:rPr>
        <w:t> </w:t>
      </w:r>
      <w:r>
        <w:rPr>
          <w:w w:val="110"/>
        </w:rPr>
        <w:t>represents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number</w:t>
      </w:r>
      <w:r>
        <w:rPr>
          <w:spacing w:val="10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line="63" w:lineRule="exact"/>
      </w:pPr>
      <w:r>
        <w:rPr>
          <w:w w:val="110"/>
        </w:rPr>
        <w:t>iterations</w:t>
      </w:r>
      <w:r>
        <w:rPr>
          <w:spacing w:val="7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process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searching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natural</w:t>
      </w:r>
      <w:r>
        <w:rPr>
          <w:spacing w:val="7"/>
          <w:w w:val="110"/>
        </w:rPr>
        <w:t> </w:t>
      </w:r>
      <w:r>
        <w:rPr>
          <w:w w:val="110"/>
        </w:rPr>
        <w:t>nearest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neighborhood</w:t>
      </w:r>
    </w:p>
    <w:p>
      <w:pPr>
        <w:spacing w:line="352" w:lineRule="exact" w:before="0"/>
        <w:ind w:left="151" w:right="0" w:firstLine="0"/>
        <w:jc w:val="left"/>
        <w:rPr>
          <w:sz w:val="16"/>
        </w:rPr>
      </w:pPr>
      <w:r>
        <w:rPr>
          <w:rFonts w:ascii="STIX Math" w:eastAsia="STIX Math"/>
          <w:i/>
          <w:spacing w:val="9"/>
          <w:w w:val="110"/>
          <w:sz w:val="16"/>
        </w:rPr>
        <w:t>𝑁𝑁𝑁</w:t>
      </w:r>
      <w:r>
        <w:rPr>
          <w:rFonts w:ascii="STIX Math" w:eastAsia="STIX Math"/>
          <w:i/>
          <w:spacing w:val="-30"/>
          <w:w w:val="110"/>
          <w:sz w:val="16"/>
        </w:rPr>
        <w:t> 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𝑋</w:t>
      </w:r>
      <w:r>
        <w:rPr>
          <w:rFonts w:ascii="STIX Math" w:eastAsia="STIX Math"/>
          <w:w w:val="110"/>
          <w:sz w:val="16"/>
        </w:rPr>
        <w:t>)</w:t>
      </w:r>
      <w:r>
        <w:rPr>
          <w:rFonts w:ascii="STIX Math" w:eastAsia="STIX Math"/>
          <w:spacing w:val="35"/>
          <w:w w:val="110"/>
          <w:sz w:val="16"/>
        </w:rPr>
        <w:t> </w:t>
      </w:r>
      <w:r>
        <w:rPr>
          <w:rFonts w:ascii="STIX Math" w:eastAsia="STIX Math"/>
          <w:w w:val="110"/>
          <w:sz w:val="16"/>
        </w:rPr>
        <w:t>=</w:t>
      </w:r>
      <w:r>
        <w:rPr>
          <w:rFonts w:ascii="STIX Math" w:eastAsia="STIX Math"/>
          <w:spacing w:val="35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𝑁𝑁𝑁</w:t>
      </w:r>
      <w:r>
        <w:rPr>
          <w:rFonts w:ascii="STIX Math" w:eastAsia="STIX Math"/>
          <w:i/>
          <w:w w:val="110"/>
          <w:position w:val="-3"/>
          <w:sz w:val="12"/>
        </w:rPr>
        <w:t>𝜆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𝑋</w:t>
      </w:r>
      <w:r>
        <w:rPr>
          <w:rFonts w:ascii="STIX Math" w:eastAsia="STIX Math"/>
          <w:w w:val="110"/>
          <w:sz w:val="16"/>
        </w:rPr>
        <w:t>)</w:t>
      </w:r>
      <w:r>
        <w:rPr>
          <w:w w:val="110"/>
          <w:sz w:val="16"/>
        </w:rPr>
        <w:t>.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natural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eigenvalue</w:t>
      </w:r>
      <w:r>
        <w:rPr>
          <w:spacing w:val="22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𝜆</w:t>
      </w:r>
      <w:r>
        <w:rPr>
          <w:rFonts w:ascii="STIX Math" w:eastAsia="STIX Math"/>
          <w:i/>
          <w:spacing w:val="23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generally</w:t>
      </w:r>
      <w:r>
        <w:rPr>
          <w:spacing w:val="22"/>
          <w:w w:val="110"/>
          <w:sz w:val="16"/>
        </w:rPr>
        <w:t> </w:t>
      </w:r>
      <w:r>
        <w:rPr>
          <w:spacing w:val="-4"/>
          <w:w w:val="110"/>
          <w:sz w:val="16"/>
        </w:rPr>
        <w:t>small</w:t>
      </w:r>
    </w:p>
    <w:p>
      <w:pPr>
        <w:pStyle w:val="BodyText"/>
        <w:spacing w:line="112" w:lineRule="auto" w:before="81"/>
        <w:ind w:right="4"/>
      </w:pPr>
      <w:r>
        <w:rPr/>
        <w:br w:type="column"/>
      </w:r>
      <w:r>
        <w:rPr>
          <w:w w:val="110"/>
        </w:rPr>
        <w:t>based</w:t>
      </w:r>
      <w:r>
        <w:rPr>
          <w:spacing w:val="34"/>
          <w:w w:val="110"/>
        </w:rPr>
        <w:t> </w:t>
      </w:r>
      <w:r>
        <w:rPr>
          <w:w w:val="110"/>
        </w:rPr>
        <w:t>on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NNN.</w:t>
      </w:r>
      <w:r>
        <w:rPr>
          <w:spacing w:val="34"/>
          <w:w w:val="110"/>
        </w:rPr>
        <w:t> </w:t>
      </w:r>
      <w:r>
        <w:rPr>
          <w:w w:val="110"/>
        </w:rPr>
        <w:t>For</w:t>
      </w:r>
      <w:r>
        <w:rPr>
          <w:spacing w:val="34"/>
          <w:w w:val="110"/>
        </w:rPr>
        <w:t> </w:t>
      </w:r>
      <w:r>
        <w:rPr>
          <w:w w:val="110"/>
        </w:rPr>
        <w:t>any</w:t>
      </w:r>
      <w:r>
        <w:rPr>
          <w:spacing w:val="34"/>
          <w:w w:val="110"/>
        </w:rPr>
        <w:t> </w:t>
      </w:r>
      <w:r>
        <w:rPr>
          <w:w w:val="110"/>
        </w:rPr>
        <w:t>data</w:t>
      </w:r>
      <w:r>
        <w:rPr>
          <w:spacing w:val="34"/>
          <w:w w:val="110"/>
        </w:rPr>
        <w:t> </w:t>
      </w:r>
      <w:r>
        <w:rPr>
          <w:w w:val="110"/>
        </w:rPr>
        <w:t>point</w:t>
      </w:r>
      <w:r>
        <w:rPr>
          <w:spacing w:val="34"/>
          <w:w w:val="110"/>
        </w:rPr>
        <w:t> </w:t>
      </w:r>
      <w:r>
        <w:rPr>
          <w:rFonts w:ascii="STIX Math" w:eastAsia="STIX Math"/>
          <w:i/>
          <w:w w:val="110"/>
        </w:rPr>
        <w:t>𝑥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w w:val="110"/>
        </w:rPr>
        <w:t>,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new</w:t>
      </w:r>
      <w:r>
        <w:rPr>
          <w:spacing w:val="34"/>
          <w:w w:val="110"/>
        </w:rPr>
        <w:t> </w:t>
      </w:r>
      <w:r>
        <w:rPr>
          <w:w w:val="110"/>
        </w:rPr>
        <w:t>local</w:t>
      </w:r>
      <w:r>
        <w:rPr>
          <w:spacing w:val="34"/>
          <w:w w:val="110"/>
        </w:rPr>
        <w:t> </w:t>
      </w:r>
      <w:r>
        <w:rPr>
          <w:w w:val="110"/>
        </w:rPr>
        <w:t>density</w:t>
      </w:r>
      <w:r>
        <w:rPr>
          <w:spacing w:val="34"/>
          <w:w w:val="110"/>
        </w:rPr>
        <w:t> </w:t>
      </w:r>
      <w:r>
        <w:rPr>
          <w:w w:val="110"/>
        </w:rPr>
        <w:t>is DPC</w:t>
      </w:r>
      <w:r>
        <w:rPr>
          <w:spacing w:val="23"/>
          <w:w w:val="110"/>
        </w:rPr>
        <w:t> </w:t>
      </w:r>
      <w:r>
        <w:rPr>
          <w:w w:val="110"/>
        </w:rPr>
        <w:t>can</w:t>
      </w:r>
      <w:r>
        <w:rPr>
          <w:spacing w:val="23"/>
          <w:w w:val="110"/>
        </w:rPr>
        <w:t> </w:t>
      </w:r>
      <w:r>
        <w:rPr>
          <w:w w:val="110"/>
        </w:rPr>
        <w:t>be</w:t>
      </w:r>
      <w:r>
        <w:rPr>
          <w:spacing w:val="23"/>
          <w:w w:val="110"/>
        </w:rPr>
        <w:t> </w:t>
      </w:r>
      <w:r>
        <w:rPr>
          <w:w w:val="110"/>
        </w:rPr>
        <w:t>avoided</w:t>
      </w:r>
      <w:r>
        <w:rPr>
          <w:spacing w:val="23"/>
          <w:w w:val="110"/>
        </w:rPr>
        <w:t> </w:t>
      </w:r>
      <w:r>
        <w:rPr>
          <w:w w:val="110"/>
        </w:rPr>
        <w:t>by</w:t>
      </w:r>
      <w:r>
        <w:rPr>
          <w:spacing w:val="23"/>
          <w:w w:val="110"/>
        </w:rPr>
        <w:t> </w:t>
      </w:r>
      <w:r>
        <w:rPr>
          <w:w w:val="110"/>
        </w:rPr>
        <w:t>changing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definition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local</w:t>
      </w:r>
      <w:r>
        <w:rPr>
          <w:spacing w:val="23"/>
          <w:w w:val="110"/>
        </w:rPr>
        <w:t> </w:t>
      </w:r>
      <w:r>
        <w:rPr>
          <w:w w:val="110"/>
        </w:rPr>
        <w:t>density</w:t>
      </w:r>
    </w:p>
    <w:p>
      <w:pPr>
        <w:pStyle w:val="BodyText"/>
        <w:spacing w:line="98" w:lineRule="exact" w:before="2"/>
      </w:pPr>
      <w:r>
        <w:rPr>
          <w:w w:val="110"/>
        </w:rPr>
        <w:t>defined</w:t>
      </w:r>
      <w:r>
        <w:rPr>
          <w:spacing w:val="4"/>
          <w:w w:val="110"/>
        </w:rPr>
        <w:t> </w:t>
      </w:r>
      <w:r>
        <w:rPr>
          <w:spacing w:val="-5"/>
          <w:w w:val="110"/>
        </w:rPr>
        <w:t>as</w:t>
      </w:r>
    </w:p>
    <w:p>
      <w:pPr>
        <w:tabs>
          <w:tab w:pos="1482" w:val="left" w:leader="none"/>
        </w:tabs>
        <w:spacing w:line="233" w:lineRule="exact" w:before="0"/>
        <w:ind w:left="736" w:right="0" w:firstLine="0"/>
        <w:jc w:val="left"/>
        <w:rPr>
          <w:rFonts w:ascii="Verdana" w:hAnsi="Verdana" w:eastAsia="Verdana"/>
          <w:sz w:val="16"/>
        </w:rPr>
      </w:pPr>
      <w:r>
        <w:rPr>
          <w:rFonts w:ascii="Verdana" w:hAnsi="Verdana" w:eastAsia="Verdana"/>
          <w:spacing w:val="-10"/>
          <w:w w:val="155"/>
          <w:position w:val="-12"/>
          <w:sz w:val="16"/>
        </w:rPr>
        <w:t>∑</w:t>
      </w:r>
      <w:r>
        <w:rPr>
          <w:rFonts w:ascii="Verdana" w:hAnsi="Verdana" w:eastAsia="Verdana"/>
          <w:position w:val="-12"/>
          <w:sz w:val="16"/>
        </w:rPr>
        <w:tab/>
      </w:r>
      <w:r>
        <w:rPr>
          <w:rFonts w:ascii="Verdana" w:hAnsi="Verdana" w:eastAsia="Verdana"/>
          <w:w w:val="145"/>
          <w:sz w:val="16"/>
        </w:rPr>
        <w:t>[</w:t>
      </w:r>
      <w:r>
        <w:rPr>
          <w:rFonts w:ascii="Verdana" w:hAnsi="Verdana" w:eastAsia="Verdana"/>
          <w:spacing w:val="28"/>
          <w:w w:val="145"/>
          <w:sz w:val="16"/>
        </w:rPr>
        <w:t> </w:t>
      </w:r>
      <w:r>
        <w:rPr>
          <w:rFonts w:ascii="Verdana" w:hAnsi="Verdana" w:eastAsia="Verdana"/>
          <w:w w:val="145"/>
          <w:position w:val="-4"/>
          <w:sz w:val="16"/>
        </w:rPr>
        <w:t>(</w:t>
      </w:r>
      <w:r>
        <w:rPr>
          <w:rFonts w:ascii="Verdana" w:hAnsi="Verdana" w:eastAsia="Verdana"/>
          <w:spacing w:val="-58"/>
          <w:w w:val="145"/>
          <w:position w:val="-4"/>
          <w:sz w:val="16"/>
        </w:rPr>
        <w:t> </w:t>
      </w:r>
      <w:r>
        <w:rPr>
          <w:rFonts w:ascii="STIX Math" w:hAnsi="STIX Math" w:eastAsia="STIX Math"/>
          <w:i/>
          <w:w w:val="125"/>
          <w:position w:val="-13"/>
          <w:sz w:val="16"/>
        </w:rPr>
        <w:t>𝑑</w:t>
      </w:r>
      <w:r>
        <w:rPr>
          <w:rFonts w:ascii="STIX Math" w:hAnsi="STIX Math" w:eastAsia="STIX Math"/>
          <w:i/>
          <w:spacing w:val="67"/>
          <w:w w:val="145"/>
          <w:position w:val="-13"/>
          <w:sz w:val="16"/>
        </w:rPr>
        <w:t> </w:t>
      </w:r>
      <w:r>
        <w:rPr>
          <w:rFonts w:ascii="Verdana" w:hAnsi="Verdana" w:eastAsia="Verdana"/>
          <w:spacing w:val="-5"/>
          <w:w w:val="145"/>
          <w:position w:val="-4"/>
          <w:sz w:val="16"/>
        </w:rPr>
        <w:t>)</w:t>
      </w:r>
      <w:r>
        <w:rPr>
          <w:rFonts w:ascii="STIX Math" w:hAnsi="STIX Math" w:eastAsia="STIX Math"/>
          <w:spacing w:val="-5"/>
          <w:w w:val="145"/>
          <w:position w:val="-6"/>
          <w:sz w:val="12"/>
        </w:rPr>
        <w:t>2</w:t>
      </w:r>
      <w:r>
        <w:rPr>
          <w:rFonts w:ascii="Verdana" w:hAnsi="Verdana" w:eastAsia="Verdana"/>
          <w:spacing w:val="-5"/>
          <w:w w:val="145"/>
          <w:sz w:val="16"/>
        </w:rPr>
        <w:t>]</w:t>
      </w:r>
    </w:p>
    <w:p>
      <w:pPr>
        <w:spacing w:after="0" w:line="233" w:lineRule="exact"/>
        <w:jc w:val="left"/>
        <w:rPr>
          <w:rFonts w:ascii="Verdana" w:hAnsi="Verdana" w:eastAsia="Verdana"/>
          <w:sz w:val="16"/>
        </w:rPr>
        <w:sectPr>
          <w:type w:val="continuous"/>
          <w:pgSz w:w="11910" w:h="15880"/>
          <w:pgMar w:header="655" w:footer="544" w:top="620" w:bottom="280" w:left="600" w:right="640"/>
          <w:cols w:num="2" w:equalWidth="0">
            <w:col w:w="5214" w:space="166"/>
            <w:col w:w="5290"/>
          </w:cols>
        </w:sectPr>
      </w:pPr>
    </w:p>
    <w:p>
      <w:pPr>
        <w:pStyle w:val="BodyText"/>
        <w:spacing w:line="109" w:lineRule="exact"/>
      </w:pPr>
      <w:r>
        <w:rPr>
          <w:w w:val="110"/>
        </w:rPr>
        <w:t>when</w:t>
      </w:r>
      <w:r>
        <w:rPr>
          <w:spacing w:val="3"/>
          <w:w w:val="110"/>
        </w:rPr>
        <w:t> </w:t>
      </w:r>
      <w:r>
        <w:rPr>
          <w:w w:val="110"/>
        </w:rPr>
        <w:t>there</w:t>
      </w:r>
      <w:r>
        <w:rPr>
          <w:spacing w:val="4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no</w:t>
      </w:r>
      <w:r>
        <w:rPr>
          <w:spacing w:val="3"/>
          <w:w w:val="110"/>
        </w:rPr>
        <w:t> </w:t>
      </w:r>
      <w:r>
        <w:rPr>
          <w:w w:val="110"/>
        </w:rPr>
        <w:t>outlier</w:t>
      </w:r>
      <w:r>
        <w:rPr>
          <w:spacing w:val="5"/>
          <w:w w:val="110"/>
        </w:rPr>
        <w:t> </w:t>
      </w:r>
      <w:r>
        <w:rPr>
          <w:w w:val="110"/>
        </w:rPr>
        <w:t>or</w:t>
      </w:r>
      <w:r>
        <w:rPr>
          <w:spacing w:val="3"/>
          <w:w w:val="110"/>
        </w:rPr>
        <w:t> </w:t>
      </w:r>
      <w:r>
        <w:rPr>
          <w:w w:val="110"/>
        </w:rPr>
        <w:t>noise</w:t>
      </w:r>
      <w:r>
        <w:rPr>
          <w:spacing w:val="5"/>
          <w:w w:val="110"/>
        </w:rPr>
        <w:t> </w:t>
      </w:r>
      <w:r>
        <w:rPr>
          <w:w w:val="110"/>
        </w:rPr>
        <w:t>(the</w:t>
      </w:r>
      <w:r>
        <w:rPr>
          <w:spacing w:val="4"/>
          <w:w w:val="110"/>
        </w:rPr>
        <w:t> </w:t>
      </w:r>
      <w:r>
        <w:rPr>
          <w:w w:val="110"/>
        </w:rPr>
        <w:t>data</w:t>
      </w:r>
      <w:r>
        <w:rPr>
          <w:spacing w:val="4"/>
          <w:w w:val="110"/>
        </w:rPr>
        <w:t> </w:t>
      </w:r>
      <w:r>
        <w:rPr>
          <w:w w:val="110"/>
        </w:rPr>
        <w:t>points</w:t>
      </w:r>
      <w:r>
        <w:rPr>
          <w:spacing w:val="4"/>
          <w:w w:val="110"/>
        </w:rPr>
        <w:t> </w:t>
      </w:r>
      <w:r>
        <w:rPr>
          <w:w w:val="110"/>
        </w:rPr>
        <w:t>make</w:t>
      </w:r>
      <w:r>
        <w:rPr>
          <w:spacing w:val="3"/>
          <w:w w:val="110"/>
        </w:rPr>
        <w:t> </w:t>
      </w:r>
      <w:r>
        <w:rPr>
          <w:rFonts w:ascii="STIX Math" w:hAnsi="STIX Math" w:eastAsia="STIX Math"/>
          <w:i/>
          <w:w w:val="110"/>
        </w:rPr>
        <w:t>𝜆</w:t>
      </w:r>
      <w:r>
        <w:rPr>
          <w:rFonts w:ascii="STIX Math" w:hAnsi="STIX Math" w:eastAsia="STIX Math"/>
          <w:i/>
          <w:spacing w:val="-1"/>
          <w:w w:val="110"/>
        </w:rPr>
        <w:t> </w:t>
      </w:r>
      <w:r>
        <w:rPr>
          <w:rFonts w:ascii="STIX Math" w:hAnsi="STIX Math" w:eastAsia="STIX Math"/>
          <w:w w:val="110"/>
        </w:rPr>
        <w:t>∈</w:t>
      </w:r>
      <w:r>
        <w:rPr>
          <w:rFonts w:ascii="STIX Math" w:hAnsi="STIX Math" w:eastAsia="STIX Math"/>
          <w:spacing w:val="-1"/>
          <w:w w:val="110"/>
        </w:rPr>
        <w:t> </w:t>
      </w:r>
      <w:r>
        <w:rPr>
          <w:rFonts w:ascii="STIX Math" w:hAnsi="STIX Math" w:eastAsia="STIX Math"/>
          <w:i/>
          <w:w w:val="110"/>
        </w:rPr>
        <w:t>𝛺</w:t>
      </w:r>
      <w:r>
        <w:rPr>
          <w:rFonts w:ascii="STIX Math" w:hAnsi="STIX Math" w:eastAsia="STIX Math"/>
          <w:w w:val="110"/>
        </w:rPr>
        <w:t>(ln</w:t>
      </w:r>
      <w:r>
        <w:rPr>
          <w:rFonts w:ascii="STIX Math" w:hAnsi="STIX Math" w:eastAsia="STIX Math"/>
          <w:spacing w:val="-18"/>
          <w:w w:val="110"/>
        </w:rPr>
        <w:t> </w:t>
      </w:r>
      <w:r>
        <w:rPr>
          <w:rFonts w:ascii="STIX Math" w:hAnsi="STIX Math" w:eastAsia="STIX Math"/>
          <w:i/>
          <w:w w:val="110"/>
        </w:rPr>
        <w:t>𝑛</w:t>
      </w:r>
      <w:r>
        <w:rPr>
          <w:rFonts w:ascii="STIX Math" w:hAnsi="STIX Math" w:eastAsia="STIX Math"/>
          <w:w w:val="110"/>
        </w:rPr>
        <w:t>)</w:t>
      </w:r>
      <w:r>
        <w:rPr>
          <w:w w:val="110"/>
        </w:rPr>
        <w:t>).</w:t>
      </w:r>
      <w:r>
        <w:rPr>
          <w:spacing w:val="3"/>
          <w:w w:val="110"/>
        </w:rPr>
        <w:t> </w:t>
      </w:r>
      <w:r>
        <w:rPr>
          <w:spacing w:val="-5"/>
          <w:w w:val="110"/>
        </w:rPr>
        <w:t>In</w:t>
      </w:r>
    </w:p>
    <w:p>
      <w:pPr>
        <w:pStyle w:val="BodyText"/>
        <w:spacing w:line="328" w:lineRule="exact"/>
      </w:pP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extremal</w:t>
      </w:r>
      <w:r>
        <w:rPr>
          <w:spacing w:val="16"/>
          <w:w w:val="110"/>
        </w:rPr>
        <w:t> </w:t>
      </w:r>
      <w:r>
        <w:rPr>
          <w:w w:val="110"/>
        </w:rPr>
        <w:t>case,</w:t>
      </w:r>
      <w:r>
        <w:rPr>
          <w:spacing w:val="15"/>
          <w:w w:val="110"/>
        </w:rPr>
        <w:t> </w:t>
      </w:r>
      <w:r>
        <w:rPr>
          <w:rFonts w:ascii="STIX Math" w:hAnsi="STIX Math" w:eastAsia="STIX Math"/>
          <w:i/>
          <w:w w:val="110"/>
        </w:rPr>
        <w:t>𝜆</w:t>
      </w:r>
      <w:r>
        <w:rPr>
          <w:rFonts w:ascii="STIX Math" w:hAnsi="STIX Math" w:eastAsia="STIX Math"/>
          <w:i/>
          <w:spacing w:val="16"/>
          <w:w w:val="110"/>
        </w:rPr>
        <w:t> </w:t>
      </w:r>
      <w:r>
        <w:rPr>
          <w:w w:val="110"/>
        </w:rPr>
        <w:t>can</w:t>
      </w:r>
      <w:r>
        <w:rPr>
          <w:spacing w:val="15"/>
          <w:w w:val="110"/>
        </w:rPr>
        <w:t> </w:t>
      </w:r>
      <w:r>
        <w:rPr>
          <w:w w:val="110"/>
        </w:rPr>
        <w:t>be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largest</w:t>
      </w:r>
      <w:r>
        <w:rPr>
          <w:spacing w:val="15"/>
          <w:w w:val="110"/>
        </w:rPr>
        <w:t> </w:t>
      </w:r>
      <w:r>
        <w:rPr>
          <w:w w:val="110"/>
        </w:rPr>
        <w:t>possible</w:t>
      </w:r>
      <w:r>
        <w:rPr>
          <w:spacing w:val="16"/>
          <w:w w:val="110"/>
        </w:rPr>
        <w:t> </w:t>
      </w:r>
      <w:r>
        <w:rPr>
          <w:w w:val="110"/>
        </w:rPr>
        <w:t>value</w:t>
      </w:r>
      <w:r>
        <w:rPr>
          <w:spacing w:val="15"/>
          <w:w w:val="110"/>
        </w:rPr>
        <w:t> </w:t>
      </w:r>
      <w:r>
        <w:rPr>
          <w:rFonts w:ascii="STIX Math" w:hAnsi="STIX Math" w:eastAsia="STIX Math"/>
          <w:i/>
          <w:w w:val="110"/>
        </w:rPr>
        <w:t>𝑛</w:t>
      </w:r>
      <w:r>
        <w:rPr>
          <w:rFonts w:ascii="STIX Math" w:hAnsi="STIX Math" w:eastAsia="STIX Math"/>
          <w:i/>
          <w:spacing w:val="-2"/>
          <w:w w:val="110"/>
        </w:rPr>
        <w:t> </w:t>
      </w:r>
      <w:r>
        <w:rPr>
          <w:rFonts w:ascii="STIX Math" w:hAnsi="STIX Math" w:eastAsia="STIX Math"/>
          <w:w w:val="110"/>
        </w:rPr>
        <w:t>−</w:t>
      </w:r>
      <w:r>
        <w:rPr>
          <w:rFonts w:ascii="STIX Math" w:hAnsi="STIX Math" w:eastAsia="STIX Math"/>
          <w:spacing w:val="-3"/>
          <w:w w:val="110"/>
        </w:rPr>
        <w:t> </w:t>
      </w:r>
      <w:r>
        <w:rPr>
          <w:rFonts w:ascii="STIX Math" w:hAnsi="STIX Math" w:eastAsia="STIX Math"/>
          <w:w w:val="110"/>
        </w:rPr>
        <w:t>1</w:t>
      </w:r>
      <w:r>
        <w:rPr>
          <w:rFonts w:ascii="STIX Math" w:hAnsi="STIX Math" w:eastAsia="STIX Math"/>
          <w:spacing w:val="16"/>
          <w:w w:val="110"/>
        </w:rPr>
        <w:t> </w:t>
      </w:r>
      <w:r>
        <w:rPr>
          <w:w w:val="110"/>
        </w:rPr>
        <w:t>if</w:t>
      </w:r>
      <w:r>
        <w:rPr>
          <w:spacing w:val="15"/>
          <w:w w:val="110"/>
        </w:rPr>
        <w:t> </w:t>
      </w:r>
      <w:r>
        <w:rPr>
          <w:w w:val="110"/>
        </w:rPr>
        <w:t>there</w:t>
      </w:r>
      <w:r>
        <w:rPr>
          <w:spacing w:val="16"/>
          <w:w w:val="110"/>
        </w:rPr>
        <w:t> </w:t>
      </w:r>
      <w:r>
        <w:rPr>
          <w:spacing w:val="-5"/>
          <w:w w:val="110"/>
        </w:rPr>
        <w:t>is</w:t>
      </w:r>
    </w:p>
    <w:p>
      <w:pPr>
        <w:spacing w:line="329" w:lineRule="exact" w:before="0"/>
        <w:ind w:left="151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i/>
          <w:sz w:val="16"/>
        </w:rPr>
        <w:t>𝜌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i/>
          <w:spacing w:val="23"/>
          <w:position w:val="-3"/>
          <w:sz w:val="12"/>
        </w:rPr>
        <w:t> </w:t>
      </w:r>
      <w:r>
        <w:rPr>
          <w:rFonts w:ascii="STIX Math" w:eastAsia="STIX Math"/>
          <w:spacing w:val="-10"/>
          <w:sz w:val="16"/>
        </w:rPr>
        <w:t>=</w:t>
      </w:r>
    </w:p>
    <w:p>
      <w:pPr>
        <w:spacing w:line="336" w:lineRule="exact" w:before="100"/>
        <w:ind w:left="4" w:right="0" w:firstLine="0"/>
        <w:jc w:val="left"/>
        <w:rPr>
          <w:rFonts w:ascii="STIX Math" w:hAnsi="STIX Math" w:eastAsia="STIX Math"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sz w:val="12"/>
        </w:rPr>
        <w:t>𝑥</w:t>
      </w:r>
      <w:r>
        <w:rPr>
          <w:rFonts w:ascii="STIX Math" w:hAnsi="STIX Math" w:eastAsia="STIX Math"/>
          <w:i/>
          <w:position w:val="-2"/>
          <w:sz w:val="10"/>
        </w:rPr>
        <w:t>𝑗</w:t>
      </w:r>
      <w:r>
        <w:rPr>
          <w:rFonts w:ascii="STIX Math" w:hAnsi="STIX Math" w:eastAsia="STIX Math"/>
          <w:i/>
          <w:spacing w:val="-4"/>
          <w:position w:val="-2"/>
          <w:sz w:val="10"/>
        </w:rPr>
        <w:t> </w:t>
      </w:r>
      <w:r>
        <w:rPr>
          <w:rFonts w:ascii="STIX Math" w:hAnsi="STIX Math" w:eastAsia="STIX Math"/>
          <w:sz w:val="12"/>
        </w:rPr>
        <w:t>∈</w:t>
      </w:r>
      <w:r>
        <w:rPr>
          <w:rFonts w:ascii="STIX Math" w:hAnsi="STIX Math" w:eastAsia="STIX Math"/>
          <w:i/>
          <w:sz w:val="12"/>
        </w:rPr>
        <w:t>𝑁𝑁𝑁</w:t>
      </w:r>
      <w:r>
        <w:rPr>
          <w:rFonts w:ascii="STIX Math" w:hAnsi="STIX Math" w:eastAsia="STIX Math"/>
          <w:i/>
          <w:spacing w:val="-16"/>
          <w:sz w:val="12"/>
        </w:rPr>
        <w:t> </w:t>
      </w:r>
      <w:r>
        <w:rPr>
          <w:rFonts w:ascii="STIX Math" w:hAnsi="STIX Math" w:eastAsia="STIX Math"/>
          <w:sz w:val="12"/>
        </w:rPr>
        <w:t>(</w:t>
      </w:r>
      <w:r>
        <w:rPr>
          <w:rFonts w:ascii="STIX Math" w:hAnsi="STIX Math" w:eastAsia="STIX Math"/>
          <w:i/>
          <w:sz w:val="12"/>
        </w:rPr>
        <w:t>𝑥</w:t>
      </w:r>
      <w:r>
        <w:rPr>
          <w:rFonts w:ascii="STIX Math" w:hAnsi="STIX Math" w:eastAsia="STIX Math"/>
          <w:i/>
          <w:position w:val="-2"/>
          <w:sz w:val="10"/>
        </w:rPr>
        <w:t>𝑖</w:t>
      </w:r>
      <w:r>
        <w:rPr>
          <w:rFonts w:ascii="STIX Math" w:hAnsi="STIX Math" w:eastAsia="STIX Math"/>
          <w:i/>
          <w:spacing w:val="-12"/>
          <w:position w:val="-2"/>
          <w:sz w:val="10"/>
        </w:rPr>
        <w:t> </w:t>
      </w:r>
      <w:r>
        <w:rPr>
          <w:rFonts w:ascii="STIX Math" w:hAnsi="STIX Math" w:eastAsia="STIX Math"/>
          <w:spacing w:val="-10"/>
          <w:sz w:val="12"/>
        </w:rPr>
        <w:t>)</w:t>
      </w:r>
    </w:p>
    <w:p>
      <w:pPr>
        <w:pStyle w:val="BodyText"/>
        <w:spacing w:line="310" w:lineRule="exact"/>
        <w:ind w:left="0"/>
        <w:rPr>
          <w:rFonts w:ascii="STIX Math" w:hAnsi="STIX Math"/>
        </w:rPr>
      </w:pPr>
      <w:r>
        <w:rPr/>
        <w:br w:type="column"/>
      </w:r>
      <w:r>
        <w:rPr>
          <w:rFonts w:ascii="STIX Math" w:hAnsi="STIX Math"/>
          <w:w w:val="115"/>
        </w:rPr>
        <w:t>exp</w:t>
      </w:r>
      <w:r>
        <w:rPr>
          <w:rFonts w:ascii="STIX Math" w:hAnsi="STIX Math"/>
          <w:spacing w:val="44"/>
          <w:w w:val="115"/>
        </w:rPr>
        <w:t> </w:t>
      </w:r>
      <w:r>
        <w:rPr>
          <w:rFonts w:ascii="STIX Math" w:hAnsi="STIX Math"/>
          <w:spacing w:val="-69"/>
          <w:w w:val="115"/>
        </w:rPr>
        <w:t>−</w:t>
      </w:r>
    </w:p>
    <w:p>
      <w:pPr>
        <w:spacing w:line="58" w:lineRule="exact" w:before="0"/>
        <w:ind w:left="188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𝑖𝑗</w:t>
      </w:r>
    </w:p>
    <w:p>
      <w:pPr>
        <w:spacing w:line="378" w:lineRule="exact" w:before="0"/>
        <w:ind w:left="129" w:right="0" w:firstLine="0"/>
        <w:jc w:val="left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66560">
                <wp:simplePos x="0" y="0"/>
                <wp:positionH relativeFrom="page">
                  <wp:posOffset>4966411</wp:posOffset>
                </wp:positionH>
                <wp:positionV relativeFrom="paragraph">
                  <wp:posOffset>80988</wp:posOffset>
                </wp:positionV>
                <wp:extent cx="118110" cy="1270"/>
                <wp:effectExtent l="0" t="0" r="0" b="0"/>
                <wp:wrapNone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118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8110" h="0">
                              <a:moveTo>
                                <a:pt x="0" y="0"/>
                              </a:moveTo>
                              <a:lnTo>
                                <a:pt x="117868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49920" from="391.056pt,6.377018pt" to="400.337pt,6.377018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i/>
          <w:spacing w:val="-5"/>
          <w:sz w:val="16"/>
        </w:rPr>
        <w:t>𝜎</w:t>
      </w:r>
      <w:r>
        <w:rPr>
          <w:rFonts w:ascii="STIX Math" w:eastAsia="STIX Math"/>
          <w:i/>
          <w:spacing w:val="-5"/>
          <w:position w:val="-3"/>
          <w:sz w:val="12"/>
        </w:rPr>
        <w:t>𝑖</w:t>
      </w:r>
    </w:p>
    <w:p>
      <w:pPr>
        <w:tabs>
          <w:tab w:pos="2743" w:val="left" w:leader="none"/>
        </w:tabs>
        <w:spacing w:line="310" w:lineRule="exact" w:before="0"/>
        <w:ind w:left="151" w:right="0" w:firstLine="0"/>
        <w:jc w:val="left"/>
        <w:rPr>
          <w:sz w:val="16"/>
        </w:rPr>
      </w:pPr>
      <w:r>
        <w:rPr/>
        <w:br w:type="column"/>
      </w:r>
      <w:r>
        <w:rPr>
          <w:rFonts w:ascii="STIX Math"/>
          <w:i/>
          <w:spacing w:val="-10"/>
          <w:w w:val="110"/>
          <w:sz w:val="16"/>
        </w:rPr>
        <w:t>,</w:t>
      </w:r>
      <w:r>
        <w:rPr>
          <w:rFonts w:ascii="STIX Math"/>
          <w:i/>
          <w:sz w:val="16"/>
        </w:rPr>
        <w:tab/>
      </w:r>
      <w:r>
        <w:rPr>
          <w:spacing w:val="-5"/>
          <w:w w:val="110"/>
          <w:sz w:val="16"/>
        </w:rPr>
        <w:t>(6)</w:t>
      </w:r>
    </w:p>
    <w:p>
      <w:pPr>
        <w:spacing w:after="0" w:line="310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00" w:right="640"/>
          <w:cols w:num="6" w:equalWidth="0">
            <w:col w:w="5214" w:space="166"/>
            <w:col w:w="433" w:space="40"/>
            <w:col w:w="731" w:space="26"/>
            <w:col w:w="468" w:space="39"/>
            <w:col w:w="312" w:space="171"/>
            <w:col w:w="3070"/>
          </w:cols>
        </w:sectPr>
      </w:pPr>
    </w:p>
    <w:p>
      <w:pPr>
        <w:spacing w:line="214" w:lineRule="exact" w:before="0"/>
        <w:ind w:left="151" w:right="0" w:firstLine="0"/>
        <w:jc w:val="left"/>
        <w:rPr>
          <w:sz w:val="16"/>
        </w:rPr>
      </w:pPr>
      <w:r>
        <w:rPr>
          <w:w w:val="105"/>
          <w:sz w:val="16"/>
        </w:rPr>
        <w:t>an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outlier</w:t>
      </w:r>
      <w:r>
        <w:rPr>
          <w:spacing w:val="18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𝑗</w:t>
      </w:r>
      <w:r>
        <w:rPr>
          <w:rFonts w:ascii="STIX Math" w:hAnsi="STIX Math" w:eastAsia="STIX Math"/>
          <w:i/>
          <w:spacing w:val="37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∉</w:t>
      </w:r>
      <w:r>
        <w:rPr>
          <w:rFonts w:ascii="STIX Math" w:hAnsi="STIX Math" w:eastAsia="STIX Math"/>
          <w:spacing w:val="8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𝑁𝑁</w:t>
      </w:r>
      <w:r>
        <w:rPr>
          <w:rFonts w:ascii="STIX Math" w:hAnsi="STIX Math" w:eastAsia="STIX Math"/>
          <w:i/>
          <w:w w:val="105"/>
          <w:position w:val="-3"/>
          <w:sz w:val="12"/>
        </w:rPr>
        <w:t>𝑛</w:t>
      </w:r>
      <w:r>
        <w:rPr>
          <w:rFonts w:ascii="STIX Math" w:hAnsi="STIX Math" w:eastAsia="STIX Math"/>
          <w:w w:val="105"/>
          <w:position w:val="-3"/>
          <w:sz w:val="12"/>
        </w:rPr>
        <w:t>−2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18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any</w:t>
      </w:r>
      <w:r>
        <w:rPr>
          <w:spacing w:val="18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30"/>
          <w:w w:val="105"/>
          <w:position w:val="-3"/>
          <w:sz w:val="12"/>
        </w:rPr>
        <w:t> </w:t>
      </w:r>
      <w:r>
        <w:rPr>
          <w:rFonts w:ascii="Arial" w:hAnsi="Arial" w:eastAsia="Arial"/>
          <w:w w:val="105"/>
          <w:sz w:val="16"/>
        </w:rPr>
        <w:t>≠</w:t>
      </w:r>
      <w:r>
        <w:rPr>
          <w:rFonts w:ascii="Arial" w:hAnsi="Arial" w:eastAsia="Arial"/>
          <w:spacing w:val="2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𝑗</w:t>
      </w:r>
      <w:r>
        <w:rPr>
          <w:rFonts w:ascii="STIX Math" w:hAnsi="STIX Math" w:eastAsia="STIX Math"/>
          <w:i/>
          <w:spacing w:val="48"/>
          <w:w w:val="105"/>
          <w:position w:val="-3"/>
          <w:sz w:val="12"/>
        </w:rPr>
        <w:t> </w:t>
      </w:r>
      <w:r>
        <w:rPr>
          <w:w w:val="105"/>
          <w:sz w:val="16"/>
        </w:rPr>
        <w:t>and</w:t>
      </w:r>
      <w:r>
        <w:rPr>
          <w:spacing w:val="18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30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∈</w:t>
      </w:r>
      <w:r>
        <w:rPr>
          <w:rFonts w:ascii="STIX Math" w:hAnsi="STIX Math" w:eastAsia="STIX Math"/>
          <w:spacing w:val="7"/>
          <w:w w:val="105"/>
          <w:sz w:val="16"/>
        </w:rPr>
        <w:t> </w:t>
      </w:r>
      <w:r>
        <w:rPr>
          <w:rFonts w:ascii="STIX Math" w:hAnsi="STIX Math" w:eastAsia="STIX Math"/>
          <w:i/>
          <w:spacing w:val="-5"/>
          <w:w w:val="105"/>
          <w:sz w:val="16"/>
        </w:rPr>
        <w:t>𝑋</w:t>
      </w:r>
      <w:r>
        <w:rPr>
          <w:spacing w:val="-5"/>
          <w:w w:val="105"/>
          <w:sz w:val="16"/>
        </w:rPr>
        <w:t>.</w:t>
      </w:r>
    </w:p>
    <w:p>
      <w:pPr>
        <w:spacing w:line="214" w:lineRule="exact" w:before="0"/>
        <w:ind w:left="151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sz w:val="16"/>
        </w:rPr>
        <w:t>where</w:t>
      </w:r>
      <w:r>
        <w:rPr>
          <w:spacing w:val="16"/>
          <w:sz w:val="16"/>
        </w:rPr>
        <w:t> </w:t>
      </w:r>
      <w:r>
        <w:rPr>
          <w:rFonts w:ascii="STIX Math" w:eastAsia="STIX Math"/>
          <w:i/>
          <w:sz w:val="16"/>
        </w:rPr>
        <w:t>𝜎</w:t>
      </w:r>
      <w:r>
        <w:rPr>
          <w:rFonts w:ascii="STIX Math" w:eastAsia="STIX Math"/>
          <w:i/>
          <w:spacing w:val="56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6"/>
          <w:sz w:val="16"/>
        </w:rPr>
        <w:t> </w:t>
      </w:r>
      <w:r>
        <w:rPr>
          <w:rFonts w:ascii="STIX Math" w:eastAsia="STIX Math"/>
          <w:sz w:val="16"/>
        </w:rPr>
        <w:t>max{</w:t>
      </w:r>
      <w:r>
        <w:rPr>
          <w:rFonts w:ascii="STIX Math" w:eastAsia="STIX Math"/>
          <w:i/>
          <w:sz w:val="16"/>
        </w:rPr>
        <w:t>𝑑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𝑥</w:t>
      </w:r>
      <w:r>
        <w:rPr>
          <w:rFonts w:ascii="STIX Math" w:eastAsia="STIX Math"/>
          <w:i/>
          <w:spacing w:val="10"/>
          <w:sz w:val="16"/>
        </w:rPr>
        <w:t> </w:t>
      </w:r>
      <w:r>
        <w:rPr>
          <w:rFonts w:ascii="STIX Math" w:eastAsia="STIX Math"/>
          <w:i/>
          <w:sz w:val="16"/>
        </w:rPr>
        <w:t>,</w:t>
      </w:r>
      <w:r>
        <w:rPr>
          <w:rFonts w:ascii="STIX Math" w:eastAsia="STIX Math"/>
          <w:i/>
          <w:spacing w:val="-13"/>
          <w:sz w:val="16"/>
        </w:rPr>
        <w:t> </w:t>
      </w:r>
      <w:r>
        <w:rPr>
          <w:rFonts w:ascii="STIX Math" w:eastAsia="STIX Math"/>
          <w:i/>
          <w:sz w:val="16"/>
        </w:rPr>
        <w:t>𝑥</w:t>
      </w:r>
      <w:r>
        <w:rPr>
          <w:rFonts w:ascii="STIX Math" w:eastAsia="STIX Math"/>
          <w:i/>
          <w:spacing w:val="27"/>
          <w:sz w:val="16"/>
        </w:rPr>
        <w:t> 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-12"/>
          <w:sz w:val="16"/>
        </w:rPr>
        <w:t> </w:t>
      </w:r>
      <w:r>
        <w:rPr>
          <w:rFonts w:ascii="Verdana" w:eastAsia="Verdana"/>
          <w:sz w:val="16"/>
        </w:rPr>
        <w:t>|</w:t>
      </w:r>
      <w:r>
        <w:rPr>
          <w:rFonts w:ascii="Verdana" w:eastAsia="Verdana"/>
          <w:spacing w:val="-29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𝑥</w:t>
      </w:r>
    </w:p>
    <w:p>
      <w:pPr>
        <w:spacing w:line="214" w:lineRule="exact" w:before="0"/>
        <w:ind w:left="67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w w:val="105"/>
          <w:sz w:val="16"/>
        </w:rPr>
        <w:t>∈</w:t>
      </w:r>
      <w:r>
        <w:rPr>
          <w:rFonts w:ascii="STIX Math" w:hAnsi="STIX Math" w:eastAsia="STIX Math"/>
          <w:spacing w:val="-7"/>
          <w:w w:val="105"/>
          <w:sz w:val="16"/>
        </w:rPr>
        <w:t> </w:t>
      </w:r>
      <w:r>
        <w:rPr>
          <w:rFonts w:ascii="STIX Math" w:hAnsi="STIX Math" w:eastAsia="STIX Math"/>
          <w:i/>
          <w:spacing w:val="9"/>
          <w:w w:val="105"/>
          <w:sz w:val="16"/>
        </w:rPr>
        <w:t>𝑁𝑁𝑁</w:t>
      </w:r>
      <w:r>
        <w:rPr>
          <w:rFonts w:ascii="STIX Math" w:hAnsi="STIX Math" w:eastAsia="STIX Math"/>
          <w:i/>
          <w:spacing w:val="-28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spacing w:val="-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)}</w:t>
      </w:r>
      <w:r>
        <w:rPr>
          <w:w w:val="105"/>
          <w:sz w:val="16"/>
        </w:rPr>
        <w:t>.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We</w:t>
      </w:r>
      <w:r>
        <w:rPr>
          <w:spacing w:val="3"/>
          <w:w w:val="105"/>
          <w:sz w:val="16"/>
        </w:rPr>
        <w:t> </w:t>
      </w:r>
      <w:r>
        <w:rPr>
          <w:spacing w:val="-2"/>
          <w:w w:val="105"/>
          <w:sz w:val="16"/>
        </w:rPr>
        <w:t>define</w:t>
      </w:r>
    </w:p>
    <w:p>
      <w:pPr>
        <w:spacing w:after="0" w:line="214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00" w:right="640"/>
          <w:cols w:num="3" w:equalWidth="0">
            <w:col w:w="4005" w:space="1375"/>
            <w:col w:w="2067" w:space="40"/>
            <w:col w:w="3183"/>
          </w:cols>
        </w:sectPr>
      </w:pPr>
    </w:p>
    <w:p>
      <w:pPr>
        <w:pStyle w:val="BodyText"/>
        <w:spacing w:line="105" w:lineRule="auto" w:before="4"/>
        <w:ind w:firstLine="239"/>
      </w:pP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decrease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effect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outliers</w:t>
      </w:r>
      <w:r>
        <w:rPr>
          <w:spacing w:val="40"/>
          <w:w w:val="110"/>
        </w:rPr>
        <w:t> </w:t>
      </w:r>
      <w:r>
        <w:rPr>
          <w:w w:val="110"/>
        </w:rPr>
        <w:t>or</w:t>
      </w:r>
      <w:r>
        <w:rPr>
          <w:spacing w:val="40"/>
          <w:w w:val="110"/>
        </w:rPr>
        <w:t> </w:t>
      </w:r>
      <w:r>
        <w:rPr>
          <w:w w:val="110"/>
        </w:rPr>
        <w:t>noise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dataset</w:t>
      </w:r>
      <w:r>
        <w:rPr>
          <w:spacing w:val="40"/>
          <w:w w:val="110"/>
        </w:rPr>
        <w:t> </w:t>
      </w:r>
      <w:r>
        <w:rPr>
          <w:rFonts w:ascii="STIX Math" w:eastAsia="STIX Math"/>
          <w:i/>
          <w:w w:val="110"/>
        </w:rPr>
        <w:t>𝑋</w:t>
      </w:r>
      <w:r>
        <w:rPr>
          <w:w w:val="110"/>
        </w:rPr>
        <w:t>,</w:t>
      </w:r>
      <w:r>
        <w:rPr>
          <w:spacing w:val="40"/>
          <w:w w:val="110"/>
        </w:rPr>
        <w:t> </w:t>
      </w:r>
      <w:r>
        <w:rPr>
          <w:w w:val="110"/>
        </w:rPr>
        <w:t>we</w:t>
      </w:r>
      <w:r>
        <w:rPr>
          <w:spacing w:val="40"/>
          <w:w w:val="110"/>
        </w:rPr>
        <w:t> </w:t>
      </w:r>
      <w:r>
        <w:rPr>
          <w:w w:val="110"/>
        </w:rPr>
        <w:t>in- troduce</w:t>
      </w:r>
      <w:r>
        <w:rPr>
          <w:spacing w:val="34"/>
          <w:w w:val="110"/>
        </w:rPr>
        <w:t> </w:t>
      </w:r>
      <w:r>
        <w:rPr>
          <w:rFonts w:ascii="STIX Math" w:eastAsia="STIX Math"/>
          <w:w w:val="110"/>
        </w:rPr>
        <w:t>ln</w:t>
      </w:r>
      <w:r>
        <w:rPr>
          <w:rFonts w:ascii="STIX Math" w:eastAsia="STIX Math"/>
          <w:spacing w:val="-18"/>
          <w:w w:val="110"/>
        </w:rPr>
        <w:t> </w:t>
      </w:r>
      <w:r>
        <w:rPr>
          <w:rFonts w:ascii="STIX Math" w:eastAsia="STIX Math"/>
          <w:i/>
          <w:w w:val="110"/>
        </w:rPr>
        <w:t>𝑛</w:t>
      </w:r>
      <w:r>
        <w:rPr>
          <w:rFonts w:ascii="STIX Math" w:eastAsia="STIX Math"/>
          <w:i/>
          <w:spacing w:val="17"/>
          <w:w w:val="110"/>
        </w:rPr>
        <w:t> </w:t>
      </w:r>
      <w:r>
        <w:rPr>
          <w:rFonts w:ascii="STIX Math" w:eastAsia="STIX Math"/>
          <w:w w:val="110"/>
        </w:rPr>
        <w:t>+</w:t>
      </w:r>
      <w:r>
        <w:rPr>
          <w:rFonts w:ascii="STIX Math" w:eastAsia="STIX Math"/>
          <w:spacing w:val="16"/>
          <w:w w:val="110"/>
        </w:rPr>
        <w:t> </w:t>
      </w:r>
      <w:r>
        <w:rPr>
          <w:rFonts w:ascii="STIX Math" w:eastAsia="STIX Math"/>
          <w:w w:val="110"/>
        </w:rPr>
        <w:t>ln</w:t>
      </w:r>
      <w:r>
        <w:rPr>
          <w:rFonts w:ascii="STIX Math" w:eastAsia="STIX Math"/>
          <w:spacing w:val="-18"/>
          <w:w w:val="110"/>
        </w:rPr>
        <w:t> </w:t>
      </w:r>
      <w:r>
        <w:rPr>
          <w:rFonts w:ascii="STIX Math" w:eastAsia="STIX Math"/>
          <w:i/>
          <w:w w:val="110"/>
        </w:rPr>
        <w:t>𝜆</w:t>
      </w:r>
      <w:r>
        <w:rPr>
          <w:rFonts w:ascii="STIX Math" w:eastAsia="STIX Math"/>
          <w:i/>
          <w:spacing w:val="36"/>
          <w:w w:val="110"/>
        </w:rPr>
        <w:t> </w:t>
      </w:r>
      <w:r>
        <w:rPr>
          <w:w w:val="110"/>
        </w:rPr>
        <w:t>as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threshold</w:t>
      </w:r>
      <w:r>
        <w:rPr>
          <w:spacing w:val="36"/>
          <w:w w:val="110"/>
        </w:rPr>
        <w:t> </w:t>
      </w:r>
      <w:r>
        <w:rPr>
          <w:w w:val="110"/>
        </w:rPr>
        <w:t>to</w:t>
      </w:r>
      <w:r>
        <w:rPr>
          <w:spacing w:val="36"/>
          <w:w w:val="110"/>
        </w:rPr>
        <w:t> </w:t>
      </w:r>
      <w:r>
        <w:rPr>
          <w:w w:val="110"/>
        </w:rPr>
        <w:t>control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number</w:t>
      </w:r>
      <w:r>
        <w:rPr>
          <w:spacing w:val="36"/>
          <w:w w:val="110"/>
        </w:rPr>
        <w:t> </w:t>
      </w:r>
      <w:r>
        <w:rPr>
          <w:w w:val="110"/>
        </w:rPr>
        <w:t>of</w:t>
      </w:r>
      <w:r>
        <w:rPr>
          <w:spacing w:val="36"/>
          <w:w w:val="110"/>
        </w:rPr>
        <w:t> </w:t>
      </w:r>
      <w:r>
        <w:rPr>
          <w:spacing w:val="-2"/>
          <w:w w:val="110"/>
        </w:rPr>
        <w:t>itera-</w:t>
      </w:r>
    </w:p>
    <w:p>
      <w:pPr>
        <w:pStyle w:val="BodyText"/>
        <w:spacing w:line="152" w:lineRule="exact"/>
      </w:pPr>
      <w:r>
        <w:rPr>
          <w:w w:val="110"/>
        </w:rPr>
        <w:t>tions</w:t>
      </w:r>
      <w:r>
        <w:rPr>
          <w:spacing w:val="15"/>
          <w:w w:val="110"/>
        </w:rPr>
        <w:t> </w:t>
      </w:r>
      <w:r>
        <w:rPr>
          <w:w w:val="110"/>
        </w:rPr>
        <w:t>when</w:t>
      </w:r>
      <w:r>
        <w:rPr>
          <w:spacing w:val="16"/>
          <w:w w:val="110"/>
        </w:rPr>
        <w:t> </w:t>
      </w:r>
      <w:r>
        <w:rPr>
          <w:rFonts w:ascii="STIX Math" w:eastAsia="STIX Math"/>
          <w:i/>
          <w:spacing w:val="9"/>
          <w:w w:val="110"/>
        </w:rPr>
        <w:t>𝑁𝑁𝑁</w:t>
      </w:r>
      <w:r>
        <w:rPr>
          <w:rFonts w:ascii="STIX Math" w:eastAsia="STIX Math"/>
          <w:i/>
          <w:spacing w:val="-29"/>
          <w:w w:val="110"/>
        </w:rPr>
        <w:t> </w:t>
      </w:r>
      <w:r>
        <w:rPr>
          <w:rFonts w:ascii="STIX Math" w:eastAsia="STIX Math"/>
          <w:w w:val="110"/>
          <w:vertAlign w:val="superscript"/>
        </w:rPr>
        <w:t>0</w:t>
      </w:r>
      <w:r>
        <w:rPr>
          <w:rFonts w:ascii="STIX Math" w:eastAsia="STIX Math"/>
          <w:w w:val="110"/>
          <w:vertAlign w:val="baseline"/>
        </w:rPr>
        <w:t>(</w:t>
      </w:r>
      <w:r>
        <w:rPr>
          <w:rFonts w:ascii="STIX Math" w:eastAsia="STIX Math"/>
          <w:i/>
          <w:w w:val="110"/>
          <w:vertAlign w:val="baseline"/>
        </w:rPr>
        <w:t>𝑋</w:t>
      </w:r>
      <w:r>
        <w:rPr>
          <w:rFonts w:ascii="STIX Math" w:eastAsia="STIX Math"/>
          <w:w w:val="110"/>
          <w:vertAlign w:val="baseline"/>
        </w:rPr>
        <w:t>)</w:t>
      </w:r>
      <w:r>
        <w:rPr>
          <w:rFonts w:ascii="STIX Math" w:eastAsia="STIX Math"/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remains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unchanged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its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subsequent</w:t>
      </w:r>
      <w:r>
        <w:rPr>
          <w:spacing w:val="1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iteration,</w:t>
      </w:r>
    </w:p>
    <w:p>
      <w:pPr>
        <w:spacing w:line="65" w:lineRule="exact" w:before="0"/>
        <w:ind w:left="0" w:right="108" w:firstLine="0"/>
        <w:jc w:val="righ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𝑖</w:t>
      </w:r>
    </w:p>
    <w:p>
      <w:pPr>
        <w:spacing w:line="255" w:lineRule="exact" w:before="0"/>
        <w:ind w:left="151" w:right="0" w:firstLine="0"/>
        <w:jc w:val="left"/>
        <w:rPr>
          <w:rFonts w:ascii="STIX Math" w:eastAsia="STIX Math"/>
          <w:sz w:val="16"/>
        </w:rPr>
      </w:pPr>
      <w:r>
        <w:rPr>
          <w:rFonts w:ascii="STIX Math" w:eastAsia="STIX Math"/>
          <w:i/>
          <w:sz w:val="16"/>
        </w:rPr>
        <w:t>𝛿</w:t>
      </w:r>
      <w:r>
        <w:rPr>
          <w:rFonts w:ascii="STIX Math" w:eastAsia="STIX Math"/>
          <w:i/>
          <w:spacing w:val="50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65"/>
          <w:w w:val="150"/>
          <w:sz w:val="16"/>
        </w:rPr>
        <w:t> </w:t>
      </w:r>
      <w:r>
        <w:rPr>
          <w:rFonts w:ascii="STIX Math" w:eastAsia="STIX Math"/>
          <w:spacing w:val="-5"/>
          <w:sz w:val="16"/>
        </w:rPr>
        <w:t>min</w:t>
      </w:r>
    </w:p>
    <w:p>
      <w:pPr>
        <w:spacing w:line="243" w:lineRule="exact" w:before="0"/>
        <w:ind w:left="470" w:right="0" w:firstLine="0"/>
        <w:jc w:val="left"/>
        <w:rPr>
          <w:rFonts w:ascii="STIX Math" w:hAnsi="STIX Math" w:eastAsia="STIX Math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3940733</wp:posOffset>
                </wp:positionH>
                <wp:positionV relativeFrom="paragraph">
                  <wp:posOffset>5724</wp:posOffset>
                </wp:positionV>
                <wp:extent cx="24130" cy="76200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294006pt;margin-top:.450763pt;width:1.9pt;height:6pt;mso-position-horizontal-relative:page;mso-position-vertical-relative:paragraph;z-index:15741440" type="#_x0000_t202" id="docshape20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sz w:val="12"/>
        </w:rPr>
        <w:t>𝑗</w:t>
      </w:r>
      <w:r>
        <w:rPr>
          <w:rFonts w:ascii="STIX Math" w:hAnsi="STIX Math" w:eastAsia="STIX Math"/>
          <w:sz w:val="12"/>
        </w:rPr>
        <w:t>∶</w:t>
      </w:r>
      <w:r>
        <w:rPr>
          <w:rFonts w:ascii="STIX Math" w:hAnsi="STIX Math" w:eastAsia="STIX Math"/>
          <w:i/>
          <w:sz w:val="12"/>
        </w:rPr>
        <w:t>𝜌</w:t>
      </w:r>
      <w:r>
        <w:rPr>
          <w:rFonts w:ascii="STIX Math" w:hAnsi="STIX Math" w:eastAsia="STIX Math"/>
          <w:i/>
          <w:position w:val="-2"/>
          <w:sz w:val="10"/>
        </w:rPr>
        <w:t>𝑗</w:t>
      </w:r>
      <w:r>
        <w:rPr>
          <w:rFonts w:ascii="STIX Math" w:hAnsi="STIX Math" w:eastAsia="STIX Math"/>
          <w:i/>
          <w:spacing w:val="-6"/>
          <w:position w:val="-2"/>
          <w:sz w:val="10"/>
        </w:rPr>
        <w:t> </w:t>
      </w:r>
      <w:r>
        <w:rPr>
          <w:rFonts w:ascii="STIX Math" w:hAnsi="STIX Math" w:eastAsia="STIX Math"/>
          <w:i/>
          <w:spacing w:val="-5"/>
          <w:sz w:val="12"/>
        </w:rPr>
        <w:t>&gt;𝜌</w:t>
      </w:r>
      <w:r>
        <w:rPr>
          <w:rFonts w:ascii="STIX Math" w:hAnsi="STIX Math" w:eastAsia="STIX Math"/>
          <w:i/>
          <w:spacing w:val="-5"/>
          <w:position w:val="-2"/>
          <w:sz w:val="10"/>
        </w:rPr>
        <w:t>𝑖</w:t>
      </w:r>
    </w:p>
    <w:p>
      <w:pPr>
        <w:spacing w:line="107" w:lineRule="exact" w:before="95"/>
        <w:ind w:left="0" w:right="38" w:firstLine="0"/>
        <w:jc w:val="center"/>
        <w:rPr>
          <w:rFonts w:ascii="Verdana"/>
          <w:sz w:val="16"/>
        </w:rPr>
      </w:pPr>
      <w:r>
        <w:rPr/>
        <w:br w:type="column"/>
      </w:r>
      <w:r>
        <w:rPr>
          <w:rFonts w:ascii="Verdana"/>
          <w:sz w:val="16"/>
        </w:rPr>
        <w:t>(</w:t>
      </w:r>
      <w:r>
        <w:rPr>
          <w:rFonts w:ascii="Verdana"/>
          <w:spacing w:val="36"/>
          <w:sz w:val="16"/>
        </w:rPr>
        <w:t>  </w:t>
      </w:r>
      <w:r>
        <w:rPr>
          <w:rFonts w:ascii="Verdana"/>
          <w:spacing w:val="-10"/>
          <w:sz w:val="16"/>
        </w:rPr>
        <w:t>)</w:t>
      </w:r>
    </w:p>
    <w:p>
      <w:pPr>
        <w:spacing w:line="284" w:lineRule="exact" w:before="0"/>
        <w:ind w:left="27" w:right="0" w:firstLine="0"/>
        <w:jc w:val="center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4422317</wp:posOffset>
                </wp:positionH>
                <wp:positionV relativeFrom="paragraph">
                  <wp:posOffset>35515</wp:posOffset>
                </wp:positionV>
                <wp:extent cx="53975" cy="10160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8.213989pt;margin-top:2.796459pt;width:4.25pt;height:8pt;mso-position-horizontal-relative:page;mso-position-vertical-relative:paragraph;z-index:15741952" type="#_x0000_t202" id="docshape21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5"/>
          <w:sz w:val="12"/>
        </w:rPr>
        <w:t>𝑖𝑗</w:t>
      </w:r>
    </w:p>
    <w:p>
      <w:pPr>
        <w:tabs>
          <w:tab w:pos="661" w:val="left" w:leader="none"/>
          <w:tab w:pos="1513" w:val="left" w:leader="none"/>
        </w:tabs>
        <w:spacing w:line="157" w:lineRule="exact" w:before="0"/>
        <w:ind w:left="15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z w:val="12"/>
        </w:rPr>
        <w:t>𝑖</w:t>
      </w:r>
      <w:r>
        <w:rPr>
          <w:rFonts w:ascii="STIX Math" w:eastAsia="STIX Math"/>
          <w:i/>
          <w:spacing w:val="51"/>
          <w:sz w:val="12"/>
        </w:rPr>
        <w:t>  </w:t>
      </w:r>
      <w:r>
        <w:rPr>
          <w:rFonts w:ascii="STIX Math" w:eastAsia="STIX Math"/>
          <w:i/>
          <w:spacing w:val="-10"/>
          <w:sz w:val="12"/>
        </w:rPr>
        <w:t>𝑗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𝑗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𝑖</w:t>
      </w:r>
    </w:p>
    <w:p>
      <w:pPr>
        <w:spacing w:after="0" w:line="157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544" w:top="620" w:bottom="280" w:left="600" w:right="640"/>
          <w:cols w:num="4" w:equalWidth="0">
            <w:col w:w="5214" w:space="166"/>
            <w:col w:w="873" w:space="36"/>
            <w:col w:w="375" w:space="121"/>
            <w:col w:w="3885"/>
          </w:cols>
        </w:sectPr>
      </w:pPr>
    </w:p>
    <w:p>
      <w:pPr>
        <w:spacing w:line="2" w:lineRule="exact" w:before="0"/>
        <w:ind w:left="0" w:right="555" w:firstLine="0"/>
        <w:jc w:val="righ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sz w:val="12"/>
        </w:rPr>
        <w:t>𝑘</w:t>
      </w:r>
    </w:p>
    <w:p>
      <w:pPr>
        <w:pStyle w:val="BodyText"/>
        <w:tabs>
          <w:tab w:pos="892" w:val="left" w:leader="none"/>
          <w:tab w:pos="1954" w:val="left" w:leader="none"/>
        </w:tabs>
        <w:spacing w:line="85" w:lineRule="exact"/>
        <w:rPr>
          <w:rFonts w:ascii="STIX Math"/>
        </w:rPr>
      </w:pPr>
      <w:r>
        <w:rPr>
          <w:spacing w:val="-4"/>
          <w:w w:val="130"/>
        </w:rPr>
        <w:t>i.e.</w:t>
      </w:r>
      <w:r>
        <w:rPr/>
        <w:tab/>
      </w:r>
      <w:r>
        <w:rPr>
          <w:rFonts w:ascii="STIX Math"/>
          <w:spacing w:val="-10"/>
          <w:w w:val="130"/>
          <w:vertAlign w:val="superscript"/>
        </w:rPr>
        <w:t>0</w:t>
      </w:r>
      <w:r>
        <w:rPr>
          <w:position w:val="6"/>
          <w:sz w:val="12"/>
          <w:vertAlign w:val="baseline"/>
        </w:rPr>
        <w:tab/>
      </w:r>
      <w:r>
        <w:rPr>
          <w:rFonts w:ascii="STIX Math"/>
          <w:spacing w:val="-10"/>
          <w:w w:val="130"/>
          <w:position w:val="6"/>
          <w:vertAlign w:val="superscript"/>
        </w:rPr>
        <w:t>0</w:t>
      </w:r>
    </w:p>
    <w:p>
      <w:pPr>
        <w:pStyle w:val="BodyText"/>
        <w:spacing w:line="85" w:lineRule="exact"/>
      </w:pPr>
      <w:r>
        <w:rPr/>
        <w:br w:type="column"/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for</w:t>
      </w:r>
      <w:r>
        <w:rPr>
          <w:spacing w:val="10"/>
          <w:w w:val="110"/>
        </w:rPr>
        <w:t> </w:t>
      </w:r>
      <w:r>
        <w:rPr>
          <w:w w:val="110"/>
        </w:rPr>
        <w:t>data</w:t>
      </w:r>
      <w:r>
        <w:rPr>
          <w:spacing w:val="11"/>
          <w:w w:val="110"/>
        </w:rPr>
        <w:t> </w:t>
      </w:r>
      <w:r>
        <w:rPr>
          <w:w w:val="110"/>
        </w:rPr>
        <w:t>point</w:t>
      </w:r>
      <w:r>
        <w:rPr>
          <w:spacing w:val="10"/>
          <w:w w:val="110"/>
        </w:rPr>
        <w:t> </w:t>
      </w:r>
      <w:r>
        <w:rPr>
          <w:rFonts w:ascii="STIX Math" w:eastAsia="STIX Math"/>
          <w:i/>
          <w:w w:val="110"/>
        </w:rPr>
        <w:t>𝑖</w:t>
      </w:r>
      <w:r>
        <w:rPr>
          <w:rFonts w:ascii="STIX Math" w:eastAsia="STIX Math"/>
          <w:i/>
          <w:spacing w:val="11"/>
          <w:w w:val="110"/>
        </w:rPr>
        <w:t> </w:t>
      </w:r>
      <w:r>
        <w:rPr>
          <w:w w:val="110"/>
        </w:rPr>
        <w:t>which</w:t>
      </w:r>
      <w:r>
        <w:rPr>
          <w:spacing w:val="10"/>
          <w:w w:val="110"/>
        </w:rPr>
        <w:t> </w:t>
      </w:r>
      <w:r>
        <w:rPr>
          <w:w w:val="110"/>
        </w:rPr>
        <w:t>has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highest</w:t>
      </w:r>
      <w:r>
        <w:rPr>
          <w:spacing w:val="11"/>
          <w:w w:val="110"/>
        </w:rPr>
        <w:t> </w:t>
      </w:r>
      <w:r>
        <w:rPr>
          <w:w w:val="110"/>
        </w:rPr>
        <w:t>local</w:t>
      </w:r>
      <w:r>
        <w:rPr>
          <w:spacing w:val="10"/>
          <w:w w:val="110"/>
        </w:rPr>
        <w:t> </w:t>
      </w:r>
      <w:r>
        <w:rPr>
          <w:w w:val="110"/>
        </w:rPr>
        <w:t>density</w:t>
      </w:r>
      <w:r>
        <w:rPr>
          <w:spacing w:val="11"/>
          <w:w w:val="110"/>
        </w:rPr>
        <w:t> </w:t>
      </w:r>
      <w:r>
        <w:rPr>
          <w:rFonts w:ascii="STIX Math" w:eastAsia="STIX Math"/>
          <w:i/>
          <w:w w:val="110"/>
        </w:rPr>
        <w:t>𝜌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w w:val="110"/>
        </w:rPr>
        <w:t>,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define</w:t>
      </w:r>
    </w:p>
    <w:p>
      <w:pPr>
        <w:spacing w:after="0" w:line="85" w:lineRule="exact"/>
        <w:sectPr>
          <w:type w:val="continuous"/>
          <w:pgSz w:w="11910" w:h="15880"/>
          <w:pgMar w:header="655" w:footer="544" w:top="620" w:bottom="280" w:left="600" w:right="640"/>
          <w:cols w:num="2" w:equalWidth="0">
            <w:col w:w="2055" w:space="3326"/>
            <w:col w:w="5289"/>
          </w:cols>
        </w:sectPr>
      </w:pPr>
    </w:p>
    <w:p>
      <w:pPr>
        <w:spacing w:line="93" w:lineRule="auto" w:before="0"/>
        <w:ind w:left="443" w:right="0" w:firstLine="0"/>
        <w:jc w:val="left"/>
        <w:rPr>
          <w:sz w:val="16"/>
        </w:rPr>
      </w:pPr>
      <w:r>
        <w:rPr>
          <w:rFonts w:ascii="STIX Math" w:eastAsia="STIX Math"/>
          <w:i/>
          <w:w w:val="110"/>
          <w:sz w:val="16"/>
        </w:rPr>
        <w:t>𝑁𝑁𝑁</w:t>
      </w:r>
      <w:r>
        <w:rPr>
          <w:rFonts w:ascii="STIX Math" w:eastAsia="STIX Math"/>
          <w:i/>
          <w:w w:val="110"/>
          <w:position w:val="-5"/>
          <w:sz w:val="12"/>
        </w:rPr>
        <w:t>𝑘</w:t>
      </w:r>
      <w:r>
        <w:rPr>
          <w:rFonts w:ascii="STIX Math" w:eastAsia="STIX Math"/>
          <w:i/>
          <w:spacing w:val="-14"/>
          <w:w w:val="110"/>
          <w:position w:val="-5"/>
          <w:sz w:val="12"/>
        </w:rPr>
        <w:t> 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𝑋</w:t>
      </w:r>
      <w:r>
        <w:rPr>
          <w:rFonts w:ascii="STIX Math" w:eastAsia="STIX Math"/>
          <w:w w:val="110"/>
          <w:sz w:val="16"/>
        </w:rPr>
        <w:t>)</w:t>
      </w:r>
      <w:r>
        <w:rPr>
          <w:rFonts w:ascii="STIX Math" w:eastAsia="STIX Math"/>
          <w:spacing w:val="45"/>
          <w:w w:val="110"/>
          <w:sz w:val="16"/>
        </w:rPr>
        <w:t> </w:t>
      </w:r>
      <w:r>
        <w:rPr>
          <w:rFonts w:ascii="STIX Math" w:eastAsia="STIX Math"/>
          <w:w w:val="110"/>
          <w:sz w:val="16"/>
        </w:rPr>
        <w:t>=</w:t>
      </w:r>
      <w:r>
        <w:rPr>
          <w:rFonts w:ascii="STIX Math" w:eastAsia="STIX Math"/>
          <w:spacing w:val="46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𝑁𝑁𝑁</w:t>
      </w:r>
      <w:r>
        <w:rPr>
          <w:rFonts w:ascii="STIX Math" w:eastAsia="STIX Math"/>
          <w:i/>
          <w:w w:val="110"/>
          <w:position w:val="-6"/>
          <w:sz w:val="12"/>
        </w:rPr>
        <w:t>𝑘</w:t>
      </w:r>
      <w:r>
        <w:rPr>
          <w:rFonts w:ascii="STIX Math" w:eastAsia="STIX Math"/>
          <w:w w:val="110"/>
          <w:position w:val="-6"/>
          <w:sz w:val="12"/>
        </w:rPr>
        <w:t>+1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𝑋</w:t>
      </w:r>
      <w:r>
        <w:rPr>
          <w:rFonts w:ascii="STIX Math" w:eastAsia="STIX Math"/>
          <w:w w:val="110"/>
          <w:sz w:val="16"/>
        </w:rPr>
        <w:t>)</w:t>
      </w:r>
      <w:r>
        <w:rPr>
          <w:w w:val="110"/>
          <w:sz w:val="16"/>
        </w:rPr>
        <w:t>.</w:t>
      </w:r>
      <w:r>
        <w:rPr>
          <w:spacing w:val="28"/>
          <w:w w:val="110"/>
          <w:sz w:val="16"/>
        </w:rPr>
        <w:t> </w:t>
      </w:r>
      <w:r>
        <w:rPr>
          <w:w w:val="110"/>
          <w:sz w:val="16"/>
        </w:rPr>
        <w:t>Formally,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we</w:t>
      </w:r>
      <w:r>
        <w:rPr>
          <w:spacing w:val="28"/>
          <w:w w:val="110"/>
          <w:sz w:val="16"/>
        </w:rPr>
        <w:t> </w:t>
      </w:r>
      <w:r>
        <w:rPr>
          <w:w w:val="110"/>
          <w:sz w:val="16"/>
        </w:rPr>
        <w:t>define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7"/>
          <w:w w:val="110"/>
          <w:sz w:val="16"/>
        </w:rPr>
        <w:t> </w:t>
      </w:r>
      <w:r>
        <w:rPr>
          <w:spacing w:val="-2"/>
          <w:w w:val="110"/>
          <w:sz w:val="16"/>
        </w:rPr>
        <w:t>logarithmic</w:t>
      </w:r>
    </w:p>
    <w:p>
      <w:pPr>
        <w:pStyle w:val="BodyText"/>
      </w:pPr>
      <w:bookmarkStart w:name="_bookmark19" w:id="29"/>
      <w:bookmarkEnd w:id="29"/>
      <w:r>
        <w:rPr/>
      </w:r>
      <w:r>
        <w:rPr>
          <w:w w:val="110"/>
        </w:rPr>
        <w:t>natural</w:t>
      </w:r>
      <w:r>
        <w:rPr>
          <w:spacing w:val="12"/>
          <w:w w:val="110"/>
        </w:rPr>
        <w:t> </w:t>
      </w:r>
      <w:r>
        <w:rPr>
          <w:w w:val="110"/>
        </w:rPr>
        <w:t>nearest</w:t>
      </w:r>
      <w:r>
        <w:rPr>
          <w:spacing w:val="14"/>
          <w:w w:val="110"/>
        </w:rPr>
        <w:t> </w:t>
      </w:r>
      <w:r>
        <w:rPr>
          <w:w w:val="110"/>
        </w:rPr>
        <w:t>neighborhood</w:t>
      </w:r>
      <w:r>
        <w:rPr>
          <w:spacing w:val="14"/>
          <w:w w:val="110"/>
        </w:rPr>
        <w:t> </w:t>
      </w:r>
      <w:r>
        <w:rPr>
          <w:w w:val="110"/>
        </w:rPr>
        <w:t>as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follows:</w:t>
      </w:r>
    </w:p>
    <w:p>
      <w:pPr>
        <w:spacing w:line="348" w:lineRule="exact" w:before="17"/>
        <w:ind w:left="151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i/>
          <w:sz w:val="16"/>
        </w:rPr>
        <w:t>𝛿</w:t>
      </w:r>
      <w:r>
        <w:rPr>
          <w:rFonts w:ascii="STIX Math" w:eastAsia="STIX Math"/>
          <w:i/>
          <w:spacing w:val="50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3"/>
          <w:sz w:val="16"/>
        </w:rPr>
        <w:t> </w:t>
      </w:r>
      <w:r>
        <w:rPr>
          <w:rFonts w:ascii="STIX Math" w:eastAsia="STIX Math"/>
          <w:spacing w:val="-5"/>
          <w:sz w:val="16"/>
        </w:rPr>
        <w:t>max</w:t>
      </w:r>
    </w:p>
    <w:p>
      <w:pPr>
        <w:spacing w:line="224" w:lineRule="exact" w:before="0"/>
        <w:ind w:left="0" w:right="115" w:firstLine="0"/>
        <w:jc w:val="right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3940733</wp:posOffset>
                </wp:positionH>
                <wp:positionV relativeFrom="paragraph">
                  <wp:posOffset>5598</wp:posOffset>
                </wp:positionV>
                <wp:extent cx="24130" cy="7620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294006pt;margin-top:.440844pt;width:1.9pt;height:6pt;mso-position-horizontal-relative:page;mso-position-vertical-relative:paragraph;z-index:15742464" type="#_x0000_t202" id="docshape2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10"/>
          <w:sz w:val="12"/>
        </w:rPr>
        <w:t>𝑗</w:t>
      </w:r>
    </w:p>
    <w:p>
      <w:pPr>
        <w:spacing w:line="107" w:lineRule="exact" w:before="140"/>
        <w:ind w:left="0" w:right="4176" w:firstLine="0"/>
        <w:jc w:val="center"/>
        <w:rPr>
          <w:rFonts w:ascii="Verdana"/>
          <w:sz w:val="16"/>
        </w:rPr>
      </w:pPr>
      <w:r>
        <w:rPr/>
        <w:br w:type="column"/>
      </w:r>
      <w:r>
        <w:rPr>
          <w:rFonts w:ascii="Verdana"/>
          <w:sz w:val="16"/>
        </w:rPr>
        <w:t>(</w:t>
      </w:r>
      <w:r>
        <w:rPr>
          <w:rFonts w:ascii="Verdana"/>
          <w:spacing w:val="36"/>
          <w:sz w:val="16"/>
        </w:rPr>
        <w:t>  </w:t>
      </w:r>
      <w:r>
        <w:rPr>
          <w:rFonts w:ascii="Verdana"/>
          <w:spacing w:val="-10"/>
          <w:sz w:val="16"/>
        </w:rPr>
        <w:t>)</w:t>
      </w:r>
    </w:p>
    <w:p>
      <w:pPr>
        <w:spacing w:line="284" w:lineRule="exact" w:before="0"/>
        <w:ind w:left="0" w:right="4109" w:firstLine="0"/>
        <w:jc w:val="center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4334789</wp:posOffset>
                </wp:positionH>
                <wp:positionV relativeFrom="paragraph">
                  <wp:posOffset>35043</wp:posOffset>
                </wp:positionV>
                <wp:extent cx="53975" cy="10160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1.321991pt;margin-top:2.759318pt;width:4.25pt;height:8pt;mso-position-horizontal-relative:page;mso-position-vertical-relative:paragraph;z-index:15742976" type="#_x0000_t202" id="docshape23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4516894</wp:posOffset>
                </wp:positionH>
                <wp:positionV relativeFrom="paragraph">
                  <wp:posOffset>35043</wp:posOffset>
                </wp:positionV>
                <wp:extent cx="25400" cy="10160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2540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/>
                                <w:i/>
                                <w:spacing w:val="-10"/>
                                <w:sz w:val="16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5.661011pt;margin-top:2.759318pt;width:2pt;height:8pt;mso-position-horizontal-relative:page;mso-position-vertical-relative:paragraph;z-index:15743488" type="#_x0000_t202" id="docshape24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/>
                          <w:i/>
                          <w:sz w:val="16"/>
                        </w:rPr>
                      </w:pPr>
                      <w:r>
                        <w:rPr>
                          <w:rFonts w:ascii="STIX Math"/>
                          <w:i/>
                          <w:spacing w:val="-10"/>
                          <w:sz w:val="16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5"/>
          <w:sz w:val="12"/>
        </w:rPr>
        <w:t>𝑖𝑗</w:t>
      </w:r>
    </w:p>
    <w:p>
      <w:pPr>
        <w:spacing w:after="0" w:line="284" w:lineRule="exact"/>
        <w:jc w:val="center"/>
        <w:rPr>
          <w:rFonts w:ascii="STIX Math" w:eastAsia="STIX Math"/>
          <w:sz w:val="12"/>
        </w:rPr>
        <w:sectPr>
          <w:type w:val="continuous"/>
          <w:pgSz w:w="11910" w:h="15880"/>
          <w:pgMar w:header="655" w:footer="544" w:top="620" w:bottom="280" w:left="600" w:right="640"/>
          <w:cols w:num="3" w:equalWidth="0">
            <w:col w:w="5214" w:space="166"/>
            <w:col w:w="745" w:space="26"/>
            <w:col w:w="4519"/>
          </w:cols>
        </w:sectPr>
      </w:pPr>
    </w:p>
    <w:p>
      <w:pPr>
        <w:spacing w:line="117" w:lineRule="auto" w:before="150"/>
        <w:ind w:left="151" w:right="38" w:firstLine="0"/>
        <w:jc w:val="left"/>
        <w:rPr>
          <w:sz w:val="16"/>
        </w:rPr>
      </w:pPr>
      <w:r>
        <w:rPr>
          <w:w w:val="105"/>
          <w:sz w:val="16"/>
        </w:rPr>
        <w:t>least</w:t>
      </w:r>
      <w:r>
        <w:rPr>
          <w:spacing w:val="69"/>
          <w:w w:val="150"/>
          <w:sz w:val="16"/>
        </w:rPr>
        <w:t>        </w:t>
      </w:r>
      <w:r>
        <w:rPr>
          <w:w w:val="105"/>
          <w:sz w:val="16"/>
        </w:rPr>
        <w:t>integer</w:t>
      </w:r>
      <w:r>
        <w:rPr>
          <w:spacing w:val="70"/>
          <w:w w:val="150"/>
          <w:sz w:val="16"/>
        </w:rPr>
        <w:t>        </w:t>
      </w:r>
      <w:r>
        <w:rPr>
          <w:rFonts w:ascii="STIX Math" w:eastAsia="STIX Math"/>
          <w:i/>
          <w:w w:val="105"/>
          <w:sz w:val="16"/>
        </w:rPr>
        <w:t>𝜆</w:t>
      </w:r>
      <w:r>
        <w:rPr>
          <w:rFonts w:ascii="STIX Math" w:eastAsia="STIX Math"/>
          <w:i/>
          <w:spacing w:val="69"/>
          <w:w w:val="150"/>
          <w:sz w:val="16"/>
        </w:rPr>
        <w:t>        </w:t>
      </w:r>
      <w:r>
        <w:rPr>
          <w:w w:val="105"/>
          <w:sz w:val="16"/>
        </w:rPr>
        <w:t>with</w:t>
      </w:r>
      <w:r>
        <w:rPr>
          <w:spacing w:val="80"/>
          <w:w w:val="150"/>
          <w:sz w:val="16"/>
        </w:rPr>
        <w:t> </w:t>
      </w:r>
      <w:r>
        <w:rPr>
          <w:b/>
          <w:w w:val="105"/>
          <w:sz w:val="16"/>
        </w:rPr>
        <w:t>Definition</w:t>
      </w:r>
      <w:r>
        <w:rPr>
          <w:b/>
          <w:spacing w:val="20"/>
          <w:w w:val="105"/>
          <w:sz w:val="16"/>
        </w:rPr>
        <w:t> </w:t>
      </w:r>
      <w:r>
        <w:rPr>
          <w:b/>
          <w:w w:val="105"/>
          <w:sz w:val="16"/>
        </w:rPr>
        <w:t>2</w:t>
      </w:r>
      <w:r>
        <w:rPr>
          <w:b/>
          <w:spacing w:val="20"/>
          <w:w w:val="105"/>
          <w:sz w:val="16"/>
        </w:rPr>
        <w:t> </w:t>
      </w:r>
      <w:r>
        <w:rPr>
          <w:w w:val="105"/>
          <w:sz w:val="16"/>
        </w:rPr>
        <w:t>(</w:t>
      </w:r>
      <w:r>
        <w:rPr>
          <w:i/>
          <w:w w:val="105"/>
          <w:sz w:val="16"/>
        </w:rPr>
        <w:t>Logarithmic</w:t>
      </w:r>
      <w:r>
        <w:rPr>
          <w:i/>
          <w:spacing w:val="20"/>
          <w:w w:val="105"/>
          <w:sz w:val="16"/>
        </w:rPr>
        <w:t> </w:t>
      </w:r>
      <w:r>
        <w:rPr>
          <w:i/>
          <w:w w:val="105"/>
          <w:sz w:val="16"/>
        </w:rPr>
        <w:t>Natural</w:t>
      </w:r>
      <w:r>
        <w:rPr>
          <w:i/>
          <w:spacing w:val="20"/>
          <w:w w:val="105"/>
          <w:sz w:val="16"/>
        </w:rPr>
        <w:t> </w:t>
      </w:r>
      <w:r>
        <w:rPr>
          <w:i/>
          <w:w w:val="105"/>
          <w:sz w:val="16"/>
        </w:rPr>
        <w:t>Nearest</w:t>
      </w:r>
      <w:r>
        <w:rPr>
          <w:i/>
          <w:spacing w:val="20"/>
          <w:w w:val="105"/>
          <w:sz w:val="16"/>
        </w:rPr>
        <w:t> </w:t>
      </w:r>
      <w:r>
        <w:rPr>
          <w:i/>
          <w:w w:val="105"/>
          <w:sz w:val="16"/>
        </w:rPr>
        <w:t>Neighborhood</w:t>
      </w:r>
      <w:r>
        <w:rPr>
          <w:w w:val="105"/>
          <w:sz w:val="16"/>
        </w:rPr>
        <w:t>)</w:t>
      </w:r>
      <w:r>
        <w:rPr>
          <w:b/>
          <w:w w:val="105"/>
          <w:sz w:val="16"/>
        </w:rPr>
        <w:t>.</w:t>
      </w:r>
      <w:r>
        <w:rPr>
          <w:b/>
          <w:spacing w:val="20"/>
          <w:w w:val="105"/>
          <w:sz w:val="16"/>
        </w:rPr>
        <w:t> </w:t>
      </w:r>
      <w:r>
        <w:rPr>
          <w:w w:val="105"/>
          <w:sz w:val="16"/>
        </w:rPr>
        <w:t>We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call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the</w:t>
      </w:r>
    </w:p>
    <w:p>
      <w:pPr>
        <w:spacing w:line="255" w:lineRule="exact" w:before="0"/>
        <w:ind w:left="151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rFonts w:ascii="Verdana" w:hAnsi="Verdana" w:eastAsia="Verdana"/>
          <w:w w:val="105"/>
          <w:sz w:val="16"/>
        </w:rPr>
        <w:t>|</w:t>
      </w:r>
      <w:r>
        <w:rPr>
          <w:rFonts w:ascii="STIX Math" w:hAnsi="STIX Math" w:eastAsia="STIX Math"/>
          <w:w w:val="105"/>
          <w:sz w:val="16"/>
        </w:rPr>
        <w:t>{</w:t>
      </w:r>
      <w:r>
        <w:rPr>
          <w:rFonts w:ascii="STIX Math" w:hAnsi="STIX Math" w:eastAsia="STIX Math"/>
          <w:i/>
          <w:w w:val="105"/>
          <w:sz w:val="16"/>
        </w:rPr>
        <w:t>𝑖</w:t>
      </w:r>
      <w:r>
        <w:rPr>
          <w:rFonts w:ascii="STIX Math" w:hAnsi="STIX Math" w:eastAsia="STIX Math"/>
          <w:i/>
          <w:spacing w:val="-16"/>
          <w:w w:val="105"/>
          <w:sz w:val="16"/>
        </w:rPr>
        <w:t> </w:t>
      </w:r>
      <w:r>
        <w:rPr>
          <w:rFonts w:ascii="Verdana" w:hAnsi="Verdana" w:eastAsia="Verdana"/>
          <w:sz w:val="16"/>
        </w:rPr>
        <w:t>|</w:t>
      </w:r>
      <w:r>
        <w:rPr>
          <w:rFonts w:ascii="Verdana" w:hAnsi="Verdana" w:eastAsia="Verdana"/>
          <w:spacing w:val="-30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𝑖</w:t>
      </w:r>
      <w:r>
        <w:rPr>
          <w:rFonts w:ascii="STIX Math" w:hAnsi="STIX Math" w:eastAsia="STIX Math"/>
          <w:i/>
          <w:spacing w:val="-11"/>
          <w:w w:val="105"/>
          <w:sz w:val="16"/>
        </w:rPr>
        <w:t> </w:t>
      </w:r>
      <w:r>
        <w:rPr>
          <w:rFonts w:ascii="Arial" w:hAnsi="Arial" w:eastAsia="Arial"/>
          <w:w w:val="120"/>
          <w:sz w:val="16"/>
        </w:rPr>
        <w:t>≤</w:t>
      </w:r>
      <w:r>
        <w:rPr>
          <w:rFonts w:ascii="Arial" w:hAnsi="Arial" w:eastAsia="Arial"/>
          <w:spacing w:val="-13"/>
          <w:w w:val="120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𝜆</w:t>
      </w:r>
      <w:r>
        <w:rPr>
          <w:rFonts w:ascii="STIX Math" w:hAnsi="STIX Math" w:eastAsia="STIX Math"/>
          <w:i/>
          <w:spacing w:val="-11"/>
          <w:w w:val="105"/>
          <w:sz w:val="16"/>
        </w:rPr>
        <w:t> </w:t>
      </w:r>
      <w:r>
        <w:rPr>
          <w:rFonts w:ascii="STIX Math" w:hAnsi="STIX Math" w:eastAsia="STIX Math"/>
          <w:w w:val="120"/>
          <w:sz w:val="16"/>
        </w:rPr>
        <w:t>−</w:t>
      </w:r>
      <w:r>
        <w:rPr>
          <w:rFonts w:ascii="STIX Math" w:hAnsi="STIX Math" w:eastAsia="STIX Math"/>
          <w:spacing w:val="-13"/>
          <w:w w:val="120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1</w:t>
      </w:r>
      <w:r>
        <w:rPr>
          <w:rFonts w:ascii="STIX Math" w:hAnsi="STIX Math" w:eastAsia="STIX Math"/>
          <w:spacing w:val="2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7"/>
          <w:w w:val="105"/>
          <w:sz w:val="16"/>
        </w:rPr>
        <w:t> </w:t>
      </w:r>
      <w:r>
        <w:rPr>
          <w:rFonts w:ascii="STIX Math" w:hAnsi="STIX Math" w:eastAsia="STIX Math"/>
          <w:i/>
          <w:spacing w:val="9"/>
          <w:w w:val="105"/>
          <w:sz w:val="16"/>
        </w:rPr>
        <w:t>𝑁𝑁𝑁</w:t>
      </w:r>
      <w:r>
        <w:rPr>
          <w:rFonts w:ascii="STIX Math" w:hAnsi="STIX Math" w:eastAsia="STIX Math"/>
          <w:i/>
          <w:spacing w:val="-28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  <w:vertAlign w:val="superscript"/>
        </w:rPr>
        <w:t>0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𝑋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pacing w:val="-1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=</w:t>
      </w:r>
      <w:r>
        <w:rPr>
          <w:rFonts w:ascii="STIX Math" w:hAnsi="STIX Math" w:eastAsia="STIX Math"/>
          <w:spacing w:val="-1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9"/>
          <w:w w:val="105"/>
          <w:sz w:val="16"/>
          <w:vertAlign w:val="baseline"/>
        </w:rPr>
        <w:t>𝑁𝑁𝑁</w:t>
      </w:r>
      <w:r>
        <w:rPr>
          <w:rFonts w:ascii="STIX Math" w:hAnsi="STIX Math" w:eastAsia="STIX Math"/>
          <w:i/>
          <w:spacing w:val="-28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20"/>
          <w:sz w:val="16"/>
          <w:vertAlign w:val="superscript"/>
        </w:rPr>
        <w:t>0</w:t>
      </w:r>
      <w:r>
        <w:rPr>
          <w:rFonts w:ascii="STIX Math" w:hAnsi="STIX Math" w:eastAsia="STIX Math"/>
          <w:spacing w:val="57"/>
          <w:w w:val="120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𝑋</w:t>
      </w:r>
      <w:r>
        <w:rPr>
          <w:rFonts w:ascii="STIX Math" w:hAnsi="STIX Math" w:eastAsia="STIX Math"/>
          <w:w w:val="105"/>
          <w:sz w:val="16"/>
          <w:vertAlign w:val="baseline"/>
        </w:rPr>
        <w:t>)}</w:t>
      </w:r>
      <w:r>
        <w:rPr>
          <w:rFonts w:ascii="Verdana" w:hAnsi="Verdana" w:eastAsia="Verdana"/>
          <w:w w:val="105"/>
          <w:sz w:val="16"/>
          <w:vertAlign w:val="baseline"/>
        </w:rPr>
        <w:t>|</w:t>
      </w:r>
      <w:r>
        <w:rPr>
          <w:rFonts w:ascii="Verdana" w:hAnsi="Verdana" w:eastAsia="Verdana"/>
          <w:spacing w:val="-14"/>
          <w:w w:val="105"/>
          <w:sz w:val="16"/>
          <w:vertAlign w:val="baseline"/>
        </w:rPr>
        <w:t> </w:t>
      </w:r>
      <w:r>
        <w:rPr>
          <w:rFonts w:ascii="Arial" w:hAnsi="Arial" w:eastAsia="Arial"/>
          <w:w w:val="120"/>
          <w:sz w:val="16"/>
          <w:vertAlign w:val="baseline"/>
        </w:rPr>
        <w:t>≥</w:t>
      </w:r>
      <w:r>
        <w:rPr>
          <w:rFonts w:ascii="Arial" w:hAnsi="Arial" w:eastAsia="Arial"/>
          <w:spacing w:val="-13"/>
          <w:w w:val="120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ln</w:t>
      </w:r>
      <w:r>
        <w:rPr>
          <w:rFonts w:ascii="STIX Math" w:hAnsi="STIX Math" w:eastAsia="STIX Math"/>
          <w:spacing w:val="-16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𝑛</w:t>
      </w:r>
      <w:r>
        <w:rPr>
          <w:rFonts w:ascii="STIX Math" w:hAnsi="STIX Math" w:eastAsia="STIX Math"/>
          <w:i/>
          <w:spacing w:val="-10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+</w:t>
      </w:r>
      <w:r>
        <w:rPr>
          <w:rFonts w:ascii="STIX Math" w:hAnsi="STIX Math" w:eastAsia="STIX Math"/>
          <w:spacing w:val="-10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ln</w:t>
      </w:r>
      <w:r>
        <w:rPr>
          <w:rFonts w:ascii="STIX Math" w:hAnsi="STIX Math" w:eastAsia="STIX Math"/>
          <w:spacing w:val="-16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10"/>
          <w:w w:val="105"/>
          <w:sz w:val="16"/>
          <w:vertAlign w:val="baseline"/>
        </w:rPr>
        <w:t>𝜆</w:t>
      </w:r>
    </w:p>
    <w:p>
      <w:pPr>
        <w:pStyle w:val="BodyText"/>
        <w:spacing w:line="66" w:lineRule="exact" w:before="58"/>
      </w:pPr>
      <w:r>
        <w:rPr/>
        <w:br w:type="column"/>
      </w:r>
      <w:r>
        <w:rPr>
          <w:w w:val="110"/>
        </w:rPr>
        <w:t>which</w:t>
      </w:r>
      <w:r>
        <w:rPr>
          <w:spacing w:val="9"/>
          <w:w w:val="110"/>
        </w:rPr>
        <w:t> </w:t>
      </w:r>
      <w:r>
        <w:rPr>
          <w:w w:val="110"/>
        </w:rPr>
        <w:t>are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same</w:t>
      </w:r>
      <w:r>
        <w:rPr>
          <w:spacing w:val="10"/>
          <w:w w:val="110"/>
        </w:rPr>
        <w:t> </w:t>
      </w:r>
      <w:r>
        <w:rPr>
          <w:w w:val="110"/>
        </w:rPr>
        <w:t>as</w:t>
      </w:r>
      <w:r>
        <w:rPr>
          <w:spacing w:val="10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DPC.</w:t>
      </w:r>
    </w:p>
    <w:p>
      <w:pPr>
        <w:spacing w:line="374" w:lineRule="exact" w:before="0"/>
        <w:ind w:left="390" w:right="0" w:firstLine="0"/>
        <w:jc w:val="left"/>
        <w:rPr>
          <w:sz w:val="16"/>
        </w:rPr>
      </w:pPr>
      <w:r>
        <w:rPr>
          <w:w w:val="110"/>
          <w:sz w:val="16"/>
        </w:rPr>
        <w:t>Let</w:t>
      </w:r>
      <w:r>
        <w:rPr>
          <w:spacing w:val="6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𝛾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6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=</w:t>
      </w:r>
      <w:r>
        <w:rPr>
          <w:rFonts w:ascii="STIX Math" w:hAnsi="STIX Math" w:eastAsia="STIX Math"/>
          <w:spacing w:val="5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𝜌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11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×</w:t>
      </w:r>
      <w:r>
        <w:rPr>
          <w:rFonts w:ascii="STIX Math" w:hAnsi="STIX Math" w:eastAsia="STIX Math"/>
          <w:spacing w:val="-9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𝛿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7"/>
          <w:w w:val="110"/>
          <w:position w:val="-3"/>
          <w:sz w:val="12"/>
        </w:rPr>
        <w:t> </w:t>
      </w:r>
      <w:r>
        <w:rPr>
          <w:w w:val="110"/>
          <w:sz w:val="16"/>
        </w:rPr>
        <w:t>as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defined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Eq.</w:t>
      </w:r>
      <w:r>
        <w:rPr>
          <w:spacing w:val="7"/>
          <w:w w:val="110"/>
          <w:sz w:val="16"/>
        </w:rPr>
        <w:t> </w:t>
      </w:r>
      <w:r>
        <w:rPr>
          <w:color w:val="007FAC"/>
          <w:w w:val="110"/>
          <w:sz w:val="16"/>
        </w:rPr>
        <w:t>(</w:t>
      </w:r>
      <w:hyperlink w:history="true" w:anchor="_bookmark9">
        <w:r>
          <w:rPr>
            <w:color w:val="007FAC"/>
            <w:w w:val="110"/>
            <w:sz w:val="16"/>
          </w:rPr>
          <w:t>5</w:t>
        </w:r>
      </w:hyperlink>
      <w:r>
        <w:rPr>
          <w:color w:val="007FAC"/>
          <w:w w:val="110"/>
          <w:sz w:val="16"/>
        </w:rPr>
        <w:t>)</w:t>
      </w:r>
      <w:r>
        <w:rPr>
          <w:w w:val="110"/>
          <w:sz w:val="16"/>
        </w:rPr>
        <w:t>.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We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can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choose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7"/>
          <w:w w:val="110"/>
          <w:sz w:val="16"/>
        </w:rPr>
        <w:t> </w:t>
      </w:r>
      <w:r>
        <w:rPr>
          <w:spacing w:val="-2"/>
          <w:w w:val="110"/>
          <w:sz w:val="16"/>
        </w:rPr>
        <w:t>candidate</w:t>
      </w:r>
    </w:p>
    <w:p>
      <w:pPr>
        <w:pStyle w:val="BodyText"/>
        <w:spacing w:line="163" w:lineRule="exact"/>
      </w:pPr>
      <w:r>
        <w:rPr>
          <w:w w:val="110"/>
        </w:rPr>
        <w:t>centers</w:t>
      </w:r>
      <w:r>
        <w:rPr>
          <w:spacing w:val="10"/>
          <w:w w:val="110"/>
        </w:rPr>
        <w:t> </w:t>
      </w:r>
      <w:r>
        <w:rPr>
          <w:w w:val="110"/>
        </w:rPr>
        <w:t>based</w:t>
      </w:r>
      <w:r>
        <w:rPr>
          <w:spacing w:val="11"/>
          <w:w w:val="110"/>
        </w:rPr>
        <w:t> </w:t>
      </w:r>
      <w:r>
        <w:rPr>
          <w:w w:val="110"/>
        </w:rPr>
        <w:t>on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standard</w:t>
      </w:r>
      <w:r>
        <w:rPr>
          <w:spacing w:val="11"/>
          <w:w w:val="110"/>
        </w:rPr>
        <w:t> </w:t>
      </w:r>
      <w:r>
        <w:rPr>
          <w:w w:val="110"/>
        </w:rPr>
        <w:t>normal</w:t>
      </w:r>
      <w:r>
        <w:rPr>
          <w:spacing w:val="10"/>
          <w:w w:val="110"/>
        </w:rPr>
        <w:t> </w:t>
      </w:r>
      <w:r>
        <w:rPr>
          <w:w w:val="110"/>
        </w:rPr>
        <w:t>distribution</w:t>
      </w:r>
      <w:r>
        <w:rPr>
          <w:spacing w:val="11"/>
          <w:w w:val="110"/>
        </w:rPr>
        <w:t> </w:t>
      </w:r>
      <w:r>
        <w:rPr>
          <w:w w:val="110"/>
        </w:rPr>
        <w:t>with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one-sided</w:t>
      </w:r>
      <w:r>
        <w:rPr>
          <w:spacing w:val="11"/>
          <w:w w:val="110"/>
        </w:rPr>
        <w:t> </w:t>
      </w:r>
      <w:r>
        <w:rPr>
          <w:spacing w:val="-5"/>
          <w:w w:val="110"/>
        </w:rPr>
        <w:t>95%</w:t>
      </w:r>
    </w:p>
    <w:p>
      <w:pPr>
        <w:pStyle w:val="BodyText"/>
        <w:spacing w:line="50" w:lineRule="exact" w:before="26"/>
      </w:pPr>
      <w:r>
        <w:rPr>
          <w:w w:val="110"/>
        </w:rPr>
        <w:t>confidence</w:t>
      </w:r>
      <w:r>
        <w:rPr>
          <w:spacing w:val="8"/>
          <w:w w:val="110"/>
        </w:rPr>
        <w:t> </w:t>
      </w:r>
      <w:r>
        <w:rPr>
          <w:w w:val="110"/>
        </w:rPr>
        <w:t>interval.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candidate</w:t>
      </w:r>
      <w:r>
        <w:rPr>
          <w:spacing w:val="9"/>
          <w:w w:val="110"/>
        </w:rPr>
        <w:t> </w:t>
      </w:r>
      <w:r>
        <w:rPr>
          <w:w w:val="110"/>
        </w:rPr>
        <w:t>centers</w:t>
      </w:r>
      <w:r>
        <w:rPr>
          <w:spacing w:val="8"/>
          <w:w w:val="110"/>
        </w:rPr>
        <w:t> </w:t>
      </w:r>
      <w:r>
        <w:rPr>
          <w:w w:val="110"/>
        </w:rPr>
        <w:t>are</w:t>
      </w:r>
      <w:r>
        <w:rPr>
          <w:spacing w:val="9"/>
          <w:w w:val="110"/>
        </w:rPr>
        <w:t> </w:t>
      </w:r>
      <w:r>
        <w:rPr>
          <w:w w:val="110"/>
        </w:rPr>
        <w:t>defined</w:t>
      </w:r>
      <w:r>
        <w:rPr>
          <w:spacing w:val="9"/>
          <w:w w:val="110"/>
        </w:rPr>
        <w:t> </w:t>
      </w:r>
      <w:r>
        <w:rPr>
          <w:spacing w:val="-5"/>
          <w:w w:val="110"/>
        </w:rPr>
        <w:t>as</w:t>
      </w:r>
    </w:p>
    <w:p>
      <w:pPr>
        <w:spacing w:after="0" w:line="50" w:lineRule="exact"/>
        <w:sectPr>
          <w:type w:val="continuous"/>
          <w:pgSz w:w="11910" w:h="15880"/>
          <w:pgMar w:header="655" w:footer="544" w:top="620" w:bottom="280" w:left="600" w:right="640"/>
          <w:cols w:num="2" w:equalWidth="0">
            <w:col w:w="5214" w:space="166"/>
            <w:col w:w="5290"/>
          </w:cols>
        </w:sectPr>
      </w:pPr>
    </w:p>
    <w:p>
      <w:pPr>
        <w:tabs>
          <w:tab w:pos="2846" w:val="left" w:leader="none"/>
        </w:tabs>
        <w:spacing w:line="185" w:lineRule="exact" w:before="0"/>
        <w:ind w:left="1887" w:right="0" w:firstLine="0"/>
        <w:jc w:val="left"/>
        <w:rPr>
          <w:rFonts w:ascii="STIX Math" w:eastAsia="STIX Math"/>
          <w:sz w:val="12"/>
        </w:rPr>
      </w:pPr>
      <w:r>
        <w:rPr>
          <w:rFonts w:ascii="STIX Math" w:eastAsia="STIX Math"/>
          <w:i/>
          <w:spacing w:val="-10"/>
          <w:position w:val="1"/>
          <w:sz w:val="12"/>
        </w:rPr>
        <w:t>𝑖</w:t>
      </w:r>
      <w:r>
        <w:rPr>
          <w:rFonts w:ascii="STIX Math" w:eastAsia="STIX Math"/>
          <w:i/>
          <w:position w:val="1"/>
          <w:sz w:val="12"/>
        </w:rPr>
        <w:tab/>
      </w:r>
      <w:r>
        <w:rPr>
          <w:rFonts w:ascii="STIX Math" w:eastAsia="STIX Math"/>
          <w:i/>
          <w:spacing w:val="-5"/>
          <w:sz w:val="12"/>
        </w:rPr>
        <w:t>𝑖</w:t>
      </w:r>
      <w:r>
        <w:rPr>
          <w:rFonts w:ascii="STIX Math" w:eastAsia="STIX Math"/>
          <w:spacing w:val="-5"/>
          <w:sz w:val="12"/>
        </w:rPr>
        <w:t>+1</w:t>
      </w:r>
    </w:p>
    <w:p>
      <w:pPr>
        <w:spacing w:after="0" w:line="185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55" w:footer="544" w:top="620" w:bottom="280" w:left="600" w:right="640"/>
        </w:sectPr>
      </w:pPr>
    </w:p>
    <w:p>
      <w:pPr>
        <w:pStyle w:val="BodyText"/>
        <w:spacing w:line="103" w:lineRule="auto" w:before="43"/>
        <w:ind w:right="38"/>
        <w:jc w:val="both"/>
      </w:pPr>
      <w:r>
        <w:rPr>
          <w:w w:val="110"/>
        </w:rPr>
        <w:t>the</w:t>
      </w:r>
      <w:r>
        <w:rPr>
          <w:w w:val="110"/>
        </w:rPr>
        <w:t> logarithmic</w:t>
      </w:r>
      <w:r>
        <w:rPr>
          <w:w w:val="110"/>
        </w:rPr>
        <w:t> natural</w:t>
      </w:r>
      <w:r>
        <w:rPr>
          <w:w w:val="110"/>
        </w:rPr>
        <w:t> eigenvalue</w:t>
      </w:r>
      <w:r>
        <w:rPr>
          <w:w w:val="110"/>
        </w:rPr>
        <w:t> and</w:t>
      </w:r>
      <w:r>
        <w:rPr>
          <w:w w:val="110"/>
        </w:rPr>
        <w:t> define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𝑁𝑁𝑁</w:t>
      </w:r>
      <w:r>
        <w:rPr>
          <w:rFonts w:ascii="STIX Math" w:eastAsia="STIX Math"/>
          <w:i/>
          <w:w w:val="110"/>
          <w:position w:val="-3"/>
          <w:sz w:val="12"/>
        </w:rPr>
        <w:t>𝜆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𝑥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w w:val="110"/>
        </w:rPr>
        <w:t>)</w:t>
      </w:r>
      <w:r>
        <w:rPr>
          <w:rFonts w:ascii="STIX Math" w:eastAsia="STIX Math"/>
          <w:w w:val="110"/>
        </w:rPr>
        <w:t> </w:t>
      </w:r>
      <w:r>
        <w:rPr>
          <w:w w:val="110"/>
        </w:rPr>
        <w:t>as</w:t>
      </w:r>
      <w:r>
        <w:rPr>
          <w:w w:val="110"/>
        </w:rPr>
        <w:t> the</w:t>
      </w:r>
      <w:r>
        <w:rPr>
          <w:w w:val="110"/>
        </w:rPr>
        <w:t> loga-</w:t>
      </w:r>
      <w:r>
        <w:rPr>
          <w:spacing w:val="80"/>
          <w:w w:val="110"/>
        </w:rPr>
        <w:t> </w:t>
      </w:r>
      <w:r>
        <w:rPr>
          <w:w w:val="110"/>
        </w:rPr>
        <w:t>rithmic natural nearest neighborhood of </w:t>
      </w:r>
      <w:r>
        <w:rPr>
          <w:rFonts w:ascii="STIX Math" w:eastAsia="STIX Math"/>
          <w:i/>
          <w:w w:val="110"/>
        </w:rPr>
        <w:t>𝑥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w w:val="110"/>
        </w:rPr>
        <w:t>, denoted by </w:t>
      </w:r>
      <w:r>
        <w:rPr>
          <w:rFonts w:ascii="STIX Math" w:eastAsia="STIX Math"/>
          <w:i/>
          <w:spacing w:val="9"/>
          <w:w w:val="110"/>
        </w:rPr>
        <w:t>𝑁𝑁𝑁</w:t>
      </w:r>
      <w:r>
        <w:rPr>
          <w:rFonts w:ascii="STIX Math" w:eastAsia="STIX Math"/>
          <w:i/>
          <w:spacing w:val="-26"/>
          <w:w w:val="110"/>
        </w:rPr>
        <w:t> 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𝑥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w w:val="110"/>
        </w:rPr>
        <w:t>)</w:t>
      </w:r>
      <w:r>
        <w:rPr>
          <w:w w:val="110"/>
        </w:rPr>
        <w:t>, for</w:t>
      </w:r>
    </w:p>
    <w:p>
      <w:pPr>
        <w:spacing w:line="203" w:lineRule="exact" w:before="0"/>
        <w:ind w:left="151" w:right="0" w:firstLine="0"/>
        <w:jc w:val="both"/>
        <w:rPr>
          <w:sz w:val="16"/>
        </w:rPr>
      </w:pP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3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∈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𝑋</w:t>
      </w:r>
      <w:r>
        <w:rPr>
          <w:spacing w:val="-5"/>
          <w:sz w:val="16"/>
        </w:rPr>
        <w:t>.</w:t>
      </w:r>
    </w:p>
    <w:p>
      <w:pPr>
        <w:pStyle w:val="BodyText"/>
        <w:spacing w:line="426" w:lineRule="exact"/>
        <w:ind w:left="390"/>
      </w:pPr>
      <w:r>
        <w:rPr>
          <w:w w:val="110"/>
        </w:rPr>
        <w:t>By</w:t>
      </w:r>
      <w:r>
        <w:rPr>
          <w:spacing w:val="-1"/>
          <w:w w:val="110"/>
        </w:rPr>
        <w:t> </w:t>
      </w:r>
      <w:hyperlink w:history="true" w:anchor="_bookmark19">
        <w:r>
          <w:rPr>
            <w:color w:val="007FAC"/>
            <w:w w:val="110"/>
          </w:rPr>
          <w:t>Definition</w:t>
        </w:r>
      </w:hyperlink>
      <w:r>
        <w:rPr>
          <w:color w:val="007FAC"/>
          <w:w w:val="110"/>
        </w:rPr>
        <w:t> </w:t>
      </w:r>
      <w:hyperlink w:history="true" w:anchor="_bookmark19">
        <w:r>
          <w:rPr>
            <w:color w:val="007FAC"/>
            <w:w w:val="110"/>
          </w:rPr>
          <w:t>2</w:t>
        </w:r>
      </w:hyperlink>
      <w:r>
        <w:rPr>
          <w:w w:val="110"/>
        </w:rPr>
        <w:t>, the</w:t>
      </w:r>
      <w:r>
        <w:rPr>
          <w:spacing w:val="-1"/>
          <w:w w:val="110"/>
        </w:rPr>
        <w:t> </w:t>
      </w:r>
      <w:r>
        <w:rPr>
          <w:w w:val="110"/>
        </w:rPr>
        <w:t>logarithmic natural eigenvalue</w:t>
      </w:r>
      <w:r>
        <w:rPr>
          <w:spacing w:val="-1"/>
          <w:w w:val="110"/>
        </w:rPr>
        <w:t> </w:t>
      </w:r>
      <w:r>
        <w:rPr>
          <w:rFonts w:ascii="STIX Math" w:eastAsia="STIX Math"/>
          <w:i/>
          <w:w w:val="110"/>
        </w:rPr>
        <w:t>𝜆 </w:t>
      </w:r>
      <w:r>
        <w:rPr>
          <w:w w:val="110"/>
        </w:rPr>
        <w:t>represents </w:t>
      </w:r>
      <w:r>
        <w:rPr>
          <w:spacing w:val="-5"/>
          <w:w w:val="110"/>
        </w:rPr>
        <w:t>the</w:t>
      </w:r>
    </w:p>
    <w:p>
      <w:pPr>
        <w:pStyle w:val="BodyText"/>
        <w:spacing w:line="110" w:lineRule="auto" w:before="73"/>
        <w:ind w:right="38"/>
        <w:jc w:val="both"/>
      </w:pPr>
      <w:r>
        <w:rPr>
          <w:w w:val="110"/>
        </w:rPr>
        <w:t>nearest neighborhood </w:t>
      </w:r>
      <w:r>
        <w:rPr>
          <w:rFonts w:ascii="STIX Math" w:eastAsia="STIX Math"/>
          <w:i/>
          <w:spacing w:val="9"/>
          <w:w w:val="110"/>
        </w:rPr>
        <w:t>𝑁𝑁𝑁</w:t>
      </w:r>
      <w:r>
        <w:rPr>
          <w:rFonts w:ascii="STIX Math" w:eastAsia="STIX Math"/>
          <w:i/>
          <w:spacing w:val="-11"/>
          <w:w w:val="110"/>
        </w:rPr>
        <w:t> 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𝑋</w:t>
      </w:r>
      <w:r>
        <w:rPr>
          <w:rFonts w:ascii="STIX Math" w:eastAsia="STIX Math"/>
          <w:w w:val="110"/>
        </w:rPr>
        <w:t>)</w:t>
      </w:r>
      <w:r>
        <w:rPr>
          <w:w w:val="110"/>
        </w:rPr>
        <w:t>, which will be bounded by </w:t>
      </w:r>
      <w:r>
        <w:rPr>
          <w:rFonts w:ascii="STIX Math" w:eastAsia="STIX Math"/>
          <w:w w:val="110"/>
        </w:rPr>
        <w:t>ln</w:t>
      </w:r>
      <w:r>
        <w:rPr>
          <w:rFonts w:ascii="STIX Math" w:eastAsia="STIX Math"/>
          <w:spacing w:val="-1"/>
          <w:w w:val="110"/>
        </w:rPr>
        <w:t> </w:t>
      </w:r>
      <w:r>
        <w:rPr>
          <w:rFonts w:ascii="STIX Math" w:eastAsia="STIX Math"/>
          <w:i/>
          <w:w w:val="110"/>
        </w:rPr>
        <w:t>𝑛 </w:t>
      </w:r>
      <w:r>
        <w:rPr>
          <w:rFonts w:ascii="STIX Math" w:eastAsia="STIX Math"/>
          <w:w w:val="110"/>
        </w:rPr>
        <w:t>+ ln</w:t>
      </w:r>
      <w:r>
        <w:rPr>
          <w:rFonts w:ascii="STIX Math" w:eastAsia="STIX Math"/>
          <w:spacing w:val="-1"/>
          <w:w w:val="110"/>
        </w:rPr>
        <w:t> </w:t>
      </w:r>
      <w:r>
        <w:rPr>
          <w:rFonts w:ascii="STIX Math" w:eastAsia="STIX Math"/>
          <w:i/>
          <w:w w:val="110"/>
        </w:rPr>
        <w:t>𝜆</w:t>
      </w:r>
      <w:r>
        <w:rPr>
          <w:w w:val="110"/>
        </w:rPr>
        <w:t>. number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iterations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process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searching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logarithmic</w:t>
      </w:r>
      <w:r>
        <w:rPr>
          <w:spacing w:val="-2"/>
          <w:w w:val="110"/>
        </w:rPr>
        <w:t> </w:t>
      </w:r>
      <w:r>
        <w:rPr>
          <w:w w:val="110"/>
        </w:rPr>
        <w:t>natural The</w:t>
      </w:r>
      <w:r>
        <w:rPr>
          <w:w w:val="110"/>
        </w:rPr>
        <w:t> logarithmic</w:t>
      </w:r>
      <w:r>
        <w:rPr>
          <w:w w:val="110"/>
        </w:rPr>
        <w:t> natural</w:t>
      </w:r>
      <w:r>
        <w:rPr>
          <w:w w:val="110"/>
        </w:rPr>
        <w:t> nearest</w:t>
      </w:r>
      <w:r>
        <w:rPr>
          <w:w w:val="110"/>
        </w:rPr>
        <w:t> neighborhood</w:t>
      </w:r>
      <w:r>
        <w:rPr>
          <w:w w:val="110"/>
        </w:rPr>
        <w:t> </w:t>
      </w:r>
      <w:r>
        <w:rPr>
          <w:rFonts w:ascii="STIX Math" w:eastAsia="STIX Math"/>
          <w:i/>
          <w:spacing w:val="9"/>
          <w:w w:val="110"/>
        </w:rPr>
        <w:t>𝑁𝑁𝑁</w:t>
      </w:r>
      <w:r>
        <w:rPr>
          <w:rFonts w:ascii="STIX Math" w:eastAsia="STIX Math"/>
          <w:i/>
          <w:spacing w:val="-25"/>
          <w:w w:val="110"/>
        </w:rPr>
        <w:t> 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𝑋</w:t>
      </w:r>
      <w:r>
        <w:rPr>
          <w:rFonts w:ascii="STIX Math" w:eastAsia="STIX Math"/>
          <w:w w:val="110"/>
        </w:rPr>
        <w:t>)</w:t>
      </w:r>
      <w:r>
        <w:rPr>
          <w:rFonts w:ascii="STIX Math" w:eastAsia="STIX Math"/>
          <w:w w:val="110"/>
        </w:rPr>
        <w:t> </w:t>
      </w:r>
      <w:r>
        <w:rPr>
          <w:w w:val="110"/>
        </w:rPr>
        <w:t>may</w:t>
      </w:r>
      <w:r>
        <w:rPr>
          <w:w w:val="110"/>
        </w:rPr>
        <w:t> contain</w:t>
      </w:r>
    </w:p>
    <w:p>
      <w:pPr>
        <w:pStyle w:val="BodyText"/>
        <w:spacing w:line="133" w:lineRule="exact" w:before="35"/>
        <w:jc w:val="both"/>
      </w:pPr>
      <w:r>
        <w:rPr>
          <w:w w:val="110"/>
        </w:rPr>
        <w:t>an</w:t>
      </w:r>
      <w:r>
        <w:rPr>
          <w:spacing w:val="24"/>
          <w:w w:val="110"/>
        </w:rPr>
        <w:t> </w:t>
      </w:r>
      <w:r>
        <w:rPr>
          <w:w w:val="110"/>
        </w:rPr>
        <w:t>empty</w:t>
      </w:r>
      <w:r>
        <w:rPr>
          <w:spacing w:val="24"/>
          <w:w w:val="110"/>
        </w:rPr>
        <w:t> </w:t>
      </w:r>
      <w:r>
        <w:rPr>
          <w:w w:val="110"/>
        </w:rPr>
        <w:t>set.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robust</w:t>
      </w:r>
      <w:r>
        <w:rPr>
          <w:spacing w:val="24"/>
          <w:w w:val="110"/>
        </w:rPr>
        <w:t> </w:t>
      </w:r>
      <w:r>
        <w:rPr>
          <w:w w:val="110"/>
        </w:rPr>
        <w:t>(logarithmic)</w:t>
      </w:r>
      <w:r>
        <w:rPr>
          <w:spacing w:val="25"/>
          <w:w w:val="110"/>
        </w:rPr>
        <w:t> </w:t>
      </w:r>
      <w:r>
        <w:rPr>
          <w:w w:val="110"/>
        </w:rPr>
        <w:t>natural</w:t>
      </w:r>
      <w:r>
        <w:rPr>
          <w:spacing w:val="24"/>
          <w:w w:val="110"/>
        </w:rPr>
        <w:t> </w:t>
      </w:r>
      <w:r>
        <w:rPr>
          <w:w w:val="110"/>
        </w:rPr>
        <w:t>nearest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neighborhood</w:t>
      </w:r>
    </w:p>
    <w:p>
      <w:pPr>
        <w:tabs>
          <w:tab w:pos="4963" w:val="left" w:leader="none"/>
        </w:tabs>
        <w:spacing w:line="255" w:lineRule="exact" w:before="0"/>
        <w:ind w:left="151" w:right="0" w:firstLine="0"/>
        <w:jc w:val="both"/>
        <w:rPr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z w:val="16"/>
        </w:rPr>
        <w:t>𝐶𝑎𝑛𝐶𝑒𝑛𝑠</w:t>
      </w:r>
      <w:r>
        <w:rPr>
          <w:rFonts w:ascii="STIX Math" w:hAnsi="STIX Math" w:eastAsia="STIX Math"/>
          <w:i/>
          <w:spacing w:val="5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5"/>
          <w:sz w:val="16"/>
        </w:rPr>
        <w:t> </w:t>
      </w:r>
      <w:r>
        <w:rPr>
          <w:rFonts w:ascii="STIX Math" w:hAnsi="STIX Math" w:eastAsia="STIX Math"/>
          <w:sz w:val="16"/>
        </w:rPr>
        <w:t>{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5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∈</w:t>
      </w:r>
      <w:r>
        <w:rPr>
          <w:rFonts w:ascii="STIX Math" w:hAnsi="STIX Math" w:eastAsia="STIX Math"/>
          <w:spacing w:val="5"/>
          <w:sz w:val="16"/>
        </w:rPr>
        <w:t> </w:t>
      </w:r>
      <w:r>
        <w:rPr>
          <w:rFonts w:ascii="STIX Math" w:hAnsi="STIX Math" w:eastAsia="STIX Math"/>
          <w:i/>
          <w:sz w:val="16"/>
        </w:rPr>
        <w:t>𝑋</w:t>
      </w:r>
      <w:r>
        <w:rPr>
          <w:rFonts w:ascii="STIX Math" w:hAnsi="STIX Math" w:eastAsia="STIX Math"/>
          <w:i/>
          <w:spacing w:val="-3"/>
          <w:sz w:val="16"/>
        </w:rPr>
        <w:t> </w:t>
      </w:r>
      <w:r>
        <w:rPr>
          <w:rFonts w:ascii="Verdana" w:hAnsi="Verdana" w:eastAsia="Verdana"/>
          <w:sz w:val="16"/>
        </w:rPr>
        <w:t>|</w:t>
      </w:r>
      <w:r>
        <w:rPr>
          <w:rFonts w:ascii="Verdana" w:hAnsi="Verdana" w:eastAsia="Verdana"/>
          <w:spacing w:val="-29"/>
          <w:sz w:val="16"/>
        </w:rPr>
        <w:t> </w:t>
      </w:r>
      <w:r>
        <w:rPr>
          <w:rFonts w:ascii="STIX Math" w:hAnsi="STIX Math" w:eastAsia="STIX Math"/>
          <w:i/>
          <w:sz w:val="16"/>
        </w:rPr>
        <w:t>𝛾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5"/>
          <w:position w:val="-3"/>
          <w:sz w:val="12"/>
        </w:rPr>
        <w:t> </w:t>
      </w:r>
      <w:r>
        <w:rPr>
          <w:rFonts w:ascii="STIX Math" w:hAnsi="STIX Math" w:eastAsia="STIX Math"/>
          <w:i/>
          <w:sz w:val="16"/>
        </w:rPr>
        <w:t>&gt;</w:t>
      </w:r>
      <w:r>
        <w:rPr>
          <w:rFonts w:ascii="STIX Math" w:hAnsi="STIX Math" w:eastAsia="STIX Math"/>
          <w:i/>
          <w:spacing w:val="5"/>
          <w:sz w:val="16"/>
        </w:rPr>
        <w:t> </w:t>
      </w:r>
      <w:r>
        <w:rPr>
          <w:rFonts w:ascii="STIX Math" w:hAnsi="STIX Math" w:eastAsia="STIX Math"/>
          <w:i/>
          <w:sz w:val="16"/>
        </w:rPr>
        <w:t>𝐸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𝛾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spacing w:val="-2"/>
          <w:sz w:val="16"/>
        </w:rPr>
        <w:t>1</w:t>
      </w:r>
      <w:r>
        <w:rPr>
          <w:rFonts w:ascii="STIX Math" w:hAnsi="STIX Math" w:eastAsia="STIX Math"/>
          <w:i/>
          <w:spacing w:val="-2"/>
          <w:sz w:val="16"/>
        </w:rPr>
        <w:t>.</w:t>
      </w:r>
      <w:r>
        <w:rPr>
          <w:rFonts w:ascii="STIX Math" w:hAnsi="STIX Math" w:eastAsia="STIX Math"/>
          <w:spacing w:val="-2"/>
          <w:sz w:val="16"/>
        </w:rPr>
        <w:t>65</w:t>
      </w:r>
      <w:r>
        <w:rPr>
          <w:spacing w:val="-2"/>
          <w:sz w:val="16"/>
        </w:rPr>
        <w:t>Var</w:t>
      </w:r>
      <w:r>
        <w:rPr>
          <w:rFonts w:ascii="STIX Math" w:hAnsi="STIX Math" w:eastAsia="STIX Math"/>
          <w:spacing w:val="-2"/>
          <w:sz w:val="16"/>
        </w:rPr>
        <w:t>(</w:t>
      </w:r>
      <w:r>
        <w:rPr>
          <w:rFonts w:ascii="STIX Math" w:hAnsi="STIX Math" w:eastAsia="STIX Math"/>
          <w:i/>
          <w:spacing w:val="-2"/>
          <w:sz w:val="16"/>
        </w:rPr>
        <w:t>𝛾</w:t>
      </w:r>
      <w:r>
        <w:rPr>
          <w:rFonts w:ascii="STIX Math" w:hAnsi="STIX Math" w:eastAsia="STIX Math"/>
          <w:spacing w:val="-2"/>
          <w:sz w:val="16"/>
        </w:rPr>
        <w:t>)}</w:t>
      </w:r>
      <w:r>
        <w:rPr>
          <w:rFonts w:ascii="STIX Math" w:hAnsi="STIX Math" w:eastAsia="STIX Math"/>
          <w:i/>
          <w:spacing w:val="-2"/>
          <w:sz w:val="16"/>
        </w:rPr>
        <w:t>,</w:t>
      </w:r>
      <w:r>
        <w:rPr>
          <w:rFonts w:ascii="STIX Math" w:hAnsi="STIX Math" w:eastAsia="STIX Math"/>
          <w:i/>
          <w:sz w:val="16"/>
        </w:rPr>
        <w:tab/>
      </w:r>
      <w:r>
        <w:rPr>
          <w:spacing w:val="-5"/>
          <w:sz w:val="16"/>
        </w:rPr>
        <w:t>(7)</w:t>
      </w:r>
    </w:p>
    <w:p>
      <w:pPr>
        <w:pStyle w:val="BodyText"/>
        <w:spacing w:line="391" w:lineRule="exact"/>
        <w:jc w:val="both"/>
      </w:pPr>
      <w:r>
        <w:rPr>
          <w:w w:val="110"/>
        </w:rPr>
        <w:t>where</w:t>
      </w:r>
      <w:r>
        <w:rPr>
          <w:spacing w:val="12"/>
          <w:w w:val="110"/>
        </w:rPr>
        <w:t> </w:t>
      </w:r>
      <w:r>
        <w:rPr>
          <w:rFonts w:ascii="STIX Math" w:eastAsia="STIX Math"/>
          <w:i/>
          <w:w w:val="110"/>
        </w:rPr>
        <w:t>𝐸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𝛾</w:t>
      </w:r>
      <w:r>
        <w:rPr>
          <w:rFonts w:ascii="STIX Math" w:eastAsia="STIX Math"/>
          <w:w w:val="110"/>
        </w:rPr>
        <w:t>)</w:t>
      </w:r>
      <w:r>
        <w:rPr>
          <w:rFonts w:ascii="STIX Math" w:eastAsia="STIX Math"/>
          <w:spacing w:val="12"/>
          <w:w w:val="110"/>
        </w:rPr>
        <w:t> </w:t>
      </w:r>
      <w:r>
        <w:rPr>
          <w:w w:val="110"/>
        </w:rPr>
        <w:t>is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expectation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rFonts w:ascii="STIX Math" w:eastAsia="STIX Math"/>
          <w:i/>
          <w:w w:val="110"/>
        </w:rPr>
        <w:t>𝛾</w:t>
      </w:r>
      <w:r>
        <w:rPr>
          <w:w w:val="110"/>
        </w:rPr>
        <w:t>,</w:t>
      </w:r>
      <w:r>
        <w:rPr>
          <w:spacing w:val="13"/>
          <w:w w:val="110"/>
        </w:rPr>
        <w:t> </w:t>
      </w:r>
      <w:r>
        <w:rPr>
          <w:w w:val="110"/>
        </w:rPr>
        <w:t>Var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𝛾</w:t>
      </w:r>
      <w:r>
        <w:rPr>
          <w:rFonts w:ascii="STIX Math" w:eastAsia="STIX Math"/>
          <w:w w:val="110"/>
        </w:rPr>
        <w:t>)</w:t>
      </w:r>
      <w:r>
        <w:rPr>
          <w:rFonts w:ascii="STIX Math" w:eastAsia="STIX Math"/>
          <w:spacing w:val="12"/>
          <w:w w:val="110"/>
        </w:rPr>
        <w:t> </w:t>
      </w:r>
      <w:r>
        <w:rPr>
          <w:w w:val="110"/>
        </w:rPr>
        <w:t>is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variance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rFonts w:ascii="STIX Math" w:eastAsia="STIX Math"/>
          <w:i/>
          <w:w w:val="110"/>
        </w:rPr>
        <w:t>𝛾</w:t>
      </w:r>
      <w:r>
        <w:rPr>
          <w:w w:val="110"/>
        </w:rPr>
        <w:t>,</w:t>
      </w:r>
      <w:r>
        <w:rPr>
          <w:spacing w:val="13"/>
          <w:w w:val="110"/>
        </w:rPr>
        <w:t> </w:t>
      </w:r>
      <w:r>
        <w:rPr>
          <w:w w:val="110"/>
        </w:rPr>
        <w:t>1.65</w:t>
      </w:r>
      <w:r>
        <w:rPr>
          <w:spacing w:val="11"/>
          <w:w w:val="110"/>
        </w:rPr>
        <w:t> </w:t>
      </w:r>
      <w:r>
        <w:rPr>
          <w:spacing w:val="-5"/>
          <w:w w:val="110"/>
        </w:rPr>
        <w:t>is</w:t>
      </w:r>
    </w:p>
    <w:p>
      <w:pPr>
        <w:pStyle w:val="BodyText"/>
        <w:spacing w:line="172" w:lineRule="exact"/>
        <w:jc w:val="both"/>
      </w:pP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95%</w:t>
      </w:r>
      <w:r>
        <w:rPr>
          <w:spacing w:val="13"/>
          <w:w w:val="110"/>
        </w:rPr>
        <w:t> </w:t>
      </w:r>
      <w:r>
        <w:rPr>
          <w:w w:val="110"/>
        </w:rPr>
        <w:t>quantile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standard</w:t>
      </w:r>
      <w:r>
        <w:rPr>
          <w:spacing w:val="13"/>
          <w:w w:val="110"/>
        </w:rPr>
        <w:t> </w:t>
      </w:r>
      <w:r>
        <w:rPr>
          <w:w w:val="110"/>
        </w:rPr>
        <w:t>normal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distribution.</w:t>
      </w:r>
    </w:p>
    <w:p>
      <w:pPr>
        <w:pStyle w:val="BodyText"/>
        <w:spacing w:line="105" w:lineRule="auto" w:before="109"/>
        <w:ind w:right="109" w:firstLine="239"/>
        <w:jc w:val="both"/>
      </w:pPr>
      <w:r>
        <w:rPr>
          <w:w w:val="110"/>
        </w:rPr>
        <w:t>with low local density</w:t>
      </w:r>
      <w:r>
        <w:rPr>
          <w:spacing w:val="-1"/>
          <w:w w:val="110"/>
        </w:rPr>
        <w:t> </w:t>
      </w:r>
      <w:r>
        <w:rPr>
          <w:rFonts w:ascii="STIX Math" w:eastAsia="STIX Math"/>
          <w:i/>
          <w:w w:val="110"/>
        </w:rPr>
        <w:t>𝜌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18"/>
          <w:w w:val="110"/>
          <w:position w:val="-3"/>
          <w:sz w:val="12"/>
        </w:rPr>
        <w:t> </w:t>
      </w:r>
      <w:r>
        <w:rPr>
          <w:w w:val="110"/>
        </w:rPr>
        <w:t>and small distance</w:t>
      </w:r>
      <w:r>
        <w:rPr>
          <w:spacing w:val="-1"/>
          <w:w w:val="110"/>
        </w:rPr>
        <w:t> </w:t>
      </w:r>
      <w:r>
        <w:rPr>
          <w:rFonts w:ascii="STIX Math" w:eastAsia="STIX Math"/>
          <w:i/>
          <w:w w:val="110"/>
        </w:rPr>
        <w:t>𝛿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w w:val="110"/>
        </w:rPr>
        <w:t>, but it may have </w:t>
      </w:r>
      <w:r>
        <w:rPr>
          <w:w w:val="110"/>
        </w:rPr>
        <w:t>some By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definition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CanCens,</w:t>
      </w:r>
      <w:r>
        <w:rPr>
          <w:spacing w:val="40"/>
          <w:w w:val="110"/>
        </w:rPr>
        <w:t> </w:t>
      </w:r>
      <w:r>
        <w:rPr>
          <w:w w:val="110"/>
        </w:rPr>
        <w:t>it</w:t>
      </w:r>
      <w:r>
        <w:rPr>
          <w:spacing w:val="40"/>
          <w:w w:val="110"/>
        </w:rPr>
        <w:t> </w:t>
      </w:r>
      <w:r>
        <w:rPr>
          <w:w w:val="110"/>
        </w:rPr>
        <w:t>does</w:t>
      </w:r>
      <w:r>
        <w:rPr>
          <w:spacing w:val="40"/>
          <w:w w:val="110"/>
        </w:rPr>
        <w:t> </w:t>
      </w:r>
      <w:r>
        <w:rPr>
          <w:w w:val="110"/>
        </w:rPr>
        <w:t>not</w:t>
      </w:r>
      <w:r>
        <w:rPr>
          <w:spacing w:val="40"/>
          <w:w w:val="110"/>
        </w:rPr>
        <w:t> </w:t>
      </w:r>
      <w:r>
        <w:rPr>
          <w:w w:val="110"/>
        </w:rPr>
        <w:t>contain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data</w:t>
      </w:r>
      <w:r>
        <w:rPr>
          <w:spacing w:val="40"/>
          <w:w w:val="110"/>
        </w:rPr>
        <w:t> </w:t>
      </w:r>
      <w:r>
        <w:rPr>
          <w:w w:val="110"/>
        </w:rPr>
        <w:t>points points</w:t>
      </w:r>
      <w:r>
        <w:rPr>
          <w:spacing w:val="32"/>
          <w:w w:val="110"/>
        </w:rPr>
        <w:t> </w:t>
      </w:r>
      <w:r>
        <w:rPr>
          <w:w w:val="110"/>
        </w:rPr>
        <w:t>with</w:t>
      </w:r>
      <w:r>
        <w:rPr>
          <w:spacing w:val="32"/>
          <w:w w:val="110"/>
        </w:rPr>
        <w:t> </w:t>
      </w:r>
      <w:r>
        <w:rPr>
          <w:w w:val="110"/>
        </w:rPr>
        <w:t>large</w:t>
      </w:r>
      <w:r>
        <w:rPr>
          <w:spacing w:val="34"/>
          <w:w w:val="110"/>
        </w:rPr>
        <w:t> </w:t>
      </w:r>
      <w:r>
        <w:rPr>
          <w:rFonts w:ascii="STIX Math" w:eastAsia="STIX Math"/>
          <w:i/>
          <w:w w:val="110"/>
        </w:rPr>
        <w:t>𝜌</w:t>
      </w:r>
      <w:r>
        <w:rPr>
          <w:rFonts w:ascii="STIX Math" w:eastAsia="STIX Math"/>
          <w:i/>
          <w:spacing w:val="34"/>
          <w:w w:val="110"/>
        </w:rPr>
        <w:t> </w:t>
      </w:r>
      <w:r>
        <w:rPr>
          <w:w w:val="110"/>
        </w:rPr>
        <w:t>and</w:t>
      </w:r>
      <w:r>
        <w:rPr>
          <w:spacing w:val="32"/>
          <w:w w:val="110"/>
        </w:rPr>
        <w:t> </w:t>
      </w:r>
      <w:r>
        <w:rPr>
          <w:w w:val="110"/>
        </w:rPr>
        <w:t>small</w:t>
      </w:r>
      <w:r>
        <w:rPr>
          <w:spacing w:val="34"/>
          <w:w w:val="110"/>
        </w:rPr>
        <w:t> </w:t>
      </w:r>
      <w:r>
        <w:rPr>
          <w:rFonts w:ascii="STIX Math" w:eastAsia="STIX Math"/>
          <w:i/>
          <w:w w:val="110"/>
        </w:rPr>
        <w:t>𝛿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w w:val="110"/>
        </w:rPr>
        <w:t>or</w:t>
      </w:r>
      <w:r>
        <w:rPr>
          <w:spacing w:val="32"/>
          <w:w w:val="110"/>
        </w:rPr>
        <w:t> </w:t>
      </w:r>
      <w:r>
        <w:rPr>
          <w:w w:val="110"/>
        </w:rPr>
        <w:t>small</w:t>
      </w:r>
      <w:r>
        <w:rPr>
          <w:spacing w:val="34"/>
          <w:w w:val="110"/>
        </w:rPr>
        <w:t> </w:t>
      </w:r>
      <w:r>
        <w:rPr>
          <w:rFonts w:ascii="STIX Math" w:eastAsia="STIX Math"/>
          <w:i/>
          <w:w w:val="110"/>
        </w:rPr>
        <w:t>𝜌</w:t>
      </w:r>
      <w:r>
        <w:rPr>
          <w:rFonts w:ascii="STIX Math" w:eastAsia="STIX Math"/>
          <w:i/>
          <w:spacing w:val="34"/>
          <w:w w:val="110"/>
        </w:rPr>
        <w:t> </w:t>
      </w:r>
      <w:r>
        <w:rPr>
          <w:w w:val="110"/>
        </w:rPr>
        <w:t>and</w:t>
      </w:r>
      <w:r>
        <w:rPr>
          <w:spacing w:val="32"/>
          <w:w w:val="110"/>
        </w:rPr>
        <w:t> </w:t>
      </w:r>
      <w:r>
        <w:rPr>
          <w:w w:val="110"/>
        </w:rPr>
        <w:t>large</w:t>
      </w:r>
      <w:r>
        <w:rPr>
          <w:spacing w:val="34"/>
          <w:w w:val="110"/>
        </w:rPr>
        <w:t> </w:t>
      </w:r>
      <w:r>
        <w:rPr>
          <w:rFonts w:ascii="STIX Math" w:eastAsia="STIX Math"/>
          <w:i/>
          <w:w w:val="110"/>
        </w:rPr>
        <w:t>𝛿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w w:val="110"/>
        </w:rPr>
        <w:t>which</w:t>
      </w:r>
      <w:r>
        <w:rPr>
          <w:spacing w:val="32"/>
          <w:w w:val="110"/>
        </w:rPr>
        <w:t> </w:t>
      </w:r>
      <w:r>
        <w:rPr>
          <w:w w:val="110"/>
        </w:rPr>
        <w:t>is</w:t>
      </w:r>
      <w:r>
        <w:rPr>
          <w:spacing w:val="34"/>
          <w:w w:val="110"/>
        </w:rPr>
        <w:t> </w:t>
      </w:r>
      <w:r>
        <w:rPr>
          <w:w w:val="110"/>
        </w:rPr>
        <w:t>not</w:t>
      </w:r>
    </w:p>
    <w:p>
      <w:pPr>
        <w:pStyle w:val="BodyText"/>
        <w:spacing w:line="273" w:lineRule="auto" w:before="10"/>
        <w:ind w:right="109"/>
        <w:jc w:val="both"/>
      </w:pPr>
      <w:r>
        <w:rPr>
          <w:w w:val="110"/>
        </w:rPr>
        <w:t>suitable</w:t>
      </w:r>
      <w:r>
        <w:rPr>
          <w:w w:val="110"/>
        </w:rPr>
        <w:t> for</w:t>
      </w:r>
      <w:r>
        <w:rPr>
          <w:w w:val="110"/>
        </w:rPr>
        <w:t> being</w:t>
      </w:r>
      <w:r>
        <w:rPr>
          <w:w w:val="110"/>
        </w:rPr>
        <w:t> cluster</w:t>
      </w:r>
      <w:r>
        <w:rPr>
          <w:w w:val="110"/>
        </w:rPr>
        <w:t> centers.</w:t>
      </w:r>
      <w:r>
        <w:rPr>
          <w:w w:val="110"/>
        </w:rPr>
        <w:t> To</w:t>
      </w:r>
      <w:r>
        <w:rPr>
          <w:w w:val="110"/>
        </w:rPr>
        <w:t> eliminate</w:t>
      </w:r>
      <w:r>
        <w:rPr>
          <w:w w:val="110"/>
        </w:rPr>
        <w:t> those</w:t>
      </w:r>
      <w:r>
        <w:rPr>
          <w:w w:val="110"/>
        </w:rPr>
        <w:t> data</w:t>
      </w:r>
      <w:r>
        <w:rPr>
          <w:w w:val="110"/>
        </w:rPr>
        <w:t> points,</w:t>
      </w:r>
      <w:r>
        <w:rPr>
          <w:w w:val="110"/>
        </w:rPr>
        <w:t> </w:t>
      </w:r>
      <w:r>
        <w:rPr>
          <w:w w:val="110"/>
        </w:rPr>
        <w:t>we </w:t>
      </w:r>
      <w:r>
        <w:rPr>
          <w:spacing w:val="-2"/>
          <w:w w:val="110"/>
        </w:rPr>
        <w:t>define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00" w:right="640"/>
          <w:cols w:num="2" w:equalWidth="0">
            <w:col w:w="5214" w:space="166"/>
            <w:col w:w="5290"/>
          </w:cols>
        </w:sectPr>
      </w:pPr>
    </w:p>
    <w:p>
      <w:pPr>
        <w:pStyle w:val="BodyText"/>
        <w:spacing w:line="285" w:lineRule="auto" w:before="49"/>
      </w:pPr>
      <w:r>
        <w:rPr>
          <w:w w:val="110"/>
        </w:rPr>
        <w:t>searching</w:t>
      </w:r>
      <w:r>
        <w:rPr>
          <w:spacing w:val="-5"/>
          <w:w w:val="110"/>
        </w:rPr>
        <w:t> </w:t>
      </w:r>
      <w:r>
        <w:rPr>
          <w:w w:val="110"/>
        </w:rPr>
        <w:t>algorithm</w:t>
      </w:r>
      <w:r>
        <w:rPr>
          <w:spacing w:val="-4"/>
          <w:w w:val="110"/>
        </w:rPr>
        <w:t> </w:t>
      </w:r>
      <w:r>
        <w:rPr>
          <w:w w:val="110"/>
        </w:rPr>
        <w:t>proposed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paper,</w:t>
      </w:r>
      <w:r>
        <w:rPr>
          <w:spacing w:val="-5"/>
          <w:w w:val="110"/>
        </w:rPr>
        <w:t> </w:t>
      </w:r>
      <w:r>
        <w:rPr>
          <w:w w:val="110"/>
        </w:rPr>
        <w:t>which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based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NNN searching algorithm [</w:t>
      </w:r>
      <w:hyperlink w:history="true" w:anchor="_bookmark62">
        <w:r>
          <w:rPr>
            <w:color w:val="007FAC"/>
            <w:w w:val="110"/>
          </w:rPr>
          <w:t>21</w:t>
        </w:r>
      </w:hyperlink>
      <w:r>
        <w:rPr>
          <w:w w:val="110"/>
        </w:rPr>
        <w:t>], is shown in Alg. </w:t>
      </w:r>
      <w:hyperlink w:history="true" w:anchor="_bookmark20">
        <w:r>
          <w:rPr>
            <w:color w:val="007FAC"/>
            <w:w w:val="110"/>
          </w:rPr>
          <w:t>1</w:t>
        </w:r>
      </w:hyperlink>
      <w:r>
        <w:rPr>
          <w:w w:val="110"/>
        </w:rPr>
        <w:t>.</w:t>
      </w:r>
    </w:p>
    <w:p>
      <w:pPr>
        <w:spacing w:line="135" w:lineRule="exact" w:before="0"/>
        <w:ind w:left="151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z w:val="16"/>
        </w:rPr>
        <w:t>𝜃</w:t>
      </w:r>
      <w:r>
        <w:rPr>
          <w:rFonts w:ascii="STIX Math" w:eastAsia="STIX Math"/>
          <w:i/>
          <w:spacing w:val="50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27"/>
          <w:sz w:val="16"/>
        </w:rPr>
        <w:t> </w:t>
      </w:r>
      <w:r>
        <w:rPr>
          <w:rFonts w:ascii="STIX Math" w:eastAsia="STIX Math"/>
          <w:i/>
          <w:spacing w:val="-5"/>
          <w:position w:val="12"/>
          <w:sz w:val="16"/>
        </w:rPr>
        <w:t>𝜌</w:t>
      </w:r>
      <w:r>
        <w:rPr>
          <w:rFonts w:ascii="STIX Math" w:eastAsia="STIX Math"/>
          <w:i/>
          <w:spacing w:val="-5"/>
          <w:position w:val="8"/>
          <w:sz w:val="12"/>
          <w:u w:val="single"/>
        </w:rPr>
        <w:t>𝑖</w:t>
      </w:r>
    </w:p>
    <w:p>
      <w:pPr>
        <w:tabs>
          <w:tab w:pos="500" w:val="left" w:leader="none"/>
        </w:tabs>
        <w:spacing w:line="86" w:lineRule="auto" w:before="13"/>
        <w:ind w:left="228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sz w:val="12"/>
        </w:rPr>
        <w:t>𝑖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5"/>
          <w:position w:val="-6"/>
          <w:sz w:val="16"/>
        </w:rPr>
        <w:t>𝛿</w:t>
      </w:r>
      <w:r>
        <w:rPr>
          <w:rFonts w:ascii="STIX Math" w:eastAsia="STIX Math"/>
          <w:i/>
          <w:spacing w:val="-5"/>
          <w:position w:val="-10"/>
          <w:sz w:val="12"/>
        </w:rPr>
        <w:t>𝑖</w:t>
      </w:r>
    </w:p>
    <w:p>
      <w:pPr>
        <w:spacing w:before="94"/>
        <w:ind w:left="15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(8)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00" w:right="640"/>
          <w:cols w:num="3" w:equalWidth="0">
            <w:col w:w="5214" w:space="166"/>
            <w:col w:w="655" w:space="4157"/>
            <w:col w:w="478"/>
          </w:cols>
        </w:sectPr>
      </w:pPr>
    </w:p>
    <w:p>
      <w:pPr>
        <w:pStyle w:val="BodyText"/>
        <w:spacing w:before="19"/>
        <w:ind w:left="0"/>
        <w:rPr>
          <w:sz w:val="20"/>
        </w:rPr>
      </w:pPr>
    </w:p>
    <w:p>
      <w:pPr>
        <w:pStyle w:val="BodyText"/>
        <w:spacing w:line="20" w:lineRule="exact"/>
        <w:ind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10160"/>
                <wp:effectExtent l="9525" t="0" r="1905" b="8890"/>
                <wp:docPr id="42" name="Group 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" name="Group 42"/>
                      <wpg:cNvGrpSpPr/>
                      <wpg:grpSpPr>
                        <a:xfrm>
                          <a:off x="0" y="0"/>
                          <a:ext cx="3188970" cy="10160"/>
                          <a:chExt cx="3188970" cy="10160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0" y="5060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766" y="0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8pt;mso-position-horizontal-relative:char;mso-position-vertical-relative:line" id="docshapegroup25" coordorigin="0,0" coordsize="5022,16">
                <v:line style="position:absolute" from="0,8" to="5022,8" stroked="true" strokeweight=".797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73" w:lineRule="auto" w:before="11"/>
      </w:pPr>
      <w:r>
        <w:rPr>
          <w:b/>
          <w:w w:val="110"/>
        </w:rPr>
        <w:t>Algorithm</w:t>
      </w:r>
      <w:r>
        <w:rPr>
          <w:b/>
          <w:spacing w:val="40"/>
          <w:w w:val="110"/>
        </w:rPr>
        <w:t> </w:t>
      </w:r>
      <w:r>
        <w:rPr>
          <w:b/>
          <w:w w:val="110"/>
        </w:rPr>
        <w:t>1</w:t>
      </w:r>
      <w:r>
        <w:rPr>
          <w:b/>
          <w:spacing w:val="50"/>
          <w:w w:val="110"/>
        </w:rPr>
        <w:t> </w:t>
      </w:r>
      <w:bookmarkStart w:name="_bookmark20" w:id="30"/>
      <w:bookmarkEnd w:id="30"/>
      <w:r>
        <w:rPr>
          <w:b/>
          <w:spacing w:val="-13"/>
        </w:rPr>
      </w:r>
      <w:r>
        <w:rPr>
          <w:w w:val="110"/>
        </w:rPr>
        <w:t>(Logarithmic)</w:t>
      </w:r>
      <w:r>
        <w:rPr>
          <w:spacing w:val="40"/>
          <w:w w:val="110"/>
        </w:rPr>
        <w:t> </w:t>
      </w:r>
      <w:r>
        <w:rPr>
          <w:w w:val="110"/>
        </w:rPr>
        <w:t>Natural</w:t>
      </w:r>
      <w:r>
        <w:rPr>
          <w:spacing w:val="40"/>
          <w:w w:val="110"/>
        </w:rPr>
        <w:t> </w:t>
      </w:r>
      <w:r>
        <w:rPr>
          <w:w w:val="110"/>
        </w:rPr>
        <w:t>Nearest</w:t>
      </w:r>
      <w:r>
        <w:rPr>
          <w:spacing w:val="40"/>
          <w:w w:val="110"/>
        </w:rPr>
        <w:t> </w:t>
      </w:r>
      <w:r>
        <w:rPr>
          <w:w w:val="110"/>
        </w:rPr>
        <w:t>Neighborhood</w:t>
      </w:r>
      <w:r>
        <w:rPr>
          <w:spacing w:val="40"/>
          <w:w w:val="110"/>
        </w:rPr>
        <w:t> </w:t>
      </w:r>
      <w:r>
        <w:rPr>
          <w:w w:val="110"/>
        </w:rPr>
        <w:t>Search Algorithm (NNN)</w:t>
      </w:r>
    </w:p>
    <w:p>
      <w:pPr>
        <w:pStyle w:val="BodyText"/>
        <w:spacing w:line="20" w:lineRule="exact"/>
        <w:ind w:right="-2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5080"/>
                <wp:effectExtent l="9525" t="0" r="1905" b="4445"/>
                <wp:docPr id="44" name="Group 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" name="Group 44"/>
                      <wpg:cNvGrpSpPr/>
                      <wpg:grpSpPr>
                        <a:xfrm>
                          <a:off x="0" y="0"/>
                          <a:ext cx="3188970" cy="5080"/>
                          <a:chExt cx="3188970" cy="5080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2527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76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4pt;mso-position-horizontal-relative:char;mso-position-vertical-relative:line" id="docshapegroup26" coordorigin="0,0" coordsize="5022,8">
                <v:line style="position:absolute" from="0,4" to="502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129" w:lineRule="exact" w:before="0"/>
        <w:ind w:left="151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b/>
          <w:w w:val="105"/>
          <w:sz w:val="16"/>
        </w:rPr>
        <w:t>Input:</w:t>
      </w:r>
      <w:r>
        <w:rPr>
          <w:b/>
          <w:spacing w:val="33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set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points</w:t>
      </w:r>
      <w:r>
        <w:rPr>
          <w:spacing w:val="9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𝑋</w:t>
      </w:r>
      <w:r>
        <w:rPr>
          <w:rFonts w:ascii="STIX Math" w:hAnsi="STIX Math" w:eastAsia="STIX Math"/>
          <w:i/>
          <w:spacing w:val="10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{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w w:val="105"/>
          <w:position w:val="-3"/>
          <w:sz w:val="12"/>
        </w:rPr>
        <w:t>1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w w:val="105"/>
          <w:position w:val="-3"/>
          <w:sz w:val="12"/>
        </w:rPr>
        <w:t>2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...,</w:t>
      </w:r>
      <w:r>
        <w:rPr>
          <w:rFonts w:ascii="STIX Math" w:hAnsi="STIX Math" w:eastAsia="STIX Math"/>
          <w:i/>
          <w:spacing w:val="-1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𝑛</w:t>
      </w:r>
      <w:r>
        <w:rPr>
          <w:rFonts w:ascii="STIX Math" w:hAnsi="STIX Math" w:eastAsia="STIX Math"/>
          <w:w w:val="105"/>
          <w:sz w:val="16"/>
        </w:rPr>
        <w:t>}</w:t>
      </w:r>
      <w:r>
        <w:rPr>
          <w:rFonts w:ascii="STIX Math" w:hAnsi="STIX Math" w:eastAsia="STIX Math"/>
          <w:spacing w:val="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⊂</w:t>
      </w:r>
      <w:r>
        <w:rPr>
          <w:rFonts w:ascii="STIX Math" w:hAnsi="STIX Math" w:eastAsia="STIX Math"/>
          <w:i/>
          <w:spacing w:val="1"/>
          <w:w w:val="105"/>
          <w:sz w:val="16"/>
        </w:rPr>
        <w:t> </w:t>
      </w:r>
      <w:r>
        <w:rPr>
          <w:rFonts w:ascii="Arial" w:hAnsi="Arial" w:eastAsia="Arial"/>
          <w:spacing w:val="-5"/>
          <w:w w:val="105"/>
          <w:sz w:val="16"/>
        </w:rPr>
        <w:t>R</w:t>
      </w:r>
      <w:r>
        <w:rPr>
          <w:rFonts w:ascii="STIX Math" w:hAnsi="STIX Math" w:eastAsia="STIX Math"/>
          <w:i/>
          <w:spacing w:val="-5"/>
          <w:w w:val="105"/>
          <w:sz w:val="16"/>
          <w:vertAlign w:val="superscript"/>
        </w:rPr>
        <w:t>𝑑</w:t>
      </w:r>
    </w:p>
    <w:p>
      <w:pPr>
        <w:spacing w:line="209" w:lineRule="exact" w:before="0"/>
        <w:ind w:left="151" w:right="0" w:firstLine="0"/>
        <w:jc w:val="left"/>
        <w:rPr>
          <w:rFonts w:ascii="STIX Math" w:eastAsia="STIX Math"/>
          <w:sz w:val="16"/>
        </w:rPr>
      </w:pPr>
      <w:r>
        <w:rPr>
          <w:b/>
          <w:w w:val="110"/>
          <w:sz w:val="16"/>
        </w:rPr>
        <w:t>Output:</w:t>
      </w:r>
      <w:r>
        <w:rPr>
          <w:b/>
          <w:spacing w:val="26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(logarithmic)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natural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eigenvalue</w:t>
      </w:r>
      <w:r>
        <w:rPr>
          <w:spacing w:val="13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𝜆</w:t>
      </w:r>
      <w:r>
        <w:rPr>
          <w:rFonts w:ascii="STIX Math" w:eastAsia="STIX Math"/>
          <w:i/>
          <w:spacing w:val="15"/>
          <w:w w:val="110"/>
          <w:sz w:val="16"/>
        </w:rPr>
        <w:t> </w:t>
      </w:r>
      <w:r>
        <w:rPr>
          <w:rFonts w:ascii="STIX Math" w:eastAsia="STIX Math"/>
          <w:w w:val="110"/>
          <w:sz w:val="16"/>
        </w:rPr>
        <w:t>=</w:t>
      </w:r>
      <w:r>
        <w:rPr>
          <w:rFonts w:ascii="STIX Math" w:eastAsia="STIX Math"/>
          <w:spacing w:val="15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𝑟</w:t>
      </w:r>
      <w:r>
        <w:rPr>
          <w:rFonts w:ascii="STIX Math" w:eastAsia="STIX Math"/>
          <w:i/>
          <w:spacing w:val="13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2"/>
          <w:w w:val="110"/>
          <w:sz w:val="16"/>
        </w:rPr>
        <w:t> </w:t>
      </w:r>
      <w:r>
        <w:rPr>
          <w:rFonts w:ascii="STIX Math" w:eastAsia="STIX Math"/>
          <w:i/>
          <w:spacing w:val="9"/>
          <w:w w:val="110"/>
          <w:sz w:val="16"/>
        </w:rPr>
        <w:t>𝑁𝑁𝑁</w:t>
      </w:r>
      <w:r>
        <w:rPr>
          <w:rFonts w:ascii="STIX Math" w:eastAsia="STIX Math"/>
          <w:i/>
          <w:spacing w:val="-30"/>
          <w:w w:val="110"/>
          <w:sz w:val="16"/>
        </w:rPr>
        <w:t> 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𝑥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w w:val="110"/>
          <w:sz w:val="16"/>
        </w:rPr>
        <w:t>)</w:t>
      </w:r>
      <w:r>
        <w:rPr>
          <w:rFonts w:ascii="STIX Math" w:eastAsia="STIX Math"/>
          <w:spacing w:val="16"/>
          <w:w w:val="110"/>
          <w:sz w:val="16"/>
        </w:rPr>
        <w:t> </w:t>
      </w:r>
      <w:r>
        <w:rPr>
          <w:rFonts w:ascii="STIX Math" w:eastAsia="STIX Math"/>
          <w:spacing w:val="-10"/>
          <w:w w:val="110"/>
          <w:sz w:val="16"/>
        </w:rPr>
        <w:t>=</w:t>
      </w:r>
    </w:p>
    <w:p>
      <w:pPr>
        <w:spacing w:line="209" w:lineRule="exact" w:before="0"/>
        <w:ind w:left="422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i/>
          <w:sz w:val="16"/>
        </w:rPr>
        <w:t>𝑁𝑁𝑁</w:t>
      </w:r>
      <w:r>
        <w:rPr>
          <w:rFonts w:ascii="STIX Math" w:hAnsi="STIX Math" w:eastAsia="STIX Math"/>
          <w:i/>
          <w:position w:val="-3"/>
          <w:sz w:val="12"/>
        </w:rPr>
        <w:t>𝑟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30"/>
          <w:sz w:val="16"/>
        </w:rPr>
        <w:t> </w:t>
      </w:r>
      <w:r>
        <w:rPr>
          <w:sz w:val="16"/>
        </w:rPr>
        <w:t>for</w:t>
      </w:r>
      <w:r>
        <w:rPr>
          <w:spacing w:val="30"/>
          <w:sz w:val="16"/>
        </w:rPr>
        <w:t> </w:t>
      </w:r>
      <w:r>
        <w:rPr>
          <w:sz w:val="16"/>
        </w:rPr>
        <w:t>every</w:t>
      </w:r>
      <w:r>
        <w:rPr>
          <w:spacing w:val="30"/>
          <w:sz w:val="16"/>
        </w:rPr>
        <w:t> 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42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∈</w:t>
      </w:r>
      <w:r>
        <w:rPr>
          <w:rFonts w:ascii="STIX Math" w:hAnsi="STIX Math" w:eastAsia="STIX Math"/>
          <w:spacing w:val="18"/>
          <w:sz w:val="16"/>
        </w:rPr>
        <w:t> </w:t>
      </w:r>
      <w:r>
        <w:rPr>
          <w:rFonts w:ascii="STIX Math" w:hAnsi="STIX Math" w:eastAsia="STIX Math"/>
          <w:i/>
          <w:spacing w:val="-10"/>
          <w:sz w:val="16"/>
        </w:rPr>
        <w:t>𝑋</w:t>
      </w:r>
    </w:p>
    <w:p>
      <w:pPr>
        <w:spacing w:line="209" w:lineRule="exact" w:before="0"/>
        <w:ind w:left="222" w:right="0" w:firstLine="0"/>
        <w:jc w:val="left"/>
        <w:rPr>
          <w:rFonts w:ascii="STIX Math" w:hAnsi="STIX Math" w:eastAsia="STIX Math"/>
          <w:sz w:val="16"/>
        </w:rPr>
      </w:pPr>
      <w:r>
        <w:rPr>
          <w:sz w:val="14"/>
        </w:rPr>
        <w:t>1:</w:t>
      </w:r>
      <w:r>
        <w:rPr>
          <w:spacing w:val="56"/>
          <w:sz w:val="14"/>
        </w:rPr>
        <w:t> </w:t>
      </w:r>
      <w:r>
        <w:rPr>
          <w:rFonts w:ascii="STIX Math" w:hAnsi="STIX Math" w:eastAsia="STIX Math"/>
          <w:sz w:val="16"/>
        </w:rPr>
        <w:t>∀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33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∈</w:t>
      </w:r>
      <w:r>
        <w:rPr>
          <w:rFonts w:ascii="STIX Math" w:hAnsi="STIX Math" w:eastAsia="STIX Math"/>
          <w:spacing w:val="11"/>
          <w:sz w:val="16"/>
        </w:rPr>
        <w:t> </w:t>
      </w:r>
      <w:r>
        <w:rPr>
          <w:rFonts w:ascii="STIX Math" w:hAnsi="STIX Math" w:eastAsia="STIX Math"/>
          <w:i/>
          <w:sz w:val="16"/>
        </w:rPr>
        <w:t>𝑋</w:t>
      </w:r>
      <w:r>
        <w:rPr>
          <w:sz w:val="16"/>
        </w:rPr>
        <w:t>,</w:t>
      </w:r>
      <w:r>
        <w:rPr>
          <w:spacing w:val="21"/>
          <w:sz w:val="16"/>
        </w:rPr>
        <w:t> </w:t>
      </w:r>
      <w:r>
        <w:rPr>
          <w:sz w:val="16"/>
        </w:rPr>
        <w:t>initially</w:t>
      </w:r>
      <w:r>
        <w:rPr>
          <w:spacing w:val="22"/>
          <w:sz w:val="16"/>
        </w:rPr>
        <w:t> </w:t>
      </w:r>
      <w:r>
        <w:rPr>
          <w:sz w:val="16"/>
        </w:rPr>
        <w:t>set</w:t>
      </w:r>
      <w:r>
        <w:rPr>
          <w:spacing w:val="21"/>
          <w:sz w:val="16"/>
        </w:rPr>
        <w:t> </w:t>
      </w:r>
      <w:r>
        <w:rPr>
          <w:rFonts w:ascii="STIX Math" w:hAnsi="STIX Math" w:eastAsia="STIX Math"/>
          <w:i/>
          <w:sz w:val="16"/>
        </w:rPr>
        <w:t>𝑁𝑁</w:t>
      </w:r>
      <w:r>
        <w:rPr>
          <w:rFonts w:ascii="STIX Math" w:hAnsi="STIX Math" w:eastAsia="STIX Math"/>
          <w:position w:val="-3"/>
          <w:sz w:val="12"/>
        </w:rPr>
        <w:t>0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11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11"/>
          <w:sz w:val="16"/>
        </w:rPr>
        <w:t> </w:t>
      </w:r>
      <w:r>
        <w:rPr>
          <w:rFonts w:ascii="STIX Math" w:hAnsi="STIX Math" w:eastAsia="STIX Math"/>
          <w:sz w:val="16"/>
        </w:rPr>
        <w:t>∅</w:t>
      </w:r>
      <w:r>
        <w:rPr>
          <w:sz w:val="16"/>
        </w:rPr>
        <w:t>,</w:t>
      </w:r>
      <w:r>
        <w:rPr>
          <w:spacing w:val="22"/>
          <w:sz w:val="16"/>
        </w:rPr>
        <w:t> </w:t>
      </w:r>
      <w:r>
        <w:rPr>
          <w:rFonts w:ascii="STIX Math" w:hAnsi="STIX Math" w:eastAsia="STIX Math"/>
          <w:i/>
          <w:sz w:val="16"/>
        </w:rPr>
        <w:t>𝑅𝑁𝑁</w:t>
      </w:r>
      <w:r>
        <w:rPr>
          <w:rFonts w:ascii="STIX Math" w:hAnsi="STIX Math" w:eastAsia="STIX Math"/>
          <w:position w:val="-3"/>
          <w:sz w:val="12"/>
        </w:rPr>
        <w:t>0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11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11"/>
          <w:sz w:val="16"/>
        </w:rPr>
        <w:t> </w:t>
      </w:r>
      <w:r>
        <w:rPr>
          <w:rFonts w:ascii="STIX Math" w:hAnsi="STIX Math" w:eastAsia="STIX Math"/>
          <w:sz w:val="16"/>
        </w:rPr>
        <w:t>∅</w:t>
      </w:r>
      <w:r>
        <w:rPr>
          <w:sz w:val="16"/>
        </w:rPr>
        <w:t>,</w:t>
      </w:r>
      <w:r>
        <w:rPr>
          <w:spacing w:val="21"/>
          <w:sz w:val="16"/>
        </w:rPr>
        <w:t> </w:t>
      </w:r>
      <w:r>
        <w:rPr>
          <w:rFonts w:ascii="STIX Math" w:hAnsi="STIX Math" w:eastAsia="STIX Math"/>
          <w:i/>
          <w:sz w:val="16"/>
        </w:rPr>
        <w:t>𝑁𝑁𝑁</w:t>
      </w:r>
      <w:r>
        <w:rPr>
          <w:rFonts w:ascii="STIX Math" w:hAnsi="STIX Math" w:eastAsia="STIX Math"/>
          <w:position w:val="-3"/>
          <w:sz w:val="12"/>
        </w:rPr>
        <w:t>0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11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12"/>
          <w:sz w:val="16"/>
        </w:rPr>
        <w:t> </w:t>
      </w:r>
      <w:r>
        <w:rPr>
          <w:rFonts w:ascii="STIX Math" w:hAnsi="STIX Math" w:eastAsia="STIX Math"/>
          <w:spacing w:val="-10"/>
          <w:sz w:val="16"/>
        </w:rPr>
        <w:t>∅</w:t>
      </w:r>
    </w:p>
    <w:p>
      <w:pPr>
        <w:spacing w:line="330" w:lineRule="exact" w:before="0"/>
        <w:ind w:left="222" w:right="0" w:firstLine="0"/>
        <w:jc w:val="left"/>
        <w:rPr>
          <w:rFonts w:ascii="STIX Math" w:eastAsia="STIX Math"/>
          <w:sz w:val="16"/>
        </w:rPr>
      </w:pPr>
      <w:r>
        <w:rPr>
          <w:w w:val="105"/>
          <w:sz w:val="14"/>
        </w:rPr>
        <w:t>2:</w:t>
      </w:r>
      <w:r>
        <w:rPr>
          <w:spacing w:val="44"/>
          <w:w w:val="105"/>
          <w:sz w:val="14"/>
        </w:rPr>
        <w:t> </w:t>
      </w:r>
      <w:r>
        <w:rPr>
          <w:rFonts w:ascii="STIX Math" w:eastAsia="STIX Math"/>
          <w:i/>
          <w:w w:val="105"/>
          <w:sz w:val="16"/>
        </w:rPr>
        <w:t>𝑟</w:t>
      </w:r>
      <w:r>
        <w:rPr>
          <w:rFonts w:ascii="STIX Math" w:eastAsia="STIX Math"/>
          <w:i/>
          <w:spacing w:val="4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3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1</w:t>
      </w:r>
      <w:r>
        <w:rPr>
          <w:w w:val="105"/>
          <w:sz w:val="16"/>
        </w:rPr>
        <w:t>,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flag=0,</w:t>
      </w:r>
      <w:r>
        <w:rPr>
          <w:spacing w:val="13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𝑇</w:t>
      </w:r>
      <w:r>
        <w:rPr>
          <w:rFonts w:ascii="STIX Math" w:eastAsia="STIX Math"/>
          <w:i/>
          <w:spacing w:val="29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3"/>
          <w:w w:val="105"/>
          <w:sz w:val="16"/>
        </w:rPr>
        <w:t> </w:t>
      </w:r>
      <w:r>
        <w:rPr>
          <w:rFonts w:ascii="STIX Math" w:eastAsia="STIX Math"/>
          <w:spacing w:val="-10"/>
          <w:w w:val="105"/>
          <w:sz w:val="16"/>
        </w:rPr>
        <w:t>0</w:t>
      </w:r>
    </w:p>
    <w:p>
      <w:pPr>
        <w:spacing w:line="54" w:lineRule="exact" w:before="0"/>
        <w:ind w:left="222" w:right="0" w:firstLine="0"/>
        <w:jc w:val="left"/>
        <w:rPr>
          <w:b/>
          <w:sz w:val="16"/>
        </w:rPr>
      </w:pPr>
      <w:r>
        <w:rPr>
          <w:w w:val="110"/>
          <w:sz w:val="14"/>
        </w:rPr>
        <w:t>3:</w:t>
      </w:r>
      <w:r>
        <w:rPr>
          <w:spacing w:val="52"/>
          <w:w w:val="110"/>
          <w:sz w:val="14"/>
        </w:rPr>
        <w:t> </w:t>
      </w:r>
      <w:r>
        <w:rPr>
          <w:b/>
          <w:w w:val="110"/>
          <w:sz w:val="16"/>
        </w:rPr>
        <w:t>while</w:t>
      </w:r>
      <w:r>
        <w:rPr>
          <w:b/>
          <w:spacing w:val="16"/>
          <w:w w:val="110"/>
          <w:sz w:val="16"/>
        </w:rPr>
        <w:t> </w:t>
      </w:r>
      <w:r>
        <w:rPr>
          <w:w w:val="110"/>
          <w:sz w:val="16"/>
        </w:rPr>
        <w:t>flag=0</w:t>
      </w:r>
      <w:r>
        <w:rPr>
          <w:spacing w:val="17"/>
          <w:w w:val="110"/>
          <w:sz w:val="16"/>
        </w:rPr>
        <w:t> </w:t>
      </w:r>
      <w:r>
        <w:rPr>
          <w:b/>
          <w:spacing w:val="-5"/>
          <w:w w:val="110"/>
          <w:sz w:val="16"/>
        </w:rPr>
        <w:t>do</w:t>
      </w:r>
    </w:p>
    <w:p>
      <w:pPr>
        <w:tabs>
          <w:tab w:pos="582" w:val="left" w:leader="none"/>
        </w:tabs>
        <w:spacing w:line="243" w:lineRule="exact" w:before="0"/>
        <w:ind w:left="222" w:right="0" w:firstLine="0"/>
        <w:jc w:val="left"/>
        <w:rPr>
          <w:b/>
          <w:sz w:val="16"/>
        </w:rPr>
      </w:pPr>
      <w:r>
        <w:rPr>
          <w:spacing w:val="-5"/>
          <w:w w:val="105"/>
          <w:sz w:val="14"/>
        </w:rPr>
        <w:t>4:</w:t>
      </w:r>
      <w:r>
        <w:rPr>
          <w:sz w:val="14"/>
        </w:rPr>
        <w:tab/>
      </w:r>
      <w:r>
        <w:rPr>
          <w:b/>
          <w:w w:val="105"/>
          <w:sz w:val="16"/>
        </w:rPr>
        <w:t>for</w:t>
      </w:r>
      <w:r>
        <w:rPr>
          <w:b/>
          <w:spacing w:val="4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∀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19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∈</w:t>
      </w:r>
      <w:r>
        <w:rPr>
          <w:rFonts w:ascii="STIX Math" w:hAnsi="STIX Math" w:eastAsia="STIX Math"/>
          <w:spacing w:val="-2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𝑋</w:t>
      </w:r>
      <w:r>
        <w:rPr>
          <w:rFonts w:ascii="STIX Math" w:hAnsi="STIX Math" w:eastAsia="STIX Math"/>
          <w:i/>
          <w:spacing w:val="16"/>
          <w:w w:val="105"/>
          <w:sz w:val="16"/>
        </w:rPr>
        <w:t> </w:t>
      </w:r>
      <w:r>
        <w:rPr>
          <w:b/>
          <w:spacing w:val="-5"/>
          <w:w w:val="105"/>
          <w:sz w:val="16"/>
        </w:rPr>
        <w:t>do</w:t>
      </w:r>
    </w:p>
    <w:p>
      <w:pPr>
        <w:tabs>
          <w:tab w:pos="741" w:val="left" w:leader="none"/>
        </w:tabs>
        <w:spacing w:line="209" w:lineRule="exact" w:before="0"/>
        <w:ind w:left="222" w:right="0" w:firstLine="0"/>
        <w:jc w:val="left"/>
        <w:rPr>
          <w:rFonts w:ascii="STIX Math" w:eastAsia="STIX Math"/>
          <w:i/>
          <w:sz w:val="12"/>
        </w:rPr>
      </w:pPr>
      <w:r>
        <w:rPr>
          <w:spacing w:val="-5"/>
          <w:w w:val="105"/>
          <w:sz w:val="14"/>
        </w:rPr>
        <w:t>5:</w:t>
      </w:r>
      <w:r>
        <w:rPr>
          <w:sz w:val="14"/>
        </w:rPr>
        <w:tab/>
      </w:r>
      <w:r>
        <w:rPr>
          <w:w w:val="105"/>
          <w:sz w:val="16"/>
        </w:rPr>
        <w:t>calculate</w:t>
      </w:r>
      <w:r>
        <w:rPr>
          <w:spacing w:val="19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𝑛𝑛</w:t>
      </w:r>
      <w:r>
        <w:rPr>
          <w:rFonts w:ascii="STIX Math" w:eastAsia="STIX Math"/>
          <w:i/>
          <w:w w:val="105"/>
          <w:position w:val="-3"/>
          <w:sz w:val="12"/>
        </w:rPr>
        <w:t>𝑟</w:t>
      </w:r>
      <w:r>
        <w:rPr>
          <w:rFonts w:ascii="STIX Math" w:eastAsia="STIX Math"/>
          <w:w w:val="105"/>
          <w:sz w:val="16"/>
        </w:rPr>
        <w:t>(</w:t>
      </w:r>
      <w:r>
        <w:rPr>
          <w:rFonts w:ascii="STIX Math" w:eastAsia="STIX Math"/>
          <w:i/>
          <w:w w:val="105"/>
          <w:sz w:val="16"/>
        </w:rPr>
        <w:t>𝑥</w:t>
      </w:r>
      <w:r>
        <w:rPr>
          <w:rFonts w:ascii="STIX Math" w:eastAsia="STIX Math"/>
          <w:i/>
          <w:w w:val="105"/>
          <w:position w:val="-3"/>
          <w:sz w:val="12"/>
        </w:rPr>
        <w:t>𝑖</w:t>
      </w:r>
      <w:r>
        <w:rPr>
          <w:rFonts w:ascii="STIX Math" w:eastAsia="STIX Math"/>
          <w:w w:val="105"/>
          <w:sz w:val="16"/>
        </w:rPr>
        <w:t>)</w:t>
      </w:r>
      <w:r>
        <w:rPr>
          <w:rFonts w:ascii="STIX Math" w:eastAsia="STIX Math"/>
          <w:spacing w:val="9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9"/>
          <w:w w:val="105"/>
          <w:sz w:val="16"/>
        </w:rPr>
        <w:t> </w:t>
      </w:r>
      <w:r>
        <w:rPr>
          <w:rFonts w:ascii="STIX Math" w:eastAsia="STIX Math"/>
          <w:i/>
          <w:spacing w:val="-5"/>
          <w:w w:val="105"/>
          <w:sz w:val="16"/>
        </w:rPr>
        <w:t>𝑥</w:t>
      </w:r>
      <w:r>
        <w:rPr>
          <w:rFonts w:ascii="STIX Math" w:eastAsia="STIX Math"/>
          <w:i/>
          <w:spacing w:val="-5"/>
          <w:w w:val="105"/>
          <w:position w:val="-3"/>
          <w:sz w:val="12"/>
        </w:rPr>
        <w:t>𝑗</w:t>
      </w:r>
    </w:p>
    <w:p>
      <w:pPr>
        <w:tabs>
          <w:tab w:pos="741" w:val="left" w:leader="none"/>
        </w:tabs>
        <w:spacing w:line="209" w:lineRule="exact" w:before="0"/>
        <w:ind w:left="222" w:right="0" w:firstLine="0"/>
        <w:jc w:val="left"/>
        <w:rPr>
          <w:rFonts w:ascii="STIX Math" w:hAnsi="STIX Math" w:eastAsia="STIX Math"/>
          <w:sz w:val="16"/>
        </w:rPr>
      </w:pPr>
      <w:r>
        <w:rPr>
          <w:spacing w:val="-5"/>
          <w:w w:val="105"/>
          <w:sz w:val="14"/>
        </w:rPr>
        <w:t>6:</w:t>
      </w:r>
      <w:r>
        <w:rPr>
          <w:sz w:val="14"/>
        </w:rPr>
        <w:tab/>
      </w:r>
      <w:r>
        <w:rPr>
          <w:w w:val="105"/>
          <w:sz w:val="16"/>
        </w:rPr>
        <w:t>Reset</w:t>
      </w:r>
      <w:r>
        <w:rPr>
          <w:spacing w:val="17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𝑁𝑁</w:t>
      </w:r>
      <w:r>
        <w:rPr>
          <w:rFonts w:ascii="STIX Math" w:hAnsi="STIX Math" w:eastAsia="STIX Math"/>
          <w:i/>
          <w:w w:val="105"/>
          <w:position w:val="-3"/>
          <w:sz w:val="12"/>
        </w:rPr>
        <w:t>𝑟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7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7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𝑁𝑁</w:t>
      </w:r>
      <w:r>
        <w:rPr>
          <w:rFonts w:ascii="STIX Math" w:hAnsi="STIX Math" w:eastAsia="STIX Math"/>
          <w:i/>
          <w:w w:val="105"/>
          <w:position w:val="-3"/>
          <w:sz w:val="12"/>
        </w:rPr>
        <w:t>𝑟</w:t>
      </w:r>
      <w:r>
        <w:rPr>
          <w:rFonts w:ascii="STIX Math" w:hAnsi="STIX Math" w:eastAsia="STIX Math"/>
          <w:w w:val="105"/>
          <w:position w:val="-3"/>
          <w:sz w:val="12"/>
        </w:rPr>
        <w:t>−1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-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∪</w:t>
      </w:r>
      <w:r>
        <w:rPr>
          <w:rFonts w:ascii="STIX Math" w:hAnsi="STIX Math" w:eastAsia="STIX Math"/>
          <w:spacing w:val="-3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{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𝑗</w:t>
      </w:r>
      <w:r>
        <w:rPr>
          <w:rFonts w:ascii="STIX Math" w:hAnsi="STIX Math" w:eastAsia="STIX Math"/>
          <w:i/>
          <w:spacing w:val="-13"/>
          <w:w w:val="105"/>
          <w:position w:val="-3"/>
          <w:sz w:val="12"/>
        </w:rPr>
        <w:t> </w:t>
      </w:r>
      <w:r>
        <w:rPr>
          <w:rFonts w:ascii="STIX Math" w:hAnsi="STIX Math" w:eastAsia="STIX Math"/>
          <w:spacing w:val="-10"/>
          <w:w w:val="105"/>
          <w:sz w:val="16"/>
        </w:rPr>
        <w:t>}</w:t>
      </w:r>
    </w:p>
    <w:p>
      <w:pPr>
        <w:tabs>
          <w:tab w:pos="741" w:val="left" w:leader="none"/>
        </w:tabs>
        <w:spacing w:line="209" w:lineRule="exact" w:before="0"/>
        <w:ind w:left="222" w:right="0" w:firstLine="0"/>
        <w:jc w:val="left"/>
        <w:rPr>
          <w:rFonts w:ascii="STIX Math" w:hAnsi="STIX Math" w:eastAsia="STIX Math"/>
          <w:sz w:val="16"/>
        </w:rPr>
      </w:pPr>
      <w:r>
        <w:rPr>
          <w:spacing w:val="-5"/>
          <w:w w:val="105"/>
          <w:sz w:val="14"/>
        </w:rPr>
        <w:t>7:</w:t>
      </w:r>
      <w:r>
        <w:rPr>
          <w:sz w:val="14"/>
        </w:rPr>
        <w:tab/>
      </w:r>
      <w:r>
        <w:rPr>
          <w:w w:val="105"/>
          <w:sz w:val="16"/>
        </w:rPr>
        <w:t>Reset</w:t>
      </w:r>
      <w:r>
        <w:rPr>
          <w:spacing w:val="1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𝑅𝑁𝑁</w:t>
      </w:r>
      <w:r>
        <w:rPr>
          <w:rFonts w:ascii="STIX Math" w:hAnsi="STIX Math" w:eastAsia="STIX Math"/>
          <w:i/>
          <w:w w:val="105"/>
          <w:position w:val="-3"/>
          <w:sz w:val="12"/>
        </w:rPr>
        <w:t>𝑟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𝑗</w:t>
      </w:r>
      <w:r>
        <w:rPr>
          <w:rFonts w:ascii="STIX Math" w:hAnsi="STIX Math" w:eastAsia="STIX Math"/>
          <w:i/>
          <w:spacing w:val="-13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5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𝑅𝑁𝑁</w:t>
      </w:r>
      <w:r>
        <w:rPr>
          <w:rFonts w:ascii="STIX Math" w:hAnsi="STIX Math" w:eastAsia="STIX Math"/>
          <w:i/>
          <w:w w:val="105"/>
          <w:position w:val="-3"/>
          <w:sz w:val="12"/>
        </w:rPr>
        <w:t>𝑟</w:t>
      </w:r>
      <w:r>
        <w:rPr>
          <w:rFonts w:ascii="STIX Math" w:hAnsi="STIX Math" w:eastAsia="STIX Math"/>
          <w:w w:val="105"/>
          <w:position w:val="-3"/>
          <w:sz w:val="12"/>
        </w:rPr>
        <w:t>−1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𝑗</w:t>
      </w:r>
      <w:r>
        <w:rPr>
          <w:rFonts w:ascii="STIX Math" w:hAnsi="STIX Math" w:eastAsia="STIX Math"/>
          <w:i/>
          <w:spacing w:val="-14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-4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∪</w:t>
      </w:r>
      <w:r>
        <w:rPr>
          <w:rFonts w:ascii="STIX Math" w:hAnsi="STIX Math" w:eastAsia="STIX Math"/>
          <w:spacing w:val="-5"/>
          <w:w w:val="105"/>
          <w:sz w:val="16"/>
        </w:rPr>
        <w:t> </w:t>
      </w:r>
      <w:r>
        <w:rPr>
          <w:rFonts w:ascii="STIX Math" w:hAnsi="STIX Math" w:eastAsia="STIX Math"/>
          <w:spacing w:val="-4"/>
          <w:w w:val="105"/>
          <w:sz w:val="16"/>
        </w:rPr>
        <w:t>{</w:t>
      </w:r>
      <w:r>
        <w:rPr>
          <w:rFonts w:ascii="STIX Math" w:hAnsi="STIX Math" w:eastAsia="STIX Math"/>
          <w:i/>
          <w:spacing w:val="-4"/>
          <w:w w:val="105"/>
          <w:sz w:val="16"/>
        </w:rPr>
        <w:t>𝑥</w:t>
      </w:r>
      <w:r>
        <w:rPr>
          <w:rFonts w:ascii="STIX Math" w:hAnsi="STIX Math" w:eastAsia="STIX Math"/>
          <w:i/>
          <w:spacing w:val="-4"/>
          <w:w w:val="105"/>
          <w:position w:val="-3"/>
          <w:sz w:val="12"/>
        </w:rPr>
        <w:t>𝑖</w:t>
      </w:r>
      <w:r>
        <w:rPr>
          <w:rFonts w:ascii="STIX Math" w:hAnsi="STIX Math" w:eastAsia="STIX Math"/>
          <w:spacing w:val="-4"/>
          <w:w w:val="105"/>
          <w:sz w:val="16"/>
        </w:rPr>
        <w:t>}</w:t>
      </w:r>
    </w:p>
    <w:p>
      <w:pPr>
        <w:tabs>
          <w:tab w:pos="741" w:val="left" w:leader="none"/>
        </w:tabs>
        <w:spacing w:line="340" w:lineRule="exact" w:before="0"/>
        <w:ind w:left="222" w:right="0" w:firstLine="0"/>
        <w:jc w:val="left"/>
        <w:rPr>
          <w:rFonts w:ascii="STIX Math" w:hAnsi="STIX Math" w:eastAsia="STIX Math"/>
          <w:sz w:val="16"/>
        </w:rPr>
      </w:pPr>
      <w:r>
        <w:rPr>
          <w:spacing w:val="-5"/>
          <w:sz w:val="14"/>
        </w:rPr>
        <w:t>8:</w:t>
      </w:r>
      <w:r>
        <w:rPr>
          <w:sz w:val="14"/>
        </w:rPr>
        <w:tab/>
      </w:r>
      <w:r>
        <w:rPr>
          <w:sz w:val="16"/>
        </w:rPr>
        <w:t>Reset</w:t>
      </w:r>
      <w:r>
        <w:rPr>
          <w:spacing w:val="35"/>
          <w:sz w:val="16"/>
        </w:rPr>
        <w:t> </w:t>
      </w:r>
      <w:r>
        <w:rPr>
          <w:rFonts w:ascii="STIX Math" w:hAnsi="STIX Math" w:eastAsia="STIX Math"/>
          <w:i/>
          <w:sz w:val="16"/>
        </w:rPr>
        <w:t>𝑁𝑁𝑁</w:t>
      </w:r>
      <w:r>
        <w:rPr>
          <w:rFonts w:ascii="STIX Math" w:hAnsi="STIX Math" w:eastAsia="STIX Math"/>
          <w:i/>
          <w:position w:val="-3"/>
          <w:sz w:val="12"/>
        </w:rPr>
        <w:t>𝑟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23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23"/>
          <w:sz w:val="16"/>
        </w:rPr>
        <w:t> </w:t>
      </w:r>
      <w:r>
        <w:rPr>
          <w:rFonts w:ascii="STIX Math" w:hAnsi="STIX Math" w:eastAsia="STIX Math"/>
          <w:i/>
          <w:sz w:val="16"/>
        </w:rPr>
        <w:t>𝑁𝑁</w:t>
      </w:r>
      <w:r>
        <w:rPr>
          <w:rFonts w:ascii="STIX Math" w:hAnsi="STIX Math" w:eastAsia="STIX Math"/>
          <w:i/>
          <w:position w:val="-3"/>
          <w:sz w:val="12"/>
        </w:rPr>
        <w:t>𝑟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11"/>
          <w:sz w:val="16"/>
        </w:rPr>
        <w:t> </w:t>
      </w:r>
      <w:r>
        <w:rPr>
          <w:rFonts w:ascii="STIX Math" w:hAnsi="STIX Math" w:eastAsia="STIX Math"/>
          <w:sz w:val="16"/>
        </w:rPr>
        <w:t>∩</w:t>
      </w:r>
      <w:r>
        <w:rPr>
          <w:rFonts w:ascii="STIX Math" w:hAnsi="STIX Math" w:eastAsia="STIX Math"/>
          <w:spacing w:val="10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𝑅𝑁𝑁</w:t>
      </w:r>
      <w:r>
        <w:rPr>
          <w:rFonts w:ascii="STIX Math" w:hAnsi="STIX Math" w:eastAsia="STIX Math"/>
          <w:i/>
          <w:spacing w:val="-2"/>
          <w:position w:val="-3"/>
          <w:sz w:val="12"/>
        </w:rPr>
        <w:t>𝑟</w:t>
      </w:r>
      <w:r>
        <w:rPr>
          <w:rFonts w:ascii="STIX Math" w:hAnsi="STIX Math" w:eastAsia="STIX Math"/>
          <w:spacing w:val="-2"/>
          <w:sz w:val="16"/>
        </w:rPr>
        <w:t>(</w:t>
      </w:r>
      <w:r>
        <w:rPr>
          <w:rFonts w:ascii="STIX Math" w:hAnsi="STIX Math" w:eastAsia="STIX Math"/>
          <w:i/>
          <w:spacing w:val="-2"/>
          <w:sz w:val="16"/>
        </w:rPr>
        <w:t>𝑥</w:t>
      </w:r>
      <w:r>
        <w:rPr>
          <w:rFonts w:ascii="STIX Math" w:hAnsi="STIX Math" w:eastAsia="STIX Math"/>
          <w:i/>
          <w:spacing w:val="-2"/>
          <w:position w:val="-3"/>
          <w:sz w:val="12"/>
        </w:rPr>
        <w:t>𝑖</w:t>
      </w:r>
      <w:r>
        <w:rPr>
          <w:rFonts w:ascii="STIX Math" w:hAnsi="STIX Math" w:eastAsia="STIX Math"/>
          <w:spacing w:val="-2"/>
          <w:sz w:val="16"/>
        </w:rPr>
        <w:t>)</w:t>
      </w:r>
    </w:p>
    <w:p>
      <w:pPr>
        <w:tabs>
          <w:tab w:pos="582" w:val="left" w:leader="none"/>
        </w:tabs>
        <w:spacing w:line="44" w:lineRule="exact" w:before="0"/>
        <w:ind w:left="222" w:right="0" w:firstLine="0"/>
        <w:jc w:val="left"/>
        <w:rPr>
          <w:b/>
          <w:sz w:val="16"/>
        </w:rPr>
      </w:pPr>
      <w:r>
        <w:rPr>
          <w:spacing w:val="-5"/>
          <w:w w:val="110"/>
          <w:sz w:val="14"/>
        </w:rPr>
        <w:t>9:</w:t>
      </w:r>
      <w:r>
        <w:rPr>
          <w:sz w:val="14"/>
        </w:rPr>
        <w:tab/>
      </w:r>
      <w:r>
        <w:rPr>
          <w:b/>
          <w:w w:val="110"/>
          <w:sz w:val="16"/>
        </w:rPr>
        <w:t>end</w:t>
      </w:r>
      <w:r>
        <w:rPr>
          <w:b/>
          <w:spacing w:val="13"/>
          <w:w w:val="110"/>
          <w:sz w:val="16"/>
        </w:rPr>
        <w:t> </w:t>
      </w:r>
      <w:r>
        <w:rPr>
          <w:b/>
          <w:spacing w:val="-5"/>
          <w:w w:val="110"/>
          <w:sz w:val="16"/>
        </w:rPr>
        <w:t>for</w:t>
      </w:r>
    </w:p>
    <w:p>
      <w:pPr>
        <w:tabs>
          <w:tab w:pos="592" w:val="left" w:leader="none"/>
        </w:tabs>
        <w:spacing w:line="254" w:lineRule="exact" w:before="0"/>
        <w:ind w:left="151" w:right="0" w:firstLine="0"/>
        <w:jc w:val="left"/>
        <w:rPr>
          <w:rFonts w:ascii="STIX Math" w:eastAsia="STIX Math"/>
          <w:sz w:val="16"/>
        </w:rPr>
      </w:pPr>
      <w:r>
        <w:rPr>
          <w:spacing w:val="-5"/>
          <w:w w:val="110"/>
          <w:sz w:val="14"/>
        </w:rPr>
        <w:t>10:</w:t>
      </w:r>
      <w:r>
        <w:rPr>
          <w:sz w:val="14"/>
        </w:rPr>
        <w:tab/>
      </w:r>
      <w:r>
        <w:rPr>
          <w:w w:val="110"/>
          <w:sz w:val="16"/>
        </w:rPr>
        <w:t>calculate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set</w:t>
      </w:r>
      <w:r>
        <w:rPr>
          <w:spacing w:val="8"/>
          <w:w w:val="110"/>
          <w:sz w:val="16"/>
        </w:rPr>
        <w:t> </w:t>
      </w:r>
      <w:r>
        <w:rPr>
          <w:rFonts w:ascii="STIX Math" w:eastAsia="STIX Math"/>
          <w:i/>
          <w:spacing w:val="9"/>
          <w:w w:val="110"/>
          <w:sz w:val="16"/>
        </w:rPr>
        <w:t>𝑁𝑁𝑁</w:t>
      </w:r>
      <w:r>
        <w:rPr>
          <w:rFonts w:ascii="STIX Math" w:eastAsia="STIX Math"/>
          <w:i/>
          <w:spacing w:val="-30"/>
          <w:w w:val="110"/>
          <w:sz w:val="16"/>
        </w:rPr>
        <w:t> </w:t>
      </w:r>
      <w:r>
        <w:rPr>
          <w:rFonts w:ascii="STIX Math" w:eastAsia="STIX Math"/>
          <w:spacing w:val="-4"/>
          <w:w w:val="110"/>
          <w:sz w:val="16"/>
          <w:vertAlign w:val="superscript"/>
        </w:rPr>
        <w:t>0</w:t>
      </w:r>
      <w:r>
        <w:rPr>
          <w:rFonts w:ascii="STIX Math" w:eastAsia="STIX Math"/>
          <w:spacing w:val="-4"/>
          <w:w w:val="110"/>
          <w:sz w:val="16"/>
          <w:vertAlign w:val="baseline"/>
        </w:rPr>
        <w:t>(</w:t>
      </w:r>
      <w:r>
        <w:rPr>
          <w:rFonts w:ascii="STIX Math" w:eastAsia="STIX Math"/>
          <w:i/>
          <w:spacing w:val="-4"/>
          <w:w w:val="110"/>
          <w:sz w:val="16"/>
          <w:vertAlign w:val="baseline"/>
        </w:rPr>
        <w:t>𝑋</w:t>
      </w:r>
      <w:r>
        <w:rPr>
          <w:rFonts w:ascii="STIX Math" w:eastAsia="STIX Math"/>
          <w:spacing w:val="-4"/>
          <w:w w:val="110"/>
          <w:sz w:val="16"/>
          <w:vertAlign w:val="baseline"/>
        </w:rPr>
        <w:t>)</w:t>
      </w:r>
    </w:p>
    <w:p>
      <w:pPr>
        <w:spacing w:line="93" w:lineRule="exact" w:before="0"/>
        <w:ind w:left="151" w:right="0" w:firstLine="0"/>
        <w:jc w:val="both"/>
        <w:rPr>
          <w:sz w:val="16"/>
        </w:rPr>
      </w:pPr>
      <w:r>
        <w:rPr/>
        <w:br w:type="column"/>
      </w:r>
      <w:r>
        <w:rPr>
          <w:w w:val="110"/>
          <w:sz w:val="16"/>
        </w:rPr>
        <w:t>for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every</w:t>
      </w:r>
      <w:r>
        <w:rPr>
          <w:spacing w:val="17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43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∈</w:t>
      </w:r>
      <w:r>
        <w:rPr>
          <w:rFonts w:ascii="STIX Math" w:hAnsi="STIX Math" w:eastAsia="STIX Math"/>
          <w:spacing w:val="23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𝐶𝑎𝑛𝑐𝑒𝑛𝑠</w:t>
      </w:r>
      <w:r>
        <w:rPr>
          <w:w w:val="110"/>
          <w:sz w:val="16"/>
        </w:rPr>
        <w:t>.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Note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gap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between</w:t>
      </w:r>
      <w:r>
        <w:rPr>
          <w:spacing w:val="18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𝜌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38"/>
          <w:w w:val="110"/>
          <w:position w:val="-3"/>
          <w:sz w:val="12"/>
        </w:rPr>
        <w:t> </w:t>
      </w:r>
      <w:r>
        <w:rPr>
          <w:w w:val="110"/>
          <w:sz w:val="16"/>
        </w:rPr>
        <w:t>and</w:t>
      </w:r>
      <w:r>
        <w:rPr>
          <w:spacing w:val="17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𝛿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38"/>
          <w:w w:val="110"/>
          <w:position w:val="-3"/>
          <w:sz w:val="12"/>
        </w:rPr>
        <w:t> </w:t>
      </w:r>
      <w:r>
        <w:rPr>
          <w:w w:val="110"/>
          <w:sz w:val="16"/>
        </w:rPr>
        <w:t>is</w:t>
      </w:r>
      <w:r>
        <w:rPr>
          <w:spacing w:val="18"/>
          <w:w w:val="110"/>
          <w:sz w:val="16"/>
        </w:rPr>
        <w:t> </w:t>
      </w:r>
      <w:r>
        <w:rPr>
          <w:spacing w:val="-2"/>
          <w:w w:val="110"/>
          <w:sz w:val="16"/>
        </w:rPr>
        <w:t>large</w:t>
      </w:r>
    </w:p>
    <w:p>
      <w:pPr>
        <w:pStyle w:val="BodyText"/>
        <w:spacing w:line="100" w:lineRule="auto" w:before="86"/>
        <w:ind w:right="109"/>
        <w:jc w:val="both"/>
      </w:pPr>
      <w:r>
        <w:rPr>
          <w:w w:val="110"/>
        </w:rPr>
        <w:t>enough</w:t>
      </w:r>
      <w:r>
        <w:rPr>
          <w:w w:val="110"/>
        </w:rPr>
        <w:t> for</w:t>
      </w:r>
      <w:r>
        <w:rPr>
          <w:w w:val="110"/>
        </w:rPr>
        <w:t> those</w:t>
      </w:r>
      <w:r>
        <w:rPr>
          <w:w w:val="110"/>
        </w:rPr>
        <w:t> data</w:t>
      </w:r>
      <w:r>
        <w:rPr>
          <w:w w:val="110"/>
        </w:rPr>
        <w:t> points</w:t>
      </w:r>
      <w:r>
        <w:rPr>
          <w:w w:val="110"/>
        </w:rPr>
        <w:t> with</w:t>
      </w:r>
      <w:r>
        <w:rPr>
          <w:w w:val="110"/>
        </w:rPr>
        <w:t> large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𝜌</w:t>
      </w:r>
      <w:r>
        <w:rPr>
          <w:rFonts w:ascii="STIX Math" w:eastAsia="STIX Math"/>
          <w:i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small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𝛿</w:t>
      </w:r>
      <w:r>
        <w:rPr>
          <w:rFonts w:ascii="STIX Math" w:eastAsia="STIX Math"/>
          <w:i/>
          <w:spacing w:val="30"/>
          <w:w w:val="110"/>
        </w:rPr>
        <w:t> </w:t>
      </w:r>
      <w:r>
        <w:rPr>
          <w:w w:val="110"/>
        </w:rPr>
        <w:t>or</w:t>
      </w:r>
      <w:r>
        <w:rPr>
          <w:w w:val="110"/>
        </w:rPr>
        <w:t> small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𝜌</w:t>
      </w:r>
      <w:r>
        <w:rPr>
          <w:rFonts w:ascii="STIX Math" w:eastAsia="STIX Math"/>
          <w:i/>
          <w:w w:val="110"/>
        </w:rPr>
        <w:t> </w:t>
      </w:r>
      <w:r>
        <w:rPr>
          <w:w w:val="110"/>
        </w:rPr>
        <w:t>and large </w:t>
      </w:r>
      <w:r>
        <w:rPr>
          <w:rFonts w:ascii="STIX Math" w:eastAsia="STIX Math"/>
          <w:i/>
          <w:w w:val="110"/>
        </w:rPr>
        <w:t>𝛿</w:t>
      </w:r>
      <w:r>
        <w:rPr>
          <w:w w:val="110"/>
        </w:rPr>
        <w:t>. Therefore, we can select the final centers from Cancens based on standard normal distribution of </w:t>
      </w:r>
      <w:r>
        <w:rPr>
          <w:rFonts w:ascii="STIX Math" w:eastAsia="STIX Math"/>
          <w:i/>
          <w:w w:val="110"/>
        </w:rPr>
        <w:t>𝜃 </w:t>
      </w:r>
      <w:r>
        <w:rPr>
          <w:w w:val="110"/>
        </w:rPr>
        <w:t>with a two-sided 95% confidence</w:t>
      </w:r>
    </w:p>
    <w:p>
      <w:pPr>
        <w:pStyle w:val="BodyText"/>
        <w:spacing w:line="129" w:lineRule="exact" w:before="28"/>
        <w:jc w:val="both"/>
      </w:pPr>
      <w:r>
        <w:rPr>
          <w:w w:val="110"/>
        </w:rPr>
        <w:t>interval</w:t>
      </w:r>
      <w:r>
        <w:rPr>
          <w:spacing w:val="5"/>
          <w:w w:val="110"/>
        </w:rPr>
        <w:t> </w:t>
      </w:r>
      <w:r>
        <w:rPr>
          <w:w w:val="110"/>
        </w:rPr>
        <w:t>as</w:t>
      </w:r>
      <w:r>
        <w:rPr>
          <w:spacing w:val="6"/>
          <w:w w:val="110"/>
        </w:rPr>
        <w:t> </w:t>
      </w:r>
      <w:r>
        <w:rPr>
          <w:w w:val="110"/>
        </w:rPr>
        <w:t>shown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Eq.</w:t>
      </w:r>
      <w:r>
        <w:rPr>
          <w:spacing w:val="6"/>
          <w:w w:val="110"/>
        </w:rPr>
        <w:t> </w:t>
      </w:r>
      <w:r>
        <w:rPr>
          <w:color w:val="007FAC"/>
          <w:spacing w:val="-4"/>
          <w:w w:val="110"/>
        </w:rPr>
        <w:t>(</w:t>
      </w:r>
      <w:hyperlink w:history="true" w:anchor="_bookmark21">
        <w:r>
          <w:rPr>
            <w:color w:val="007FAC"/>
            <w:spacing w:val="-4"/>
            <w:w w:val="110"/>
          </w:rPr>
          <w:t>9</w:t>
        </w:r>
      </w:hyperlink>
      <w:r>
        <w:rPr>
          <w:color w:val="007FAC"/>
          <w:spacing w:val="-4"/>
          <w:w w:val="110"/>
        </w:rPr>
        <w:t>)</w:t>
      </w:r>
      <w:r>
        <w:rPr>
          <w:spacing w:val="-4"/>
          <w:w w:val="110"/>
        </w:rPr>
        <w:t>.</w:t>
      </w:r>
    </w:p>
    <w:p>
      <w:pPr>
        <w:tabs>
          <w:tab w:pos="4963" w:val="left" w:leader="none"/>
        </w:tabs>
        <w:spacing w:line="459" w:lineRule="exact" w:before="0"/>
        <w:ind w:left="151" w:right="0" w:firstLine="0"/>
        <w:jc w:val="both"/>
        <w:rPr>
          <w:sz w:val="16"/>
        </w:rPr>
      </w:pPr>
      <w:r>
        <w:rPr>
          <w:rFonts w:ascii="STIX Math" w:hAnsi="STIX Math" w:eastAsia="STIX Math"/>
          <w:i/>
          <w:sz w:val="16"/>
        </w:rPr>
        <w:t>𝐶𝑒𝑛𝑠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𝑋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5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5"/>
          <w:sz w:val="16"/>
        </w:rPr>
        <w:t> </w:t>
      </w:r>
      <w:r>
        <w:rPr>
          <w:rFonts w:ascii="STIX Math" w:hAnsi="STIX Math" w:eastAsia="STIX Math"/>
          <w:sz w:val="16"/>
        </w:rPr>
        <w:t>{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6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∈</w:t>
      </w:r>
      <w:r>
        <w:rPr>
          <w:rFonts w:ascii="STIX Math" w:hAnsi="STIX Math" w:eastAsia="STIX Math"/>
          <w:spacing w:val="5"/>
          <w:sz w:val="16"/>
        </w:rPr>
        <w:t> </w:t>
      </w:r>
      <w:r>
        <w:rPr>
          <w:rFonts w:ascii="STIX Math" w:hAnsi="STIX Math" w:eastAsia="STIX Math"/>
          <w:i/>
          <w:sz w:val="16"/>
        </w:rPr>
        <w:t>𝐶𝑎𝑛𝐶𝑒𝑛𝑠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Verdana" w:hAnsi="Verdana" w:eastAsia="Verdana"/>
          <w:sz w:val="16"/>
        </w:rPr>
        <w:t>|</w:t>
      </w:r>
      <w:r>
        <w:rPr>
          <w:rFonts w:ascii="Verdana" w:hAnsi="Verdana" w:eastAsia="Verdana"/>
          <w:spacing w:val="-2"/>
          <w:sz w:val="16"/>
        </w:rPr>
        <w:t> </w:t>
      </w:r>
      <w:r>
        <w:rPr>
          <w:rFonts w:ascii="Verdana" w:hAnsi="Verdana" w:eastAsia="Verdana"/>
          <w:position w:val="-4"/>
          <w:sz w:val="16"/>
        </w:rPr>
        <w:t>|</w:t>
      </w:r>
      <w:r>
        <w:rPr>
          <w:rFonts w:ascii="STIX Math" w:hAnsi="STIX Math" w:eastAsia="STIX Math"/>
          <w:i/>
          <w:sz w:val="16"/>
        </w:rPr>
        <w:t>𝜃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15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-6"/>
          <w:w w:val="105"/>
          <w:sz w:val="16"/>
        </w:rPr>
        <w:t> </w:t>
      </w:r>
      <w:r>
        <w:rPr>
          <w:rFonts w:ascii="STIX Math" w:hAnsi="STIX Math" w:eastAsia="STIX Math"/>
          <w:i/>
          <w:sz w:val="16"/>
        </w:rPr>
        <w:t>𝐸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𝜃</w:t>
      </w:r>
      <w:r>
        <w:rPr>
          <w:rFonts w:ascii="STIX Math" w:hAnsi="STIX Math" w:eastAsia="STIX Math"/>
          <w:sz w:val="16"/>
        </w:rPr>
        <w:t>)</w:t>
      </w:r>
      <w:r>
        <w:rPr>
          <w:rFonts w:ascii="Verdana" w:hAnsi="Verdana" w:eastAsia="Verdana"/>
          <w:position w:val="-4"/>
          <w:sz w:val="16"/>
        </w:rPr>
        <w:t>|</w:t>
      </w:r>
      <w:r>
        <w:rPr>
          <w:rFonts w:ascii="Verdana" w:hAnsi="Verdana" w:eastAsia="Verdana"/>
          <w:spacing w:val="-11"/>
          <w:position w:val="-4"/>
          <w:sz w:val="16"/>
        </w:rPr>
        <w:t> </w:t>
      </w:r>
      <w:r>
        <w:rPr>
          <w:rFonts w:ascii="STIX Math" w:hAnsi="STIX Math" w:eastAsia="STIX Math"/>
          <w:i/>
          <w:sz w:val="16"/>
        </w:rPr>
        <w:t>&lt;</w:t>
      </w:r>
      <w:r>
        <w:rPr>
          <w:rFonts w:ascii="STIX Math" w:hAnsi="STIX Math" w:eastAsia="STIX Math"/>
          <w:i/>
          <w:spacing w:val="5"/>
          <w:sz w:val="16"/>
        </w:rPr>
        <w:t> </w:t>
      </w:r>
      <w:r>
        <w:rPr>
          <w:rFonts w:ascii="STIX Math" w:hAnsi="STIX Math" w:eastAsia="STIX Math"/>
          <w:spacing w:val="-2"/>
          <w:sz w:val="16"/>
        </w:rPr>
        <w:t>1</w:t>
      </w:r>
      <w:r>
        <w:rPr>
          <w:rFonts w:ascii="STIX Math" w:hAnsi="STIX Math" w:eastAsia="STIX Math"/>
          <w:i/>
          <w:spacing w:val="-2"/>
          <w:sz w:val="16"/>
        </w:rPr>
        <w:t>.</w:t>
      </w:r>
      <w:r>
        <w:rPr>
          <w:rFonts w:ascii="STIX Math" w:hAnsi="STIX Math" w:eastAsia="STIX Math"/>
          <w:spacing w:val="-2"/>
          <w:sz w:val="16"/>
        </w:rPr>
        <w:t>96</w:t>
      </w:r>
      <w:r>
        <w:rPr>
          <w:spacing w:val="-2"/>
          <w:sz w:val="16"/>
        </w:rPr>
        <w:t>Var</w:t>
      </w:r>
      <w:r>
        <w:rPr>
          <w:rFonts w:ascii="STIX Math" w:hAnsi="STIX Math" w:eastAsia="STIX Math"/>
          <w:spacing w:val="-2"/>
          <w:sz w:val="16"/>
        </w:rPr>
        <w:t>(</w:t>
      </w:r>
      <w:r>
        <w:rPr>
          <w:rFonts w:ascii="STIX Math" w:hAnsi="STIX Math" w:eastAsia="STIX Math"/>
          <w:i/>
          <w:spacing w:val="-2"/>
          <w:sz w:val="16"/>
        </w:rPr>
        <w:t>𝜃</w:t>
      </w:r>
      <w:r>
        <w:rPr>
          <w:rFonts w:ascii="STIX Math" w:hAnsi="STIX Math" w:eastAsia="STIX Math"/>
          <w:spacing w:val="-2"/>
          <w:sz w:val="16"/>
        </w:rPr>
        <w:t>)}</w:t>
      </w:r>
      <w:r>
        <w:rPr>
          <w:rFonts w:ascii="STIX Math" w:hAnsi="STIX Math" w:eastAsia="STIX Math"/>
          <w:i/>
          <w:spacing w:val="-2"/>
          <w:sz w:val="16"/>
        </w:rPr>
        <w:t>,</w:t>
      </w:r>
      <w:r>
        <w:rPr>
          <w:rFonts w:ascii="STIX Math" w:hAnsi="STIX Math" w:eastAsia="STIX Math"/>
          <w:i/>
          <w:sz w:val="16"/>
        </w:rPr>
        <w:tab/>
      </w:r>
      <w:bookmarkStart w:name="_bookmark21" w:id="31"/>
      <w:bookmarkEnd w:id="31"/>
      <w:r>
        <w:rPr>
          <w:rFonts w:ascii="STIX Math" w:hAnsi="STIX Math" w:eastAsia="STIX Math"/>
          <w:i/>
          <w:sz w:val="16"/>
        </w:rPr>
      </w:r>
      <w:r>
        <w:rPr>
          <w:spacing w:val="-5"/>
          <w:sz w:val="16"/>
        </w:rPr>
        <w:t>(9)</w:t>
      </w:r>
    </w:p>
    <w:p>
      <w:pPr>
        <w:pStyle w:val="BodyText"/>
        <w:spacing w:line="273" w:lineRule="auto" w:before="76"/>
        <w:ind w:left="176" w:right="109"/>
        <w:jc w:val="right"/>
      </w:pPr>
      <w:r>
        <w:rPr>
          <w:w w:val="110"/>
        </w:rPr>
        <w:t>where 1.96 is the 97.5% quantile of the standard normal distribution.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the</w:t>
      </w:r>
      <w:r>
        <w:rPr>
          <w:w w:val="110"/>
        </w:rPr>
        <w:t> Probabilistic</w:t>
      </w:r>
      <w:r>
        <w:rPr>
          <w:w w:val="110"/>
        </w:rPr>
        <w:t> Propagation</w:t>
      </w:r>
      <w:r>
        <w:rPr>
          <w:w w:val="110"/>
        </w:rPr>
        <w:t> Clustering</w:t>
      </w:r>
      <w:r>
        <w:rPr>
          <w:w w:val="110"/>
        </w:rPr>
        <w:t> Algorithm</w:t>
      </w:r>
      <w:r>
        <w:rPr>
          <w:w w:val="110"/>
        </w:rPr>
        <w:t> provided</w:t>
      </w:r>
      <w:r>
        <w:rPr>
          <w:w w:val="110"/>
        </w:rPr>
        <w:t> in Section</w:t>
      </w:r>
      <w:r>
        <w:rPr>
          <w:spacing w:val="47"/>
          <w:w w:val="110"/>
        </w:rPr>
        <w:t> </w:t>
      </w:r>
      <w:hyperlink w:history="true" w:anchor="_bookmark22">
        <w:r>
          <w:rPr>
            <w:color w:val="007FAC"/>
            <w:w w:val="110"/>
          </w:rPr>
          <w:t>4.3</w:t>
        </w:r>
      </w:hyperlink>
      <w:r>
        <w:rPr>
          <w:w w:val="110"/>
        </w:rPr>
        <w:t>,</w:t>
      </w:r>
      <w:r>
        <w:rPr>
          <w:spacing w:val="47"/>
          <w:w w:val="110"/>
        </w:rPr>
        <w:t> </w:t>
      </w:r>
      <w:r>
        <w:rPr>
          <w:w w:val="110"/>
        </w:rPr>
        <w:t>one</w:t>
      </w:r>
      <w:r>
        <w:rPr>
          <w:spacing w:val="47"/>
          <w:w w:val="110"/>
        </w:rPr>
        <w:t> </w:t>
      </w:r>
      <w:r>
        <w:rPr>
          <w:w w:val="110"/>
        </w:rPr>
        <w:t>cluster</w:t>
      </w:r>
      <w:r>
        <w:rPr>
          <w:spacing w:val="47"/>
          <w:w w:val="110"/>
        </w:rPr>
        <w:t> </w:t>
      </w:r>
      <w:r>
        <w:rPr>
          <w:w w:val="110"/>
        </w:rPr>
        <w:t>may</w:t>
      </w:r>
      <w:r>
        <w:rPr>
          <w:spacing w:val="47"/>
          <w:w w:val="110"/>
        </w:rPr>
        <w:t> </w:t>
      </w:r>
      <w:r>
        <w:rPr>
          <w:w w:val="110"/>
        </w:rPr>
        <w:t>have</w:t>
      </w:r>
      <w:r>
        <w:rPr>
          <w:spacing w:val="47"/>
          <w:w w:val="110"/>
        </w:rPr>
        <w:t> </w:t>
      </w:r>
      <w:r>
        <w:rPr>
          <w:w w:val="110"/>
        </w:rPr>
        <w:t>more</w:t>
      </w:r>
      <w:r>
        <w:rPr>
          <w:spacing w:val="47"/>
          <w:w w:val="110"/>
        </w:rPr>
        <w:t> </w:t>
      </w:r>
      <w:r>
        <w:rPr>
          <w:w w:val="110"/>
        </w:rPr>
        <w:t>than</w:t>
      </w:r>
      <w:r>
        <w:rPr>
          <w:spacing w:val="47"/>
          <w:w w:val="110"/>
        </w:rPr>
        <w:t> </w:t>
      </w:r>
      <w:r>
        <w:rPr>
          <w:w w:val="110"/>
        </w:rPr>
        <w:t>one</w:t>
      </w:r>
      <w:r>
        <w:rPr>
          <w:spacing w:val="47"/>
          <w:w w:val="110"/>
        </w:rPr>
        <w:t> </w:t>
      </w:r>
      <w:r>
        <w:rPr>
          <w:w w:val="110"/>
        </w:rPr>
        <w:t>center</w:t>
      </w:r>
      <w:r>
        <w:rPr>
          <w:spacing w:val="47"/>
          <w:w w:val="110"/>
        </w:rPr>
        <w:t> </w:t>
      </w:r>
      <w:r>
        <w:rPr>
          <w:w w:val="110"/>
        </w:rPr>
        <w:t>point</w:t>
      </w:r>
      <w:r>
        <w:rPr>
          <w:spacing w:val="47"/>
          <w:w w:val="110"/>
        </w:rPr>
        <w:t> </w:t>
      </w:r>
      <w:r>
        <w:rPr>
          <w:spacing w:val="-7"/>
          <w:w w:val="110"/>
        </w:rPr>
        <w:t>in</w:t>
      </w:r>
    </w:p>
    <w:p>
      <w:pPr>
        <w:pStyle w:val="BodyText"/>
        <w:spacing w:line="221" w:lineRule="exact"/>
        <w:jc w:val="both"/>
      </w:pPr>
      <w:r>
        <w:rPr>
          <w:rFonts w:ascii="STIX Math" w:eastAsia="STIX Math"/>
          <w:i/>
          <w:w w:val="110"/>
        </w:rPr>
        <w:t>𝐶𝑒𝑛𝑠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𝑋</w:t>
      </w:r>
      <w:r>
        <w:rPr>
          <w:rFonts w:ascii="STIX Math" w:eastAsia="STIX Math"/>
          <w:w w:val="110"/>
        </w:rPr>
        <w:t>)</w:t>
      </w:r>
      <w:r>
        <w:rPr>
          <w:w w:val="110"/>
        </w:rPr>
        <w:t>,</w:t>
      </w:r>
      <w:r>
        <w:rPr>
          <w:spacing w:val="21"/>
          <w:w w:val="110"/>
        </w:rPr>
        <w:t> </w:t>
      </w:r>
      <w:r>
        <w:rPr>
          <w:w w:val="110"/>
        </w:rPr>
        <w:t>so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allocation</w:t>
      </w:r>
      <w:r>
        <w:rPr>
          <w:spacing w:val="21"/>
          <w:w w:val="110"/>
        </w:rPr>
        <w:t> </w:t>
      </w:r>
      <w:r>
        <w:rPr>
          <w:w w:val="110"/>
        </w:rPr>
        <w:t>strategy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DPC</w:t>
      </w:r>
      <w:r>
        <w:rPr>
          <w:spacing w:val="21"/>
          <w:w w:val="110"/>
        </w:rPr>
        <w:t> </w:t>
      </w:r>
      <w:r>
        <w:rPr>
          <w:w w:val="110"/>
        </w:rPr>
        <w:t>cannot</w:t>
      </w:r>
      <w:r>
        <w:rPr>
          <w:spacing w:val="21"/>
          <w:w w:val="110"/>
        </w:rPr>
        <w:t> </w:t>
      </w:r>
      <w:r>
        <w:rPr>
          <w:w w:val="110"/>
        </w:rPr>
        <w:t>be</w:t>
      </w:r>
      <w:r>
        <w:rPr>
          <w:spacing w:val="22"/>
          <w:w w:val="110"/>
        </w:rPr>
        <w:t> </w:t>
      </w:r>
      <w:r>
        <w:rPr>
          <w:w w:val="110"/>
        </w:rPr>
        <w:t>used</w:t>
      </w:r>
      <w:r>
        <w:rPr>
          <w:spacing w:val="21"/>
          <w:w w:val="110"/>
        </w:rPr>
        <w:t> </w:t>
      </w:r>
      <w:r>
        <w:rPr>
          <w:w w:val="110"/>
        </w:rPr>
        <w:t>here.</w:t>
      </w:r>
      <w:r>
        <w:rPr>
          <w:spacing w:val="21"/>
          <w:w w:val="110"/>
        </w:rPr>
        <w:t> </w:t>
      </w:r>
      <w:r>
        <w:rPr>
          <w:spacing w:val="-5"/>
          <w:w w:val="110"/>
        </w:rPr>
        <w:t>We</w:t>
      </w:r>
    </w:p>
    <w:p>
      <w:pPr>
        <w:pStyle w:val="BodyText"/>
        <w:spacing w:line="112" w:lineRule="auto" w:before="67"/>
        <w:ind w:right="109"/>
        <w:jc w:val="both"/>
      </w:pPr>
      <w:r>
        <w:rPr>
          <w:w w:val="110"/>
        </w:rPr>
        <w:t>centers</w:t>
      </w:r>
      <w:r>
        <w:rPr>
          <w:spacing w:val="78"/>
          <w:w w:val="150"/>
        </w:rPr>
        <w:t>             </w:t>
      </w:r>
      <w:r>
        <w:rPr>
          <w:w w:val="110"/>
        </w:rPr>
        <w:t>in</w:t>
      </w:r>
      <w:r>
        <w:rPr>
          <w:spacing w:val="79"/>
          <w:w w:val="150"/>
        </w:rPr>
        <w:t>             </w:t>
      </w:r>
      <w:r>
        <w:rPr>
          <w:rFonts w:ascii="STIX Math" w:eastAsia="STIX Math"/>
          <w:i/>
          <w:w w:val="110"/>
        </w:rPr>
        <w:t>𝐶𝑒𝑛𝑠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𝑋</w:t>
      </w:r>
      <w:r>
        <w:rPr>
          <w:rFonts w:ascii="STIX Math" w:eastAsia="STIX Math"/>
          <w:w w:val="110"/>
        </w:rPr>
        <w:t>)</w:t>
      </w:r>
      <w:r>
        <w:rPr>
          <w:w w:val="110"/>
        </w:rPr>
        <w:t>.</w:t>
      </w:r>
      <w:r>
        <w:rPr>
          <w:spacing w:val="80"/>
          <w:w w:val="110"/>
        </w:rPr>
        <w:t> </w:t>
      </w:r>
      <w:r>
        <w:rPr>
          <w:w w:val="110"/>
        </w:rPr>
        <w:t>need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w w:val="110"/>
        </w:rPr>
        <w:t>new</w:t>
      </w:r>
      <w:r>
        <w:rPr>
          <w:spacing w:val="15"/>
          <w:w w:val="110"/>
        </w:rPr>
        <w:t> </w:t>
      </w:r>
      <w:r>
        <w:rPr>
          <w:w w:val="110"/>
        </w:rPr>
        <w:t>allocation</w:t>
      </w:r>
      <w:r>
        <w:rPr>
          <w:spacing w:val="16"/>
          <w:w w:val="110"/>
        </w:rPr>
        <w:t> </w:t>
      </w:r>
      <w:r>
        <w:rPr>
          <w:w w:val="110"/>
        </w:rPr>
        <w:t>strategy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cluster</w:t>
      </w:r>
      <w:r>
        <w:rPr>
          <w:spacing w:val="16"/>
          <w:w w:val="110"/>
        </w:rPr>
        <w:t> </w:t>
      </w:r>
      <w:r>
        <w:rPr>
          <w:w w:val="110"/>
        </w:rPr>
        <w:t>all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data</w:t>
      </w:r>
      <w:r>
        <w:rPr>
          <w:spacing w:val="16"/>
          <w:w w:val="110"/>
        </w:rPr>
        <w:t> </w:t>
      </w:r>
      <w:r>
        <w:rPr>
          <w:w w:val="110"/>
        </w:rPr>
        <w:t>points</w:t>
      </w:r>
      <w:r>
        <w:rPr>
          <w:spacing w:val="15"/>
          <w:w w:val="110"/>
        </w:rPr>
        <w:t> </w:t>
      </w:r>
      <w:r>
        <w:rPr>
          <w:w w:val="110"/>
        </w:rPr>
        <w:t>using</w:t>
      </w:r>
      <w:r>
        <w:rPr>
          <w:spacing w:val="16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before="49"/>
        <w:ind w:left="0"/>
      </w:pPr>
    </w:p>
    <w:p>
      <w:pPr>
        <w:pStyle w:val="ListParagraph"/>
        <w:numPr>
          <w:ilvl w:val="1"/>
          <w:numId w:val="2"/>
        </w:numPr>
        <w:tabs>
          <w:tab w:pos="496" w:val="left" w:leader="none"/>
        </w:tabs>
        <w:spacing w:line="240" w:lineRule="auto" w:before="0" w:after="0"/>
        <w:ind w:left="496" w:right="0" w:hanging="345"/>
        <w:jc w:val="left"/>
        <w:rPr>
          <w:i/>
          <w:sz w:val="16"/>
        </w:rPr>
      </w:pPr>
      <w:bookmarkStart w:name="Probabilistic propagation clustering alg" w:id="32"/>
      <w:bookmarkEnd w:id="32"/>
      <w:r>
        <w:rPr/>
      </w:r>
      <w:r>
        <w:rPr>
          <w:i/>
          <w:sz w:val="16"/>
        </w:rPr>
        <w:t>Probabilistic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propagation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clustering</w:t>
      </w:r>
      <w:r>
        <w:rPr>
          <w:i/>
          <w:spacing w:val="-2"/>
          <w:sz w:val="16"/>
        </w:rPr>
        <w:t> algorithm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00" w:right="640"/>
          <w:cols w:num="2" w:equalWidth="0">
            <w:col w:w="5214" w:space="166"/>
            <w:col w:w="5290"/>
          </w:cols>
        </w:sectPr>
      </w:pPr>
    </w:p>
    <w:p>
      <w:pPr>
        <w:pStyle w:val="BodyText"/>
        <w:tabs>
          <w:tab w:pos="2235" w:val="left" w:leader="none"/>
          <w:tab w:pos="5771" w:val="left" w:leader="none"/>
        </w:tabs>
        <w:spacing w:line="85" w:lineRule="exact"/>
        <w:ind w:left="1204"/>
      </w:pPr>
      <w:r>
        <w:rPr>
          <w:rFonts w:ascii="STIX Math" w:eastAsia="STIX Math"/>
          <w:spacing w:val="-10"/>
          <w:w w:val="120"/>
          <w:vertAlign w:val="subscript"/>
        </w:rPr>
        <w:t>0</w:t>
      </w:r>
      <w:r>
        <w:rPr>
          <w:rFonts w:ascii="STIX Math" w:eastAsia="STIX Math"/>
          <w:vertAlign w:val="baseline"/>
        </w:rPr>
        <w:tab/>
      </w:r>
      <w:r>
        <w:rPr>
          <w:rFonts w:ascii="STIX Math" w:eastAsia="STIX Math"/>
          <w:i/>
          <w:spacing w:val="-10"/>
          <w:w w:val="110"/>
          <w:position w:val="7"/>
          <w:sz w:val="12"/>
          <w:vertAlign w:val="baseline"/>
        </w:rPr>
        <w:t>𝑟</w:t>
      </w:r>
      <w:r>
        <w:rPr>
          <w:rFonts w:ascii="STIX Math" w:eastAsia="STIX Math"/>
          <w:i/>
          <w:position w:val="7"/>
          <w:sz w:val="12"/>
          <w:vertAlign w:val="baseline"/>
        </w:rPr>
        <w:tab/>
      </w:r>
      <w:bookmarkStart w:name="_bookmark22" w:id="33"/>
      <w:bookmarkEnd w:id="33"/>
      <w:r>
        <w:rPr>
          <w:rFonts w:ascii="STIX Math" w:eastAsia="STIX Math"/>
          <w:i/>
          <w:position w:val="7"/>
          <w:sz w:val="12"/>
          <w:vertAlign w:val="baseline"/>
        </w:rPr>
      </w:r>
      <w:r>
        <w:rPr>
          <w:w w:val="110"/>
          <w:vertAlign w:val="baseline"/>
        </w:rPr>
        <w:t>The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idea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probabilistic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propagation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clustering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algorithm</w:t>
      </w:r>
      <w:r>
        <w:rPr>
          <w:spacing w:val="34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is</w:t>
      </w:r>
    </w:p>
    <w:p>
      <w:pPr>
        <w:spacing w:after="0" w:line="85" w:lineRule="exact"/>
        <w:sectPr>
          <w:type w:val="continuous"/>
          <w:pgSz w:w="11910" w:h="15880"/>
          <w:pgMar w:header="655" w:footer="544" w:top="620" w:bottom="280" w:left="600" w:right="640"/>
        </w:sectPr>
      </w:pPr>
    </w:p>
    <w:p>
      <w:pPr>
        <w:tabs>
          <w:tab w:pos="592" w:val="left" w:leader="none"/>
        </w:tabs>
        <w:spacing w:line="124" w:lineRule="exact" w:before="0"/>
        <w:ind w:left="151" w:right="0" w:firstLine="0"/>
        <w:jc w:val="left"/>
        <w:rPr>
          <w:b/>
          <w:sz w:val="16"/>
        </w:rPr>
      </w:pPr>
      <w:r>
        <w:rPr>
          <w:spacing w:val="-5"/>
          <w:w w:val="110"/>
          <w:sz w:val="14"/>
        </w:rPr>
        <w:t>11:</w:t>
      </w:r>
      <w:r>
        <w:rPr>
          <w:sz w:val="14"/>
        </w:rPr>
        <w:tab/>
      </w:r>
      <w:r>
        <w:rPr>
          <w:b/>
          <w:w w:val="110"/>
          <w:sz w:val="16"/>
        </w:rPr>
        <w:t>if</w:t>
      </w:r>
      <w:r>
        <w:rPr>
          <w:b/>
          <w:spacing w:val="11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𝑁𝑁𝑁</w:t>
      </w:r>
      <w:r>
        <w:rPr>
          <w:rFonts w:ascii="STIX Math" w:eastAsia="STIX Math"/>
          <w:i/>
          <w:w w:val="110"/>
          <w:position w:val="-5"/>
          <w:sz w:val="12"/>
        </w:rPr>
        <w:t>𝑟</w:t>
      </w:r>
      <w:r>
        <w:rPr>
          <w:rFonts w:ascii="STIX Math" w:eastAsia="STIX Math"/>
          <w:i/>
          <w:spacing w:val="4"/>
          <w:w w:val="110"/>
          <w:position w:val="-5"/>
          <w:sz w:val="12"/>
        </w:rPr>
        <w:t> 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𝑋</w:t>
      </w:r>
      <w:r>
        <w:rPr>
          <w:rFonts w:ascii="STIX Math" w:eastAsia="STIX Math"/>
          <w:w w:val="110"/>
          <w:sz w:val="16"/>
        </w:rPr>
        <w:t>)</w:t>
      </w:r>
      <w:r>
        <w:rPr>
          <w:rFonts w:ascii="STIX Math" w:eastAsia="STIX Math"/>
          <w:spacing w:val="11"/>
          <w:w w:val="110"/>
          <w:sz w:val="16"/>
        </w:rPr>
        <w:t> </w:t>
      </w:r>
      <w:r>
        <w:rPr>
          <w:w w:val="110"/>
          <w:sz w:val="16"/>
        </w:rPr>
        <w:t>remains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unchanged</w:t>
      </w:r>
      <w:r>
        <w:rPr>
          <w:spacing w:val="12"/>
          <w:w w:val="110"/>
          <w:sz w:val="16"/>
        </w:rPr>
        <w:t> </w:t>
      </w:r>
      <w:r>
        <w:rPr>
          <w:b/>
          <w:spacing w:val="-4"/>
          <w:w w:val="110"/>
          <w:sz w:val="16"/>
        </w:rPr>
        <w:t>then</w:t>
      </w:r>
    </w:p>
    <w:p>
      <w:pPr>
        <w:tabs>
          <w:tab w:pos="751" w:val="left" w:leader="none"/>
        </w:tabs>
        <w:spacing w:line="320" w:lineRule="exact" w:before="0"/>
        <w:ind w:left="151" w:right="0" w:firstLine="0"/>
        <w:jc w:val="left"/>
        <w:rPr>
          <w:rFonts w:ascii="STIX Math" w:hAnsi="STIX Math" w:eastAsia="STIX Math"/>
          <w:sz w:val="16"/>
        </w:rPr>
      </w:pPr>
      <w:r>
        <w:rPr>
          <w:spacing w:val="-5"/>
          <w:sz w:val="14"/>
        </w:rPr>
        <w:t>12:</w:t>
      </w:r>
      <w:r>
        <w:rPr>
          <w:sz w:val="14"/>
        </w:rPr>
        <w:tab/>
      </w:r>
      <w:r>
        <w:rPr>
          <w:rFonts w:ascii="STIX Math" w:hAnsi="STIX Math" w:eastAsia="STIX Math"/>
          <w:i/>
          <w:sz w:val="16"/>
        </w:rPr>
        <w:t>𝑇</w:t>
      </w:r>
      <w:r>
        <w:rPr>
          <w:rFonts w:ascii="STIX Math" w:hAnsi="STIX Math" w:eastAsia="STIX Math"/>
          <w:i/>
          <w:spacing w:val="27"/>
          <w:sz w:val="16"/>
        </w:rPr>
        <w:t> </w:t>
      </w:r>
      <w:r>
        <w:rPr>
          <w:rFonts w:ascii="STIX Math" w:hAnsi="STIX Math" w:eastAsia="STIX Math"/>
          <w:sz w:val="16"/>
        </w:rPr>
        <w:t>∶=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STIX Math" w:hAnsi="STIX Math" w:eastAsia="STIX Math"/>
          <w:i/>
          <w:sz w:val="16"/>
        </w:rPr>
        <w:t>𝑇</w:t>
      </w:r>
      <w:r>
        <w:rPr>
          <w:rFonts w:ascii="STIX Math" w:hAnsi="STIX Math" w:eastAsia="STIX Math"/>
          <w:i/>
          <w:spacing w:val="19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spacing w:val="-10"/>
          <w:sz w:val="16"/>
        </w:rPr>
        <w:t>1</w:t>
      </w:r>
    </w:p>
    <w:p>
      <w:pPr>
        <w:tabs>
          <w:tab w:pos="592" w:val="left" w:leader="none"/>
        </w:tabs>
        <w:spacing w:line="54" w:lineRule="exact" w:before="0"/>
        <w:ind w:left="151" w:right="0" w:firstLine="0"/>
        <w:jc w:val="left"/>
        <w:rPr>
          <w:b/>
          <w:sz w:val="16"/>
        </w:rPr>
      </w:pPr>
      <w:r>
        <w:rPr>
          <w:spacing w:val="-5"/>
          <w:w w:val="110"/>
          <w:sz w:val="14"/>
        </w:rPr>
        <w:t>13:</w:t>
      </w:r>
      <w:r>
        <w:rPr>
          <w:sz w:val="14"/>
        </w:rPr>
        <w:tab/>
      </w:r>
      <w:r>
        <w:rPr>
          <w:b/>
          <w:w w:val="110"/>
          <w:sz w:val="16"/>
        </w:rPr>
        <w:t>end</w:t>
      </w:r>
      <w:r>
        <w:rPr>
          <w:b/>
          <w:spacing w:val="13"/>
          <w:w w:val="110"/>
          <w:sz w:val="16"/>
        </w:rPr>
        <w:t> </w:t>
      </w:r>
      <w:r>
        <w:rPr>
          <w:b/>
          <w:spacing w:val="-5"/>
          <w:w w:val="110"/>
          <w:sz w:val="16"/>
        </w:rPr>
        <w:t>if</w:t>
      </w:r>
    </w:p>
    <w:p>
      <w:pPr>
        <w:tabs>
          <w:tab w:pos="592" w:val="left" w:leader="none"/>
        </w:tabs>
        <w:spacing w:line="374" w:lineRule="exact" w:before="0"/>
        <w:ind w:left="151" w:right="0" w:firstLine="0"/>
        <w:jc w:val="left"/>
        <w:rPr>
          <w:b/>
          <w:sz w:val="16"/>
        </w:rPr>
      </w:pPr>
      <w:r>
        <w:rPr>
          <w:spacing w:val="-5"/>
          <w:sz w:val="14"/>
        </w:rPr>
        <w:t>14:</w:t>
      </w:r>
      <w:r>
        <w:rPr>
          <w:sz w:val="14"/>
        </w:rPr>
        <w:tab/>
      </w:r>
      <w:r>
        <w:rPr>
          <w:b/>
          <w:sz w:val="16"/>
        </w:rPr>
        <w:t>if</w:t>
      </w:r>
      <w:r>
        <w:rPr>
          <w:b/>
          <w:spacing w:val="17"/>
          <w:sz w:val="16"/>
        </w:rPr>
        <w:t> </w:t>
      </w:r>
      <w:r>
        <w:rPr>
          <w:rFonts w:ascii="STIX Math" w:hAnsi="STIX Math" w:eastAsia="STIX Math"/>
          <w:i/>
          <w:sz w:val="16"/>
        </w:rPr>
        <w:t>𝑇</w:t>
      </w:r>
      <w:r>
        <w:rPr>
          <w:rFonts w:ascii="STIX Math" w:hAnsi="STIX Math" w:eastAsia="STIX Math"/>
          <w:i/>
          <w:spacing w:val="34"/>
          <w:sz w:val="16"/>
        </w:rPr>
        <w:t> </w:t>
      </w:r>
      <w:r>
        <w:rPr>
          <w:rFonts w:ascii="Arial" w:hAnsi="Arial" w:eastAsia="Arial"/>
          <w:sz w:val="16"/>
        </w:rPr>
        <w:t>≥</w:t>
      </w:r>
      <w:r>
        <w:rPr>
          <w:rFonts w:ascii="Arial" w:hAnsi="Arial" w:eastAsia="Arial"/>
          <w:spacing w:val="3"/>
          <w:sz w:val="16"/>
        </w:rPr>
        <w:t> </w:t>
      </w:r>
      <w:r>
        <w:rPr>
          <w:rFonts w:ascii="STIX Math" w:hAnsi="STIX Math" w:eastAsia="STIX Math"/>
          <w:sz w:val="16"/>
        </w:rPr>
        <w:t>ln</w:t>
      </w:r>
      <w:r>
        <w:rPr>
          <w:rFonts w:ascii="STIX Math" w:hAnsi="STIX Math" w:eastAsia="STIX Math"/>
          <w:spacing w:val="-12"/>
          <w:sz w:val="16"/>
        </w:rPr>
        <w:t> </w:t>
      </w:r>
      <w:r>
        <w:rPr>
          <w:rFonts w:ascii="STIX Math" w:hAnsi="STIX Math" w:eastAsia="STIX Math"/>
          <w:i/>
          <w:sz w:val="16"/>
        </w:rPr>
        <w:t>𝑟</w:t>
      </w:r>
      <w:r>
        <w:rPr>
          <w:rFonts w:ascii="STIX Math" w:hAnsi="STIX Math" w:eastAsia="STIX Math"/>
          <w:i/>
          <w:spacing w:val="-2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2"/>
          <w:sz w:val="16"/>
        </w:rPr>
        <w:t> </w:t>
      </w:r>
      <w:r>
        <w:rPr>
          <w:rFonts w:ascii="STIX Math" w:hAnsi="STIX Math" w:eastAsia="STIX Math"/>
          <w:sz w:val="16"/>
        </w:rPr>
        <w:t>ln</w:t>
      </w:r>
      <w:r>
        <w:rPr>
          <w:rFonts w:ascii="STIX Math" w:hAnsi="STIX Math" w:eastAsia="STIX Math"/>
          <w:spacing w:val="-12"/>
          <w:sz w:val="16"/>
        </w:rPr>
        <w:t> </w:t>
      </w:r>
      <w:r>
        <w:rPr>
          <w:rFonts w:ascii="STIX Math" w:hAnsi="STIX Math" w:eastAsia="STIX Math"/>
          <w:i/>
          <w:sz w:val="16"/>
        </w:rPr>
        <w:t>𝑛</w:t>
      </w:r>
      <w:r>
        <w:rPr>
          <w:rFonts w:ascii="STIX Math" w:hAnsi="STIX Math" w:eastAsia="STIX Math"/>
          <w:i/>
          <w:spacing w:val="17"/>
          <w:sz w:val="16"/>
        </w:rPr>
        <w:t> </w:t>
      </w:r>
      <w:r>
        <w:rPr>
          <w:sz w:val="16"/>
        </w:rPr>
        <w:t>or</w:t>
      </w:r>
      <w:r>
        <w:rPr>
          <w:spacing w:val="18"/>
          <w:sz w:val="16"/>
        </w:rPr>
        <w:t> </w:t>
      </w:r>
      <w:r>
        <w:rPr>
          <w:rFonts w:ascii="STIX Math" w:hAnsi="STIX Math" w:eastAsia="STIX Math"/>
          <w:sz w:val="16"/>
        </w:rPr>
        <w:t>∅</w:t>
      </w:r>
      <w:r>
        <w:rPr>
          <w:rFonts w:ascii="STIX Math" w:hAnsi="STIX Math" w:eastAsia="STIX Math"/>
          <w:spacing w:val="7"/>
          <w:sz w:val="16"/>
        </w:rPr>
        <w:t> </w:t>
      </w:r>
      <w:r>
        <w:rPr>
          <w:rFonts w:ascii="STIX Math" w:hAnsi="STIX Math" w:eastAsia="STIX Math"/>
          <w:sz w:val="16"/>
        </w:rPr>
        <w:t>∉</w:t>
      </w:r>
      <w:r>
        <w:rPr>
          <w:rFonts w:ascii="STIX Math" w:hAnsi="STIX Math" w:eastAsia="STIX Math"/>
          <w:spacing w:val="8"/>
          <w:sz w:val="16"/>
        </w:rPr>
        <w:t> </w:t>
      </w:r>
      <w:r>
        <w:rPr>
          <w:rFonts w:ascii="STIX Math" w:hAnsi="STIX Math" w:eastAsia="STIX Math"/>
          <w:i/>
          <w:sz w:val="16"/>
        </w:rPr>
        <w:t>𝑁𝑁𝑁</w:t>
      </w:r>
      <w:r>
        <w:rPr>
          <w:rFonts w:ascii="STIX Math" w:hAnsi="STIX Math" w:eastAsia="STIX Math"/>
          <w:i/>
          <w:position w:val="-3"/>
          <w:sz w:val="12"/>
        </w:rPr>
        <w:t>𝑟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𝑋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17"/>
          <w:sz w:val="16"/>
        </w:rPr>
        <w:t> </w:t>
      </w:r>
      <w:r>
        <w:rPr>
          <w:b/>
          <w:spacing w:val="-4"/>
          <w:sz w:val="16"/>
        </w:rPr>
        <w:t>then</w:t>
      </w:r>
    </w:p>
    <w:p>
      <w:pPr>
        <w:tabs>
          <w:tab w:pos="751" w:val="left" w:leader="none"/>
        </w:tabs>
        <w:spacing w:line="162" w:lineRule="exact" w:before="0"/>
        <w:ind w:left="151" w:right="0" w:firstLine="0"/>
        <w:jc w:val="left"/>
        <w:rPr>
          <w:sz w:val="16"/>
        </w:rPr>
      </w:pPr>
      <w:r>
        <w:rPr>
          <w:spacing w:val="-5"/>
          <w:w w:val="110"/>
          <w:sz w:val="14"/>
        </w:rPr>
        <w:t>15:</w:t>
      </w:r>
      <w:r>
        <w:rPr>
          <w:sz w:val="14"/>
        </w:rPr>
        <w:tab/>
      </w:r>
      <w:r>
        <w:rPr>
          <w:spacing w:val="-2"/>
          <w:w w:val="110"/>
          <w:sz w:val="16"/>
        </w:rPr>
        <w:t>flag=1</w:t>
      </w:r>
    </w:p>
    <w:p>
      <w:pPr>
        <w:tabs>
          <w:tab w:pos="592" w:val="left" w:leader="none"/>
        </w:tabs>
        <w:spacing w:line="66" w:lineRule="exact" w:before="25"/>
        <w:ind w:left="151" w:right="0" w:firstLine="0"/>
        <w:jc w:val="left"/>
        <w:rPr>
          <w:b/>
          <w:sz w:val="16"/>
        </w:rPr>
      </w:pPr>
      <w:r>
        <w:rPr>
          <w:spacing w:val="-5"/>
          <w:w w:val="115"/>
          <w:sz w:val="14"/>
        </w:rPr>
        <w:t>16:</w:t>
      </w:r>
      <w:r>
        <w:rPr>
          <w:sz w:val="14"/>
        </w:rPr>
        <w:tab/>
      </w:r>
      <w:r>
        <w:rPr>
          <w:b/>
          <w:spacing w:val="-4"/>
          <w:w w:val="115"/>
          <w:sz w:val="16"/>
        </w:rPr>
        <w:t>else</w:t>
      </w:r>
    </w:p>
    <w:p>
      <w:pPr>
        <w:tabs>
          <w:tab w:pos="751" w:val="left" w:leader="none"/>
        </w:tabs>
        <w:spacing w:line="364" w:lineRule="exact" w:before="0"/>
        <w:ind w:left="151" w:right="0" w:firstLine="0"/>
        <w:jc w:val="left"/>
        <w:rPr>
          <w:rFonts w:ascii="STIX Math" w:hAnsi="STIX Math" w:eastAsia="STIX Math"/>
          <w:sz w:val="16"/>
        </w:rPr>
      </w:pPr>
      <w:r>
        <w:rPr>
          <w:spacing w:val="-5"/>
          <w:sz w:val="14"/>
        </w:rPr>
        <w:t>17:</w:t>
      </w:r>
      <w:r>
        <w:rPr>
          <w:sz w:val="14"/>
        </w:rPr>
        <w:tab/>
      </w:r>
      <w:r>
        <w:rPr>
          <w:rFonts w:ascii="STIX Math" w:hAnsi="STIX Math" w:eastAsia="STIX Math"/>
          <w:i/>
          <w:sz w:val="16"/>
        </w:rPr>
        <w:t>𝑟</w:t>
      </w:r>
      <w:r>
        <w:rPr>
          <w:rFonts w:ascii="STIX Math" w:hAnsi="STIX Math" w:eastAsia="STIX Math"/>
          <w:i/>
          <w:spacing w:val="2"/>
          <w:sz w:val="16"/>
        </w:rPr>
        <w:t> </w:t>
      </w:r>
      <w:r>
        <w:rPr>
          <w:rFonts w:ascii="STIX Math" w:hAnsi="STIX Math" w:eastAsia="STIX Math"/>
          <w:sz w:val="16"/>
        </w:rPr>
        <w:t>∶=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STIX Math" w:hAnsi="STIX Math" w:eastAsia="STIX Math"/>
          <w:i/>
          <w:sz w:val="16"/>
        </w:rPr>
        <w:t>𝑟</w:t>
      </w:r>
      <w:r>
        <w:rPr>
          <w:rFonts w:ascii="STIX Math" w:hAnsi="STIX Math" w:eastAsia="STIX Math"/>
          <w:i/>
          <w:spacing w:val="-5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spacing w:val="-10"/>
          <w:sz w:val="16"/>
        </w:rPr>
        <w:t>1</w:t>
      </w:r>
    </w:p>
    <w:p>
      <w:pPr>
        <w:tabs>
          <w:tab w:pos="592" w:val="left" w:leader="none"/>
        </w:tabs>
        <w:spacing w:line="172" w:lineRule="exact" w:before="0"/>
        <w:ind w:left="151" w:right="0" w:firstLine="0"/>
        <w:jc w:val="left"/>
        <w:rPr>
          <w:b/>
          <w:sz w:val="16"/>
        </w:rPr>
      </w:pPr>
      <w:r>
        <w:rPr>
          <w:spacing w:val="-5"/>
          <w:w w:val="110"/>
          <w:sz w:val="14"/>
        </w:rPr>
        <w:t>18:</w:t>
      </w:r>
      <w:r>
        <w:rPr>
          <w:sz w:val="14"/>
        </w:rPr>
        <w:tab/>
      </w:r>
      <w:r>
        <w:rPr>
          <w:b/>
          <w:w w:val="110"/>
          <w:sz w:val="16"/>
        </w:rPr>
        <w:t>end</w:t>
      </w:r>
      <w:r>
        <w:rPr>
          <w:b/>
          <w:spacing w:val="13"/>
          <w:w w:val="110"/>
          <w:sz w:val="16"/>
        </w:rPr>
        <w:t> </w:t>
      </w:r>
      <w:r>
        <w:rPr>
          <w:b/>
          <w:spacing w:val="-5"/>
          <w:w w:val="110"/>
          <w:sz w:val="16"/>
        </w:rPr>
        <w:t>if</w:t>
      </w:r>
    </w:p>
    <w:p>
      <w:pPr>
        <w:spacing w:before="25"/>
        <w:ind w:left="151" w:right="0" w:firstLine="0"/>
        <w:jc w:val="left"/>
        <w:rPr>
          <w:b/>
          <w:sz w:val="16"/>
        </w:rPr>
      </w:pPr>
      <w:r>
        <w:rPr>
          <w:w w:val="115"/>
          <w:sz w:val="14"/>
        </w:rPr>
        <w:t>19:</w:t>
      </w:r>
      <w:r>
        <w:rPr>
          <w:spacing w:val="31"/>
          <w:w w:val="115"/>
          <w:sz w:val="14"/>
        </w:rPr>
        <w:t> </w:t>
      </w:r>
      <w:r>
        <w:rPr>
          <w:b/>
          <w:w w:val="115"/>
          <w:sz w:val="16"/>
        </w:rPr>
        <w:t>end</w:t>
      </w:r>
      <w:r>
        <w:rPr>
          <w:b/>
          <w:spacing w:val="1"/>
          <w:w w:val="115"/>
          <w:sz w:val="16"/>
        </w:rPr>
        <w:t> </w:t>
      </w:r>
      <w:r>
        <w:rPr>
          <w:b/>
          <w:spacing w:val="-2"/>
          <w:w w:val="115"/>
          <w:sz w:val="16"/>
        </w:rPr>
        <w:t>while</w:t>
      </w:r>
    </w:p>
    <w:p>
      <w:pPr>
        <w:pStyle w:val="BodyText"/>
        <w:spacing w:before="6"/>
        <w:ind w:left="0"/>
        <w:rPr>
          <w:b/>
          <w:sz w:val="5"/>
        </w:rPr>
      </w:pPr>
    </w:p>
    <w:p>
      <w:pPr>
        <w:pStyle w:val="BodyText"/>
        <w:spacing w:line="20" w:lineRule="exact"/>
        <w:ind w:right="-2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5080"/>
                <wp:effectExtent l="9525" t="0" r="1905" b="4445"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3188970" cy="5080"/>
                          <a:chExt cx="3188970" cy="5080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2527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76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4pt;mso-position-horizontal-relative:char;mso-position-vertical-relative:line" id="docshapegroup27" coordorigin="0,0" coordsize="5022,8">
                <v:line style="position:absolute" from="0,4" to="502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ind w:left="0"/>
        <w:rPr>
          <w:b/>
        </w:rPr>
      </w:pPr>
    </w:p>
    <w:p>
      <w:pPr>
        <w:pStyle w:val="BodyText"/>
        <w:spacing w:before="85"/>
        <w:ind w:left="0"/>
        <w:rPr>
          <w:b/>
        </w:rPr>
      </w:pPr>
    </w:p>
    <w:p>
      <w:pPr>
        <w:pStyle w:val="BodyText"/>
        <w:spacing w:line="285" w:lineRule="auto"/>
      </w:pPr>
      <w:r>
        <w:rPr>
          <w:b/>
          <w:w w:val="110"/>
        </w:rPr>
        <w:t>Remrk.</w:t>
      </w:r>
      <w:r>
        <w:rPr>
          <w:b/>
          <w:spacing w:val="-5"/>
          <w:w w:val="110"/>
        </w:rPr>
        <w:t> </w:t>
      </w:r>
      <w:r>
        <w:rPr>
          <w:w w:val="110"/>
        </w:rPr>
        <w:t>NNN</w:t>
      </w:r>
      <w:r>
        <w:rPr>
          <w:spacing w:val="-5"/>
          <w:w w:val="110"/>
        </w:rPr>
        <w:t> </w:t>
      </w:r>
      <w:r>
        <w:rPr>
          <w:w w:val="110"/>
        </w:rPr>
        <w:t>searching</w:t>
      </w:r>
      <w:r>
        <w:rPr>
          <w:spacing w:val="-5"/>
          <w:w w:val="110"/>
        </w:rPr>
        <w:t> </w:t>
      </w:r>
      <w:r>
        <w:rPr>
          <w:w w:val="110"/>
        </w:rPr>
        <w:t>algorithm</w:t>
      </w:r>
      <w:r>
        <w:rPr>
          <w:spacing w:val="-5"/>
          <w:w w:val="110"/>
        </w:rPr>
        <w:t> </w:t>
      </w:r>
      <w:r>
        <w:rPr>
          <w:w w:val="110"/>
        </w:rPr>
        <w:t>proposed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Zhu</w:t>
      </w:r>
      <w:r>
        <w:rPr>
          <w:spacing w:val="-5"/>
          <w:w w:val="110"/>
        </w:rPr>
        <w:t> </w:t>
      </w:r>
      <w:r>
        <w:rPr>
          <w:w w:val="110"/>
        </w:rPr>
        <w:t>et</w:t>
      </w:r>
      <w:r>
        <w:rPr>
          <w:spacing w:val="-5"/>
          <w:w w:val="110"/>
        </w:rPr>
        <w:t> </w:t>
      </w:r>
      <w:r>
        <w:rPr>
          <w:w w:val="110"/>
        </w:rPr>
        <w:t>al.</w:t>
      </w:r>
      <w:r>
        <w:rPr>
          <w:spacing w:val="-5"/>
          <w:w w:val="110"/>
        </w:rPr>
        <w:t> </w:t>
      </w:r>
      <w:r>
        <w:rPr>
          <w:w w:val="110"/>
        </w:rPr>
        <w:t>[</w:t>
      </w:r>
      <w:hyperlink w:history="true" w:anchor="_bookmark62">
        <w:r>
          <w:rPr>
            <w:color w:val="007FAC"/>
            <w:w w:val="110"/>
          </w:rPr>
          <w:t>21</w:t>
        </w:r>
      </w:hyperlink>
      <w:r>
        <w:rPr>
          <w:w w:val="110"/>
        </w:rPr>
        <w:t>]</w:t>
      </w:r>
      <w:r>
        <w:rPr>
          <w:spacing w:val="-5"/>
          <w:w w:val="110"/>
        </w:rPr>
        <w:t> </w:t>
      </w:r>
      <w:r>
        <w:rPr>
          <w:w w:val="110"/>
        </w:rPr>
        <w:t>does</w:t>
      </w:r>
      <w:r>
        <w:rPr>
          <w:spacing w:val="-5"/>
          <w:w w:val="110"/>
        </w:rPr>
        <w:t> </w:t>
      </w:r>
      <w:r>
        <w:rPr>
          <w:w w:val="110"/>
        </w:rPr>
        <w:t>not take</w:t>
      </w:r>
      <w:r>
        <w:rPr>
          <w:spacing w:val="28"/>
          <w:w w:val="110"/>
        </w:rPr>
        <w:t> </w:t>
      </w:r>
      <w:r>
        <w:rPr>
          <w:w w:val="110"/>
        </w:rPr>
        <w:t>outliers</w:t>
      </w:r>
      <w:r>
        <w:rPr>
          <w:spacing w:val="28"/>
          <w:w w:val="110"/>
        </w:rPr>
        <w:t> </w:t>
      </w:r>
      <w:r>
        <w:rPr>
          <w:w w:val="110"/>
        </w:rPr>
        <w:t>or</w:t>
      </w:r>
      <w:r>
        <w:rPr>
          <w:spacing w:val="29"/>
          <w:w w:val="110"/>
        </w:rPr>
        <w:t> </w:t>
      </w:r>
      <w:r>
        <w:rPr>
          <w:w w:val="110"/>
        </w:rPr>
        <w:t>noise</w:t>
      </w:r>
      <w:r>
        <w:rPr>
          <w:spacing w:val="28"/>
          <w:w w:val="110"/>
        </w:rPr>
        <w:t> </w:t>
      </w:r>
      <w:r>
        <w:rPr>
          <w:w w:val="110"/>
        </w:rPr>
        <w:t>into</w:t>
      </w:r>
      <w:r>
        <w:rPr>
          <w:spacing w:val="28"/>
          <w:w w:val="110"/>
        </w:rPr>
        <w:t> </w:t>
      </w:r>
      <w:r>
        <w:rPr>
          <w:w w:val="110"/>
        </w:rPr>
        <w:t>consideration.</w:t>
      </w:r>
      <w:r>
        <w:rPr>
          <w:spacing w:val="29"/>
          <w:w w:val="110"/>
        </w:rPr>
        <w:t> </w:t>
      </w:r>
      <w:r>
        <w:rPr>
          <w:w w:val="110"/>
        </w:rPr>
        <w:t>In</w:t>
      </w:r>
      <w:r>
        <w:rPr>
          <w:spacing w:val="28"/>
          <w:w w:val="110"/>
        </w:rPr>
        <w:t> </w:t>
      </w:r>
      <w:r>
        <w:rPr>
          <w:w w:val="110"/>
        </w:rPr>
        <w:t>contrast,</w:t>
      </w:r>
      <w:r>
        <w:rPr>
          <w:spacing w:val="28"/>
          <w:w w:val="110"/>
        </w:rPr>
        <w:t> </w:t>
      </w:r>
      <w:r>
        <w:rPr>
          <w:w w:val="110"/>
        </w:rPr>
        <w:t>by</w:t>
      </w:r>
      <w:r>
        <w:rPr>
          <w:spacing w:val="29"/>
          <w:w w:val="110"/>
        </w:rPr>
        <w:t> </w:t>
      </w:r>
      <w:r>
        <w:rPr>
          <w:spacing w:val="-2"/>
          <w:w w:val="110"/>
        </w:rPr>
        <w:t>introducing</w:t>
      </w:r>
    </w:p>
    <w:p>
      <w:pPr>
        <w:pStyle w:val="BodyText"/>
        <w:spacing w:line="224" w:lineRule="exact"/>
      </w:pPr>
      <w:r>
        <w:rPr>
          <w:rFonts w:ascii="STIX Math" w:eastAsia="STIX Math"/>
          <w:w w:val="110"/>
        </w:rPr>
        <w:t>ln</w:t>
      </w:r>
      <w:r>
        <w:rPr>
          <w:rFonts w:ascii="STIX Math" w:eastAsia="STIX Math"/>
          <w:spacing w:val="-18"/>
          <w:w w:val="110"/>
        </w:rPr>
        <w:t> </w:t>
      </w:r>
      <w:r>
        <w:rPr>
          <w:rFonts w:ascii="STIX Math" w:eastAsia="STIX Math"/>
          <w:i/>
          <w:w w:val="110"/>
        </w:rPr>
        <w:t>𝑛</w:t>
      </w:r>
      <w:r>
        <w:rPr>
          <w:rFonts w:ascii="STIX Math" w:eastAsia="STIX Math"/>
          <w:i/>
          <w:spacing w:val="10"/>
          <w:w w:val="110"/>
        </w:rPr>
        <w:t> </w:t>
      </w:r>
      <w:r>
        <w:rPr>
          <w:rFonts w:ascii="STIX Math" w:eastAsia="STIX Math"/>
          <w:w w:val="110"/>
        </w:rPr>
        <w:t>+</w:t>
      </w:r>
      <w:r>
        <w:rPr>
          <w:rFonts w:ascii="STIX Math" w:eastAsia="STIX Math"/>
          <w:spacing w:val="10"/>
          <w:w w:val="110"/>
        </w:rPr>
        <w:t> </w:t>
      </w:r>
      <w:r>
        <w:rPr>
          <w:rFonts w:ascii="STIX Math" w:eastAsia="STIX Math"/>
          <w:w w:val="110"/>
        </w:rPr>
        <w:t>ln</w:t>
      </w:r>
      <w:r>
        <w:rPr>
          <w:rFonts w:ascii="STIX Math" w:eastAsia="STIX Math"/>
          <w:spacing w:val="-18"/>
          <w:w w:val="110"/>
        </w:rPr>
        <w:t> </w:t>
      </w:r>
      <w:r>
        <w:rPr>
          <w:rFonts w:ascii="STIX Math" w:eastAsia="STIX Math"/>
          <w:i/>
          <w:w w:val="110"/>
        </w:rPr>
        <w:t>𝜆</w:t>
      </w:r>
      <w:r>
        <w:rPr>
          <w:rFonts w:ascii="STIX Math" w:eastAsia="STIX Math"/>
          <w:i/>
          <w:spacing w:val="29"/>
          <w:w w:val="110"/>
        </w:rPr>
        <w:t> </w:t>
      </w:r>
      <w:r>
        <w:rPr>
          <w:w w:val="110"/>
        </w:rPr>
        <w:t>as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threshold,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robust</w:t>
      </w:r>
      <w:r>
        <w:rPr>
          <w:spacing w:val="30"/>
          <w:w w:val="110"/>
        </w:rPr>
        <w:t> </w:t>
      </w:r>
      <w:r>
        <w:rPr>
          <w:w w:val="110"/>
        </w:rPr>
        <w:t>natural</w:t>
      </w:r>
      <w:r>
        <w:rPr>
          <w:spacing w:val="29"/>
          <w:w w:val="110"/>
        </w:rPr>
        <w:t> </w:t>
      </w:r>
      <w:r>
        <w:rPr>
          <w:w w:val="110"/>
        </w:rPr>
        <w:t>nearest</w:t>
      </w:r>
      <w:r>
        <w:rPr>
          <w:spacing w:val="29"/>
          <w:w w:val="110"/>
        </w:rPr>
        <w:t> </w:t>
      </w:r>
      <w:r>
        <w:rPr>
          <w:spacing w:val="-2"/>
          <w:w w:val="110"/>
        </w:rPr>
        <w:t>neighborhood</w:t>
      </w:r>
    </w:p>
    <w:p>
      <w:pPr>
        <w:pStyle w:val="BodyText"/>
        <w:spacing w:line="177" w:lineRule="exact"/>
      </w:pPr>
      <w:r>
        <w:rPr>
          <w:w w:val="110"/>
        </w:rPr>
        <w:t>searching</w:t>
      </w:r>
      <w:r>
        <w:rPr>
          <w:spacing w:val="19"/>
          <w:w w:val="110"/>
        </w:rPr>
        <w:t> </w:t>
      </w:r>
      <w:r>
        <w:rPr>
          <w:w w:val="110"/>
        </w:rPr>
        <w:t>algorithm</w:t>
      </w:r>
      <w:r>
        <w:rPr>
          <w:spacing w:val="19"/>
          <w:w w:val="110"/>
        </w:rPr>
        <w:t> </w:t>
      </w:r>
      <w:r>
        <w:rPr>
          <w:w w:val="110"/>
        </w:rPr>
        <w:t>we</w:t>
      </w:r>
      <w:r>
        <w:rPr>
          <w:spacing w:val="19"/>
          <w:w w:val="110"/>
        </w:rPr>
        <w:t> </w:t>
      </w:r>
      <w:r>
        <w:rPr>
          <w:w w:val="110"/>
        </w:rPr>
        <w:t>propose</w:t>
      </w:r>
      <w:r>
        <w:rPr>
          <w:spacing w:val="19"/>
          <w:w w:val="110"/>
        </w:rPr>
        <w:t> </w:t>
      </w:r>
      <w:r>
        <w:rPr>
          <w:w w:val="110"/>
        </w:rPr>
        <w:t>can</w:t>
      </w:r>
      <w:r>
        <w:rPr>
          <w:spacing w:val="20"/>
          <w:w w:val="110"/>
        </w:rPr>
        <w:t> </w:t>
      </w:r>
      <w:r>
        <w:rPr>
          <w:w w:val="110"/>
        </w:rPr>
        <w:t>recognize</w:t>
      </w:r>
      <w:r>
        <w:rPr>
          <w:spacing w:val="19"/>
          <w:w w:val="110"/>
        </w:rPr>
        <w:t> </w:t>
      </w:r>
      <w:r>
        <w:rPr>
          <w:w w:val="110"/>
        </w:rPr>
        <w:t>outliers</w:t>
      </w:r>
      <w:r>
        <w:rPr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eliminate</w:t>
      </w:r>
    </w:p>
    <w:p>
      <w:pPr>
        <w:pStyle w:val="BodyText"/>
        <w:spacing w:line="111" w:lineRule="exact" w:before="34"/>
      </w:pPr>
      <w:r>
        <w:rPr>
          <w:w w:val="110"/>
        </w:rPr>
        <w:t>their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effect.</w:t>
      </w:r>
    </w:p>
    <w:p>
      <w:pPr>
        <w:pStyle w:val="BodyText"/>
        <w:spacing w:line="273" w:lineRule="auto" w:before="138"/>
        <w:ind w:right="109"/>
        <w:jc w:val="both"/>
      </w:pPr>
      <w:r>
        <w:rPr/>
        <w:br w:type="column"/>
      </w:r>
      <w:r>
        <w:rPr>
          <w:w w:val="110"/>
        </w:rPr>
        <w:t>based on the spread of the epidemic in recent years. An infected man will</w:t>
      </w:r>
      <w:r>
        <w:rPr>
          <w:spacing w:val="5"/>
          <w:w w:val="110"/>
        </w:rPr>
        <w:t> </w:t>
      </w:r>
      <w:r>
        <w:rPr>
          <w:w w:val="110"/>
        </w:rPr>
        <w:t>infect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persons</w:t>
      </w:r>
      <w:r>
        <w:rPr>
          <w:spacing w:val="5"/>
          <w:w w:val="110"/>
        </w:rPr>
        <w:t> </w:t>
      </w:r>
      <w:r>
        <w:rPr>
          <w:w w:val="110"/>
        </w:rPr>
        <w:t>he</w:t>
      </w:r>
      <w:r>
        <w:rPr>
          <w:spacing w:val="5"/>
          <w:w w:val="110"/>
        </w:rPr>
        <w:t> </w:t>
      </w:r>
      <w:r>
        <w:rPr>
          <w:w w:val="110"/>
        </w:rPr>
        <w:t>contacts.</w:t>
      </w:r>
      <w:r>
        <w:rPr>
          <w:spacing w:val="5"/>
          <w:w w:val="110"/>
        </w:rPr>
        <w:t> </w:t>
      </w:r>
      <w:r>
        <w:rPr>
          <w:w w:val="110"/>
        </w:rPr>
        <w:t>Therefore,</w:t>
      </w:r>
      <w:r>
        <w:rPr>
          <w:spacing w:val="6"/>
          <w:w w:val="110"/>
        </w:rPr>
        <w:t> </w:t>
      </w:r>
      <w:r>
        <w:rPr>
          <w:w w:val="110"/>
        </w:rPr>
        <w:t>we</w:t>
      </w:r>
      <w:r>
        <w:rPr>
          <w:spacing w:val="5"/>
          <w:w w:val="110"/>
        </w:rPr>
        <w:t> </w:t>
      </w:r>
      <w:r>
        <w:rPr>
          <w:w w:val="110"/>
        </w:rPr>
        <w:t>first</w:t>
      </w:r>
      <w:r>
        <w:rPr>
          <w:spacing w:val="6"/>
          <w:w w:val="110"/>
        </w:rPr>
        <w:t> </w:t>
      </w:r>
      <w:r>
        <w:rPr>
          <w:w w:val="110"/>
        </w:rPr>
        <w:t>choose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spacing w:val="-4"/>
          <w:w w:val="110"/>
        </w:rPr>
        <w:t>data</w:t>
      </w:r>
    </w:p>
    <w:p>
      <w:pPr>
        <w:pStyle w:val="BodyText"/>
        <w:spacing w:line="221" w:lineRule="exact"/>
        <w:jc w:val="both"/>
      </w:pPr>
      <w:r>
        <w:rPr>
          <w:w w:val="110"/>
        </w:rPr>
        <w:t>point</w:t>
      </w:r>
      <w:r>
        <w:rPr>
          <w:spacing w:val="28"/>
          <w:w w:val="110"/>
        </w:rPr>
        <w:t> </w:t>
      </w:r>
      <w:r>
        <w:rPr>
          <w:w w:val="110"/>
        </w:rPr>
        <w:t>with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largest</w:t>
      </w:r>
      <w:r>
        <w:rPr>
          <w:spacing w:val="28"/>
          <w:w w:val="110"/>
        </w:rPr>
        <w:t> </w:t>
      </w:r>
      <w:r>
        <w:rPr>
          <w:w w:val="110"/>
        </w:rPr>
        <w:t>local</w:t>
      </w:r>
      <w:r>
        <w:rPr>
          <w:spacing w:val="29"/>
          <w:w w:val="110"/>
        </w:rPr>
        <w:t> </w:t>
      </w:r>
      <w:r>
        <w:rPr>
          <w:w w:val="110"/>
        </w:rPr>
        <w:t>density</w:t>
      </w:r>
      <w:r>
        <w:rPr>
          <w:spacing w:val="28"/>
          <w:w w:val="110"/>
        </w:rPr>
        <w:t> </w:t>
      </w:r>
      <w:r>
        <w:rPr>
          <w:rFonts w:ascii="STIX Math" w:eastAsia="STIX Math"/>
          <w:i/>
          <w:w w:val="110"/>
        </w:rPr>
        <w:t>𝜌</w:t>
      </w:r>
      <w:r>
        <w:rPr>
          <w:rFonts w:ascii="STIX Math" w:eastAsia="STIX Math"/>
          <w:i/>
          <w:spacing w:val="29"/>
          <w:w w:val="110"/>
        </w:rPr>
        <w:t> </w:t>
      </w:r>
      <w:r>
        <w:rPr>
          <w:w w:val="110"/>
        </w:rPr>
        <w:t>in</w:t>
      </w:r>
      <w:r>
        <w:rPr>
          <w:spacing w:val="28"/>
          <w:w w:val="110"/>
        </w:rPr>
        <w:t> </w:t>
      </w:r>
      <w:r>
        <w:rPr>
          <w:rFonts w:ascii="STIX Math" w:eastAsia="STIX Math"/>
          <w:i/>
          <w:w w:val="110"/>
        </w:rPr>
        <w:t>𝐶𝑒𝑛𝑠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𝑋</w:t>
      </w:r>
      <w:r>
        <w:rPr>
          <w:rFonts w:ascii="STIX Math" w:eastAsia="STIX Math"/>
          <w:w w:val="110"/>
        </w:rPr>
        <w:t>)</w:t>
      </w:r>
      <w:r>
        <w:rPr>
          <w:rFonts w:ascii="STIX Math" w:eastAsia="STIX Math"/>
          <w:spacing w:val="28"/>
          <w:w w:val="110"/>
        </w:rPr>
        <w:t> </w:t>
      </w:r>
      <w:r>
        <w:rPr>
          <w:w w:val="110"/>
        </w:rPr>
        <w:t>as</w:t>
      </w:r>
      <w:r>
        <w:rPr>
          <w:spacing w:val="29"/>
          <w:w w:val="110"/>
        </w:rPr>
        <w:t> </w:t>
      </w:r>
      <w:r>
        <w:rPr>
          <w:w w:val="110"/>
        </w:rPr>
        <w:t>patient</w:t>
      </w:r>
      <w:r>
        <w:rPr>
          <w:spacing w:val="28"/>
          <w:w w:val="110"/>
        </w:rPr>
        <w:t> </w:t>
      </w:r>
      <w:r>
        <w:rPr>
          <w:w w:val="110"/>
        </w:rPr>
        <w:t>zero.</w:t>
      </w:r>
      <w:r>
        <w:rPr>
          <w:spacing w:val="29"/>
          <w:w w:val="110"/>
        </w:rPr>
        <w:t> </w:t>
      </w:r>
      <w:r>
        <w:rPr>
          <w:spacing w:val="-5"/>
          <w:w w:val="110"/>
        </w:rPr>
        <w:t>In</w:t>
      </w:r>
    </w:p>
    <w:p>
      <w:pPr>
        <w:pStyle w:val="BodyText"/>
        <w:spacing w:line="112" w:lineRule="auto" w:before="67"/>
        <w:ind w:right="109"/>
        <w:jc w:val="both"/>
      </w:pPr>
      <w:r>
        <w:rPr>
          <w:w w:val="110"/>
        </w:rPr>
        <w:t>nearest neighborhood (</w:t>
      </w:r>
      <w:r>
        <w:rPr>
          <w:rFonts w:ascii="STIX Math" w:eastAsia="STIX Math"/>
          <w:i/>
          <w:w w:val="110"/>
        </w:rPr>
        <w:t>𝑁𝑁𝑁</w:t>
      </w:r>
      <w:r>
        <w:rPr>
          <w:rFonts w:ascii="STIX Math" w:eastAsia="STIX Math"/>
          <w:i/>
          <w:spacing w:val="-11"/>
          <w:w w:val="110"/>
        </w:rPr>
        <w:t> </w:t>
      </w:r>
      <w:r>
        <w:rPr>
          <w:w w:val="110"/>
        </w:rPr>
        <w:t>). These neighbors will infect their natural addition,</w:t>
      </w:r>
      <w:r>
        <w:rPr>
          <w:spacing w:val="5"/>
          <w:w w:val="110"/>
        </w:rPr>
        <w:t> </w:t>
      </w:r>
      <w:r>
        <w:rPr>
          <w:w w:val="110"/>
        </w:rPr>
        <w:t>he</w:t>
      </w:r>
      <w:r>
        <w:rPr>
          <w:spacing w:val="6"/>
          <w:w w:val="110"/>
        </w:rPr>
        <w:t> </w:t>
      </w:r>
      <w:r>
        <w:rPr>
          <w:w w:val="110"/>
        </w:rPr>
        <w:t>will</w:t>
      </w:r>
      <w:r>
        <w:rPr>
          <w:spacing w:val="6"/>
          <w:w w:val="110"/>
        </w:rPr>
        <w:t> </w:t>
      </w:r>
      <w:r>
        <w:rPr>
          <w:w w:val="110"/>
        </w:rPr>
        <w:t>infect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persons</w:t>
      </w:r>
      <w:r>
        <w:rPr>
          <w:spacing w:val="6"/>
          <w:w w:val="110"/>
        </w:rPr>
        <w:t> </w:t>
      </w:r>
      <w:r>
        <w:rPr>
          <w:w w:val="110"/>
        </w:rPr>
        <w:t>he</w:t>
      </w:r>
      <w:r>
        <w:rPr>
          <w:spacing w:val="6"/>
          <w:w w:val="110"/>
        </w:rPr>
        <w:t> </w:t>
      </w:r>
      <w:r>
        <w:rPr>
          <w:w w:val="110"/>
        </w:rPr>
        <w:t>contacts</w:t>
      </w:r>
      <w:r>
        <w:rPr>
          <w:spacing w:val="5"/>
          <w:w w:val="110"/>
        </w:rPr>
        <w:t> </w:t>
      </w:r>
      <w:r>
        <w:rPr>
          <w:w w:val="110"/>
        </w:rPr>
        <w:t>with,</w:t>
      </w:r>
      <w:r>
        <w:rPr>
          <w:spacing w:val="6"/>
          <w:w w:val="110"/>
        </w:rPr>
        <w:t> </w:t>
      </w:r>
      <w:r>
        <w:rPr>
          <w:w w:val="110"/>
        </w:rPr>
        <w:t>that</w:t>
      </w:r>
      <w:r>
        <w:rPr>
          <w:spacing w:val="6"/>
          <w:w w:val="110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w w:val="110"/>
        </w:rPr>
        <w:t>his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natural</w:t>
      </w:r>
    </w:p>
    <w:p>
      <w:pPr>
        <w:pStyle w:val="BodyText"/>
        <w:spacing w:line="273" w:lineRule="auto" w:before="21"/>
        <w:ind w:right="109"/>
        <w:jc w:val="both"/>
      </w:pPr>
      <w:r>
        <w:rPr>
          <w:w w:val="110"/>
        </w:rPr>
        <w:t>nearest</w:t>
      </w:r>
      <w:r>
        <w:rPr>
          <w:w w:val="110"/>
        </w:rPr>
        <w:t> neighbors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propagation</w:t>
      </w:r>
      <w:r>
        <w:rPr>
          <w:w w:val="110"/>
        </w:rPr>
        <w:t> will</w:t>
      </w:r>
      <w:r>
        <w:rPr>
          <w:w w:val="110"/>
        </w:rPr>
        <w:t> continue</w:t>
      </w:r>
      <w:r>
        <w:rPr>
          <w:w w:val="110"/>
        </w:rPr>
        <w:t> until</w:t>
      </w:r>
      <w:r>
        <w:rPr>
          <w:w w:val="110"/>
        </w:rPr>
        <w:t> there</w:t>
      </w:r>
      <w:r>
        <w:rPr>
          <w:w w:val="110"/>
        </w:rPr>
        <w:t> is</w:t>
      </w:r>
      <w:r>
        <w:rPr>
          <w:w w:val="110"/>
        </w:rPr>
        <w:t> no neighbor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infected.</w:t>
      </w:r>
      <w:r>
        <w:rPr>
          <w:spacing w:val="-7"/>
          <w:w w:val="110"/>
        </w:rPr>
        <w:t> </w:t>
      </w:r>
      <w:r>
        <w:rPr>
          <w:w w:val="110"/>
        </w:rPr>
        <w:t>At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time,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recognize</w:t>
      </w:r>
      <w:r>
        <w:rPr>
          <w:spacing w:val="-7"/>
          <w:w w:val="110"/>
        </w:rPr>
        <w:t> </w:t>
      </w:r>
      <w:r>
        <w:rPr>
          <w:w w:val="110"/>
        </w:rPr>
        <w:t>all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infected data</w:t>
      </w:r>
      <w:r>
        <w:rPr>
          <w:w w:val="110"/>
        </w:rPr>
        <w:t> points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cluster.</w:t>
      </w:r>
      <w:r>
        <w:rPr>
          <w:w w:val="110"/>
        </w:rPr>
        <w:t> We</w:t>
      </w:r>
      <w:r>
        <w:rPr>
          <w:w w:val="110"/>
        </w:rPr>
        <w:t> call</w:t>
      </w:r>
      <w:r>
        <w:rPr>
          <w:w w:val="110"/>
        </w:rPr>
        <w:t> the</w:t>
      </w:r>
      <w:r>
        <w:rPr>
          <w:w w:val="110"/>
        </w:rPr>
        <w:t> processes</w:t>
      </w:r>
      <w:r>
        <w:rPr>
          <w:w w:val="110"/>
        </w:rPr>
        <w:t> of</w:t>
      </w:r>
      <w:r>
        <w:rPr>
          <w:w w:val="110"/>
        </w:rPr>
        <w:t> forming</w:t>
      </w:r>
      <w:r>
        <w:rPr>
          <w:w w:val="110"/>
        </w:rPr>
        <w:t> a</w:t>
      </w:r>
      <w:r>
        <w:rPr>
          <w:w w:val="110"/>
        </w:rPr>
        <w:t> cluster</w:t>
      </w:r>
      <w:r>
        <w:rPr>
          <w:w w:val="110"/>
        </w:rPr>
        <w:t> a round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propagations.</w:t>
      </w:r>
      <w:r>
        <w:rPr>
          <w:spacing w:val="23"/>
          <w:w w:val="110"/>
        </w:rPr>
        <w:t> </w:t>
      </w:r>
      <w:r>
        <w:rPr>
          <w:w w:val="110"/>
        </w:rPr>
        <w:t>Second,</w:t>
      </w:r>
      <w:r>
        <w:rPr>
          <w:spacing w:val="22"/>
          <w:w w:val="110"/>
        </w:rPr>
        <w:t> </w:t>
      </w:r>
      <w:r>
        <w:rPr>
          <w:w w:val="110"/>
        </w:rPr>
        <w:t>we</w:t>
      </w:r>
      <w:r>
        <w:rPr>
          <w:spacing w:val="22"/>
          <w:w w:val="110"/>
        </w:rPr>
        <w:t> </w:t>
      </w:r>
      <w:r>
        <w:rPr>
          <w:w w:val="110"/>
        </w:rPr>
        <w:t>select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data</w:t>
      </w:r>
      <w:r>
        <w:rPr>
          <w:spacing w:val="22"/>
          <w:w w:val="110"/>
        </w:rPr>
        <w:t> </w:t>
      </w:r>
      <w:r>
        <w:rPr>
          <w:w w:val="110"/>
        </w:rPr>
        <w:t>point</w:t>
      </w:r>
      <w:r>
        <w:rPr>
          <w:spacing w:val="23"/>
          <w:w w:val="110"/>
        </w:rPr>
        <w:t> </w:t>
      </w:r>
      <w:r>
        <w:rPr>
          <w:w w:val="110"/>
        </w:rPr>
        <w:t>that</w:t>
      </w:r>
      <w:r>
        <w:rPr>
          <w:spacing w:val="22"/>
          <w:w w:val="110"/>
        </w:rPr>
        <w:t> </w:t>
      </w:r>
      <w:r>
        <w:rPr>
          <w:w w:val="110"/>
        </w:rPr>
        <w:t>has</w:t>
      </w:r>
      <w:r>
        <w:rPr>
          <w:spacing w:val="22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90" w:lineRule="exact"/>
        <w:jc w:val="both"/>
      </w:pPr>
      <w:r>
        <w:rPr>
          <w:w w:val="110"/>
        </w:rPr>
        <w:t>largest</w:t>
      </w:r>
      <w:r>
        <w:rPr>
          <w:spacing w:val="11"/>
          <w:w w:val="110"/>
        </w:rPr>
        <w:t> </w:t>
      </w:r>
      <w:r>
        <w:rPr>
          <w:w w:val="110"/>
        </w:rPr>
        <w:t>local</w:t>
      </w:r>
      <w:r>
        <w:rPr>
          <w:spacing w:val="11"/>
          <w:w w:val="110"/>
        </w:rPr>
        <w:t> </w:t>
      </w:r>
      <w:r>
        <w:rPr>
          <w:w w:val="110"/>
        </w:rPr>
        <w:t>density</w:t>
      </w:r>
      <w:r>
        <w:rPr>
          <w:spacing w:val="11"/>
          <w:w w:val="110"/>
        </w:rPr>
        <w:t> </w:t>
      </w:r>
      <w:r>
        <w:rPr>
          <w:w w:val="110"/>
        </w:rPr>
        <w:t>among</w:t>
      </w:r>
      <w:r>
        <w:rPr>
          <w:spacing w:val="11"/>
          <w:w w:val="110"/>
        </w:rPr>
        <w:t> </w:t>
      </w:r>
      <w:r>
        <w:rPr>
          <w:w w:val="110"/>
        </w:rPr>
        <w:t>those</w:t>
      </w:r>
      <w:r>
        <w:rPr>
          <w:spacing w:val="11"/>
          <w:w w:val="110"/>
        </w:rPr>
        <w:t> </w:t>
      </w:r>
      <w:r>
        <w:rPr>
          <w:w w:val="110"/>
        </w:rPr>
        <w:t>data</w:t>
      </w:r>
      <w:r>
        <w:rPr>
          <w:spacing w:val="11"/>
          <w:w w:val="110"/>
        </w:rPr>
        <w:t> </w:t>
      </w:r>
      <w:r>
        <w:rPr>
          <w:w w:val="110"/>
        </w:rPr>
        <w:t>points</w:t>
      </w:r>
      <w:r>
        <w:rPr>
          <w:spacing w:val="12"/>
          <w:w w:val="110"/>
        </w:rPr>
        <w:t> </w:t>
      </w:r>
      <w:r>
        <w:rPr>
          <w:w w:val="110"/>
        </w:rPr>
        <w:t>not</w:t>
      </w:r>
      <w:r>
        <w:rPr>
          <w:spacing w:val="11"/>
          <w:w w:val="110"/>
        </w:rPr>
        <w:t> </w:t>
      </w:r>
      <w:r>
        <w:rPr>
          <w:w w:val="110"/>
        </w:rPr>
        <w:t>infected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rFonts w:ascii="STIX Math" w:eastAsia="STIX Math"/>
          <w:i/>
          <w:spacing w:val="-2"/>
          <w:w w:val="110"/>
        </w:rPr>
        <w:t>𝐶𝑒𝑛𝑠</w:t>
      </w:r>
      <w:r>
        <w:rPr>
          <w:rFonts w:ascii="STIX Math" w:eastAsia="STIX Math"/>
          <w:spacing w:val="-2"/>
          <w:w w:val="110"/>
        </w:rPr>
        <w:t>(</w:t>
      </w:r>
      <w:r>
        <w:rPr>
          <w:rFonts w:ascii="STIX Math" w:eastAsia="STIX Math"/>
          <w:i/>
          <w:spacing w:val="-2"/>
          <w:w w:val="110"/>
        </w:rPr>
        <w:t>𝑋</w:t>
      </w:r>
      <w:r>
        <w:rPr>
          <w:rFonts w:ascii="STIX Math" w:eastAsia="STIX Math"/>
          <w:spacing w:val="-2"/>
          <w:w w:val="110"/>
        </w:rPr>
        <w:t>)</w:t>
      </w:r>
      <w:r>
        <w:rPr>
          <w:spacing w:val="-2"/>
          <w:w w:val="110"/>
        </w:rPr>
        <w:t>,</w:t>
      </w:r>
    </w:p>
    <w:p>
      <w:pPr>
        <w:pStyle w:val="BodyText"/>
        <w:spacing w:line="340" w:lineRule="exact"/>
      </w:pP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repeat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process</w:t>
      </w:r>
      <w:r>
        <w:rPr>
          <w:spacing w:val="-1"/>
          <w:w w:val="110"/>
        </w:rPr>
        <w:t> </w:t>
      </w:r>
      <w:r>
        <w:rPr>
          <w:w w:val="110"/>
        </w:rPr>
        <w:t>above</w:t>
      </w:r>
      <w:r>
        <w:rPr>
          <w:spacing w:val="-1"/>
          <w:w w:val="110"/>
        </w:rPr>
        <w:t> </w:t>
      </w:r>
      <w:r>
        <w:rPr>
          <w:w w:val="110"/>
        </w:rPr>
        <w:t>until</w:t>
      </w:r>
      <w:r>
        <w:rPr>
          <w:spacing w:val="-1"/>
          <w:w w:val="110"/>
        </w:rPr>
        <w:t> </w:t>
      </w:r>
      <w:r>
        <w:rPr>
          <w:w w:val="110"/>
        </w:rPr>
        <w:t>all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data</w:t>
      </w:r>
      <w:r>
        <w:rPr>
          <w:spacing w:val="-1"/>
          <w:w w:val="110"/>
        </w:rPr>
        <w:t> </w:t>
      </w:r>
      <w:r>
        <w:rPr>
          <w:w w:val="110"/>
        </w:rPr>
        <w:t>points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rFonts w:ascii="STIX Math" w:eastAsia="STIX Math"/>
          <w:i/>
          <w:w w:val="110"/>
        </w:rPr>
        <w:t>𝐶𝑒𝑛𝑠</w:t>
      </w:r>
      <w:r>
        <w:rPr>
          <w:rFonts w:ascii="STIX Math" w:eastAsia="STIX Math"/>
          <w:i/>
          <w:spacing w:val="-2"/>
          <w:w w:val="110"/>
        </w:rPr>
        <w:t> </w:t>
      </w:r>
      <w:r>
        <w:rPr>
          <w:w w:val="110"/>
        </w:rPr>
        <w:t>have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been</w:t>
      </w:r>
    </w:p>
    <w:p>
      <w:pPr>
        <w:pStyle w:val="BodyText"/>
        <w:spacing w:line="172" w:lineRule="exact"/>
      </w:pPr>
      <w:r>
        <w:rPr>
          <w:spacing w:val="-2"/>
          <w:w w:val="110"/>
        </w:rPr>
        <w:t>infected.</w:t>
      </w:r>
    </w:p>
    <w:p>
      <w:pPr>
        <w:pStyle w:val="BodyText"/>
        <w:spacing w:before="26"/>
        <w:ind w:firstLine="239"/>
      </w:pP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real</w:t>
      </w:r>
      <w:r>
        <w:rPr>
          <w:spacing w:val="2"/>
          <w:w w:val="110"/>
        </w:rPr>
        <w:t> </w:t>
      </w:r>
      <w:r>
        <w:rPr>
          <w:w w:val="110"/>
        </w:rPr>
        <w:t>world,</w:t>
      </w:r>
      <w:r>
        <w:rPr>
          <w:spacing w:val="2"/>
          <w:w w:val="110"/>
        </w:rPr>
        <w:t> </w:t>
      </w:r>
      <w:r>
        <w:rPr>
          <w:w w:val="110"/>
        </w:rPr>
        <w:t>some</w:t>
      </w:r>
      <w:r>
        <w:rPr>
          <w:spacing w:val="2"/>
          <w:w w:val="110"/>
        </w:rPr>
        <w:t> </w:t>
      </w:r>
      <w:r>
        <w:rPr>
          <w:w w:val="110"/>
        </w:rPr>
        <w:t>people</w:t>
      </w:r>
      <w:r>
        <w:rPr>
          <w:spacing w:val="2"/>
          <w:w w:val="110"/>
        </w:rPr>
        <w:t> </w:t>
      </w:r>
      <w:r>
        <w:rPr>
          <w:w w:val="110"/>
        </w:rPr>
        <w:t>will</w:t>
      </w:r>
      <w:r>
        <w:rPr>
          <w:spacing w:val="2"/>
          <w:w w:val="110"/>
        </w:rPr>
        <w:t> </w:t>
      </w:r>
      <w:r>
        <w:rPr>
          <w:w w:val="110"/>
        </w:rPr>
        <w:t>not</w:t>
      </w:r>
      <w:r>
        <w:rPr>
          <w:spacing w:val="2"/>
          <w:w w:val="110"/>
        </w:rPr>
        <w:t> </w:t>
      </w:r>
      <w:r>
        <w:rPr>
          <w:w w:val="110"/>
        </w:rPr>
        <w:t>become</w:t>
      </w:r>
      <w:r>
        <w:rPr>
          <w:spacing w:val="2"/>
          <w:w w:val="110"/>
        </w:rPr>
        <w:t> </w:t>
      </w:r>
      <w:r>
        <w:rPr>
          <w:w w:val="110"/>
        </w:rPr>
        <w:t>infected</w:t>
      </w:r>
      <w:r>
        <w:rPr>
          <w:spacing w:val="2"/>
          <w:w w:val="110"/>
        </w:rPr>
        <w:t> </w:t>
      </w:r>
      <w:r>
        <w:rPr>
          <w:w w:val="110"/>
        </w:rPr>
        <w:t>even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when</w:t>
      </w:r>
    </w:p>
    <w:p>
      <w:pPr>
        <w:pStyle w:val="BodyText"/>
        <w:spacing w:line="112" w:lineRule="auto" w:before="105"/>
        <w:ind w:right="109"/>
        <w:jc w:val="both"/>
      </w:pPr>
      <w:r>
        <w:rPr>
          <w:w w:val="110"/>
        </w:rPr>
        <w:t>other</w:t>
      </w:r>
      <w:r>
        <w:rPr>
          <w:spacing w:val="40"/>
          <w:w w:val="110"/>
        </w:rPr>
        <w:t> </w:t>
      </w:r>
      <w:r>
        <w:rPr>
          <w:w w:val="110"/>
        </w:rPr>
        <w:t>reasons.</w:t>
      </w:r>
      <w:r>
        <w:rPr>
          <w:spacing w:val="40"/>
          <w:w w:val="110"/>
        </w:rPr>
        <w:t> </w:t>
      </w:r>
      <w:r>
        <w:rPr>
          <w:w w:val="110"/>
        </w:rPr>
        <w:t>Therefore,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algorithm,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data</w:t>
      </w:r>
      <w:r>
        <w:rPr>
          <w:spacing w:val="40"/>
          <w:w w:val="110"/>
        </w:rPr>
        <w:t> </w:t>
      </w:r>
      <w:r>
        <w:rPr>
          <w:w w:val="110"/>
        </w:rPr>
        <w:t>point</w:t>
      </w:r>
      <w:r>
        <w:rPr>
          <w:spacing w:val="40"/>
          <w:w w:val="110"/>
        </w:rPr>
        <w:t> </w:t>
      </w:r>
      <w:r>
        <w:rPr>
          <w:rFonts w:ascii="STIX Math" w:hAnsi="STIX Math" w:eastAsia="STIX Math"/>
          <w:i/>
          <w:w w:val="110"/>
        </w:rPr>
        <w:t>𝑥</w:t>
      </w:r>
      <w:r>
        <w:rPr>
          <w:rFonts w:ascii="STIX Math" w:hAnsi="STIX Math" w:eastAsia="STIX Math"/>
          <w:i/>
          <w:spacing w:val="80"/>
          <w:w w:val="110"/>
        </w:rPr>
        <w:t> </w:t>
      </w:r>
      <w:r>
        <w:rPr>
          <w:rFonts w:ascii="STIX Math" w:hAnsi="STIX Math" w:eastAsia="STIX Math"/>
          <w:w w:val="110"/>
        </w:rPr>
        <w:t>∈</w:t>
      </w:r>
      <w:r>
        <w:rPr>
          <w:rFonts w:ascii="STIX Math" w:hAnsi="STIX Math" w:eastAsia="STIX Math"/>
          <w:spacing w:val="80"/>
          <w:w w:val="110"/>
        </w:rPr>
        <w:t> </w:t>
      </w:r>
      <w:r>
        <w:rPr>
          <w:rFonts w:ascii="STIX Math" w:hAnsi="STIX Math" w:eastAsia="STIX Math"/>
          <w:i/>
          <w:w w:val="110"/>
        </w:rPr>
        <w:t>𝑋</w:t>
      </w:r>
      <w:r>
        <w:rPr>
          <w:rFonts w:ascii="STIX Math" w:hAnsi="STIX Math" w:eastAsia="STIX Math"/>
          <w:i/>
          <w:spacing w:val="40"/>
          <w:w w:val="110"/>
        </w:rPr>
        <w:t> </w:t>
      </w:r>
      <w:r>
        <w:rPr>
          <w:w w:val="110"/>
        </w:rPr>
        <w:t>is they</w:t>
      </w:r>
      <w:r>
        <w:rPr>
          <w:spacing w:val="33"/>
          <w:w w:val="110"/>
        </w:rPr>
        <w:t> </w:t>
      </w:r>
      <w:r>
        <w:rPr>
          <w:w w:val="110"/>
        </w:rPr>
        <w:t>contact</w:t>
      </w:r>
      <w:r>
        <w:rPr>
          <w:spacing w:val="34"/>
          <w:w w:val="110"/>
        </w:rPr>
        <w:t> </w:t>
      </w:r>
      <w:r>
        <w:rPr>
          <w:w w:val="110"/>
        </w:rPr>
        <w:t>with</w:t>
      </w:r>
      <w:r>
        <w:rPr>
          <w:spacing w:val="34"/>
          <w:w w:val="110"/>
        </w:rPr>
        <w:t> </w:t>
      </w:r>
      <w:r>
        <w:rPr>
          <w:w w:val="110"/>
        </w:rPr>
        <w:t>infected</w:t>
      </w:r>
      <w:r>
        <w:rPr>
          <w:spacing w:val="34"/>
          <w:w w:val="110"/>
        </w:rPr>
        <w:t> </w:t>
      </w:r>
      <w:r>
        <w:rPr>
          <w:w w:val="110"/>
        </w:rPr>
        <w:t>persons</w:t>
      </w:r>
      <w:r>
        <w:rPr>
          <w:spacing w:val="34"/>
          <w:w w:val="110"/>
        </w:rPr>
        <w:t> </w:t>
      </w:r>
      <w:r>
        <w:rPr>
          <w:w w:val="110"/>
        </w:rPr>
        <w:t>because</w:t>
      </w:r>
      <w:r>
        <w:rPr>
          <w:spacing w:val="34"/>
          <w:w w:val="110"/>
        </w:rPr>
        <w:t> </w:t>
      </w:r>
      <w:r>
        <w:rPr>
          <w:w w:val="110"/>
        </w:rPr>
        <w:t>they</w:t>
      </w:r>
      <w:r>
        <w:rPr>
          <w:spacing w:val="34"/>
          <w:w w:val="110"/>
        </w:rPr>
        <w:t> </w:t>
      </w:r>
      <w:r>
        <w:rPr>
          <w:w w:val="110"/>
        </w:rPr>
        <w:t>have</w:t>
      </w:r>
      <w:r>
        <w:rPr>
          <w:spacing w:val="34"/>
          <w:w w:val="110"/>
        </w:rPr>
        <w:t> </w:t>
      </w:r>
      <w:r>
        <w:rPr>
          <w:w w:val="110"/>
        </w:rPr>
        <w:t>antibodies</w:t>
      </w:r>
      <w:r>
        <w:rPr>
          <w:spacing w:val="34"/>
          <w:w w:val="110"/>
        </w:rPr>
        <w:t> </w:t>
      </w:r>
      <w:r>
        <w:rPr>
          <w:spacing w:val="-7"/>
          <w:w w:val="110"/>
        </w:rPr>
        <w:t>or</w:t>
      </w:r>
    </w:p>
    <w:p>
      <w:pPr>
        <w:pStyle w:val="BodyText"/>
        <w:spacing w:line="132" w:lineRule="exact"/>
      </w:pPr>
      <w:r>
        <w:rPr>
          <w:w w:val="115"/>
        </w:rPr>
        <w:t>infected</w:t>
      </w:r>
      <w:r>
        <w:rPr>
          <w:spacing w:val="-12"/>
          <w:w w:val="115"/>
        </w:rPr>
        <w:t> </w:t>
      </w:r>
      <w:r>
        <w:rPr>
          <w:w w:val="115"/>
        </w:rPr>
        <w:t>with</w:t>
      </w:r>
      <w:r>
        <w:rPr>
          <w:spacing w:val="-11"/>
          <w:w w:val="115"/>
        </w:rPr>
        <w:t> </w:t>
      </w:r>
      <w:r>
        <w:rPr>
          <w:w w:val="115"/>
        </w:rPr>
        <w:t>a</w:t>
      </w:r>
      <w:r>
        <w:rPr>
          <w:spacing w:val="-7"/>
          <w:w w:val="115"/>
        </w:rPr>
        <w:t> </w:t>
      </w:r>
      <w:r>
        <w:rPr>
          <w:w w:val="115"/>
        </w:rPr>
        <w:t>certain</w:t>
      </w:r>
      <w:r>
        <w:rPr>
          <w:spacing w:val="-6"/>
          <w:w w:val="115"/>
        </w:rPr>
        <w:t> </w:t>
      </w:r>
      <w:r>
        <w:rPr>
          <w:w w:val="115"/>
        </w:rPr>
        <w:t>probability</w:t>
      </w:r>
      <w:r>
        <w:rPr>
          <w:spacing w:val="-6"/>
          <w:w w:val="115"/>
        </w:rPr>
        <w:t> </w:t>
      </w:r>
      <w:r>
        <w:rPr>
          <w:rFonts w:ascii="STIX Math" w:hAnsi="STIX Math" w:eastAsia="STIX Math"/>
          <w:i/>
          <w:w w:val="115"/>
        </w:rPr>
        <w:t>𝑝</w:t>
      </w:r>
      <w:r>
        <w:rPr>
          <w:rFonts w:ascii="STIX Math" w:hAnsi="STIX Math" w:eastAsia="STIX Math"/>
          <w:i/>
          <w:w w:val="115"/>
          <w:position w:val="-3"/>
          <w:sz w:val="12"/>
        </w:rPr>
        <w:t>𝑥</w:t>
      </w:r>
      <w:r>
        <w:rPr>
          <w:rFonts w:ascii="STIX Math" w:hAnsi="STIX Math" w:eastAsia="STIX Math"/>
          <w:i/>
          <w:spacing w:val="10"/>
          <w:w w:val="115"/>
          <w:position w:val="-3"/>
          <w:sz w:val="12"/>
        </w:rPr>
        <w:t> </w:t>
      </w:r>
      <w:r>
        <w:rPr>
          <w:rFonts w:ascii="STIX Math" w:hAnsi="STIX Math" w:eastAsia="STIX Math"/>
          <w:w w:val="115"/>
        </w:rPr>
        <w:t>=</w:t>
      </w:r>
      <w:r>
        <w:rPr>
          <w:rFonts w:ascii="STIX Math" w:hAnsi="STIX Math" w:eastAsia="STIX Math"/>
          <w:spacing w:val="-10"/>
          <w:w w:val="115"/>
        </w:rPr>
        <w:t> </w:t>
      </w:r>
      <w:r>
        <w:rPr>
          <w:rFonts w:ascii="STIX Math" w:hAnsi="STIX Math" w:eastAsia="STIX Math"/>
          <w:i/>
          <w:w w:val="115"/>
        </w:rPr>
        <w:t>𝐶</w:t>
      </w:r>
      <w:r>
        <w:rPr>
          <w:rFonts w:ascii="STIX Math" w:hAnsi="STIX Math" w:eastAsia="STIX Math"/>
          <w:i/>
          <w:spacing w:val="-11"/>
          <w:w w:val="115"/>
        </w:rPr>
        <w:t> </w:t>
      </w:r>
      <w:r>
        <w:rPr>
          <w:rFonts w:ascii="Noto Sans Math" w:hAnsi="Noto Sans Math" w:eastAsia="Noto Sans Math"/>
          <w:w w:val="115"/>
        </w:rPr>
        <w:t>⋅</w:t>
      </w:r>
      <w:r>
        <w:rPr>
          <w:rFonts w:ascii="Noto Sans Math" w:hAnsi="Noto Sans Math" w:eastAsia="Noto Sans Math"/>
          <w:spacing w:val="-22"/>
          <w:w w:val="115"/>
        </w:rPr>
        <w:t> </w:t>
      </w:r>
      <w:r>
        <w:rPr>
          <w:rFonts w:ascii="STIX Math" w:hAnsi="STIX Math" w:eastAsia="STIX Math"/>
          <w:w w:val="115"/>
        </w:rPr>
        <w:t>(</w:t>
      </w:r>
      <w:r>
        <w:rPr>
          <w:rFonts w:ascii="STIX Math" w:hAnsi="STIX Math" w:eastAsia="STIX Math"/>
          <w:i/>
          <w:w w:val="115"/>
        </w:rPr>
        <w:t>𝑝</w:t>
      </w:r>
      <w:r>
        <w:rPr>
          <w:rFonts w:ascii="STIX Math" w:hAnsi="STIX Math" w:eastAsia="STIX Math"/>
          <w:w w:val="115"/>
          <w:vertAlign w:val="superscript"/>
        </w:rPr>
        <w:t>′</w:t>
      </w:r>
      <w:r>
        <w:rPr>
          <w:rFonts w:ascii="STIX Math" w:hAnsi="STIX Math" w:eastAsia="STIX Math"/>
          <w:spacing w:val="4"/>
          <w:w w:val="115"/>
          <w:vertAlign w:val="baseline"/>
        </w:rPr>
        <w:t> </w:t>
      </w:r>
      <w:r>
        <w:rPr>
          <w:rFonts w:ascii="STIX Math" w:hAnsi="STIX Math" w:eastAsia="STIX Math"/>
          <w:w w:val="115"/>
          <w:vertAlign w:val="baseline"/>
        </w:rPr>
        <w:t>+</w:t>
      </w:r>
      <w:r>
        <w:rPr>
          <w:rFonts w:ascii="STIX Math" w:hAnsi="STIX Math" w:eastAsia="STIX Math"/>
          <w:spacing w:val="-20"/>
          <w:w w:val="115"/>
          <w:vertAlign w:val="baseline"/>
        </w:rPr>
        <w:t> </w:t>
      </w:r>
      <w:r>
        <w:rPr>
          <w:rFonts w:ascii="STIX Math" w:hAnsi="STIX Math" w:eastAsia="STIX Math"/>
          <w:i/>
          <w:w w:val="115"/>
          <w:vertAlign w:val="baseline"/>
        </w:rPr>
        <w:t>𝑝</w:t>
      </w:r>
      <w:r>
        <w:rPr>
          <w:rFonts w:ascii="STIX Math" w:hAnsi="STIX Math" w:eastAsia="STIX Math"/>
          <w:w w:val="115"/>
          <w:vertAlign w:val="superscript"/>
        </w:rPr>
        <w:t>′′</w:t>
      </w:r>
      <w:r>
        <w:rPr>
          <w:rFonts w:ascii="STIX Math" w:hAnsi="STIX Math" w:eastAsia="STIX Math"/>
          <w:w w:val="115"/>
          <w:vertAlign w:val="baseline"/>
        </w:rPr>
        <w:t>)</w:t>
      </w:r>
      <w:r>
        <w:rPr>
          <w:w w:val="115"/>
          <w:vertAlign w:val="baseline"/>
        </w:rPr>
        <w:t>,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where</w:t>
      </w:r>
      <w:r>
        <w:rPr>
          <w:spacing w:val="-6"/>
          <w:w w:val="115"/>
          <w:vertAlign w:val="baseline"/>
        </w:rPr>
        <w:t> </w:t>
      </w:r>
      <w:r>
        <w:rPr>
          <w:rFonts w:ascii="STIX Math" w:hAnsi="STIX Math" w:eastAsia="STIX Math"/>
          <w:i/>
          <w:w w:val="115"/>
          <w:vertAlign w:val="baseline"/>
        </w:rPr>
        <w:t>𝑝</w:t>
      </w:r>
      <w:r>
        <w:rPr>
          <w:rFonts w:ascii="STIX Math" w:hAnsi="STIX Math" w:eastAsia="STIX Math"/>
          <w:w w:val="115"/>
          <w:vertAlign w:val="superscript"/>
        </w:rPr>
        <w:t>′</w:t>
      </w:r>
      <w:r>
        <w:rPr>
          <w:rFonts w:ascii="STIX Math" w:hAnsi="STIX Math" w:eastAsia="STIX Math"/>
          <w:spacing w:val="23"/>
          <w:w w:val="115"/>
          <w:vertAlign w:val="baseline"/>
        </w:rPr>
        <w:t> </w:t>
      </w:r>
      <w:r>
        <w:rPr>
          <w:w w:val="115"/>
          <w:vertAlign w:val="baseline"/>
        </w:rPr>
        <w:t>(and</w:t>
      </w:r>
      <w:r>
        <w:rPr>
          <w:spacing w:val="-6"/>
          <w:w w:val="115"/>
          <w:vertAlign w:val="baseline"/>
        </w:rPr>
        <w:t> </w:t>
      </w:r>
      <w:r>
        <w:rPr>
          <w:rFonts w:ascii="STIX Math" w:hAnsi="STIX Math" w:eastAsia="STIX Math"/>
          <w:i/>
          <w:spacing w:val="-4"/>
          <w:w w:val="115"/>
          <w:vertAlign w:val="baseline"/>
        </w:rPr>
        <w:t>𝑝</w:t>
      </w:r>
      <w:r>
        <w:rPr>
          <w:rFonts w:ascii="STIX Math" w:hAnsi="STIX Math" w:eastAsia="STIX Math"/>
          <w:spacing w:val="-4"/>
          <w:w w:val="115"/>
          <w:vertAlign w:val="superscript"/>
        </w:rPr>
        <w:t>′′</w:t>
      </w:r>
      <w:r>
        <w:rPr>
          <w:spacing w:val="-4"/>
          <w:w w:val="115"/>
          <w:vertAlign w:val="baseline"/>
        </w:rPr>
        <w:t>)</w:t>
      </w:r>
    </w:p>
    <w:p>
      <w:pPr>
        <w:spacing w:after="0" w:line="132" w:lineRule="exact"/>
        <w:sectPr>
          <w:type w:val="continuous"/>
          <w:pgSz w:w="11910" w:h="15880"/>
          <w:pgMar w:header="655" w:footer="544" w:top="620" w:bottom="280" w:left="600" w:right="640"/>
          <w:cols w:num="2" w:equalWidth="0">
            <w:col w:w="5214" w:space="166"/>
            <w:col w:w="5290"/>
          </w:cols>
        </w:sectPr>
      </w:pPr>
    </w:p>
    <w:p>
      <w:pPr>
        <w:tabs>
          <w:tab w:pos="316" w:val="left" w:leader="none"/>
          <w:tab w:pos="1116" w:val="left" w:leader="none"/>
          <w:tab w:pos="1690" w:val="left" w:leader="none"/>
        </w:tabs>
        <w:spacing w:line="157" w:lineRule="exact" w:before="0"/>
        <w:ind w:left="0" w:right="195" w:firstLine="0"/>
        <w:jc w:val="righ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sz w:val="12"/>
        </w:rPr>
        <w:t>𝑥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𝑥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𝑥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𝑥</w:t>
      </w:r>
    </w:p>
    <w:p>
      <w:pPr>
        <w:spacing w:after="0" w:line="157" w:lineRule="exact"/>
        <w:jc w:val="right"/>
        <w:rPr>
          <w:rFonts w:ascii="STIX Math" w:eastAsia="STIX Math"/>
          <w:sz w:val="12"/>
        </w:rPr>
        <w:sectPr>
          <w:type w:val="continuous"/>
          <w:pgSz w:w="11910" w:h="15880"/>
          <w:pgMar w:header="655" w:footer="544" w:top="620" w:bottom="280" w:left="600" w:right="640"/>
        </w:sectPr>
      </w:pPr>
    </w:p>
    <w:p>
      <w:pPr>
        <w:pStyle w:val="BodyText"/>
        <w:spacing w:before="14"/>
        <w:ind w:left="0"/>
        <w:rPr>
          <w:rFonts w:ascii="STIX Math"/>
          <w:i/>
          <w:sz w:val="4"/>
        </w:rPr>
      </w:pPr>
    </w:p>
    <w:p>
      <w:pPr>
        <w:spacing w:after="0"/>
        <w:rPr>
          <w:rFonts w:ascii="STIX Math"/>
          <w:sz w:val="4"/>
        </w:rPr>
        <w:sectPr>
          <w:pgSz w:w="11910" w:h="15880"/>
          <w:pgMar w:header="655" w:footer="544" w:top="840" w:bottom="740" w:left="600" w:right="640"/>
        </w:sectPr>
      </w:pPr>
    </w:p>
    <w:p>
      <w:pPr>
        <w:pStyle w:val="BodyText"/>
        <w:spacing w:line="100" w:lineRule="auto" w:before="68"/>
        <w:ind w:right="38"/>
        <w:jc w:val="both"/>
        <w:rPr>
          <w:rFonts w:ascii="Arial" w:hAnsi="Arial" w:eastAsia="Arial"/>
        </w:rPr>
      </w:pPr>
      <w:r>
        <w:rPr>
          <w:w w:val="110"/>
        </w:rPr>
        <w:t>denotes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rank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rFonts w:ascii="STIX Math" w:hAnsi="STIX Math" w:eastAsia="STIX Math"/>
          <w:i/>
          <w:w w:val="110"/>
        </w:rPr>
        <w:t>𝑥</w:t>
      </w:r>
      <w:r>
        <w:rPr>
          <w:rFonts w:ascii="STIX Math" w:hAnsi="STIX Math" w:eastAsia="STIX Math"/>
          <w:i/>
          <w:spacing w:val="23"/>
          <w:w w:val="110"/>
        </w:rPr>
        <w:t> </w:t>
      </w:r>
      <w:r>
        <w:rPr>
          <w:w w:val="110"/>
        </w:rPr>
        <w:t>in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current</w:t>
      </w:r>
      <w:r>
        <w:rPr>
          <w:spacing w:val="23"/>
          <w:w w:val="110"/>
        </w:rPr>
        <w:t> </w:t>
      </w:r>
      <w:r>
        <w:rPr>
          <w:w w:val="110"/>
        </w:rPr>
        <w:t>round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propagation.</w:t>
      </w:r>
      <w:r>
        <w:rPr>
          <w:spacing w:val="23"/>
          <w:w w:val="110"/>
        </w:rPr>
        <w:t> </w:t>
      </w:r>
      <w:r>
        <w:rPr>
          <w:w w:val="110"/>
        </w:rPr>
        <w:t>Formally, in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current</w:t>
      </w:r>
      <w:r>
        <w:rPr>
          <w:spacing w:val="33"/>
          <w:w w:val="110"/>
        </w:rPr>
        <w:t> </w:t>
      </w:r>
      <w:r>
        <w:rPr>
          <w:w w:val="110"/>
        </w:rPr>
        <w:t>round</w:t>
      </w:r>
      <w:r>
        <w:rPr>
          <w:spacing w:val="33"/>
          <w:w w:val="110"/>
        </w:rPr>
        <w:t> </w:t>
      </w:r>
      <w:r>
        <w:rPr>
          <w:w w:val="110"/>
        </w:rPr>
        <w:t>of</w:t>
      </w:r>
      <w:r>
        <w:rPr>
          <w:spacing w:val="33"/>
          <w:w w:val="110"/>
        </w:rPr>
        <w:t> </w:t>
      </w:r>
      <w:r>
        <w:rPr>
          <w:w w:val="110"/>
        </w:rPr>
        <w:t>propagation,</w:t>
      </w:r>
      <w:r>
        <w:rPr>
          <w:spacing w:val="33"/>
          <w:w w:val="110"/>
        </w:rPr>
        <w:t> </w:t>
      </w:r>
      <w:r>
        <w:rPr>
          <w:w w:val="110"/>
        </w:rPr>
        <w:t>if</w:t>
      </w:r>
      <w:r>
        <w:rPr>
          <w:spacing w:val="33"/>
          <w:w w:val="110"/>
        </w:rPr>
        <w:t> </w:t>
      </w:r>
      <w:r>
        <w:rPr>
          <w:w w:val="110"/>
        </w:rPr>
        <w:t>point</w:t>
      </w:r>
      <w:r>
        <w:rPr>
          <w:spacing w:val="33"/>
          <w:w w:val="110"/>
        </w:rPr>
        <w:t> </w:t>
      </w:r>
      <w:r>
        <w:rPr>
          <w:rFonts w:ascii="STIX Math" w:hAnsi="STIX Math" w:eastAsia="STIX Math"/>
          <w:i/>
          <w:w w:val="110"/>
        </w:rPr>
        <w:t>𝑥</w:t>
      </w:r>
      <w:r>
        <w:rPr>
          <w:rFonts w:ascii="STIX Math" w:hAnsi="STIX Math" w:eastAsia="STIX Math"/>
          <w:i/>
          <w:spacing w:val="33"/>
          <w:w w:val="110"/>
        </w:rPr>
        <w:t> </w:t>
      </w:r>
      <w:r>
        <w:rPr>
          <w:w w:val="110"/>
        </w:rPr>
        <w:t>(to</w:t>
      </w:r>
      <w:r>
        <w:rPr>
          <w:spacing w:val="33"/>
          <w:w w:val="110"/>
        </w:rPr>
        <w:t> </w:t>
      </w:r>
      <w:r>
        <w:rPr>
          <w:w w:val="110"/>
        </w:rPr>
        <w:t>be</w:t>
      </w:r>
      <w:r>
        <w:rPr>
          <w:spacing w:val="33"/>
          <w:w w:val="110"/>
        </w:rPr>
        <w:t> </w:t>
      </w:r>
      <w:r>
        <w:rPr>
          <w:w w:val="110"/>
        </w:rPr>
        <w:t>checked)</w:t>
      </w:r>
      <w:r>
        <w:rPr>
          <w:spacing w:val="33"/>
          <w:w w:val="110"/>
        </w:rPr>
        <w:t> </w:t>
      </w:r>
      <w:r>
        <w:rPr>
          <w:w w:val="110"/>
        </w:rPr>
        <w:t>and the infected points can be ordered </w:t>
      </w:r>
      <w:r>
        <w:rPr>
          <w:rFonts w:ascii="STIX Math" w:hAnsi="STIX Math" w:eastAsia="STIX Math"/>
          <w:i/>
          <w:w w:val="110"/>
        </w:rPr>
        <w:t>𝑦</w:t>
      </w:r>
      <w:r>
        <w:rPr>
          <w:rFonts w:ascii="STIX Math" w:hAnsi="STIX Math" w:eastAsia="STIX Math"/>
          <w:w w:val="110"/>
          <w:position w:val="-3"/>
          <w:sz w:val="12"/>
        </w:rPr>
        <w:t>1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4"/>
          <w:w w:val="110"/>
        </w:rPr>
        <w:t> </w:t>
      </w:r>
      <w:r>
        <w:rPr>
          <w:rFonts w:ascii="STIX Math" w:hAnsi="STIX Math" w:eastAsia="STIX Math"/>
          <w:w w:val="110"/>
        </w:rPr>
        <w:t>…</w:t>
      </w:r>
      <w:r>
        <w:rPr>
          <w:rFonts w:ascii="STIX Math" w:hAnsi="STIX Math" w:eastAsia="STIX Math"/>
          <w:spacing w:val="-14"/>
          <w:w w:val="110"/>
        </w:rPr>
        <w:t> 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4"/>
          <w:w w:val="110"/>
        </w:rPr>
        <w:t> </w:t>
      </w:r>
      <w:r>
        <w:rPr>
          <w:rFonts w:ascii="STIX Math" w:hAnsi="STIX Math" w:eastAsia="STIX Math"/>
          <w:i/>
          <w:w w:val="110"/>
        </w:rPr>
        <w:t>𝑦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w w:val="110"/>
          <w:position w:val="-3"/>
          <w:sz w:val="12"/>
        </w:rPr>
        <w:t>−1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4"/>
          <w:w w:val="110"/>
        </w:rPr>
        <w:t> </w:t>
      </w:r>
      <w:r>
        <w:rPr>
          <w:rFonts w:ascii="STIX Math" w:hAnsi="STIX Math" w:eastAsia="STIX Math"/>
          <w:i/>
          <w:w w:val="110"/>
        </w:rPr>
        <w:t>𝑥,</w:t>
      </w:r>
      <w:r>
        <w:rPr>
          <w:rFonts w:ascii="STIX Math" w:hAnsi="STIX Math" w:eastAsia="STIX Math"/>
          <w:i/>
          <w:spacing w:val="-14"/>
          <w:w w:val="110"/>
        </w:rPr>
        <w:t> </w:t>
      </w:r>
      <w:r>
        <w:rPr>
          <w:rFonts w:ascii="STIX Math" w:hAnsi="STIX Math" w:eastAsia="STIX Math"/>
          <w:i/>
          <w:w w:val="110"/>
        </w:rPr>
        <w:t>𝑦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w w:val="110"/>
          <w:position w:val="-3"/>
          <w:sz w:val="12"/>
        </w:rPr>
        <w:t>+1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4"/>
          <w:w w:val="110"/>
        </w:rPr>
        <w:t> </w:t>
      </w:r>
      <w:r>
        <w:rPr>
          <w:rFonts w:ascii="STIX Math" w:hAnsi="STIX Math" w:eastAsia="STIX Math"/>
          <w:w w:val="110"/>
        </w:rPr>
        <w:t>…</w:t>
      </w:r>
      <w:r>
        <w:rPr>
          <w:rFonts w:ascii="STIX Math" w:hAnsi="STIX Math" w:eastAsia="STIX Math"/>
          <w:spacing w:val="-14"/>
          <w:w w:val="110"/>
        </w:rPr>
        <w:t> 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4"/>
          <w:w w:val="110"/>
        </w:rPr>
        <w:t> </w:t>
      </w:r>
      <w:r>
        <w:rPr>
          <w:rFonts w:ascii="STIX Math" w:hAnsi="STIX Math" w:eastAsia="STIX Math"/>
          <w:i/>
          <w:w w:val="110"/>
        </w:rPr>
        <w:t>𝑦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28"/>
          <w:w w:val="110"/>
          <w:position w:val="-3"/>
          <w:sz w:val="12"/>
        </w:rPr>
        <w:t> </w:t>
      </w:r>
      <w:r>
        <w:rPr>
          <w:w w:val="110"/>
        </w:rPr>
        <w:t>with </w:t>
      </w:r>
      <w:r>
        <w:rPr>
          <w:rFonts w:ascii="STIX Math" w:hAnsi="STIX Math" w:eastAsia="STIX Math"/>
          <w:i/>
          <w:w w:val="110"/>
        </w:rPr>
        <w:t>𝜌</w:t>
      </w:r>
      <w:r>
        <w:rPr>
          <w:rFonts w:ascii="STIX Math" w:hAnsi="STIX Math" w:eastAsia="STIX Math"/>
          <w:w w:val="110"/>
        </w:rPr>
        <w:t>(</w:t>
      </w:r>
      <w:r>
        <w:rPr>
          <w:rFonts w:ascii="STIX Math" w:hAnsi="STIX Math" w:eastAsia="STIX Math"/>
          <w:i/>
          <w:w w:val="110"/>
        </w:rPr>
        <w:t>𝑦</w:t>
      </w:r>
      <w:r>
        <w:rPr>
          <w:rFonts w:ascii="STIX Math" w:hAnsi="STIX Math" w:eastAsia="STIX Math"/>
          <w:w w:val="110"/>
          <w:position w:val="-3"/>
          <w:sz w:val="12"/>
        </w:rPr>
        <w:t>1</w:t>
      </w:r>
      <w:r>
        <w:rPr>
          <w:rFonts w:ascii="STIX Math" w:hAnsi="STIX Math" w:eastAsia="STIX Math"/>
          <w:w w:val="110"/>
        </w:rPr>
        <w:t>) </w:t>
      </w:r>
      <w:r>
        <w:rPr>
          <w:rFonts w:ascii="Arial" w:hAnsi="Arial" w:eastAsia="Arial"/>
          <w:w w:val="110"/>
        </w:rPr>
        <w:t>≤</w:t>
      </w:r>
    </w:p>
    <w:p>
      <w:pPr>
        <w:spacing w:line="130" w:lineRule="exact" w:before="0"/>
        <w:ind w:left="151" w:right="0" w:firstLine="0"/>
        <w:jc w:val="both"/>
        <w:rPr>
          <w:sz w:val="16"/>
        </w:rPr>
      </w:pPr>
      <w:r>
        <w:rPr>
          <w:rFonts w:ascii="STIX Math" w:hAnsi="STIX Math" w:eastAsia="STIX Math"/>
          <w:w w:val="110"/>
          <w:sz w:val="16"/>
        </w:rPr>
        <w:t>…</w:t>
      </w:r>
      <w:r>
        <w:rPr>
          <w:rFonts w:ascii="STIX Math" w:hAnsi="STIX Math" w:eastAsia="STIX Math"/>
          <w:spacing w:val="-3"/>
          <w:w w:val="110"/>
          <w:sz w:val="16"/>
        </w:rPr>
        <w:t> </w:t>
      </w:r>
      <w:r>
        <w:rPr>
          <w:rFonts w:ascii="Arial" w:hAnsi="Arial" w:eastAsia="Arial"/>
          <w:w w:val="110"/>
          <w:sz w:val="16"/>
        </w:rPr>
        <w:t>≤</w:t>
      </w:r>
      <w:r>
        <w:rPr>
          <w:rFonts w:ascii="Arial" w:hAnsi="Arial" w:eastAsia="Arial"/>
          <w:spacing w:val="-8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𝜌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𝑦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w w:val="110"/>
          <w:position w:val="-3"/>
          <w:sz w:val="12"/>
        </w:rPr>
        <w:t>−1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spacing w:val="-3"/>
          <w:w w:val="110"/>
          <w:sz w:val="16"/>
        </w:rPr>
        <w:t> </w:t>
      </w:r>
      <w:r>
        <w:rPr>
          <w:rFonts w:ascii="Arial" w:hAnsi="Arial" w:eastAsia="Arial"/>
          <w:w w:val="110"/>
          <w:sz w:val="16"/>
        </w:rPr>
        <w:t>≤</w:t>
      </w:r>
      <w:r>
        <w:rPr>
          <w:rFonts w:ascii="Arial" w:hAnsi="Arial" w:eastAsia="Arial"/>
          <w:spacing w:val="-8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𝜌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spacing w:val="-2"/>
          <w:w w:val="110"/>
          <w:sz w:val="16"/>
        </w:rPr>
        <w:t> </w:t>
      </w:r>
      <w:r>
        <w:rPr>
          <w:rFonts w:ascii="Arial" w:hAnsi="Arial" w:eastAsia="Arial"/>
          <w:w w:val="110"/>
          <w:sz w:val="16"/>
        </w:rPr>
        <w:t>≤</w:t>
      </w:r>
      <w:r>
        <w:rPr>
          <w:rFonts w:ascii="Arial" w:hAnsi="Arial" w:eastAsia="Arial"/>
          <w:spacing w:val="-8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𝜌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𝑦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w w:val="110"/>
          <w:position w:val="-3"/>
          <w:sz w:val="12"/>
        </w:rPr>
        <w:t>+1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spacing w:val="-3"/>
          <w:w w:val="110"/>
          <w:sz w:val="16"/>
        </w:rPr>
        <w:t> </w:t>
      </w:r>
      <w:r>
        <w:rPr>
          <w:rFonts w:ascii="Arial" w:hAnsi="Arial" w:eastAsia="Arial"/>
          <w:w w:val="110"/>
          <w:sz w:val="16"/>
        </w:rPr>
        <w:t>≤</w:t>
      </w:r>
      <w:r>
        <w:rPr>
          <w:rFonts w:ascii="Arial" w:hAnsi="Arial" w:eastAsia="Arial"/>
          <w:spacing w:val="-8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…</w:t>
      </w:r>
      <w:r>
        <w:rPr>
          <w:rFonts w:ascii="STIX Math" w:hAnsi="STIX Math" w:eastAsia="STIX Math"/>
          <w:spacing w:val="-3"/>
          <w:w w:val="110"/>
          <w:sz w:val="16"/>
        </w:rPr>
        <w:t> </w:t>
      </w:r>
      <w:r>
        <w:rPr>
          <w:rFonts w:ascii="Arial" w:hAnsi="Arial" w:eastAsia="Arial"/>
          <w:w w:val="110"/>
          <w:sz w:val="16"/>
        </w:rPr>
        <w:t>≤</w:t>
      </w:r>
      <w:r>
        <w:rPr>
          <w:rFonts w:ascii="Arial" w:hAnsi="Arial" w:eastAsia="Arial"/>
          <w:spacing w:val="-8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𝜌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𝑦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w w:val="110"/>
          <w:sz w:val="16"/>
        </w:rPr>
        <w:t>,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then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we</w:t>
      </w:r>
      <w:r>
        <w:rPr>
          <w:spacing w:val="6"/>
          <w:w w:val="110"/>
          <w:sz w:val="16"/>
        </w:rPr>
        <w:t> </w:t>
      </w:r>
      <w:r>
        <w:rPr>
          <w:spacing w:val="-2"/>
          <w:w w:val="110"/>
          <w:sz w:val="16"/>
        </w:rPr>
        <w:t>define</w:t>
      </w:r>
    </w:p>
    <w:p>
      <w:pPr>
        <w:spacing w:line="336" w:lineRule="exact" w:before="0"/>
        <w:ind w:left="151" w:right="0" w:firstLine="0"/>
        <w:jc w:val="both"/>
        <w:rPr>
          <w:rFonts w:ascii="STIX Math" w:hAns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3855770</wp:posOffset>
                </wp:positionH>
                <wp:positionV relativeFrom="paragraph">
                  <wp:posOffset>-250328</wp:posOffset>
                </wp:positionV>
                <wp:extent cx="3265170" cy="1284605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3265170" cy="12846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033"/>
                              <w:gridCol w:w="1337"/>
                              <w:gridCol w:w="1463"/>
                              <w:gridCol w:w="1186"/>
                            </w:tblGrid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103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Dataset</w:t>
                                  </w:r>
                                </w:p>
                              </w:tc>
                              <w:tc>
                                <w:tcPr>
                                  <w:tcW w:w="133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25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No.</w:t>
                                  </w:r>
                                  <w:r>
                                    <w:rPr>
                                      <w:spacing w:val="1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records</w:t>
                                  </w:r>
                                </w:p>
                              </w:tc>
                              <w:tc>
                                <w:tcPr>
                                  <w:tcW w:w="146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25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No.</w:t>
                                  </w:r>
                                  <w:r>
                                    <w:rPr>
                                      <w:spacing w:val="1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attributes</w:t>
                                  </w:r>
                                </w:p>
                              </w:tc>
                              <w:tc>
                                <w:tcPr>
                                  <w:tcW w:w="1186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25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No.</w:t>
                                  </w:r>
                                  <w:r>
                                    <w:rPr>
                                      <w:spacing w:val="1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clusters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4" w:hRule="atLeast"/>
                              </w:trPr>
                              <w:tc>
                                <w:tcPr>
                                  <w:tcW w:w="103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2d-4c-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no9</w:t>
                                  </w:r>
                                </w:p>
                              </w:tc>
                              <w:tc>
                                <w:tcPr>
                                  <w:tcW w:w="133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25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876</w:t>
                                  </w:r>
                                </w:p>
                              </w:tc>
                              <w:tc>
                                <w:tcPr>
                                  <w:tcW w:w="146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25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8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37"/>
                                    <w:ind w:left="25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3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3-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spiral</w:t>
                                  </w:r>
                                </w:p>
                              </w:tc>
                              <w:tc>
                                <w:tcPr>
                                  <w:tcW w:w="133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25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312</w:t>
                                  </w:r>
                                </w:p>
                              </w:tc>
                              <w:tc>
                                <w:tcPr>
                                  <w:tcW w:w="146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25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86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25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3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Aggregation</w:t>
                                  </w:r>
                                </w:p>
                              </w:tc>
                              <w:tc>
                                <w:tcPr>
                                  <w:tcW w:w="133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25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788</w:t>
                                  </w:r>
                                </w:p>
                              </w:tc>
                              <w:tc>
                                <w:tcPr>
                                  <w:tcW w:w="146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25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86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25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3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Cassini</w:t>
                                  </w:r>
                                </w:p>
                              </w:tc>
                              <w:tc>
                                <w:tcPr>
                                  <w:tcW w:w="133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25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1000</w:t>
                                  </w:r>
                                </w:p>
                              </w:tc>
                              <w:tc>
                                <w:tcPr>
                                  <w:tcW w:w="146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25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86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25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3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Complex9</w:t>
                                  </w:r>
                                </w:p>
                              </w:tc>
                              <w:tc>
                                <w:tcPr>
                                  <w:tcW w:w="133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25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3031</w:t>
                                  </w:r>
                                </w:p>
                              </w:tc>
                              <w:tc>
                                <w:tcPr>
                                  <w:tcW w:w="146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25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86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25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3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Compound</w:t>
                                  </w:r>
                                </w:p>
                              </w:tc>
                              <w:tc>
                                <w:tcPr>
                                  <w:tcW w:w="133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25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399</w:t>
                                  </w:r>
                                </w:p>
                              </w:tc>
                              <w:tc>
                                <w:tcPr>
                                  <w:tcW w:w="146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25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86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25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3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Dartboard1</w:t>
                                  </w:r>
                                </w:p>
                              </w:tc>
                              <w:tc>
                                <w:tcPr>
                                  <w:tcW w:w="133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25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1000</w:t>
                                  </w:r>
                                </w:p>
                              </w:tc>
                              <w:tc>
                                <w:tcPr>
                                  <w:tcW w:w="146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25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86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25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3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Jain</w:t>
                                  </w:r>
                                </w:p>
                              </w:tc>
                              <w:tc>
                                <w:tcPr>
                                  <w:tcW w:w="133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25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373</w:t>
                                  </w:r>
                                </w:p>
                              </w:tc>
                              <w:tc>
                                <w:tcPr>
                                  <w:tcW w:w="146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25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86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25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3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R15</w:t>
                                  </w:r>
                                </w:p>
                              </w:tc>
                              <w:tc>
                                <w:tcPr>
                                  <w:tcW w:w="133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25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600</w:t>
                                  </w:r>
                                </w:p>
                              </w:tc>
                              <w:tc>
                                <w:tcPr>
                                  <w:tcW w:w="146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25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86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25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4" w:hRule="atLeast"/>
                              </w:trPr>
                              <w:tc>
                                <w:tcPr>
                                  <w:tcW w:w="103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Shapes</w:t>
                                  </w:r>
                                </w:p>
                              </w:tc>
                              <w:tc>
                                <w:tcPr>
                                  <w:tcW w:w="133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5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1000</w:t>
                                  </w:r>
                                </w:p>
                              </w:tc>
                              <w:tc>
                                <w:tcPr>
                                  <w:tcW w:w="146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5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8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5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ind w:left="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604004pt;margin-top:-19.710926pt;width:257.1pt;height:101.15pt;mso-position-horizontal-relative:page;mso-position-vertical-relative:paragraph;z-index:15747584" type="#_x0000_t202" id="docshape28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033"/>
                        <w:gridCol w:w="1337"/>
                        <w:gridCol w:w="1463"/>
                        <w:gridCol w:w="1186"/>
                      </w:tblGrid>
                      <w:tr>
                        <w:trPr>
                          <w:trHeight w:val="227" w:hRule="atLeast"/>
                        </w:trPr>
                        <w:tc>
                          <w:tcPr>
                            <w:tcW w:w="103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Dataset</w:t>
                            </w:r>
                          </w:p>
                        </w:tc>
                        <w:tc>
                          <w:tcPr>
                            <w:tcW w:w="133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255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No.</w:t>
                            </w:r>
                            <w:r>
                              <w:rPr>
                                <w:spacing w:val="1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1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records</w:t>
                            </w:r>
                          </w:p>
                        </w:tc>
                        <w:tc>
                          <w:tcPr>
                            <w:tcW w:w="146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255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No.</w:t>
                            </w:r>
                            <w:r>
                              <w:rPr>
                                <w:spacing w:val="1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1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attributes</w:t>
                            </w:r>
                          </w:p>
                        </w:tc>
                        <w:tc>
                          <w:tcPr>
                            <w:tcW w:w="1186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256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No.</w:t>
                            </w:r>
                            <w:r>
                              <w:rPr>
                                <w:spacing w:val="1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1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clusters</w:t>
                            </w:r>
                          </w:p>
                        </w:tc>
                      </w:tr>
                      <w:tr>
                        <w:trPr>
                          <w:trHeight w:val="194" w:hRule="atLeast"/>
                        </w:trPr>
                        <w:tc>
                          <w:tcPr>
                            <w:tcW w:w="103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2d-4c-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no9</w:t>
                            </w:r>
                          </w:p>
                        </w:tc>
                        <w:tc>
                          <w:tcPr>
                            <w:tcW w:w="133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25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876</w:t>
                            </w:r>
                          </w:p>
                        </w:tc>
                        <w:tc>
                          <w:tcPr>
                            <w:tcW w:w="146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25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18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37"/>
                              <w:ind w:left="25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3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3-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spiral</w:t>
                            </w:r>
                          </w:p>
                        </w:tc>
                        <w:tc>
                          <w:tcPr>
                            <w:tcW w:w="1337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25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312</w:t>
                            </w:r>
                          </w:p>
                        </w:tc>
                        <w:tc>
                          <w:tcPr>
                            <w:tcW w:w="146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25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186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25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3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Aggregation</w:t>
                            </w:r>
                          </w:p>
                        </w:tc>
                        <w:tc>
                          <w:tcPr>
                            <w:tcW w:w="1337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25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788</w:t>
                            </w:r>
                          </w:p>
                        </w:tc>
                        <w:tc>
                          <w:tcPr>
                            <w:tcW w:w="146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25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186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25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3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Cassini</w:t>
                            </w:r>
                          </w:p>
                        </w:tc>
                        <w:tc>
                          <w:tcPr>
                            <w:tcW w:w="1337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25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1000</w:t>
                            </w:r>
                          </w:p>
                        </w:tc>
                        <w:tc>
                          <w:tcPr>
                            <w:tcW w:w="146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25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186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25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3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Complex9</w:t>
                            </w:r>
                          </w:p>
                        </w:tc>
                        <w:tc>
                          <w:tcPr>
                            <w:tcW w:w="1337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25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3031</w:t>
                            </w:r>
                          </w:p>
                        </w:tc>
                        <w:tc>
                          <w:tcPr>
                            <w:tcW w:w="146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25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186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25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9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3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Compound</w:t>
                            </w:r>
                          </w:p>
                        </w:tc>
                        <w:tc>
                          <w:tcPr>
                            <w:tcW w:w="1337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25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399</w:t>
                            </w:r>
                          </w:p>
                        </w:tc>
                        <w:tc>
                          <w:tcPr>
                            <w:tcW w:w="146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25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186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25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6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3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Dartboard1</w:t>
                            </w:r>
                          </w:p>
                        </w:tc>
                        <w:tc>
                          <w:tcPr>
                            <w:tcW w:w="1337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25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1000</w:t>
                            </w:r>
                          </w:p>
                        </w:tc>
                        <w:tc>
                          <w:tcPr>
                            <w:tcW w:w="146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25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186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25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3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Jain</w:t>
                            </w:r>
                          </w:p>
                        </w:tc>
                        <w:tc>
                          <w:tcPr>
                            <w:tcW w:w="1337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25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373</w:t>
                            </w:r>
                          </w:p>
                        </w:tc>
                        <w:tc>
                          <w:tcPr>
                            <w:tcW w:w="146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25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186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25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3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R15</w:t>
                            </w:r>
                          </w:p>
                        </w:tc>
                        <w:tc>
                          <w:tcPr>
                            <w:tcW w:w="1337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25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600</w:t>
                            </w:r>
                          </w:p>
                        </w:tc>
                        <w:tc>
                          <w:tcPr>
                            <w:tcW w:w="1463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25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186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25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15</w:t>
                            </w:r>
                          </w:p>
                        </w:tc>
                      </w:tr>
                      <w:tr>
                        <w:trPr>
                          <w:trHeight w:val="204" w:hRule="atLeast"/>
                        </w:trPr>
                        <w:tc>
                          <w:tcPr>
                            <w:tcW w:w="103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Shapes</w:t>
                            </w:r>
                          </w:p>
                        </w:tc>
                        <w:tc>
                          <w:tcPr>
                            <w:tcW w:w="133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25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1000</w:t>
                            </w:r>
                          </w:p>
                        </w:tc>
                        <w:tc>
                          <w:tcPr>
                            <w:tcW w:w="146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25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18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25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  <w:ind w:left="0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20"/>
          <w:sz w:val="16"/>
        </w:rPr>
        <w:t>𝑝</w:t>
      </w:r>
      <w:r>
        <w:rPr>
          <w:rFonts w:ascii="STIX Math" w:hAnsi="STIX Math" w:eastAsia="STIX Math"/>
          <w:w w:val="120"/>
          <w:sz w:val="16"/>
          <w:vertAlign w:val="superscript"/>
        </w:rPr>
        <w:t>′</w:t>
      </w:r>
      <w:r>
        <w:rPr>
          <w:rFonts w:ascii="STIX Math" w:hAnsi="STIX Math" w:eastAsia="STIX Math"/>
          <w:spacing w:val="26"/>
          <w:w w:val="12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=</w:t>
      </w:r>
      <w:r>
        <w:rPr>
          <w:rFonts w:ascii="STIX Math" w:hAnsi="STIX Math" w:eastAsia="STIX Math"/>
          <w:spacing w:val="37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position w:val="9"/>
          <w:sz w:val="16"/>
          <w:u w:val="single"/>
          <w:vertAlign w:val="baseline"/>
        </w:rPr>
        <w:t>𝑖</w:t>
      </w:r>
      <w:r>
        <w:rPr>
          <w:rFonts w:ascii="STIX Math" w:hAnsi="STIX Math" w:eastAsia="STIX Math"/>
          <w:i/>
          <w:spacing w:val="-5"/>
          <w:w w:val="110"/>
          <w:position w:val="9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spacing w:val="-12"/>
          <w:w w:val="110"/>
          <w:sz w:val="16"/>
          <w:u w:val="none"/>
          <w:vertAlign w:val="baseline"/>
        </w:rPr>
        <w:t>;</w:t>
      </w:r>
    </w:p>
    <w:p>
      <w:pPr>
        <w:spacing w:before="101"/>
        <w:ind w:left="151" w:right="0" w:firstLine="0"/>
        <w:jc w:val="left"/>
        <w:rPr>
          <w:b/>
          <w:sz w:val="12"/>
        </w:rPr>
      </w:pPr>
      <w:r>
        <w:rPr/>
        <w:br w:type="column"/>
      </w:r>
      <w:bookmarkStart w:name="_bookmark23" w:id="34"/>
      <w:bookmarkEnd w:id="34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1</w:t>
      </w:r>
    </w:p>
    <w:p>
      <w:pPr>
        <w:spacing w:before="34"/>
        <w:ind w:left="151" w:right="0" w:firstLine="0"/>
        <w:jc w:val="left"/>
        <w:rPr>
          <w:sz w:val="12"/>
        </w:rPr>
      </w:pPr>
      <w:r>
        <w:rPr>
          <w:w w:val="120"/>
          <w:sz w:val="12"/>
        </w:rPr>
        <w:t>Synthetic</w:t>
      </w:r>
      <w:r>
        <w:rPr>
          <w:spacing w:val="-2"/>
          <w:w w:val="120"/>
          <w:sz w:val="12"/>
        </w:rPr>
        <w:t> datasets.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00" w:right="640"/>
          <w:cols w:num="2" w:equalWidth="0">
            <w:col w:w="5214" w:space="166"/>
            <w:col w:w="5290"/>
          </w:cols>
        </w:sectPr>
      </w:pPr>
    </w:p>
    <w:p>
      <w:pPr>
        <w:tabs>
          <w:tab w:pos="526" w:val="left" w:leader="none"/>
        </w:tabs>
        <w:spacing w:line="239" w:lineRule="exact" w:before="0"/>
        <w:ind w:left="229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pacing w:val="-10"/>
          <w:sz w:val="12"/>
        </w:rPr>
        <w:t>𝑥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position w:val="-5"/>
          <w:sz w:val="16"/>
        </w:rPr>
        <w:t>𝑘</w:t>
      </w:r>
    </w:p>
    <w:p>
      <w:pPr>
        <w:tabs>
          <w:tab w:pos="3380" w:val="left" w:leader="none"/>
        </w:tabs>
        <w:spacing w:line="213" w:lineRule="exact" w:before="0"/>
        <w:ind w:left="15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72192">
                <wp:simplePos x="0" y="0"/>
                <wp:positionH relativeFrom="page">
                  <wp:posOffset>2268766</wp:posOffset>
                </wp:positionH>
                <wp:positionV relativeFrom="paragraph">
                  <wp:posOffset>71995</wp:posOffset>
                </wp:positionV>
                <wp:extent cx="252729" cy="104139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252729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𝑗</w:t>
                            </w:r>
                            <w:r>
                              <w:rPr>
                                <w:rFonts w:ascii="STIX Math" w:hAnsi="STIX Math" w:eastAsia="STIX Math"/>
                                <w:spacing w:val="-2"/>
                                <w:w w:val="105"/>
                                <w:sz w:val="12"/>
                              </w:rPr>
                              <w:t>=1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,𝑗</w:t>
                            </w:r>
                            <w:r>
                              <w:rPr>
                                <w:rFonts w:ascii="Arial" w:hAnsi="Arial" w:eastAsia="Arial"/>
                                <w:spacing w:val="-2"/>
                                <w:w w:val="105"/>
                                <w:sz w:val="12"/>
                              </w:rPr>
                              <w:t>≠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8.643005pt;margin-top:5.668912pt;width:19.9pt;height:8.2pt;mso-position-horizontal-relative:page;mso-position-vertical-relative:paragraph;z-index:-16844288" type="#_x0000_t202" id="docshape29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spacing w:val="-2"/>
                          <w:w w:val="105"/>
                          <w:sz w:val="12"/>
                        </w:rPr>
                        <w:t>𝑗</w:t>
                      </w:r>
                      <w:r>
                        <w:rPr>
                          <w:rFonts w:ascii="STIX Math" w:hAnsi="STIX Math" w:eastAsia="STIX Math"/>
                          <w:spacing w:val="-2"/>
                          <w:w w:val="105"/>
                          <w:sz w:val="12"/>
                        </w:rPr>
                        <w:t>=1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w w:val="105"/>
                          <w:sz w:val="12"/>
                        </w:rPr>
                        <w:t>,𝑗</w:t>
                      </w:r>
                      <w:r>
                        <w:rPr>
                          <w:rFonts w:ascii="Arial" w:hAnsi="Arial" w:eastAsia="Arial"/>
                          <w:spacing w:val="-2"/>
                          <w:w w:val="105"/>
                          <w:sz w:val="12"/>
                        </w:rPr>
                        <w:t>≠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w w:val="105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6"/>
        </w:rPr>
        <w:t>if point 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STIX Math" w:hAnsi="STIX Math" w:eastAsia="STIX Math"/>
          <w:i/>
          <w:spacing w:val="1"/>
          <w:w w:val="110"/>
          <w:sz w:val="16"/>
        </w:rPr>
        <w:t> </w:t>
      </w:r>
      <w:r>
        <w:rPr>
          <w:w w:val="110"/>
          <w:sz w:val="16"/>
        </w:rPr>
        <w:t>and the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unchecked points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in </w:t>
      </w:r>
      <w:r>
        <w:rPr>
          <w:rFonts w:ascii="STIX Math" w:hAnsi="STIX Math" w:eastAsia="STIX Math"/>
          <w:spacing w:val="-5"/>
          <w:w w:val="110"/>
          <w:sz w:val="16"/>
        </w:rPr>
        <w:t>∪</w:t>
      </w:r>
      <w:r>
        <w:rPr>
          <w:rFonts w:ascii="STIX Math" w:hAnsi="STIX Math" w:eastAsia="STIX Math"/>
          <w:i/>
          <w:spacing w:val="-5"/>
          <w:w w:val="110"/>
          <w:position w:val="6"/>
          <w:sz w:val="12"/>
        </w:rPr>
        <w:t>𝑘</w:t>
      </w:r>
      <w:r>
        <w:rPr>
          <w:rFonts w:ascii="STIX Math" w:hAnsi="STIX Math" w:eastAsia="STIX Math"/>
          <w:i/>
          <w:position w:val="6"/>
          <w:sz w:val="12"/>
        </w:rPr>
        <w:tab/>
      </w:r>
      <w:r>
        <w:rPr>
          <w:rFonts w:ascii="STIX Math" w:hAnsi="STIX Math" w:eastAsia="STIX Math"/>
          <w:i/>
          <w:spacing w:val="9"/>
          <w:w w:val="110"/>
          <w:sz w:val="16"/>
        </w:rPr>
        <w:t>𝑁𝑁𝑁</w:t>
      </w:r>
      <w:r>
        <w:rPr>
          <w:rFonts w:ascii="STIX Math" w:hAnsi="STIX Math" w:eastAsia="STIX Math"/>
          <w:i/>
          <w:spacing w:val="-30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𝑦</w:t>
      </w:r>
      <w:r>
        <w:rPr>
          <w:rFonts w:ascii="STIX Math" w:hAnsi="STIX Math" w:eastAsia="STIX Math"/>
          <w:i/>
          <w:w w:val="110"/>
          <w:position w:val="-3"/>
          <w:sz w:val="12"/>
        </w:rPr>
        <w:t>𝑗</w:t>
      </w:r>
      <w:r>
        <w:rPr>
          <w:rFonts w:ascii="STIX Math" w:hAnsi="STIX Math" w:eastAsia="STIX Math"/>
          <w:i/>
          <w:spacing w:val="-16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spacing w:val="-11"/>
          <w:w w:val="110"/>
          <w:sz w:val="16"/>
        </w:rPr>
        <w:t> </w:t>
      </w:r>
      <w:r>
        <w:rPr>
          <w:w w:val="110"/>
          <w:sz w:val="16"/>
        </w:rPr>
        <w:t>can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be</w:t>
      </w:r>
      <w:r>
        <w:rPr>
          <w:spacing w:val="-10"/>
          <w:w w:val="110"/>
          <w:sz w:val="16"/>
        </w:rPr>
        <w:t> </w:t>
      </w:r>
      <w:r>
        <w:rPr>
          <w:spacing w:val="-2"/>
          <w:w w:val="110"/>
          <w:sz w:val="16"/>
        </w:rPr>
        <w:t>ordered</w:t>
      </w:r>
    </w:p>
    <w:p>
      <w:pPr>
        <w:spacing w:line="113" w:lineRule="exact" w:before="0"/>
        <w:ind w:left="151" w:right="0" w:firstLine="0"/>
        <w:jc w:val="left"/>
        <w:rPr>
          <w:rFonts w:ascii="Arial" w:hAnsi="Arial" w:eastAsia="Arial"/>
          <w:sz w:val="16"/>
        </w:rPr>
      </w:pPr>
      <w:r>
        <w:rPr>
          <w:rFonts w:ascii="STIX Math" w:hAnsi="STIX Math" w:eastAsia="STIX Math"/>
          <w:i/>
          <w:w w:val="105"/>
          <w:sz w:val="16"/>
        </w:rPr>
        <w:t>𝑧</w:t>
      </w:r>
      <w:r>
        <w:rPr>
          <w:rFonts w:ascii="STIX Math" w:hAnsi="STIX Math" w:eastAsia="STIX Math"/>
          <w:w w:val="105"/>
          <w:position w:val="-3"/>
          <w:sz w:val="12"/>
        </w:rPr>
        <w:t>1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4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…</w:t>
      </w:r>
      <w:r>
        <w:rPr>
          <w:rFonts w:ascii="STIX Math" w:hAnsi="STIX Math" w:eastAsia="STIX Math"/>
          <w:spacing w:val="-13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𝑧</w:t>
      </w:r>
      <w:r>
        <w:rPr>
          <w:rFonts w:ascii="STIX Math" w:hAnsi="STIX Math" w:eastAsia="STIX Math"/>
          <w:i/>
          <w:w w:val="105"/>
          <w:position w:val="-3"/>
          <w:sz w:val="12"/>
        </w:rPr>
        <w:t>𝑗</w:t>
      </w:r>
      <w:r>
        <w:rPr>
          <w:rFonts w:ascii="STIX Math" w:hAnsi="STIX Math" w:eastAsia="STIX Math"/>
          <w:w w:val="105"/>
          <w:position w:val="-3"/>
          <w:sz w:val="12"/>
        </w:rPr>
        <w:t>−1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3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𝑥,</w:t>
      </w:r>
      <w:r>
        <w:rPr>
          <w:rFonts w:ascii="STIX Math" w:hAnsi="STIX Math" w:eastAsia="STIX Math"/>
          <w:i/>
          <w:spacing w:val="-1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𝑧</w:t>
      </w:r>
      <w:r>
        <w:rPr>
          <w:rFonts w:ascii="STIX Math" w:hAnsi="STIX Math" w:eastAsia="STIX Math"/>
          <w:i/>
          <w:w w:val="105"/>
          <w:position w:val="-3"/>
          <w:sz w:val="12"/>
        </w:rPr>
        <w:t>𝑗</w:t>
      </w:r>
      <w:r>
        <w:rPr>
          <w:rFonts w:ascii="STIX Math" w:hAnsi="STIX Math" w:eastAsia="STIX Math"/>
          <w:w w:val="105"/>
          <w:position w:val="-3"/>
          <w:sz w:val="12"/>
        </w:rPr>
        <w:t>+1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3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…</w:t>
      </w:r>
      <w:r>
        <w:rPr>
          <w:rFonts w:ascii="STIX Math" w:hAnsi="STIX Math" w:eastAsia="STIX Math"/>
          <w:spacing w:val="-13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𝑧</w:t>
      </w:r>
      <w:r>
        <w:rPr>
          <w:rFonts w:ascii="Noto Sans Math" w:hAnsi="Noto Sans Math" w:eastAsia="Noto Sans Math"/>
          <w:w w:val="105"/>
          <w:position w:val="-3"/>
          <w:sz w:val="12"/>
        </w:rPr>
        <w:t>𝓁</w:t>
      </w:r>
      <w:r>
        <w:rPr>
          <w:rFonts w:ascii="Noto Sans Math" w:hAnsi="Noto Sans Math" w:eastAsia="Noto Sans Math"/>
          <w:spacing w:val="51"/>
          <w:w w:val="105"/>
          <w:position w:val="-3"/>
          <w:sz w:val="12"/>
        </w:rPr>
        <w:t> </w:t>
      </w:r>
      <w:r>
        <w:rPr>
          <w:w w:val="105"/>
          <w:sz w:val="16"/>
        </w:rPr>
        <w:t>with</w:t>
      </w:r>
      <w:r>
        <w:rPr>
          <w:spacing w:val="2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𝜌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𝑧</w:t>
      </w:r>
      <w:r>
        <w:rPr>
          <w:rFonts w:ascii="STIX Math" w:hAnsi="STIX Math" w:eastAsia="STIX Math"/>
          <w:w w:val="105"/>
          <w:position w:val="-3"/>
          <w:sz w:val="12"/>
        </w:rPr>
        <w:t>1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29"/>
          <w:w w:val="105"/>
          <w:sz w:val="16"/>
        </w:rPr>
        <w:t> </w:t>
      </w:r>
      <w:r>
        <w:rPr>
          <w:rFonts w:ascii="Arial" w:hAnsi="Arial" w:eastAsia="Arial"/>
          <w:w w:val="105"/>
          <w:sz w:val="16"/>
        </w:rPr>
        <w:t>≤</w:t>
      </w:r>
      <w:r>
        <w:rPr>
          <w:rFonts w:ascii="Arial" w:hAnsi="Arial" w:eastAsia="Arial"/>
          <w:spacing w:val="24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…</w:t>
      </w:r>
      <w:r>
        <w:rPr>
          <w:rFonts w:ascii="STIX Math" w:hAnsi="STIX Math" w:eastAsia="STIX Math"/>
          <w:spacing w:val="28"/>
          <w:w w:val="105"/>
          <w:sz w:val="16"/>
        </w:rPr>
        <w:t> </w:t>
      </w:r>
      <w:r>
        <w:rPr>
          <w:rFonts w:ascii="Arial" w:hAnsi="Arial" w:eastAsia="Arial"/>
          <w:w w:val="105"/>
          <w:sz w:val="16"/>
        </w:rPr>
        <w:t>≤</w:t>
      </w:r>
      <w:r>
        <w:rPr>
          <w:rFonts w:ascii="Arial" w:hAnsi="Arial" w:eastAsia="Arial"/>
          <w:spacing w:val="2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𝜌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𝑧</w:t>
      </w:r>
      <w:r>
        <w:rPr>
          <w:rFonts w:ascii="STIX Math" w:hAnsi="STIX Math" w:eastAsia="STIX Math"/>
          <w:i/>
          <w:w w:val="105"/>
          <w:position w:val="-3"/>
          <w:sz w:val="12"/>
        </w:rPr>
        <w:t>𝑗</w:t>
      </w:r>
      <w:r>
        <w:rPr>
          <w:rFonts w:ascii="STIX Math" w:hAnsi="STIX Math" w:eastAsia="STIX Math"/>
          <w:w w:val="105"/>
          <w:position w:val="-3"/>
          <w:sz w:val="12"/>
        </w:rPr>
        <w:t>−1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29"/>
          <w:w w:val="105"/>
          <w:sz w:val="16"/>
        </w:rPr>
        <w:t> </w:t>
      </w:r>
      <w:r>
        <w:rPr>
          <w:rFonts w:ascii="Arial" w:hAnsi="Arial" w:eastAsia="Arial"/>
          <w:w w:val="105"/>
          <w:sz w:val="16"/>
        </w:rPr>
        <w:t>≤</w:t>
      </w:r>
      <w:r>
        <w:rPr>
          <w:rFonts w:ascii="Arial" w:hAnsi="Arial" w:eastAsia="Arial"/>
          <w:spacing w:val="2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𝜌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28"/>
          <w:w w:val="105"/>
          <w:sz w:val="16"/>
        </w:rPr>
        <w:t> </w:t>
      </w:r>
      <w:r>
        <w:rPr>
          <w:rFonts w:ascii="Arial" w:hAnsi="Arial" w:eastAsia="Arial"/>
          <w:w w:val="105"/>
          <w:sz w:val="16"/>
        </w:rPr>
        <w:t>≤</w:t>
      </w:r>
      <w:r>
        <w:rPr>
          <w:rFonts w:ascii="Arial" w:hAnsi="Arial" w:eastAsia="Arial"/>
          <w:spacing w:val="2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𝜌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𝑧</w:t>
      </w:r>
      <w:r>
        <w:rPr>
          <w:rFonts w:ascii="STIX Math" w:hAnsi="STIX Math" w:eastAsia="STIX Math"/>
          <w:i/>
          <w:w w:val="105"/>
          <w:position w:val="-3"/>
          <w:sz w:val="12"/>
        </w:rPr>
        <w:t>𝑗</w:t>
      </w:r>
      <w:r>
        <w:rPr>
          <w:rFonts w:ascii="STIX Math" w:hAnsi="STIX Math" w:eastAsia="STIX Math"/>
          <w:w w:val="105"/>
          <w:position w:val="-3"/>
          <w:sz w:val="12"/>
        </w:rPr>
        <w:t>+1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28"/>
          <w:w w:val="105"/>
          <w:sz w:val="16"/>
        </w:rPr>
        <w:t> </w:t>
      </w:r>
      <w:r>
        <w:rPr>
          <w:rFonts w:ascii="Arial" w:hAnsi="Arial" w:eastAsia="Arial"/>
          <w:spacing w:val="-10"/>
          <w:w w:val="105"/>
          <w:sz w:val="16"/>
        </w:rPr>
        <w:t>≤</w:t>
      </w:r>
    </w:p>
    <w:p>
      <w:pPr>
        <w:spacing w:line="224" w:lineRule="exact" w:before="0"/>
        <w:ind w:left="151" w:right="0" w:firstLine="0"/>
        <w:jc w:val="left"/>
        <w:rPr>
          <w:sz w:val="16"/>
        </w:rPr>
      </w:pPr>
      <w:r>
        <w:rPr>
          <w:rFonts w:ascii="STIX Math" w:hAnsi="STIX Math" w:eastAsia="STIX Math"/>
          <w:w w:val="110"/>
          <w:sz w:val="16"/>
        </w:rPr>
        <w:t>…</w:t>
      </w:r>
      <w:r>
        <w:rPr>
          <w:rFonts w:ascii="STIX Math" w:hAnsi="STIX Math" w:eastAsia="STIX Math"/>
          <w:spacing w:val="2"/>
          <w:w w:val="110"/>
          <w:sz w:val="16"/>
        </w:rPr>
        <w:t> </w:t>
      </w:r>
      <w:r>
        <w:rPr>
          <w:rFonts w:ascii="Arial" w:hAnsi="Arial" w:eastAsia="Arial"/>
          <w:w w:val="110"/>
          <w:sz w:val="16"/>
        </w:rPr>
        <w:t>≤</w:t>
      </w:r>
      <w:r>
        <w:rPr>
          <w:rFonts w:ascii="Arial" w:hAnsi="Arial" w:eastAsia="Arial"/>
          <w:spacing w:val="-3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𝜌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𝑧</w:t>
      </w:r>
      <w:r>
        <w:rPr>
          <w:rFonts w:ascii="Noto Sans Math" w:hAnsi="Noto Sans Math" w:eastAsia="Noto Sans Math"/>
          <w:w w:val="110"/>
          <w:position w:val="-3"/>
          <w:sz w:val="12"/>
        </w:rPr>
        <w:t>𝓁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w w:val="110"/>
          <w:sz w:val="16"/>
        </w:rPr>
        <w:t>,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then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we</w:t>
      </w:r>
      <w:r>
        <w:rPr>
          <w:spacing w:val="12"/>
          <w:w w:val="110"/>
          <w:sz w:val="16"/>
        </w:rPr>
        <w:t> </w:t>
      </w:r>
      <w:r>
        <w:rPr>
          <w:spacing w:val="-2"/>
          <w:w w:val="110"/>
          <w:sz w:val="16"/>
        </w:rPr>
        <w:t>define</w:t>
      </w:r>
    </w:p>
    <w:p>
      <w:pPr>
        <w:spacing w:line="357" w:lineRule="exact" w:before="0"/>
        <w:ind w:left="151" w:right="0" w:firstLine="0"/>
        <w:jc w:val="left"/>
        <w:rPr>
          <w:rFonts w:ascii="STIX Math" w:hAns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70656">
                <wp:simplePos x="0" y="0"/>
                <wp:positionH relativeFrom="page">
                  <wp:posOffset>725563</wp:posOffset>
                </wp:positionH>
                <wp:positionV relativeFrom="paragraph">
                  <wp:posOffset>226072</wp:posOffset>
                </wp:positionV>
                <wp:extent cx="62865" cy="1270"/>
                <wp:effectExtent l="0" t="0" r="0" b="0"/>
                <wp:wrapNone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628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865" h="0">
                              <a:moveTo>
                                <a:pt x="0" y="0"/>
                              </a:moveTo>
                              <a:lnTo>
                                <a:pt x="62649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45824" from="57.131001pt,17.800976pt" to="62.064001pt,17.800976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 w:eastAsia="STIX Math"/>
          <w:i/>
          <w:w w:val="130"/>
          <w:sz w:val="16"/>
        </w:rPr>
        <w:t>𝑝</w:t>
      </w:r>
      <w:r>
        <w:rPr>
          <w:rFonts w:ascii="STIX Math" w:hAnsi="STIX Math" w:eastAsia="STIX Math"/>
          <w:w w:val="130"/>
          <w:sz w:val="16"/>
          <w:vertAlign w:val="superscript"/>
        </w:rPr>
        <w:t>′′</w:t>
      </w:r>
      <w:r>
        <w:rPr>
          <w:rFonts w:ascii="STIX Math" w:hAnsi="STIX Math" w:eastAsia="STIX Math"/>
          <w:spacing w:val="-3"/>
          <w:w w:val="130"/>
          <w:sz w:val="16"/>
          <w:vertAlign w:val="baseline"/>
        </w:rPr>
        <w:t> </w:t>
      </w:r>
      <w:r>
        <w:rPr>
          <w:rFonts w:ascii="STIX Math" w:hAnsi="STIX Math" w:eastAsia="STIX Math"/>
          <w:w w:val="115"/>
          <w:sz w:val="16"/>
          <w:vertAlign w:val="baseline"/>
        </w:rPr>
        <w:t>=</w:t>
      </w:r>
      <w:r>
        <w:rPr>
          <w:rFonts w:ascii="STIX Math" w:hAnsi="STIX Math" w:eastAsia="STIX Math"/>
          <w:spacing w:val="28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5"/>
          <w:position w:val="11"/>
          <w:sz w:val="16"/>
          <w:vertAlign w:val="baseline"/>
        </w:rPr>
        <w:t>𝑗</w:t>
      </w:r>
      <w:r>
        <w:rPr>
          <w:rFonts w:ascii="STIX Math" w:hAnsi="STIX Math" w:eastAsia="STIX Math"/>
          <w:i/>
          <w:spacing w:val="-3"/>
          <w:w w:val="115"/>
          <w:position w:val="11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12"/>
          <w:w w:val="115"/>
          <w:sz w:val="16"/>
          <w:vertAlign w:val="baseline"/>
        </w:rPr>
        <w:t>.</w:t>
      </w:r>
    </w:p>
    <w:p>
      <w:pPr>
        <w:tabs>
          <w:tab w:pos="542" w:val="left" w:leader="none"/>
        </w:tabs>
        <w:spacing w:line="72" w:lineRule="auto" w:before="0"/>
        <w:ind w:left="229" w:right="0" w:firstLine="0"/>
        <w:jc w:val="left"/>
        <w:rPr>
          <w:rFonts w:ascii="Noto Sans Math" w:eastAsia="Noto Sans Math"/>
          <w:sz w:val="16"/>
        </w:rPr>
      </w:pPr>
      <w:r>
        <w:rPr>
          <w:rFonts w:ascii="STIX Math" w:eastAsia="STIX Math"/>
          <w:i/>
          <w:spacing w:val="-10"/>
          <w:w w:val="120"/>
          <w:sz w:val="12"/>
        </w:rPr>
        <w:t>𝑥</w:t>
      </w:r>
      <w:r>
        <w:rPr>
          <w:rFonts w:ascii="STIX Math" w:eastAsia="STIX Math"/>
          <w:i/>
          <w:sz w:val="12"/>
        </w:rPr>
        <w:tab/>
      </w:r>
      <w:r>
        <w:rPr>
          <w:rFonts w:ascii="Noto Sans Math" w:eastAsia="Noto Sans Math"/>
          <w:spacing w:val="-10"/>
          <w:w w:val="130"/>
          <w:position w:val="-5"/>
          <w:sz w:val="16"/>
        </w:rPr>
        <w:t>𝓁</w:t>
      </w:r>
    </w:p>
    <w:p>
      <w:pPr>
        <w:pStyle w:val="BodyText"/>
        <w:ind w:left="0"/>
        <w:rPr>
          <w:rFonts w:ascii="Noto Sans Math"/>
          <w:sz w:val="10"/>
        </w:rPr>
      </w:pPr>
    </w:p>
    <w:p>
      <w:pPr>
        <w:spacing w:after="0"/>
        <w:rPr>
          <w:rFonts w:ascii="Noto Sans Math"/>
          <w:sz w:val="10"/>
        </w:rPr>
        <w:sectPr>
          <w:type w:val="continuous"/>
          <w:pgSz w:w="11910" w:h="15880"/>
          <w:pgMar w:header="655" w:footer="544" w:top="620" w:bottom="280" w:left="600" w:right="640"/>
        </w:sectPr>
      </w:pPr>
    </w:p>
    <w:p>
      <w:pPr>
        <w:pStyle w:val="BodyText"/>
        <w:spacing w:line="311" w:lineRule="exact"/>
        <w:ind w:left="390"/>
      </w:pPr>
      <w:r>
        <w:rPr>
          <w:w w:val="110"/>
        </w:rPr>
        <w:t>If</w:t>
      </w:r>
      <w:r>
        <w:rPr>
          <w:spacing w:val="45"/>
          <w:w w:val="110"/>
        </w:rPr>
        <w:t> </w:t>
      </w:r>
      <w:r>
        <w:rPr>
          <w:w w:val="110"/>
        </w:rPr>
        <w:t>point</w:t>
      </w:r>
      <w:r>
        <w:rPr>
          <w:spacing w:val="46"/>
          <w:w w:val="110"/>
        </w:rPr>
        <w:t> </w:t>
      </w:r>
      <w:r>
        <w:rPr>
          <w:rFonts w:ascii="STIX Math" w:eastAsia="STIX Math"/>
          <w:i/>
          <w:w w:val="110"/>
        </w:rPr>
        <w:t>𝑥</w:t>
      </w:r>
      <w:r>
        <w:rPr>
          <w:rFonts w:ascii="STIX Math" w:eastAsia="STIX Math"/>
          <w:i/>
          <w:spacing w:val="46"/>
          <w:w w:val="110"/>
        </w:rPr>
        <w:t> </w:t>
      </w:r>
      <w:r>
        <w:rPr>
          <w:w w:val="110"/>
        </w:rPr>
        <w:t>is</w:t>
      </w:r>
      <w:r>
        <w:rPr>
          <w:spacing w:val="45"/>
          <w:w w:val="110"/>
        </w:rPr>
        <w:t> </w:t>
      </w:r>
      <w:r>
        <w:rPr>
          <w:w w:val="110"/>
        </w:rPr>
        <w:t>not</w:t>
      </w:r>
      <w:r>
        <w:rPr>
          <w:spacing w:val="46"/>
          <w:w w:val="110"/>
        </w:rPr>
        <w:t> </w:t>
      </w:r>
      <w:r>
        <w:rPr>
          <w:w w:val="110"/>
        </w:rPr>
        <w:t>infected,</w:t>
      </w:r>
      <w:r>
        <w:rPr>
          <w:spacing w:val="46"/>
          <w:w w:val="110"/>
        </w:rPr>
        <w:t> </w:t>
      </w:r>
      <w:r>
        <w:rPr>
          <w:w w:val="110"/>
        </w:rPr>
        <w:t>we</w:t>
      </w:r>
      <w:r>
        <w:rPr>
          <w:spacing w:val="45"/>
          <w:w w:val="110"/>
        </w:rPr>
        <w:t> </w:t>
      </w:r>
      <w:r>
        <w:rPr>
          <w:w w:val="110"/>
        </w:rPr>
        <w:t>consider</w:t>
      </w:r>
      <w:r>
        <w:rPr>
          <w:spacing w:val="45"/>
          <w:w w:val="110"/>
        </w:rPr>
        <w:t> </w:t>
      </w:r>
      <w:r>
        <w:rPr>
          <w:w w:val="110"/>
        </w:rPr>
        <w:t>it</w:t>
      </w:r>
      <w:r>
        <w:rPr>
          <w:spacing w:val="46"/>
          <w:w w:val="110"/>
        </w:rPr>
        <w:t> </w:t>
      </w:r>
      <w:r>
        <w:rPr>
          <w:w w:val="110"/>
        </w:rPr>
        <w:t>having</w:t>
      </w:r>
      <w:r>
        <w:rPr>
          <w:spacing w:val="45"/>
          <w:w w:val="110"/>
        </w:rPr>
        <w:t> </w:t>
      </w:r>
      <w:r>
        <w:rPr>
          <w:w w:val="110"/>
        </w:rPr>
        <w:t>antibodies</w:t>
      </w:r>
      <w:r>
        <w:rPr>
          <w:spacing w:val="46"/>
          <w:w w:val="110"/>
        </w:rPr>
        <w:t> </w:t>
      </w:r>
      <w:r>
        <w:rPr>
          <w:spacing w:val="-5"/>
          <w:w w:val="110"/>
        </w:rPr>
        <w:t>or</w:t>
      </w:r>
    </w:p>
    <w:p>
      <w:pPr>
        <w:pStyle w:val="BodyText"/>
        <w:spacing w:line="112" w:lineRule="auto" w:before="66"/>
      </w:pPr>
      <w:r>
        <w:rPr>
          <w:w w:val="110"/>
        </w:rPr>
        <w:t>propagation process, we increase the probability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𝑥</w:t>
      </w:r>
      <w:r>
        <w:rPr>
          <w:rFonts w:ascii="STIX Math" w:eastAsia="STIX Math"/>
          <w:i/>
          <w:spacing w:val="25"/>
          <w:w w:val="110"/>
          <w:position w:val="-3"/>
          <w:sz w:val="12"/>
        </w:rPr>
        <w:t> </w:t>
      </w:r>
      <w:r>
        <w:rPr>
          <w:w w:val="110"/>
        </w:rPr>
        <w:t>of being infected to dead</w:t>
      </w:r>
      <w:r>
        <w:rPr>
          <w:spacing w:val="25"/>
          <w:w w:val="110"/>
        </w:rPr>
        <w:t> </w:t>
      </w: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w w:val="110"/>
        </w:rPr>
        <w:t>that</w:t>
      </w:r>
      <w:r>
        <w:rPr>
          <w:spacing w:val="25"/>
          <w:w w:val="110"/>
        </w:rPr>
        <w:t> </w:t>
      </w:r>
      <w:r>
        <w:rPr>
          <w:w w:val="110"/>
        </w:rPr>
        <w:t>it</w:t>
      </w:r>
      <w:r>
        <w:rPr>
          <w:spacing w:val="25"/>
          <w:w w:val="110"/>
        </w:rPr>
        <w:t> </w:t>
      </w:r>
      <w:r>
        <w:rPr>
          <w:w w:val="110"/>
        </w:rPr>
        <w:t>will</w:t>
      </w:r>
      <w:r>
        <w:rPr>
          <w:spacing w:val="25"/>
          <w:w w:val="110"/>
        </w:rPr>
        <w:t> </w:t>
      </w:r>
      <w:r>
        <w:rPr>
          <w:w w:val="110"/>
        </w:rPr>
        <w:t>no</w:t>
      </w:r>
      <w:r>
        <w:rPr>
          <w:spacing w:val="25"/>
          <w:w w:val="110"/>
        </w:rPr>
        <w:t> </w:t>
      </w:r>
      <w:r>
        <w:rPr>
          <w:w w:val="110"/>
        </w:rPr>
        <w:t>longer</w:t>
      </w:r>
      <w:r>
        <w:rPr>
          <w:spacing w:val="25"/>
          <w:w w:val="110"/>
        </w:rPr>
        <w:t> </w:t>
      </w:r>
      <w:r>
        <w:rPr>
          <w:w w:val="110"/>
        </w:rPr>
        <w:t>be</w:t>
      </w:r>
      <w:r>
        <w:rPr>
          <w:spacing w:val="25"/>
          <w:w w:val="110"/>
        </w:rPr>
        <w:t> </w:t>
      </w:r>
      <w:r>
        <w:rPr>
          <w:w w:val="110"/>
        </w:rPr>
        <w:t>infected.</w:t>
      </w:r>
      <w:r>
        <w:rPr>
          <w:spacing w:val="25"/>
          <w:w w:val="110"/>
        </w:rPr>
        <w:t> </w:t>
      </w:r>
      <w:r>
        <w:rPr>
          <w:w w:val="110"/>
        </w:rPr>
        <w:t>At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beginning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w w:val="110"/>
        </w:rPr>
        <w:t>the</w:t>
      </w:r>
    </w:p>
    <w:p>
      <w:pPr>
        <w:pStyle w:val="BodyText"/>
        <w:spacing w:line="112" w:lineRule="auto" w:before="77"/>
      </w:pPr>
      <w:r>
        <w:rPr>
          <w:w w:val="110"/>
        </w:rPr>
        <w:t>propagation</w:t>
      </w:r>
      <w:r>
        <w:rPr>
          <w:w w:val="110"/>
        </w:rPr>
        <w:t> process,</w:t>
      </w:r>
      <w:r>
        <w:rPr>
          <w:w w:val="110"/>
        </w:rPr>
        <w:t> we</w:t>
      </w:r>
      <w:r>
        <w:rPr>
          <w:w w:val="110"/>
        </w:rPr>
        <w:t> decrease</w:t>
      </w:r>
      <w:r>
        <w:rPr>
          <w:w w:val="110"/>
        </w:rPr>
        <w:t> the</w:t>
      </w:r>
      <w:r>
        <w:rPr>
          <w:w w:val="110"/>
        </w:rPr>
        <w:t> probability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𝑥</w:t>
      </w:r>
      <w:r>
        <w:rPr>
          <w:rFonts w:asci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of</w:t>
      </w:r>
      <w:r>
        <w:rPr>
          <w:w w:val="110"/>
        </w:rPr>
        <w:t> being</w:t>
      </w:r>
      <w:r>
        <w:rPr>
          <w:w w:val="110"/>
        </w:rPr>
        <w:t> infected ensure</w:t>
      </w:r>
      <w:r>
        <w:rPr>
          <w:spacing w:val="11"/>
          <w:w w:val="110"/>
        </w:rPr>
        <w:t> </w:t>
      </w:r>
      <w:r>
        <w:rPr>
          <w:w w:val="110"/>
        </w:rPr>
        <w:t>that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dissemination</w:t>
      </w:r>
      <w:r>
        <w:rPr>
          <w:spacing w:val="12"/>
          <w:w w:val="110"/>
        </w:rPr>
        <w:t> </w:t>
      </w:r>
      <w:r>
        <w:rPr>
          <w:w w:val="110"/>
        </w:rPr>
        <w:t>process</w:t>
      </w:r>
      <w:r>
        <w:rPr>
          <w:spacing w:val="11"/>
          <w:w w:val="110"/>
        </w:rPr>
        <w:t> </w:t>
      </w:r>
      <w:r>
        <w:rPr>
          <w:w w:val="110"/>
        </w:rPr>
        <w:t>will</w:t>
      </w:r>
      <w:r>
        <w:rPr>
          <w:spacing w:val="12"/>
          <w:w w:val="110"/>
        </w:rPr>
        <w:t> </w:t>
      </w:r>
      <w:r>
        <w:rPr>
          <w:w w:val="110"/>
        </w:rPr>
        <w:t>continue.</w:t>
      </w:r>
      <w:r>
        <w:rPr>
          <w:spacing w:val="13"/>
          <w:w w:val="110"/>
        </w:rPr>
        <w:t> </w:t>
      </w:r>
      <w:r>
        <w:rPr>
          <w:w w:val="110"/>
        </w:rPr>
        <w:t>At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end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1" w:lineRule="auto"/>
      </w:pP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guarantee</w:t>
      </w:r>
      <w:r>
        <w:rPr>
          <w:spacing w:val="21"/>
          <w:w w:val="110"/>
        </w:rPr>
        <w:t> </w:t>
      </w:r>
      <w:r>
        <w:rPr>
          <w:w w:val="110"/>
        </w:rPr>
        <w:t>that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outliers</w:t>
      </w:r>
      <w:r>
        <w:rPr>
          <w:spacing w:val="21"/>
          <w:w w:val="110"/>
        </w:rPr>
        <w:t> </w:t>
      </w:r>
      <w:r>
        <w:rPr>
          <w:w w:val="110"/>
        </w:rPr>
        <w:t>or</w:t>
      </w:r>
      <w:r>
        <w:rPr>
          <w:spacing w:val="21"/>
          <w:w w:val="110"/>
        </w:rPr>
        <w:t> </w:t>
      </w:r>
      <w:r>
        <w:rPr>
          <w:w w:val="110"/>
        </w:rPr>
        <w:t>noise</w:t>
      </w:r>
      <w:r>
        <w:rPr>
          <w:spacing w:val="21"/>
          <w:w w:val="110"/>
        </w:rPr>
        <w:t> </w:t>
      </w:r>
      <w:r>
        <w:rPr>
          <w:w w:val="110"/>
        </w:rPr>
        <w:t>will</w:t>
      </w:r>
      <w:r>
        <w:rPr>
          <w:spacing w:val="21"/>
          <w:w w:val="110"/>
        </w:rPr>
        <w:t> </w:t>
      </w:r>
      <w:r>
        <w:rPr>
          <w:w w:val="110"/>
        </w:rPr>
        <w:t>not</w:t>
      </w:r>
      <w:r>
        <w:rPr>
          <w:spacing w:val="21"/>
          <w:w w:val="110"/>
        </w:rPr>
        <w:t> </w:t>
      </w:r>
      <w:r>
        <w:rPr>
          <w:w w:val="110"/>
        </w:rPr>
        <w:t>be</w:t>
      </w:r>
      <w:r>
        <w:rPr>
          <w:spacing w:val="21"/>
          <w:w w:val="110"/>
        </w:rPr>
        <w:t> </w:t>
      </w:r>
      <w:r>
        <w:rPr>
          <w:w w:val="110"/>
        </w:rPr>
        <w:t>classified</w:t>
      </w:r>
      <w:r>
        <w:rPr>
          <w:spacing w:val="21"/>
          <w:w w:val="110"/>
        </w:rPr>
        <w:t> </w:t>
      </w:r>
      <w:r>
        <w:rPr>
          <w:w w:val="110"/>
        </w:rPr>
        <w:t>into</w:t>
      </w:r>
      <w:r>
        <w:rPr>
          <w:spacing w:val="21"/>
          <w:w w:val="110"/>
        </w:rPr>
        <w:t> </w:t>
      </w:r>
      <w:r>
        <w:rPr>
          <w:w w:val="110"/>
        </w:rPr>
        <w:t>any </w:t>
      </w:r>
      <w:r>
        <w:rPr>
          <w:spacing w:val="-2"/>
          <w:w w:val="110"/>
        </w:rPr>
        <w:t>cluster.</w:t>
      </w:r>
    </w:p>
    <w:p>
      <w:pPr>
        <w:pStyle w:val="BodyText"/>
        <w:spacing w:before="3"/>
        <w:ind w:left="0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477354</wp:posOffset>
                </wp:positionH>
                <wp:positionV relativeFrom="paragraph">
                  <wp:posOffset>119692</wp:posOffset>
                </wp:positionV>
                <wp:extent cx="3188970" cy="1270"/>
                <wp:effectExtent l="0" t="0" r="0" b="0"/>
                <wp:wrapTopAndBottom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1012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9.424570pt;width:251.1pt;height:.1pt;mso-position-horizontal-relative:page;mso-position-vertical-relative:paragraph;z-index:-15712768;mso-wrap-distance-left:0;mso-wrap-distance-right:0" id="docshape30" coordorigin="752,188" coordsize="5022,0" path="m752,188l5773,188e" filled="false" stroked="true" strokeweight=".7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line="107" w:lineRule="exact" w:before="63"/>
      </w:pPr>
      <w:r>
        <w:rPr>
          <w:b/>
          <w:w w:val="110"/>
        </w:rPr>
        <w:t>Algorithm</w:t>
      </w:r>
      <w:r>
        <w:rPr>
          <w:b/>
          <w:spacing w:val="6"/>
          <w:w w:val="110"/>
        </w:rPr>
        <w:t> </w:t>
      </w:r>
      <w:r>
        <w:rPr>
          <w:b/>
          <w:w w:val="110"/>
        </w:rPr>
        <w:t>2</w:t>
      </w:r>
      <w:r>
        <w:rPr>
          <w:b/>
          <w:spacing w:val="6"/>
          <w:w w:val="110"/>
        </w:rPr>
        <w:t> </w:t>
      </w:r>
      <w:bookmarkStart w:name="_bookmark24" w:id="35"/>
      <w:bookmarkEnd w:id="35"/>
      <w:r>
        <w:rPr>
          <w:b/>
          <w:spacing w:val="13"/>
        </w:rPr>
      </w:r>
      <w:r>
        <w:rPr>
          <w:w w:val="110"/>
        </w:rPr>
        <w:t>Probabilistic</w:t>
      </w:r>
      <w:r>
        <w:rPr>
          <w:spacing w:val="7"/>
          <w:w w:val="110"/>
        </w:rPr>
        <w:t> </w:t>
      </w:r>
      <w:r>
        <w:rPr>
          <w:w w:val="110"/>
        </w:rPr>
        <w:t>propagation</w:t>
      </w:r>
      <w:r>
        <w:rPr>
          <w:spacing w:val="6"/>
          <w:w w:val="110"/>
        </w:rPr>
        <w:t> </w:t>
      </w:r>
      <w:r>
        <w:rPr>
          <w:w w:val="110"/>
        </w:rPr>
        <w:t>clustering</w:t>
      </w:r>
      <w:r>
        <w:rPr>
          <w:spacing w:val="7"/>
          <w:w w:val="110"/>
        </w:rPr>
        <w:t> </w:t>
      </w:r>
      <w:r>
        <w:rPr>
          <w:w w:val="110"/>
        </w:rPr>
        <w:t>algorithm</w:t>
      </w:r>
      <w:r>
        <w:rPr>
          <w:spacing w:val="6"/>
          <w:w w:val="110"/>
        </w:rPr>
        <w:t> </w:t>
      </w:r>
      <w:r>
        <w:rPr>
          <w:spacing w:val="-4"/>
          <w:w w:val="110"/>
        </w:rPr>
        <w:t>(PP)</w:t>
      </w:r>
    </w:p>
    <w:p>
      <w:pPr>
        <w:spacing w:line="275" w:lineRule="exact" w:before="0"/>
        <w:ind w:left="151" w:right="0" w:firstLine="0"/>
        <w:jc w:val="left"/>
        <w:rPr>
          <w:rFonts w:ascii="STIX Math" w:hAns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71168">
                <wp:simplePos x="0" y="0"/>
                <wp:positionH relativeFrom="page">
                  <wp:posOffset>477354</wp:posOffset>
                </wp:positionH>
                <wp:positionV relativeFrom="paragraph">
                  <wp:posOffset>77781</wp:posOffset>
                </wp:positionV>
                <wp:extent cx="3188970" cy="1270"/>
                <wp:effectExtent l="0" t="0" r="0" b="0"/>
                <wp:wrapNone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45312" from="37.587002pt,6.124513pt" to="288.671002pt,6.12451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w w:val="105"/>
          <w:sz w:val="16"/>
        </w:rPr>
        <w:t>Input:</w:t>
      </w:r>
      <w:r>
        <w:rPr>
          <w:b/>
          <w:spacing w:val="36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set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points</w:t>
      </w:r>
      <w:r>
        <w:rPr>
          <w:spacing w:val="1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𝑋</w:t>
      </w:r>
      <w:r>
        <w:rPr>
          <w:rFonts w:ascii="STIX Math" w:hAnsi="STIX Math" w:eastAsia="STIX Math"/>
          <w:i/>
          <w:spacing w:val="1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⊂</w:t>
      </w:r>
      <w:r>
        <w:rPr>
          <w:rFonts w:ascii="STIX Math" w:hAnsi="STIX Math" w:eastAsia="STIX Math"/>
          <w:i/>
          <w:spacing w:val="2"/>
          <w:w w:val="105"/>
          <w:sz w:val="16"/>
        </w:rPr>
        <w:t> </w:t>
      </w:r>
      <w:r>
        <w:rPr>
          <w:rFonts w:ascii="Arial" w:hAnsi="Arial" w:eastAsia="Arial"/>
          <w:w w:val="105"/>
          <w:sz w:val="16"/>
        </w:rPr>
        <w:t>R</w:t>
      </w:r>
      <w:r>
        <w:rPr>
          <w:rFonts w:ascii="STIX Math" w:hAnsi="STIX Math" w:eastAsia="STIX Math"/>
          <w:i/>
          <w:w w:val="105"/>
          <w:sz w:val="16"/>
          <w:vertAlign w:val="superscript"/>
        </w:rPr>
        <w:t>𝑑</w:t>
      </w:r>
      <w:r>
        <w:rPr>
          <w:rFonts w:ascii="STIX Math" w:hAnsi="STIX Math" w:eastAsia="STIX Math"/>
          <w:i/>
          <w:spacing w:val="-25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,</w:t>
      </w:r>
      <w:r>
        <w:rPr>
          <w:spacing w:val="11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𝜌</w:t>
      </w:r>
      <w:r>
        <w:rPr>
          <w:rFonts w:ascii="STIX Math" w:hAnsi="STIX Math" w:eastAsia="STIX Math"/>
          <w:i/>
          <w:spacing w:val="2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=</w:t>
      </w:r>
      <w:r>
        <w:rPr>
          <w:rFonts w:ascii="STIX Math" w:hAnsi="STIX Math" w:eastAsia="STIX Math"/>
          <w:spacing w:val="1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𝜌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𝑋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w w:val="105"/>
          <w:sz w:val="16"/>
          <w:vertAlign w:val="baseline"/>
        </w:rPr>
        <w:t>,</w:t>
      </w:r>
      <w:r>
        <w:rPr>
          <w:spacing w:val="11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9"/>
          <w:w w:val="105"/>
          <w:sz w:val="16"/>
          <w:vertAlign w:val="baseline"/>
        </w:rPr>
        <w:t>𝑁𝑁𝑁</w:t>
      </w:r>
      <w:r>
        <w:rPr>
          <w:rFonts w:ascii="STIX Math" w:hAnsi="STIX Math" w:eastAsia="STIX Math"/>
          <w:i/>
          <w:spacing w:val="-28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spacing w:val="-5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spacing w:val="-5"/>
          <w:w w:val="105"/>
          <w:sz w:val="16"/>
          <w:vertAlign w:val="baseline"/>
        </w:rPr>
        <w:t>𝑋</w:t>
      </w:r>
      <w:r>
        <w:rPr>
          <w:rFonts w:ascii="STIX Math" w:hAnsi="STIX Math" w:eastAsia="STIX Math"/>
          <w:spacing w:val="-5"/>
          <w:w w:val="105"/>
          <w:sz w:val="16"/>
          <w:vertAlign w:val="baseline"/>
        </w:rPr>
        <w:t>)</w:t>
      </w:r>
    </w:p>
    <w:p>
      <w:pPr>
        <w:spacing w:line="100" w:lineRule="auto" w:before="95"/>
        <w:ind w:left="222" w:right="2766" w:hanging="71"/>
        <w:jc w:val="both"/>
        <w:rPr>
          <w:rFonts w:ascii="STIX Math" w:eastAsia="STIX Math"/>
          <w:sz w:val="16"/>
        </w:rPr>
      </w:pPr>
      <w:r>
        <w:rPr>
          <w:b/>
          <w:w w:val="105"/>
          <w:sz w:val="16"/>
        </w:rPr>
        <w:t>Output:</w:t>
      </w:r>
      <w:r>
        <w:rPr>
          <w:b/>
          <w:spacing w:val="80"/>
          <w:w w:val="105"/>
          <w:sz w:val="16"/>
        </w:rPr>
        <w:t> </w:t>
      </w:r>
      <w:r>
        <w:rPr>
          <w:w w:val="105"/>
          <w:sz w:val="16"/>
        </w:rPr>
        <w:t>Clustering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results</w:t>
      </w:r>
      <w:r>
        <w:rPr>
          <w:spacing w:val="40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𝐶𝐿𝑈</w:t>
      </w:r>
      <w:r>
        <w:rPr>
          <w:rFonts w:ascii="STIX Math" w:eastAsia="STIX Math"/>
          <w:i/>
          <w:spacing w:val="80"/>
          <w:w w:val="105"/>
          <w:sz w:val="16"/>
        </w:rPr>
        <w:t> </w:t>
      </w:r>
      <w:r>
        <w:rPr>
          <w:w w:val="105"/>
          <w:sz w:val="14"/>
        </w:rPr>
        <w:t>1:</w:t>
      </w:r>
      <w:r>
        <w:rPr>
          <w:spacing w:val="49"/>
          <w:w w:val="105"/>
          <w:sz w:val="14"/>
        </w:rPr>
        <w:t>  </w:t>
      </w:r>
      <w:r>
        <w:rPr>
          <w:w w:val="105"/>
          <w:sz w:val="16"/>
        </w:rPr>
        <w:t>Initially</w:t>
      </w:r>
      <w:r>
        <w:rPr>
          <w:spacing w:val="73"/>
          <w:w w:val="105"/>
          <w:sz w:val="16"/>
        </w:rPr>
        <w:t> </w:t>
      </w:r>
      <w:r>
        <w:rPr>
          <w:w w:val="105"/>
          <w:sz w:val="16"/>
        </w:rPr>
        <w:t>set</w:t>
      </w:r>
      <w:r>
        <w:rPr>
          <w:spacing w:val="73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𝐶𝑒𝑛𝑠</w:t>
      </w:r>
      <w:r>
        <w:rPr>
          <w:rFonts w:ascii="STIX Math" w:eastAsia="STIX Math"/>
          <w:i/>
          <w:spacing w:val="54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54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𝐶𝑒𝑛𝑠</w:t>
      </w:r>
      <w:r>
        <w:rPr>
          <w:rFonts w:ascii="STIX Math" w:eastAsia="STIX Math"/>
          <w:w w:val="105"/>
          <w:sz w:val="16"/>
        </w:rPr>
        <w:t>(</w:t>
      </w:r>
      <w:r>
        <w:rPr>
          <w:rFonts w:ascii="STIX Math" w:eastAsia="STIX Math"/>
          <w:i/>
          <w:w w:val="105"/>
          <w:sz w:val="16"/>
        </w:rPr>
        <w:t>𝑋</w:t>
      </w:r>
      <w:r>
        <w:rPr>
          <w:rFonts w:ascii="STIX Math" w:eastAsia="STIX Math"/>
          <w:w w:val="105"/>
          <w:sz w:val="16"/>
        </w:rPr>
        <w:t>)</w:t>
      </w:r>
      <w:r>
        <w:rPr>
          <w:rFonts w:ascii="STIX Math" w:eastAsia="STIX Math"/>
          <w:spacing w:val="80"/>
          <w:w w:val="105"/>
          <w:sz w:val="16"/>
        </w:rPr>
        <w:t> </w:t>
      </w:r>
      <w:r>
        <w:rPr>
          <w:w w:val="105"/>
          <w:sz w:val="14"/>
        </w:rPr>
        <w:t>2:</w:t>
      </w:r>
      <w:r>
        <w:rPr>
          <w:spacing w:val="40"/>
          <w:w w:val="105"/>
          <w:sz w:val="14"/>
        </w:rPr>
        <w:t> </w:t>
      </w:r>
      <w:r>
        <w:rPr>
          <w:rFonts w:ascii="STIX Math" w:eastAsia="STIX Math"/>
          <w:i/>
          <w:w w:val="105"/>
          <w:sz w:val="16"/>
        </w:rPr>
        <w:t>𝑛 </w:t>
      </w:r>
      <w:r>
        <w:rPr>
          <w:rFonts w:ascii="STIX Math" w:eastAsia="STIX Math"/>
          <w:w w:val="105"/>
          <w:sz w:val="16"/>
        </w:rPr>
        <w:t>= 1</w:t>
      </w:r>
    </w:p>
    <w:p>
      <w:pPr>
        <w:spacing w:line="118" w:lineRule="exact" w:before="0"/>
        <w:ind w:left="222" w:right="0" w:firstLine="0"/>
        <w:jc w:val="left"/>
        <w:rPr>
          <w:rFonts w:ascii="STIX Math" w:hAnsi="STIX Math" w:cs="STIX Math" w:eastAsia="STIX Math"/>
          <w:sz w:val="16"/>
          <w:szCs w:val="16"/>
        </w:rPr>
      </w:pPr>
      <w:r>
        <w:rPr>
          <w:sz w:val="14"/>
          <w:szCs w:val="14"/>
        </w:rPr>
        <w:t>3:</w:t>
      </w:r>
      <w:r>
        <w:rPr>
          <w:spacing w:val="56"/>
          <w:sz w:val="14"/>
          <w:szCs w:val="14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𝑥</w:t>
      </w:r>
      <w:r>
        <w:rPr>
          <w:rFonts w:ascii="STIX Math" w:hAnsi="STIX Math" w:cs="STIX Math" w:eastAsia="STIX Math"/>
          <w:i/>
          <w:iCs/>
          <w:spacing w:val="10"/>
          <w:sz w:val="16"/>
          <w:szCs w:val="16"/>
        </w:rPr>
        <w:t> </w:t>
      </w:r>
      <w:r>
        <w:rPr>
          <w:rFonts w:ascii="STIX Math" w:hAnsi="STIX Math" w:cs="STIX Math" w:eastAsia="STIX Math"/>
          <w:sz w:val="16"/>
          <w:szCs w:val="16"/>
        </w:rPr>
        <w:t>=</w:t>
      </w:r>
      <w:r>
        <w:rPr>
          <w:rFonts w:ascii="STIX Math" w:hAnsi="STIX Math" w:cs="STIX Math" w:eastAsia="STIX Math"/>
          <w:spacing w:val="11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𝑓</w:t>
      </w:r>
      <w:r>
        <w:rPr>
          <w:rFonts w:ascii="STIX Math" w:hAnsi="STIX Math" w:cs="STIX Math" w:eastAsia="STIX Math"/>
          <w:i/>
          <w:iCs/>
          <w:spacing w:val="-18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𝑖𝑛𝑑</w:t>
      </w:r>
      <w:r>
        <w:rPr>
          <w:rFonts w:ascii="STIX Math" w:hAnsi="STIX Math" w:cs="STIX Math" w:eastAsia="STIX Math"/>
          <w:sz w:val="16"/>
          <w:szCs w:val="16"/>
        </w:rPr>
        <w:t>(max</w:t>
      </w:r>
      <w:r>
        <w:rPr>
          <w:rFonts w:ascii="STIX Math" w:hAnsi="STIX Math" w:cs="STIX Math" w:eastAsia="STIX Math"/>
          <w:spacing w:val="-10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𝜌</w:t>
      </w:r>
      <w:r>
        <w:rPr>
          <w:rFonts w:ascii="STIX Math" w:hAnsi="STIX Math" w:cs="STIX Math" w:eastAsia="STIX Math"/>
          <w:sz w:val="16"/>
          <w:szCs w:val="16"/>
        </w:rPr>
        <w:t>(</w:t>
      </w:r>
      <w:r>
        <w:rPr>
          <w:rFonts w:ascii="STIX Math" w:hAnsi="STIX Math" w:cs="STIX Math" w:eastAsia="STIX Math"/>
          <w:i/>
          <w:iCs/>
          <w:sz w:val="16"/>
          <w:szCs w:val="16"/>
        </w:rPr>
        <w:t>𝐶𝑒𝑛𝑠</w:t>
      </w:r>
      <w:r>
        <w:rPr>
          <w:rFonts w:ascii="STIX Math" w:hAnsi="STIX Math" w:cs="STIX Math" w:eastAsia="STIX Math"/>
          <w:sz w:val="16"/>
          <w:szCs w:val="16"/>
        </w:rPr>
        <w:t>));</w:t>
      </w:r>
      <w:r>
        <w:rPr>
          <w:rFonts w:ascii="STIX Math" w:hAnsi="STIX Math" w:cs="STIX Math" w:eastAsia="STIX Math"/>
          <w:spacing w:val="-10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𝐶𝑒𝑛𝑠</w:t>
      </w:r>
      <w:r>
        <w:rPr>
          <w:rFonts w:ascii="STIX Math" w:hAnsi="STIX Math" w:cs="STIX Math" w:eastAsia="STIX Math"/>
          <w:i/>
          <w:iCs/>
          <w:spacing w:val="11"/>
          <w:sz w:val="16"/>
          <w:szCs w:val="16"/>
        </w:rPr>
        <w:t> </w:t>
      </w:r>
      <w:r>
        <w:rPr>
          <w:rFonts w:ascii="STIX Math" w:hAnsi="STIX Math" w:cs="STIX Math" w:eastAsia="STIX Math"/>
          <w:sz w:val="16"/>
          <w:szCs w:val="16"/>
        </w:rPr>
        <w:t>=</w:t>
      </w:r>
      <w:r>
        <w:rPr>
          <w:rFonts w:ascii="STIX Math" w:hAnsi="STIX Math" w:cs="STIX Math" w:eastAsia="STIX Math"/>
          <w:spacing w:val="11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𝐶𝑒𝑛𝑠 </w:t>
      </w:r>
      <w:r>
        <w:rPr>
          <w:rFonts w:ascii="Noto Sans Math" w:hAnsi="Noto Sans Math" w:cs="Noto Sans Math" w:eastAsia="Noto Sans Math"/>
          <w:sz w:val="16"/>
          <w:szCs w:val="16"/>
        </w:rPr>
        <w:t>⧵</w:t>
      </w:r>
      <w:r>
        <w:rPr>
          <w:rFonts w:ascii="Noto Sans Math" w:hAnsi="Noto Sans Math" w:cs="Noto Sans Math" w:eastAsia="Noto Sans Math"/>
          <w:spacing w:val="-2"/>
          <w:sz w:val="16"/>
          <w:szCs w:val="16"/>
        </w:rPr>
        <w:t> </w:t>
      </w:r>
      <w:r>
        <w:rPr>
          <w:rFonts w:ascii="STIX Math" w:hAnsi="STIX Math" w:cs="STIX Math" w:eastAsia="STIX Math"/>
          <w:spacing w:val="-4"/>
          <w:sz w:val="16"/>
          <w:szCs w:val="16"/>
        </w:rPr>
        <w:t>{</w:t>
      </w:r>
      <w:r>
        <w:rPr>
          <w:rFonts w:ascii="STIX Math" w:hAnsi="STIX Math" w:cs="STIX Math" w:eastAsia="STIX Math"/>
          <w:i/>
          <w:iCs/>
          <w:spacing w:val="-4"/>
          <w:sz w:val="16"/>
          <w:szCs w:val="16"/>
        </w:rPr>
        <w:t>𝑥</w:t>
      </w:r>
      <w:r>
        <w:rPr>
          <w:rFonts w:ascii="STIX Math" w:hAnsi="STIX Math" w:cs="STIX Math" w:eastAsia="STIX Math"/>
          <w:spacing w:val="-4"/>
          <w:sz w:val="16"/>
          <w:szCs w:val="16"/>
        </w:rPr>
        <w:t>};</w:t>
      </w:r>
    </w:p>
    <w:p>
      <w:pPr>
        <w:spacing w:line="219" w:lineRule="exact" w:before="0"/>
        <w:ind w:left="422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𝐶𝐿𝑈</w:t>
      </w:r>
      <w:r>
        <w:rPr>
          <w:rFonts w:ascii="STIX Math" w:hAnsi="STIX Math" w:eastAsia="STIX Math"/>
          <w:i/>
          <w:spacing w:val="-23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𝑛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sz w:val="16"/>
        </w:rPr>
        <w:t>= ∅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sz w:val="16"/>
        </w:rPr>
        <w:t>;</w:t>
      </w:r>
      <w:r>
        <w:rPr>
          <w:rFonts w:ascii="STIX Math" w:hAnsi="STIX Math" w:eastAsia="STIX Math"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𝐶𝐿𝑈</w:t>
      </w:r>
      <w:r>
        <w:rPr>
          <w:rFonts w:ascii="STIX Math" w:hAnsi="STIX Math" w:eastAsia="STIX Math"/>
          <w:i/>
          <w:position w:val="-3"/>
          <w:sz w:val="12"/>
        </w:rPr>
        <w:t>𝑐𝑎𝑛</w:t>
      </w:r>
      <w:r>
        <w:rPr>
          <w:rFonts w:ascii="STIX Math" w:hAnsi="STIX Math" w:eastAsia="STIX Math"/>
          <w:i/>
          <w:spacing w:val="21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= </w:t>
      </w:r>
      <w:r>
        <w:rPr>
          <w:rFonts w:ascii="STIX Math" w:hAnsi="STIX Math" w:eastAsia="STIX Math"/>
          <w:i/>
          <w:spacing w:val="9"/>
          <w:sz w:val="16"/>
        </w:rPr>
        <w:t>𝑁𝑁𝑁</w:t>
      </w:r>
      <w:r>
        <w:rPr>
          <w:rFonts w:ascii="STIX Math" w:hAnsi="STIX Math" w:eastAsia="STIX Math"/>
          <w:i/>
          <w:spacing w:val="-26"/>
          <w:sz w:val="16"/>
        </w:rPr>
        <w:t> </w:t>
      </w:r>
      <w:r>
        <w:rPr>
          <w:rFonts w:ascii="STIX Math" w:hAnsi="STIX Math" w:eastAsia="STIX Math"/>
          <w:spacing w:val="-4"/>
          <w:sz w:val="16"/>
        </w:rPr>
        <w:t>(</w:t>
      </w:r>
      <w:r>
        <w:rPr>
          <w:rFonts w:ascii="STIX Math" w:hAnsi="STIX Math" w:eastAsia="STIX Math"/>
          <w:i/>
          <w:spacing w:val="-4"/>
          <w:sz w:val="16"/>
        </w:rPr>
        <w:t>𝑥</w:t>
      </w:r>
      <w:r>
        <w:rPr>
          <w:rFonts w:ascii="STIX Math" w:hAnsi="STIX Math" w:eastAsia="STIX Math"/>
          <w:spacing w:val="-4"/>
          <w:sz w:val="16"/>
        </w:rPr>
        <w:t>)</w:t>
      </w:r>
      <w:r>
        <w:rPr>
          <w:spacing w:val="-4"/>
          <w:sz w:val="16"/>
        </w:rPr>
        <w:t>;</w:t>
      </w:r>
    </w:p>
    <w:p>
      <w:pPr>
        <w:spacing w:line="209" w:lineRule="exact" w:before="0"/>
        <w:ind w:left="222" w:right="0" w:firstLine="0"/>
        <w:jc w:val="left"/>
        <w:rPr>
          <w:b/>
          <w:sz w:val="16"/>
        </w:rPr>
      </w:pPr>
      <w:r>
        <w:rPr>
          <w:w w:val="105"/>
          <w:sz w:val="14"/>
        </w:rPr>
        <w:t>4:</w:t>
      </w:r>
      <w:r>
        <w:rPr>
          <w:spacing w:val="50"/>
          <w:w w:val="105"/>
          <w:sz w:val="14"/>
        </w:rPr>
        <w:t> </w:t>
      </w:r>
      <w:r>
        <w:rPr>
          <w:b/>
          <w:w w:val="105"/>
          <w:sz w:val="16"/>
        </w:rPr>
        <w:t>while</w:t>
      </w:r>
      <w:r>
        <w:rPr>
          <w:b/>
          <w:spacing w:val="1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𝐶𝐿𝑈</w:t>
      </w:r>
      <w:r>
        <w:rPr>
          <w:rFonts w:ascii="STIX Math" w:hAnsi="STIX Math" w:eastAsia="STIX Math"/>
          <w:i/>
          <w:w w:val="105"/>
          <w:position w:val="-3"/>
          <w:sz w:val="12"/>
        </w:rPr>
        <w:t>𝑐𝑎𝑛</w:t>
      </w:r>
      <w:r>
        <w:rPr>
          <w:rFonts w:ascii="STIX Math" w:hAnsi="STIX Math" w:eastAsia="STIX Math"/>
          <w:i/>
          <w:spacing w:val="28"/>
          <w:w w:val="105"/>
          <w:position w:val="-3"/>
          <w:sz w:val="12"/>
        </w:rPr>
        <w:t> </w:t>
      </w:r>
      <w:r>
        <w:rPr>
          <w:rFonts w:ascii="Arial" w:hAnsi="Arial" w:eastAsia="Arial"/>
          <w:w w:val="105"/>
          <w:sz w:val="16"/>
        </w:rPr>
        <w:t>≠</w:t>
      </w:r>
      <w:r>
        <w:rPr>
          <w:rFonts w:ascii="Arial" w:hAnsi="Arial" w:eastAsia="Arial"/>
          <w:spacing w:val="1"/>
          <w:w w:val="105"/>
          <w:sz w:val="16"/>
        </w:rPr>
        <w:t> </w:t>
      </w:r>
      <w:r>
        <w:rPr>
          <w:rFonts w:ascii="STIX Math" w:hAnsi="STIX Math" w:eastAsia="STIX Math"/>
          <w:sz w:val="16"/>
        </w:rPr>
        <w:t>∅</w:t>
      </w:r>
      <w:r>
        <w:rPr>
          <w:rFonts w:ascii="STIX Math" w:hAnsi="STIX Math" w:eastAsia="STIX Math"/>
          <w:spacing w:val="17"/>
          <w:w w:val="105"/>
          <w:sz w:val="16"/>
        </w:rPr>
        <w:t> </w:t>
      </w:r>
      <w:r>
        <w:rPr>
          <w:b/>
          <w:spacing w:val="-5"/>
          <w:w w:val="105"/>
          <w:sz w:val="16"/>
        </w:rPr>
        <w:t>do</w:t>
      </w:r>
    </w:p>
    <w:p>
      <w:pPr>
        <w:tabs>
          <w:tab w:pos="582" w:val="left" w:leader="none"/>
        </w:tabs>
        <w:spacing w:line="209" w:lineRule="exact" w:before="0"/>
        <w:ind w:left="222" w:right="0" w:firstLine="0"/>
        <w:jc w:val="left"/>
        <w:rPr>
          <w:b/>
          <w:sz w:val="16"/>
        </w:rPr>
      </w:pPr>
      <w:r>
        <w:rPr>
          <w:spacing w:val="-5"/>
          <w:w w:val="105"/>
          <w:sz w:val="14"/>
        </w:rPr>
        <w:t>5:</w:t>
      </w:r>
      <w:r>
        <w:rPr>
          <w:sz w:val="14"/>
        </w:rPr>
        <w:tab/>
      </w:r>
      <w:r>
        <w:rPr>
          <w:b/>
          <w:w w:val="105"/>
          <w:sz w:val="16"/>
        </w:rPr>
        <w:t>for</w:t>
      </w:r>
      <w:r>
        <w:rPr>
          <w:b/>
          <w:spacing w:val="8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∀</w:t>
      </w:r>
      <w:r>
        <w:rPr>
          <w:rFonts w:ascii="STIX Math" w:hAnsi="STIX Math" w:eastAsia="STIX Math"/>
          <w:i/>
          <w:w w:val="105"/>
          <w:sz w:val="16"/>
        </w:rPr>
        <w:t>𝑦</w:t>
      </w:r>
      <w:r>
        <w:rPr>
          <w:rFonts w:ascii="STIX Math" w:hAnsi="STIX Math" w:eastAsia="STIX Math"/>
          <w:i/>
          <w:spacing w:val="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∈ </w:t>
      </w:r>
      <w:r>
        <w:rPr>
          <w:rFonts w:ascii="STIX Math" w:hAnsi="STIX Math" w:eastAsia="STIX Math"/>
          <w:i/>
          <w:w w:val="105"/>
          <w:sz w:val="16"/>
        </w:rPr>
        <w:t>𝐶𝐿𝑈</w:t>
      </w:r>
      <w:r>
        <w:rPr>
          <w:rFonts w:ascii="STIX Math" w:hAnsi="STIX Math" w:eastAsia="STIX Math"/>
          <w:i/>
          <w:w w:val="105"/>
          <w:position w:val="-3"/>
          <w:sz w:val="12"/>
        </w:rPr>
        <w:t>𝑐𝑎𝑛</w:t>
      </w:r>
      <w:r>
        <w:rPr>
          <w:rFonts w:ascii="STIX Math" w:hAnsi="STIX Math" w:eastAsia="STIX Math"/>
          <w:i/>
          <w:spacing w:val="29"/>
          <w:w w:val="105"/>
          <w:position w:val="-3"/>
          <w:sz w:val="12"/>
        </w:rPr>
        <w:t> </w:t>
      </w:r>
      <w:r>
        <w:rPr>
          <w:b/>
          <w:spacing w:val="-5"/>
          <w:w w:val="105"/>
          <w:sz w:val="16"/>
        </w:rPr>
        <w:t>do</w:t>
      </w:r>
    </w:p>
    <w:p>
      <w:pPr>
        <w:pStyle w:val="BodyText"/>
        <w:tabs>
          <w:tab w:pos="741" w:val="left" w:leader="none"/>
        </w:tabs>
        <w:spacing w:line="209" w:lineRule="exact"/>
        <w:ind w:left="222"/>
        <w:rPr>
          <w:rFonts w:ascii="STIX Math" w:eastAsia="STIX Math"/>
          <w:i/>
          <w:sz w:val="12"/>
        </w:rPr>
      </w:pPr>
      <w:r>
        <w:rPr>
          <w:spacing w:val="-5"/>
          <w:w w:val="110"/>
          <w:sz w:val="14"/>
        </w:rPr>
        <w:t>6:</w:t>
      </w:r>
      <w:r>
        <w:rPr>
          <w:sz w:val="14"/>
        </w:rPr>
        <w:tab/>
      </w:r>
      <w:r>
        <w:rPr>
          <w:w w:val="110"/>
        </w:rPr>
        <w:t>calculate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probability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being</w:t>
      </w:r>
      <w:r>
        <w:rPr>
          <w:spacing w:val="6"/>
          <w:w w:val="110"/>
        </w:rPr>
        <w:t> </w:t>
      </w:r>
      <w:r>
        <w:rPr>
          <w:w w:val="110"/>
        </w:rPr>
        <w:t>infected</w:t>
      </w:r>
      <w:r>
        <w:rPr>
          <w:spacing w:val="6"/>
          <w:w w:val="110"/>
        </w:rPr>
        <w:t> </w:t>
      </w:r>
      <w:r>
        <w:rPr>
          <w:w w:val="110"/>
        </w:rPr>
        <w:t>for</w:t>
      </w:r>
      <w:r>
        <w:rPr>
          <w:spacing w:val="6"/>
          <w:w w:val="110"/>
        </w:rPr>
        <w:t> </w:t>
      </w:r>
      <w:r>
        <w:rPr>
          <w:w w:val="110"/>
        </w:rPr>
        <w:t>y:</w:t>
      </w:r>
      <w:r>
        <w:rPr>
          <w:spacing w:val="6"/>
          <w:w w:val="110"/>
        </w:rPr>
        <w:t> </w:t>
      </w:r>
      <w:r>
        <w:rPr>
          <w:rFonts w:ascii="STIX Math" w:eastAsia="STIX Math"/>
          <w:i/>
          <w:spacing w:val="-5"/>
          <w:w w:val="110"/>
        </w:rPr>
        <w:t>𝑝</w:t>
      </w:r>
      <w:r>
        <w:rPr>
          <w:rFonts w:ascii="STIX Math" w:eastAsia="STIX Math"/>
          <w:i/>
          <w:spacing w:val="-5"/>
          <w:w w:val="110"/>
          <w:position w:val="-3"/>
          <w:sz w:val="12"/>
        </w:rPr>
        <w:t>𝑦</w:t>
      </w:r>
    </w:p>
    <w:p>
      <w:pPr>
        <w:tabs>
          <w:tab w:pos="741" w:val="left" w:leader="none"/>
        </w:tabs>
        <w:spacing w:line="209" w:lineRule="exact" w:before="0"/>
        <w:ind w:left="222" w:right="0" w:firstLine="0"/>
        <w:jc w:val="left"/>
        <w:rPr>
          <w:b/>
          <w:sz w:val="16"/>
        </w:rPr>
      </w:pPr>
      <w:r>
        <w:rPr>
          <w:spacing w:val="-5"/>
          <w:w w:val="110"/>
          <w:sz w:val="14"/>
        </w:rPr>
        <w:t>7:</w:t>
      </w:r>
      <w:r>
        <w:rPr>
          <w:sz w:val="14"/>
        </w:rPr>
        <w:tab/>
      </w:r>
      <w:r>
        <w:rPr>
          <w:b/>
          <w:w w:val="110"/>
          <w:sz w:val="16"/>
        </w:rPr>
        <w:t>if</w:t>
      </w:r>
      <w:r>
        <w:rPr>
          <w:b/>
          <w:spacing w:val="8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𝑦</w:t>
      </w:r>
      <w:r>
        <w:rPr>
          <w:rFonts w:ascii="STIX Math" w:eastAsia="STIX Math"/>
          <w:i/>
          <w:spacing w:val="8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infected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(with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probability</w:t>
      </w:r>
      <w:r>
        <w:rPr>
          <w:spacing w:val="8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𝑝</w:t>
      </w:r>
      <w:r>
        <w:rPr>
          <w:rFonts w:ascii="STIX Math" w:eastAsia="STIX Math"/>
          <w:i/>
          <w:w w:val="110"/>
          <w:position w:val="-3"/>
          <w:sz w:val="12"/>
        </w:rPr>
        <w:t>𝑦</w:t>
      </w:r>
      <w:r>
        <w:rPr>
          <w:w w:val="110"/>
          <w:sz w:val="16"/>
        </w:rPr>
        <w:t>)</w:t>
      </w:r>
      <w:r>
        <w:rPr>
          <w:spacing w:val="9"/>
          <w:w w:val="110"/>
          <w:sz w:val="16"/>
        </w:rPr>
        <w:t> </w:t>
      </w:r>
      <w:r>
        <w:rPr>
          <w:b/>
          <w:spacing w:val="-4"/>
          <w:w w:val="110"/>
          <w:sz w:val="16"/>
        </w:rPr>
        <w:t>then</w:t>
      </w:r>
    </w:p>
    <w:p>
      <w:pPr>
        <w:tabs>
          <w:tab w:pos="900" w:val="left" w:leader="none"/>
        </w:tabs>
        <w:spacing w:line="200" w:lineRule="exact" w:before="0"/>
        <w:ind w:left="222" w:right="0" w:firstLine="0"/>
        <w:jc w:val="left"/>
        <w:rPr>
          <w:rFonts w:ascii="STIX Math" w:hAnsi="STIX Math" w:eastAsia="STIX Math"/>
          <w:sz w:val="16"/>
        </w:rPr>
      </w:pPr>
      <w:r>
        <w:rPr>
          <w:spacing w:val="-5"/>
          <w:sz w:val="14"/>
        </w:rPr>
        <w:t>8:</w:t>
      </w:r>
      <w:r>
        <w:rPr>
          <w:sz w:val="14"/>
        </w:rPr>
        <w:tab/>
      </w:r>
      <w:r>
        <w:rPr>
          <w:sz w:val="16"/>
        </w:rPr>
        <w:t>Reset</w:t>
      </w:r>
      <w:r>
        <w:rPr>
          <w:spacing w:val="21"/>
          <w:sz w:val="16"/>
        </w:rPr>
        <w:t> </w:t>
      </w:r>
      <w:r>
        <w:rPr>
          <w:rFonts w:ascii="STIX Math" w:hAnsi="STIX Math" w:eastAsia="STIX Math"/>
          <w:i/>
          <w:sz w:val="16"/>
        </w:rPr>
        <w:t>𝐶𝐿𝑈</w:t>
      </w:r>
      <w:r>
        <w:rPr>
          <w:rFonts w:ascii="STIX Math" w:hAnsi="STIX Math" w:eastAsia="STIX Math"/>
          <w:i/>
          <w:spacing w:val="-21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𝑛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11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11"/>
          <w:sz w:val="16"/>
        </w:rPr>
        <w:t> </w:t>
      </w:r>
      <w:r>
        <w:rPr>
          <w:rFonts w:ascii="STIX Math" w:hAnsi="STIX Math" w:eastAsia="STIX Math"/>
          <w:i/>
          <w:sz w:val="16"/>
        </w:rPr>
        <w:t>𝐶𝐿𝑈</w:t>
      </w:r>
      <w:r>
        <w:rPr>
          <w:rFonts w:ascii="STIX Math" w:hAnsi="STIX Math" w:eastAsia="STIX Math"/>
          <w:i/>
          <w:spacing w:val="-20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𝑛</w:t>
      </w:r>
      <w:r>
        <w:rPr>
          <w:rFonts w:ascii="STIX Math" w:hAnsi="STIX Math" w:eastAsia="STIX Math"/>
          <w:sz w:val="16"/>
        </w:rPr>
        <w:t>) ∪ </w:t>
      </w:r>
      <w:r>
        <w:rPr>
          <w:rFonts w:ascii="STIX Math" w:hAnsi="STIX Math" w:eastAsia="STIX Math"/>
          <w:spacing w:val="-5"/>
          <w:sz w:val="16"/>
        </w:rPr>
        <w:t>{</w:t>
      </w:r>
      <w:r>
        <w:rPr>
          <w:rFonts w:ascii="STIX Math" w:hAnsi="STIX Math" w:eastAsia="STIX Math"/>
          <w:i/>
          <w:spacing w:val="-5"/>
          <w:sz w:val="16"/>
        </w:rPr>
        <w:t>𝑦</w:t>
      </w:r>
      <w:r>
        <w:rPr>
          <w:rFonts w:ascii="STIX Math" w:hAnsi="STIX Math" w:eastAsia="STIX Math"/>
          <w:spacing w:val="-5"/>
          <w:sz w:val="16"/>
        </w:rPr>
        <w:t>}</w:t>
      </w:r>
    </w:p>
    <w:p>
      <w:pPr>
        <w:tabs>
          <w:tab w:pos="900" w:val="left" w:leader="none"/>
        </w:tabs>
        <w:spacing w:line="219" w:lineRule="exact" w:before="0"/>
        <w:ind w:left="222" w:right="0" w:firstLine="0"/>
        <w:jc w:val="left"/>
        <w:rPr>
          <w:rFonts w:ascii="STIX Math" w:hAnsi="STIX Math" w:eastAsia="STIX Math"/>
          <w:sz w:val="16"/>
        </w:rPr>
      </w:pPr>
      <w:r>
        <w:rPr>
          <w:spacing w:val="-5"/>
          <w:w w:val="105"/>
          <w:sz w:val="14"/>
        </w:rPr>
        <w:t>9:</w:t>
      </w:r>
      <w:r>
        <w:rPr>
          <w:sz w:val="14"/>
        </w:rPr>
        <w:tab/>
      </w:r>
      <w:r>
        <w:rPr>
          <w:w w:val="105"/>
          <w:sz w:val="16"/>
        </w:rPr>
        <w:t>Reset</w:t>
      </w:r>
      <w:r>
        <w:rPr>
          <w:spacing w:val="9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𝐶𝐿𝑈</w:t>
      </w:r>
      <w:r>
        <w:rPr>
          <w:rFonts w:ascii="STIX Math" w:hAnsi="STIX Math" w:eastAsia="STIX Math"/>
          <w:i/>
          <w:w w:val="105"/>
          <w:position w:val="-3"/>
          <w:sz w:val="12"/>
        </w:rPr>
        <w:t>𝑐𝑎𝑛</w:t>
      </w:r>
      <w:r>
        <w:rPr>
          <w:rFonts w:ascii="STIX Math" w:hAnsi="STIX Math" w:eastAsia="STIX Math"/>
          <w:i/>
          <w:spacing w:val="21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𝐶𝐿𝑈</w:t>
      </w:r>
      <w:r>
        <w:rPr>
          <w:rFonts w:ascii="STIX Math" w:hAnsi="STIX Math" w:eastAsia="STIX Math"/>
          <w:i/>
          <w:w w:val="105"/>
          <w:position w:val="-3"/>
          <w:sz w:val="12"/>
        </w:rPr>
        <w:t>𝑐𝑎𝑛</w:t>
      </w:r>
      <w:r>
        <w:rPr>
          <w:rFonts w:ascii="STIX Math" w:hAnsi="STIX Math" w:eastAsia="STIX Math"/>
          <w:i/>
          <w:spacing w:val="12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∪</w:t>
      </w:r>
      <w:r>
        <w:rPr>
          <w:rFonts w:ascii="STIX Math" w:hAnsi="STIX Math" w:eastAsia="STIX Math"/>
          <w:spacing w:val="-8"/>
          <w:w w:val="105"/>
          <w:sz w:val="16"/>
        </w:rPr>
        <w:t> </w:t>
      </w:r>
      <w:r>
        <w:rPr>
          <w:rFonts w:ascii="STIX Math" w:hAnsi="STIX Math" w:eastAsia="STIX Math"/>
          <w:i/>
          <w:spacing w:val="9"/>
          <w:w w:val="105"/>
          <w:sz w:val="16"/>
        </w:rPr>
        <w:t>𝑁𝑁𝑁</w:t>
      </w:r>
      <w:r>
        <w:rPr>
          <w:rFonts w:ascii="STIX Math" w:hAnsi="STIX Math" w:eastAsia="STIX Math"/>
          <w:i/>
          <w:spacing w:val="-28"/>
          <w:w w:val="105"/>
          <w:sz w:val="16"/>
        </w:rPr>
        <w:t> </w:t>
      </w:r>
      <w:r>
        <w:rPr>
          <w:rFonts w:ascii="STIX Math" w:hAnsi="STIX Math" w:eastAsia="STIX Math"/>
          <w:spacing w:val="-5"/>
          <w:w w:val="105"/>
          <w:sz w:val="16"/>
        </w:rPr>
        <w:t>(</w:t>
      </w:r>
      <w:r>
        <w:rPr>
          <w:rFonts w:ascii="STIX Math" w:hAnsi="STIX Math" w:eastAsia="STIX Math"/>
          <w:i/>
          <w:spacing w:val="-5"/>
          <w:w w:val="105"/>
          <w:sz w:val="16"/>
        </w:rPr>
        <w:t>𝑦</w:t>
      </w:r>
      <w:r>
        <w:rPr>
          <w:rFonts w:ascii="STIX Math" w:hAnsi="STIX Math" w:eastAsia="STIX Math"/>
          <w:spacing w:val="-5"/>
          <w:w w:val="105"/>
          <w:sz w:val="16"/>
        </w:rPr>
        <w:t>)</w:t>
      </w:r>
    </w:p>
    <w:p>
      <w:pPr>
        <w:tabs>
          <w:tab w:pos="911" w:val="left" w:leader="none"/>
        </w:tabs>
        <w:spacing w:line="200" w:lineRule="exact" w:before="0"/>
        <w:ind w:left="151" w:right="0" w:firstLine="0"/>
        <w:jc w:val="left"/>
        <w:rPr>
          <w:b/>
          <w:sz w:val="16"/>
        </w:rPr>
      </w:pPr>
      <w:r>
        <w:rPr>
          <w:spacing w:val="-5"/>
          <w:w w:val="110"/>
          <w:sz w:val="14"/>
        </w:rPr>
        <w:t>10:</w:t>
      </w:r>
      <w:r>
        <w:rPr>
          <w:sz w:val="14"/>
        </w:rPr>
        <w:tab/>
      </w:r>
      <w:r>
        <w:rPr>
          <w:b/>
          <w:w w:val="110"/>
          <w:sz w:val="16"/>
        </w:rPr>
        <w:t>if</w:t>
      </w:r>
      <w:r>
        <w:rPr>
          <w:b/>
          <w:spacing w:val="2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𝑦</w:t>
      </w:r>
      <w:r>
        <w:rPr>
          <w:rFonts w:ascii="STIX Math" w:hAnsi="STIX Math" w:eastAsia="STIX Math"/>
          <w:i/>
          <w:spacing w:val="-5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∈</w:t>
      </w:r>
      <w:r>
        <w:rPr>
          <w:rFonts w:ascii="STIX Math" w:hAnsi="STIX Math" w:eastAsia="STIX Math"/>
          <w:spacing w:val="-5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𝐶𝑒𝑛𝑠</w:t>
      </w:r>
      <w:r>
        <w:rPr>
          <w:rFonts w:ascii="STIX Math" w:hAnsi="STIX Math" w:eastAsia="STIX Math"/>
          <w:i/>
          <w:spacing w:val="3"/>
          <w:w w:val="110"/>
          <w:sz w:val="16"/>
        </w:rPr>
        <w:t> </w:t>
      </w:r>
      <w:r>
        <w:rPr>
          <w:b/>
          <w:spacing w:val="-4"/>
          <w:w w:val="110"/>
          <w:sz w:val="16"/>
        </w:rPr>
        <w:t>then</w:t>
      </w:r>
    </w:p>
    <w:p>
      <w:pPr>
        <w:tabs>
          <w:tab w:pos="1070" w:val="left" w:leader="none"/>
        </w:tabs>
        <w:spacing w:line="340" w:lineRule="exact" w:before="0"/>
        <w:ind w:left="151" w:right="0" w:firstLine="0"/>
        <w:jc w:val="left"/>
        <w:rPr>
          <w:rFonts w:ascii="STIX Math" w:hAnsi="STIX Math" w:cs="STIX Math" w:eastAsia="STIX Math"/>
          <w:sz w:val="16"/>
          <w:szCs w:val="16"/>
        </w:rPr>
      </w:pPr>
      <w:r>
        <w:rPr>
          <w:spacing w:val="-5"/>
          <w:w w:val="110"/>
          <w:sz w:val="14"/>
          <w:szCs w:val="14"/>
        </w:rPr>
        <w:t>11:</w:t>
      </w:r>
      <w:r>
        <w:rPr>
          <w:sz w:val="14"/>
          <w:szCs w:val="14"/>
        </w:rPr>
        <w:tab/>
      </w:r>
      <w:r>
        <w:rPr>
          <w:w w:val="105"/>
          <w:sz w:val="16"/>
          <w:szCs w:val="16"/>
        </w:rPr>
        <w:t>Reset</w:t>
      </w:r>
      <w:r>
        <w:rPr>
          <w:spacing w:val="15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𝐶𝑒𝑛𝑠</w:t>
      </w:r>
      <w:r>
        <w:rPr>
          <w:rFonts w:ascii="STIX Math" w:hAnsi="STIX Math" w:cs="STIX Math" w:eastAsia="STIX Math"/>
          <w:i/>
          <w:iCs/>
          <w:spacing w:val="5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w w:val="105"/>
          <w:sz w:val="16"/>
          <w:szCs w:val="16"/>
        </w:rPr>
        <w:t>=</w:t>
      </w:r>
      <w:r>
        <w:rPr>
          <w:rFonts w:ascii="STIX Math" w:hAnsi="STIX Math" w:cs="STIX Math" w:eastAsia="STIX Math"/>
          <w:spacing w:val="6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𝐶𝑒𝑛𝑠</w:t>
      </w:r>
      <w:r>
        <w:rPr>
          <w:rFonts w:ascii="STIX Math" w:hAnsi="STIX Math" w:cs="STIX Math" w:eastAsia="STIX Math"/>
          <w:i/>
          <w:iCs/>
          <w:spacing w:val="-4"/>
          <w:w w:val="105"/>
          <w:sz w:val="16"/>
          <w:szCs w:val="16"/>
        </w:rPr>
        <w:t> </w:t>
      </w:r>
      <w:r>
        <w:rPr>
          <w:rFonts w:ascii="Noto Sans Math" w:hAnsi="Noto Sans Math" w:cs="Noto Sans Math" w:eastAsia="Noto Sans Math"/>
          <w:w w:val="105"/>
          <w:sz w:val="16"/>
          <w:szCs w:val="16"/>
        </w:rPr>
        <w:t>⧵</w:t>
      </w:r>
      <w:r>
        <w:rPr>
          <w:rFonts w:ascii="Noto Sans Math" w:hAnsi="Noto Sans Math" w:cs="Noto Sans Math" w:eastAsia="Noto Sans Math"/>
          <w:spacing w:val="-6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spacing w:val="-5"/>
          <w:w w:val="105"/>
          <w:sz w:val="16"/>
          <w:szCs w:val="16"/>
        </w:rPr>
        <w:t>{</w:t>
      </w:r>
      <w:r>
        <w:rPr>
          <w:rFonts w:ascii="STIX Math" w:hAnsi="STIX Math" w:cs="STIX Math" w:eastAsia="STIX Math"/>
          <w:i/>
          <w:iCs/>
          <w:spacing w:val="-5"/>
          <w:w w:val="105"/>
          <w:sz w:val="16"/>
          <w:szCs w:val="16"/>
        </w:rPr>
        <w:t>𝑦</w:t>
      </w:r>
      <w:r>
        <w:rPr>
          <w:rFonts w:ascii="STIX Math" w:hAnsi="STIX Math" w:cs="STIX Math" w:eastAsia="STIX Math"/>
          <w:spacing w:val="-5"/>
          <w:w w:val="105"/>
          <w:sz w:val="16"/>
          <w:szCs w:val="16"/>
        </w:rPr>
        <w:t>}</w:t>
      </w:r>
    </w:p>
    <w:p>
      <w:pPr>
        <w:tabs>
          <w:tab w:pos="911" w:val="left" w:leader="none"/>
        </w:tabs>
        <w:spacing w:line="172" w:lineRule="exact" w:before="0"/>
        <w:ind w:left="151" w:right="0" w:firstLine="0"/>
        <w:jc w:val="left"/>
        <w:rPr>
          <w:b/>
          <w:sz w:val="16"/>
        </w:rPr>
      </w:pPr>
      <w:r>
        <w:rPr>
          <w:spacing w:val="-5"/>
          <w:w w:val="110"/>
          <w:sz w:val="14"/>
        </w:rPr>
        <w:t>12:</w:t>
      </w:r>
      <w:r>
        <w:rPr>
          <w:sz w:val="14"/>
        </w:rPr>
        <w:tab/>
      </w:r>
      <w:r>
        <w:rPr>
          <w:b/>
          <w:w w:val="110"/>
          <w:sz w:val="16"/>
        </w:rPr>
        <w:t>end</w:t>
      </w:r>
      <w:r>
        <w:rPr>
          <w:b/>
          <w:spacing w:val="13"/>
          <w:w w:val="110"/>
          <w:sz w:val="16"/>
        </w:rPr>
        <w:t> </w:t>
      </w:r>
      <w:r>
        <w:rPr>
          <w:b/>
          <w:spacing w:val="-5"/>
          <w:w w:val="110"/>
          <w:sz w:val="16"/>
        </w:rPr>
        <w:t>if</w:t>
      </w:r>
    </w:p>
    <w:p>
      <w:pPr>
        <w:tabs>
          <w:tab w:pos="751" w:val="left" w:leader="none"/>
        </w:tabs>
        <w:spacing w:before="25"/>
        <w:ind w:left="151" w:right="0" w:firstLine="0"/>
        <w:jc w:val="left"/>
        <w:rPr>
          <w:b/>
          <w:sz w:val="16"/>
        </w:rPr>
      </w:pPr>
      <w:r>
        <w:rPr>
          <w:spacing w:val="-5"/>
          <w:w w:val="115"/>
          <w:sz w:val="14"/>
        </w:rPr>
        <w:t>13:</w:t>
      </w:r>
      <w:r>
        <w:rPr>
          <w:sz w:val="14"/>
        </w:rPr>
        <w:tab/>
      </w:r>
      <w:r>
        <w:rPr>
          <w:b/>
          <w:spacing w:val="-4"/>
          <w:w w:val="115"/>
          <w:sz w:val="16"/>
        </w:rPr>
        <w:t>else</w:t>
      </w:r>
    </w:p>
    <w:p>
      <w:pPr>
        <w:pStyle w:val="BodyText"/>
        <w:tabs>
          <w:tab w:pos="911" w:val="left" w:leader="none"/>
        </w:tabs>
        <w:spacing w:before="26"/>
      </w:pPr>
      <w:r>
        <w:rPr>
          <w:spacing w:val="-5"/>
          <w:w w:val="110"/>
          <w:sz w:val="14"/>
        </w:rPr>
        <w:t>14:</w:t>
      </w:r>
      <w:r>
        <w:rPr>
          <w:sz w:val="14"/>
        </w:rPr>
        <w:tab/>
      </w:r>
      <w:r>
        <w:rPr>
          <w:w w:val="110"/>
        </w:rPr>
        <w:t>y</w:t>
      </w:r>
      <w:r>
        <w:rPr>
          <w:spacing w:val="8"/>
          <w:w w:val="110"/>
        </w:rPr>
        <w:t> </w:t>
      </w:r>
      <w:r>
        <w:rPr>
          <w:w w:val="110"/>
        </w:rPr>
        <w:t>does</w:t>
      </w:r>
      <w:r>
        <w:rPr>
          <w:spacing w:val="8"/>
          <w:w w:val="110"/>
        </w:rPr>
        <w:t> </w:t>
      </w:r>
      <w:r>
        <w:rPr>
          <w:w w:val="110"/>
        </w:rPr>
        <w:t>not</w:t>
      </w:r>
      <w:r>
        <w:rPr>
          <w:spacing w:val="8"/>
          <w:w w:val="110"/>
        </w:rPr>
        <w:t> </w:t>
      </w:r>
      <w:r>
        <w:rPr>
          <w:w w:val="110"/>
        </w:rPr>
        <w:t>belong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any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cluster</w:t>
      </w:r>
    </w:p>
    <w:p>
      <w:pPr>
        <w:tabs>
          <w:tab w:pos="751" w:val="left" w:leader="none"/>
        </w:tabs>
        <w:spacing w:line="66" w:lineRule="exact" w:before="25"/>
        <w:ind w:left="151" w:right="0" w:firstLine="0"/>
        <w:jc w:val="both"/>
        <w:rPr>
          <w:b/>
          <w:sz w:val="16"/>
        </w:rPr>
      </w:pPr>
      <w:r>
        <w:rPr>
          <w:spacing w:val="-5"/>
          <w:w w:val="110"/>
          <w:sz w:val="14"/>
        </w:rPr>
        <w:t>15:</w:t>
      </w:r>
      <w:r>
        <w:rPr>
          <w:sz w:val="14"/>
        </w:rPr>
        <w:tab/>
      </w:r>
      <w:r>
        <w:rPr>
          <w:b/>
          <w:w w:val="110"/>
          <w:sz w:val="16"/>
        </w:rPr>
        <w:t>end</w:t>
      </w:r>
      <w:r>
        <w:rPr>
          <w:b/>
          <w:spacing w:val="13"/>
          <w:w w:val="110"/>
          <w:sz w:val="16"/>
        </w:rPr>
        <w:t> </w:t>
      </w:r>
      <w:r>
        <w:rPr>
          <w:b/>
          <w:spacing w:val="-5"/>
          <w:w w:val="110"/>
          <w:sz w:val="16"/>
        </w:rPr>
        <w:t>if</w:t>
      </w:r>
    </w:p>
    <w:p>
      <w:pPr>
        <w:tabs>
          <w:tab w:pos="751" w:val="left" w:leader="none"/>
        </w:tabs>
        <w:spacing w:line="374" w:lineRule="exact" w:before="0"/>
        <w:ind w:left="151" w:right="0" w:firstLine="0"/>
        <w:jc w:val="left"/>
        <w:rPr>
          <w:rFonts w:ascii="STIX Math" w:hAnsi="STIX Math" w:cs="STIX Math" w:eastAsia="STIX Math"/>
          <w:sz w:val="16"/>
          <w:szCs w:val="16"/>
        </w:rPr>
      </w:pPr>
      <w:r>
        <w:rPr>
          <w:spacing w:val="-5"/>
          <w:w w:val="105"/>
          <w:sz w:val="14"/>
          <w:szCs w:val="14"/>
        </w:rPr>
        <w:t>16:</w:t>
      </w:r>
      <w:r>
        <w:rPr>
          <w:sz w:val="14"/>
          <w:szCs w:val="14"/>
        </w:rPr>
        <w:tab/>
      </w:r>
      <w:r>
        <w:rPr>
          <w:w w:val="105"/>
          <w:sz w:val="16"/>
          <w:szCs w:val="16"/>
        </w:rPr>
        <w:t>Reset</w:t>
      </w:r>
      <w:r>
        <w:rPr>
          <w:spacing w:val="15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𝐶𝐿𝑈</w:t>
      </w:r>
      <w:r>
        <w:rPr>
          <w:rFonts w:ascii="STIX Math" w:hAnsi="STIX Math" w:cs="STIX Math" w:eastAsia="STIX Math"/>
          <w:i/>
          <w:iCs/>
          <w:w w:val="105"/>
          <w:position w:val="-3"/>
          <w:sz w:val="12"/>
          <w:szCs w:val="12"/>
        </w:rPr>
        <w:t>𝑐𝑎𝑛</w:t>
      </w:r>
      <w:r>
        <w:rPr>
          <w:rFonts w:ascii="STIX Math" w:hAnsi="STIX Math" w:cs="STIX Math" w:eastAsia="STIX Math"/>
          <w:i/>
          <w:iCs/>
          <w:spacing w:val="28"/>
          <w:w w:val="105"/>
          <w:position w:val="-3"/>
          <w:sz w:val="12"/>
          <w:szCs w:val="12"/>
        </w:rPr>
        <w:t> </w:t>
      </w:r>
      <w:r>
        <w:rPr>
          <w:rFonts w:ascii="STIX Math" w:hAnsi="STIX Math" w:cs="STIX Math" w:eastAsia="STIX Math"/>
          <w:w w:val="105"/>
          <w:sz w:val="16"/>
          <w:szCs w:val="16"/>
        </w:rPr>
        <w:t>=</w:t>
      </w:r>
      <w:r>
        <w:rPr>
          <w:rFonts w:ascii="STIX Math" w:hAnsi="STIX Math" w:cs="STIX Math" w:eastAsia="STIX Math"/>
          <w:spacing w:val="6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𝐶𝐿𝑈</w:t>
      </w:r>
      <w:r>
        <w:rPr>
          <w:rFonts w:ascii="STIX Math" w:hAnsi="STIX Math" w:cs="STIX Math" w:eastAsia="STIX Math"/>
          <w:i/>
          <w:iCs/>
          <w:w w:val="105"/>
          <w:position w:val="-3"/>
          <w:sz w:val="12"/>
          <w:szCs w:val="12"/>
        </w:rPr>
        <w:t>𝑐𝑎𝑛</w:t>
      </w:r>
      <w:r>
        <w:rPr>
          <w:rFonts w:ascii="STIX Math" w:hAnsi="STIX Math" w:cs="STIX Math" w:eastAsia="STIX Math"/>
          <w:i/>
          <w:iCs/>
          <w:spacing w:val="18"/>
          <w:w w:val="105"/>
          <w:position w:val="-3"/>
          <w:sz w:val="12"/>
          <w:szCs w:val="12"/>
        </w:rPr>
        <w:t> </w:t>
      </w:r>
      <w:r>
        <w:rPr>
          <w:rFonts w:ascii="Noto Sans Math" w:hAnsi="Noto Sans Math" w:cs="Noto Sans Math" w:eastAsia="Noto Sans Math"/>
          <w:w w:val="105"/>
          <w:sz w:val="16"/>
          <w:szCs w:val="16"/>
        </w:rPr>
        <w:t>⧵</w:t>
      </w:r>
      <w:r>
        <w:rPr>
          <w:rFonts w:ascii="Noto Sans Math" w:hAnsi="Noto Sans Math" w:cs="Noto Sans Math" w:eastAsia="Noto Sans Math"/>
          <w:spacing w:val="-6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spacing w:val="-5"/>
          <w:w w:val="105"/>
          <w:sz w:val="16"/>
          <w:szCs w:val="16"/>
        </w:rPr>
        <w:t>{</w:t>
      </w:r>
      <w:r>
        <w:rPr>
          <w:rFonts w:ascii="STIX Math" w:hAnsi="STIX Math" w:cs="STIX Math" w:eastAsia="STIX Math"/>
          <w:i/>
          <w:iCs/>
          <w:spacing w:val="-5"/>
          <w:w w:val="105"/>
          <w:sz w:val="16"/>
          <w:szCs w:val="16"/>
        </w:rPr>
        <w:t>𝑦</w:t>
      </w:r>
      <w:r>
        <w:rPr>
          <w:rFonts w:ascii="STIX Math" w:hAnsi="STIX Math" w:cs="STIX Math" w:eastAsia="STIX Math"/>
          <w:spacing w:val="-5"/>
          <w:w w:val="105"/>
          <w:sz w:val="16"/>
          <w:szCs w:val="16"/>
        </w:rPr>
        <w:t>}</w:t>
      </w:r>
    </w:p>
    <w:p>
      <w:pPr>
        <w:tabs>
          <w:tab w:pos="592" w:val="left" w:leader="none"/>
        </w:tabs>
        <w:spacing w:line="162" w:lineRule="exact" w:before="0"/>
        <w:ind w:left="151" w:right="0" w:firstLine="0"/>
        <w:jc w:val="left"/>
        <w:rPr>
          <w:b/>
          <w:sz w:val="16"/>
        </w:rPr>
      </w:pPr>
      <w:r>
        <w:rPr>
          <w:spacing w:val="-5"/>
          <w:w w:val="110"/>
          <w:sz w:val="14"/>
        </w:rPr>
        <w:t>17:</w:t>
      </w:r>
      <w:r>
        <w:rPr>
          <w:sz w:val="14"/>
        </w:rPr>
        <w:tab/>
      </w:r>
      <w:r>
        <w:rPr>
          <w:b/>
          <w:w w:val="110"/>
          <w:sz w:val="16"/>
        </w:rPr>
        <w:t>end</w:t>
      </w:r>
      <w:r>
        <w:rPr>
          <w:b/>
          <w:spacing w:val="13"/>
          <w:w w:val="110"/>
          <w:sz w:val="16"/>
        </w:rPr>
        <w:t> </w:t>
      </w:r>
      <w:r>
        <w:rPr>
          <w:b/>
          <w:spacing w:val="-5"/>
          <w:w w:val="110"/>
          <w:sz w:val="16"/>
        </w:rPr>
        <w:t>for</w:t>
      </w:r>
    </w:p>
    <w:p>
      <w:pPr>
        <w:spacing w:line="177" w:lineRule="exact" w:before="25"/>
        <w:ind w:left="151" w:right="0" w:firstLine="0"/>
        <w:jc w:val="left"/>
        <w:rPr>
          <w:b/>
          <w:sz w:val="16"/>
        </w:rPr>
      </w:pPr>
      <w:r>
        <w:rPr>
          <w:w w:val="115"/>
          <w:sz w:val="14"/>
        </w:rPr>
        <w:t>18:</w:t>
      </w:r>
      <w:r>
        <w:rPr>
          <w:spacing w:val="31"/>
          <w:w w:val="115"/>
          <w:sz w:val="14"/>
        </w:rPr>
        <w:t> </w:t>
      </w:r>
      <w:r>
        <w:rPr>
          <w:b/>
          <w:w w:val="115"/>
          <w:sz w:val="16"/>
        </w:rPr>
        <w:t>end</w:t>
      </w:r>
      <w:r>
        <w:rPr>
          <w:b/>
          <w:spacing w:val="1"/>
          <w:w w:val="115"/>
          <w:sz w:val="16"/>
        </w:rPr>
        <w:t> </w:t>
      </w:r>
      <w:r>
        <w:rPr>
          <w:b/>
          <w:spacing w:val="-2"/>
          <w:w w:val="115"/>
          <w:sz w:val="16"/>
        </w:rPr>
        <w:t>while</w:t>
      </w:r>
    </w:p>
    <w:p>
      <w:pPr>
        <w:spacing w:before="116"/>
        <w:ind w:left="151" w:right="0" w:firstLine="0"/>
        <w:jc w:val="left"/>
        <w:rPr>
          <w:b/>
          <w:sz w:val="12"/>
        </w:rPr>
      </w:pPr>
      <w:r>
        <w:rPr/>
        <w:br w:type="column"/>
      </w:r>
      <w:bookmarkStart w:name="_bookmark25" w:id="36"/>
      <w:bookmarkEnd w:id="36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2</w:t>
      </w:r>
    </w:p>
    <w:p>
      <w:pPr>
        <w:spacing w:before="33"/>
        <w:ind w:left="151" w:right="0" w:firstLine="0"/>
        <w:jc w:val="left"/>
        <w:rPr>
          <w:sz w:val="12"/>
        </w:rPr>
      </w:pPr>
      <w:r>
        <w:rPr>
          <w:w w:val="115"/>
          <w:sz w:val="12"/>
        </w:rPr>
        <w:t>Real-world</w:t>
      </w:r>
      <w:r>
        <w:rPr>
          <w:spacing w:val="13"/>
          <w:w w:val="115"/>
          <w:sz w:val="12"/>
        </w:rPr>
        <w:t> </w:t>
      </w:r>
      <w:r>
        <w:rPr>
          <w:spacing w:val="-2"/>
          <w:w w:val="115"/>
          <w:sz w:val="12"/>
        </w:rPr>
        <w:t>datasets.</w:t>
      </w:r>
    </w:p>
    <w:p>
      <w:pPr>
        <w:pStyle w:val="BodyText"/>
        <w:spacing w:before="10"/>
        <w:ind w:left="0"/>
        <w:rPr>
          <w:sz w:val="2"/>
        </w:rPr>
      </w:pPr>
    </w:p>
    <w:tbl>
      <w:tblPr>
        <w:tblW w:w="0" w:type="auto"/>
        <w:jc w:val="left"/>
        <w:tblInd w:w="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1"/>
        <w:gridCol w:w="1323"/>
        <w:gridCol w:w="1449"/>
        <w:gridCol w:w="1179"/>
      </w:tblGrid>
      <w:tr>
        <w:trPr>
          <w:trHeight w:val="227" w:hRule="atLeast"/>
        </w:trPr>
        <w:tc>
          <w:tcPr>
            <w:tcW w:w="10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9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Dataset</w:t>
            </w:r>
          </w:p>
        </w:tc>
        <w:tc>
          <w:tcPr>
            <w:tcW w:w="132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247"/>
              <w:rPr>
                <w:sz w:val="12"/>
              </w:rPr>
            </w:pPr>
            <w:r>
              <w:rPr>
                <w:w w:val="115"/>
                <w:sz w:val="12"/>
              </w:rPr>
              <w:t>No.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records</w:t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246"/>
              <w:rPr>
                <w:sz w:val="12"/>
              </w:rPr>
            </w:pPr>
            <w:r>
              <w:rPr>
                <w:w w:val="115"/>
                <w:sz w:val="12"/>
              </w:rPr>
              <w:t>No.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attributes</w:t>
            </w:r>
          </w:p>
        </w:tc>
        <w:tc>
          <w:tcPr>
            <w:tcW w:w="11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246"/>
              <w:rPr>
                <w:sz w:val="12"/>
              </w:rPr>
            </w:pPr>
            <w:r>
              <w:rPr>
                <w:w w:val="115"/>
                <w:sz w:val="12"/>
              </w:rPr>
              <w:t>No.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clusters</w:t>
            </w:r>
          </w:p>
        </w:tc>
      </w:tr>
      <w:tr>
        <w:trPr>
          <w:trHeight w:val="194" w:hRule="atLeast"/>
        </w:trPr>
        <w:tc>
          <w:tcPr>
            <w:tcW w:w="10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Ecoli</w:t>
            </w:r>
          </w:p>
        </w:tc>
        <w:tc>
          <w:tcPr>
            <w:tcW w:w="13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24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336</w:t>
            </w:r>
          </w:p>
        </w:tc>
        <w:tc>
          <w:tcPr>
            <w:tcW w:w="14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246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7</w:t>
            </w:r>
          </w:p>
        </w:tc>
        <w:tc>
          <w:tcPr>
            <w:tcW w:w="11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246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8</w:t>
            </w:r>
          </w:p>
        </w:tc>
      </w:tr>
      <w:tr>
        <w:trPr>
          <w:trHeight w:val="171" w:hRule="atLeast"/>
        </w:trPr>
        <w:tc>
          <w:tcPr>
            <w:tcW w:w="1071" w:type="dxa"/>
          </w:tcPr>
          <w:p>
            <w:pPr>
              <w:pStyle w:val="TableParagraph"/>
              <w:spacing w:line="136" w:lineRule="exact"/>
              <w:ind w:left="9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Glass</w:t>
            </w:r>
          </w:p>
        </w:tc>
        <w:tc>
          <w:tcPr>
            <w:tcW w:w="1323" w:type="dxa"/>
          </w:tcPr>
          <w:p>
            <w:pPr>
              <w:pStyle w:val="TableParagraph"/>
              <w:spacing w:line="136" w:lineRule="exact"/>
              <w:ind w:left="24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214</w:t>
            </w:r>
          </w:p>
        </w:tc>
        <w:tc>
          <w:tcPr>
            <w:tcW w:w="1449" w:type="dxa"/>
          </w:tcPr>
          <w:p>
            <w:pPr>
              <w:pStyle w:val="TableParagraph"/>
              <w:spacing w:line="136" w:lineRule="exact"/>
              <w:ind w:left="246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9</w:t>
            </w:r>
          </w:p>
        </w:tc>
        <w:tc>
          <w:tcPr>
            <w:tcW w:w="1179" w:type="dxa"/>
          </w:tcPr>
          <w:p>
            <w:pPr>
              <w:pStyle w:val="TableParagraph"/>
              <w:spacing w:line="136" w:lineRule="exact"/>
              <w:ind w:left="246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7</w:t>
            </w:r>
          </w:p>
        </w:tc>
      </w:tr>
      <w:tr>
        <w:trPr>
          <w:trHeight w:val="171" w:hRule="atLeast"/>
        </w:trPr>
        <w:tc>
          <w:tcPr>
            <w:tcW w:w="1071" w:type="dxa"/>
          </w:tcPr>
          <w:p>
            <w:pPr>
              <w:pStyle w:val="TableParagraph"/>
              <w:spacing w:line="136" w:lineRule="exact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Heart-</w:t>
            </w:r>
            <w:r>
              <w:rPr>
                <w:spacing w:val="-2"/>
                <w:w w:val="115"/>
                <w:sz w:val="12"/>
              </w:rPr>
              <w:t>statlog</w:t>
            </w:r>
          </w:p>
        </w:tc>
        <w:tc>
          <w:tcPr>
            <w:tcW w:w="1323" w:type="dxa"/>
          </w:tcPr>
          <w:p>
            <w:pPr>
              <w:pStyle w:val="TableParagraph"/>
              <w:spacing w:line="136" w:lineRule="exact"/>
              <w:ind w:left="24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270</w:t>
            </w:r>
          </w:p>
        </w:tc>
        <w:tc>
          <w:tcPr>
            <w:tcW w:w="1449" w:type="dxa"/>
          </w:tcPr>
          <w:p>
            <w:pPr>
              <w:pStyle w:val="TableParagraph"/>
              <w:spacing w:line="136" w:lineRule="exact"/>
              <w:ind w:left="24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13</w:t>
            </w:r>
          </w:p>
        </w:tc>
        <w:tc>
          <w:tcPr>
            <w:tcW w:w="1179" w:type="dxa"/>
          </w:tcPr>
          <w:p>
            <w:pPr>
              <w:pStyle w:val="TableParagraph"/>
              <w:spacing w:line="136" w:lineRule="exact"/>
              <w:ind w:left="246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1071" w:type="dxa"/>
          </w:tcPr>
          <w:p>
            <w:pPr>
              <w:pStyle w:val="TableParagraph"/>
              <w:spacing w:line="136" w:lineRule="exact"/>
              <w:ind w:left="9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Iono</w:t>
            </w:r>
          </w:p>
        </w:tc>
        <w:tc>
          <w:tcPr>
            <w:tcW w:w="1323" w:type="dxa"/>
          </w:tcPr>
          <w:p>
            <w:pPr>
              <w:pStyle w:val="TableParagraph"/>
              <w:spacing w:line="136" w:lineRule="exact"/>
              <w:ind w:left="24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351</w:t>
            </w:r>
          </w:p>
        </w:tc>
        <w:tc>
          <w:tcPr>
            <w:tcW w:w="1449" w:type="dxa"/>
          </w:tcPr>
          <w:p>
            <w:pPr>
              <w:pStyle w:val="TableParagraph"/>
              <w:spacing w:line="136" w:lineRule="exact"/>
              <w:ind w:left="24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34</w:t>
            </w:r>
          </w:p>
        </w:tc>
        <w:tc>
          <w:tcPr>
            <w:tcW w:w="1179" w:type="dxa"/>
          </w:tcPr>
          <w:p>
            <w:pPr>
              <w:pStyle w:val="TableParagraph"/>
              <w:spacing w:line="136" w:lineRule="exact"/>
              <w:ind w:left="246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1071" w:type="dxa"/>
          </w:tcPr>
          <w:p>
            <w:pPr>
              <w:pStyle w:val="TableParagraph"/>
              <w:spacing w:line="136" w:lineRule="exact"/>
              <w:ind w:left="9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Iris</w:t>
            </w:r>
          </w:p>
        </w:tc>
        <w:tc>
          <w:tcPr>
            <w:tcW w:w="1323" w:type="dxa"/>
          </w:tcPr>
          <w:p>
            <w:pPr>
              <w:pStyle w:val="TableParagraph"/>
              <w:spacing w:line="136" w:lineRule="exact"/>
              <w:ind w:left="24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150</w:t>
            </w:r>
          </w:p>
        </w:tc>
        <w:tc>
          <w:tcPr>
            <w:tcW w:w="1449" w:type="dxa"/>
          </w:tcPr>
          <w:p>
            <w:pPr>
              <w:pStyle w:val="TableParagraph"/>
              <w:spacing w:line="136" w:lineRule="exact"/>
              <w:ind w:left="246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4</w:t>
            </w:r>
          </w:p>
        </w:tc>
        <w:tc>
          <w:tcPr>
            <w:tcW w:w="1179" w:type="dxa"/>
          </w:tcPr>
          <w:p>
            <w:pPr>
              <w:pStyle w:val="TableParagraph"/>
              <w:spacing w:line="136" w:lineRule="exact"/>
              <w:ind w:left="246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</w:tr>
      <w:tr>
        <w:trPr>
          <w:trHeight w:val="171" w:hRule="atLeast"/>
        </w:trPr>
        <w:tc>
          <w:tcPr>
            <w:tcW w:w="1071" w:type="dxa"/>
          </w:tcPr>
          <w:p>
            <w:pPr>
              <w:pStyle w:val="TableParagraph"/>
              <w:spacing w:line="136" w:lineRule="exact"/>
              <w:ind w:left="9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Thy</w:t>
            </w:r>
          </w:p>
        </w:tc>
        <w:tc>
          <w:tcPr>
            <w:tcW w:w="1323" w:type="dxa"/>
          </w:tcPr>
          <w:p>
            <w:pPr>
              <w:pStyle w:val="TableParagraph"/>
              <w:spacing w:line="136" w:lineRule="exact"/>
              <w:ind w:left="24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215</w:t>
            </w:r>
          </w:p>
        </w:tc>
        <w:tc>
          <w:tcPr>
            <w:tcW w:w="1449" w:type="dxa"/>
          </w:tcPr>
          <w:p>
            <w:pPr>
              <w:pStyle w:val="TableParagraph"/>
              <w:spacing w:line="136" w:lineRule="exact"/>
              <w:ind w:left="246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179" w:type="dxa"/>
          </w:tcPr>
          <w:p>
            <w:pPr>
              <w:pStyle w:val="TableParagraph"/>
              <w:spacing w:line="136" w:lineRule="exact"/>
              <w:ind w:left="246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</w:tr>
      <w:tr>
        <w:trPr>
          <w:trHeight w:val="171" w:hRule="atLeast"/>
        </w:trPr>
        <w:tc>
          <w:tcPr>
            <w:tcW w:w="1071" w:type="dxa"/>
          </w:tcPr>
          <w:p>
            <w:pPr>
              <w:pStyle w:val="TableParagraph"/>
              <w:spacing w:line="136" w:lineRule="exact"/>
              <w:ind w:left="9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Wdbc</w:t>
            </w:r>
          </w:p>
        </w:tc>
        <w:tc>
          <w:tcPr>
            <w:tcW w:w="1323" w:type="dxa"/>
          </w:tcPr>
          <w:p>
            <w:pPr>
              <w:pStyle w:val="TableParagraph"/>
              <w:spacing w:line="136" w:lineRule="exact"/>
              <w:ind w:left="24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569</w:t>
            </w:r>
          </w:p>
        </w:tc>
        <w:tc>
          <w:tcPr>
            <w:tcW w:w="1449" w:type="dxa"/>
          </w:tcPr>
          <w:p>
            <w:pPr>
              <w:pStyle w:val="TableParagraph"/>
              <w:spacing w:line="136" w:lineRule="exact"/>
              <w:ind w:left="24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30</w:t>
            </w:r>
          </w:p>
        </w:tc>
        <w:tc>
          <w:tcPr>
            <w:tcW w:w="1179" w:type="dxa"/>
          </w:tcPr>
          <w:p>
            <w:pPr>
              <w:pStyle w:val="TableParagraph"/>
              <w:spacing w:line="136" w:lineRule="exact"/>
              <w:ind w:left="246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</w:tr>
      <w:tr>
        <w:trPr>
          <w:trHeight w:val="204" w:hRule="atLeast"/>
        </w:trPr>
        <w:tc>
          <w:tcPr>
            <w:tcW w:w="107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Wine</w:t>
            </w:r>
          </w:p>
        </w:tc>
        <w:tc>
          <w:tcPr>
            <w:tcW w:w="132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4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178</w:t>
            </w:r>
          </w:p>
        </w:tc>
        <w:tc>
          <w:tcPr>
            <w:tcW w:w="144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4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13</w:t>
            </w:r>
          </w:p>
        </w:tc>
        <w:tc>
          <w:tcPr>
            <w:tcW w:w="117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46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</w:tr>
    </w:tbl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78"/>
        <w:ind w:left="0"/>
        <w:rPr>
          <w:sz w:val="12"/>
        </w:rPr>
      </w:pPr>
    </w:p>
    <w:p>
      <w:pPr>
        <w:pStyle w:val="BodyText"/>
        <w:spacing w:line="273" w:lineRule="auto"/>
        <w:ind w:right="109"/>
        <w:jc w:val="both"/>
      </w:pPr>
      <w:r>
        <w:rPr>
          <w:w w:val="110"/>
        </w:rPr>
        <w:t>the</w:t>
      </w:r>
      <w:r>
        <w:rPr>
          <w:w w:val="110"/>
        </w:rPr>
        <w:t> K-means</w:t>
      </w:r>
      <w:r>
        <w:rPr>
          <w:w w:val="110"/>
        </w:rPr>
        <w:t> and</w:t>
      </w:r>
      <w:r>
        <w:rPr>
          <w:w w:val="110"/>
        </w:rPr>
        <w:t> DBSCAN</w:t>
      </w:r>
      <w:r>
        <w:rPr>
          <w:w w:val="110"/>
        </w:rPr>
        <w:t> algorithms</w:t>
      </w:r>
      <w:r>
        <w:rPr>
          <w:w w:val="110"/>
        </w:rPr>
        <w:t> are</w:t>
      </w:r>
      <w:r>
        <w:rPr>
          <w:w w:val="110"/>
        </w:rPr>
        <w:t> implemented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sklearn library</w:t>
      </w:r>
      <w:r>
        <w:rPr>
          <w:w w:val="110"/>
        </w:rPr>
        <w:t> of</w:t>
      </w:r>
      <w:r>
        <w:rPr>
          <w:w w:val="110"/>
        </w:rPr>
        <w:t> Python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DPC</w:t>
      </w:r>
      <w:r>
        <w:rPr>
          <w:w w:val="110"/>
        </w:rPr>
        <w:t> algorithm,</w:t>
      </w:r>
      <w:r>
        <w:rPr>
          <w:w w:val="110"/>
        </w:rPr>
        <w:t> without</w:t>
      </w:r>
      <w:r>
        <w:rPr>
          <w:w w:val="110"/>
        </w:rPr>
        <w:t> the</w:t>
      </w:r>
      <w:r>
        <w:rPr>
          <w:w w:val="110"/>
        </w:rPr>
        <w:t> ‘‘Halo’’</w:t>
      </w:r>
      <w:r>
        <w:rPr>
          <w:w w:val="110"/>
        </w:rPr>
        <w:t> part,</w:t>
      </w:r>
      <w:r>
        <w:rPr>
          <w:w w:val="110"/>
        </w:rPr>
        <w:t> is based on the source code provided by the author since our datasets do not</w:t>
      </w:r>
      <w:r>
        <w:rPr>
          <w:w w:val="110"/>
        </w:rPr>
        <w:t> contain</w:t>
      </w:r>
      <w:r>
        <w:rPr>
          <w:w w:val="110"/>
        </w:rPr>
        <w:t> noise.</w:t>
      </w:r>
      <w:r>
        <w:rPr>
          <w:w w:val="110"/>
        </w:rPr>
        <w:t> All</w:t>
      </w:r>
      <w:r>
        <w:rPr>
          <w:w w:val="110"/>
        </w:rPr>
        <w:t> the</w:t>
      </w:r>
      <w:r>
        <w:rPr>
          <w:w w:val="110"/>
        </w:rPr>
        <w:t> results</w:t>
      </w:r>
      <w:r>
        <w:rPr>
          <w:w w:val="110"/>
        </w:rPr>
        <w:t> shown</w:t>
      </w:r>
      <w:r>
        <w:rPr>
          <w:w w:val="110"/>
        </w:rPr>
        <w:t> are</w:t>
      </w:r>
      <w:r>
        <w:rPr>
          <w:w w:val="110"/>
        </w:rPr>
        <w:t> the</w:t>
      </w:r>
      <w:r>
        <w:rPr>
          <w:w w:val="110"/>
        </w:rPr>
        <w:t> optimal</w:t>
      </w:r>
      <w:r>
        <w:rPr>
          <w:w w:val="110"/>
        </w:rPr>
        <w:t> results</w:t>
      </w:r>
      <w:r>
        <w:rPr>
          <w:w w:val="110"/>
        </w:rPr>
        <w:t> after argument tuning.</w:t>
      </w:r>
    </w:p>
    <w:p>
      <w:pPr>
        <w:pStyle w:val="BodyText"/>
        <w:spacing w:line="273" w:lineRule="auto"/>
        <w:ind w:right="109" w:firstLine="239"/>
        <w:jc w:val="both"/>
      </w:pPr>
      <w:r>
        <w:rPr>
          <w:w w:val="110"/>
        </w:rPr>
        <w:t>The</w:t>
      </w:r>
      <w:r>
        <w:rPr>
          <w:w w:val="110"/>
        </w:rPr>
        <w:t> synthetic</w:t>
      </w:r>
      <w:r>
        <w:rPr>
          <w:w w:val="110"/>
        </w:rPr>
        <w:t> datasets</w:t>
      </w:r>
      <w:r>
        <w:rPr>
          <w:w w:val="110"/>
        </w:rPr>
        <w:t> and</w:t>
      </w:r>
      <w:r>
        <w:rPr>
          <w:w w:val="110"/>
        </w:rPr>
        <w:t> real-world</w:t>
      </w:r>
      <w:r>
        <w:rPr>
          <w:w w:val="110"/>
        </w:rPr>
        <w:t> datasets</w:t>
      </w:r>
      <w:r>
        <w:rPr>
          <w:w w:val="110"/>
        </w:rPr>
        <w:t> used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experi- ments are presented in </w:t>
      </w:r>
      <w:hyperlink w:history="true" w:anchor="_bookmark23">
        <w:r>
          <w:rPr>
            <w:color w:val="007FAC"/>
            <w:w w:val="110"/>
          </w:rPr>
          <w:t>Tables</w:t>
        </w:r>
      </w:hyperlink>
      <w:r>
        <w:rPr>
          <w:color w:val="007FAC"/>
          <w:w w:val="110"/>
        </w:rPr>
        <w:t> </w:t>
      </w:r>
      <w:hyperlink w:history="true" w:anchor="_bookmark23">
        <w:r>
          <w:rPr>
            <w:color w:val="007FAC"/>
            <w:w w:val="110"/>
          </w:rPr>
          <w:t>1</w:t>
        </w:r>
      </w:hyperlink>
      <w:r>
        <w:rPr>
          <w:color w:val="007FAC"/>
          <w:w w:val="110"/>
        </w:rPr>
        <w:t> </w:t>
      </w:r>
      <w:r>
        <w:rPr>
          <w:w w:val="110"/>
        </w:rPr>
        <w:t>and </w:t>
      </w:r>
      <w:hyperlink w:history="true" w:anchor="_bookmark25">
        <w:r>
          <w:rPr>
            <w:color w:val="007FAC"/>
            <w:w w:val="110"/>
          </w:rPr>
          <w:t>2</w:t>
        </w:r>
      </w:hyperlink>
      <w:r>
        <w:rPr>
          <w:w w:val="110"/>
        </w:rPr>
        <w:t>, respectively.</w:t>
      </w:r>
    </w:p>
    <w:p>
      <w:pPr>
        <w:pStyle w:val="BodyText"/>
        <w:spacing w:before="32"/>
        <w:ind w:left="0"/>
      </w:pPr>
    </w:p>
    <w:p>
      <w:pPr>
        <w:pStyle w:val="ListParagraph"/>
        <w:numPr>
          <w:ilvl w:val="1"/>
          <w:numId w:val="3"/>
        </w:numPr>
        <w:tabs>
          <w:tab w:pos="496" w:val="left" w:leader="none"/>
        </w:tabs>
        <w:spacing w:line="240" w:lineRule="auto" w:before="0" w:after="0"/>
        <w:ind w:left="496" w:right="0" w:hanging="345"/>
        <w:jc w:val="left"/>
        <w:rPr>
          <w:i/>
          <w:sz w:val="16"/>
        </w:rPr>
      </w:pPr>
      <w:bookmarkStart w:name="Preliminaries" w:id="37"/>
      <w:bookmarkEnd w:id="37"/>
      <w:r>
        <w:rPr/>
      </w:r>
      <w:r>
        <w:rPr>
          <w:i/>
          <w:spacing w:val="-2"/>
          <w:sz w:val="16"/>
        </w:rPr>
        <w:t>Preliminaries</w:t>
      </w:r>
    </w:p>
    <w:p>
      <w:pPr>
        <w:pStyle w:val="BodyText"/>
        <w:spacing w:before="54"/>
        <w:ind w:left="0"/>
        <w:rPr>
          <w:i/>
        </w:rPr>
      </w:pPr>
    </w:p>
    <w:p>
      <w:pPr>
        <w:pStyle w:val="BodyText"/>
        <w:spacing w:line="273" w:lineRule="auto" w:before="1"/>
        <w:ind w:right="109" w:firstLine="239"/>
        <w:jc w:val="both"/>
      </w:pPr>
      <w:r>
        <w:rPr>
          <w:w w:val="105"/>
        </w:rPr>
        <w:t>To</w:t>
      </w:r>
      <w:r>
        <w:rPr>
          <w:w w:val="105"/>
        </w:rPr>
        <w:t> evaluate</w:t>
      </w:r>
      <w:r>
        <w:rPr>
          <w:w w:val="105"/>
        </w:rPr>
        <w:t> the</w:t>
      </w:r>
      <w:r>
        <w:rPr>
          <w:w w:val="105"/>
        </w:rPr>
        <w:t> performance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clustering</w:t>
      </w:r>
      <w:r>
        <w:rPr>
          <w:w w:val="105"/>
        </w:rPr>
        <w:t> algorithm,</w:t>
      </w:r>
      <w:r>
        <w:rPr>
          <w:w w:val="105"/>
        </w:rPr>
        <w:t> </w:t>
      </w:r>
      <w:r>
        <w:rPr>
          <w:w w:val="105"/>
        </w:rPr>
        <w:t>three evaluation indices are introduced, namely, Adjusted Rand Index (ARI), Adjusted Mutual Information (AMI) and Fowlkes–Mallows index (FMI). The</w:t>
      </w:r>
      <w:r>
        <w:rPr>
          <w:spacing w:val="40"/>
          <w:w w:val="105"/>
        </w:rPr>
        <w:t> </w:t>
      </w:r>
      <w:r>
        <w:rPr>
          <w:w w:val="105"/>
        </w:rPr>
        <w:t>upper</w:t>
      </w:r>
      <w:r>
        <w:rPr>
          <w:spacing w:val="40"/>
          <w:w w:val="105"/>
        </w:rPr>
        <w:t> </w:t>
      </w:r>
      <w:r>
        <w:rPr>
          <w:w w:val="105"/>
        </w:rPr>
        <w:t>bound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three</w:t>
      </w:r>
      <w:r>
        <w:rPr>
          <w:spacing w:val="40"/>
          <w:w w:val="105"/>
        </w:rPr>
        <w:t> </w:t>
      </w:r>
      <w:r>
        <w:rPr>
          <w:w w:val="105"/>
        </w:rPr>
        <w:t>indicators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1,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other</w:t>
      </w:r>
      <w:r>
        <w:rPr>
          <w:spacing w:val="40"/>
          <w:w w:val="105"/>
        </w:rPr>
        <w:t> </w:t>
      </w:r>
      <w:r>
        <w:rPr>
          <w:w w:val="105"/>
        </w:rPr>
        <w:t>words,</w:t>
      </w:r>
      <w:r>
        <w:rPr>
          <w:spacing w:val="40"/>
          <w:w w:val="105"/>
        </w:rPr>
        <w:t> </w:t>
      </w:r>
      <w:r>
        <w:rPr>
          <w:w w:val="105"/>
        </w:rPr>
        <w:t>larger values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indicators</w:t>
      </w:r>
      <w:r>
        <w:rPr>
          <w:spacing w:val="40"/>
          <w:w w:val="105"/>
        </w:rPr>
        <w:t> </w:t>
      </w:r>
      <w:r>
        <w:rPr>
          <w:w w:val="105"/>
        </w:rPr>
        <w:t>indicate</w:t>
      </w:r>
      <w:r>
        <w:rPr>
          <w:spacing w:val="40"/>
          <w:w w:val="105"/>
        </w:rPr>
        <w:t> </w:t>
      </w:r>
      <w:r>
        <w:rPr>
          <w:w w:val="105"/>
        </w:rPr>
        <w:t>better</w:t>
      </w:r>
      <w:r>
        <w:rPr>
          <w:spacing w:val="40"/>
          <w:w w:val="105"/>
        </w:rPr>
        <w:t> </w:t>
      </w:r>
      <w:r>
        <w:rPr>
          <w:w w:val="105"/>
        </w:rPr>
        <w:t>clustering</w:t>
      </w:r>
      <w:r>
        <w:rPr>
          <w:spacing w:val="40"/>
          <w:w w:val="105"/>
        </w:rPr>
        <w:t> </w:t>
      </w:r>
      <w:r>
        <w:rPr>
          <w:w w:val="105"/>
        </w:rPr>
        <w:t>results.</w:t>
      </w:r>
    </w:p>
    <w:p>
      <w:pPr>
        <w:pStyle w:val="BodyText"/>
        <w:spacing w:line="273" w:lineRule="auto"/>
        <w:ind w:right="109" w:firstLine="239"/>
        <w:jc w:val="both"/>
      </w:pPr>
      <w:r>
        <w:rPr>
          <w:w w:val="110"/>
        </w:rPr>
        <w:t>Before</w:t>
      </w:r>
      <w:r>
        <w:rPr>
          <w:w w:val="110"/>
        </w:rPr>
        <w:t> the</w:t>
      </w:r>
      <w:r>
        <w:rPr>
          <w:w w:val="110"/>
        </w:rPr>
        <w:t> tests,</w:t>
      </w:r>
      <w:r>
        <w:rPr>
          <w:w w:val="110"/>
        </w:rPr>
        <w:t> all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real-world</w:t>
      </w:r>
      <w:r>
        <w:rPr>
          <w:w w:val="110"/>
        </w:rPr>
        <w:t> datasets</w:t>
      </w:r>
      <w:r>
        <w:rPr>
          <w:w w:val="110"/>
        </w:rPr>
        <w:t> should</w:t>
      </w:r>
      <w:r>
        <w:rPr>
          <w:w w:val="110"/>
        </w:rPr>
        <w:t> be</w:t>
      </w:r>
      <w:r>
        <w:rPr>
          <w:w w:val="110"/>
        </w:rPr>
        <w:t> </w:t>
      </w:r>
      <w:r>
        <w:rPr>
          <w:w w:val="110"/>
        </w:rPr>
        <w:t>adjusted</w:t>
      </w:r>
      <w:r>
        <w:rPr>
          <w:spacing w:val="80"/>
          <w:w w:val="110"/>
        </w:rPr>
        <w:t> </w:t>
      </w:r>
      <w:r>
        <w:rPr>
          <w:w w:val="110"/>
        </w:rPr>
        <w:t>by</w:t>
      </w:r>
      <w:r>
        <w:rPr>
          <w:spacing w:val="-2"/>
          <w:w w:val="110"/>
        </w:rPr>
        <w:t> </w:t>
      </w:r>
      <w:r>
        <w:rPr>
          <w:w w:val="110"/>
        </w:rPr>
        <w:t>min–max</w:t>
      </w:r>
      <w:r>
        <w:rPr>
          <w:spacing w:val="-2"/>
          <w:w w:val="110"/>
        </w:rPr>
        <w:t> </w:t>
      </w:r>
      <w:r>
        <w:rPr>
          <w:w w:val="110"/>
        </w:rPr>
        <w:t>normalization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eliminate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differences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ranges</w:t>
      </w:r>
      <w:r>
        <w:rPr>
          <w:spacing w:val="-2"/>
          <w:w w:val="110"/>
        </w:rPr>
        <w:t> </w:t>
      </w:r>
      <w:r>
        <w:rPr>
          <w:w w:val="110"/>
        </w:rPr>
        <w:t>of different dimensions, as shown in Eq. </w:t>
      </w:r>
      <w:r>
        <w:rPr>
          <w:color w:val="007FAC"/>
          <w:w w:val="110"/>
        </w:rPr>
        <w:t>(</w:t>
      </w:r>
      <w:hyperlink w:history="true" w:anchor="_bookmark26">
        <w:r>
          <w:rPr>
            <w:color w:val="007FAC"/>
            <w:w w:val="110"/>
          </w:rPr>
          <w:t>10</w:t>
        </w:r>
      </w:hyperlink>
      <w:r>
        <w:rPr>
          <w:color w:val="007FAC"/>
          <w:w w:val="110"/>
        </w:rPr>
        <w:t>)</w:t>
      </w:r>
      <w:r>
        <w:rPr>
          <w:w w:val="110"/>
        </w:rPr>
        <w:t>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00" w:right="640"/>
          <w:cols w:num="2" w:equalWidth="0">
            <w:col w:w="5214" w:space="166"/>
            <w:col w:w="5290"/>
          </w:cols>
        </w:sectPr>
      </w:pPr>
    </w:p>
    <w:p>
      <w:pPr>
        <w:spacing w:line="123" w:lineRule="exact" w:before="0"/>
        <w:ind w:left="151" w:right="0" w:firstLine="0"/>
        <w:jc w:val="left"/>
        <w:rPr>
          <w:b/>
          <w:sz w:val="16"/>
        </w:rPr>
      </w:pPr>
      <w:r>
        <w:rPr>
          <w:w w:val="105"/>
          <w:sz w:val="14"/>
        </w:rPr>
        <w:t>19:</w:t>
      </w:r>
      <w:r>
        <w:rPr>
          <w:spacing w:val="41"/>
          <w:w w:val="105"/>
          <w:sz w:val="14"/>
        </w:rPr>
        <w:t> </w:t>
      </w:r>
      <w:r>
        <w:rPr>
          <w:b/>
          <w:w w:val="105"/>
          <w:sz w:val="16"/>
        </w:rPr>
        <w:t>if</w:t>
      </w:r>
      <w:r>
        <w:rPr>
          <w:b/>
          <w:spacing w:val="1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𝐶𝑒𝑛𝑠</w:t>
      </w:r>
      <w:r>
        <w:rPr>
          <w:rFonts w:ascii="STIX Math" w:hAnsi="STIX Math" w:eastAsia="STIX Math"/>
          <w:i/>
          <w:spacing w:val="1"/>
          <w:w w:val="105"/>
          <w:sz w:val="16"/>
        </w:rPr>
        <w:t> </w:t>
      </w:r>
      <w:r>
        <w:rPr>
          <w:rFonts w:ascii="Arial" w:hAnsi="Arial" w:eastAsia="Arial"/>
          <w:w w:val="105"/>
          <w:sz w:val="16"/>
        </w:rPr>
        <w:t>≠</w:t>
      </w:r>
      <w:r>
        <w:rPr>
          <w:rFonts w:ascii="Arial" w:hAnsi="Arial" w:eastAsia="Arial"/>
          <w:spacing w:val="-3"/>
          <w:w w:val="105"/>
          <w:sz w:val="16"/>
        </w:rPr>
        <w:t> </w:t>
      </w:r>
      <w:r>
        <w:rPr>
          <w:rFonts w:ascii="STIX Math" w:hAnsi="STIX Math" w:eastAsia="STIX Math"/>
          <w:sz w:val="16"/>
        </w:rPr>
        <w:t>∅</w:t>
      </w:r>
      <w:r>
        <w:rPr>
          <w:rFonts w:ascii="STIX Math" w:hAnsi="STIX Math" w:eastAsia="STIX Math"/>
          <w:spacing w:val="10"/>
          <w:w w:val="105"/>
          <w:sz w:val="16"/>
        </w:rPr>
        <w:t> </w:t>
      </w:r>
      <w:r>
        <w:rPr>
          <w:b/>
          <w:spacing w:val="-4"/>
          <w:w w:val="105"/>
          <w:sz w:val="16"/>
        </w:rPr>
        <w:t>then</w:t>
      </w:r>
    </w:p>
    <w:p>
      <w:pPr>
        <w:tabs>
          <w:tab w:pos="592" w:val="left" w:leader="none"/>
        </w:tabs>
        <w:spacing w:line="337" w:lineRule="exact" w:before="0"/>
        <w:ind w:left="151" w:right="0" w:firstLine="0"/>
        <w:jc w:val="left"/>
        <w:rPr>
          <w:rFonts w:ascii="STIX Math" w:eastAsia="STIX Math"/>
          <w:sz w:val="16"/>
        </w:rPr>
      </w:pPr>
      <w:r>
        <w:rPr>
          <w:spacing w:val="-5"/>
          <w:sz w:val="14"/>
        </w:rPr>
        <w:t>20:</w:t>
      </w:r>
      <w:r>
        <w:rPr>
          <w:sz w:val="14"/>
        </w:rPr>
        <w:tab/>
      </w:r>
      <w:r>
        <w:rPr>
          <w:rFonts w:ascii="STIX Math" w:eastAsia="STIX Math"/>
          <w:i/>
          <w:sz w:val="16"/>
        </w:rPr>
        <w:t>𝑛</w:t>
      </w:r>
      <w:r>
        <w:rPr>
          <w:rFonts w:ascii="STIX Math" w:eastAsia="STIX Math"/>
          <w:i/>
          <w:spacing w:val="3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3"/>
          <w:sz w:val="16"/>
        </w:rPr>
        <w:t> </w:t>
      </w:r>
      <w:r>
        <w:rPr>
          <w:rFonts w:ascii="STIX Math" w:eastAsia="STIX Math"/>
          <w:i/>
          <w:sz w:val="16"/>
        </w:rPr>
        <w:t>𝑛</w:t>
      </w:r>
      <w:r>
        <w:rPr>
          <w:rFonts w:ascii="STIX Math" w:eastAsia="STIX Math"/>
          <w:i/>
          <w:spacing w:val="-6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5"/>
          <w:sz w:val="16"/>
        </w:rPr>
        <w:t> </w:t>
      </w:r>
      <w:r>
        <w:rPr>
          <w:rFonts w:ascii="STIX Math" w:eastAsia="STIX Math"/>
          <w:spacing w:val="-10"/>
          <w:sz w:val="16"/>
        </w:rPr>
        <w:t>1</w:t>
      </w:r>
    </w:p>
    <w:p>
      <w:pPr>
        <w:spacing w:line="175" w:lineRule="exact" w:before="0"/>
        <w:ind w:left="151" w:right="0" w:firstLine="0"/>
        <w:jc w:val="left"/>
        <w:rPr>
          <w:rFonts w:ascii="STIX Math" w:hAnsi="STIX Math"/>
          <w:sz w:val="12"/>
        </w:rPr>
      </w:pPr>
      <w:r>
        <w:rPr/>
        <w:br w:type="column"/>
      </w:r>
      <w:r>
        <w:rPr>
          <w:rFonts w:ascii="STIX Math" w:hAnsi="STIX Math"/>
          <w:spacing w:val="-10"/>
          <w:w w:val="115"/>
          <w:sz w:val="12"/>
        </w:rPr>
        <w:t>′</w:t>
      </w:r>
    </w:p>
    <w:p>
      <w:pPr>
        <w:spacing w:line="245" w:lineRule="exact" w:before="0"/>
        <w:ind w:left="151" w:right="0" w:firstLine="0"/>
        <w:jc w:val="left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3893870</wp:posOffset>
                </wp:positionH>
                <wp:positionV relativeFrom="paragraph">
                  <wp:posOffset>584</wp:posOffset>
                </wp:positionV>
                <wp:extent cx="55880" cy="101600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558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604004pt;margin-top:.046043pt;width:4.4pt;height:8pt;mso-position-horizontal-relative:page;mso-position-vertical-relative:paragraph;z-index:15747072" type="#_x0000_t202" id="docshape31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𝑥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5"/>
          <w:sz w:val="12"/>
        </w:rPr>
        <w:t>𝑖𝑗</w:t>
      </w:r>
    </w:p>
    <w:p>
      <w:pPr>
        <w:tabs>
          <w:tab w:pos="373" w:val="left" w:leader="none"/>
        </w:tabs>
        <w:spacing w:line="33" w:lineRule="auto" w:before="0"/>
        <w:ind w:left="21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STIX Math" w:hAnsi="STIX Math" w:eastAsia="STIX Math"/>
          <w:spacing w:val="-10"/>
          <w:w w:val="105"/>
          <w:position w:val="-13"/>
          <w:sz w:val="16"/>
        </w:rPr>
        <w:t>=</w:t>
      </w:r>
      <w:r>
        <w:rPr>
          <w:rFonts w:ascii="STIX Math" w:hAnsi="STIX Math" w:eastAsia="STIX Math"/>
          <w:position w:val="-13"/>
          <w:sz w:val="16"/>
        </w:rPr>
        <w:tab/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𝑖𝑗</w:t>
      </w:r>
      <w:r>
        <w:rPr>
          <w:rFonts w:ascii="STIX Math" w:hAnsi="STIX Math" w:eastAsia="STIX Math"/>
          <w:i/>
          <w:spacing w:val="17"/>
          <w:w w:val="115"/>
          <w:position w:val="-3"/>
          <w:sz w:val="12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11"/>
          <w:w w:val="11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𝑚𝑖𝑛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𝑗</w:t>
      </w:r>
      <w:r>
        <w:rPr>
          <w:rFonts w:ascii="STIX Math" w:hAnsi="STIX Math" w:eastAsia="STIX Math"/>
          <w:i/>
          <w:spacing w:val="-14"/>
          <w:w w:val="105"/>
          <w:position w:val="-3"/>
          <w:sz w:val="12"/>
        </w:rPr>
        <w:t> </w:t>
      </w:r>
      <w:r>
        <w:rPr>
          <w:rFonts w:ascii="STIX Math" w:hAnsi="STIX Math" w:eastAsia="STIX Math"/>
          <w:spacing w:val="-12"/>
          <w:w w:val="105"/>
          <w:sz w:val="16"/>
        </w:rPr>
        <w:t>)</w:t>
      </w:r>
    </w:p>
    <w:p>
      <w:pPr>
        <w:spacing w:line="265" w:lineRule="exact" w:before="0"/>
        <w:ind w:left="198" w:right="0" w:firstLine="0"/>
        <w:jc w:val="left"/>
        <w:rPr>
          <w:rFonts w:ascii="STIX Math" w:hAns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71680">
                <wp:simplePos x="0" y="0"/>
                <wp:positionH relativeFrom="page">
                  <wp:posOffset>4154322</wp:posOffset>
                </wp:positionH>
                <wp:positionV relativeFrom="paragraph">
                  <wp:posOffset>33581</wp:posOffset>
                </wp:positionV>
                <wp:extent cx="773430" cy="1270"/>
                <wp:effectExtent l="0" t="0" r="0" b="0"/>
                <wp:wrapNone/>
                <wp:docPr id="54" name="Graphic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Graphic 54"/>
                      <wps:cNvSpPr/>
                      <wps:spPr>
                        <a:xfrm>
                          <a:off x="0" y="0"/>
                          <a:ext cx="7734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3430" h="0">
                              <a:moveTo>
                                <a:pt x="0" y="0"/>
                              </a:moveTo>
                              <a:lnTo>
                                <a:pt x="773315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44800" from="327.112pt,2.644207pt" to="388.003pt,2.644207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 w:eastAsia="STIX Math"/>
          <w:i/>
          <w:w w:val="105"/>
          <w:sz w:val="16"/>
        </w:rPr>
        <w:t>𝑚𝑎𝑥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𝑗</w:t>
      </w:r>
      <w:r>
        <w:rPr>
          <w:rFonts w:ascii="STIX Math" w:hAnsi="STIX Math" w:eastAsia="STIX Math"/>
          <w:i/>
          <w:spacing w:val="-15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-10"/>
          <w:w w:val="105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11"/>
          <w:w w:val="110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𝑚𝑖𝑛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𝑗</w:t>
      </w:r>
      <w:r>
        <w:rPr>
          <w:rFonts w:ascii="STIX Math" w:hAnsi="STIX Math" w:eastAsia="STIX Math"/>
          <w:i/>
          <w:spacing w:val="-14"/>
          <w:w w:val="105"/>
          <w:position w:val="-3"/>
          <w:sz w:val="12"/>
        </w:rPr>
        <w:t> </w:t>
      </w:r>
      <w:r>
        <w:rPr>
          <w:rFonts w:ascii="STIX Math" w:hAnsi="STIX Math" w:eastAsia="STIX Math"/>
          <w:spacing w:val="-10"/>
          <w:sz w:val="16"/>
        </w:rPr>
        <w:t>)</w:t>
      </w:r>
    </w:p>
    <w:p>
      <w:pPr>
        <w:pStyle w:val="BodyText"/>
        <w:spacing w:before="152"/>
      </w:pPr>
      <w:r>
        <w:rPr/>
        <w:br w:type="column"/>
      </w:r>
      <w:bookmarkStart w:name="_bookmark26" w:id="38"/>
      <w:bookmarkEnd w:id="38"/>
      <w:r>
        <w:rPr/>
      </w:r>
      <w:r>
        <w:rPr>
          <w:spacing w:val="-4"/>
          <w:w w:val="110"/>
        </w:rPr>
        <w:t>(10)</w:t>
      </w:r>
    </w:p>
    <w:p>
      <w:pPr>
        <w:spacing w:after="0"/>
        <w:sectPr>
          <w:type w:val="continuous"/>
          <w:pgSz w:w="11910" w:h="15880"/>
          <w:pgMar w:header="655" w:footer="544" w:top="620" w:bottom="280" w:left="600" w:right="640"/>
          <w:cols w:num="4" w:equalWidth="0">
            <w:col w:w="1653" w:space="3815"/>
            <w:col w:w="236" w:space="40"/>
            <w:col w:w="1457" w:space="2902"/>
            <w:col w:w="567"/>
          </w:cols>
        </w:sectPr>
      </w:pPr>
    </w:p>
    <w:p>
      <w:pPr>
        <w:tabs>
          <w:tab w:pos="592" w:val="left" w:leader="none"/>
        </w:tabs>
        <w:spacing w:line="160" w:lineRule="exact" w:before="0"/>
        <w:ind w:left="151" w:right="0" w:firstLine="0"/>
        <w:jc w:val="left"/>
        <w:rPr>
          <w:sz w:val="16"/>
        </w:rPr>
      </w:pPr>
      <w:r>
        <w:rPr>
          <w:spacing w:val="-5"/>
          <w:w w:val="110"/>
          <w:sz w:val="14"/>
        </w:rPr>
        <w:t>21:</w:t>
      </w:r>
      <w:r>
        <w:rPr>
          <w:sz w:val="14"/>
        </w:rPr>
        <w:tab/>
      </w:r>
      <w:r>
        <w:rPr>
          <w:w w:val="110"/>
          <w:sz w:val="16"/>
        </w:rPr>
        <w:t>goto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Step</w:t>
      </w:r>
      <w:r>
        <w:rPr>
          <w:spacing w:val="2"/>
          <w:w w:val="110"/>
          <w:sz w:val="16"/>
        </w:rPr>
        <w:t> </w:t>
      </w:r>
      <w:r>
        <w:rPr>
          <w:spacing w:val="-10"/>
          <w:w w:val="110"/>
          <w:sz w:val="16"/>
        </w:rPr>
        <w:t>3</w:t>
      </w:r>
    </w:p>
    <w:p>
      <w:pPr>
        <w:spacing w:line="119" w:lineRule="exact" w:before="25"/>
        <w:ind w:left="151" w:right="0" w:firstLine="0"/>
        <w:jc w:val="left"/>
        <w:rPr>
          <w:b/>
          <w:sz w:val="16"/>
        </w:rPr>
      </w:pPr>
      <w:r>
        <w:rPr>
          <w:w w:val="110"/>
          <w:sz w:val="14"/>
        </w:rPr>
        <w:t>22:</w:t>
      </w:r>
      <w:r>
        <w:rPr>
          <w:spacing w:val="45"/>
          <w:w w:val="110"/>
          <w:sz w:val="14"/>
        </w:rPr>
        <w:t> </w:t>
      </w:r>
      <w:r>
        <w:rPr>
          <w:b/>
          <w:w w:val="110"/>
          <w:sz w:val="16"/>
        </w:rPr>
        <w:t>end</w:t>
      </w:r>
      <w:r>
        <w:rPr>
          <w:b/>
          <w:spacing w:val="13"/>
          <w:w w:val="110"/>
          <w:sz w:val="16"/>
        </w:rPr>
        <w:t> </w:t>
      </w:r>
      <w:r>
        <w:rPr>
          <w:b/>
          <w:spacing w:val="-5"/>
          <w:w w:val="110"/>
          <w:sz w:val="16"/>
        </w:rPr>
        <w:t>if</w:t>
      </w:r>
    </w:p>
    <w:p>
      <w:pPr>
        <w:spacing w:line="304" w:lineRule="exact" w:before="0"/>
        <w:ind w:left="151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w w:val="110"/>
          <w:sz w:val="16"/>
        </w:rPr>
        <w:t>where</w:t>
      </w:r>
      <w:r>
        <w:rPr>
          <w:spacing w:val="12"/>
          <w:w w:val="110"/>
          <w:sz w:val="16"/>
        </w:rPr>
        <w:t> </w:t>
      </w:r>
      <w:r>
        <w:rPr>
          <w:rFonts w:ascii="STIX Math" w:eastAsia="STIX Math"/>
          <w:i/>
          <w:spacing w:val="-10"/>
          <w:w w:val="110"/>
          <w:sz w:val="16"/>
        </w:rPr>
        <w:t>𝑥</w:t>
      </w:r>
    </w:p>
    <w:p>
      <w:pPr>
        <w:spacing w:line="304" w:lineRule="exact" w:before="0"/>
        <w:ind w:left="0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𝑖𝑗</w:t>
      </w:r>
    </w:p>
    <w:p>
      <w:pPr>
        <w:pStyle w:val="BodyText"/>
        <w:spacing w:line="304" w:lineRule="exact"/>
        <w:ind w:left="30"/>
      </w:pPr>
      <w:r>
        <w:rPr/>
        <w:br w:type="column"/>
      </w:r>
      <w:r>
        <w:rPr>
          <w:w w:val="110"/>
        </w:rPr>
        <w:t>is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original</w:t>
      </w:r>
      <w:r>
        <w:rPr>
          <w:spacing w:val="9"/>
          <w:w w:val="110"/>
        </w:rPr>
        <w:t> </w:t>
      </w:r>
      <w:r>
        <w:rPr>
          <w:w w:val="110"/>
        </w:rPr>
        <w:t>data</w:t>
      </w:r>
      <w:r>
        <w:rPr>
          <w:spacing w:val="10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rFonts w:ascii="STIX Math" w:eastAsia="STIX Math"/>
          <w:i/>
          <w:w w:val="110"/>
        </w:rPr>
        <w:t>𝑖</w:t>
      </w:r>
      <w:r>
        <w:rPr>
          <w:w w:val="110"/>
        </w:rPr>
        <w:t>th</w:t>
      </w:r>
      <w:r>
        <w:rPr>
          <w:spacing w:val="10"/>
          <w:w w:val="110"/>
        </w:rPr>
        <w:t> </w:t>
      </w:r>
      <w:r>
        <w:rPr>
          <w:w w:val="110"/>
        </w:rPr>
        <w:t>position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rFonts w:ascii="STIX Math" w:eastAsia="STIX Math"/>
          <w:i/>
          <w:w w:val="110"/>
        </w:rPr>
        <w:t>𝑥</w:t>
      </w:r>
      <w:r>
        <w:rPr>
          <w:rFonts w:ascii="STIX Math" w:eastAsia="STIX Math"/>
          <w:i/>
          <w:w w:val="110"/>
          <w:position w:val="-3"/>
          <w:sz w:val="12"/>
        </w:rPr>
        <w:t>𝑗</w:t>
      </w:r>
      <w:r>
        <w:rPr>
          <w:rFonts w:ascii="STIX Math" w:eastAsia="STIX Math"/>
          <w:i/>
          <w:spacing w:val="-16"/>
          <w:w w:val="110"/>
          <w:position w:val="-3"/>
          <w:sz w:val="12"/>
        </w:rPr>
        <w:t> </w:t>
      </w:r>
      <w:r>
        <w:rPr>
          <w:spacing w:val="-10"/>
          <w:w w:val="110"/>
        </w:rPr>
        <w:t>.</w:t>
      </w:r>
    </w:p>
    <w:p>
      <w:pPr>
        <w:spacing w:after="0" w:line="304" w:lineRule="exact"/>
        <w:sectPr>
          <w:type w:val="continuous"/>
          <w:pgSz w:w="11910" w:h="15880"/>
          <w:pgMar w:header="655" w:footer="544" w:top="620" w:bottom="280" w:left="600" w:right="640"/>
          <w:cols w:num="4" w:equalWidth="0">
            <w:col w:w="1445" w:space="3936"/>
            <w:col w:w="728"/>
            <w:col w:w="84" w:space="39"/>
            <w:col w:w="4439"/>
          </w:cols>
        </w:sectPr>
      </w:pPr>
    </w:p>
    <w:p>
      <w:pPr>
        <w:pStyle w:val="BodyText"/>
        <w:spacing w:line="210" w:lineRule="atLeast" w:before="29"/>
        <w:ind w:left="422" w:hanging="271"/>
      </w:pPr>
      <w:r>
        <w:rPr>
          <w:w w:val="110"/>
          <w:sz w:val="14"/>
        </w:rPr>
        <w:t>23:</w:t>
      </w:r>
      <w:r>
        <w:rPr>
          <w:spacing w:val="40"/>
          <w:w w:val="110"/>
          <w:sz w:val="14"/>
        </w:rPr>
        <w:t> </w:t>
      </w:r>
      <w:r>
        <w:rPr>
          <w:w w:val="110"/>
        </w:rPr>
        <w:t>Assign each remaining data point to the cluster that has the </w:t>
      </w:r>
      <w:r>
        <w:rPr>
          <w:w w:val="110"/>
        </w:rPr>
        <w:t>largest sum of local densities among its natural nearest neighborhood</w:t>
      </w:r>
    </w:p>
    <w:p>
      <w:pPr>
        <w:pStyle w:val="BodyText"/>
        <w:spacing w:line="273" w:lineRule="auto"/>
        <w:ind w:right="4" w:firstLine="239"/>
      </w:pPr>
      <w:r>
        <w:rPr/>
        <w:br w:type="column"/>
      </w:r>
      <w:r>
        <w:rPr>
          <w:w w:val="110"/>
        </w:rPr>
        <w:t>To more objectively reflect the actual results of various </w:t>
      </w:r>
      <w:r>
        <w:rPr>
          <w:w w:val="110"/>
        </w:rPr>
        <w:t>algorithms, we</w:t>
      </w:r>
      <w:r>
        <w:rPr>
          <w:spacing w:val="25"/>
          <w:w w:val="110"/>
        </w:rPr>
        <w:t> </w:t>
      </w:r>
      <w:r>
        <w:rPr>
          <w:w w:val="110"/>
        </w:rPr>
        <w:t>perform</w:t>
      </w:r>
      <w:r>
        <w:rPr>
          <w:spacing w:val="26"/>
          <w:w w:val="110"/>
        </w:rPr>
        <w:t> </w:t>
      </w:r>
      <w:r>
        <w:rPr>
          <w:w w:val="110"/>
        </w:rPr>
        <w:t>argument</w:t>
      </w:r>
      <w:r>
        <w:rPr>
          <w:spacing w:val="26"/>
          <w:w w:val="110"/>
        </w:rPr>
        <w:t> </w:t>
      </w:r>
      <w:r>
        <w:rPr>
          <w:w w:val="110"/>
        </w:rPr>
        <w:t>tuning</w:t>
      </w:r>
      <w:r>
        <w:rPr>
          <w:spacing w:val="26"/>
          <w:w w:val="110"/>
        </w:rPr>
        <w:t> </w:t>
      </w:r>
      <w:r>
        <w:rPr>
          <w:w w:val="110"/>
        </w:rPr>
        <w:t>on</w:t>
      </w:r>
      <w:r>
        <w:rPr>
          <w:spacing w:val="26"/>
          <w:w w:val="110"/>
        </w:rPr>
        <w:t> </w:t>
      </w:r>
      <w:r>
        <w:rPr>
          <w:w w:val="110"/>
        </w:rPr>
        <w:t>each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algorithms,</w:t>
      </w:r>
      <w:r>
        <w:rPr>
          <w:spacing w:val="26"/>
          <w:w w:val="110"/>
        </w:rPr>
        <w:t> </w:t>
      </w:r>
      <w:r>
        <w:rPr>
          <w:w w:val="110"/>
        </w:rPr>
        <w:t>thereby</w:t>
      </w:r>
      <w:r>
        <w:rPr>
          <w:spacing w:val="26"/>
          <w:w w:val="110"/>
        </w:rPr>
        <w:t> </w:t>
      </w:r>
      <w:r>
        <w:rPr>
          <w:spacing w:val="-5"/>
          <w:w w:val="110"/>
        </w:rPr>
        <w:t>en-</w:t>
      </w:r>
    </w:p>
    <w:p>
      <w:pPr>
        <w:spacing w:after="0" w:line="273" w:lineRule="auto"/>
        <w:sectPr>
          <w:type w:val="continuous"/>
          <w:pgSz w:w="11910" w:h="15880"/>
          <w:pgMar w:header="655" w:footer="544" w:top="620" w:bottom="280" w:left="600" w:right="640"/>
          <w:cols w:num="2" w:equalWidth="0">
            <w:col w:w="5214" w:space="166"/>
            <w:col w:w="5290"/>
          </w:cols>
        </w:sectPr>
      </w:pPr>
    </w:p>
    <w:p>
      <w:pPr>
        <w:pStyle w:val="BodyText"/>
        <w:tabs>
          <w:tab w:pos="5056" w:val="left" w:leader="none"/>
          <w:tab w:pos="5380" w:val="left" w:leader="none"/>
        </w:tabs>
        <w:spacing w:line="145" w:lineRule="exact"/>
        <w:ind w:left="0" w:right="109"/>
        <w:jc w:val="right"/>
      </w:pPr>
      <w:r>
        <w:rPr>
          <w:u w:val="single"/>
        </w:rPr>
        <w:tab/>
      </w:r>
      <w:r>
        <w:rPr>
          <w:u w:val="none"/>
        </w:rPr>
        <w:tab/>
      </w:r>
      <w:r>
        <w:rPr>
          <w:w w:val="110"/>
          <w:u w:val="none"/>
        </w:rPr>
        <w:t>suring</w:t>
      </w:r>
      <w:r>
        <w:rPr>
          <w:spacing w:val="28"/>
          <w:w w:val="110"/>
          <w:u w:val="none"/>
        </w:rPr>
        <w:t> </w:t>
      </w:r>
      <w:r>
        <w:rPr>
          <w:w w:val="110"/>
          <w:u w:val="none"/>
        </w:rPr>
        <w:t>that</w:t>
      </w:r>
      <w:r>
        <w:rPr>
          <w:spacing w:val="28"/>
          <w:w w:val="110"/>
          <w:u w:val="none"/>
        </w:rPr>
        <w:t> </w:t>
      </w:r>
      <w:r>
        <w:rPr>
          <w:w w:val="110"/>
          <w:u w:val="none"/>
        </w:rPr>
        <w:t>their</w:t>
      </w:r>
      <w:r>
        <w:rPr>
          <w:spacing w:val="28"/>
          <w:w w:val="110"/>
          <w:u w:val="none"/>
        </w:rPr>
        <w:t> </w:t>
      </w:r>
      <w:r>
        <w:rPr>
          <w:w w:val="110"/>
          <w:u w:val="none"/>
        </w:rPr>
        <w:t>best</w:t>
      </w:r>
      <w:r>
        <w:rPr>
          <w:spacing w:val="28"/>
          <w:w w:val="110"/>
          <w:u w:val="none"/>
        </w:rPr>
        <w:t> </w:t>
      </w:r>
      <w:r>
        <w:rPr>
          <w:w w:val="110"/>
          <w:u w:val="none"/>
        </w:rPr>
        <w:t>performances</w:t>
      </w:r>
      <w:r>
        <w:rPr>
          <w:spacing w:val="28"/>
          <w:w w:val="110"/>
          <w:u w:val="none"/>
        </w:rPr>
        <w:t> </w:t>
      </w:r>
      <w:r>
        <w:rPr>
          <w:w w:val="110"/>
          <w:u w:val="none"/>
        </w:rPr>
        <w:t>are</w:t>
      </w:r>
      <w:r>
        <w:rPr>
          <w:spacing w:val="28"/>
          <w:w w:val="110"/>
          <w:u w:val="none"/>
        </w:rPr>
        <w:t> </w:t>
      </w:r>
      <w:r>
        <w:rPr>
          <w:w w:val="110"/>
          <w:u w:val="none"/>
        </w:rPr>
        <w:t>compared.</w:t>
      </w:r>
      <w:r>
        <w:rPr>
          <w:spacing w:val="29"/>
          <w:w w:val="110"/>
          <w:u w:val="none"/>
        </w:rPr>
        <w:t> </w:t>
      </w:r>
      <w:r>
        <w:rPr>
          <w:w w:val="110"/>
          <w:u w:val="none"/>
        </w:rPr>
        <w:t>For</w:t>
      </w:r>
      <w:r>
        <w:rPr>
          <w:spacing w:val="28"/>
          <w:w w:val="110"/>
          <w:u w:val="none"/>
        </w:rPr>
        <w:t> </w:t>
      </w:r>
      <w:r>
        <w:rPr>
          <w:w w:val="110"/>
          <w:u w:val="none"/>
        </w:rPr>
        <w:t>K-means,</w:t>
      </w:r>
      <w:r>
        <w:rPr>
          <w:spacing w:val="28"/>
          <w:w w:val="110"/>
          <w:u w:val="none"/>
        </w:rPr>
        <w:t> </w:t>
      </w:r>
      <w:r>
        <w:rPr>
          <w:spacing w:val="-5"/>
          <w:w w:val="110"/>
          <w:u w:val="none"/>
        </w:rPr>
        <w:t>we</w:t>
      </w:r>
    </w:p>
    <w:p>
      <w:pPr>
        <w:pStyle w:val="BodyText"/>
        <w:spacing w:before="25"/>
        <w:ind w:left="0" w:right="109"/>
        <w:jc w:val="right"/>
      </w:pPr>
      <w:r>
        <w:rPr>
          <w:w w:val="110"/>
        </w:rPr>
        <w:t>simply</w:t>
      </w:r>
      <w:r>
        <w:rPr>
          <w:spacing w:val="-8"/>
          <w:w w:val="110"/>
        </w:rPr>
        <w:t> </w:t>
      </w:r>
      <w:r>
        <w:rPr>
          <w:w w:val="110"/>
        </w:rPr>
        <w:t>give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correct</w:t>
      </w:r>
      <w:r>
        <w:rPr>
          <w:spacing w:val="-8"/>
          <w:w w:val="110"/>
        </w:rPr>
        <w:t> </w:t>
      </w:r>
      <w:r>
        <w:rPr>
          <w:w w:val="110"/>
        </w:rPr>
        <w:t>number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clusters.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DBSCAN,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use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spacing w:val="-4"/>
          <w:w w:val="110"/>
        </w:rPr>
        <w:t>grid</w:t>
      </w:r>
    </w:p>
    <w:p>
      <w:pPr>
        <w:spacing w:after="0"/>
        <w:jc w:val="right"/>
        <w:sectPr>
          <w:type w:val="continuous"/>
          <w:pgSz w:w="11910" w:h="15880"/>
          <w:pgMar w:header="655" w:footer="544" w:top="620" w:bottom="280" w:left="600" w:right="640"/>
        </w:sectPr>
      </w:pPr>
    </w:p>
    <w:p>
      <w:pPr>
        <w:pStyle w:val="BodyText"/>
        <w:spacing w:line="271" w:lineRule="auto" w:before="76"/>
        <w:ind w:right="38" w:firstLine="239"/>
        <w:jc w:val="both"/>
      </w:pPr>
      <w:r>
        <w:rPr>
          <w:w w:val="110"/>
        </w:rPr>
        <w:t>When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propagation</w:t>
      </w:r>
      <w:r>
        <w:rPr>
          <w:spacing w:val="-10"/>
          <w:w w:val="110"/>
        </w:rPr>
        <w:t> </w:t>
      </w:r>
      <w:r>
        <w:rPr>
          <w:w w:val="110"/>
        </w:rPr>
        <w:t>process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over,</w:t>
      </w:r>
      <w:r>
        <w:rPr>
          <w:spacing w:val="-10"/>
          <w:w w:val="110"/>
        </w:rPr>
        <w:t> </w:t>
      </w:r>
      <w:r>
        <w:rPr>
          <w:w w:val="110"/>
        </w:rPr>
        <w:t>there</w:t>
      </w:r>
      <w:r>
        <w:rPr>
          <w:spacing w:val="-10"/>
          <w:w w:val="110"/>
        </w:rPr>
        <w:t> </w:t>
      </w:r>
      <w:r>
        <w:rPr>
          <w:w w:val="110"/>
        </w:rPr>
        <w:t>will</w:t>
      </w:r>
      <w:r>
        <w:rPr>
          <w:spacing w:val="-10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some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points that</w:t>
      </w:r>
      <w:r>
        <w:rPr>
          <w:w w:val="110"/>
        </w:rPr>
        <w:t> are</w:t>
      </w:r>
      <w:r>
        <w:rPr>
          <w:w w:val="110"/>
        </w:rPr>
        <w:t> not</w:t>
      </w:r>
      <w:r>
        <w:rPr>
          <w:w w:val="110"/>
        </w:rPr>
        <w:t> infected</w:t>
      </w:r>
      <w:r>
        <w:rPr>
          <w:w w:val="110"/>
        </w:rPr>
        <w:t> and</w:t>
      </w:r>
      <w:r>
        <w:rPr>
          <w:w w:val="110"/>
        </w:rPr>
        <w:t> are</w:t>
      </w:r>
      <w:r>
        <w:rPr>
          <w:w w:val="110"/>
        </w:rPr>
        <w:t> not</w:t>
      </w:r>
      <w:r>
        <w:rPr>
          <w:w w:val="110"/>
        </w:rPr>
        <w:t> outliers.</w:t>
      </w:r>
      <w:r>
        <w:rPr>
          <w:w w:val="110"/>
        </w:rPr>
        <w:t> We</w:t>
      </w:r>
      <w:r>
        <w:rPr>
          <w:w w:val="110"/>
        </w:rPr>
        <w:t> assign</w:t>
      </w:r>
      <w:r>
        <w:rPr>
          <w:w w:val="110"/>
        </w:rPr>
        <w:t> each</w:t>
      </w:r>
      <w:r>
        <w:rPr>
          <w:w w:val="110"/>
        </w:rPr>
        <w:t> remaining data</w:t>
      </w:r>
      <w:r>
        <w:rPr>
          <w:w w:val="110"/>
        </w:rPr>
        <w:t> point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cluster</w:t>
      </w:r>
      <w:r>
        <w:rPr>
          <w:w w:val="110"/>
        </w:rPr>
        <w:t> that</w:t>
      </w:r>
      <w:r>
        <w:rPr>
          <w:w w:val="110"/>
        </w:rPr>
        <w:t> has</w:t>
      </w:r>
      <w:r>
        <w:rPr>
          <w:w w:val="110"/>
        </w:rPr>
        <w:t> the</w:t>
      </w:r>
      <w:r>
        <w:rPr>
          <w:w w:val="110"/>
        </w:rPr>
        <w:t> largest</w:t>
      </w:r>
      <w:r>
        <w:rPr>
          <w:w w:val="110"/>
        </w:rPr>
        <w:t> sum</w:t>
      </w:r>
      <w:r>
        <w:rPr>
          <w:w w:val="110"/>
        </w:rPr>
        <w:t> of</w:t>
      </w:r>
      <w:r>
        <w:rPr>
          <w:w w:val="110"/>
        </w:rPr>
        <w:t> local</w:t>
      </w:r>
      <w:r>
        <w:rPr>
          <w:w w:val="110"/>
        </w:rPr>
        <w:t> densities among the natural nearest neighborhoods containing it.</w:t>
      </w:r>
    </w:p>
    <w:p>
      <w:pPr>
        <w:pStyle w:val="BodyText"/>
        <w:spacing w:line="271" w:lineRule="auto"/>
        <w:ind w:right="38" w:firstLine="239"/>
        <w:jc w:val="both"/>
      </w:pPr>
      <w:r>
        <w:rPr>
          <w:w w:val="110"/>
        </w:rPr>
        <w:t>By introducing the idea of probabilistic propagation, we can </w:t>
      </w:r>
      <w:r>
        <w:rPr>
          <w:w w:val="110"/>
        </w:rPr>
        <w:t>make the</w:t>
      </w:r>
      <w:r>
        <w:rPr>
          <w:spacing w:val="25"/>
          <w:w w:val="110"/>
        </w:rPr>
        <w:t> </w:t>
      </w:r>
      <w:r>
        <w:rPr>
          <w:w w:val="110"/>
        </w:rPr>
        <w:t>cluster</w:t>
      </w:r>
      <w:r>
        <w:rPr>
          <w:spacing w:val="26"/>
          <w:w w:val="110"/>
        </w:rPr>
        <w:t> </w:t>
      </w:r>
      <w:r>
        <w:rPr>
          <w:w w:val="110"/>
        </w:rPr>
        <w:t>algorithm</w:t>
      </w:r>
      <w:r>
        <w:rPr>
          <w:spacing w:val="24"/>
          <w:w w:val="110"/>
        </w:rPr>
        <w:t> </w:t>
      </w:r>
      <w:r>
        <w:rPr>
          <w:w w:val="110"/>
        </w:rPr>
        <w:t>closer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5"/>
          <w:w w:val="110"/>
        </w:rPr>
        <w:t> </w:t>
      </w:r>
      <w:r>
        <w:rPr>
          <w:w w:val="110"/>
        </w:rPr>
        <w:t>reality.</w:t>
      </w:r>
      <w:r>
        <w:rPr>
          <w:spacing w:val="26"/>
          <w:w w:val="110"/>
        </w:rPr>
        <w:t> </w:t>
      </w:r>
      <w:r>
        <w:rPr>
          <w:w w:val="110"/>
        </w:rPr>
        <w:t>Moreover,</w:t>
      </w:r>
      <w:r>
        <w:rPr>
          <w:spacing w:val="25"/>
          <w:w w:val="110"/>
        </w:rPr>
        <w:t> </w:t>
      </w:r>
      <w:r>
        <w:rPr>
          <w:w w:val="110"/>
        </w:rPr>
        <w:t>we</w:t>
      </w:r>
      <w:r>
        <w:rPr>
          <w:spacing w:val="26"/>
          <w:w w:val="110"/>
        </w:rPr>
        <w:t> </w:t>
      </w:r>
      <w:r>
        <w:rPr>
          <w:w w:val="110"/>
        </w:rPr>
        <w:t>can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distinguish</w:t>
      </w:r>
    </w:p>
    <w:p>
      <w:pPr>
        <w:pStyle w:val="BodyText"/>
        <w:spacing w:line="112" w:lineRule="auto" w:before="77"/>
        <w:ind w:right="38"/>
        <w:jc w:val="both"/>
      </w:pPr>
      <w:r>
        <w:rPr>
          <w:w w:val="105"/>
        </w:rPr>
        <w:t>clustering</w:t>
      </w:r>
      <w:r>
        <w:rPr>
          <w:spacing w:val="40"/>
          <w:w w:val="105"/>
        </w:rPr>
        <w:t> </w:t>
      </w:r>
      <w:r>
        <w:rPr>
          <w:w w:val="105"/>
        </w:rPr>
        <w:t>algorithm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shown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Alg.</w:t>
      </w:r>
      <w:r>
        <w:rPr>
          <w:spacing w:val="40"/>
          <w:w w:val="105"/>
        </w:rPr>
        <w:t> </w:t>
      </w:r>
      <w:hyperlink w:history="true" w:anchor="_bookmark24">
        <w:r>
          <w:rPr>
            <w:color w:val="007FAC"/>
            <w:w w:val="105"/>
          </w:rPr>
          <w:t>2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Denote</w:t>
      </w:r>
      <w:r>
        <w:rPr>
          <w:spacing w:val="40"/>
          <w:w w:val="105"/>
        </w:rPr>
        <w:t> </w:t>
      </w:r>
      <w:r>
        <w:rPr>
          <w:rFonts w:ascii="STIX Math" w:hAnsi="STIX Math" w:eastAsia="STIX Math"/>
          <w:i/>
          <w:w w:val="105"/>
        </w:rPr>
        <w:t>𝜌</w:t>
      </w:r>
      <w:r>
        <w:rPr>
          <w:rFonts w:ascii="STIX Math" w:hAnsi="STIX Math" w:eastAsia="STIX Math"/>
          <w:w w:val="105"/>
        </w:rPr>
        <w:t>(</w:t>
      </w:r>
      <w:r>
        <w:rPr>
          <w:rFonts w:ascii="STIX Math" w:hAnsi="STIX Math" w:eastAsia="STIX Math"/>
          <w:i/>
          <w:w w:val="105"/>
        </w:rPr>
        <w:t>𝐴</w:t>
      </w:r>
      <w:r>
        <w:rPr>
          <w:rFonts w:ascii="STIX Math" w:hAnsi="STIX Math" w:eastAsia="STIX Math"/>
          <w:w w:val="105"/>
        </w:rPr>
        <w:t>)</w:t>
      </w:r>
      <w:r>
        <w:rPr>
          <w:rFonts w:ascii="STIX Math" w:hAnsi="STIX Math" w:eastAsia="STIX Math"/>
          <w:spacing w:val="32"/>
          <w:w w:val="105"/>
        </w:rPr>
        <w:t> </w:t>
      </w:r>
      <w:r>
        <w:rPr>
          <w:rFonts w:ascii="STIX Math" w:hAnsi="STIX Math" w:eastAsia="STIX Math"/>
          <w:w w:val="105"/>
        </w:rPr>
        <w:t>=</w:t>
      </w:r>
      <w:r>
        <w:rPr>
          <w:rFonts w:ascii="STIX Math" w:hAnsi="STIX Math" w:eastAsia="STIX Math"/>
          <w:spacing w:val="32"/>
          <w:w w:val="105"/>
        </w:rPr>
        <w:t> </w:t>
      </w:r>
      <w:r>
        <w:rPr>
          <w:rFonts w:ascii="STIX Math" w:hAnsi="STIX Math" w:eastAsia="STIX Math"/>
          <w:w w:val="105"/>
        </w:rPr>
        <w:t>{</w:t>
      </w:r>
      <w:r>
        <w:rPr>
          <w:rFonts w:ascii="STIX Math" w:hAnsi="STIX Math" w:eastAsia="STIX Math"/>
          <w:i/>
          <w:w w:val="105"/>
        </w:rPr>
        <w:t>𝜌</w:t>
      </w:r>
      <w:r>
        <w:rPr>
          <w:rFonts w:ascii="STIX Math" w:hAnsi="STIX Math" w:eastAsia="STIX Math"/>
          <w:w w:val="105"/>
        </w:rPr>
        <w:t>(</w:t>
      </w:r>
      <w:r>
        <w:rPr>
          <w:rFonts w:ascii="STIX Math" w:hAnsi="STIX Math" w:eastAsia="STIX Math"/>
          <w:i/>
          <w:w w:val="105"/>
        </w:rPr>
        <w:t>𝑥</w:t>
      </w:r>
      <w:r>
        <w:rPr>
          <w:rFonts w:ascii="STIX Math" w:hAnsi="STIX Math" w:eastAsia="STIX Math"/>
          <w:w w:val="105"/>
        </w:rPr>
        <w:t>) </w:t>
      </w:r>
      <w:r>
        <w:rPr>
          <w:rFonts w:ascii="Verdana" w:hAnsi="Verdana" w:eastAsia="Verdana"/>
        </w:rPr>
        <w:t>|</w:t>
      </w:r>
      <w:r>
        <w:rPr>
          <w:rFonts w:ascii="Verdana" w:hAnsi="Verdana" w:eastAsia="Verdana"/>
          <w:spacing w:val="-12"/>
        </w:rPr>
        <w:t> </w:t>
      </w:r>
      <w:r>
        <w:rPr>
          <w:rFonts w:ascii="STIX Math" w:hAnsi="STIX Math" w:eastAsia="STIX Math"/>
          <w:i/>
          <w:w w:val="105"/>
        </w:rPr>
        <w:t>𝑥</w:t>
      </w:r>
      <w:r>
        <w:rPr>
          <w:rFonts w:ascii="STIX Math" w:hAnsi="STIX Math" w:eastAsia="STIX Math"/>
          <w:i/>
          <w:spacing w:val="32"/>
          <w:w w:val="105"/>
        </w:rPr>
        <w:t> </w:t>
      </w:r>
      <w:r>
        <w:rPr>
          <w:rFonts w:ascii="STIX Math" w:hAnsi="STIX Math" w:eastAsia="STIX Math"/>
          <w:w w:val="105"/>
        </w:rPr>
        <w:t>∈</w:t>
      </w:r>
      <w:r>
        <w:rPr>
          <w:rFonts w:ascii="STIX Math" w:hAnsi="STIX Math" w:eastAsia="STIX Math"/>
          <w:spacing w:val="32"/>
          <w:w w:val="105"/>
        </w:rPr>
        <w:t> </w:t>
      </w:r>
      <w:r>
        <w:rPr>
          <w:rFonts w:ascii="STIX Math" w:hAnsi="STIX Math" w:eastAsia="STIX Math"/>
          <w:i/>
          <w:w w:val="105"/>
        </w:rPr>
        <w:t>𝐴</w:t>
      </w:r>
      <w:r>
        <w:rPr>
          <w:rFonts w:ascii="STIX Math" w:hAnsi="STIX Math" w:eastAsia="STIX Math"/>
          <w:w w:val="105"/>
        </w:rPr>
        <w:t>}</w:t>
      </w:r>
      <w:r>
        <w:rPr>
          <w:w w:val="105"/>
        </w:rPr>
        <w:t>.</w:t>
      </w:r>
      <w:r>
        <w:rPr>
          <w:w w:val="105"/>
        </w:rPr>
        <w:t> two</w:t>
      </w:r>
      <w:r>
        <w:rPr>
          <w:spacing w:val="23"/>
          <w:w w:val="105"/>
        </w:rPr>
        <w:t> </w:t>
      </w:r>
      <w:r>
        <w:rPr>
          <w:w w:val="105"/>
        </w:rPr>
        <w:t>clusters</w:t>
      </w:r>
      <w:r>
        <w:rPr>
          <w:spacing w:val="24"/>
          <w:w w:val="105"/>
        </w:rPr>
        <w:t> </w:t>
      </w:r>
      <w:r>
        <w:rPr>
          <w:w w:val="105"/>
        </w:rPr>
        <w:t>that</w:t>
      </w:r>
      <w:r>
        <w:rPr>
          <w:spacing w:val="23"/>
          <w:w w:val="105"/>
        </w:rPr>
        <w:t> </w:t>
      </w:r>
      <w:r>
        <w:rPr>
          <w:w w:val="105"/>
        </w:rPr>
        <w:t>are</w:t>
      </w:r>
      <w:r>
        <w:rPr>
          <w:spacing w:val="24"/>
          <w:w w:val="105"/>
        </w:rPr>
        <w:t> </w:t>
      </w:r>
      <w:r>
        <w:rPr>
          <w:w w:val="105"/>
        </w:rPr>
        <w:t>close</w:t>
      </w:r>
      <w:r>
        <w:rPr>
          <w:spacing w:val="23"/>
          <w:w w:val="105"/>
        </w:rPr>
        <w:t> </w:t>
      </w:r>
      <w:r>
        <w:rPr>
          <w:w w:val="105"/>
        </w:rPr>
        <w:t>to</w:t>
      </w:r>
      <w:r>
        <w:rPr>
          <w:spacing w:val="24"/>
          <w:w w:val="105"/>
        </w:rPr>
        <w:t> </w:t>
      </w:r>
      <w:r>
        <w:rPr>
          <w:w w:val="105"/>
        </w:rPr>
        <w:t>each</w:t>
      </w:r>
      <w:r>
        <w:rPr>
          <w:spacing w:val="24"/>
          <w:w w:val="105"/>
        </w:rPr>
        <w:t> </w:t>
      </w:r>
      <w:r>
        <w:rPr>
          <w:w w:val="105"/>
        </w:rPr>
        <w:t>other.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probabilistic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propagation</w:t>
      </w:r>
    </w:p>
    <w:p>
      <w:pPr>
        <w:pStyle w:val="BodyText"/>
        <w:spacing w:before="33"/>
        <w:ind w:left="0"/>
      </w:pPr>
    </w:p>
    <w:p>
      <w:pPr>
        <w:pStyle w:val="Heading1"/>
        <w:numPr>
          <w:ilvl w:val="0"/>
          <w:numId w:val="2"/>
        </w:numPr>
        <w:tabs>
          <w:tab w:pos="374" w:val="left" w:leader="none"/>
        </w:tabs>
        <w:spacing w:line="240" w:lineRule="auto" w:before="0" w:after="0"/>
        <w:ind w:left="374" w:right="0" w:hanging="223"/>
        <w:jc w:val="left"/>
      </w:pPr>
      <w:bookmarkStart w:name="Experiment" w:id="39"/>
      <w:bookmarkEnd w:id="39"/>
      <w:r>
        <w:rPr>
          <w:b w:val="0"/>
        </w:rPr>
      </w:r>
      <w:r>
        <w:rPr>
          <w:spacing w:val="-2"/>
          <w:w w:val="105"/>
        </w:rPr>
        <w:t>Experiment</w:t>
      </w:r>
    </w:p>
    <w:p>
      <w:pPr>
        <w:pStyle w:val="BodyText"/>
        <w:spacing w:before="45"/>
        <w:ind w:left="0"/>
        <w:rPr>
          <w:b/>
        </w:rPr>
      </w:pPr>
    </w:p>
    <w:p>
      <w:pPr>
        <w:pStyle w:val="BodyText"/>
        <w:spacing w:line="271" w:lineRule="auto"/>
        <w:ind w:right="38" w:firstLine="239"/>
        <w:jc w:val="both"/>
      </w:pPr>
      <w:bookmarkStart w:name="_bookmark27" w:id="40"/>
      <w:bookmarkEnd w:id="40"/>
      <w:r>
        <w:rPr/>
      </w:r>
      <w:r>
        <w:rPr>
          <w:w w:val="110"/>
        </w:rPr>
        <w:t>We</w:t>
      </w:r>
      <w:r>
        <w:rPr>
          <w:w w:val="110"/>
        </w:rPr>
        <w:t> call</w:t>
      </w:r>
      <w:r>
        <w:rPr>
          <w:w w:val="110"/>
        </w:rPr>
        <w:t> the</w:t>
      </w:r>
      <w:r>
        <w:rPr>
          <w:w w:val="110"/>
        </w:rPr>
        <w:t> algorithms</w:t>
      </w:r>
      <w:r>
        <w:rPr>
          <w:w w:val="110"/>
        </w:rPr>
        <w:t> </w:t>
      </w:r>
      <w:hyperlink w:history="true" w:anchor="_bookmark20">
        <w:r>
          <w:rPr>
            <w:color w:val="007FAC"/>
            <w:w w:val="110"/>
          </w:rPr>
          <w:t>1</w:t>
        </w:r>
      </w:hyperlink>
      <w:r>
        <w:rPr>
          <w:color w:val="007FAC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hyperlink w:history="true" w:anchor="_bookmark24">
        <w:r>
          <w:rPr>
            <w:color w:val="007FAC"/>
            <w:w w:val="110"/>
          </w:rPr>
          <w:t>2</w:t>
        </w:r>
      </w:hyperlink>
      <w:r>
        <w:rPr>
          <w:color w:val="007FAC"/>
          <w:w w:val="110"/>
        </w:rPr>
        <w:t> </w:t>
      </w:r>
      <w:r>
        <w:rPr>
          <w:w w:val="110"/>
        </w:rPr>
        <w:t>together</w:t>
      </w:r>
      <w:r>
        <w:rPr>
          <w:w w:val="110"/>
        </w:rPr>
        <w:t> the</w:t>
      </w:r>
      <w:r>
        <w:rPr>
          <w:w w:val="110"/>
        </w:rPr>
        <w:t> DPC-PPNNN</w:t>
      </w:r>
      <w:r>
        <w:rPr>
          <w:w w:val="110"/>
        </w:rPr>
        <w:t> </w:t>
      </w:r>
      <w:r>
        <w:rPr>
          <w:w w:val="110"/>
        </w:rPr>
        <w:t>algo- rithm.</w:t>
      </w:r>
      <w:r>
        <w:rPr>
          <w:w w:val="110"/>
        </w:rPr>
        <w:t> To</w:t>
      </w:r>
      <w:r>
        <w:rPr>
          <w:w w:val="110"/>
        </w:rPr>
        <w:t> test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DPC-PPNNN</w:t>
      </w:r>
      <w:r>
        <w:rPr>
          <w:w w:val="110"/>
        </w:rPr>
        <w:t> algorithm,</w:t>
      </w:r>
      <w:r>
        <w:rPr>
          <w:w w:val="110"/>
        </w:rPr>
        <w:t> we</w:t>
      </w:r>
      <w:r>
        <w:rPr>
          <w:w w:val="110"/>
        </w:rPr>
        <w:t> use classical synthetic datasets and real-world datasets. Moreover, we take traditional</w:t>
      </w:r>
      <w:r>
        <w:rPr>
          <w:spacing w:val="16"/>
          <w:w w:val="110"/>
        </w:rPr>
        <w:t> </w:t>
      </w:r>
      <w:r>
        <w:rPr>
          <w:w w:val="110"/>
        </w:rPr>
        <w:t>DPC,</w:t>
      </w:r>
      <w:r>
        <w:rPr>
          <w:spacing w:val="17"/>
          <w:w w:val="110"/>
        </w:rPr>
        <w:t> </w:t>
      </w:r>
      <w:r>
        <w:rPr>
          <w:w w:val="110"/>
        </w:rPr>
        <w:t>K-means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w w:val="110"/>
        </w:rPr>
        <w:t>DBSCAN</w:t>
      </w:r>
      <w:r>
        <w:rPr>
          <w:spacing w:val="16"/>
          <w:w w:val="110"/>
        </w:rPr>
        <w:t> </w:t>
      </w:r>
      <w:r>
        <w:rPr>
          <w:w w:val="110"/>
        </w:rPr>
        <w:t>as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control</w:t>
      </w:r>
      <w:r>
        <w:rPr>
          <w:spacing w:val="17"/>
          <w:w w:val="110"/>
        </w:rPr>
        <w:t> </w:t>
      </w:r>
      <w:r>
        <w:rPr>
          <w:w w:val="110"/>
        </w:rPr>
        <w:t>group,</w:t>
      </w:r>
      <w:r>
        <w:rPr>
          <w:spacing w:val="16"/>
          <w:w w:val="110"/>
        </w:rPr>
        <w:t> </w:t>
      </w:r>
      <w:r>
        <w:rPr>
          <w:spacing w:val="-4"/>
          <w:w w:val="110"/>
        </w:rPr>
        <w:t>where</w:t>
      </w:r>
    </w:p>
    <w:p>
      <w:pPr>
        <w:pStyle w:val="BodyText"/>
        <w:spacing w:line="112" w:lineRule="auto" w:before="105"/>
        <w:ind w:right="4"/>
      </w:pPr>
      <w:r>
        <w:rPr/>
        <w:br w:type="column"/>
      </w:r>
      <w:r>
        <w:rPr>
          <w:w w:val="110"/>
        </w:rPr>
        <w:t>choose the optimal </w:t>
      </w:r>
      <w:r>
        <w:rPr>
          <w:rFonts w:ascii="STIX Math" w:eastAsia="STIX Math"/>
          <w:i/>
          <w:w w:val="110"/>
        </w:rPr>
        <w:t>𝑑</w:t>
      </w:r>
      <w:r>
        <w:rPr>
          <w:rFonts w:ascii="STIX Math" w:eastAsia="STIX Math"/>
          <w:i/>
          <w:w w:val="110"/>
          <w:position w:val="-3"/>
          <w:sz w:val="12"/>
        </w:rPr>
        <w:t>𝑐</w:t>
      </w:r>
      <w:r>
        <w:rPr>
          <w:rFonts w:ascii="STIX Math" w:eastAsia="STIX Math"/>
          <w:i/>
          <w:spacing w:val="31"/>
          <w:w w:val="110"/>
          <w:position w:val="-3"/>
          <w:sz w:val="12"/>
        </w:rPr>
        <w:t> </w:t>
      </w:r>
      <w:r>
        <w:rPr>
          <w:w w:val="110"/>
        </w:rPr>
        <w:t>from 1% to 2% and apply the Gaussian kernel in search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find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best</w:t>
      </w:r>
      <w:r>
        <w:rPr>
          <w:spacing w:val="-7"/>
          <w:w w:val="110"/>
        </w:rPr>
        <w:t> </w:t>
      </w:r>
      <w:r>
        <w:rPr>
          <w:w w:val="110"/>
        </w:rPr>
        <w:t>parameter</w:t>
      </w:r>
      <w:r>
        <w:rPr>
          <w:spacing w:val="-6"/>
          <w:w w:val="110"/>
        </w:rPr>
        <w:t> </w:t>
      </w:r>
      <w:r>
        <w:rPr>
          <w:w w:val="110"/>
        </w:rPr>
        <w:t>configuration.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traditional</w:t>
      </w:r>
      <w:r>
        <w:rPr>
          <w:spacing w:val="-7"/>
          <w:w w:val="110"/>
        </w:rPr>
        <w:t> </w:t>
      </w:r>
      <w:r>
        <w:rPr>
          <w:w w:val="110"/>
        </w:rPr>
        <w:t>DPC,</w:t>
      </w:r>
      <w:r>
        <w:rPr>
          <w:spacing w:val="-6"/>
          <w:w w:val="110"/>
        </w:rPr>
        <w:t> </w:t>
      </w:r>
      <w:r>
        <w:rPr>
          <w:spacing w:val="-7"/>
          <w:w w:val="110"/>
        </w:rPr>
        <w:t>we</w:t>
      </w:r>
    </w:p>
    <w:p>
      <w:pPr>
        <w:pStyle w:val="BodyText"/>
        <w:spacing w:before="3"/>
      </w:pP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density</w:t>
      </w:r>
      <w:r>
        <w:rPr>
          <w:spacing w:val="13"/>
          <w:w w:val="110"/>
        </w:rPr>
        <w:t> </w:t>
      </w:r>
      <w:r>
        <w:rPr>
          <w:w w:val="110"/>
        </w:rPr>
        <w:t>estimation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process.</w:t>
      </w:r>
    </w:p>
    <w:p>
      <w:pPr>
        <w:pStyle w:val="BodyText"/>
        <w:spacing w:before="57"/>
        <w:ind w:left="0"/>
      </w:pPr>
    </w:p>
    <w:p>
      <w:pPr>
        <w:pStyle w:val="ListParagraph"/>
        <w:numPr>
          <w:ilvl w:val="1"/>
          <w:numId w:val="3"/>
        </w:numPr>
        <w:tabs>
          <w:tab w:pos="496" w:val="left" w:leader="none"/>
        </w:tabs>
        <w:spacing w:line="240" w:lineRule="auto" w:before="0" w:after="0"/>
        <w:ind w:left="496" w:right="0" w:hanging="345"/>
        <w:jc w:val="left"/>
        <w:rPr>
          <w:i/>
          <w:sz w:val="16"/>
        </w:rPr>
      </w:pPr>
      <w:bookmarkStart w:name="Synthetic datasets" w:id="41"/>
      <w:bookmarkEnd w:id="41"/>
      <w:r>
        <w:rPr/>
      </w:r>
      <w:r>
        <w:rPr>
          <w:i/>
          <w:sz w:val="16"/>
        </w:rPr>
        <w:t>Synthetic</w:t>
      </w:r>
      <w:r>
        <w:rPr>
          <w:i/>
          <w:spacing w:val="30"/>
          <w:sz w:val="16"/>
        </w:rPr>
        <w:t> </w:t>
      </w:r>
      <w:r>
        <w:rPr>
          <w:i/>
          <w:spacing w:val="-2"/>
          <w:sz w:val="16"/>
        </w:rPr>
        <w:t>datasets</w:t>
      </w:r>
    </w:p>
    <w:p>
      <w:pPr>
        <w:pStyle w:val="BodyText"/>
        <w:spacing w:before="54"/>
        <w:ind w:left="0"/>
        <w:rPr>
          <w:i/>
        </w:rPr>
      </w:pPr>
    </w:p>
    <w:p>
      <w:pPr>
        <w:pStyle w:val="BodyText"/>
        <w:spacing w:line="273" w:lineRule="auto" w:before="1"/>
        <w:ind w:right="109" w:firstLine="239"/>
        <w:jc w:val="both"/>
      </w:pP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part,</w:t>
      </w:r>
      <w:r>
        <w:rPr>
          <w:w w:val="110"/>
        </w:rPr>
        <w:t> we</w:t>
      </w:r>
      <w:r>
        <w:rPr>
          <w:w w:val="110"/>
        </w:rPr>
        <w:t> select</w:t>
      </w:r>
      <w:r>
        <w:rPr>
          <w:w w:val="110"/>
        </w:rPr>
        <w:t> a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synthetic</w:t>
      </w:r>
      <w:r>
        <w:rPr>
          <w:w w:val="110"/>
        </w:rPr>
        <w:t> datasets</w:t>
      </w:r>
      <w:r>
        <w:rPr>
          <w:w w:val="110"/>
        </w:rPr>
        <w:t> that</w:t>
      </w:r>
      <w:r>
        <w:rPr>
          <w:w w:val="110"/>
        </w:rPr>
        <w:t> </w:t>
      </w:r>
      <w:r>
        <w:rPr>
          <w:w w:val="110"/>
        </w:rPr>
        <w:t>are</w:t>
      </w:r>
      <w:r>
        <w:rPr>
          <w:spacing w:val="80"/>
          <w:w w:val="110"/>
        </w:rPr>
        <w:t> </w:t>
      </w:r>
      <w:r>
        <w:rPr>
          <w:w w:val="110"/>
        </w:rPr>
        <w:t>widely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test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clustering</w:t>
      </w:r>
      <w:r>
        <w:rPr>
          <w:w w:val="110"/>
        </w:rPr>
        <w:t> algorithms.</w:t>
      </w:r>
      <w:r>
        <w:rPr>
          <w:w w:val="110"/>
        </w:rPr>
        <w:t> These datasets</w:t>
      </w:r>
      <w:r>
        <w:rPr>
          <w:spacing w:val="-1"/>
          <w:w w:val="110"/>
        </w:rPr>
        <w:t> </w:t>
      </w:r>
      <w:r>
        <w:rPr>
          <w:w w:val="110"/>
        </w:rPr>
        <w:t>are</w:t>
      </w:r>
      <w:r>
        <w:rPr>
          <w:spacing w:val="-1"/>
          <w:w w:val="110"/>
        </w:rPr>
        <w:t> </w:t>
      </w:r>
      <w:r>
        <w:rPr>
          <w:w w:val="110"/>
        </w:rPr>
        <w:t>different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terms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distribution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numbers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points and</w:t>
      </w:r>
      <w:r>
        <w:rPr>
          <w:w w:val="110"/>
        </w:rPr>
        <w:t> clusters.</w:t>
      </w:r>
      <w:r>
        <w:rPr>
          <w:w w:val="110"/>
        </w:rPr>
        <w:t> They can</w:t>
      </w:r>
      <w:r>
        <w:rPr>
          <w:w w:val="110"/>
        </w:rPr>
        <w:t> simulate</w:t>
      </w:r>
      <w:r>
        <w:rPr>
          <w:w w:val="110"/>
        </w:rPr>
        <w:t> different situations to</w:t>
      </w:r>
      <w:r>
        <w:rPr>
          <w:w w:val="110"/>
        </w:rPr>
        <w:t> compare</w:t>
      </w:r>
      <w:r>
        <w:rPr>
          <w:w w:val="110"/>
        </w:rPr>
        <w:t> the performance of various clustering algorithms in different scenarios.</w:t>
      </w:r>
    </w:p>
    <w:p>
      <w:pPr>
        <w:pStyle w:val="BodyText"/>
        <w:spacing w:line="273" w:lineRule="auto"/>
        <w:ind w:right="109" w:firstLine="239"/>
        <w:jc w:val="both"/>
      </w:pPr>
      <w:hyperlink w:history="true" w:anchor="_bookmark39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39">
        <w:r>
          <w:rPr>
            <w:color w:val="007FAC"/>
            <w:w w:val="110"/>
          </w:rPr>
          <w:t>3</w:t>
        </w:r>
      </w:hyperlink>
      <w:r>
        <w:rPr>
          <w:color w:val="007FAC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the</w:t>
      </w:r>
      <w:r>
        <w:rPr>
          <w:w w:val="110"/>
        </w:rPr>
        <w:t> clustering</w:t>
      </w:r>
      <w:r>
        <w:rPr>
          <w:w w:val="110"/>
        </w:rPr>
        <w:t> results</w:t>
      </w:r>
      <w:r>
        <w:rPr>
          <w:w w:val="110"/>
        </w:rPr>
        <w:t> in</w:t>
      </w:r>
      <w:r>
        <w:rPr>
          <w:w w:val="110"/>
        </w:rPr>
        <w:t> terms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ARI,</w:t>
      </w:r>
      <w:r>
        <w:rPr>
          <w:w w:val="110"/>
        </w:rPr>
        <w:t> AMI</w:t>
      </w:r>
      <w:r>
        <w:rPr>
          <w:w w:val="110"/>
        </w:rPr>
        <w:t> </w:t>
      </w:r>
      <w:r>
        <w:rPr>
          <w:w w:val="110"/>
        </w:rPr>
        <w:t>and FMI</w:t>
      </w:r>
      <w:r>
        <w:rPr>
          <w:w w:val="110"/>
        </w:rPr>
        <w:t> scores</w:t>
      </w:r>
      <w:r>
        <w:rPr>
          <w:w w:val="110"/>
        </w:rPr>
        <w:t> on</w:t>
      </w:r>
      <w:r>
        <w:rPr>
          <w:w w:val="110"/>
        </w:rPr>
        <w:t> all</w:t>
      </w:r>
      <w:r>
        <w:rPr>
          <w:w w:val="110"/>
        </w:rPr>
        <w:t> synthetic</w:t>
      </w:r>
      <w:r>
        <w:rPr>
          <w:w w:val="110"/>
        </w:rPr>
        <w:t> datasets</w:t>
      </w:r>
      <w:r>
        <w:rPr>
          <w:w w:val="110"/>
        </w:rPr>
        <w:t> listed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23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23">
        <w:r>
          <w:rPr>
            <w:color w:val="007FAC"/>
            <w:w w:val="110"/>
          </w:rPr>
          <w:t>1</w:t>
        </w:r>
      </w:hyperlink>
      <w:r>
        <w:rPr>
          <w:w w:val="110"/>
        </w:rPr>
        <w:t>.</w:t>
      </w:r>
      <w:r>
        <w:rPr>
          <w:w w:val="110"/>
        </w:rPr>
        <w:t> The</w:t>
      </w:r>
      <w:r>
        <w:rPr>
          <w:w w:val="110"/>
        </w:rPr>
        <w:t> evaluation criterion with the highest score is marked in bold, and we can see that in</w:t>
      </w:r>
      <w:r>
        <w:rPr>
          <w:spacing w:val="16"/>
          <w:w w:val="110"/>
        </w:rPr>
        <w:t> </w:t>
      </w:r>
      <w:r>
        <w:rPr>
          <w:w w:val="110"/>
        </w:rPr>
        <w:t>most</w:t>
      </w:r>
      <w:r>
        <w:rPr>
          <w:spacing w:val="16"/>
          <w:w w:val="110"/>
        </w:rPr>
        <w:t> </w:t>
      </w:r>
      <w:r>
        <w:rPr>
          <w:w w:val="110"/>
        </w:rPr>
        <w:t>cases,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DPC-PPNNN</w:t>
      </w:r>
      <w:r>
        <w:rPr>
          <w:spacing w:val="16"/>
          <w:w w:val="110"/>
        </w:rPr>
        <w:t> </w:t>
      </w:r>
      <w:r>
        <w:rPr>
          <w:w w:val="110"/>
        </w:rPr>
        <w:t>obtains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highest</w:t>
      </w:r>
      <w:r>
        <w:rPr>
          <w:spacing w:val="16"/>
          <w:w w:val="110"/>
        </w:rPr>
        <w:t> </w:t>
      </w:r>
      <w:r>
        <w:rPr>
          <w:w w:val="110"/>
        </w:rPr>
        <w:t>score,</w:t>
      </w:r>
      <w:r>
        <w:rPr>
          <w:spacing w:val="16"/>
          <w:w w:val="110"/>
        </w:rPr>
        <w:t> </w:t>
      </w:r>
      <w:r>
        <w:rPr>
          <w:w w:val="110"/>
        </w:rPr>
        <w:t>except</w:t>
      </w:r>
      <w:r>
        <w:rPr>
          <w:spacing w:val="16"/>
          <w:w w:val="110"/>
        </w:rPr>
        <w:t> </w:t>
      </w:r>
      <w:r>
        <w:rPr>
          <w:spacing w:val="-5"/>
          <w:w w:val="110"/>
        </w:rPr>
        <w:t>for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00" w:right="640"/>
          <w:cols w:num="2" w:equalWidth="0">
            <w:col w:w="5214" w:space="166"/>
            <w:col w:w="5290"/>
          </w:cols>
        </w:sectPr>
      </w:pPr>
    </w:p>
    <w:p>
      <w:pPr>
        <w:pStyle w:val="BodyText"/>
        <w:spacing w:before="30" w:after="1"/>
        <w:ind w:left="0"/>
        <w:rPr>
          <w:sz w:val="20"/>
        </w:rPr>
      </w:pPr>
    </w:p>
    <w:p>
      <w:pPr>
        <w:pStyle w:val="BodyText"/>
        <w:ind w:left="1201"/>
        <w:rPr>
          <w:sz w:val="20"/>
        </w:rPr>
      </w:pPr>
      <w:r>
        <w:rPr>
          <w:sz w:val="20"/>
        </w:rPr>
        <w:drawing>
          <wp:inline distT="0" distB="0" distL="0" distR="0">
            <wp:extent cx="5272543" cy="1088136"/>
            <wp:effectExtent l="0" t="0" r="0" b="0"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543" cy="108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8"/>
        <w:ind w:left="0"/>
        <w:rPr>
          <w:sz w:val="12"/>
        </w:rPr>
      </w:pPr>
    </w:p>
    <w:p>
      <w:pPr>
        <w:spacing w:line="297" w:lineRule="auto" w:before="0"/>
        <w:ind w:left="151" w:right="0" w:hanging="1"/>
        <w:jc w:val="left"/>
        <w:rPr>
          <w:sz w:val="12"/>
        </w:rPr>
      </w:pPr>
      <w:bookmarkStart w:name="_bookmark28" w:id="42"/>
      <w:bookmarkEnd w:id="42"/>
      <w:r>
        <w:rPr/>
      </w:r>
      <w:r>
        <w:rPr>
          <w:b/>
          <w:w w:val="120"/>
          <w:sz w:val="12"/>
        </w:rPr>
        <w:t>/ig.</w:t>
      </w:r>
      <w:r>
        <w:rPr>
          <w:b/>
          <w:spacing w:val="8"/>
          <w:w w:val="120"/>
          <w:sz w:val="12"/>
        </w:rPr>
        <w:t> </w:t>
      </w:r>
      <w:r>
        <w:rPr>
          <w:b/>
          <w:w w:val="120"/>
          <w:sz w:val="12"/>
        </w:rPr>
        <w:t>4.</w:t>
      </w:r>
      <w:r>
        <w:rPr>
          <w:b/>
          <w:spacing w:val="35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re-clustering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results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three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counter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examples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Section</w:t>
      </w:r>
      <w:r>
        <w:rPr>
          <w:spacing w:val="8"/>
          <w:w w:val="120"/>
          <w:sz w:val="12"/>
        </w:rPr>
        <w:t> </w:t>
      </w:r>
      <w:hyperlink w:history="true" w:anchor="_bookmark10">
        <w:r>
          <w:rPr>
            <w:color w:val="007FAC"/>
            <w:w w:val="120"/>
            <w:sz w:val="12"/>
          </w:rPr>
          <w:t>3.2</w:t>
        </w:r>
      </w:hyperlink>
      <w:r>
        <w:rPr>
          <w:w w:val="120"/>
          <w:sz w:val="12"/>
        </w:rPr>
        <w:t>.</w:t>
      </w:r>
      <w:r>
        <w:rPr>
          <w:spacing w:val="53"/>
          <w:w w:val="120"/>
          <w:sz w:val="12"/>
        </w:rPr>
        <w:t> </w:t>
      </w:r>
      <w:r>
        <w:rPr>
          <w:w w:val="120"/>
          <w:sz w:val="12"/>
        </w:rPr>
        <w:t>(For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interpretation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references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color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this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figure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legend,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reader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referred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web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version</w:t>
      </w:r>
      <w:r>
        <w:rPr>
          <w:w w:val="120"/>
          <w:sz w:val="12"/>
        </w:rPr>
        <w:t> of</w:t>
      </w:r>
      <w:r>
        <w:rPr>
          <w:w w:val="120"/>
          <w:sz w:val="12"/>
        </w:rPr>
        <w:t> this</w:t>
      </w:r>
      <w:r>
        <w:rPr>
          <w:w w:val="120"/>
          <w:sz w:val="12"/>
        </w:rPr>
        <w:t> article.)</w:t>
      </w:r>
    </w:p>
    <w:p>
      <w:pPr>
        <w:pStyle w:val="BodyText"/>
        <w:spacing w:before="26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1087602</wp:posOffset>
            </wp:positionH>
            <wp:positionV relativeFrom="paragraph">
              <wp:posOffset>178257</wp:posOffset>
            </wp:positionV>
            <wp:extent cx="5379841" cy="1005840"/>
            <wp:effectExtent l="0" t="0" r="0" b="0"/>
            <wp:wrapTopAndBottom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841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0"/>
        <w:ind w:left="0"/>
        <w:rPr>
          <w:sz w:val="12"/>
        </w:rPr>
      </w:pPr>
    </w:p>
    <w:p>
      <w:pPr>
        <w:spacing w:before="0"/>
        <w:ind w:left="40" w:right="0" w:firstLine="0"/>
        <w:jc w:val="center"/>
        <w:rPr>
          <w:sz w:val="12"/>
        </w:rPr>
      </w:pPr>
      <w:bookmarkStart w:name="_bookmark29" w:id="43"/>
      <w:bookmarkEnd w:id="43"/>
      <w:r>
        <w:rPr/>
      </w:r>
      <w:r>
        <w:rPr>
          <w:b/>
          <w:w w:val="115"/>
          <w:sz w:val="12"/>
        </w:rPr>
        <w:t>/ig.</w:t>
      </w:r>
      <w:r>
        <w:rPr>
          <w:b/>
          <w:spacing w:val="26"/>
          <w:w w:val="115"/>
          <w:sz w:val="12"/>
        </w:rPr>
        <w:t> </w:t>
      </w:r>
      <w:r>
        <w:rPr>
          <w:b/>
          <w:w w:val="115"/>
          <w:sz w:val="12"/>
        </w:rPr>
        <w:t>5.</w:t>
      </w:r>
      <w:r>
        <w:rPr>
          <w:b/>
          <w:spacing w:val="5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clustering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results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2d-4c-no9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4</w:t>
      </w:r>
      <w:r>
        <w:rPr>
          <w:spacing w:val="27"/>
          <w:w w:val="115"/>
          <w:sz w:val="12"/>
        </w:rPr>
        <w:t> </w:t>
      </w:r>
      <w:r>
        <w:rPr>
          <w:spacing w:val="-2"/>
          <w:w w:val="115"/>
          <w:sz w:val="12"/>
        </w:rPr>
        <w:t>algorithms.</w:t>
      </w:r>
    </w:p>
    <w:p>
      <w:pPr>
        <w:pStyle w:val="BodyText"/>
        <w:spacing w:before="70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1114386</wp:posOffset>
            </wp:positionH>
            <wp:positionV relativeFrom="paragraph">
              <wp:posOffset>206034</wp:posOffset>
            </wp:positionV>
            <wp:extent cx="5338060" cy="1082039"/>
            <wp:effectExtent l="0" t="0" r="0" b="0"/>
            <wp:wrapTopAndBottom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060" cy="1082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6"/>
        <w:ind w:left="0"/>
        <w:rPr>
          <w:sz w:val="12"/>
        </w:rPr>
      </w:pPr>
    </w:p>
    <w:p>
      <w:pPr>
        <w:spacing w:before="0"/>
        <w:ind w:left="40" w:right="0" w:firstLine="0"/>
        <w:jc w:val="center"/>
        <w:rPr>
          <w:sz w:val="12"/>
        </w:rPr>
      </w:pPr>
      <w:bookmarkStart w:name="_bookmark30" w:id="44"/>
      <w:bookmarkEnd w:id="44"/>
      <w:r>
        <w:rPr/>
      </w:r>
      <w:r>
        <w:rPr>
          <w:b/>
          <w:w w:val="115"/>
          <w:sz w:val="12"/>
        </w:rPr>
        <w:t>/ig.</w:t>
      </w:r>
      <w:r>
        <w:rPr>
          <w:b/>
          <w:spacing w:val="26"/>
          <w:w w:val="115"/>
          <w:sz w:val="12"/>
        </w:rPr>
        <w:t> </w:t>
      </w:r>
      <w:r>
        <w:rPr>
          <w:b/>
          <w:w w:val="115"/>
          <w:sz w:val="12"/>
        </w:rPr>
        <w:t>6.</w:t>
      </w:r>
      <w:r>
        <w:rPr>
          <w:b/>
          <w:spacing w:val="5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clustering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results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3-spiral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4</w:t>
      </w:r>
      <w:r>
        <w:rPr>
          <w:spacing w:val="26"/>
          <w:w w:val="115"/>
          <w:sz w:val="12"/>
        </w:rPr>
        <w:t> </w:t>
      </w:r>
      <w:r>
        <w:rPr>
          <w:spacing w:val="-2"/>
          <w:w w:val="115"/>
          <w:sz w:val="12"/>
        </w:rPr>
        <w:t>algorithms.</w:t>
      </w:r>
    </w:p>
    <w:p>
      <w:pPr>
        <w:pStyle w:val="BodyText"/>
        <w:spacing w:before="70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1059891</wp:posOffset>
            </wp:positionH>
            <wp:positionV relativeFrom="paragraph">
              <wp:posOffset>206250</wp:posOffset>
            </wp:positionV>
            <wp:extent cx="5441917" cy="1182624"/>
            <wp:effectExtent l="0" t="0" r="0" b="0"/>
            <wp:wrapTopAndBottom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917" cy="1182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8"/>
        <w:ind w:left="0"/>
        <w:rPr>
          <w:sz w:val="12"/>
        </w:rPr>
      </w:pPr>
    </w:p>
    <w:p>
      <w:pPr>
        <w:spacing w:before="0"/>
        <w:ind w:left="40" w:right="0" w:firstLine="0"/>
        <w:jc w:val="center"/>
        <w:rPr>
          <w:sz w:val="12"/>
        </w:rPr>
      </w:pPr>
      <w:bookmarkStart w:name="_bookmark31" w:id="45"/>
      <w:bookmarkEnd w:id="45"/>
      <w:r>
        <w:rPr/>
      </w:r>
      <w:r>
        <w:rPr>
          <w:b/>
          <w:w w:val="120"/>
          <w:sz w:val="12"/>
        </w:rPr>
        <w:t>/ig.</w:t>
      </w:r>
      <w:r>
        <w:rPr>
          <w:b/>
          <w:spacing w:val="12"/>
          <w:w w:val="120"/>
          <w:sz w:val="12"/>
        </w:rPr>
        <w:t> </w:t>
      </w:r>
      <w:r>
        <w:rPr>
          <w:b/>
          <w:w w:val="120"/>
          <w:sz w:val="12"/>
        </w:rPr>
        <w:t>7.</w:t>
      </w:r>
      <w:r>
        <w:rPr>
          <w:b/>
          <w:spacing w:val="37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clustering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results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Aggregation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4</w:t>
      </w:r>
      <w:r>
        <w:rPr>
          <w:spacing w:val="13"/>
          <w:w w:val="120"/>
          <w:sz w:val="12"/>
        </w:rPr>
        <w:t> </w:t>
      </w:r>
      <w:r>
        <w:rPr>
          <w:spacing w:val="-2"/>
          <w:w w:val="120"/>
          <w:sz w:val="12"/>
        </w:rPr>
        <w:t>algorithms.</w:t>
      </w:r>
    </w:p>
    <w:p>
      <w:pPr>
        <w:pStyle w:val="BodyText"/>
        <w:spacing w:before="70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1112545</wp:posOffset>
            </wp:positionH>
            <wp:positionV relativeFrom="paragraph">
              <wp:posOffset>206008</wp:posOffset>
            </wp:positionV>
            <wp:extent cx="5335806" cy="1078992"/>
            <wp:effectExtent l="0" t="0" r="0" b="0"/>
            <wp:wrapTopAndBottom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806" cy="1078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8"/>
        <w:ind w:left="0"/>
        <w:rPr>
          <w:sz w:val="12"/>
        </w:rPr>
      </w:pPr>
    </w:p>
    <w:p>
      <w:pPr>
        <w:spacing w:before="0"/>
        <w:ind w:left="40" w:right="0" w:firstLine="0"/>
        <w:jc w:val="center"/>
        <w:rPr>
          <w:sz w:val="12"/>
        </w:rPr>
      </w:pPr>
      <w:bookmarkStart w:name="_bookmark32" w:id="46"/>
      <w:bookmarkEnd w:id="46"/>
      <w:r>
        <w:rPr/>
      </w:r>
      <w:r>
        <w:rPr>
          <w:b/>
          <w:w w:val="120"/>
          <w:sz w:val="12"/>
        </w:rPr>
        <w:t>/ig.</w:t>
      </w:r>
      <w:r>
        <w:rPr>
          <w:b/>
          <w:spacing w:val="13"/>
          <w:w w:val="120"/>
          <w:sz w:val="12"/>
        </w:rPr>
        <w:t> </w:t>
      </w:r>
      <w:r>
        <w:rPr>
          <w:b/>
          <w:w w:val="120"/>
          <w:sz w:val="12"/>
        </w:rPr>
        <w:t>8.</w:t>
      </w:r>
      <w:r>
        <w:rPr>
          <w:b/>
          <w:spacing w:val="3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clustering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results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Cassini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4</w:t>
      </w:r>
      <w:r>
        <w:rPr>
          <w:spacing w:val="13"/>
          <w:w w:val="120"/>
          <w:sz w:val="12"/>
        </w:rPr>
        <w:t> </w:t>
      </w:r>
      <w:r>
        <w:rPr>
          <w:spacing w:val="-2"/>
          <w:w w:val="120"/>
          <w:sz w:val="12"/>
        </w:rPr>
        <w:t>algorithms.</w:t>
      </w:r>
    </w:p>
    <w:p>
      <w:pPr>
        <w:pStyle w:val="BodyText"/>
        <w:spacing w:before="3"/>
        <w:ind w:left="0"/>
      </w:pPr>
    </w:p>
    <w:p>
      <w:pPr>
        <w:spacing w:after="0"/>
        <w:sectPr>
          <w:pgSz w:w="11910" w:h="15880"/>
          <w:pgMar w:header="655" w:footer="544" w:top="840" w:bottom="740" w:left="600" w:right="640"/>
        </w:sectPr>
      </w:pPr>
    </w:p>
    <w:p>
      <w:pPr>
        <w:pStyle w:val="BodyText"/>
        <w:spacing w:line="264" w:lineRule="auto" w:before="91"/>
      </w:pP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Complex9</w:t>
      </w:r>
      <w:r>
        <w:rPr>
          <w:spacing w:val="30"/>
          <w:w w:val="105"/>
        </w:rPr>
        <w:t> </w:t>
      </w:r>
      <w:r>
        <w:rPr>
          <w:w w:val="105"/>
        </w:rPr>
        <w:t>(where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score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DPC-PPNNN</w:t>
      </w:r>
      <w:r>
        <w:rPr>
          <w:spacing w:val="30"/>
          <w:w w:val="105"/>
        </w:rPr>
        <w:t> </w:t>
      </w:r>
      <w:r>
        <w:rPr>
          <w:w w:val="105"/>
        </w:rPr>
        <w:t>is</w:t>
      </w:r>
      <w:r>
        <w:rPr>
          <w:spacing w:val="30"/>
          <w:w w:val="105"/>
        </w:rPr>
        <w:t> </w:t>
      </w:r>
      <w:r>
        <w:rPr>
          <w:w w:val="105"/>
        </w:rPr>
        <w:t>a</w:t>
      </w:r>
      <w:r>
        <w:rPr>
          <w:spacing w:val="30"/>
          <w:w w:val="105"/>
        </w:rPr>
        <w:t> </w:t>
      </w:r>
      <w:r>
        <w:rPr>
          <w:w w:val="105"/>
        </w:rPr>
        <w:t>bit</w:t>
      </w:r>
      <w:r>
        <w:rPr>
          <w:spacing w:val="30"/>
          <w:w w:val="105"/>
        </w:rPr>
        <w:t> </w:t>
      </w:r>
      <w:r>
        <w:rPr>
          <w:w w:val="105"/>
        </w:rPr>
        <w:t>less</w:t>
      </w:r>
      <w:r>
        <w:rPr>
          <w:spacing w:val="30"/>
          <w:w w:val="105"/>
        </w:rPr>
        <w:t> </w:t>
      </w:r>
      <w:r>
        <w:rPr>
          <w:w w:val="105"/>
        </w:rPr>
        <w:t>than</w:t>
      </w:r>
      <w:r>
        <w:rPr>
          <w:spacing w:val="30"/>
          <w:w w:val="105"/>
        </w:rPr>
        <w:t> </w:t>
      </w:r>
      <w:r>
        <w:rPr>
          <w:w w:val="105"/>
        </w:rPr>
        <w:t>the </w:t>
      </w:r>
      <w:r>
        <w:rPr>
          <w:spacing w:val="-2"/>
          <w:w w:val="105"/>
        </w:rPr>
        <w:t>DBSCAN).</w:t>
      </w:r>
    </w:p>
    <w:p>
      <w:pPr>
        <w:pStyle w:val="BodyText"/>
        <w:spacing w:line="264" w:lineRule="auto" w:before="1"/>
        <w:ind w:right="38" w:firstLine="239"/>
        <w:jc w:val="right"/>
      </w:pPr>
      <w:r>
        <w:rPr>
          <w:w w:val="110"/>
        </w:rPr>
        <w:t>In </w:t>
      </w:r>
      <w:hyperlink w:history="true" w:anchor="_bookmark28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8">
        <w:r>
          <w:rPr>
            <w:color w:val="007FAC"/>
            <w:w w:val="110"/>
          </w:rPr>
          <w:t>4</w:t>
        </w:r>
      </w:hyperlink>
      <w:r>
        <w:rPr>
          <w:w w:val="110"/>
        </w:rPr>
        <w:t>, we recluster the three counter examples in Section </w:t>
      </w:r>
      <w:hyperlink w:history="true" w:anchor="_bookmark10">
        <w:r>
          <w:rPr>
            <w:color w:val="007FAC"/>
            <w:w w:val="110"/>
          </w:rPr>
          <w:t>3.2</w:t>
        </w:r>
      </w:hyperlink>
      <w:r>
        <w:rPr>
          <w:color w:val="007FAC"/>
          <w:w w:val="110"/>
        </w:rPr>
        <w:t> </w:t>
      </w:r>
      <w:r>
        <w:rPr>
          <w:w w:val="110"/>
        </w:rPr>
        <w:t>by DPC-PPNNN.</w:t>
      </w:r>
      <w:r>
        <w:rPr>
          <w:spacing w:val="-11"/>
          <w:w w:val="110"/>
        </w:rPr>
        <w:t> </w:t>
      </w:r>
      <w:r>
        <w:rPr>
          <w:w w:val="110"/>
        </w:rPr>
        <w:t>Clearly,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results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much</w:t>
      </w:r>
      <w:r>
        <w:rPr>
          <w:spacing w:val="-11"/>
          <w:w w:val="110"/>
        </w:rPr>
        <w:t> </w:t>
      </w:r>
      <w:r>
        <w:rPr>
          <w:w w:val="110"/>
        </w:rPr>
        <w:t>better</w:t>
      </w:r>
      <w:r>
        <w:rPr>
          <w:spacing w:val="-11"/>
          <w:w w:val="110"/>
        </w:rPr>
        <w:t> </w:t>
      </w:r>
      <w:r>
        <w:rPr>
          <w:w w:val="110"/>
        </w:rPr>
        <w:t>than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original</w:t>
      </w:r>
      <w:r>
        <w:rPr>
          <w:spacing w:val="-11"/>
          <w:w w:val="110"/>
        </w:rPr>
        <w:t> </w:t>
      </w:r>
      <w:r>
        <w:rPr>
          <w:w w:val="110"/>
        </w:rPr>
        <w:t>DPC which</w:t>
      </w:r>
      <w:r>
        <w:rPr>
          <w:spacing w:val="-11"/>
          <w:w w:val="110"/>
        </w:rPr>
        <w:t> </w:t>
      </w:r>
      <w:r>
        <w:rPr>
          <w:w w:val="110"/>
        </w:rPr>
        <w:t>implies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our</w:t>
      </w:r>
      <w:r>
        <w:rPr>
          <w:spacing w:val="-11"/>
          <w:w w:val="110"/>
        </w:rPr>
        <w:t> </w:t>
      </w:r>
      <w:r>
        <w:rPr>
          <w:w w:val="110"/>
        </w:rPr>
        <w:t>algorithm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overcome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deficiencies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DPC. Next, we will show some typical clustering results on the synthetic datasets by DPC-PPNNN and the algorithms of the control group. The points</w:t>
      </w:r>
      <w:r>
        <w:rPr>
          <w:spacing w:val="37"/>
          <w:w w:val="110"/>
        </w:rPr>
        <w:t> </w:t>
      </w:r>
      <w:r>
        <w:rPr>
          <w:w w:val="110"/>
        </w:rPr>
        <w:t>with</w:t>
      </w:r>
      <w:r>
        <w:rPr>
          <w:spacing w:val="37"/>
          <w:w w:val="110"/>
        </w:rPr>
        <w:t> </w:t>
      </w:r>
      <w:r>
        <w:rPr>
          <w:w w:val="110"/>
        </w:rPr>
        <w:t>different</w:t>
      </w:r>
      <w:r>
        <w:rPr>
          <w:spacing w:val="37"/>
          <w:w w:val="110"/>
        </w:rPr>
        <w:t> </w:t>
      </w:r>
      <w:r>
        <w:rPr>
          <w:w w:val="110"/>
        </w:rPr>
        <w:t>colors</w:t>
      </w:r>
      <w:r>
        <w:rPr>
          <w:spacing w:val="38"/>
          <w:w w:val="110"/>
        </w:rPr>
        <w:t> </w:t>
      </w:r>
      <w:r>
        <w:rPr>
          <w:w w:val="110"/>
        </w:rPr>
        <w:t>in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figures</w:t>
      </w:r>
      <w:r>
        <w:rPr>
          <w:spacing w:val="37"/>
          <w:w w:val="110"/>
        </w:rPr>
        <w:t> </w:t>
      </w:r>
      <w:r>
        <w:rPr>
          <w:w w:val="110"/>
        </w:rPr>
        <w:t>are</w:t>
      </w:r>
      <w:r>
        <w:rPr>
          <w:spacing w:val="38"/>
          <w:w w:val="110"/>
        </w:rPr>
        <w:t> </w:t>
      </w:r>
      <w:r>
        <w:rPr>
          <w:w w:val="110"/>
        </w:rPr>
        <w:t>assigned</w:t>
      </w:r>
      <w:r>
        <w:rPr>
          <w:spacing w:val="37"/>
          <w:w w:val="110"/>
        </w:rPr>
        <w:t> </w:t>
      </w:r>
      <w:r>
        <w:rPr>
          <w:w w:val="110"/>
        </w:rPr>
        <w:t>to</w:t>
      </w:r>
      <w:r>
        <w:rPr>
          <w:spacing w:val="37"/>
          <w:w w:val="110"/>
        </w:rPr>
        <w:t> </w:t>
      </w:r>
      <w:r>
        <w:rPr>
          <w:spacing w:val="-2"/>
          <w:w w:val="110"/>
        </w:rPr>
        <w:t>different</w:t>
      </w:r>
    </w:p>
    <w:p>
      <w:pPr>
        <w:pStyle w:val="BodyText"/>
        <w:spacing w:line="264" w:lineRule="auto" w:before="91"/>
        <w:ind w:right="109"/>
        <w:jc w:val="both"/>
      </w:pPr>
      <w:r>
        <w:rPr/>
        <w:br w:type="column"/>
      </w:r>
      <w:r>
        <w:rPr>
          <w:w w:val="110"/>
        </w:rPr>
        <w:t>clusters.</w:t>
      </w:r>
      <w:r>
        <w:rPr>
          <w:w w:val="110"/>
        </w:rPr>
        <w:t> The</w:t>
      </w:r>
      <w:r>
        <w:rPr>
          <w:w w:val="110"/>
        </w:rPr>
        <w:t> cluster</w:t>
      </w:r>
      <w:r>
        <w:rPr>
          <w:w w:val="110"/>
        </w:rPr>
        <w:t> centers</w:t>
      </w:r>
      <w:r>
        <w:rPr>
          <w:w w:val="110"/>
        </w:rPr>
        <w:t> obtained</w:t>
      </w:r>
      <w:r>
        <w:rPr>
          <w:w w:val="110"/>
        </w:rPr>
        <w:t> from</w:t>
      </w:r>
      <w:r>
        <w:rPr>
          <w:w w:val="110"/>
        </w:rPr>
        <w:t> DPC</w:t>
      </w:r>
      <w:r>
        <w:rPr>
          <w:w w:val="110"/>
        </w:rPr>
        <w:t> and</w:t>
      </w:r>
      <w:r>
        <w:rPr>
          <w:w w:val="110"/>
        </w:rPr>
        <w:t> DPC-PPNNN</w:t>
      </w:r>
      <w:r>
        <w:rPr>
          <w:w w:val="110"/>
        </w:rPr>
        <w:t> are marked in red.</w:t>
      </w:r>
    </w:p>
    <w:p>
      <w:pPr>
        <w:pStyle w:val="BodyText"/>
        <w:spacing w:line="264" w:lineRule="auto" w:before="1"/>
        <w:ind w:right="109" w:firstLine="239"/>
        <w:jc w:val="both"/>
      </w:pPr>
      <w:r>
        <w:rPr>
          <w:w w:val="110"/>
        </w:rPr>
        <w:t>In</w:t>
      </w:r>
      <w:r>
        <w:rPr>
          <w:spacing w:val="15"/>
          <w:w w:val="110"/>
        </w:rPr>
        <w:t> </w:t>
      </w:r>
      <w:hyperlink w:history="true" w:anchor="_bookmark29">
        <w:r>
          <w:rPr>
            <w:color w:val="007FAC"/>
            <w:w w:val="110"/>
          </w:rPr>
          <w:t>Fig.</w:t>
        </w:r>
      </w:hyperlink>
      <w:r>
        <w:rPr>
          <w:color w:val="007FAC"/>
          <w:spacing w:val="15"/>
          <w:w w:val="110"/>
        </w:rPr>
        <w:t> </w:t>
      </w:r>
      <w:hyperlink w:history="true" w:anchor="_bookmark29">
        <w:r>
          <w:rPr>
            <w:color w:val="007FAC"/>
            <w:w w:val="110"/>
          </w:rPr>
          <w:t>5</w:t>
        </w:r>
      </w:hyperlink>
      <w:r>
        <w:rPr>
          <w:w w:val="110"/>
        </w:rPr>
        <w:t>,</w:t>
      </w:r>
      <w:r>
        <w:rPr>
          <w:spacing w:val="15"/>
          <w:w w:val="110"/>
        </w:rPr>
        <w:t> </w:t>
      </w:r>
      <w:r>
        <w:rPr>
          <w:w w:val="110"/>
        </w:rPr>
        <w:t>we</w:t>
      </w:r>
      <w:r>
        <w:rPr>
          <w:spacing w:val="15"/>
          <w:w w:val="110"/>
        </w:rPr>
        <w:t> </w:t>
      </w:r>
      <w:r>
        <w:rPr>
          <w:w w:val="110"/>
        </w:rPr>
        <w:t>can</w:t>
      </w:r>
      <w:r>
        <w:rPr>
          <w:spacing w:val="15"/>
          <w:w w:val="110"/>
        </w:rPr>
        <w:t> </w:t>
      </w:r>
      <w:r>
        <w:rPr>
          <w:w w:val="110"/>
        </w:rPr>
        <w:t>see</w:t>
      </w:r>
      <w:r>
        <w:rPr>
          <w:spacing w:val="15"/>
          <w:w w:val="110"/>
        </w:rPr>
        <w:t> </w:t>
      </w:r>
      <w:r>
        <w:rPr>
          <w:w w:val="110"/>
        </w:rPr>
        <w:t>that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2d-4c-no9</w:t>
      </w:r>
      <w:r>
        <w:rPr>
          <w:spacing w:val="15"/>
          <w:w w:val="110"/>
        </w:rPr>
        <w:t> </w:t>
      </w:r>
      <w:r>
        <w:rPr>
          <w:w w:val="110"/>
        </w:rPr>
        <w:t>dataset</w:t>
      </w:r>
      <w:r>
        <w:rPr>
          <w:spacing w:val="15"/>
          <w:w w:val="110"/>
        </w:rPr>
        <w:t> </w:t>
      </w:r>
      <w:r>
        <w:rPr>
          <w:w w:val="110"/>
        </w:rPr>
        <w:t>has</w:t>
      </w:r>
      <w:r>
        <w:rPr>
          <w:spacing w:val="15"/>
          <w:w w:val="110"/>
        </w:rPr>
        <w:t> </w:t>
      </w:r>
      <w:r>
        <w:rPr>
          <w:w w:val="110"/>
        </w:rPr>
        <w:t>four</w:t>
      </w:r>
      <w:r>
        <w:rPr>
          <w:spacing w:val="15"/>
          <w:w w:val="110"/>
        </w:rPr>
        <w:t> </w:t>
      </w:r>
      <w:r>
        <w:rPr>
          <w:w w:val="110"/>
        </w:rPr>
        <w:t>clusters, of</w:t>
      </w:r>
      <w:r>
        <w:rPr>
          <w:spacing w:val="-3"/>
          <w:w w:val="110"/>
        </w:rPr>
        <w:t> </w:t>
      </w:r>
      <w:r>
        <w:rPr>
          <w:w w:val="110"/>
        </w:rPr>
        <w:t>which</w:t>
      </w:r>
      <w:r>
        <w:rPr>
          <w:spacing w:val="-3"/>
          <w:w w:val="110"/>
        </w:rPr>
        <w:t> </w:t>
      </w:r>
      <w:r>
        <w:rPr>
          <w:w w:val="110"/>
        </w:rPr>
        <w:t>one</w:t>
      </w:r>
      <w:r>
        <w:rPr>
          <w:spacing w:val="-3"/>
          <w:w w:val="110"/>
        </w:rPr>
        <w:t> </w:t>
      </w:r>
      <w:r>
        <w:rPr>
          <w:w w:val="110"/>
        </w:rPr>
        <w:t>cluster</w:t>
      </w:r>
      <w:r>
        <w:rPr>
          <w:spacing w:val="-3"/>
          <w:w w:val="110"/>
        </w:rPr>
        <w:t> </w:t>
      </w:r>
      <w:r>
        <w:rPr>
          <w:w w:val="110"/>
        </w:rPr>
        <w:t>has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very</w:t>
      </w:r>
      <w:r>
        <w:rPr>
          <w:spacing w:val="-3"/>
          <w:w w:val="110"/>
        </w:rPr>
        <w:t> </w:t>
      </w:r>
      <w:r>
        <w:rPr>
          <w:w w:val="110"/>
        </w:rPr>
        <w:t>high</w:t>
      </w:r>
      <w:r>
        <w:rPr>
          <w:spacing w:val="-3"/>
          <w:w w:val="110"/>
        </w:rPr>
        <w:t> </w:t>
      </w:r>
      <w:r>
        <w:rPr>
          <w:w w:val="110"/>
        </w:rPr>
        <w:t>density.</w:t>
      </w:r>
      <w:r>
        <w:rPr>
          <w:spacing w:val="-3"/>
          <w:w w:val="110"/>
        </w:rPr>
        <w:t> </w:t>
      </w:r>
      <w:r>
        <w:rPr>
          <w:w w:val="110"/>
        </w:rPr>
        <w:t>DPC-PPNNN</w:t>
      </w:r>
      <w:r>
        <w:rPr>
          <w:spacing w:val="-3"/>
          <w:w w:val="110"/>
        </w:rPr>
        <w:t> </w:t>
      </w:r>
      <w:r>
        <w:rPr>
          <w:w w:val="110"/>
        </w:rPr>
        <w:t>succeeds</w:t>
      </w:r>
      <w:r>
        <w:rPr>
          <w:spacing w:val="-3"/>
          <w:w w:val="110"/>
        </w:rPr>
        <w:t> </w:t>
      </w:r>
      <w:r>
        <w:rPr>
          <w:w w:val="110"/>
        </w:rPr>
        <w:t>in detecting all of them, while the other algorithms of the control group fail to do so.</w:t>
      </w:r>
    </w:p>
    <w:p>
      <w:pPr>
        <w:pStyle w:val="BodyText"/>
        <w:spacing w:line="264" w:lineRule="auto" w:before="1"/>
        <w:ind w:right="109" w:firstLine="239"/>
        <w:jc w:val="both"/>
      </w:pPr>
      <w:hyperlink w:history="true" w:anchor="_bookmark30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30">
        <w:r>
          <w:rPr>
            <w:color w:val="007FAC"/>
            <w:w w:val="110"/>
          </w:rPr>
          <w:t>6</w:t>
        </w:r>
      </w:hyperlink>
      <w:r>
        <w:rPr>
          <w:color w:val="007FAC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the</w:t>
      </w:r>
      <w:r>
        <w:rPr>
          <w:w w:val="110"/>
        </w:rPr>
        <w:t> results</w:t>
      </w:r>
      <w:r>
        <w:rPr>
          <w:w w:val="110"/>
        </w:rPr>
        <w:t> of</w:t>
      </w:r>
      <w:r>
        <w:rPr>
          <w:w w:val="110"/>
        </w:rPr>
        <w:t> each</w:t>
      </w:r>
      <w:r>
        <w:rPr>
          <w:w w:val="110"/>
        </w:rPr>
        <w:t> algorithm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3-spiral</w:t>
      </w:r>
      <w:r>
        <w:rPr>
          <w:w w:val="110"/>
        </w:rPr>
        <w:t> </w:t>
      </w:r>
      <w:r>
        <w:rPr>
          <w:w w:val="110"/>
        </w:rPr>
        <w:t>dataset. DPC-PPNNN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identify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four</w:t>
      </w:r>
      <w:r>
        <w:rPr>
          <w:spacing w:val="-7"/>
          <w:w w:val="110"/>
        </w:rPr>
        <w:t> </w:t>
      </w:r>
      <w:r>
        <w:rPr>
          <w:w w:val="110"/>
        </w:rPr>
        <w:t>clusters</w:t>
      </w:r>
      <w:r>
        <w:rPr>
          <w:spacing w:val="-7"/>
          <w:w w:val="110"/>
        </w:rPr>
        <w:t> </w:t>
      </w:r>
      <w:r>
        <w:rPr>
          <w:w w:val="110"/>
        </w:rPr>
        <w:t>correctly.</w:t>
      </w:r>
      <w:r>
        <w:rPr>
          <w:spacing w:val="-7"/>
          <w:w w:val="110"/>
        </w:rPr>
        <w:t> </w:t>
      </w:r>
      <w:r>
        <w:rPr>
          <w:w w:val="110"/>
        </w:rPr>
        <w:t>Furthermore,</w:t>
      </w:r>
      <w:r>
        <w:rPr>
          <w:spacing w:val="-8"/>
          <w:w w:val="110"/>
        </w:rPr>
        <w:t> </w:t>
      </w:r>
      <w:r>
        <w:rPr>
          <w:spacing w:val="-10"/>
          <w:w w:val="110"/>
        </w:rPr>
        <w:t>DPC</w:t>
      </w:r>
    </w:p>
    <w:p>
      <w:pPr>
        <w:spacing w:after="0" w:line="264" w:lineRule="auto"/>
        <w:jc w:val="both"/>
        <w:sectPr>
          <w:type w:val="continuous"/>
          <w:pgSz w:w="11910" w:h="15880"/>
          <w:pgMar w:header="655" w:footer="544" w:top="620" w:bottom="280" w:left="600" w:right="640"/>
          <w:cols w:num="2" w:equalWidth="0">
            <w:col w:w="5214" w:space="166"/>
            <w:col w:w="5290"/>
          </w:cols>
        </w:sectPr>
      </w:pPr>
    </w:p>
    <w:p>
      <w:pPr>
        <w:pStyle w:val="BodyText"/>
        <w:spacing w:before="31"/>
        <w:ind w:left="0"/>
        <w:rPr>
          <w:sz w:val="20"/>
        </w:rPr>
      </w:pPr>
    </w:p>
    <w:p>
      <w:pPr>
        <w:pStyle w:val="BodyText"/>
        <w:ind w:left="1109"/>
        <w:rPr>
          <w:sz w:val="20"/>
        </w:rPr>
      </w:pPr>
      <w:r>
        <w:rPr>
          <w:sz w:val="20"/>
        </w:rPr>
        <w:drawing>
          <wp:inline distT="0" distB="0" distL="0" distR="0">
            <wp:extent cx="5386219" cy="1082040"/>
            <wp:effectExtent l="0" t="0" r="0" b="0"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219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9"/>
        <w:ind w:left="0"/>
        <w:rPr>
          <w:sz w:val="12"/>
        </w:rPr>
      </w:pPr>
    </w:p>
    <w:p>
      <w:pPr>
        <w:spacing w:before="0"/>
        <w:ind w:left="40" w:right="0" w:firstLine="0"/>
        <w:jc w:val="center"/>
        <w:rPr>
          <w:sz w:val="12"/>
        </w:rPr>
      </w:pPr>
      <w:bookmarkStart w:name="_bookmark33" w:id="47"/>
      <w:bookmarkEnd w:id="47"/>
      <w:r>
        <w:rPr/>
      </w:r>
      <w:r>
        <w:rPr>
          <w:b/>
          <w:w w:val="120"/>
          <w:sz w:val="12"/>
        </w:rPr>
        <w:t>/ig.</w:t>
      </w:r>
      <w:r>
        <w:rPr>
          <w:b/>
          <w:spacing w:val="13"/>
          <w:w w:val="120"/>
          <w:sz w:val="12"/>
        </w:rPr>
        <w:t> </w:t>
      </w:r>
      <w:r>
        <w:rPr>
          <w:b/>
          <w:w w:val="120"/>
          <w:sz w:val="12"/>
        </w:rPr>
        <w:t>9.</w:t>
      </w:r>
      <w:r>
        <w:rPr>
          <w:b/>
          <w:spacing w:val="37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clustering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results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Complex9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4</w:t>
      </w:r>
      <w:r>
        <w:rPr>
          <w:spacing w:val="13"/>
          <w:w w:val="120"/>
          <w:sz w:val="12"/>
        </w:rPr>
        <w:t> </w:t>
      </w:r>
      <w:r>
        <w:rPr>
          <w:spacing w:val="-2"/>
          <w:w w:val="120"/>
          <w:sz w:val="12"/>
        </w:rPr>
        <w:t>algorithms.</w:t>
      </w:r>
    </w:p>
    <w:p>
      <w:pPr>
        <w:pStyle w:val="BodyText"/>
        <w:spacing w:before="2"/>
        <w:ind w:left="0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1078369</wp:posOffset>
            </wp:positionH>
            <wp:positionV relativeFrom="paragraph">
              <wp:posOffset>155780</wp:posOffset>
            </wp:positionV>
            <wp:extent cx="5400983" cy="1082040"/>
            <wp:effectExtent l="0" t="0" r="0" b="0"/>
            <wp:wrapTopAndBottom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983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9"/>
        <w:ind w:left="0"/>
        <w:rPr>
          <w:sz w:val="12"/>
        </w:rPr>
      </w:pPr>
    </w:p>
    <w:p>
      <w:pPr>
        <w:spacing w:before="0"/>
        <w:ind w:left="40" w:right="0" w:firstLine="0"/>
        <w:jc w:val="center"/>
        <w:rPr>
          <w:sz w:val="12"/>
        </w:rPr>
      </w:pPr>
      <w:bookmarkStart w:name="_bookmark34" w:id="48"/>
      <w:bookmarkEnd w:id="48"/>
      <w:r>
        <w:rPr/>
      </w:r>
      <w:r>
        <w:rPr>
          <w:b/>
          <w:w w:val="120"/>
          <w:sz w:val="12"/>
        </w:rPr>
        <w:t>/ig.</w:t>
      </w:r>
      <w:r>
        <w:rPr>
          <w:b/>
          <w:spacing w:val="14"/>
          <w:w w:val="120"/>
          <w:sz w:val="12"/>
        </w:rPr>
        <w:t> </w:t>
      </w:r>
      <w:r>
        <w:rPr>
          <w:b/>
          <w:w w:val="120"/>
          <w:sz w:val="12"/>
        </w:rPr>
        <w:t>10.</w:t>
      </w:r>
      <w:r>
        <w:rPr>
          <w:b/>
          <w:spacing w:val="3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clustering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results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Compound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4</w:t>
      </w:r>
      <w:r>
        <w:rPr>
          <w:spacing w:val="14"/>
          <w:w w:val="120"/>
          <w:sz w:val="12"/>
        </w:rPr>
        <w:t> </w:t>
      </w:r>
      <w:r>
        <w:rPr>
          <w:spacing w:val="-2"/>
          <w:w w:val="120"/>
          <w:sz w:val="12"/>
        </w:rPr>
        <w:t>algorithms.</w:t>
      </w:r>
    </w:p>
    <w:p>
      <w:pPr>
        <w:pStyle w:val="BodyText"/>
        <w:spacing w:before="2"/>
        <w:ind w:left="0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1075601</wp:posOffset>
            </wp:positionH>
            <wp:positionV relativeFrom="paragraph">
              <wp:posOffset>155793</wp:posOffset>
            </wp:positionV>
            <wp:extent cx="5403713" cy="1075943"/>
            <wp:effectExtent l="0" t="0" r="0" b="0"/>
            <wp:wrapTopAndBottom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3713" cy="1075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0"/>
        <w:ind w:left="0"/>
        <w:rPr>
          <w:sz w:val="12"/>
        </w:rPr>
      </w:pPr>
    </w:p>
    <w:p>
      <w:pPr>
        <w:spacing w:before="0"/>
        <w:ind w:left="40" w:right="0" w:firstLine="0"/>
        <w:jc w:val="center"/>
        <w:rPr>
          <w:sz w:val="12"/>
        </w:rPr>
      </w:pPr>
      <w:bookmarkStart w:name="_bookmark35" w:id="49"/>
      <w:bookmarkEnd w:id="49"/>
      <w:r>
        <w:rPr/>
      </w:r>
      <w:r>
        <w:rPr>
          <w:b/>
          <w:w w:val="120"/>
          <w:sz w:val="12"/>
        </w:rPr>
        <w:t>/ig.</w:t>
      </w:r>
      <w:r>
        <w:rPr>
          <w:b/>
          <w:spacing w:val="15"/>
          <w:w w:val="120"/>
          <w:sz w:val="12"/>
        </w:rPr>
        <w:t> </w:t>
      </w:r>
      <w:r>
        <w:rPr>
          <w:b/>
          <w:w w:val="120"/>
          <w:sz w:val="12"/>
        </w:rPr>
        <w:t>11.</w:t>
      </w:r>
      <w:r>
        <w:rPr>
          <w:b/>
          <w:spacing w:val="41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clustering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results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Dartboard1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4</w:t>
      </w:r>
      <w:r>
        <w:rPr>
          <w:spacing w:val="16"/>
          <w:w w:val="120"/>
          <w:sz w:val="12"/>
        </w:rPr>
        <w:t> </w:t>
      </w:r>
      <w:r>
        <w:rPr>
          <w:spacing w:val="-2"/>
          <w:w w:val="120"/>
          <w:sz w:val="12"/>
        </w:rPr>
        <w:t>algorithms.</w:t>
      </w:r>
    </w:p>
    <w:p>
      <w:pPr>
        <w:pStyle w:val="BodyText"/>
        <w:spacing w:before="2"/>
        <w:ind w:left="0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1141171</wp:posOffset>
            </wp:positionH>
            <wp:positionV relativeFrom="paragraph">
              <wp:posOffset>155704</wp:posOffset>
            </wp:positionV>
            <wp:extent cx="5278532" cy="1078991"/>
            <wp:effectExtent l="0" t="0" r="0" b="0"/>
            <wp:wrapTopAndBottom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532" cy="1078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8"/>
        <w:ind w:left="0"/>
        <w:rPr>
          <w:sz w:val="12"/>
        </w:rPr>
      </w:pPr>
    </w:p>
    <w:p>
      <w:pPr>
        <w:spacing w:before="0"/>
        <w:ind w:left="40" w:right="0" w:firstLine="0"/>
        <w:jc w:val="center"/>
        <w:rPr>
          <w:sz w:val="12"/>
        </w:rPr>
      </w:pPr>
      <w:bookmarkStart w:name="_bookmark36" w:id="50"/>
      <w:bookmarkEnd w:id="50"/>
      <w:r>
        <w:rPr/>
      </w:r>
      <w:r>
        <w:rPr>
          <w:b/>
          <w:w w:val="120"/>
          <w:sz w:val="12"/>
        </w:rPr>
        <w:t>/ig.</w:t>
      </w:r>
      <w:r>
        <w:rPr>
          <w:b/>
          <w:spacing w:val="17"/>
          <w:w w:val="120"/>
          <w:sz w:val="12"/>
        </w:rPr>
        <w:t> </w:t>
      </w:r>
      <w:r>
        <w:rPr>
          <w:b/>
          <w:w w:val="120"/>
          <w:sz w:val="12"/>
        </w:rPr>
        <w:t>12.</w:t>
      </w:r>
      <w:r>
        <w:rPr>
          <w:b/>
          <w:spacing w:val="4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clustering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results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Jain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4</w:t>
      </w:r>
      <w:r>
        <w:rPr>
          <w:spacing w:val="18"/>
          <w:w w:val="120"/>
          <w:sz w:val="12"/>
        </w:rPr>
        <w:t> </w:t>
      </w:r>
      <w:r>
        <w:rPr>
          <w:spacing w:val="-2"/>
          <w:w w:val="120"/>
          <w:sz w:val="12"/>
        </w:rPr>
        <w:t>algorithms.</w:t>
      </w:r>
    </w:p>
    <w:p>
      <w:pPr>
        <w:pStyle w:val="BodyText"/>
        <w:spacing w:before="2"/>
        <w:ind w:left="0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1141171</wp:posOffset>
            </wp:positionH>
            <wp:positionV relativeFrom="paragraph">
              <wp:posOffset>155780</wp:posOffset>
            </wp:positionV>
            <wp:extent cx="5278532" cy="1078991"/>
            <wp:effectExtent l="0" t="0" r="0" b="0"/>
            <wp:wrapTopAndBottom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532" cy="1078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8"/>
        <w:ind w:left="0"/>
        <w:rPr>
          <w:sz w:val="12"/>
        </w:rPr>
      </w:pPr>
    </w:p>
    <w:p>
      <w:pPr>
        <w:spacing w:before="0"/>
        <w:ind w:left="40" w:right="0" w:firstLine="0"/>
        <w:jc w:val="center"/>
        <w:rPr>
          <w:sz w:val="12"/>
        </w:rPr>
      </w:pPr>
      <w:bookmarkStart w:name="_bookmark37" w:id="51"/>
      <w:bookmarkEnd w:id="51"/>
      <w:r>
        <w:rPr/>
      </w:r>
      <w:r>
        <w:rPr>
          <w:b/>
          <w:w w:val="120"/>
          <w:sz w:val="12"/>
        </w:rPr>
        <w:t>/ig.</w:t>
      </w:r>
      <w:r>
        <w:rPr>
          <w:b/>
          <w:spacing w:val="15"/>
          <w:w w:val="120"/>
          <w:sz w:val="12"/>
        </w:rPr>
        <w:t> </w:t>
      </w:r>
      <w:r>
        <w:rPr>
          <w:b/>
          <w:w w:val="120"/>
          <w:sz w:val="12"/>
        </w:rPr>
        <w:t>13.</w:t>
      </w:r>
      <w:r>
        <w:rPr>
          <w:b/>
          <w:spacing w:val="41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clustering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results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R15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4</w:t>
      </w:r>
      <w:r>
        <w:rPr>
          <w:spacing w:val="16"/>
          <w:w w:val="120"/>
          <w:sz w:val="12"/>
        </w:rPr>
        <w:t> </w:t>
      </w:r>
      <w:r>
        <w:rPr>
          <w:spacing w:val="-2"/>
          <w:w w:val="120"/>
          <w:sz w:val="12"/>
        </w:rPr>
        <w:t>algorithms.</w:t>
      </w:r>
    </w:p>
    <w:p>
      <w:pPr>
        <w:pStyle w:val="BodyText"/>
        <w:spacing w:before="2"/>
        <w:ind w:left="0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1018336</wp:posOffset>
            </wp:positionH>
            <wp:positionV relativeFrom="paragraph">
              <wp:posOffset>155780</wp:posOffset>
            </wp:positionV>
            <wp:extent cx="5531089" cy="1124712"/>
            <wp:effectExtent l="0" t="0" r="0" b="0"/>
            <wp:wrapTopAndBottom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1089" cy="1124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6"/>
        <w:ind w:left="0"/>
        <w:rPr>
          <w:sz w:val="12"/>
        </w:rPr>
      </w:pPr>
    </w:p>
    <w:p>
      <w:pPr>
        <w:spacing w:before="0"/>
        <w:ind w:left="40" w:right="1" w:firstLine="0"/>
        <w:jc w:val="center"/>
        <w:rPr>
          <w:sz w:val="12"/>
        </w:rPr>
      </w:pPr>
      <w:bookmarkStart w:name="_bookmark38" w:id="52"/>
      <w:bookmarkEnd w:id="52"/>
      <w:r>
        <w:rPr/>
      </w:r>
      <w:r>
        <w:rPr>
          <w:b/>
          <w:w w:val="120"/>
          <w:sz w:val="12"/>
        </w:rPr>
        <w:t>/ig.</w:t>
      </w:r>
      <w:r>
        <w:rPr>
          <w:b/>
          <w:spacing w:val="14"/>
          <w:w w:val="120"/>
          <w:sz w:val="12"/>
        </w:rPr>
        <w:t> </w:t>
      </w:r>
      <w:r>
        <w:rPr>
          <w:b/>
          <w:w w:val="120"/>
          <w:sz w:val="12"/>
        </w:rPr>
        <w:t>14.</w:t>
      </w:r>
      <w:r>
        <w:rPr>
          <w:b/>
          <w:spacing w:val="4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clustering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results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Shapes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4</w:t>
      </w:r>
      <w:r>
        <w:rPr>
          <w:spacing w:val="14"/>
          <w:w w:val="120"/>
          <w:sz w:val="12"/>
        </w:rPr>
        <w:t> </w:t>
      </w:r>
      <w:r>
        <w:rPr>
          <w:spacing w:val="-2"/>
          <w:w w:val="120"/>
          <w:sz w:val="12"/>
        </w:rPr>
        <w:t>algorithms.</w:t>
      </w:r>
    </w:p>
    <w:p>
      <w:pPr>
        <w:spacing w:after="0"/>
        <w:jc w:val="center"/>
        <w:rPr>
          <w:sz w:val="12"/>
        </w:rPr>
        <w:sectPr>
          <w:pgSz w:w="11910" w:h="15880"/>
          <w:pgMar w:header="655" w:footer="544" w:top="840" w:bottom="740" w:left="600" w:right="640"/>
        </w:sectPr>
      </w:pPr>
    </w:p>
    <w:p>
      <w:pPr>
        <w:pStyle w:val="BodyText"/>
        <w:ind w:left="0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00" w:right="640"/>
        </w:sectPr>
      </w:pPr>
    </w:p>
    <w:p>
      <w:pPr>
        <w:pStyle w:val="BodyText"/>
        <w:spacing w:line="266" w:lineRule="auto" w:before="9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407504</wp:posOffset>
                </wp:positionH>
                <wp:positionV relativeFrom="paragraph">
                  <wp:posOffset>282650</wp:posOffset>
                </wp:positionV>
                <wp:extent cx="6713855" cy="928370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6713855" cy="9283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5430"/>
                              <w:gridCol w:w="1210"/>
                              <w:gridCol w:w="674"/>
                              <w:gridCol w:w="552"/>
                              <w:gridCol w:w="670"/>
                              <w:gridCol w:w="770"/>
                              <w:gridCol w:w="529"/>
                              <w:gridCol w:w="612"/>
                            </w:tblGrid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5430" w:type="dxa"/>
                                </w:tcPr>
                                <w:p>
                                  <w:pPr>
                                    <w:pStyle w:val="TableParagraph"/>
                                    <w:spacing w:line="161" w:lineRule="exact" w:before="48"/>
                                    <w:ind w:left="5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correctly,</w:t>
                                  </w:r>
                                  <w:r>
                                    <w:rPr>
                                      <w:spacing w:val="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while</w:t>
                                  </w:r>
                                  <w:r>
                                    <w:rPr>
                                      <w:spacing w:val="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KNN</w:t>
                                  </w:r>
                                  <w:r>
                                    <w:rPr>
                                      <w:spacing w:val="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cannot</w:t>
                                  </w:r>
                                  <w:r>
                                    <w:rPr>
                                      <w:spacing w:val="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recognize</w:t>
                                  </w:r>
                                  <w:r>
                                    <w:rPr>
                                      <w:spacing w:val="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them</w:t>
                                  </w:r>
                                  <w:r>
                                    <w:rPr>
                                      <w:spacing w:val="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at</w:t>
                                  </w:r>
                                  <w:r>
                                    <w:rPr>
                                      <w:spacing w:val="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6"/>
                                    </w:rPr>
                                    <w:t>all.</w:t>
                                  </w:r>
                                </w:p>
                              </w:tc>
                              <w:tc>
                                <w:tcPr>
                                  <w:tcW w:w="121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9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Algorithm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7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ARI</w:t>
                                  </w:r>
                                </w:p>
                              </w:tc>
                              <w:tc>
                                <w:tcPr>
                                  <w:tcW w:w="55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3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AMI</w:t>
                                  </w:r>
                                </w:p>
                              </w:tc>
                              <w:tc>
                                <w:tcPr>
                                  <w:tcW w:w="67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1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FMI</w:t>
                                  </w:r>
                                </w:p>
                              </w:tc>
                              <w:tc>
                                <w:tcPr>
                                  <w:tcW w:w="77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1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ARI</w:t>
                                  </w:r>
                                </w:p>
                              </w:tc>
                              <w:tc>
                                <w:tcPr>
                                  <w:tcW w:w="52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AMI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1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FMI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0" w:hRule="atLeast"/>
                              </w:trPr>
                              <w:tc>
                                <w:tcPr>
                                  <w:tcW w:w="5430" w:type="dxa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right="356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clustering</w:t>
                                  </w:r>
                                  <w:r>
                                    <w:rPr>
                                      <w:spacing w:val="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results</w:t>
                                  </w:r>
                                  <w:r>
                                    <w:rPr>
                                      <w:spacing w:val="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DPC-PPNNN</w:t>
                                  </w:r>
                                  <w:r>
                                    <w:rPr>
                                      <w:spacing w:val="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other</w:t>
                                  </w:r>
                                  <w:r>
                                    <w:rPr>
                                      <w:spacing w:val="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three</w:t>
                                  </w:r>
                                  <w:r>
                                    <w:rPr>
                                      <w:spacing w:val="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algo-</w:t>
                                  </w:r>
                                </w:p>
                              </w:tc>
                              <w:tc>
                                <w:tcPr>
                                  <w:tcW w:w="121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7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2d-4c-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no9</w:t>
                                  </w:r>
                                </w:p>
                              </w:tc>
                              <w:tc>
                                <w:tcPr>
                                  <w:tcW w:w="55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1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Compound</w:t>
                                  </w:r>
                                </w:p>
                              </w:tc>
                              <w:tc>
                                <w:tcPr>
                                  <w:tcW w:w="52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1" w:hRule="atLeast"/>
                              </w:trPr>
                              <w:tc>
                                <w:tcPr>
                                  <w:tcW w:w="5430" w:type="dxa"/>
                                </w:tcPr>
                                <w:p>
                                  <w:pPr>
                                    <w:pStyle w:val="TableParagraph"/>
                                    <w:spacing w:line="170" w:lineRule="exact" w:before="0"/>
                                    <w:ind w:left="5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rithms</w:t>
                                  </w:r>
                                  <w:r>
                                    <w:rPr>
                                      <w:spacing w:val="2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2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2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control</w:t>
                                  </w:r>
                                  <w:r>
                                    <w:rPr>
                                      <w:spacing w:val="2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group</w:t>
                                  </w:r>
                                  <w:r>
                                    <w:rPr>
                                      <w:spacing w:val="2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on</w:t>
                                  </w:r>
                                  <w:r>
                                    <w:rPr>
                                      <w:spacing w:val="2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2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Aggregation</w:t>
                                  </w:r>
                                  <w:r>
                                    <w:rPr>
                                      <w:spacing w:val="2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dataset</w:t>
                                  </w:r>
                                  <w:r>
                                    <w:rPr>
                                      <w:spacing w:val="2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are</w:t>
                                  </w:r>
                                  <w:r>
                                    <w:rPr>
                                      <w:spacing w:val="2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shown</w:t>
                                  </w:r>
                                  <w:r>
                                    <w:rPr>
                                      <w:spacing w:val="2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7"/>
                                      <w:w w:val="110"/>
                                      <w:sz w:val="16"/>
                                    </w:rPr>
                                    <w:t>in</w:t>
                                  </w:r>
                                </w:p>
                              </w:tc>
                              <w:tc>
                                <w:tcPr>
                                  <w:tcW w:w="121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8" w:lineRule="exact" w:before="37"/>
                                    <w:ind w:left="9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DPC-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PPNNN(ours)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8" w:lineRule="exact" w:before="37"/>
                                    <w:ind w:left="74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25"/>
                                      <w:sz w:val="12"/>
                                    </w:rPr>
                                    <w:t>0.9931</w:t>
                                  </w:r>
                                </w:p>
                              </w:tc>
                              <w:tc>
                                <w:tcPr>
                                  <w:tcW w:w="55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8" w:lineRule="exact" w:before="37"/>
                                    <w:ind w:left="30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25"/>
                                      <w:sz w:val="12"/>
                                    </w:rPr>
                                    <w:t>0.9898</w:t>
                                  </w:r>
                                </w:p>
                              </w:tc>
                              <w:tc>
                                <w:tcPr>
                                  <w:tcW w:w="67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8" w:lineRule="exact" w:before="37"/>
                                    <w:ind w:left="108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25"/>
                                      <w:sz w:val="12"/>
                                    </w:rPr>
                                    <w:t>0.9951</w:t>
                                  </w:r>
                                </w:p>
                              </w:tc>
                              <w:tc>
                                <w:tcPr>
                                  <w:tcW w:w="77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8" w:lineRule="exact" w:before="37"/>
                                    <w:ind w:left="150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25"/>
                                      <w:sz w:val="12"/>
                                    </w:rPr>
                                    <w:t>0.9375</w:t>
                                  </w:r>
                                </w:p>
                              </w:tc>
                              <w:tc>
                                <w:tcPr>
                                  <w:tcW w:w="52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8" w:lineRule="exact" w:before="37"/>
                                    <w:ind w:left="10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25"/>
                                      <w:sz w:val="12"/>
                                    </w:rPr>
                                    <w:t>0.9345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8" w:lineRule="exact" w:before="37"/>
                                    <w:ind w:left="111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25"/>
                                      <w:sz w:val="12"/>
                                    </w:rPr>
                                    <w:t>0.9543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8" w:hRule="atLeast"/>
                              </w:trPr>
                              <w:tc>
                                <w:tcPr>
                                  <w:tcW w:w="5430" w:type="dxa"/>
                                </w:tcPr>
                                <w:p>
                                  <w:pPr>
                                    <w:pStyle w:val="TableParagraph"/>
                                    <w:spacing w:line="169" w:lineRule="exact" w:before="0"/>
                                    <w:ind w:left="50"/>
                                    <w:rPr>
                                      <w:sz w:val="16"/>
                                    </w:rPr>
                                  </w:pPr>
                                  <w:hyperlink w:history="true" w:anchor="_bookmark31">
                                    <w:r>
                                      <w:rPr>
                                        <w:color w:val="007FAC"/>
                                        <w:w w:val="110"/>
                                        <w:sz w:val="16"/>
                                      </w:rPr>
                                      <w:t>Fig.</w:t>
                                    </w:r>
                                  </w:hyperlink>
                                  <w:r>
                                    <w:rPr>
                                      <w:color w:val="007FAC"/>
                                      <w:spacing w:val="-4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hyperlink w:history="true" w:anchor="_bookmark31">
                                    <w:r>
                                      <w:rPr>
                                        <w:color w:val="007FAC"/>
                                        <w:w w:val="110"/>
                                        <w:sz w:val="16"/>
                                      </w:rPr>
                                      <w:t>7</w:t>
                                    </w:r>
                                  </w:hyperlink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.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dataset</w:t>
                                  </w:r>
                                  <w:r>
                                    <w:rPr>
                                      <w:spacing w:val="-3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be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detected</w:t>
                                  </w:r>
                                  <w:r>
                                    <w:rPr>
                                      <w:spacing w:val="-3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correctly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by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DPC-PPNNN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-3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6"/>
                                    </w:rPr>
                                    <w:t>DPC.</w:t>
                                  </w:r>
                                </w:p>
                              </w:tc>
                              <w:tc>
                                <w:tcPr>
                                  <w:tcW w:w="1210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9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DPC</w:t>
                                  </w:r>
                                  <w:r>
                                    <w:rPr>
                                      <w:spacing w:val="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[</w:t>
                                  </w:r>
                                  <w:hyperlink w:history="true" w:anchor="_bookmark53">
                                    <w:r>
                                      <w:rPr>
                                        <w:color w:val="007FAC"/>
                                        <w:spacing w:val="-4"/>
                                        <w:w w:val="115"/>
                                        <w:sz w:val="12"/>
                                      </w:rPr>
                                      <w:t>12</w:t>
                                    </w:r>
                                  </w:hyperlink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7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0.3336</w:t>
                                  </w:r>
                                </w:p>
                              </w:tc>
                              <w:tc>
                                <w:tcPr>
                                  <w:tcW w:w="552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3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0.5261</w:t>
                                  </w:r>
                                </w:p>
                              </w:tc>
                              <w:tc>
                                <w:tcPr>
                                  <w:tcW w:w="670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1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0.6108</w:t>
                                  </w:r>
                                </w:p>
                              </w:tc>
                              <w:tc>
                                <w:tcPr>
                                  <w:tcW w:w="770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1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0.5099</w:t>
                                  </w:r>
                                </w:p>
                              </w:tc>
                              <w:tc>
                                <w:tcPr>
                                  <w:tcW w:w="529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0.7542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1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0.6235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66" w:hRule="atLeast"/>
                              </w:trPr>
                              <w:tc>
                                <w:tcPr>
                                  <w:tcW w:w="5430" w:type="dxa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5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K-means</w:t>
                                  </w:r>
                                  <w:r>
                                    <w:rPr>
                                      <w:spacing w:val="19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fails</w:t>
                                  </w:r>
                                  <w:r>
                                    <w:rPr>
                                      <w:spacing w:val="19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2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do</w:t>
                                  </w:r>
                                  <w:r>
                                    <w:rPr>
                                      <w:spacing w:val="19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so</w:t>
                                  </w:r>
                                  <w:r>
                                    <w:rPr>
                                      <w:spacing w:val="19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because</w:t>
                                  </w:r>
                                  <w:r>
                                    <w:rPr>
                                      <w:spacing w:val="2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9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dataset</w:t>
                                  </w:r>
                                  <w:r>
                                    <w:rPr>
                                      <w:spacing w:val="19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is</w:t>
                                  </w:r>
                                  <w:r>
                                    <w:rPr>
                                      <w:spacing w:val="2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somewhat</w:t>
                                  </w:r>
                                  <w:r>
                                    <w:rPr>
                                      <w:spacing w:val="19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complex</w:t>
                                  </w:r>
                                  <w:r>
                                    <w:rPr>
                                      <w:spacing w:val="19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for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31" w:lineRule="exact" w:before="20"/>
                                    <w:ind w:left="5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K-means.</w:t>
                                  </w:r>
                                  <w:r>
                                    <w:rPr>
                                      <w:spacing w:val="-6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DBSCAN</w:t>
                                  </w:r>
                                  <w:r>
                                    <w:rPr>
                                      <w:spacing w:val="-6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cannot</w:t>
                                  </w:r>
                                  <w:r>
                                    <w:rPr>
                                      <w:spacing w:val="-6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distinguish</w:t>
                                  </w:r>
                                  <w:r>
                                    <w:rPr>
                                      <w:spacing w:val="-6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6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two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clusters</w:t>
                                  </w:r>
                                  <w:r>
                                    <w:rPr>
                                      <w:spacing w:val="-6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on</w:t>
                                  </w:r>
                                  <w:r>
                                    <w:rPr>
                                      <w:spacing w:val="-6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6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right.</w:t>
                                  </w:r>
                                </w:p>
                              </w:tc>
                              <w:tc>
                                <w:tcPr>
                                  <w:tcW w:w="121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9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K-means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[</w:t>
                                  </w:r>
                                  <w:hyperlink w:history="true" w:anchor="_bookmark44">
                                    <w:r>
                                      <w:rPr>
                                        <w:color w:val="007FAC"/>
                                        <w:spacing w:val="-5"/>
                                        <w:w w:val="115"/>
                                        <w:sz w:val="12"/>
                                      </w:rPr>
                                      <w:t>3</w:t>
                                    </w:r>
                                  </w:hyperlink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]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3"/>
                                    <w:ind w:left="9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DBSCAN</w:t>
                                  </w:r>
                                  <w:r>
                                    <w:rPr>
                                      <w:spacing w:val="1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[</w:t>
                                  </w:r>
                                  <w:hyperlink w:history="true" w:anchor="_bookmark48">
                                    <w:r>
                                      <w:rPr>
                                        <w:color w:val="007FAC"/>
                                        <w:spacing w:val="-5"/>
                                        <w:w w:val="115"/>
                                        <w:sz w:val="12"/>
                                      </w:rPr>
                                      <w:t>7</w:t>
                                    </w:r>
                                  </w:hyperlink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67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7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0.8952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3"/>
                                    <w:ind w:left="7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0.8412</w:t>
                                  </w:r>
                                </w:p>
                              </w:tc>
                              <w:tc>
                                <w:tcPr>
                                  <w:tcW w:w="55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3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0.9007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3"/>
                                    <w:ind w:left="3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0.8810</w:t>
                                  </w:r>
                                </w:p>
                              </w:tc>
                              <w:tc>
                                <w:tcPr>
                                  <w:tcW w:w="67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1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0.9241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3"/>
                                    <w:ind w:left="1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0.8940</w:t>
                                  </w:r>
                                </w:p>
                              </w:tc>
                              <w:tc>
                                <w:tcPr>
                                  <w:tcW w:w="77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1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0.5364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3"/>
                                    <w:ind w:left="1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0.8774</w:t>
                                  </w:r>
                                </w:p>
                              </w:tc>
                              <w:tc>
                                <w:tcPr>
                                  <w:tcW w:w="52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0.7128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3"/>
                                    <w:ind w:left="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0.8673</w:t>
                                  </w:r>
                                </w:p>
                              </w:tc>
                              <w:tc>
                                <w:tcPr>
                                  <w:tcW w:w="61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ind w:left="1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0.6410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3"/>
                                    <w:ind w:left="1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0.9103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8" w:hRule="atLeast"/>
                              </w:trPr>
                              <w:tc>
                                <w:tcPr>
                                  <w:tcW w:w="5430" w:type="dxa"/>
                                </w:tcPr>
                                <w:p>
                                  <w:pPr>
                                    <w:pStyle w:val="TableParagraph"/>
                                    <w:spacing w:line="166" w:lineRule="exact" w:before="43"/>
                                    <w:ind w:right="356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From</w:t>
                                  </w:r>
                                  <w:r>
                                    <w:rPr>
                                      <w:spacing w:val="1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clustering</w:t>
                                  </w:r>
                                  <w:r>
                                    <w:rPr>
                                      <w:spacing w:val="1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results</w:t>
                                  </w:r>
                                  <w:r>
                                    <w:rPr>
                                      <w:spacing w:val="1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1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hyperlink w:history="true" w:anchor="_bookmark32">
                                    <w:r>
                                      <w:rPr>
                                        <w:color w:val="007FAC"/>
                                        <w:w w:val="110"/>
                                        <w:sz w:val="16"/>
                                      </w:rPr>
                                      <w:t>Fig.</w:t>
                                    </w:r>
                                  </w:hyperlink>
                                  <w:r>
                                    <w:rPr>
                                      <w:color w:val="007FAC"/>
                                      <w:spacing w:val="1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hyperlink w:history="true" w:anchor="_bookmark32">
                                    <w:r>
                                      <w:rPr>
                                        <w:color w:val="007FAC"/>
                                        <w:w w:val="110"/>
                                        <w:sz w:val="16"/>
                                      </w:rPr>
                                      <w:t>8</w:t>
                                    </w:r>
                                  </w:hyperlink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,</w:t>
                                  </w:r>
                                  <w:r>
                                    <w:rPr>
                                      <w:spacing w:val="1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we</w:t>
                                  </w:r>
                                  <w:r>
                                    <w:rPr>
                                      <w:spacing w:val="1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spacing w:val="1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see</w:t>
                                  </w:r>
                                  <w:r>
                                    <w:rPr>
                                      <w:spacing w:val="1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that</w:t>
                                  </w:r>
                                  <w:r>
                                    <w:rPr>
                                      <w:spacing w:val="1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DPC-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6"/>
                                    </w:rPr>
                                    <w:t>PPNNN</w:t>
                                  </w:r>
                                </w:p>
                              </w:tc>
                              <w:tc>
                                <w:tcPr>
                                  <w:tcW w:w="121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4" w:type="dxa"/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7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3-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spiral</w:t>
                                  </w:r>
                                </w:p>
                              </w:tc>
                              <w:tc>
                                <w:tcPr>
                                  <w:tcW w:w="55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0" w:type="dxa"/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150" w:right="-2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Dartboard1</w:t>
                                  </w:r>
                                </w:p>
                              </w:tc>
                              <w:tc>
                                <w:tcPr>
                                  <w:tcW w:w="52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ind w:left="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087002pt;margin-top:22.255945pt;width:528.65pt;height:73.1pt;mso-position-horizontal-relative:page;mso-position-vertical-relative:paragraph;z-index:15753216" type="#_x0000_t202" id="docshape3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5430"/>
                        <w:gridCol w:w="1210"/>
                        <w:gridCol w:w="674"/>
                        <w:gridCol w:w="552"/>
                        <w:gridCol w:w="670"/>
                        <w:gridCol w:w="770"/>
                        <w:gridCol w:w="529"/>
                        <w:gridCol w:w="612"/>
                      </w:tblGrid>
                      <w:tr>
                        <w:trPr>
                          <w:trHeight w:val="229" w:hRule="atLeast"/>
                        </w:trPr>
                        <w:tc>
                          <w:tcPr>
                            <w:tcW w:w="5430" w:type="dxa"/>
                          </w:tcPr>
                          <w:p>
                            <w:pPr>
                              <w:pStyle w:val="TableParagraph"/>
                              <w:spacing w:line="161" w:lineRule="exact" w:before="48"/>
                              <w:ind w:left="50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correctly,</w:t>
                            </w:r>
                            <w:r>
                              <w:rPr>
                                <w:spacing w:val="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while</w:t>
                            </w:r>
                            <w:r>
                              <w:rPr>
                                <w:spacing w:val="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KNN</w:t>
                            </w:r>
                            <w:r>
                              <w:rPr>
                                <w:spacing w:val="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cannot</w:t>
                            </w:r>
                            <w:r>
                              <w:rPr>
                                <w:spacing w:val="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recognize</w:t>
                            </w:r>
                            <w:r>
                              <w:rPr>
                                <w:spacing w:val="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them</w:t>
                            </w:r>
                            <w:r>
                              <w:rPr>
                                <w:spacing w:val="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at</w:t>
                            </w:r>
                            <w:r>
                              <w:rPr>
                                <w:spacing w:val="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6"/>
                              </w:rPr>
                              <w:t>all.</w:t>
                            </w:r>
                          </w:p>
                        </w:tc>
                        <w:tc>
                          <w:tcPr>
                            <w:tcW w:w="121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9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Algorithm</w:t>
                            </w:r>
                          </w:p>
                        </w:tc>
                        <w:tc>
                          <w:tcPr>
                            <w:tcW w:w="67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ARI</w:t>
                            </w:r>
                          </w:p>
                        </w:tc>
                        <w:tc>
                          <w:tcPr>
                            <w:tcW w:w="55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3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AMI</w:t>
                            </w:r>
                          </w:p>
                        </w:tc>
                        <w:tc>
                          <w:tcPr>
                            <w:tcW w:w="67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10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FMI</w:t>
                            </w:r>
                          </w:p>
                        </w:tc>
                        <w:tc>
                          <w:tcPr>
                            <w:tcW w:w="77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1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ARI</w:t>
                            </w:r>
                          </w:p>
                        </w:tc>
                        <w:tc>
                          <w:tcPr>
                            <w:tcW w:w="52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1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AMI</w:t>
                            </w:r>
                          </w:p>
                        </w:tc>
                        <w:tc>
                          <w:tcPr>
                            <w:tcW w:w="61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11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FMI</w:t>
                            </w:r>
                          </w:p>
                        </w:tc>
                      </w:tr>
                      <w:tr>
                        <w:trPr>
                          <w:trHeight w:val="220" w:hRule="atLeast"/>
                        </w:trPr>
                        <w:tc>
                          <w:tcPr>
                            <w:tcW w:w="5430" w:type="dxa"/>
                          </w:tcPr>
                          <w:p>
                            <w:pPr>
                              <w:pStyle w:val="TableParagraph"/>
                              <w:spacing w:before="12"/>
                              <w:ind w:right="356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clustering</w:t>
                            </w:r>
                            <w:r>
                              <w:rPr>
                                <w:spacing w:val="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results</w:t>
                            </w:r>
                            <w:r>
                              <w:rPr>
                                <w:spacing w:val="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DPC-PPNNN</w:t>
                            </w:r>
                            <w:r>
                              <w:rPr>
                                <w:spacing w:val="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other</w:t>
                            </w:r>
                            <w:r>
                              <w:rPr>
                                <w:spacing w:val="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three</w:t>
                            </w:r>
                            <w:r>
                              <w:rPr>
                                <w:spacing w:val="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algo-</w:t>
                            </w:r>
                          </w:p>
                        </w:tc>
                        <w:tc>
                          <w:tcPr>
                            <w:tcW w:w="121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7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2d-4c-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no9</w:t>
                            </w:r>
                          </w:p>
                        </w:tc>
                        <w:tc>
                          <w:tcPr>
                            <w:tcW w:w="55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7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7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1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Compound</w:t>
                            </w:r>
                          </w:p>
                        </w:tc>
                        <w:tc>
                          <w:tcPr>
                            <w:tcW w:w="52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1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1" w:hRule="atLeast"/>
                        </w:trPr>
                        <w:tc>
                          <w:tcPr>
                            <w:tcW w:w="5430" w:type="dxa"/>
                          </w:tcPr>
                          <w:p>
                            <w:pPr>
                              <w:pStyle w:val="TableParagraph"/>
                              <w:spacing w:line="170" w:lineRule="exact" w:before="0"/>
                              <w:ind w:left="50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rithms</w:t>
                            </w:r>
                            <w:r>
                              <w:rPr>
                                <w:spacing w:val="2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2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2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control</w:t>
                            </w:r>
                            <w:r>
                              <w:rPr>
                                <w:spacing w:val="2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group</w:t>
                            </w:r>
                            <w:r>
                              <w:rPr>
                                <w:spacing w:val="2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on</w:t>
                            </w:r>
                            <w:r>
                              <w:rPr>
                                <w:spacing w:val="2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2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Aggregation</w:t>
                            </w:r>
                            <w:r>
                              <w:rPr>
                                <w:spacing w:val="2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dataset</w:t>
                            </w:r>
                            <w:r>
                              <w:rPr>
                                <w:spacing w:val="2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are</w:t>
                            </w:r>
                            <w:r>
                              <w:rPr>
                                <w:spacing w:val="2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shown</w:t>
                            </w:r>
                            <w:r>
                              <w:rPr>
                                <w:spacing w:val="2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110"/>
                                <w:sz w:val="16"/>
                              </w:rPr>
                              <w:t>in</w:t>
                            </w:r>
                          </w:p>
                        </w:tc>
                        <w:tc>
                          <w:tcPr>
                            <w:tcW w:w="121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8" w:lineRule="exact" w:before="37"/>
                              <w:ind w:left="91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DPC-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PPNNN(ours)</w:t>
                            </w:r>
                          </w:p>
                        </w:tc>
                        <w:tc>
                          <w:tcPr>
                            <w:tcW w:w="67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8" w:lineRule="exact" w:before="37"/>
                              <w:ind w:left="74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25"/>
                                <w:sz w:val="12"/>
                              </w:rPr>
                              <w:t>0.9931</w:t>
                            </w:r>
                          </w:p>
                        </w:tc>
                        <w:tc>
                          <w:tcPr>
                            <w:tcW w:w="55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8" w:lineRule="exact" w:before="37"/>
                              <w:ind w:left="30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25"/>
                                <w:sz w:val="12"/>
                              </w:rPr>
                              <w:t>0.9898</w:t>
                            </w:r>
                          </w:p>
                        </w:tc>
                        <w:tc>
                          <w:tcPr>
                            <w:tcW w:w="67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8" w:lineRule="exact" w:before="37"/>
                              <w:ind w:left="108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25"/>
                                <w:sz w:val="12"/>
                              </w:rPr>
                              <w:t>0.9951</w:t>
                            </w:r>
                          </w:p>
                        </w:tc>
                        <w:tc>
                          <w:tcPr>
                            <w:tcW w:w="77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8" w:lineRule="exact" w:before="37"/>
                              <w:ind w:left="150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25"/>
                                <w:sz w:val="12"/>
                              </w:rPr>
                              <w:t>0.9375</w:t>
                            </w:r>
                          </w:p>
                        </w:tc>
                        <w:tc>
                          <w:tcPr>
                            <w:tcW w:w="52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8" w:lineRule="exact" w:before="37"/>
                              <w:ind w:left="10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25"/>
                                <w:sz w:val="12"/>
                              </w:rPr>
                              <w:t>0.9345</w:t>
                            </w:r>
                          </w:p>
                        </w:tc>
                        <w:tc>
                          <w:tcPr>
                            <w:tcW w:w="61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8" w:lineRule="exact" w:before="37"/>
                              <w:ind w:left="111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25"/>
                                <w:sz w:val="12"/>
                              </w:rPr>
                              <w:t>0.9543</w:t>
                            </w:r>
                          </w:p>
                        </w:tc>
                      </w:tr>
                      <w:tr>
                        <w:trPr>
                          <w:trHeight w:val="188" w:hRule="atLeast"/>
                        </w:trPr>
                        <w:tc>
                          <w:tcPr>
                            <w:tcW w:w="5430" w:type="dxa"/>
                          </w:tcPr>
                          <w:p>
                            <w:pPr>
                              <w:pStyle w:val="TableParagraph"/>
                              <w:spacing w:line="169" w:lineRule="exact" w:before="0"/>
                              <w:ind w:left="50"/>
                              <w:rPr>
                                <w:sz w:val="16"/>
                              </w:rPr>
                            </w:pPr>
                            <w:hyperlink w:history="true" w:anchor="_bookmark31">
                              <w:r>
                                <w:rPr>
                                  <w:color w:val="007FAC"/>
                                  <w:w w:val="110"/>
                                  <w:sz w:val="16"/>
                                </w:rPr>
                                <w:t>Fig.</w:t>
                              </w:r>
                            </w:hyperlink>
                            <w:r>
                              <w:rPr>
                                <w:color w:val="007FAC"/>
                                <w:spacing w:val="-4"/>
                                <w:w w:val="110"/>
                                <w:sz w:val="16"/>
                              </w:rPr>
                              <w:t> </w:t>
                            </w:r>
                            <w:hyperlink w:history="true" w:anchor="_bookmark31">
                              <w:r>
                                <w:rPr>
                                  <w:color w:val="007FAC"/>
                                  <w:w w:val="110"/>
                                  <w:sz w:val="16"/>
                                </w:rPr>
                                <w:t>7</w:t>
                              </w:r>
                            </w:hyperlink>
                            <w:r>
                              <w:rPr>
                                <w:w w:val="110"/>
                                <w:sz w:val="16"/>
                              </w:rPr>
                              <w:t>.</w:t>
                            </w:r>
                            <w:r>
                              <w:rPr>
                                <w:spacing w:val="-4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-4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dataset</w:t>
                            </w:r>
                            <w:r>
                              <w:rPr>
                                <w:spacing w:val="-3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spacing w:val="-4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be</w:t>
                            </w:r>
                            <w:r>
                              <w:rPr>
                                <w:spacing w:val="-4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detected</w:t>
                            </w:r>
                            <w:r>
                              <w:rPr>
                                <w:spacing w:val="-3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correctly</w:t>
                            </w:r>
                            <w:r>
                              <w:rPr>
                                <w:spacing w:val="-4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by</w:t>
                            </w:r>
                            <w:r>
                              <w:rPr>
                                <w:spacing w:val="-4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DPC-PPNNN</w:t>
                            </w:r>
                            <w:r>
                              <w:rPr>
                                <w:spacing w:val="-4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-3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6"/>
                              </w:rPr>
                              <w:t>DPC.</w:t>
                            </w:r>
                          </w:p>
                        </w:tc>
                        <w:tc>
                          <w:tcPr>
                            <w:tcW w:w="1210" w:type="dxa"/>
                          </w:tcPr>
                          <w:p>
                            <w:pPr>
                              <w:pStyle w:val="TableParagraph"/>
                              <w:spacing w:before="23"/>
                              <w:ind w:left="91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DPC</w:t>
                            </w:r>
                            <w:r>
                              <w:rPr>
                                <w:spacing w:val="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[</w:t>
                            </w:r>
                            <w:hyperlink w:history="true" w:anchor="_bookmark53">
                              <w:r>
                                <w:rPr>
                                  <w:color w:val="007FAC"/>
                                  <w:spacing w:val="-4"/>
                                  <w:w w:val="115"/>
                                  <w:sz w:val="12"/>
                                </w:rPr>
                                <w:t>12</w:t>
                              </w:r>
                            </w:hyperlink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674" w:type="dxa"/>
                          </w:tcPr>
                          <w:p>
                            <w:pPr>
                              <w:pStyle w:val="TableParagraph"/>
                              <w:spacing w:before="23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0.3336</w:t>
                            </w:r>
                          </w:p>
                        </w:tc>
                        <w:tc>
                          <w:tcPr>
                            <w:tcW w:w="552" w:type="dxa"/>
                          </w:tcPr>
                          <w:p>
                            <w:pPr>
                              <w:pStyle w:val="TableParagraph"/>
                              <w:spacing w:before="23"/>
                              <w:ind w:left="3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0.5261</w:t>
                            </w:r>
                          </w:p>
                        </w:tc>
                        <w:tc>
                          <w:tcPr>
                            <w:tcW w:w="670" w:type="dxa"/>
                          </w:tcPr>
                          <w:p>
                            <w:pPr>
                              <w:pStyle w:val="TableParagraph"/>
                              <w:spacing w:before="23"/>
                              <w:ind w:left="10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0.6108</w:t>
                            </w:r>
                          </w:p>
                        </w:tc>
                        <w:tc>
                          <w:tcPr>
                            <w:tcW w:w="770" w:type="dxa"/>
                          </w:tcPr>
                          <w:p>
                            <w:pPr>
                              <w:pStyle w:val="TableParagraph"/>
                              <w:spacing w:before="23"/>
                              <w:ind w:left="1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0.5099</w:t>
                            </w:r>
                          </w:p>
                        </w:tc>
                        <w:tc>
                          <w:tcPr>
                            <w:tcW w:w="529" w:type="dxa"/>
                          </w:tcPr>
                          <w:p>
                            <w:pPr>
                              <w:pStyle w:val="TableParagraph"/>
                              <w:spacing w:before="23"/>
                              <w:ind w:left="1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0.7542</w:t>
                            </w:r>
                          </w:p>
                        </w:tc>
                        <w:tc>
                          <w:tcPr>
                            <w:tcW w:w="612" w:type="dxa"/>
                          </w:tcPr>
                          <w:p>
                            <w:pPr>
                              <w:pStyle w:val="TableParagraph"/>
                              <w:spacing w:before="23"/>
                              <w:ind w:left="11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0.6235</w:t>
                            </w:r>
                          </w:p>
                        </w:tc>
                      </w:tr>
                      <w:tr>
                        <w:trPr>
                          <w:trHeight w:val="366" w:hRule="atLeast"/>
                        </w:trPr>
                        <w:tc>
                          <w:tcPr>
                            <w:tcW w:w="5430" w:type="dxa"/>
                          </w:tcPr>
                          <w:p>
                            <w:pPr>
                              <w:pStyle w:val="TableParagraph"/>
                              <w:spacing w:before="12"/>
                              <w:ind w:left="50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K-means</w:t>
                            </w:r>
                            <w:r>
                              <w:rPr>
                                <w:spacing w:val="1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fails</w:t>
                            </w:r>
                            <w:r>
                              <w:rPr>
                                <w:spacing w:val="1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2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do</w:t>
                            </w:r>
                            <w:r>
                              <w:rPr>
                                <w:spacing w:val="1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so</w:t>
                            </w:r>
                            <w:r>
                              <w:rPr>
                                <w:spacing w:val="1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because</w:t>
                            </w:r>
                            <w:r>
                              <w:rPr>
                                <w:spacing w:val="2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1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dataset</w:t>
                            </w:r>
                            <w:r>
                              <w:rPr>
                                <w:spacing w:val="1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is</w:t>
                            </w:r>
                            <w:r>
                              <w:rPr>
                                <w:spacing w:val="2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somewhat</w:t>
                            </w:r>
                            <w:r>
                              <w:rPr>
                                <w:spacing w:val="1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complex</w:t>
                            </w:r>
                            <w:r>
                              <w:rPr>
                                <w:spacing w:val="1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for</w:t>
                            </w:r>
                          </w:p>
                          <w:p>
                            <w:pPr>
                              <w:pStyle w:val="TableParagraph"/>
                              <w:spacing w:line="131" w:lineRule="exact" w:before="20"/>
                              <w:ind w:left="50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K-means.</w:t>
                            </w:r>
                            <w:r>
                              <w:rPr>
                                <w:spacing w:val="-6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DBSCAN</w:t>
                            </w:r>
                            <w:r>
                              <w:rPr>
                                <w:spacing w:val="-6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cannot</w:t>
                            </w:r>
                            <w:r>
                              <w:rPr>
                                <w:spacing w:val="-6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distinguish</w:t>
                            </w:r>
                            <w:r>
                              <w:rPr>
                                <w:spacing w:val="-6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-6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two</w:t>
                            </w: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clusters</w:t>
                            </w:r>
                            <w:r>
                              <w:rPr>
                                <w:spacing w:val="-6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on</w:t>
                            </w:r>
                            <w:r>
                              <w:rPr>
                                <w:spacing w:val="-6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-6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right.</w:t>
                            </w:r>
                          </w:p>
                        </w:tc>
                        <w:tc>
                          <w:tcPr>
                            <w:tcW w:w="121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91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K-means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[</w:t>
                            </w:r>
                            <w:hyperlink w:history="true" w:anchor="_bookmark44">
                              <w:r>
                                <w:rPr>
                                  <w:color w:val="007FAC"/>
                                  <w:spacing w:val="-5"/>
                                  <w:w w:val="115"/>
                                  <w:sz w:val="12"/>
                                </w:rPr>
                                <w:t>3</w:t>
                              </w:r>
                            </w:hyperlink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]</w:t>
                            </w:r>
                          </w:p>
                          <w:p>
                            <w:pPr>
                              <w:pStyle w:val="TableParagraph"/>
                              <w:spacing w:before="33"/>
                              <w:ind w:left="9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DBSCAN</w:t>
                            </w:r>
                            <w:r>
                              <w:rPr>
                                <w:spacing w:val="1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[</w:t>
                            </w:r>
                            <w:hyperlink w:history="true" w:anchor="_bookmark48">
                              <w:r>
                                <w:rPr>
                                  <w:color w:val="007FAC"/>
                                  <w:spacing w:val="-5"/>
                                  <w:w w:val="115"/>
                                  <w:sz w:val="12"/>
                                </w:rPr>
                                <w:t>7</w:t>
                              </w:r>
                            </w:hyperlink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67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0.8952</w:t>
                            </w:r>
                          </w:p>
                          <w:p>
                            <w:pPr>
                              <w:pStyle w:val="TableParagraph"/>
                              <w:spacing w:before="33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0.8412</w:t>
                            </w:r>
                          </w:p>
                        </w:tc>
                        <w:tc>
                          <w:tcPr>
                            <w:tcW w:w="55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3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0.9007</w:t>
                            </w:r>
                          </w:p>
                          <w:p>
                            <w:pPr>
                              <w:pStyle w:val="TableParagraph"/>
                              <w:spacing w:before="33"/>
                              <w:ind w:left="3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0.8810</w:t>
                            </w:r>
                          </w:p>
                        </w:tc>
                        <w:tc>
                          <w:tcPr>
                            <w:tcW w:w="67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10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0.9241</w:t>
                            </w:r>
                          </w:p>
                          <w:p>
                            <w:pPr>
                              <w:pStyle w:val="TableParagraph"/>
                              <w:spacing w:before="33"/>
                              <w:ind w:left="10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0.8940</w:t>
                            </w:r>
                          </w:p>
                        </w:tc>
                        <w:tc>
                          <w:tcPr>
                            <w:tcW w:w="77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1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0.5364</w:t>
                            </w:r>
                          </w:p>
                          <w:p>
                            <w:pPr>
                              <w:pStyle w:val="TableParagraph"/>
                              <w:spacing w:before="33"/>
                              <w:ind w:left="1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0.8774</w:t>
                            </w:r>
                          </w:p>
                        </w:tc>
                        <w:tc>
                          <w:tcPr>
                            <w:tcW w:w="52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1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0.7128</w:t>
                            </w:r>
                          </w:p>
                          <w:p>
                            <w:pPr>
                              <w:pStyle w:val="TableParagraph"/>
                              <w:spacing w:before="33"/>
                              <w:ind w:left="1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0.8673</w:t>
                            </w:r>
                          </w:p>
                        </w:tc>
                        <w:tc>
                          <w:tcPr>
                            <w:tcW w:w="61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ind w:left="11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0.6410</w:t>
                            </w:r>
                          </w:p>
                          <w:p>
                            <w:pPr>
                              <w:pStyle w:val="TableParagraph"/>
                              <w:spacing w:before="33"/>
                              <w:ind w:left="11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0.9103</w:t>
                            </w:r>
                          </w:p>
                        </w:tc>
                      </w:tr>
                      <w:tr>
                        <w:trPr>
                          <w:trHeight w:val="228" w:hRule="atLeast"/>
                        </w:trPr>
                        <w:tc>
                          <w:tcPr>
                            <w:tcW w:w="5430" w:type="dxa"/>
                          </w:tcPr>
                          <w:p>
                            <w:pPr>
                              <w:pStyle w:val="TableParagraph"/>
                              <w:spacing w:line="166" w:lineRule="exact" w:before="43"/>
                              <w:ind w:right="356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From</w:t>
                            </w:r>
                            <w:r>
                              <w:rPr>
                                <w:spacing w:val="1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1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clustering</w:t>
                            </w:r>
                            <w:r>
                              <w:rPr>
                                <w:spacing w:val="1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results</w:t>
                            </w:r>
                            <w:r>
                              <w:rPr>
                                <w:spacing w:val="1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spacing w:val="10"/>
                                <w:w w:val="110"/>
                                <w:sz w:val="16"/>
                              </w:rPr>
                              <w:t> </w:t>
                            </w:r>
                            <w:hyperlink w:history="true" w:anchor="_bookmark32">
                              <w:r>
                                <w:rPr>
                                  <w:color w:val="007FAC"/>
                                  <w:w w:val="110"/>
                                  <w:sz w:val="16"/>
                                </w:rPr>
                                <w:t>Fig.</w:t>
                              </w:r>
                            </w:hyperlink>
                            <w:r>
                              <w:rPr>
                                <w:color w:val="007FAC"/>
                                <w:spacing w:val="11"/>
                                <w:w w:val="110"/>
                                <w:sz w:val="16"/>
                              </w:rPr>
                              <w:t> </w:t>
                            </w:r>
                            <w:hyperlink w:history="true" w:anchor="_bookmark32">
                              <w:r>
                                <w:rPr>
                                  <w:color w:val="007FAC"/>
                                  <w:w w:val="110"/>
                                  <w:sz w:val="16"/>
                                </w:rPr>
                                <w:t>8</w:t>
                              </w:r>
                            </w:hyperlink>
                            <w:r>
                              <w:rPr>
                                <w:w w:val="110"/>
                                <w:sz w:val="16"/>
                              </w:rPr>
                              <w:t>,</w:t>
                            </w:r>
                            <w:r>
                              <w:rPr>
                                <w:spacing w:val="1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we</w:t>
                            </w:r>
                            <w:r>
                              <w:rPr>
                                <w:spacing w:val="1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spacing w:val="1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see</w:t>
                            </w:r>
                            <w:r>
                              <w:rPr>
                                <w:spacing w:val="1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that</w:t>
                            </w:r>
                            <w:r>
                              <w:rPr>
                                <w:spacing w:val="1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DPC-</w:t>
                            </w:r>
                            <w:r>
                              <w:rPr>
                                <w:spacing w:val="-4"/>
                                <w:w w:val="110"/>
                                <w:sz w:val="16"/>
                              </w:rPr>
                              <w:t>PPNNN</w:t>
                            </w:r>
                          </w:p>
                        </w:tc>
                        <w:tc>
                          <w:tcPr>
                            <w:tcW w:w="121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74" w:type="dxa"/>
                          </w:tcPr>
                          <w:p>
                            <w:pPr>
                              <w:pStyle w:val="TableParagraph"/>
                              <w:spacing w:before="37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3-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spiral</w:t>
                            </w:r>
                          </w:p>
                        </w:tc>
                        <w:tc>
                          <w:tcPr>
                            <w:tcW w:w="55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7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70" w:type="dxa"/>
                          </w:tcPr>
                          <w:p>
                            <w:pPr>
                              <w:pStyle w:val="TableParagraph"/>
                              <w:spacing w:before="37"/>
                              <w:ind w:left="150" w:right="-2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Dartboard1</w:t>
                            </w:r>
                          </w:p>
                        </w:tc>
                        <w:tc>
                          <w:tcPr>
                            <w:tcW w:w="52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1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  <w:ind w:left="0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DBSCAN</w:t>
      </w:r>
      <w:r>
        <w:rPr>
          <w:spacing w:val="-11"/>
          <w:w w:val="110"/>
        </w:rPr>
        <w:t> </w:t>
      </w:r>
      <w:r>
        <w:rPr>
          <w:w w:val="110"/>
        </w:rPr>
        <w:t>detect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four</w:t>
      </w:r>
      <w:r>
        <w:rPr>
          <w:spacing w:val="-11"/>
          <w:w w:val="110"/>
        </w:rPr>
        <w:t> </w:t>
      </w:r>
      <w:r>
        <w:rPr>
          <w:w w:val="110"/>
        </w:rPr>
        <w:t>clusters</w:t>
      </w:r>
      <w:r>
        <w:rPr>
          <w:spacing w:val="-11"/>
          <w:w w:val="110"/>
        </w:rPr>
        <w:t> </w:t>
      </w:r>
      <w:r>
        <w:rPr>
          <w:w w:val="110"/>
        </w:rPr>
        <w:t>mostly</w:t>
      </w:r>
      <w:r>
        <w:rPr>
          <w:spacing w:val="-11"/>
          <w:w w:val="110"/>
        </w:rPr>
        <w:t> </w:t>
      </w:r>
      <w:r>
        <w:rPr>
          <w:w w:val="110"/>
        </w:rPr>
        <w:t>correctly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some</w:t>
      </w:r>
      <w:r>
        <w:rPr>
          <w:spacing w:val="-11"/>
          <w:w w:val="110"/>
        </w:rPr>
        <w:t> </w:t>
      </w:r>
      <w:r>
        <w:rPr>
          <w:w w:val="110"/>
        </w:rPr>
        <w:t>wrong data</w:t>
      </w:r>
      <w:r>
        <w:rPr>
          <w:spacing w:val="45"/>
          <w:w w:val="110"/>
        </w:rPr>
        <w:t> </w:t>
      </w:r>
      <w:r>
        <w:rPr>
          <w:w w:val="110"/>
        </w:rPr>
        <w:t>points</w:t>
      </w:r>
      <w:r>
        <w:rPr>
          <w:spacing w:val="44"/>
          <w:w w:val="110"/>
        </w:rPr>
        <w:t> </w:t>
      </w:r>
      <w:r>
        <w:rPr>
          <w:w w:val="110"/>
        </w:rPr>
        <w:t>at</w:t>
      </w:r>
      <w:r>
        <w:rPr>
          <w:spacing w:val="45"/>
          <w:w w:val="110"/>
        </w:rPr>
        <w:t> </w:t>
      </w:r>
      <w:r>
        <w:rPr>
          <w:w w:val="110"/>
        </w:rPr>
        <w:t>the</w:t>
      </w:r>
      <w:r>
        <w:rPr>
          <w:spacing w:val="45"/>
          <w:w w:val="110"/>
        </w:rPr>
        <w:t> </w:t>
      </w:r>
      <w:r>
        <w:rPr>
          <w:w w:val="110"/>
        </w:rPr>
        <w:t>tail,</w:t>
      </w:r>
      <w:r>
        <w:rPr>
          <w:spacing w:val="45"/>
          <w:w w:val="110"/>
        </w:rPr>
        <w:t> </w:t>
      </w:r>
      <w:r>
        <w:rPr>
          <w:w w:val="110"/>
        </w:rPr>
        <w:t>perhaps</w:t>
      </w:r>
      <w:r>
        <w:rPr>
          <w:spacing w:val="45"/>
          <w:w w:val="110"/>
        </w:rPr>
        <w:t> </w:t>
      </w:r>
      <w:r>
        <w:rPr>
          <w:w w:val="110"/>
        </w:rPr>
        <w:t>because</w:t>
      </w:r>
      <w:r>
        <w:rPr>
          <w:spacing w:val="45"/>
          <w:w w:val="110"/>
        </w:rPr>
        <w:t> </w:t>
      </w:r>
      <w:r>
        <w:rPr>
          <w:w w:val="110"/>
        </w:rPr>
        <w:t>the</w:t>
      </w:r>
      <w:r>
        <w:rPr>
          <w:spacing w:val="45"/>
          <w:w w:val="110"/>
        </w:rPr>
        <w:t> </w:t>
      </w:r>
      <w:r>
        <w:rPr>
          <w:w w:val="110"/>
        </w:rPr>
        <w:t>arguments</w:t>
      </w:r>
      <w:r>
        <w:rPr>
          <w:spacing w:val="45"/>
          <w:w w:val="110"/>
        </w:rPr>
        <w:t> </w:t>
      </w:r>
      <w:r>
        <w:rPr>
          <w:w w:val="110"/>
        </w:rPr>
        <w:t>are</w:t>
      </w:r>
      <w:r>
        <w:rPr>
          <w:spacing w:val="45"/>
          <w:w w:val="110"/>
        </w:rPr>
        <w:t> </w:t>
      </w:r>
      <w:r>
        <w:rPr>
          <w:w w:val="110"/>
        </w:rPr>
        <w:t>not</w:t>
      </w:r>
      <w:r>
        <w:rPr>
          <w:spacing w:val="45"/>
          <w:w w:val="110"/>
        </w:rPr>
        <w:t> </w:t>
      </w:r>
      <w:r>
        <w:rPr>
          <w:spacing w:val="-5"/>
          <w:w w:val="110"/>
        </w:rPr>
        <w:t>set</w:t>
      </w:r>
    </w:p>
    <w:p>
      <w:pPr>
        <w:spacing w:before="101"/>
        <w:ind w:left="151" w:right="0" w:firstLine="0"/>
        <w:jc w:val="left"/>
        <w:rPr>
          <w:b/>
          <w:sz w:val="12"/>
        </w:rPr>
      </w:pPr>
      <w:r>
        <w:rPr/>
        <w:br w:type="column"/>
      </w:r>
      <w:bookmarkStart w:name="_bookmark39" w:id="53"/>
      <w:bookmarkEnd w:id="53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3</w:t>
      </w:r>
    </w:p>
    <w:p>
      <w:pPr>
        <w:spacing w:before="33"/>
        <w:ind w:left="151" w:right="0" w:firstLine="0"/>
        <w:jc w:val="left"/>
        <w:rPr>
          <w:sz w:val="12"/>
        </w:rPr>
      </w:pPr>
      <w:r>
        <w:rPr>
          <w:w w:val="115"/>
          <w:sz w:val="12"/>
        </w:rPr>
        <w:t>Performances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different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clustering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algorithms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different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synthetic</w:t>
      </w:r>
      <w:r>
        <w:rPr>
          <w:spacing w:val="25"/>
          <w:w w:val="115"/>
          <w:sz w:val="12"/>
        </w:rPr>
        <w:t> </w:t>
      </w:r>
      <w:r>
        <w:rPr>
          <w:spacing w:val="-2"/>
          <w:w w:val="115"/>
          <w:sz w:val="12"/>
        </w:rPr>
        <w:t>datasets.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00" w:right="640"/>
          <w:cols w:num="2" w:equalWidth="0">
            <w:col w:w="5214" w:space="166"/>
            <w:col w:w="5290"/>
          </w:cols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83"/>
        <w:ind w:left="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55" w:footer="544" w:top="620" w:bottom="280" w:left="600" w:right="640"/>
        </w:sectPr>
      </w:pPr>
    </w:p>
    <w:p>
      <w:pPr>
        <w:pStyle w:val="BodyText"/>
        <w:spacing w:line="266" w:lineRule="auto" w:before="91"/>
        <w:ind w:right="38"/>
        <w:jc w:val="both"/>
      </w:pPr>
      <w:r>
        <w:rPr>
          <w:w w:val="110"/>
        </w:rPr>
        <w:t>and</w:t>
      </w:r>
      <w:r>
        <w:rPr>
          <w:w w:val="110"/>
        </w:rPr>
        <w:t> DBSCAN</w:t>
      </w:r>
      <w:r>
        <w:rPr>
          <w:w w:val="110"/>
        </w:rPr>
        <w:t> can</w:t>
      </w:r>
      <w:r>
        <w:rPr>
          <w:w w:val="110"/>
        </w:rPr>
        <w:t> detect</w:t>
      </w:r>
      <w:r>
        <w:rPr>
          <w:w w:val="110"/>
        </w:rPr>
        <w:t> the</w:t>
      </w:r>
      <w:r>
        <w:rPr>
          <w:w w:val="110"/>
        </w:rPr>
        <w:t> clusters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Cassini</w:t>
      </w:r>
      <w:r>
        <w:rPr>
          <w:w w:val="110"/>
        </w:rPr>
        <w:t> dataset.</w:t>
      </w:r>
      <w:r>
        <w:rPr>
          <w:w w:val="110"/>
        </w:rPr>
        <w:t> Although DPC</w:t>
      </w:r>
      <w:r>
        <w:rPr>
          <w:w w:val="110"/>
        </w:rPr>
        <w:t> can</w:t>
      </w:r>
      <w:r>
        <w:rPr>
          <w:w w:val="110"/>
        </w:rPr>
        <w:t> find</w:t>
      </w:r>
      <w:r>
        <w:rPr>
          <w:w w:val="110"/>
        </w:rPr>
        <w:t> the</w:t>
      </w:r>
      <w:r>
        <w:rPr>
          <w:w w:val="110"/>
        </w:rPr>
        <w:t> correct</w:t>
      </w:r>
      <w:r>
        <w:rPr>
          <w:w w:val="110"/>
        </w:rPr>
        <w:t> cluster</w:t>
      </w:r>
      <w:r>
        <w:rPr>
          <w:w w:val="110"/>
        </w:rPr>
        <w:t> centers,</w:t>
      </w:r>
      <w:r>
        <w:rPr>
          <w:w w:val="110"/>
        </w:rPr>
        <w:t> it</w:t>
      </w:r>
      <w:r>
        <w:rPr>
          <w:w w:val="110"/>
        </w:rPr>
        <w:t> fails</w:t>
      </w:r>
      <w:r>
        <w:rPr>
          <w:w w:val="110"/>
        </w:rPr>
        <w:t> to</w:t>
      </w:r>
      <w:r>
        <w:rPr>
          <w:w w:val="110"/>
        </w:rPr>
        <w:t> allocate</w:t>
      </w:r>
      <w:r>
        <w:rPr>
          <w:w w:val="110"/>
        </w:rPr>
        <w:t> the</w:t>
      </w:r>
      <w:r>
        <w:rPr>
          <w:w w:val="110"/>
        </w:rPr>
        <w:t> other remaining data points correctly. The three clusters are not uniform </w:t>
      </w:r>
      <w:r>
        <w:rPr>
          <w:w w:val="110"/>
        </w:rPr>
        <w:t>in shape which leads to the wrong cluster results by K-means.</w:t>
      </w:r>
    </w:p>
    <w:p>
      <w:pPr>
        <w:pStyle w:val="BodyText"/>
        <w:spacing w:line="266" w:lineRule="auto"/>
        <w:ind w:right="38" w:firstLine="239"/>
        <w:jc w:val="both"/>
      </w:pPr>
      <w:r>
        <w:rPr>
          <w:w w:val="110"/>
        </w:rPr>
        <w:t>The</w:t>
      </w:r>
      <w:r>
        <w:rPr>
          <w:spacing w:val="-6"/>
          <w:w w:val="110"/>
        </w:rPr>
        <w:t> </w:t>
      </w:r>
      <w:hyperlink w:history="true" w:anchor="_bookmark33">
        <w:r>
          <w:rPr>
            <w:color w:val="007FAC"/>
            <w:w w:val="110"/>
          </w:rPr>
          <w:t>Fig.</w:t>
        </w:r>
      </w:hyperlink>
      <w:r>
        <w:rPr>
          <w:color w:val="007FAC"/>
          <w:spacing w:val="-6"/>
          <w:w w:val="110"/>
        </w:rPr>
        <w:t> </w:t>
      </w:r>
      <w:hyperlink w:history="true" w:anchor="_bookmark33">
        <w:r>
          <w:rPr>
            <w:color w:val="007FAC"/>
            <w:w w:val="110"/>
          </w:rPr>
          <w:t>9</w:t>
        </w:r>
      </w:hyperlink>
      <w:r>
        <w:rPr>
          <w:color w:val="007FAC"/>
          <w:spacing w:val="-6"/>
          <w:w w:val="110"/>
        </w:rPr>
        <w:t> </w:t>
      </w:r>
      <w:r>
        <w:rPr>
          <w:w w:val="110"/>
        </w:rPr>
        <w:t>shows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results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four</w:t>
      </w:r>
      <w:r>
        <w:rPr>
          <w:spacing w:val="-6"/>
          <w:w w:val="110"/>
        </w:rPr>
        <w:t> </w:t>
      </w:r>
      <w:r>
        <w:rPr>
          <w:w w:val="110"/>
        </w:rPr>
        <w:t>algorithms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Complex9 dataset.</w:t>
      </w:r>
      <w:r>
        <w:rPr>
          <w:spacing w:val="-6"/>
          <w:w w:val="110"/>
        </w:rPr>
        <w:t> </w:t>
      </w:r>
      <w:r>
        <w:rPr>
          <w:w w:val="110"/>
        </w:rPr>
        <w:t>DBSCAN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recognize</w:t>
      </w:r>
      <w:r>
        <w:rPr>
          <w:spacing w:val="-7"/>
          <w:w w:val="110"/>
        </w:rPr>
        <w:t> </w:t>
      </w:r>
      <w:r>
        <w:rPr>
          <w:w w:val="110"/>
        </w:rPr>
        <w:t>all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clusters</w:t>
      </w:r>
      <w:r>
        <w:rPr>
          <w:spacing w:val="-6"/>
          <w:w w:val="110"/>
        </w:rPr>
        <w:t> </w:t>
      </w:r>
      <w:r>
        <w:rPr>
          <w:w w:val="110"/>
        </w:rPr>
        <w:t>successfully.</w:t>
      </w:r>
      <w:r>
        <w:rPr>
          <w:spacing w:val="-7"/>
          <w:w w:val="110"/>
        </w:rPr>
        <w:t> </w:t>
      </w:r>
      <w:r>
        <w:rPr>
          <w:w w:val="110"/>
        </w:rPr>
        <w:t>While</w:t>
      </w:r>
      <w:r>
        <w:rPr>
          <w:spacing w:val="-6"/>
          <w:w w:val="110"/>
        </w:rPr>
        <w:t> </w:t>
      </w:r>
      <w:r>
        <w:rPr>
          <w:w w:val="110"/>
        </w:rPr>
        <w:t>for DPC-PPNNN,</w:t>
      </w:r>
      <w:r>
        <w:rPr>
          <w:spacing w:val="-7"/>
          <w:w w:val="110"/>
        </w:rPr>
        <w:t> </w:t>
      </w:r>
      <w:r>
        <w:rPr>
          <w:w w:val="110"/>
        </w:rPr>
        <w:t>there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some</w:t>
      </w:r>
      <w:r>
        <w:rPr>
          <w:spacing w:val="-7"/>
          <w:w w:val="110"/>
        </w:rPr>
        <w:t> </w:t>
      </w:r>
      <w:r>
        <w:rPr>
          <w:w w:val="110"/>
        </w:rPr>
        <w:t>misclassified</w:t>
      </w:r>
      <w:r>
        <w:rPr>
          <w:spacing w:val="-7"/>
          <w:w w:val="110"/>
        </w:rPr>
        <w:t> </w:t>
      </w:r>
      <w:r>
        <w:rPr>
          <w:w w:val="110"/>
        </w:rPr>
        <w:t>points</w:t>
      </w:r>
      <w:r>
        <w:rPr>
          <w:spacing w:val="-7"/>
          <w:w w:val="110"/>
        </w:rPr>
        <w:t> </w:t>
      </w:r>
      <w:r>
        <w:rPr>
          <w:w w:val="110"/>
        </w:rPr>
        <w:t>at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tail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cluster because</w:t>
      </w:r>
      <w:r>
        <w:rPr>
          <w:w w:val="110"/>
        </w:rPr>
        <w:t> these</w:t>
      </w:r>
      <w:r>
        <w:rPr>
          <w:w w:val="110"/>
        </w:rPr>
        <w:t> points are</w:t>
      </w:r>
      <w:r>
        <w:rPr>
          <w:w w:val="110"/>
        </w:rPr>
        <w:t> not</w:t>
      </w:r>
      <w:r>
        <w:rPr>
          <w:w w:val="110"/>
        </w:rPr>
        <w:t> connected tightly enough.</w:t>
      </w:r>
      <w:r>
        <w:rPr>
          <w:w w:val="110"/>
        </w:rPr>
        <w:t> DPC</w:t>
      </w:r>
      <w:r>
        <w:rPr>
          <w:w w:val="110"/>
        </w:rPr>
        <w:t> finds the correct cluster centers but it fails to allocate the other remaining data points correctly. K-means has poor performance.</w:t>
      </w:r>
    </w:p>
    <w:p>
      <w:pPr>
        <w:pStyle w:val="BodyText"/>
        <w:spacing w:line="266" w:lineRule="auto"/>
        <w:ind w:right="38" w:firstLine="239"/>
        <w:jc w:val="both"/>
      </w:pPr>
      <w:hyperlink w:history="true" w:anchor="_bookmark34">
        <w:r>
          <w:rPr>
            <w:color w:val="007FAC"/>
            <w:w w:val="105"/>
          </w:rPr>
          <w:t>Fig.</w:t>
        </w:r>
      </w:hyperlink>
      <w:r>
        <w:rPr>
          <w:color w:val="007FAC"/>
          <w:w w:val="105"/>
        </w:rPr>
        <w:t> </w:t>
      </w:r>
      <w:hyperlink w:history="true" w:anchor="_bookmark34">
        <w:r>
          <w:rPr>
            <w:color w:val="007FAC"/>
            <w:w w:val="105"/>
          </w:rPr>
          <w:t>10</w:t>
        </w:r>
      </w:hyperlink>
      <w:r>
        <w:rPr>
          <w:color w:val="007FAC"/>
          <w:w w:val="105"/>
        </w:rPr>
        <w:t> </w:t>
      </w:r>
      <w:r>
        <w:rPr>
          <w:w w:val="105"/>
        </w:rPr>
        <w:t>displays the results on the Compound dataset. </w:t>
      </w:r>
      <w:r>
        <w:rPr>
          <w:w w:val="105"/>
        </w:rPr>
        <w:t>DPC-PPNNN can detect most of the clusters correctly and can also recognize noise. DBSCAN is good at recognizing noise but it also misclassifies many data points</w:t>
      </w:r>
      <w:r>
        <w:rPr>
          <w:w w:val="105"/>
        </w:rPr>
        <w:t> as</w:t>
      </w:r>
      <w:r>
        <w:rPr>
          <w:w w:val="105"/>
        </w:rPr>
        <w:t> noise.</w:t>
      </w:r>
      <w:r>
        <w:rPr>
          <w:w w:val="105"/>
        </w:rPr>
        <w:t> DPC</w:t>
      </w:r>
      <w:r>
        <w:rPr>
          <w:w w:val="105"/>
        </w:rPr>
        <w:t> and</w:t>
      </w:r>
      <w:r>
        <w:rPr>
          <w:w w:val="105"/>
        </w:rPr>
        <w:t> K-means</w:t>
      </w:r>
      <w:r>
        <w:rPr>
          <w:w w:val="105"/>
        </w:rPr>
        <w:t> fail</w:t>
      </w:r>
      <w:r>
        <w:rPr>
          <w:w w:val="105"/>
        </w:rPr>
        <w:t> to</w:t>
      </w:r>
      <w:r>
        <w:rPr>
          <w:w w:val="105"/>
        </w:rPr>
        <w:t> recognize</w:t>
      </w:r>
      <w:r>
        <w:rPr>
          <w:w w:val="105"/>
        </w:rPr>
        <w:t> the</w:t>
      </w:r>
      <w:r>
        <w:rPr>
          <w:w w:val="105"/>
        </w:rPr>
        <w:t> clusters</w:t>
      </w:r>
      <w:r>
        <w:rPr>
          <w:w w:val="105"/>
        </w:rPr>
        <w:t> with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noise.</w:t>
      </w:r>
    </w:p>
    <w:p>
      <w:pPr>
        <w:pStyle w:val="BodyText"/>
        <w:spacing w:line="266" w:lineRule="auto"/>
        <w:ind w:right="38" w:firstLine="239"/>
        <w:jc w:val="right"/>
      </w:pPr>
      <w:r>
        <w:rPr>
          <w:w w:val="110"/>
        </w:rPr>
        <w:t>As</w:t>
      </w:r>
      <w:r>
        <w:rPr>
          <w:spacing w:val="24"/>
          <w:w w:val="110"/>
        </w:rPr>
        <w:t> </w:t>
      </w:r>
      <w:r>
        <w:rPr>
          <w:w w:val="110"/>
        </w:rPr>
        <w:t>shown</w:t>
      </w:r>
      <w:r>
        <w:rPr>
          <w:spacing w:val="24"/>
          <w:w w:val="110"/>
        </w:rPr>
        <w:t> </w:t>
      </w:r>
      <w:r>
        <w:rPr>
          <w:w w:val="110"/>
        </w:rPr>
        <w:t>in</w:t>
      </w:r>
      <w:r>
        <w:rPr>
          <w:spacing w:val="24"/>
          <w:w w:val="110"/>
        </w:rPr>
        <w:t> </w:t>
      </w:r>
      <w:hyperlink w:history="true" w:anchor="_bookmark35">
        <w:r>
          <w:rPr>
            <w:color w:val="007FAC"/>
            <w:w w:val="110"/>
          </w:rPr>
          <w:t>Fig.</w:t>
        </w:r>
      </w:hyperlink>
      <w:r>
        <w:rPr>
          <w:color w:val="007FAC"/>
          <w:spacing w:val="24"/>
          <w:w w:val="110"/>
        </w:rPr>
        <w:t> </w:t>
      </w:r>
      <w:hyperlink w:history="true" w:anchor="_bookmark35">
        <w:r>
          <w:rPr>
            <w:color w:val="007FAC"/>
            <w:w w:val="110"/>
          </w:rPr>
          <w:t>11</w:t>
        </w:r>
      </w:hyperlink>
      <w:r>
        <w:rPr>
          <w:w w:val="110"/>
        </w:rPr>
        <w:t>,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Dartboard1</w:t>
      </w:r>
      <w:r>
        <w:rPr>
          <w:spacing w:val="24"/>
          <w:w w:val="110"/>
        </w:rPr>
        <w:t> </w:t>
      </w:r>
      <w:r>
        <w:rPr>
          <w:w w:val="110"/>
        </w:rPr>
        <w:t>dataset</w:t>
      </w:r>
      <w:r>
        <w:rPr>
          <w:spacing w:val="24"/>
          <w:w w:val="110"/>
        </w:rPr>
        <w:t> </w:t>
      </w:r>
      <w:r>
        <w:rPr>
          <w:w w:val="110"/>
        </w:rPr>
        <w:t>has</w:t>
      </w:r>
      <w:r>
        <w:rPr>
          <w:spacing w:val="24"/>
          <w:w w:val="110"/>
        </w:rPr>
        <w:t> </w:t>
      </w:r>
      <w:r>
        <w:rPr>
          <w:w w:val="110"/>
        </w:rPr>
        <w:t>four</w:t>
      </w:r>
      <w:r>
        <w:rPr>
          <w:spacing w:val="24"/>
          <w:w w:val="110"/>
        </w:rPr>
        <w:t> </w:t>
      </w:r>
      <w:r>
        <w:rPr>
          <w:w w:val="110"/>
        </w:rPr>
        <w:t>concentric </w:t>
      </w:r>
      <w:r>
        <w:rPr/>
        <w:t>rings.</w:t>
      </w:r>
      <w:r>
        <w:rPr>
          <w:spacing w:val="39"/>
        </w:rPr>
        <w:t> </w:t>
      </w:r>
      <w:r>
        <w:rPr/>
        <w:t>Both</w:t>
      </w:r>
      <w:r>
        <w:rPr>
          <w:spacing w:val="39"/>
        </w:rPr>
        <w:t> </w:t>
      </w:r>
      <w:r>
        <w:rPr/>
        <w:t>DPC-PPNNN</w:t>
      </w:r>
      <w:r>
        <w:rPr>
          <w:spacing w:val="39"/>
        </w:rPr>
        <w:t> </w:t>
      </w:r>
      <w:r>
        <w:rPr/>
        <w:t>and</w:t>
      </w:r>
      <w:r>
        <w:rPr>
          <w:spacing w:val="39"/>
        </w:rPr>
        <w:t> </w:t>
      </w:r>
      <w:r>
        <w:rPr/>
        <w:t>DBSCAN</w:t>
      </w:r>
      <w:r>
        <w:rPr>
          <w:spacing w:val="39"/>
        </w:rPr>
        <w:t> </w:t>
      </w:r>
      <w:r>
        <w:rPr/>
        <w:t>have</w:t>
      </w:r>
      <w:r>
        <w:rPr>
          <w:spacing w:val="39"/>
        </w:rPr>
        <w:t> </w:t>
      </w:r>
      <w:r>
        <w:rPr/>
        <w:t>perfect</w:t>
      </w:r>
      <w:r>
        <w:rPr>
          <w:spacing w:val="39"/>
        </w:rPr>
        <w:t> </w:t>
      </w:r>
      <w:r>
        <w:rPr/>
        <w:t>performance.</w:t>
      </w:r>
      <w:r>
        <w:rPr>
          <w:spacing w:val="39"/>
        </w:rPr>
        <w:t> </w:t>
      </w:r>
      <w:r>
        <w:rPr/>
        <w:t>DPC</w:t>
      </w:r>
      <w:r>
        <w:rPr>
          <w:w w:val="110"/>
        </w:rPr>
        <w:t> cannot find the correct cluster centers because the densities of the data points</w:t>
      </w:r>
      <w:r>
        <w:rPr>
          <w:spacing w:val="-10"/>
          <w:w w:val="110"/>
        </w:rPr>
        <w:t> </w:t>
      </w:r>
      <w:r>
        <w:rPr>
          <w:w w:val="110"/>
        </w:rPr>
        <w:t>have</w:t>
      </w:r>
      <w:r>
        <w:rPr>
          <w:spacing w:val="-10"/>
          <w:w w:val="110"/>
        </w:rPr>
        <w:t> </w:t>
      </w:r>
      <w:r>
        <w:rPr>
          <w:w w:val="110"/>
        </w:rPr>
        <w:t>little</w:t>
      </w:r>
      <w:r>
        <w:rPr>
          <w:spacing w:val="-10"/>
          <w:w w:val="110"/>
        </w:rPr>
        <w:t> </w:t>
      </w:r>
      <w:r>
        <w:rPr>
          <w:w w:val="110"/>
        </w:rPr>
        <w:t>difference.</w:t>
      </w:r>
      <w:r>
        <w:rPr>
          <w:spacing w:val="-10"/>
          <w:w w:val="110"/>
        </w:rPr>
        <w:t> </w:t>
      </w:r>
      <w:r>
        <w:rPr>
          <w:w w:val="110"/>
        </w:rPr>
        <w:t>Moreover,</w:t>
      </w:r>
      <w:r>
        <w:rPr>
          <w:spacing w:val="-10"/>
          <w:w w:val="110"/>
        </w:rPr>
        <w:t> </w:t>
      </w:r>
      <w:r>
        <w:rPr>
          <w:w w:val="110"/>
        </w:rPr>
        <w:t>K-means</w:t>
      </w:r>
      <w:r>
        <w:rPr>
          <w:spacing w:val="-10"/>
          <w:w w:val="110"/>
        </w:rPr>
        <w:t> </w:t>
      </w:r>
      <w:r>
        <w:rPr>
          <w:w w:val="110"/>
        </w:rPr>
        <w:t>has</w:t>
      </w:r>
      <w:r>
        <w:rPr>
          <w:spacing w:val="-10"/>
          <w:w w:val="110"/>
        </w:rPr>
        <w:t> </w:t>
      </w:r>
      <w:r>
        <w:rPr>
          <w:w w:val="110"/>
        </w:rPr>
        <w:t>poor</w:t>
      </w:r>
      <w:r>
        <w:rPr>
          <w:spacing w:val="-10"/>
          <w:w w:val="110"/>
        </w:rPr>
        <w:t> </w:t>
      </w:r>
      <w:r>
        <w:rPr>
          <w:w w:val="110"/>
        </w:rPr>
        <w:t>performance. For</w:t>
      </w:r>
      <w:r>
        <w:rPr>
          <w:w w:val="110"/>
        </w:rPr>
        <w:t> the</w:t>
      </w:r>
      <w:r>
        <w:rPr>
          <w:w w:val="110"/>
        </w:rPr>
        <w:t> Jain</w:t>
      </w:r>
      <w:r>
        <w:rPr>
          <w:w w:val="110"/>
        </w:rPr>
        <w:t> dataset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36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36">
        <w:r>
          <w:rPr>
            <w:color w:val="007FAC"/>
            <w:w w:val="110"/>
          </w:rPr>
          <w:t>12</w:t>
        </w:r>
      </w:hyperlink>
      <w:r>
        <w:rPr>
          <w:w w:val="110"/>
        </w:rPr>
        <w:t>,</w:t>
      </w:r>
      <w:r>
        <w:rPr>
          <w:w w:val="110"/>
        </w:rPr>
        <w:t> only</w:t>
      </w:r>
      <w:r>
        <w:rPr>
          <w:w w:val="110"/>
        </w:rPr>
        <w:t> DPC-PPNNN</w:t>
      </w:r>
      <w:r>
        <w:rPr>
          <w:w w:val="110"/>
        </w:rPr>
        <w:t> correctly identifies</w:t>
      </w:r>
      <w:r>
        <w:rPr>
          <w:spacing w:val="24"/>
          <w:w w:val="110"/>
        </w:rPr>
        <w:t> </w:t>
      </w:r>
      <w:r>
        <w:rPr>
          <w:w w:val="110"/>
        </w:rPr>
        <w:t>all</w:t>
      </w:r>
      <w:r>
        <w:rPr>
          <w:spacing w:val="24"/>
          <w:w w:val="110"/>
        </w:rPr>
        <w:t> </w:t>
      </w:r>
      <w:r>
        <w:rPr>
          <w:w w:val="110"/>
        </w:rPr>
        <w:t>clusters.</w:t>
      </w:r>
      <w:r>
        <w:rPr>
          <w:spacing w:val="25"/>
          <w:w w:val="110"/>
        </w:rPr>
        <w:t> </w:t>
      </w:r>
      <w:r>
        <w:rPr>
          <w:w w:val="110"/>
        </w:rPr>
        <w:t>DPC</w:t>
      </w:r>
      <w:r>
        <w:rPr>
          <w:spacing w:val="24"/>
          <w:w w:val="110"/>
        </w:rPr>
        <w:t> </w:t>
      </w:r>
      <w:r>
        <w:rPr>
          <w:w w:val="110"/>
        </w:rPr>
        <w:t>has</w:t>
      </w:r>
      <w:r>
        <w:rPr>
          <w:spacing w:val="24"/>
          <w:w w:val="110"/>
        </w:rPr>
        <w:t> </w:t>
      </w:r>
      <w:r>
        <w:rPr>
          <w:w w:val="110"/>
        </w:rPr>
        <w:t>not</w:t>
      </w:r>
      <w:r>
        <w:rPr>
          <w:spacing w:val="24"/>
          <w:w w:val="110"/>
        </w:rPr>
        <w:t> </w:t>
      </w:r>
      <w:r>
        <w:rPr>
          <w:w w:val="110"/>
        </w:rPr>
        <w:t>found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correct</w:t>
      </w:r>
      <w:r>
        <w:rPr>
          <w:spacing w:val="24"/>
          <w:w w:val="110"/>
        </w:rPr>
        <w:t> </w:t>
      </w:r>
      <w:r>
        <w:rPr>
          <w:w w:val="110"/>
        </w:rPr>
        <w:t>cluster</w:t>
      </w:r>
      <w:r>
        <w:rPr>
          <w:spacing w:val="24"/>
          <w:w w:val="110"/>
        </w:rPr>
        <w:t> </w:t>
      </w:r>
      <w:r>
        <w:rPr>
          <w:w w:val="110"/>
        </w:rPr>
        <w:t>centers because the difference between the densities of the two clusters is too large.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reason</w:t>
      </w:r>
      <w:r>
        <w:rPr>
          <w:spacing w:val="23"/>
          <w:w w:val="110"/>
        </w:rPr>
        <w:t> </w:t>
      </w:r>
      <w:r>
        <w:rPr>
          <w:w w:val="110"/>
        </w:rPr>
        <w:t>is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same</w:t>
      </w:r>
      <w:r>
        <w:rPr>
          <w:spacing w:val="23"/>
          <w:w w:val="110"/>
        </w:rPr>
        <w:t> </w:t>
      </w:r>
      <w:r>
        <w:rPr>
          <w:w w:val="110"/>
        </w:rPr>
        <w:t>for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poor</w:t>
      </w:r>
      <w:r>
        <w:rPr>
          <w:spacing w:val="23"/>
          <w:w w:val="110"/>
        </w:rPr>
        <w:t> </w:t>
      </w:r>
      <w:r>
        <w:rPr>
          <w:w w:val="110"/>
        </w:rPr>
        <w:t>performance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spacing w:val="-2"/>
          <w:w w:val="95"/>
        </w:rPr>
        <w:t>DBSCAN.</w:t>
      </w:r>
    </w:p>
    <w:p>
      <w:pPr>
        <w:pStyle w:val="BodyText"/>
        <w:spacing w:line="179" w:lineRule="exact"/>
        <w:jc w:val="both"/>
      </w:pPr>
      <w:r>
        <w:rPr>
          <w:w w:val="110"/>
        </w:rPr>
        <w:t>K-means</w:t>
      </w:r>
      <w:r>
        <w:rPr>
          <w:spacing w:val="6"/>
          <w:w w:val="110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w w:val="110"/>
        </w:rPr>
        <w:t>not</w:t>
      </w:r>
      <w:r>
        <w:rPr>
          <w:spacing w:val="6"/>
          <w:w w:val="110"/>
        </w:rPr>
        <w:t> </w:t>
      </w:r>
      <w:r>
        <w:rPr>
          <w:w w:val="110"/>
        </w:rPr>
        <w:t>suitable</w:t>
      </w:r>
      <w:r>
        <w:rPr>
          <w:spacing w:val="7"/>
          <w:w w:val="110"/>
        </w:rPr>
        <w:t> </w:t>
      </w:r>
      <w:r>
        <w:rPr>
          <w:w w:val="110"/>
        </w:rPr>
        <w:t>for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datasets</w:t>
      </w:r>
      <w:r>
        <w:rPr>
          <w:spacing w:val="7"/>
          <w:w w:val="110"/>
        </w:rPr>
        <w:t> </w:t>
      </w:r>
      <w:r>
        <w:rPr>
          <w:w w:val="110"/>
        </w:rPr>
        <w:t>with</w:t>
      </w:r>
      <w:r>
        <w:rPr>
          <w:spacing w:val="6"/>
          <w:w w:val="110"/>
        </w:rPr>
        <w:t> </w:t>
      </w:r>
      <w:r>
        <w:rPr>
          <w:w w:val="110"/>
        </w:rPr>
        <w:t>streamline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shapes.</w:t>
      </w:r>
    </w:p>
    <w:p>
      <w:pPr>
        <w:pStyle w:val="BodyText"/>
        <w:spacing w:line="266" w:lineRule="auto" w:before="11"/>
        <w:ind w:right="38" w:firstLine="239"/>
        <w:jc w:val="both"/>
      </w:pPr>
      <w:hyperlink w:history="true" w:anchor="_bookmark37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37">
        <w:r>
          <w:rPr>
            <w:color w:val="007FAC"/>
            <w:w w:val="110"/>
          </w:rPr>
          <w:t>13</w:t>
        </w:r>
      </w:hyperlink>
      <w:r>
        <w:rPr>
          <w:color w:val="007FAC"/>
          <w:w w:val="110"/>
        </w:rPr>
        <w:t> </w:t>
      </w:r>
      <w:r>
        <w:rPr>
          <w:w w:val="110"/>
        </w:rPr>
        <w:t>displays the results on the R15 dataset. The distribution </w:t>
      </w:r>
      <w:r>
        <w:rPr>
          <w:w w:val="110"/>
        </w:rPr>
        <w:t>of points makes it the most straightforward dataset for all the algorithms. Although there are some small defects among them, all the algorithms can recognize both the clusters and centers.</w:t>
      </w:r>
    </w:p>
    <w:p>
      <w:pPr>
        <w:pStyle w:val="BodyText"/>
        <w:spacing w:line="266" w:lineRule="auto"/>
        <w:ind w:right="38" w:firstLine="239"/>
        <w:jc w:val="both"/>
      </w:pPr>
      <w:r>
        <w:rPr>
          <w:w w:val="110"/>
        </w:rPr>
        <w:t>The clustering shown in </w:t>
      </w:r>
      <w:hyperlink w:history="true" w:anchor="_bookmark38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38">
        <w:r>
          <w:rPr>
            <w:color w:val="007FAC"/>
            <w:w w:val="110"/>
          </w:rPr>
          <w:t>14</w:t>
        </w:r>
      </w:hyperlink>
      <w:r>
        <w:rPr>
          <w:color w:val="007FAC"/>
          <w:w w:val="110"/>
        </w:rPr>
        <w:t> </w:t>
      </w:r>
      <w:r>
        <w:rPr>
          <w:w w:val="110"/>
        </w:rPr>
        <w:t>demonstrates the ability to </w:t>
      </w:r>
      <w:r>
        <w:rPr>
          <w:w w:val="110"/>
        </w:rPr>
        <w:t>address the</w:t>
      </w:r>
      <w:r>
        <w:rPr>
          <w:w w:val="110"/>
        </w:rPr>
        <w:t> datasets</w:t>
      </w:r>
      <w:r>
        <w:rPr>
          <w:w w:val="110"/>
        </w:rPr>
        <w:t> with</w:t>
      </w:r>
      <w:r>
        <w:rPr>
          <w:w w:val="110"/>
        </w:rPr>
        <w:t> clusters</w:t>
      </w:r>
      <w:r>
        <w:rPr>
          <w:w w:val="110"/>
        </w:rPr>
        <w:t> of</w:t>
      </w:r>
      <w:r>
        <w:rPr>
          <w:w w:val="110"/>
        </w:rPr>
        <w:t> different</w:t>
      </w:r>
      <w:r>
        <w:rPr>
          <w:w w:val="110"/>
        </w:rPr>
        <w:t> shapes.</w:t>
      </w:r>
      <w:r>
        <w:rPr>
          <w:w w:val="110"/>
        </w:rPr>
        <w:t> DPC-PPNNN,</w:t>
      </w:r>
      <w:r>
        <w:rPr>
          <w:w w:val="110"/>
        </w:rPr>
        <w:t> K-means and</w:t>
      </w:r>
      <w:r>
        <w:rPr>
          <w:w w:val="110"/>
        </w:rPr>
        <w:t> DBSCAN</w:t>
      </w:r>
      <w:r>
        <w:rPr>
          <w:w w:val="110"/>
        </w:rPr>
        <w:t> all</w:t>
      </w:r>
      <w:r>
        <w:rPr>
          <w:w w:val="110"/>
        </w:rPr>
        <w:t> perform</w:t>
      </w:r>
      <w:r>
        <w:rPr>
          <w:w w:val="110"/>
        </w:rPr>
        <w:t> well.</w:t>
      </w:r>
      <w:r>
        <w:rPr>
          <w:w w:val="110"/>
        </w:rPr>
        <w:t> Only</w:t>
      </w:r>
      <w:r>
        <w:rPr>
          <w:w w:val="110"/>
        </w:rPr>
        <w:t> DPC</w:t>
      </w:r>
      <w:r>
        <w:rPr>
          <w:w w:val="110"/>
        </w:rPr>
        <w:t> cannot</w:t>
      </w:r>
      <w:r>
        <w:rPr>
          <w:w w:val="110"/>
        </w:rPr>
        <w:t> detect</w:t>
      </w:r>
      <w:r>
        <w:rPr>
          <w:w w:val="110"/>
        </w:rPr>
        <w:t> the</w:t>
      </w:r>
      <w:r>
        <w:rPr>
          <w:w w:val="110"/>
        </w:rPr>
        <w:t> clusters because there is a cluster with manifold structure.</w:t>
      </w:r>
    </w:p>
    <w:p>
      <w:pPr>
        <w:pStyle w:val="BodyText"/>
        <w:spacing w:before="4"/>
        <w:ind w:left="0"/>
      </w:pPr>
    </w:p>
    <w:p>
      <w:pPr>
        <w:pStyle w:val="ListParagraph"/>
        <w:numPr>
          <w:ilvl w:val="1"/>
          <w:numId w:val="3"/>
        </w:numPr>
        <w:tabs>
          <w:tab w:pos="496" w:val="left" w:leader="none"/>
        </w:tabs>
        <w:spacing w:line="240" w:lineRule="auto" w:before="0" w:after="0"/>
        <w:ind w:left="496" w:right="0" w:hanging="345"/>
        <w:jc w:val="left"/>
        <w:rPr>
          <w:i/>
          <w:sz w:val="16"/>
        </w:rPr>
      </w:pPr>
      <w:bookmarkStart w:name="Read-world datasets" w:id="54"/>
      <w:bookmarkEnd w:id="54"/>
      <w:r>
        <w:rPr/>
      </w:r>
      <w:r>
        <w:rPr>
          <w:i/>
          <w:sz w:val="16"/>
        </w:rPr>
        <w:t>Read-world</w:t>
      </w:r>
      <w:r>
        <w:rPr>
          <w:i/>
          <w:spacing w:val="20"/>
          <w:sz w:val="16"/>
        </w:rPr>
        <w:t> </w:t>
      </w:r>
      <w:r>
        <w:rPr>
          <w:i/>
          <w:spacing w:val="-2"/>
          <w:sz w:val="16"/>
        </w:rPr>
        <w:t>datasets</w:t>
      </w:r>
    </w:p>
    <w:p>
      <w:pPr>
        <w:pStyle w:val="BodyText"/>
        <w:spacing w:before="33"/>
        <w:ind w:left="0"/>
        <w:rPr>
          <w:i/>
        </w:rPr>
      </w:pPr>
    </w:p>
    <w:p>
      <w:pPr>
        <w:pStyle w:val="BodyText"/>
        <w:spacing w:line="266" w:lineRule="auto" w:before="1"/>
        <w:ind w:right="38" w:firstLine="239"/>
        <w:jc w:val="both"/>
      </w:pP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section,</w:t>
      </w:r>
      <w:r>
        <w:rPr>
          <w:w w:val="110"/>
        </w:rPr>
        <w:t> 8</w:t>
      </w:r>
      <w:r>
        <w:rPr>
          <w:w w:val="110"/>
        </w:rPr>
        <w:t> UCI</w:t>
      </w:r>
      <w:r>
        <w:rPr>
          <w:w w:val="110"/>
        </w:rPr>
        <w:t> datasets,</w:t>
      </w:r>
      <w:r>
        <w:rPr>
          <w:w w:val="110"/>
        </w:rPr>
        <w:t> as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25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25">
        <w:r>
          <w:rPr>
            <w:color w:val="007FAC"/>
            <w:w w:val="110"/>
          </w:rPr>
          <w:t>2</w:t>
        </w:r>
      </w:hyperlink>
      <w:r>
        <w:rPr>
          <w:w w:val="110"/>
        </w:rPr>
        <w:t>,</w:t>
      </w:r>
      <w:r>
        <w:rPr>
          <w:w w:val="110"/>
        </w:rPr>
        <w:t> are</w:t>
      </w:r>
      <w:r>
        <w:rPr>
          <w:w w:val="110"/>
        </w:rPr>
        <w:t> used</w:t>
      </w:r>
      <w:r>
        <w:rPr>
          <w:w w:val="110"/>
        </w:rPr>
        <w:t> </w:t>
      </w:r>
      <w:r>
        <w:rPr>
          <w:w w:val="110"/>
        </w:rPr>
        <w:t>to demonstrate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performance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DPC-PPNNN</w:t>
      </w:r>
      <w:r>
        <w:rPr>
          <w:spacing w:val="-8"/>
          <w:w w:val="110"/>
        </w:rPr>
        <w:t> </w:t>
      </w:r>
      <w:r>
        <w:rPr>
          <w:w w:val="110"/>
        </w:rPr>
        <w:t>clustering</w:t>
      </w:r>
      <w:r>
        <w:rPr>
          <w:spacing w:val="-8"/>
          <w:w w:val="110"/>
        </w:rPr>
        <w:t> </w:t>
      </w:r>
      <w:r>
        <w:rPr>
          <w:w w:val="110"/>
        </w:rPr>
        <w:t>algorithm. These</w:t>
      </w:r>
      <w:r>
        <w:rPr>
          <w:spacing w:val="-4"/>
          <w:w w:val="110"/>
        </w:rPr>
        <w:t> </w:t>
      </w:r>
      <w:r>
        <w:rPr>
          <w:w w:val="110"/>
        </w:rPr>
        <w:t>datasets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different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terms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sample</w:t>
      </w:r>
      <w:r>
        <w:rPr>
          <w:spacing w:val="-4"/>
          <w:w w:val="110"/>
        </w:rPr>
        <w:t> </w:t>
      </w:r>
      <w:r>
        <w:rPr>
          <w:w w:val="110"/>
        </w:rPr>
        <w:t>number,</w:t>
      </w:r>
      <w:r>
        <w:rPr>
          <w:spacing w:val="-4"/>
          <w:w w:val="110"/>
        </w:rPr>
        <w:t> </w:t>
      </w:r>
      <w:r>
        <w:rPr>
          <w:w w:val="110"/>
        </w:rPr>
        <w:t>feature</w:t>
      </w:r>
      <w:r>
        <w:rPr>
          <w:spacing w:val="-4"/>
          <w:w w:val="110"/>
        </w:rPr>
        <w:t> </w:t>
      </w:r>
      <w:r>
        <w:rPr>
          <w:w w:val="110"/>
        </w:rPr>
        <w:t>number </w:t>
      </w:r>
      <w:r>
        <w:rPr/>
        <w:t>and</w:t>
      </w:r>
      <w:r>
        <w:rPr>
          <w:spacing w:val="30"/>
        </w:rPr>
        <w:t> </w:t>
      </w:r>
      <w:r>
        <w:rPr/>
        <w:t>cluster</w:t>
      </w:r>
      <w:r>
        <w:rPr>
          <w:spacing w:val="30"/>
        </w:rPr>
        <w:t> </w:t>
      </w:r>
      <w:r>
        <w:rPr/>
        <w:t>number.</w:t>
      </w:r>
      <w:r>
        <w:rPr>
          <w:spacing w:val="30"/>
        </w:rPr>
        <w:t> </w:t>
      </w:r>
      <w:r>
        <w:rPr/>
        <w:t>As</w:t>
      </w:r>
      <w:r>
        <w:rPr>
          <w:spacing w:val="30"/>
        </w:rPr>
        <w:t> </w:t>
      </w:r>
      <w:r>
        <w:rPr/>
        <w:t>shown</w:t>
      </w:r>
      <w:r>
        <w:rPr>
          <w:spacing w:val="30"/>
        </w:rPr>
        <w:t> </w:t>
      </w:r>
      <w:r>
        <w:rPr/>
        <w:t>in</w:t>
      </w:r>
      <w:r>
        <w:rPr>
          <w:spacing w:val="30"/>
        </w:rPr>
        <w:t> </w:t>
      </w:r>
      <w:hyperlink w:history="true" w:anchor="_bookmark41">
        <w:r>
          <w:rPr>
            <w:color w:val="007FAC"/>
          </w:rPr>
          <w:t>Table</w:t>
        </w:r>
      </w:hyperlink>
      <w:r>
        <w:rPr>
          <w:color w:val="007FAC"/>
          <w:spacing w:val="30"/>
        </w:rPr>
        <w:t> </w:t>
      </w:r>
      <w:hyperlink w:history="true" w:anchor="_bookmark41">
        <w:r>
          <w:rPr>
            <w:color w:val="007FAC"/>
          </w:rPr>
          <w:t>4</w:t>
        </w:r>
      </w:hyperlink>
      <w:r>
        <w:rPr/>
        <w:t>,</w:t>
      </w:r>
      <w:r>
        <w:rPr>
          <w:spacing w:val="30"/>
        </w:rPr>
        <w:t> </w:t>
      </w:r>
      <w:r>
        <w:rPr/>
        <w:t>DPC-PPNNN</w:t>
      </w:r>
      <w:r>
        <w:rPr>
          <w:spacing w:val="30"/>
        </w:rPr>
        <w:t> </w:t>
      </w:r>
      <w:r>
        <w:rPr/>
        <w:t>performs</w:t>
      </w:r>
      <w:r>
        <w:rPr>
          <w:spacing w:val="30"/>
        </w:rPr>
        <w:t> </w:t>
      </w:r>
      <w:r>
        <w:rPr/>
        <w:t>almost</w:t>
      </w:r>
      <w:r>
        <w:rPr>
          <w:w w:val="110"/>
        </w:rPr>
        <w:t> the best among the test cases.</w:t>
      </w:r>
    </w:p>
    <w:p>
      <w:pPr>
        <w:pStyle w:val="Heading1"/>
        <w:numPr>
          <w:ilvl w:val="0"/>
          <w:numId w:val="2"/>
        </w:numPr>
        <w:tabs>
          <w:tab w:pos="374" w:val="left" w:leader="none"/>
        </w:tabs>
        <w:spacing w:line="240" w:lineRule="auto" w:before="178" w:after="0"/>
        <w:ind w:left="374" w:right="0" w:hanging="223"/>
        <w:jc w:val="left"/>
      </w:pPr>
      <w:bookmarkStart w:name="Conclusions" w:id="55"/>
      <w:bookmarkEnd w:id="55"/>
      <w:r>
        <w:rPr>
          <w:b w:val="0"/>
        </w:rPr>
      </w:r>
      <w:r>
        <w:rPr>
          <w:spacing w:val="-2"/>
          <w:w w:val="110"/>
        </w:rPr>
        <w:t>Conclusions</w:t>
      </w:r>
    </w:p>
    <w:p>
      <w:pPr>
        <w:pStyle w:val="BodyText"/>
        <w:spacing w:before="33"/>
        <w:ind w:left="0"/>
        <w:rPr>
          <w:b/>
        </w:rPr>
      </w:pPr>
    </w:p>
    <w:p>
      <w:pPr>
        <w:pStyle w:val="BodyText"/>
        <w:spacing w:line="266" w:lineRule="auto" w:before="1"/>
        <w:ind w:right="38" w:firstLine="239"/>
        <w:jc w:val="both"/>
      </w:pPr>
      <w:bookmarkStart w:name="_bookmark40" w:id="56"/>
      <w:bookmarkEnd w:id="56"/>
      <w:r>
        <w:rPr/>
      </w:r>
      <w:r>
        <w:rPr>
          <w:w w:val="110"/>
        </w:rPr>
        <w:t>In this paper, we proposed an improved probability propagation </w:t>
      </w:r>
      <w:r>
        <w:rPr>
          <w:w w:val="110"/>
        </w:rPr>
        <w:t>al- gorithm for density peak clustering based on natural nearest neighbors (DPC-NNN).</w:t>
      </w:r>
      <w:r>
        <w:rPr>
          <w:w w:val="110"/>
        </w:rPr>
        <w:t> The</w:t>
      </w:r>
      <w:r>
        <w:rPr>
          <w:w w:val="110"/>
        </w:rPr>
        <w:t> new</w:t>
      </w:r>
      <w:r>
        <w:rPr>
          <w:w w:val="110"/>
        </w:rPr>
        <w:t> algorithm</w:t>
      </w:r>
      <w:r>
        <w:rPr>
          <w:w w:val="110"/>
        </w:rPr>
        <w:t> does</w:t>
      </w:r>
      <w:r>
        <w:rPr>
          <w:w w:val="110"/>
        </w:rPr>
        <w:t> not</w:t>
      </w:r>
      <w:r>
        <w:rPr>
          <w:w w:val="110"/>
        </w:rPr>
        <w:t> require</w:t>
      </w:r>
      <w:r>
        <w:rPr>
          <w:w w:val="110"/>
        </w:rPr>
        <w:t> any</w:t>
      </w:r>
      <w:r>
        <w:rPr>
          <w:w w:val="110"/>
        </w:rPr>
        <w:t> parameters</w:t>
      </w:r>
      <w:r>
        <w:rPr>
          <w:w w:val="110"/>
        </w:rPr>
        <w:t> and can</w:t>
      </w:r>
      <w:r>
        <w:rPr>
          <w:spacing w:val="-11"/>
          <w:w w:val="110"/>
        </w:rPr>
        <w:t> </w:t>
      </w:r>
      <w:r>
        <w:rPr>
          <w:w w:val="110"/>
        </w:rPr>
        <w:t>recognize</w:t>
      </w:r>
      <w:r>
        <w:rPr>
          <w:spacing w:val="-11"/>
          <w:w w:val="110"/>
        </w:rPr>
        <w:t> </w:t>
      </w:r>
      <w:r>
        <w:rPr>
          <w:w w:val="110"/>
        </w:rPr>
        <w:t>cluster</w:t>
      </w:r>
      <w:r>
        <w:rPr>
          <w:spacing w:val="-11"/>
          <w:w w:val="110"/>
        </w:rPr>
        <w:t> </w:t>
      </w:r>
      <w:r>
        <w:rPr>
          <w:w w:val="110"/>
        </w:rPr>
        <w:t>centers</w:t>
      </w:r>
      <w:r>
        <w:rPr>
          <w:spacing w:val="-11"/>
          <w:w w:val="110"/>
        </w:rPr>
        <w:t> </w:t>
      </w:r>
      <w:r>
        <w:rPr>
          <w:w w:val="110"/>
        </w:rPr>
        <w:t>automatically.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final</w:t>
      </w:r>
      <w:r>
        <w:rPr>
          <w:spacing w:val="-11"/>
          <w:w w:val="110"/>
        </w:rPr>
        <w:t> </w:t>
      </w:r>
      <w:r>
        <w:rPr>
          <w:w w:val="110"/>
        </w:rPr>
        <w:t>clustering</w:t>
      </w:r>
      <w:r>
        <w:rPr>
          <w:spacing w:val="-11"/>
          <w:w w:val="110"/>
        </w:rPr>
        <w:t> </w:t>
      </w:r>
      <w:r>
        <w:rPr>
          <w:w w:val="110"/>
        </w:rPr>
        <w:t>process of</w:t>
      </w:r>
      <w:r>
        <w:rPr>
          <w:w w:val="110"/>
        </w:rPr>
        <w:t> the</w:t>
      </w:r>
      <w:r>
        <w:rPr>
          <w:w w:val="110"/>
        </w:rPr>
        <w:t> DPC-PPNNN</w:t>
      </w:r>
      <w:r>
        <w:rPr>
          <w:w w:val="110"/>
        </w:rPr>
        <w:t> motivated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epidemic</w:t>
      </w:r>
      <w:r>
        <w:rPr>
          <w:w w:val="110"/>
        </w:rPr>
        <w:t> spread</w:t>
      </w:r>
      <w:r>
        <w:rPr>
          <w:w w:val="110"/>
        </w:rPr>
        <w:t> performs</w:t>
      </w:r>
      <w:r>
        <w:rPr>
          <w:w w:val="110"/>
        </w:rPr>
        <w:t> well especially for distinguishing two clusters that are close to each other.</w:t>
      </w:r>
    </w:p>
    <w:p>
      <w:pPr>
        <w:pStyle w:val="BodyText"/>
        <w:spacing w:line="180" w:lineRule="exact"/>
        <w:ind w:firstLine="239"/>
        <w:jc w:val="both"/>
      </w:pPr>
      <w:r>
        <w:rPr>
          <w:w w:val="110"/>
        </w:rPr>
        <w:t>However,</w:t>
      </w:r>
      <w:r>
        <w:rPr>
          <w:spacing w:val="15"/>
          <w:w w:val="110"/>
        </w:rPr>
        <w:t> </w:t>
      </w:r>
      <w:r>
        <w:rPr>
          <w:w w:val="110"/>
        </w:rPr>
        <w:t>since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algorithm</w:t>
      </w:r>
      <w:r>
        <w:rPr>
          <w:spacing w:val="16"/>
          <w:w w:val="110"/>
        </w:rPr>
        <w:t> </w:t>
      </w:r>
      <w:r>
        <w:rPr>
          <w:w w:val="110"/>
        </w:rPr>
        <w:t>is</w:t>
      </w:r>
      <w:r>
        <w:rPr>
          <w:spacing w:val="15"/>
          <w:w w:val="110"/>
        </w:rPr>
        <w:t> </w:t>
      </w:r>
      <w:r>
        <w:rPr>
          <w:w w:val="110"/>
        </w:rPr>
        <w:t>based</w:t>
      </w:r>
      <w:r>
        <w:rPr>
          <w:spacing w:val="16"/>
          <w:w w:val="110"/>
        </w:rPr>
        <w:t> </w:t>
      </w:r>
      <w:r>
        <w:rPr>
          <w:w w:val="110"/>
        </w:rPr>
        <w:t>on</w:t>
      </w:r>
      <w:r>
        <w:rPr>
          <w:spacing w:val="16"/>
          <w:w w:val="110"/>
        </w:rPr>
        <w:t> </w:t>
      </w:r>
      <w:r>
        <w:rPr>
          <w:w w:val="110"/>
        </w:rPr>
        <w:t>density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probability,</w:t>
      </w:r>
    </w:p>
    <w:p>
      <w:pPr>
        <w:pStyle w:val="BodyText"/>
        <w:spacing w:line="110" w:lineRule="auto" w:before="100"/>
        <w:ind w:right="38"/>
        <w:jc w:val="both"/>
      </w:pPr>
      <w:r>
        <w:rPr>
          <w:w w:val="110"/>
        </w:rPr>
        <w:t>data</w:t>
      </w:r>
      <w:r>
        <w:rPr>
          <w:spacing w:val="20"/>
          <w:w w:val="110"/>
        </w:rPr>
        <w:t> </w:t>
      </w:r>
      <w:r>
        <w:rPr>
          <w:w w:val="110"/>
        </w:rPr>
        <w:t>points</w:t>
      </w:r>
      <w:r>
        <w:rPr>
          <w:spacing w:val="20"/>
          <w:w w:val="110"/>
        </w:rPr>
        <w:t> </w:t>
      </w:r>
      <w:r>
        <w:rPr>
          <w:w w:val="110"/>
        </w:rPr>
        <w:t>have</w:t>
      </w:r>
      <w:r>
        <w:rPr>
          <w:spacing w:val="20"/>
          <w:w w:val="110"/>
        </w:rPr>
        <w:t> </w:t>
      </w:r>
      <w:r>
        <w:rPr>
          <w:w w:val="110"/>
        </w:rPr>
        <w:t>similar</w:t>
      </w:r>
      <w:r>
        <w:rPr>
          <w:spacing w:val="20"/>
          <w:w w:val="110"/>
        </w:rPr>
        <w:t> </w:t>
      </w:r>
      <w:r>
        <w:rPr>
          <w:rFonts w:ascii="STIX Math" w:eastAsia="STIX Math"/>
          <w:i/>
          <w:w w:val="110"/>
        </w:rPr>
        <w:t>𝛿</w:t>
      </w:r>
      <w:r>
        <w:rPr>
          <w:rFonts w:ascii="STIX Math" w:eastAsia="STIX Math"/>
          <w:i/>
          <w:spacing w:val="26"/>
          <w:w w:val="110"/>
        </w:rPr>
        <w:t> </w:t>
      </w:r>
      <w:r>
        <w:rPr>
          <w:w w:val="110"/>
        </w:rPr>
        <w:t>or</w:t>
      </w:r>
      <w:r>
        <w:rPr>
          <w:spacing w:val="20"/>
          <w:w w:val="110"/>
        </w:rPr>
        <w:t> </w:t>
      </w:r>
      <w:r>
        <w:rPr>
          <w:w w:val="110"/>
        </w:rPr>
        <w:t>similar</w:t>
      </w:r>
      <w:r>
        <w:rPr>
          <w:spacing w:val="20"/>
          <w:w w:val="110"/>
        </w:rPr>
        <w:t> </w:t>
      </w:r>
      <w:r>
        <w:rPr>
          <w:w w:val="110"/>
        </w:rPr>
        <w:t>densities</w:t>
      </w:r>
      <w:r>
        <w:rPr>
          <w:spacing w:val="20"/>
          <w:w w:val="110"/>
        </w:rPr>
        <w:t> </w:t>
      </w:r>
      <w:r>
        <w:rPr>
          <w:rFonts w:ascii="STIX Math" w:eastAsia="STIX Math"/>
          <w:i/>
          <w:w w:val="110"/>
        </w:rPr>
        <w:t>𝜌</w:t>
      </w:r>
      <w:r>
        <w:rPr>
          <w:w w:val="110"/>
        </w:rPr>
        <w:t>.</w:t>
      </w:r>
      <w:r>
        <w:rPr>
          <w:spacing w:val="20"/>
          <w:w w:val="110"/>
        </w:rPr>
        <w:t> </w:t>
      </w:r>
      <w:r>
        <w:rPr>
          <w:w w:val="110"/>
        </w:rPr>
        <w:t>For</w:t>
      </w:r>
      <w:r>
        <w:rPr>
          <w:spacing w:val="20"/>
          <w:w w:val="110"/>
        </w:rPr>
        <w:t> </w:t>
      </w:r>
      <w:r>
        <w:rPr>
          <w:w w:val="110"/>
        </w:rPr>
        <w:t>future</w:t>
      </w:r>
      <w:r>
        <w:rPr>
          <w:spacing w:val="20"/>
          <w:w w:val="110"/>
        </w:rPr>
        <w:t> </w:t>
      </w:r>
      <w:r>
        <w:rPr>
          <w:w w:val="110"/>
        </w:rPr>
        <w:t>work,</w:t>
      </w:r>
      <w:r>
        <w:rPr>
          <w:spacing w:val="20"/>
          <w:w w:val="110"/>
        </w:rPr>
        <w:t> </w:t>
      </w:r>
      <w:r>
        <w:rPr>
          <w:w w:val="110"/>
        </w:rPr>
        <w:t>we its</w:t>
      </w:r>
      <w:r>
        <w:rPr>
          <w:spacing w:val="4"/>
          <w:w w:val="110"/>
        </w:rPr>
        <w:t> </w:t>
      </w:r>
      <w:r>
        <w:rPr>
          <w:w w:val="110"/>
        </w:rPr>
        <w:t>performance</w:t>
      </w:r>
      <w:r>
        <w:rPr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not</w:t>
      </w:r>
      <w:r>
        <w:rPr>
          <w:spacing w:val="6"/>
          <w:w w:val="110"/>
        </w:rPr>
        <w:t> </w:t>
      </w:r>
      <w:r>
        <w:rPr>
          <w:w w:val="110"/>
        </w:rPr>
        <w:t>good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stable</w:t>
      </w:r>
      <w:r>
        <w:rPr>
          <w:spacing w:val="6"/>
          <w:w w:val="110"/>
        </w:rPr>
        <w:t> </w:t>
      </w:r>
      <w:r>
        <w:rPr>
          <w:w w:val="110"/>
        </w:rPr>
        <w:t>enough,</w:t>
      </w:r>
      <w:r>
        <w:rPr>
          <w:spacing w:val="4"/>
          <w:w w:val="110"/>
        </w:rPr>
        <w:t> </w:t>
      </w:r>
      <w:r>
        <w:rPr>
          <w:w w:val="110"/>
        </w:rPr>
        <w:t>especially</w:t>
      </w:r>
      <w:r>
        <w:rPr>
          <w:spacing w:val="6"/>
          <w:w w:val="110"/>
        </w:rPr>
        <w:t> </w:t>
      </w:r>
      <w:r>
        <w:rPr>
          <w:w w:val="110"/>
        </w:rPr>
        <w:t>when</w:t>
      </w:r>
      <w:r>
        <w:rPr>
          <w:spacing w:val="4"/>
          <w:w w:val="110"/>
        </w:rPr>
        <w:t> </w:t>
      </w:r>
      <w:r>
        <w:rPr>
          <w:w w:val="110"/>
        </w:rPr>
        <w:t>all</w:t>
      </w:r>
      <w:r>
        <w:rPr>
          <w:spacing w:val="5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before="14"/>
        <w:jc w:val="both"/>
      </w:pPr>
      <w:r>
        <w:rPr>
          <w:w w:val="110"/>
        </w:rPr>
        <w:t>will</w:t>
      </w:r>
      <w:r>
        <w:rPr>
          <w:spacing w:val="3"/>
          <w:w w:val="110"/>
        </w:rPr>
        <w:t> </w:t>
      </w:r>
      <w:r>
        <w:rPr>
          <w:w w:val="110"/>
        </w:rPr>
        <w:t>work</w:t>
      </w:r>
      <w:r>
        <w:rPr>
          <w:spacing w:val="4"/>
          <w:w w:val="110"/>
        </w:rPr>
        <w:t> </w:t>
      </w:r>
      <w:r>
        <w:rPr>
          <w:w w:val="110"/>
        </w:rPr>
        <w:t>on</w:t>
      </w:r>
      <w:r>
        <w:rPr>
          <w:spacing w:val="4"/>
          <w:w w:val="110"/>
        </w:rPr>
        <w:t> </w:t>
      </w:r>
      <w:r>
        <w:rPr>
          <w:w w:val="110"/>
        </w:rPr>
        <w:t>solving</w:t>
      </w:r>
      <w:r>
        <w:rPr>
          <w:spacing w:val="3"/>
          <w:w w:val="110"/>
        </w:rPr>
        <w:t> </w:t>
      </w:r>
      <w:r>
        <w:rPr>
          <w:w w:val="110"/>
        </w:rPr>
        <w:t>these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problems.</w:t>
      </w:r>
    </w:p>
    <w:p>
      <w:pPr>
        <w:pStyle w:val="BodyText"/>
        <w:spacing w:before="17"/>
        <w:ind w:left="0"/>
      </w:pPr>
    </w:p>
    <w:p>
      <w:pPr>
        <w:pStyle w:val="Heading1"/>
        <w:ind w:left="151" w:firstLine="0"/>
        <w:jc w:val="both"/>
      </w:pPr>
      <w:bookmarkStart w:name="Declaration of competing interest" w:id="57"/>
      <w:bookmarkEnd w:id="57"/>
      <w:r>
        <w:rPr>
          <w:b w:val="0"/>
        </w:rPr>
      </w: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34"/>
        <w:ind w:left="0"/>
        <w:rPr>
          <w:b/>
        </w:rPr>
      </w:pPr>
    </w:p>
    <w:p>
      <w:pPr>
        <w:pStyle w:val="BodyText"/>
        <w:spacing w:line="266" w:lineRule="auto"/>
        <w:ind w:right="38" w:firstLine="239"/>
        <w:jc w:val="both"/>
      </w:pP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authors</w:t>
      </w:r>
      <w:r>
        <w:rPr>
          <w:spacing w:val="36"/>
          <w:w w:val="110"/>
        </w:rPr>
        <w:t> </w:t>
      </w:r>
      <w:r>
        <w:rPr>
          <w:w w:val="110"/>
        </w:rPr>
        <w:t>declare</w:t>
      </w:r>
      <w:r>
        <w:rPr>
          <w:spacing w:val="36"/>
          <w:w w:val="110"/>
        </w:rPr>
        <w:t> </w:t>
      </w:r>
      <w:r>
        <w:rPr>
          <w:w w:val="110"/>
        </w:rPr>
        <w:t>that</w:t>
      </w:r>
      <w:r>
        <w:rPr>
          <w:spacing w:val="36"/>
          <w:w w:val="110"/>
        </w:rPr>
        <w:t> </w:t>
      </w:r>
      <w:r>
        <w:rPr>
          <w:w w:val="110"/>
        </w:rPr>
        <w:t>they</w:t>
      </w:r>
      <w:r>
        <w:rPr>
          <w:spacing w:val="36"/>
          <w:w w:val="110"/>
        </w:rPr>
        <w:t> </w:t>
      </w:r>
      <w:r>
        <w:rPr>
          <w:w w:val="110"/>
        </w:rPr>
        <w:t>have</w:t>
      </w:r>
      <w:r>
        <w:rPr>
          <w:spacing w:val="36"/>
          <w:w w:val="110"/>
        </w:rPr>
        <w:t> </w:t>
      </w:r>
      <w:r>
        <w:rPr>
          <w:w w:val="110"/>
        </w:rPr>
        <w:t>no</w:t>
      </w:r>
      <w:r>
        <w:rPr>
          <w:spacing w:val="36"/>
          <w:w w:val="110"/>
        </w:rPr>
        <w:t> </w:t>
      </w:r>
      <w:r>
        <w:rPr>
          <w:w w:val="110"/>
        </w:rPr>
        <w:t>known</w:t>
      </w:r>
      <w:r>
        <w:rPr>
          <w:spacing w:val="36"/>
          <w:w w:val="110"/>
        </w:rPr>
        <w:t> </w:t>
      </w:r>
      <w:r>
        <w:rPr>
          <w:w w:val="110"/>
        </w:rPr>
        <w:t>competing</w:t>
      </w:r>
      <w:r>
        <w:rPr>
          <w:spacing w:val="36"/>
          <w:w w:val="110"/>
        </w:rPr>
        <w:t> </w:t>
      </w:r>
      <w:r>
        <w:rPr>
          <w:w w:val="110"/>
        </w:rPr>
        <w:t>finan- cial</w:t>
      </w:r>
      <w:r>
        <w:rPr>
          <w:w w:val="110"/>
        </w:rPr>
        <w:t> interests</w:t>
      </w:r>
      <w:r>
        <w:rPr>
          <w:w w:val="110"/>
        </w:rPr>
        <w:t> or</w:t>
      </w:r>
      <w:r>
        <w:rPr>
          <w:w w:val="110"/>
        </w:rPr>
        <w:t> personal</w:t>
      </w:r>
      <w:r>
        <w:rPr>
          <w:w w:val="110"/>
        </w:rPr>
        <w:t> relationships</w:t>
      </w:r>
      <w:r>
        <w:rPr>
          <w:w w:val="110"/>
        </w:rPr>
        <w:t> that</w:t>
      </w:r>
      <w:r>
        <w:rPr>
          <w:w w:val="110"/>
        </w:rPr>
        <w:t> could</w:t>
      </w:r>
      <w:r>
        <w:rPr>
          <w:w w:val="110"/>
        </w:rPr>
        <w:t> have</w:t>
      </w:r>
      <w:r>
        <w:rPr>
          <w:w w:val="110"/>
        </w:rPr>
        <w:t> appeared</w:t>
      </w:r>
      <w:r>
        <w:rPr>
          <w:w w:val="110"/>
        </w:rPr>
        <w:t> to influence the work reported in this paper.</w:t>
      </w:r>
    </w:p>
    <w:p>
      <w:pPr>
        <w:spacing w:line="240" w:lineRule="auto" w:before="8"/>
        <w:rPr>
          <w:sz w:val="6"/>
        </w:rPr>
      </w:pPr>
      <w:r>
        <w:rPr/>
        <w:br w:type="column"/>
      </w:r>
      <w:r>
        <w:rPr>
          <w:sz w:val="6"/>
        </w:rPr>
      </w:r>
    </w:p>
    <w:tbl>
      <w:tblPr>
        <w:tblW w:w="0" w:type="auto"/>
        <w:jc w:val="left"/>
        <w:tblInd w:w="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10"/>
        <w:gridCol w:w="672"/>
        <w:gridCol w:w="588"/>
        <w:gridCol w:w="637"/>
        <w:gridCol w:w="704"/>
        <w:gridCol w:w="630"/>
        <w:gridCol w:w="579"/>
      </w:tblGrid>
      <w:tr>
        <w:trPr>
          <w:trHeight w:val="194" w:hRule="atLeast"/>
        </w:trPr>
        <w:tc>
          <w:tcPr>
            <w:tcW w:w="12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90"/>
              <w:rPr>
                <w:sz w:val="12"/>
              </w:rPr>
            </w:pPr>
            <w:r>
              <w:rPr>
                <w:w w:val="105"/>
                <w:sz w:val="12"/>
              </w:rPr>
              <w:t>DPC-</w:t>
            </w:r>
            <w:r>
              <w:rPr>
                <w:spacing w:val="-2"/>
                <w:w w:val="110"/>
                <w:sz w:val="12"/>
              </w:rPr>
              <w:t>PPNNN(ours)</w:t>
            </w:r>
          </w:p>
        </w:tc>
        <w:tc>
          <w:tcPr>
            <w:tcW w:w="67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74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1.0000</w:t>
            </w:r>
          </w:p>
        </w:tc>
        <w:tc>
          <w:tcPr>
            <w:tcW w:w="5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right="106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1.0000</w:t>
            </w:r>
          </w:p>
        </w:tc>
        <w:tc>
          <w:tcPr>
            <w:tcW w:w="63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74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1.0000</w:t>
            </w:r>
          </w:p>
        </w:tc>
        <w:tc>
          <w:tcPr>
            <w:tcW w:w="70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148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1.0000</w:t>
            </w:r>
          </w:p>
        </w:tc>
        <w:tc>
          <w:tcPr>
            <w:tcW w:w="63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20" w:right="83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1.0000</w:t>
            </w:r>
          </w:p>
        </w:tc>
        <w:tc>
          <w:tcPr>
            <w:tcW w:w="5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20" w:right="31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1.0000</w:t>
            </w:r>
          </w:p>
        </w:tc>
      </w:tr>
      <w:tr>
        <w:trPr>
          <w:trHeight w:val="162" w:hRule="atLeast"/>
        </w:trPr>
        <w:tc>
          <w:tcPr>
            <w:tcW w:w="1210" w:type="dxa"/>
          </w:tcPr>
          <w:p>
            <w:pPr>
              <w:pStyle w:val="TableParagraph"/>
              <w:spacing w:line="127" w:lineRule="exact"/>
              <w:ind w:left="90"/>
              <w:rPr>
                <w:sz w:val="12"/>
              </w:rPr>
            </w:pPr>
            <w:r>
              <w:rPr>
                <w:w w:val="110"/>
                <w:sz w:val="12"/>
              </w:rPr>
              <w:t>DPC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53">
              <w:r>
                <w:rPr>
                  <w:color w:val="007FAC"/>
                  <w:spacing w:val="-4"/>
                  <w:w w:val="115"/>
                  <w:sz w:val="12"/>
                </w:rPr>
                <w:t>12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672" w:type="dxa"/>
          </w:tcPr>
          <w:p>
            <w:pPr>
              <w:pStyle w:val="TableParagraph"/>
              <w:spacing w:line="127" w:lineRule="exact"/>
              <w:ind w:left="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0.9521</w:t>
            </w:r>
          </w:p>
        </w:tc>
        <w:tc>
          <w:tcPr>
            <w:tcW w:w="588" w:type="dxa"/>
          </w:tcPr>
          <w:p>
            <w:pPr>
              <w:pStyle w:val="TableParagraph"/>
              <w:spacing w:line="127" w:lineRule="exact"/>
              <w:ind w:right="12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0.9406</w:t>
            </w:r>
          </w:p>
        </w:tc>
        <w:tc>
          <w:tcPr>
            <w:tcW w:w="637" w:type="dxa"/>
          </w:tcPr>
          <w:p>
            <w:pPr>
              <w:pStyle w:val="TableParagraph"/>
              <w:spacing w:line="127" w:lineRule="exact"/>
              <w:ind w:left="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0.9680</w:t>
            </w:r>
          </w:p>
        </w:tc>
        <w:tc>
          <w:tcPr>
            <w:tcW w:w="704" w:type="dxa"/>
          </w:tcPr>
          <w:p>
            <w:pPr>
              <w:pStyle w:val="TableParagraph"/>
              <w:spacing w:line="127" w:lineRule="exact"/>
              <w:ind w:left="14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0.0006</w:t>
            </w:r>
          </w:p>
        </w:tc>
        <w:tc>
          <w:tcPr>
            <w:tcW w:w="630" w:type="dxa"/>
          </w:tcPr>
          <w:p>
            <w:pPr>
              <w:pStyle w:val="TableParagraph"/>
              <w:spacing w:line="127" w:lineRule="exact"/>
              <w:ind w:left="2" w:right="8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0.0130</w:t>
            </w:r>
          </w:p>
        </w:tc>
        <w:tc>
          <w:tcPr>
            <w:tcW w:w="579" w:type="dxa"/>
          </w:tcPr>
          <w:p>
            <w:pPr>
              <w:pStyle w:val="TableParagraph"/>
              <w:spacing w:line="127" w:lineRule="exact"/>
              <w:ind w:right="3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0.3213</w:t>
            </w:r>
          </w:p>
        </w:tc>
      </w:tr>
      <w:tr>
        <w:trPr>
          <w:trHeight w:val="187" w:hRule="atLeast"/>
        </w:trPr>
        <w:tc>
          <w:tcPr>
            <w:tcW w:w="1210" w:type="dxa"/>
          </w:tcPr>
          <w:p>
            <w:pPr>
              <w:pStyle w:val="TableParagraph"/>
              <w:spacing w:before="24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K-means</w:t>
            </w:r>
            <w:r>
              <w:rPr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[</w:t>
            </w:r>
            <w:hyperlink w:history="true" w:anchor="_bookmark44">
              <w:r>
                <w:rPr>
                  <w:color w:val="007FAC"/>
                  <w:spacing w:val="-5"/>
                  <w:w w:val="115"/>
                  <w:sz w:val="12"/>
                </w:rPr>
                <w:t>3</w:t>
              </w:r>
            </w:hyperlink>
            <w:r>
              <w:rPr>
                <w:spacing w:val="-5"/>
                <w:w w:val="115"/>
                <w:sz w:val="12"/>
              </w:rPr>
              <w:t>]</w:t>
            </w:r>
          </w:p>
        </w:tc>
        <w:tc>
          <w:tcPr>
            <w:tcW w:w="672" w:type="dxa"/>
          </w:tcPr>
          <w:p>
            <w:pPr>
              <w:pStyle w:val="TableParagraph"/>
              <w:spacing w:line="168" w:lineRule="exact" w:before="0"/>
              <w:ind w:left="74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0.0060</w:t>
            </w:r>
          </w:p>
        </w:tc>
        <w:tc>
          <w:tcPr>
            <w:tcW w:w="588" w:type="dxa"/>
          </w:tcPr>
          <w:p>
            <w:pPr>
              <w:pStyle w:val="TableParagraph"/>
              <w:spacing w:line="168" w:lineRule="exact" w:before="0"/>
              <w:ind w:right="39"/>
              <w:jc w:val="center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0.0055</w:t>
            </w:r>
          </w:p>
        </w:tc>
        <w:tc>
          <w:tcPr>
            <w:tcW w:w="637" w:type="dxa"/>
          </w:tcPr>
          <w:p>
            <w:pPr>
              <w:pStyle w:val="TableParagraph"/>
              <w:spacing w:before="24"/>
              <w:ind w:left="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0.3274</w:t>
            </w:r>
          </w:p>
        </w:tc>
        <w:tc>
          <w:tcPr>
            <w:tcW w:w="704" w:type="dxa"/>
          </w:tcPr>
          <w:p>
            <w:pPr>
              <w:pStyle w:val="TableParagraph"/>
              <w:spacing w:line="168" w:lineRule="exact" w:before="0"/>
              <w:ind w:left="148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0.0030</w:t>
            </w:r>
          </w:p>
        </w:tc>
        <w:tc>
          <w:tcPr>
            <w:tcW w:w="630" w:type="dxa"/>
          </w:tcPr>
          <w:p>
            <w:pPr>
              <w:pStyle w:val="TableParagraph"/>
              <w:spacing w:line="168" w:lineRule="exact" w:before="0"/>
              <w:ind w:left="2"/>
              <w:jc w:val="center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25"/>
                <w:sz w:val="12"/>
              </w:rPr>
              <w:t>−</w:t>
            </w:r>
            <w:r>
              <w:rPr>
                <w:spacing w:val="-2"/>
                <w:w w:val="125"/>
                <w:sz w:val="12"/>
              </w:rPr>
              <w:t>0.0033</w:t>
            </w:r>
          </w:p>
        </w:tc>
        <w:tc>
          <w:tcPr>
            <w:tcW w:w="579" w:type="dxa"/>
          </w:tcPr>
          <w:p>
            <w:pPr>
              <w:pStyle w:val="TableParagraph"/>
              <w:spacing w:before="24"/>
              <w:ind w:right="3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0.2470</w:t>
            </w:r>
          </w:p>
        </w:tc>
      </w:tr>
      <w:tr>
        <w:trPr>
          <w:trHeight w:val="197" w:hRule="atLeast"/>
        </w:trPr>
        <w:tc>
          <w:tcPr>
            <w:tcW w:w="121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"/>
              <w:ind w:left="90"/>
              <w:rPr>
                <w:sz w:val="12"/>
              </w:rPr>
            </w:pPr>
            <w:r>
              <w:rPr>
                <w:sz w:val="12"/>
              </w:rPr>
              <w:t>DBSCAN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[</w:t>
            </w:r>
            <w:hyperlink w:history="true" w:anchor="_bookmark48">
              <w:r>
                <w:rPr>
                  <w:color w:val="007FAC"/>
                  <w:spacing w:val="-5"/>
                  <w:w w:val="115"/>
                  <w:sz w:val="12"/>
                </w:rPr>
                <w:t>7</w:t>
              </w:r>
            </w:hyperlink>
            <w:r>
              <w:rPr>
                <w:spacing w:val="-5"/>
                <w:w w:val="115"/>
                <w:sz w:val="12"/>
              </w:rPr>
              <w:t>]</w:t>
            </w:r>
          </w:p>
        </w:tc>
        <w:tc>
          <w:tcPr>
            <w:tcW w:w="67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"/>
              <w:ind w:left="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0.9953</w:t>
            </w:r>
          </w:p>
        </w:tc>
        <w:tc>
          <w:tcPr>
            <w:tcW w:w="58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"/>
              <w:ind w:right="12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0.9918</w:t>
            </w:r>
          </w:p>
        </w:tc>
        <w:tc>
          <w:tcPr>
            <w:tcW w:w="63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"/>
              <w:ind w:left="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0.9969</w:t>
            </w:r>
          </w:p>
        </w:tc>
        <w:tc>
          <w:tcPr>
            <w:tcW w:w="70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"/>
              <w:ind w:left="148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1.0000</w:t>
            </w:r>
          </w:p>
        </w:tc>
        <w:tc>
          <w:tcPr>
            <w:tcW w:w="63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"/>
              <w:ind w:left="20" w:right="83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1.0000</w:t>
            </w:r>
          </w:p>
        </w:tc>
        <w:tc>
          <w:tcPr>
            <w:tcW w:w="5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"/>
              <w:ind w:left="20" w:right="31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1.0000</w:t>
            </w:r>
          </w:p>
        </w:tc>
      </w:tr>
      <w:tr>
        <w:trPr>
          <w:trHeight w:val="227" w:hRule="atLeast"/>
        </w:trPr>
        <w:tc>
          <w:tcPr>
            <w:tcW w:w="5020" w:type="dxa"/>
            <w:gridSpan w:val="7"/>
          </w:tcPr>
          <w:p>
            <w:pPr>
              <w:pStyle w:val="TableParagraph"/>
              <w:tabs>
                <w:tab w:pos="3255" w:val="left" w:leader="none"/>
              </w:tabs>
              <w:spacing w:before="37"/>
              <w:ind w:left="128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Aggregation</w:t>
            </w:r>
            <w:r>
              <w:rPr>
                <w:sz w:val="12"/>
              </w:rPr>
              <w:tab/>
            </w:r>
            <w:r>
              <w:rPr>
                <w:spacing w:val="-4"/>
                <w:w w:val="115"/>
                <w:sz w:val="12"/>
              </w:rPr>
              <w:t>Jain</w:t>
            </w:r>
          </w:p>
        </w:tc>
      </w:tr>
      <w:tr>
        <w:trPr>
          <w:trHeight w:val="194" w:hRule="atLeast"/>
        </w:trPr>
        <w:tc>
          <w:tcPr>
            <w:tcW w:w="12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90"/>
              <w:rPr>
                <w:sz w:val="12"/>
              </w:rPr>
            </w:pPr>
            <w:r>
              <w:rPr>
                <w:w w:val="105"/>
                <w:sz w:val="12"/>
              </w:rPr>
              <w:t>DPC-</w:t>
            </w:r>
            <w:r>
              <w:rPr>
                <w:spacing w:val="-2"/>
                <w:w w:val="110"/>
                <w:sz w:val="12"/>
              </w:rPr>
              <w:t>PPNNN(ours)</w:t>
            </w:r>
          </w:p>
        </w:tc>
        <w:tc>
          <w:tcPr>
            <w:tcW w:w="67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0.9927</w:t>
            </w:r>
          </w:p>
        </w:tc>
        <w:tc>
          <w:tcPr>
            <w:tcW w:w="5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right="12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0.9881</w:t>
            </w:r>
          </w:p>
        </w:tc>
        <w:tc>
          <w:tcPr>
            <w:tcW w:w="63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0.9943</w:t>
            </w:r>
          </w:p>
        </w:tc>
        <w:tc>
          <w:tcPr>
            <w:tcW w:w="70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148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1.0000</w:t>
            </w:r>
          </w:p>
        </w:tc>
        <w:tc>
          <w:tcPr>
            <w:tcW w:w="63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20" w:right="83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1.0000</w:t>
            </w:r>
          </w:p>
        </w:tc>
        <w:tc>
          <w:tcPr>
            <w:tcW w:w="5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20" w:right="31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1.0000</w:t>
            </w:r>
          </w:p>
        </w:tc>
      </w:tr>
      <w:tr>
        <w:trPr>
          <w:trHeight w:val="171" w:hRule="atLeast"/>
        </w:trPr>
        <w:tc>
          <w:tcPr>
            <w:tcW w:w="1210" w:type="dxa"/>
          </w:tcPr>
          <w:p>
            <w:pPr>
              <w:pStyle w:val="TableParagraph"/>
              <w:spacing w:line="136" w:lineRule="exact"/>
              <w:ind w:left="90"/>
              <w:rPr>
                <w:sz w:val="12"/>
              </w:rPr>
            </w:pPr>
            <w:r>
              <w:rPr>
                <w:w w:val="110"/>
                <w:sz w:val="12"/>
              </w:rPr>
              <w:t>DPC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53">
              <w:r>
                <w:rPr>
                  <w:color w:val="007FAC"/>
                  <w:spacing w:val="-4"/>
                  <w:w w:val="115"/>
                  <w:sz w:val="12"/>
                </w:rPr>
                <w:t>12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672" w:type="dxa"/>
          </w:tcPr>
          <w:p>
            <w:pPr>
              <w:pStyle w:val="TableParagraph"/>
              <w:spacing w:line="136" w:lineRule="exact"/>
              <w:ind w:left="74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0.9978</w:t>
            </w:r>
          </w:p>
        </w:tc>
        <w:tc>
          <w:tcPr>
            <w:tcW w:w="588" w:type="dxa"/>
          </w:tcPr>
          <w:p>
            <w:pPr>
              <w:pStyle w:val="TableParagraph"/>
              <w:spacing w:line="136" w:lineRule="exact"/>
              <w:ind w:right="106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0.9956</w:t>
            </w:r>
          </w:p>
        </w:tc>
        <w:tc>
          <w:tcPr>
            <w:tcW w:w="637" w:type="dxa"/>
          </w:tcPr>
          <w:p>
            <w:pPr>
              <w:pStyle w:val="TableParagraph"/>
              <w:spacing w:line="136" w:lineRule="exact"/>
              <w:ind w:left="74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0.9983</w:t>
            </w:r>
          </w:p>
        </w:tc>
        <w:tc>
          <w:tcPr>
            <w:tcW w:w="704" w:type="dxa"/>
          </w:tcPr>
          <w:p>
            <w:pPr>
              <w:pStyle w:val="TableParagraph"/>
              <w:spacing w:line="136" w:lineRule="exact"/>
              <w:ind w:left="14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0.6438</w:t>
            </w:r>
          </w:p>
        </w:tc>
        <w:tc>
          <w:tcPr>
            <w:tcW w:w="630" w:type="dxa"/>
          </w:tcPr>
          <w:p>
            <w:pPr>
              <w:pStyle w:val="TableParagraph"/>
              <w:spacing w:line="136" w:lineRule="exact"/>
              <w:ind w:left="2" w:right="8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0.5951</w:t>
            </w:r>
          </w:p>
        </w:tc>
        <w:tc>
          <w:tcPr>
            <w:tcW w:w="579" w:type="dxa"/>
          </w:tcPr>
          <w:p>
            <w:pPr>
              <w:pStyle w:val="TableParagraph"/>
              <w:spacing w:line="136" w:lineRule="exact"/>
              <w:ind w:right="3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0.8502</w:t>
            </w:r>
          </w:p>
        </w:tc>
      </w:tr>
      <w:tr>
        <w:trPr>
          <w:trHeight w:val="171" w:hRule="atLeast"/>
        </w:trPr>
        <w:tc>
          <w:tcPr>
            <w:tcW w:w="1210" w:type="dxa"/>
          </w:tcPr>
          <w:p>
            <w:pPr>
              <w:pStyle w:val="TableParagraph"/>
              <w:spacing w:line="136" w:lineRule="exact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K-means</w:t>
            </w:r>
            <w:r>
              <w:rPr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[</w:t>
            </w:r>
            <w:hyperlink w:history="true" w:anchor="_bookmark44">
              <w:r>
                <w:rPr>
                  <w:color w:val="007FAC"/>
                  <w:spacing w:val="-5"/>
                  <w:w w:val="115"/>
                  <w:sz w:val="12"/>
                </w:rPr>
                <w:t>3</w:t>
              </w:r>
            </w:hyperlink>
            <w:r>
              <w:rPr>
                <w:spacing w:val="-5"/>
                <w:w w:val="115"/>
                <w:sz w:val="12"/>
              </w:rPr>
              <w:t>]</w:t>
            </w:r>
          </w:p>
        </w:tc>
        <w:tc>
          <w:tcPr>
            <w:tcW w:w="672" w:type="dxa"/>
          </w:tcPr>
          <w:p>
            <w:pPr>
              <w:pStyle w:val="TableParagraph"/>
              <w:spacing w:line="136" w:lineRule="exact"/>
              <w:ind w:left="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0.7624</w:t>
            </w:r>
          </w:p>
        </w:tc>
        <w:tc>
          <w:tcPr>
            <w:tcW w:w="588" w:type="dxa"/>
          </w:tcPr>
          <w:p>
            <w:pPr>
              <w:pStyle w:val="TableParagraph"/>
              <w:spacing w:line="136" w:lineRule="exact"/>
              <w:ind w:right="12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0.8776</w:t>
            </w:r>
          </w:p>
        </w:tc>
        <w:tc>
          <w:tcPr>
            <w:tcW w:w="637" w:type="dxa"/>
          </w:tcPr>
          <w:p>
            <w:pPr>
              <w:pStyle w:val="TableParagraph"/>
              <w:spacing w:line="136" w:lineRule="exact"/>
              <w:ind w:left="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0.8159</w:t>
            </w:r>
          </w:p>
        </w:tc>
        <w:tc>
          <w:tcPr>
            <w:tcW w:w="704" w:type="dxa"/>
          </w:tcPr>
          <w:p>
            <w:pPr>
              <w:pStyle w:val="TableParagraph"/>
              <w:spacing w:line="136" w:lineRule="exact"/>
              <w:ind w:left="14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0.3241</w:t>
            </w:r>
          </w:p>
        </w:tc>
        <w:tc>
          <w:tcPr>
            <w:tcW w:w="630" w:type="dxa"/>
          </w:tcPr>
          <w:p>
            <w:pPr>
              <w:pStyle w:val="TableParagraph"/>
              <w:spacing w:line="136" w:lineRule="exact"/>
              <w:ind w:left="2" w:right="8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0.3677</w:t>
            </w:r>
          </w:p>
        </w:tc>
        <w:tc>
          <w:tcPr>
            <w:tcW w:w="579" w:type="dxa"/>
          </w:tcPr>
          <w:p>
            <w:pPr>
              <w:pStyle w:val="TableParagraph"/>
              <w:spacing w:line="136" w:lineRule="exact"/>
              <w:ind w:right="3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0.7005</w:t>
            </w:r>
          </w:p>
        </w:tc>
      </w:tr>
      <w:tr>
        <w:trPr>
          <w:trHeight w:val="204" w:hRule="atLeast"/>
        </w:trPr>
        <w:tc>
          <w:tcPr>
            <w:tcW w:w="121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z w:val="12"/>
              </w:rPr>
              <w:t>DBSCAN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[</w:t>
            </w:r>
            <w:hyperlink w:history="true" w:anchor="_bookmark48">
              <w:r>
                <w:rPr>
                  <w:color w:val="007FAC"/>
                  <w:spacing w:val="-5"/>
                  <w:w w:val="115"/>
                  <w:sz w:val="12"/>
                </w:rPr>
                <w:t>7</w:t>
              </w:r>
            </w:hyperlink>
            <w:r>
              <w:rPr>
                <w:spacing w:val="-5"/>
                <w:w w:val="115"/>
                <w:sz w:val="12"/>
              </w:rPr>
              <w:t>]</w:t>
            </w:r>
          </w:p>
        </w:tc>
        <w:tc>
          <w:tcPr>
            <w:tcW w:w="67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0.8719</w:t>
            </w:r>
          </w:p>
        </w:tc>
        <w:tc>
          <w:tcPr>
            <w:tcW w:w="588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12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0.9223</w:t>
            </w:r>
          </w:p>
        </w:tc>
        <w:tc>
          <w:tcPr>
            <w:tcW w:w="63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0.9051</w:t>
            </w:r>
          </w:p>
        </w:tc>
        <w:tc>
          <w:tcPr>
            <w:tcW w:w="70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4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0.9350</w:t>
            </w:r>
          </w:p>
        </w:tc>
        <w:tc>
          <w:tcPr>
            <w:tcW w:w="63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" w:right="8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0.8476</w:t>
            </w:r>
          </w:p>
        </w:tc>
        <w:tc>
          <w:tcPr>
            <w:tcW w:w="579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3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0.9742</w:t>
            </w:r>
          </w:p>
        </w:tc>
      </w:tr>
      <w:tr>
        <w:trPr>
          <w:trHeight w:val="227" w:hRule="atLeast"/>
        </w:trPr>
        <w:tc>
          <w:tcPr>
            <w:tcW w:w="12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6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7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Cassini</w:t>
            </w:r>
          </w:p>
        </w:tc>
        <w:tc>
          <w:tcPr>
            <w:tcW w:w="5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6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70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14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R15</w:t>
            </w:r>
          </w:p>
        </w:tc>
        <w:tc>
          <w:tcPr>
            <w:tcW w:w="63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5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</w:tr>
      <w:tr>
        <w:trPr>
          <w:trHeight w:val="194" w:hRule="atLeast"/>
        </w:trPr>
        <w:tc>
          <w:tcPr>
            <w:tcW w:w="12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90"/>
              <w:rPr>
                <w:sz w:val="12"/>
              </w:rPr>
            </w:pPr>
            <w:r>
              <w:rPr>
                <w:w w:val="105"/>
                <w:sz w:val="12"/>
              </w:rPr>
              <w:t>DPC-</w:t>
            </w:r>
            <w:r>
              <w:rPr>
                <w:spacing w:val="-2"/>
                <w:w w:val="110"/>
                <w:sz w:val="12"/>
              </w:rPr>
              <w:t>PPNNN(ours)</w:t>
            </w:r>
          </w:p>
        </w:tc>
        <w:tc>
          <w:tcPr>
            <w:tcW w:w="67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74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1.0000</w:t>
            </w:r>
          </w:p>
        </w:tc>
        <w:tc>
          <w:tcPr>
            <w:tcW w:w="5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right="106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1.0000</w:t>
            </w:r>
          </w:p>
        </w:tc>
        <w:tc>
          <w:tcPr>
            <w:tcW w:w="63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74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1.0000</w:t>
            </w:r>
          </w:p>
        </w:tc>
        <w:tc>
          <w:tcPr>
            <w:tcW w:w="70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148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0.9928</w:t>
            </w:r>
          </w:p>
        </w:tc>
        <w:tc>
          <w:tcPr>
            <w:tcW w:w="63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20" w:right="83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0.9938</w:t>
            </w:r>
          </w:p>
        </w:tc>
        <w:tc>
          <w:tcPr>
            <w:tcW w:w="5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20" w:right="31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0.9932</w:t>
            </w:r>
          </w:p>
        </w:tc>
      </w:tr>
      <w:tr>
        <w:trPr>
          <w:trHeight w:val="171" w:hRule="atLeast"/>
        </w:trPr>
        <w:tc>
          <w:tcPr>
            <w:tcW w:w="1210" w:type="dxa"/>
          </w:tcPr>
          <w:p>
            <w:pPr>
              <w:pStyle w:val="TableParagraph"/>
              <w:spacing w:line="136" w:lineRule="exact"/>
              <w:ind w:left="90"/>
              <w:rPr>
                <w:sz w:val="12"/>
              </w:rPr>
            </w:pPr>
            <w:r>
              <w:rPr>
                <w:w w:val="110"/>
                <w:sz w:val="12"/>
              </w:rPr>
              <w:t>DPC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53">
              <w:r>
                <w:rPr>
                  <w:color w:val="007FAC"/>
                  <w:spacing w:val="-4"/>
                  <w:w w:val="115"/>
                  <w:sz w:val="12"/>
                </w:rPr>
                <w:t>12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672" w:type="dxa"/>
          </w:tcPr>
          <w:p>
            <w:pPr>
              <w:pStyle w:val="TableParagraph"/>
              <w:spacing w:line="136" w:lineRule="exact"/>
              <w:ind w:left="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0.4886</w:t>
            </w:r>
          </w:p>
        </w:tc>
        <w:tc>
          <w:tcPr>
            <w:tcW w:w="588" w:type="dxa"/>
          </w:tcPr>
          <w:p>
            <w:pPr>
              <w:pStyle w:val="TableParagraph"/>
              <w:spacing w:line="136" w:lineRule="exact"/>
              <w:ind w:right="12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0.5879</w:t>
            </w:r>
          </w:p>
        </w:tc>
        <w:tc>
          <w:tcPr>
            <w:tcW w:w="637" w:type="dxa"/>
          </w:tcPr>
          <w:p>
            <w:pPr>
              <w:pStyle w:val="TableParagraph"/>
              <w:spacing w:line="136" w:lineRule="exact"/>
              <w:ind w:left="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0.6736</w:t>
            </w:r>
          </w:p>
        </w:tc>
        <w:tc>
          <w:tcPr>
            <w:tcW w:w="704" w:type="dxa"/>
          </w:tcPr>
          <w:p>
            <w:pPr>
              <w:pStyle w:val="TableParagraph"/>
              <w:spacing w:line="136" w:lineRule="exact"/>
              <w:ind w:left="14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0.9857</w:t>
            </w:r>
          </w:p>
        </w:tc>
        <w:tc>
          <w:tcPr>
            <w:tcW w:w="630" w:type="dxa"/>
          </w:tcPr>
          <w:p>
            <w:pPr>
              <w:pStyle w:val="TableParagraph"/>
              <w:spacing w:line="136" w:lineRule="exact"/>
              <w:ind w:left="2" w:right="8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0.9885</w:t>
            </w:r>
          </w:p>
        </w:tc>
        <w:tc>
          <w:tcPr>
            <w:tcW w:w="579" w:type="dxa"/>
          </w:tcPr>
          <w:p>
            <w:pPr>
              <w:pStyle w:val="TableParagraph"/>
              <w:spacing w:line="136" w:lineRule="exact"/>
              <w:ind w:right="3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0.9866</w:t>
            </w:r>
          </w:p>
        </w:tc>
      </w:tr>
      <w:tr>
        <w:trPr>
          <w:trHeight w:val="171" w:hRule="atLeast"/>
        </w:trPr>
        <w:tc>
          <w:tcPr>
            <w:tcW w:w="1210" w:type="dxa"/>
          </w:tcPr>
          <w:p>
            <w:pPr>
              <w:pStyle w:val="TableParagraph"/>
              <w:spacing w:line="136" w:lineRule="exact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K-means</w:t>
            </w:r>
            <w:r>
              <w:rPr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[</w:t>
            </w:r>
            <w:hyperlink w:history="true" w:anchor="_bookmark44">
              <w:r>
                <w:rPr>
                  <w:color w:val="007FAC"/>
                  <w:spacing w:val="-5"/>
                  <w:w w:val="115"/>
                  <w:sz w:val="12"/>
                </w:rPr>
                <w:t>3</w:t>
              </w:r>
            </w:hyperlink>
            <w:r>
              <w:rPr>
                <w:spacing w:val="-5"/>
                <w:w w:val="115"/>
                <w:sz w:val="12"/>
              </w:rPr>
              <w:t>]</w:t>
            </w:r>
          </w:p>
        </w:tc>
        <w:tc>
          <w:tcPr>
            <w:tcW w:w="672" w:type="dxa"/>
          </w:tcPr>
          <w:p>
            <w:pPr>
              <w:pStyle w:val="TableParagraph"/>
              <w:spacing w:line="136" w:lineRule="exact"/>
              <w:ind w:left="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0.5308</w:t>
            </w:r>
          </w:p>
        </w:tc>
        <w:tc>
          <w:tcPr>
            <w:tcW w:w="588" w:type="dxa"/>
          </w:tcPr>
          <w:p>
            <w:pPr>
              <w:pStyle w:val="TableParagraph"/>
              <w:spacing w:line="136" w:lineRule="exact"/>
              <w:ind w:right="12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0.5400</w:t>
            </w:r>
          </w:p>
        </w:tc>
        <w:tc>
          <w:tcPr>
            <w:tcW w:w="637" w:type="dxa"/>
          </w:tcPr>
          <w:p>
            <w:pPr>
              <w:pStyle w:val="TableParagraph"/>
              <w:spacing w:line="136" w:lineRule="exact"/>
              <w:ind w:left="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0.7012</w:t>
            </w:r>
          </w:p>
        </w:tc>
        <w:tc>
          <w:tcPr>
            <w:tcW w:w="704" w:type="dxa"/>
          </w:tcPr>
          <w:p>
            <w:pPr>
              <w:pStyle w:val="TableParagraph"/>
              <w:spacing w:line="136" w:lineRule="exact"/>
              <w:ind w:left="148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0.9928</w:t>
            </w:r>
          </w:p>
        </w:tc>
        <w:tc>
          <w:tcPr>
            <w:tcW w:w="630" w:type="dxa"/>
          </w:tcPr>
          <w:p>
            <w:pPr>
              <w:pStyle w:val="TableParagraph"/>
              <w:spacing w:line="136" w:lineRule="exact"/>
              <w:ind w:left="20" w:right="83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0.9938</w:t>
            </w:r>
          </w:p>
        </w:tc>
        <w:tc>
          <w:tcPr>
            <w:tcW w:w="579" w:type="dxa"/>
          </w:tcPr>
          <w:p>
            <w:pPr>
              <w:pStyle w:val="TableParagraph"/>
              <w:spacing w:line="136" w:lineRule="exact"/>
              <w:ind w:left="20" w:right="31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0.9932</w:t>
            </w:r>
          </w:p>
        </w:tc>
      </w:tr>
      <w:tr>
        <w:trPr>
          <w:trHeight w:val="204" w:hRule="atLeast"/>
        </w:trPr>
        <w:tc>
          <w:tcPr>
            <w:tcW w:w="121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z w:val="12"/>
              </w:rPr>
              <w:t>DBSCAN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[</w:t>
            </w:r>
            <w:hyperlink w:history="true" w:anchor="_bookmark48">
              <w:r>
                <w:rPr>
                  <w:color w:val="007FAC"/>
                  <w:spacing w:val="-5"/>
                  <w:w w:val="115"/>
                  <w:sz w:val="12"/>
                </w:rPr>
                <w:t>7</w:t>
              </w:r>
            </w:hyperlink>
            <w:r>
              <w:rPr>
                <w:spacing w:val="-5"/>
                <w:w w:val="115"/>
                <w:sz w:val="12"/>
              </w:rPr>
              <w:t>]</w:t>
            </w:r>
          </w:p>
        </w:tc>
        <w:tc>
          <w:tcPr>
            <w:tcW w:w="67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74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1.0000</w:t>
            </w:r>
          </w:p>
        </w:tc>
        <w:tc>
          <w:tcPr>
            <w:tcW w:w="588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106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1.0000</w:t>
            </w:r>
          </w:p>
        </w:tc>
        <w:tc>
          <w:tcPr>
            <w:tcW w:w="63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74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1.0000</w:t>
            </w:r>
          </w:p>
        </w:tc>
        <w:tc>
          <w:tcPr>
            <w:tcW w:w="70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4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0.8307</w:t>
            </w:r>
          </w:p>
        </w:tc>
        <w:tc>
          <w:tcPr>
            <w:tcW w:w="63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" w:right="8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0.8905</w:t>
            </w:r>
          </w:p>
        </w:tc>
        <w:tc>
          <w:tcPr>
            <w:tcW w:w="579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3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0.8416</w:t>
            </w:r>
          </w:p>
        </w:tc>
      </w:tr>
      <w:tr>
        <w:trPr>
          <w:trHeight w:val="227" w:hRule="atLeast"/>
        </w:trPr>
        <w:tc>
          <w:tcPr>
            <w:tcW w:w="12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6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7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Complex9</w:t>
            </w:r>
          </w:p>
        </w:tc>
        <w:tc>
          <w:tcPr>
            <w:tcW w:w="5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6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70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14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Shapes</w:t>
            </w:r>
          </w:p>
        </w:tc>
        <w:tc>
          <w:tcPr>
            <w:tcW w:w="63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5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</w:tr>
      <w:tr>
        <w:trPr>
          <w:trHeight w:val="194" w:hRule="atLeast"/>
        </w:trPr>
        <w:tc>
          <w:tcPr>
            <w:tcW w:w="12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90"/>
              <w:rPr>
                <w:sz w:val="12"/>
              </w:rPr>
            </w:pPr>
            <w:r>
              <w:rPr>
                <w:w w:val="105"/>
                <w:sz w:val="12"/>
              </w:rPr>
              <w:t>DPC-</w:t>
            </w:r>
            <w:r>
              <w:rPr>
                <w:spacing w:val="-2"/>
                <w:w w:val="110"/>
                <w:sz w:val="12"/>
              </w:rPr>
              <w:t>PPNNN(ours)</w:t>
            </w:r>
          </w:p>
        </w:tc>
        <w:tc>
          <w:tcPr>
            <w:tcW w:w="67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0.9375</w:t>
            </w:r>
          </w:p>
        </w:tc>
        <w:tc>
          <w:tcPr>
            <w:tcW w:w="5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right="12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0.9345</w:t>
            </w:r>
          </w:p>
        </w:tc>
        <w:tc>
          <w:tcPr>
            <w:tcW w:w="63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0.9543</w:t>
            </w:r>
          </w:p>
        </w:tc>
        <w:tc>
          <w:tcPr>
            <w:tcW w:w="70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148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1.0000</w:t>
            </w:r>
          </w:p>
        </w:tc>
        <w:tc>
          <w:tcPr>
            <w:tcW w:w="63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20" w:right="83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1.0000</w:t>
            </w:r>
          </w:p>
        </w:tc>
        <w:tc>
          <w:tcPr>
            <w:tcW w:w="5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37"/>
              <w:ind w:left="20" w:right="31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1.0000</w:t>
            </w:r>
          </w:p>
        </w:tc>
      </w:tr>
      <w:tr>
        <w:trPr>
          <w:trHeight w:val="171" w:hRule="atLeast"/>
        </w:trPr>
        <w:tc>
          <w:tcPr>
            <w:tcW w:w="1210" w:type="dxa"/>
          </w:tcPr>
          <w:p>
            <w:pPr>
              <w:pStyle w:val="TableParagraph"/>
              <w:spacing w:line="136" w:lineRule="exact"/>
              <w:ind w:left="90"/>
              <w:rPr>
                <w:sz w:val="12"/>
              </w:rPr>
            </w:pPr>
            <w:r>
              <w:rPr>
                <w:w w:val="110"/>
                <w:sz w:val="12"/>
              </w:rPr>
              <w:t>DPC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53">
              <w:r>
                <w:rPr>
                  <w:color w:val="007FAC"/>
                  <w:spacing w:val="-4"/>
                  <w:w w:val="115"/>
                  <w:sz w:val="12"/>
                </w:rPr>
                <w:t>12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672" w:type="dxa"/>
          </w:tcPr>
          <w:p>
            <w:pPr>
              <w:pStyle w:val="TableParagraph"/>
              <w:spacing w:line="136" w:lineRule="exact"/>
              <w:ind w:left="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0.3929</w:t>
            </w:r>
          </w:p>
        </w:tc>
        <w:tc>
          <w:tcPr>
            <w:tcW w:w="588" w:type="dxa"/>
          </w:tcPr>
          <w:p>
            <w:pPr>
              <w:pStyle w:val="TableParagraph"/>
              <w:spacing w:line="136" w:lineRule="exact"/>
              <w:ind w:right="12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0.6666</w:t>
            </w:r>
          </w:p>
        </w:tc>
        <w:tc>
          <w:tcPr>
            <w:tcW w:w="637" w:type="dxa"/>
          </w:tcPr>
          <w:p>
            <w:pPr>
              <w:pStyle w:val="TableParagraph"/>
              <w:spacing w:line="136" w:lineRule="exact"/>
              <w:ind w:left="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0.4940</w:t>
            </w:r>
          </w:p>
        </w:tc>
        <w:tc>
          <w:tcPr>
            <w:tcW w:w="704" w:type="dxa"/>
          </w:tcPr>
          <w:p>
            <w:pPr>
              <w:pStyle w:val="TableParagraph"/>
              <w:spacing w:line="136" w:lineRule="exact"/>
              <w:ind w:left="14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0.7439</w:t>
            </w:r>
          </w:p>
        </w:tc>
        <w:tc>
          <w:tcPr>
            <w:tcW w:w="630" w:type="dxa"/>
          </w:tcPr>
          <w:p>
            <w:pPr>
              <w:pStyle w:val="TableParagraph"/>
              <w:spacing w:line="136" w:lineRule="exact"/>
              <w:ind w:left="2" w:right="8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0.8410</w:t>
            </w:r>
          </w:p>
        </w:tc>
        <w:tc>
          <w:tcPr>
            <w:tcW w:w="579" w:type="dxa"/>
          </w:tcPr>
          <w:p>
            <w:pPr>
              <w:pStyle w:val="TableParagraph"/>
              <w:spacing w:line="136" w:lineRule="exact"/>
              <w:ind w:right="3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0.8145</w:t>
            </w:r>
          </w:p>
        </w:tc>
      </w:tr>
      <w:tr>
        <w:trPr>
          <w:trHeight w:val="171" w:hRule="atLeast"/>
        </w:trPr>
        <w:tc>
          <w:tcPr>
            <w:tcW w:w="1210" w:type="dxa"/>
          </w:tcPr>
          <w:p>
            <w:pPr>
              <w:pStyle w:val="TableParagraph"/>
              <w:spacing w:line="136" w:lineRule="exact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K-means</w:t>
            </w:r>
            <w:r>
              <w:rPr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[</w:t>
            </w:r>
            <w:hyperlink w:history="true" w:anchor="_bookmark44">
              <w:r>
                <w:rPr>
                  <w:color w:val="007FAC"/>
                  <w:spacing w:val="-5"/>
                  <w:w w:val="115"/>
                  <w:sz w:val="12"/>
                </w:rPr>
                <w:t>3</w:t>
              </w:r>
            </w:hyperlink>
            <w:r>
              <w:rPr>
                <w:spacing w:val="-5"/>
                <w:w w:val="115"/>
                <w:sz w:val="12"/>
              </w:rPr>
              <w:t>]</w:t>
            </w:r>
          </w:p>
        </w:tc>
        <w:tc>
          <w:tcPr>
            <w:tcW w:w="672" w:type="dxa"/>
          </w:tcPr>
          <w:p>
            <w:pPr>
              <w:pStyle w:val="TableParagraph"/>
              <w:spacing w:line="136" w:lineRule="exact"/>
              <w:ind w:left="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0.3461</w:t>
            </w:r>
          </w:p>
        </w:tc>
        <w:tc>
          <w:tcPr>
            <w:tcW w:w="588" w:type="dxa"/>
          </w:tcPr>
          <w:p>
            <w:pPr>
              <w:pStyle w:val="TableParagraph"/>
              <w:spacing w:line="136" w:lineRule="exact"/>
              <w:ind w:right="12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0.6161</w:t>
            </w:r>
          </w:p>
        </w:tc>
        <w:tc>
          <w:tcPr>
            <w:tcW w:w="637" w:type="dxa"/>
          </w:tcPr>
          <w:p>
            <w:pPr>
              <w:pStyle w:val="TableParagraph"/>
              <w:spacing w:line="136" w:lineRule="exact"/>
              <w:ind w:left="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0.4517</w:t>
            </w:r>
          </w:p>
        </w:tc>
        <w:tc>
          <w:tcPr>
            <w:tcW w:w="704" w:type="dxa"/>
          </w:tcPr>
          <w:p>
            <w:pPr>
              <w:pStyle w:val="TableParagraph"/>
              <w:spacing w:line="136" w:lineRule="exact"/>
              <w:ind w:left="148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1.0000</w:t>
            </w:r>
          </w:p>
        </w:tc>
        <w:tc>
          <w:tcPr>
            <w:tcW w:w="630" w:type="dxa"/>
          </w:tcPr>
          <w:p>
            <w:pPr>
              <w:pStyle w:val="TableParagraph"/>
              <w:spacing w:line="136" w:lineRule="exact"/>
              <w:ind w:left="20" w:right="83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1.0000</w:t>
            </w:r>
          </w:p>
        </w:tc>
        <w:tc>
          <w:tcPr>
            <w:tcW w:w="579" w:type="dxa"/>
          </w:tcPr>
          <w:p>
            <w:pPr>
              <w:pStyle w:val="TableParagraph"/>
              <w:spacing w:line="136" w:lineRule="exact"/>
              <w:ind w:left="20" w:right="31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1.0000</w:t>
            </w:r>
          </w:p>
        </w:tc>
      </w:tr>
      <w:tr>
        <w:trPr>
          <w:trHeight w:val="204" w:hRule="atLeast"/>
        </w:trPr>
        <w:tc>
          <w:tcPr>
            <w:tcW w:w="121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z w:val="12"/>
              </w:rPr>
              <w:t>DBSCAN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[</w:t>
            </w:r>
            <w:hyperlink w:history="true" w:anchor="_bookmark48">
              <w:r>
                <w:rPr>
                  <w:color w:val="007FAC"/>
                  <w:spacing w:val="-5"/>
                  <w:w w:val="115"/>
                  <w:sz w:val="12"/>
                </w:rPr>
                <w:t>7</w:t>
              </w:r>
            </w:hyperlink>
            <w:r>
              <w:rPr>
                <w:spacing w:val="-5"/>
                <w:w w:val="115"/>
                <w:sz w:val="12"/>
              </w:rPr>
              <w:t>]</w:t>
            </w:r>
          </w:p>
        </w:tc>
        <w:tc>
          <w:tcPr>
            <w:tcW w:w="67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74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0.9998</w:t>
            </w:r>
          </w:p>
        </w:tc>
        <w:tc>
          <w:tcPr>
            <w:tcW w:w="588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106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0.9994</w:t>
            </w:r>
          </w:p>
        </w:tc>
        <w:tc>
          <w:tcPr>
            <w:tcW w:w="63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74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0.9998</w:t>
            </w:r>
          </w:p>
        </w:tc>
        <w:tc>
          <w:tcPr>
            <w:tcW w:w="70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48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1.0000</w:t>
            </w:r>
          </w:p>
        </w:tc>
        <w:tc>
          <w:tcPr>
            <w:tcW w:w="63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0" w:right="83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1.0000</w:t>
            </w:r>
          </w:p>
        </w:tc>
        <w:tc>
          <w:tcPr>
            <w:tcW w:w="57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0" w:right="31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1.0000</w:t>
            </w:r>
          </w:p>
        </w:tc>
      </w:tr>
    </w:tbl>
    <w:p>
      <w:pPr>
        <w:pStyle w:val="BodyText"/>
        <w:ind w:left="0"/>
        <w:rPr>
          <w:sz w:val="12"/>
        </w:rPr>
      </w:pPr>
    </w:p>
    <w:p>
      <w:pPr>
        <w:pStyle w:val="BodyText"/>
        <w:spacing w:before="26"/>
        <w:ind w:left="0"/>
        <w:rPr>
          <w:sz w:val="12"/>
        </w:rPr>
      </w:pPr>
    </w:p>
    <w:p>
      <w:pPr>
        <w:spacing w:before="0"/>
        <w:ind w:left="151" w:right="0" w:firstLine="0"/>
        <w:jc w:val="left"/>
        <w:rPr>
          <w:b/>
          <w:sz w:val="12"/>
        </w:rPr>
      </w:pPr>
      <w:bookmarkStart w:name="_bookmark41" w:id="58"/>
      <w:bookmarkEnd w:id="58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4</w:t>
      </w:r>
    </w:p>
    <w:p>
      <w:pPr>
        <w:tabs>
          <w:tab w:pos="1474" w:val="left" w:leader="none"/>
          <w:tab w:pos="2075" w:val="left" w:leader="none"/>
          <w:tab w:pos="2677" w:val="left" w:leader="none"/>
          <w:tab w:pos="3465" w:val="left" w:leader="none"/>
          <w:tab w:pos="4066" w:val="left" w:leader="none"/>
          <w:tab w:pos="4667" w:val="left" w:leader="none"/>
        </w:tabs>
        <w:spacing w:line="374" w:lineRule="auto" w:before="33"/>
        <w:ind w:left="242" w:right="392" w:hanging="91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3893870</wp:posOffset>
                </wp:positionH>
                <wp:positionV relativeFrom="paragraph">
                  <wp:posOffset>130932</wp:posOffset>
                </wp:positionV>
                <wp:extent cx="3188970" cy="1270"/>
                <wp:effectExtent l="0" t="0" r="0" b="0"/>
                <wp:wrapNone/>
                <wp:docPr id="67" name="Graphic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Graphic 67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2704" from="306.604004pt,10.309613pt" to="557.688004pt,10.30961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5"/>
          <w:sz w:val="12"/>
        </w:rPr>
        <w:t>Performances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different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clustering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algorithms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different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real-world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datasets.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Algorithm</w:t>
      </w:r>
      <w:r>
        <w:rPr>
          <w:sz w:val="12"/>
        </w:rPr>
        <w:tab/>
      </w:r>
      <w:r>
        <w:rPr>
          <w:spacing w:val="-4"/>
          <w:w w:val="115"/>
          <w:sz w:val="12"/>
        </w:rPr>
        <w:t>ARI</w:t>
      </w:r>
      <w:r>
        <w:rPr>
          <w:sz w:val="12"/>
        </w:rPr>
        <w:tab/>
      </w:r>
      <w:r>
        <w:rPr>
          <w:spacing w:val="-4"/>
          <w:w w:val="115"/>
          <w:sz w:val="12"/>
        </w:rPr>
        <w:t>AMI</w:t>
      </w:r>
      <w:r>
        <w:rPr>
          <w:sz w:val="12"/>
        </w:rPr>
        <w:tab/>
      </w:r>
      <w:r>
        <w:rPr>
          <w:spacing w:val="-4"/>
          <w:w w:val="115"/>
          <w:sz w:val="12"/>
        </w:rPr>
        <w:t>FMI</w:t>
      </w:r>
      <w:r>
        <w:rPr>
          <w:sz w:val="12"/>
        </w:rPr>
        <w:tab/>
      </w:r>
      <w:r>
        <w:rPr>
          <w:spacing w:val="-4"/>
          <w:w w:val="115"/>
          <w:sz w:val="12"/>
        </w:rPr>
        <w:t>ARI</w:t>
      </w:r>
      <w:r>
        <w:rPr>
          <w:sz w:val="12"/>
        </w:rPr>
        <w:tab/>
      </w:r>
      <w:r>
        <w:rPr>
          <w:spacing w:val="-4"/>
          <w:w w:val="115"/>
          <w:sz w:val="12"/>
        </w:rPr>
        <w:t>AMI</w:t>
      </w:r>
      <w:r>
        <w:rPr>
          <w:sz w:val="12"/>
        </w:rPr>
        <w:tab/>
      </w:r>
      <w:r>
        <w:rPr>
          <w:spacing w:val="-10"/>
          <w:w w:val="115"/>
          <w:sz w:val="12"/>
        </w:rPr>
        <w:t>FMI</w:t>
      </w:r>
    </w:p>
    <w:tbl>
      <w:tblPr>
        <w:tblW w:w="0" w:type="auto"/>
        <w:jc w:val="left"/>
        <w:tblInd w:w="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29"/>
        <w:gridCol w:w="601"/>
        <w:gridCol w:w="601"/>
        <w:gridCol w:w="694"/>
        <w:gridCol w:w="694"/>
        <w:gridCol w:w="601"/>
        <w:gridCol w:w="598"/>
      </w:tblGrid>
      <w:tr>
        <w:trPr>
          <w:trHeight w:val="227" w:hRule="atLeast"/>
        </w:trPr>
        <w:tc>
          <w:tcPr>
            <w:tcW w:w="12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60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8"/>
              <w:ind w:left="5" w:right="13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Ecoli</w:t>
            </w:r>
          </w:p>
        </w:tc>
        <w:tc>
          <w:tcPr>
            <w:tcW w:w="60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6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6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8"/>
              <w:ind w:left="18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Iris</w:t>
            </w:r>
          </w:p>
        </w:tc>
        <w:tc>
          <w:tcPr>
            <w:tcW w:w="1199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</w:tr>
      <w:tr>
        <w:trPr>
          <w:trHeight w:val="194" w:hRule="atLeast"/>
        </w:trPr>
        <w:tc>
          <w:tcPr>
            <w:tcW w:w="12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8"/>
              <w:ind w:left="90"/>
              <w:rPr>
                <w:sz w:val="12"/>
              </w:rPr>
            </w:pPr>
            <w:r>
              <w:rPr>
                <w:w w:val="105"/>
                <w:sz w:val="12"/>
              </w:rPr>
              <w:t>DPC-</w:t>
            </w:r>
            <w:r>
              <w:rPr>
                <w:spacing w:val="-2"/>
                <w:w w:val="110"/>
                <w:sz w:val="12"/>
              </w:rPr>
              <w:t>PPNNN(ours)</w:t>
            </w:r>
          </w:p>
        </w:tc>
        <w:tc>
          <w:tcPr>
            <w:tcW w:w="6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8"/>
              <w:ind w:left="18" w:right="17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0.5761</w:t>
            </w:r>
          </w:p>
        </w:tc>
        <w:tc>
          <w:tcPr>
            <w:tcW w:w="6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8"/>
              <w:ind w:left="5" w:right="2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0.5614</w:t>
            </w:r>
          </w:p>
        </w:tc>
        <w:tc>
          <w:tcPr>
            <w:tcW w:w="6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8"/>
              <w:ind w:left="94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0.7160</w:t>
            </w:r>
          </w:p>
        </w:tc>
        <w:tc>
          <w:tcPr>
            <w:tcW w:w="6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8"/>
              <w:ind w:left="188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0.8680</w:t>
            </w:r>
          </w:p>
        </w:tc>
        <w:tc>
          <w:tcPr>
            <w:tcW w:w="6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8"/>
              <w:ind w:left="22" w:right="17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0.8446</w:t>
            </w:r>
          </w:p>
        </w:tc>
        <w:tc>
          <w:tcPr>
            <w:tcW w:w="5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8"/>
              <w:ind w:left="17" w:right="8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0.9114</w:t>
            </w:r>
          </w:p>
        </w:tc>
      </w:tr>
      <w:tr>
        <w:trPr>
          <w:trHeight w:val="171" w:hRule="atLeast"/>
        </w:trPr>
        <w:tc>
          <w:tcPr>
            <w:tcW w:w="1229" w:type="dxa"/>
          </w:tcPr>
          <w:p>
            <w:pPr>
              <w:pStyle w:val="TableParagraph"/>
              <w:spacing w:line="133" w:lineRule="exact" w:before="0"/>
              <w:ind w:left="90"/>
              <w:rPr>
                <w:sz w:val="12"/>
              </w:rPr>
            </w:pPr>
            <w:r>
              <w:rPr>
                <w:w w:val="110"/>
                <w:sz w:val="12"/>
              </w:rPr>
              <w:t>DPC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53">
              <w:r>
                <w:rPr>
                  <w:color w:val="007FAC"/>
                  <w:spacing w:val="-4"/>
                  <w:w w:val="115"/>
                  <w:sz w:val="12"/>
                </w:rPr>
                <w:t>12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601" w:type="dxa"/>
          </w:tcPr>
          <w:p>
            <w:pPr>
              <w:pStyle w:val="TableParagraph"/>
              <w:spacing w:line="133" w:lineRule="exact" w:before="0"/>
              <w:ind w:left="5" w:right="2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0.2660</w:t>
            </w:r>
          </w:p>
        </w:tc>
        <w:tc>
          <w:tcPr>
            <w:tcW w:w="601" w:type="dxa"/>
          </w:tcPr>
          <w:p>
            <w:pPr>
              <w:pStyle w:val="TableParagraph"/>
              <w:spacing w:line="133" w:lineRule="exact" w:before="0"/>
              <w:ind w:left="5" w:right="2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0.3179</w:t>
            </w:r>
          </w:p>
        </w:tc>
        <w:tc>
          <w:tcPr>
            <w:tcW w:w="694" w:type="dxa"/>
          </w:tcPr>
          <w:p>
            <w:pPr>
              <w:pStyle w:val="TableParagraph"/>
              <w:spacing w:line="133" w:lineRule="exact" w:before="0"/>
              <w:ind w:left="9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0.4361</w:t>
            </w:r>
          </w:p>
        </w:tc>
        <w:tc>
          <w:tcPr>
            <w:tcW w:w="694" w:type="dxa"/>
          </w:tcPr>
          <w:p>
            <w:pPr>
              <w:pStyle w:val="TableParagraph"/>
              <w:spacing w:line="133" w:lineRule="exact" w:before="0"/>
              <w:ind w:left="18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0.5414</w:t>
            </w:r>
          </w:p>
        </w:tc>
        <w:tc>
          <w:tcPr>
            <w:tcW w:w="601" w:type="dxa"/>
          </w:tcPr>
          <w:p>
            <w:pPr>
              <w:pStyle w:val="TableParagraph"/>
              <w:spacing w:line="133" w:lineRule="exact" w:before="0"/>
              <w:ind w:left="5" w:right="1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0.6780</w:t>
            </w:r>
          </w:p>
        </w:tc>
        <w:tc>
          <w:tcPr>
            <w:tcW w:w="598" w:type="dxa"/>
          </w:tcPr>
          <w:p>
            <w:pPr>
              <w:pStyle w:val="TableParagraph"/>
              <w:spacing w:line="133" w:lineRule="exact" w:before="0"/>
              <w:ind w:left="9" w:right="1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0.7539</w:t>
            </w:r>
          </w:p>
        </w:tc>
      </w:tr>
      <w:tr>
        <w:trPr>
          <w:trHeight w:val="171" w:hRule="atLeast"/>
        </w:trPr>
        <w:tc>
          <w:tcPr>
            <w:tcW w:w="1229" w:type="dxa"/>
          </w:tcPr>
          <w:p>
            <w:pPr>
              <w:pStyle w:val="TableParagraph"/>
              <w:spacing w:line="133" w:lineRule="exact" w:before="0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K-means</w:t>
            </w:r>
            <w:r>
              <w:rPr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[</w:t>
            </w:r>
            <w:hyperlink w:history="true" w:anchor="_bookmark44">
              <w:r>
                <w:rPr>
                  <w:color w:val="007FAC"/>
                  <w:spacing w:val="-5"/>
                  <w:w w:val="115"/>
                  <w:sz w:val="12"/>
                </w:rPr>
                <w:t>3</w:t>
              </w:r>
            </w:hyperlink>
            <w:r>
              <w:rPr>
                <w:spacing w:val="-5"/>
                <w:w w:val="115"/>
                <w:sz w:val="12"/>
              </w:rPr>
              <w:t>]</w:t>
            </w:r>
          </w:p>
        </w:tc>
        <w:tc>
          <w:tcPr>
            <w:tcW w:w="601" w:type="dxa"/>
          </w:tcPr>
          <w:p>
            <w:pPr>
              <w:pStyle w:val="TableParagraph"/>
              <w:spacing w:line="133" w:lineRule="exact" w:before="0"/>
              <w:ind w:left="5" w:right="2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0.4115</w:t>
            </w:r>
          </w:p>
        </w:tc>
        <w:tc>
          <w:tcPr>
            <w:tcW w:w="601" w:type="dxa"/>
          </w:tcPr>
          <w:p>
            <w:pPr>
              <w:pStyle w:val="TableParagraph"/>
              <w:spacing w:line="133" w:lineRule="exact" w:before="0"/>
              <w:ind w:left="18" w:right="17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0.5921</w:t>
            </w:r>
          </w:p>
        </w:tc>
        <w:tc>
          <w:tcPr>
            <w:tcW w:w="694" w:type="dxa"/>
          </w:tcPr>
          <w:p>
            <w:pPr>
              <w:pStyle w:val="TableParagraph"/>
              <w:spacing w:line="133" w:lineRule="exact" w:before="0"/>
              <w:ind w:left="9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0.5482</w:t>
            </w:r>
          </w:p>
        </w:tc>
        <w:tc>
          <w:tcPr>
            <w:tcW w:w="694" w:type="dxa"/>
          </w:tcPr>
          <w:p>
            <w:pPr>
              <w:pStyle w:val="TableParagraph"/>
              <w:spacing w:line="133" w:lineRule="exact" w:before="0"/>
              <w:ind w:left="18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0.7163</w:t>
            </w:r>
          </w:p>
        </w:tc>
        <w:tc>
          <w:tcPr>
            <w:tcW w:w="601" w:type="dxa"/>
          </w:tcPr>
          <w:p>
            <w:pPr>
              <w:pStyle w:val="TableParagraph"/>
              <w:spacing w:line="133" w:lineRule="exact" w:before="0"/>
              <w:ind w:left="5" w:right="1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0.7387</w:t>
            </w:r>
          </w:p>
        </w:tc>
        <w:tc>
          <w:tcPr>
            <w:tcW w:w="598" w:type="dxa"/>
          </w:tcPr>
          <w:p>
            <w:pPr>
              <w:pStyle w:val="TableParagraph"/>
              <w:spacing w:line="133" w:lineRule="exact" w:before="0"/>
              <w:ind w:left="9" w:right="1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0.8112</w:t>
            </w:r>
          </w:p>
        </w:tc>
      </w:tr>
      <w:tr>
        <w:trPr>
          <w:trHeight w:val="204" w:hRule="atLeast"/>
        </w:trPr>
        <w:tc>
          <w:tcPr>
            <w:tcW w:w="12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3" w:lineRule="exact" w:before="0"/>
              <w:ind w:left="90"/>
              <w:rPr>
                <w:sz w:val="12"/>
              </w:rPr>
            </w:pPr>
            <w:r>
              <w:rPr>
                <w:sz w:val="12"/>
              </w:rPr>
              <w:t>DBSCAN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[</w:t>
            </w:r>
            <w:hyperlink w:history="true" w:anchor="_bookmark48">
              <w:r>
                <w:rPr>
                  <w:color w:val="007FAC"/>
                  <w:spacing w:val="-5"/>
                  <w:w w:val="115"/>
                  <w:sz w:val="12"/>
                </w:rPr>
                <w:t>7</w:t>
              </w:r>
            </w:hyperlink>
            <w:r>
              <w:rPr>
                <w:spacing w:val="-5"/>
                <w:w w:val="115"/>
                <w:sz w:val="12"/>
              </w:rPr>
              <w:t>]</w:t>
            </w:r>
          </w:p>
        </w:tc>
        <w:tc>
          <w:tcPr>
            <w:tcW w:w="60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3" w:lineRule="exact" w:before="0"/>
              <w:ind w:left="5" w:right="2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0.1004</w:t>
            </w:r>
          </w:p>
        </w:tc>
        <w:tc>
          <w:tcPr>
            <w:tcW w:w="60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3" w:lineRule="exact" w:before="0"/>
              <w:ind w:left="5" w:right="2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0.1275</w:t>
            </w:r>
          </w:p>
        </w:tc>
        <w:tc>
          <w:tcPr>
            <w:tcW w:w="6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3" w:lineRule="exact" w:before="0"/>
              <w:ind w:left="9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0.5282</w:t>
            </w:r>
          </w:p>
        </w:tc>
        <w:tc>
          <w:tcPr>
            <w:tcW w:w="6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3" w:lineRule="exact" w:before="0"/>
              <w:ind w:left="18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0.5681</w:t>
            </w:r>
          </w:p>
        </w:tc>
        <w:tc>
          <w:tcPr>
            <w:tcW w:w="60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3" w:lineRule="exact" w:before="0"/>
              <w:ind w:left="5" w:right="1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0.7316</w:t>
            </w:r>
          </w:p>
        </w:tc>
        <w:tc>
          <w:tcPr>
            <w:tcW w:w="59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3" w:lineRule="exact" w:before="0"/>
              <w:ind w:left="9" w:right="1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0.7715</w:t>
            </w:r>
          </w:p>
        </w:tc>
      </w:tr>
      <w:tr>
        <w:trPr>
          <w:trHeight w:val="227" w:hRule="atLeast"/>
        </w:trPr>
        <w:tc>
          <w:tcPr>
            <w:tcW w:w="12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60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8"/>
              <w:ind w:left="40" w:right="158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Glass</w:t>
            </w:r>
          </w:p>
        </w:tc>
        <w:tc>
          <w:tcPr>
            <w:tcW w:w="60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6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6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8"/>
              <w:ind w:left="18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Thy</w:t>
            </w:r>
          </w:p>
        </w:tc>
        <w:tc>
          <w:tcPr>
            <w:tcW w:w="60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5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</w:tr>
      <w:tr>
        <w:trPr>
          <w:trHeight w:val="194" w:hRule="atLeast"/>
        </w:trPr>
        <w:tc>
          <w:tcPr>
            <w:tcW w:w="12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8"/>
              <w:ind w:left="90"/>
              <w:rPr>
                <w:sz w:val="12"/>
              </w:rPr>
            </w:pPr>
            <w:r>
              <w:rPr>
                <w:w w:val="105"/>
                <w:sz w:val="12"/>
              </w:rPr>
              <w:t>DPC-</w:t>
            </w:r>
            <w:r>
              <w:rPr>
                <w:spacing w:val="-2"/>
                <w:w w:val="110"/>
                <w:sz w:val="12"/>
              </w:rPr>
              <w:t>PPNNN(ours)</w:t>
            </w:r>
          </w:p>
        </w:tc>
        <w:tc>
          <w:tcPr>
            <w:tcW w:w="6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8"/>
              <w:ind w:left="18" w:right="17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0.2595</w:t>
            </w:r>
          </w:p>
        </w:tc>
        <w:tc>
          <w:tcPr>
            <w:tcW w:w="6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8"/>
              <w:ind w:left="5" w:right="2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0.3450</w:t>
            </w:r>
          </w:p>
        </w:tc>
        <w:tc>
          <w:tcPr>
            <w:tcW w:w="6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8"/>
              <w:ind w:left="94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0.5534</w:t>
            </w:r>
          </w:p>
        </w:tc>
        <w:tc>
          <w:tcPr>
            <w:tcW w:w="6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8"/>
              <w:ind w:left="188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0.7522</w:t>
            </w:r>
          </w:p>
        </w:tc>
        <w:tc>
          <w:tcPr>
            <w:tcW w:w="6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8"/>
              <w:ind w:left="22" w:right="17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0.6108</w:t>
            </w:r>
          </w:p>
        </w:tc>
        <w:tc>
          <w:tcPr>
            <w:tcW w:w="5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8"/>
              <w:ind w:left="17" w:right="8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0.8827</w:t>
            </w:r>
          </w:p>
        </w:tc>
      </w:tr>
      <w:tr>
        <w:trPr>
          <w:trHeight w:val="171" w:hRule="atLeast"/>
        </w:trPr>
        <w:tc>
          <w:tcPr>
            <w:tcW w:w="1229" w:type="dxa"/>
          </w:tcPr>
          <w:p>
            <w:pPr>
              <w:pStyle w:val="TableParagraph"/>
              <w:spacing w:line="133" w:lineRule="exact" w:before="0"/>
              <w:ind w:left="90"/>
              <w:rPr>
                <w:sz w:val="12"/>
              </w:rPr>
            </w:pPr>
            <w:r>
              <w:rPr>
                <w:w w:val="110"/>
                <w:sz w:val="12"/>
              </w:rPr>
              <w:t>DPC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53">
              <w:r>
                <w:rPr>
                  <w:color w:val="007FAC"/>
                  <w:spacing w:val="-4"/>
                  <w:w w:val="115"/>
                  <w:sz w:val="12"/>
                </w:rPr>
                <w:t>12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601" w:type="dxa"/>
          </w:tcPr>
          <w:p>
            <w:pPr>
              <w:pStyle w:val="TableParagraph"/>
              <w:spacing w:line="133" w:lineRule="exact" w:before="0"/>
              <w:ind w:left="5" w:right="2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0.0651</w:t>
            </w:r>
          </w:p>
        </w:tc>
        <w:tc>
          <w:tcPr>
            <w:tcW w:w="601" w:type="dxa"/>
          </w:tcPr>
          <w:p>
            <w:pPr>
              <w:pStyle w:val="TableParagraph"/>
              <w:spacing w:line="133" w:lineRule="exact" w:before="0"/>
              <w:ind w:left="5" w:right="2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0.0984</w:t>
            </w:r>
          </w:p>
        </w:tc>
        <w:tc>
          <w:tcPr>
            <w:tcW w:w="694" w:type="dxa"/>
          </w:tcPr>
          <w:p>
            <w:pPr>
              <w:pStyle w:val="TableParagraph"/>
              <w:spacing w:line="133" w:lineRule="exact" w:before="0"/>
              <w:ind w:left="9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0.3516</w:t>
            </w:r>
          </w:p>
        </w:tc>
        <w:tc>
          <w:tcPr>
            <w:tcW w:w="694" w:type="dxa"/>
          </w:tcPr>
          <w:p>
            <w:pPr>
              <w:pStyle w:val="TableParagraph"/>
              <w:spacing w:line="133" w:lineRule="exact" w:before="0"/>
              <w:ind w:left="18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0.2105</w:t>
            </w:r>
          </w:p>
        </w:tc>
        <w:tc>
          <w:tcPr>
            <w:tcW w:w="601" w:type="dxa"/>
          </w:tcPr>
          <w:p>
            <w:pPr>
              <w:pStyle w:val="TableParagraph"/>
              <w:spacing w:line="133" w:lineRule="exact" w:before="0"/>
              <w:ind w:left="5" w:right="1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0.2301</w:t>
            </w:r>
          </w:p>
        </w:tc>
        <w:tc>
          <w:tcPr>
            <w:tcW w:w="598" w:type="dxa"/>
          </w:tcPr>
          <w:p>
            <w:pPr>
              <w:pStyle w:val="TableParagraph"/>
              <w:spacing w:line="133" w:lineRule="exact" w:before="0"/>
              <w:ind w:left="9" w:right="1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0.7530</w:t>
            </w:r>
          </w:p>
        </w:tc>
      </w:tr>
      <w:tr>
        <w:trPr>
          <w:trHeight w:val="171" w:hRule="atLeast"/>
        </w:trPr>
        <w:tc>
          <w:tcPr>
            <w:tcW w:w="1229" w:type="dxa"/>
          </w:tcPr>
          <w:p>
            <w:pPr>
              <w:pStyle w:val="TableParagraph"/>
              <w:spacing w:line="133" w:lineRule="exact" w:before="0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K-means</w:t>
            </w:r>
            <w:r>
              <w:rPr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[</w:t>
            </w:r>
            <w:hyperlink w:history="true" w:anchor="_bookmark44">
              <w:r>
                <w:rPr>
                  <w:color w:val="007FAC"/>
                  <w:spacing w:val="-5"/>
                  <w:w w:val="115"/>
                  <w:sz w:val="12"/>
                </w:rPr>
                <w:t>3</w:t>
              </w:r>
            </w:hyperlink>
            <w:r>
              <w:rPr>
                <w:spacing w:val="-5"/>
                <w:w w:val="115"/>
                <w:sz w:val="12"/>
              </w:rPr>
              <w:t>]</w:t>
            </w:r>
          </w:p>
        </w:tc>
        <w:tc>
          <w:tcPr>
            <w:tcW w:w="601" w:type="dxa"/>
          </w:tcPr>
          <w:p>
            <w:pPr>
              <w:pStyle w:val="TableParagraph"/>
              <w:spacing w:line="133" w:lineRule="exact" w:before="0"/>
              <w:ind w:left="5" w:right="2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0.1662</w:t>
            </w:r>
          </w:p>
        </w:tc>
        <w:tc>
          <w:tcPr>
            <w:tcW w:w="601" w:type="dxa"/>
          </w:tcPr>
          <w:p>
            <w:pPr>
              <w:pStyle w:val="TableParagraph"/>
              <w:spacing w:line="133" w:lineRule="exact" w:before="0"/>
              <w:ind w:left="5" w:right="2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0.2942</w:t>
            </w:r>
          </w:p>
        </w:tc>
        <w:tc>
          <w:tcPr>
            <w:tcW w:w="694" w:type="dxa"/>
          </w:tcPr>
          <w:p>
            <w:pPr>
              <w:pStyle w:val="TableParagraph"/>
              <w:spacing w:line="133" w:lineRule="exact" w:before="0"/>
              <w:ind w:left="9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0.3945</w:t>
            </w:r>
          </w:p>
        </w:tc>
        <w:tc>
          <w:tcPr>
            <w:tcW w:w="694" w:type="dxa"/>
          </w:tcPr>
          <w:p>
            <w:pPr>
              <w:pStyle w:val="TableParagraph"/>
              <w:spacing w:line="133" w:lineRule="exact" w:before="0"/>
              <w:ind w:left="18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0.6283</w:t>
            </w:r>
          </w:p>
        </w:tc>
        <w:tc>
          <w:tcPr>
            <w:tcW w:w="601" w:type="dxa"/>
          </w:tcPr>
          <w:p>
            <w:pPr>
              <w:pStyle w:val="TableParagraph"/>
              <w:spacing w:line="133" w:lineRule="exact" w:before="0"/>
              <w:ind w:left="5" w:right="1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0.5909</w:t>
            </w:r>
          </w:p>
        </w:tc>
        <w:tc>
          <w:tcPr>
            <w:tcW w:w="598" w:type="dxa"/>
          </w:tcPr>
          <w:p>
            <w:pPr>
              <w:pStyle w:val="TableParagraph"/>
              <w:spacing w:line="133" w:lineRule="exact" w:before="0"/>
              <w:ind w:left="9" w:right="1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0.8546</w:t>
            </w:r>
          </w:p>
        </w:tc>
      </w:tr>
      <w:tr>
        <w:trPr>
          <w:trHeight w:val="204" w:hRule="atLeast"/>
        </w:trPr>
        <w:tc>
          <w:tcPr>
            <w:tcW w:w="12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3" w:lineRule="exact" w:before="0"/>
              <w:ind w:left="90"/>
              <w:rPr>
                <w:sz w:val="12"/>
              </w:rPr>
            </w:pPr>
            <w:r>
              <w:rPr>
                <w:sz w:val="12"/>
              </w:rPr>
              <w:t>DBSCAN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[</w:t>
            </w:r>
            <w:hyperlink w:history="true" w:anchor="_bookmark48">
              <w:r>
                <w:rPr>
                  <w:color w:val="007FAC"/>
                  <w:spacing w:val="-5"/>
                  <w:w w:val="115"/>
                  <w:sz w:val="12"/>
                </w:rPr>
                <w:t>7</w:t>
              </w:r>
            </w:hyperlink>
            <w:r>
              <w:rPr>
                <w:spacing w:val="-5"/>
                <w:w w:val="115"/>
                <w:sz w:val="12"/>
              </w:rPr>
              <w:t>]</w:t>
            </w:r>
          </w:p>
        </w:tc>
        <w:tc>
          <w:tcPr>
            <w:tcW w:w="60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3" w:lineRule="exact" w:before="0"/>
              <w:ind w:left="5" w:right="2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0.2382</w:t>
            </w:r>
          </w:p>
        </w:tc>
        <w:tc>
          <w:tcPr>
            <w:tcW w:w="60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3" w:lineRule="exact" w:before="0"/>
              <w:ind w:left="18" w:right="17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0.3577</w:t>
            </w:r>
          </w:p>
        </w:tc>
        <w:tc>
          <w:tcPr>
            <w:tcW w:w="6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3" w:lineRule="exact" w:before="0"/>
              <w:ind w:left="9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0.5500</w:t>
            </w:r>
          </w:p>
        </w:tc>
        <w:tc>
          <w:tcPr>
            <w:tcW w:w="6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3" w:lineRule="exact" w:before="0"/>
              <w:ind w:left="18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0.6715</w:t>
            </w:r>
          </w:p>
        </w:tc>
        <w:tc>
          <w:tcPr>
            <w:tcW w:w="60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3" w:lineRule="exact" w:before="0"/>
              <w:ind w:left="5" w:right="1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0.4911</w:t>
            </w:r>
          </w:p>
        </w:tc>
        <w:tc>
          <w:tcPr>
            <w:tcW w:w="59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3" w:lineRule="exact" w:before="0"/>
              <w:ind w:left="9" w:right="1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0.8606</w:t>
            </w:r>
          </w:p>
        </w:tc>
      </w:tr>
      <w:tr>
        <w:trPr>
          <w:trHeight w:val="227" w:hRule="atLeast"/>
        </w:trPr>
        <w:tc>
          <w:tcPr>
            <w:tcW w:w="5018" w:type="dxa"/>
            <w:gridSpan w:val="7"/>
          </w:tcPr>
          <w:p>
            <w:pPr>
              <w:pStyle w:val="TableParagraph"/>
              <w:tabs>
                <w:tab w:pos="3313" w:val="left" w:leader="none"/>
              </w:tabs>
              <w:spacing w:before="18"/>
              <w:ind w:left="1322"/>
              <w:rPr>
                <w:sz w:val="12"/>
              </w:rPr>
            </w:pPr>
            <w:r>
              <w:rPr>
                <w:w w:val="115"/>
                <w:sz w:val="12"/>
              </w:rPr>
              <w:t>Heart-</w:t>
            </w:r>
            <w:r>
              <w:rPr>
                <w:spacing w:val="-2"/>
                <w:w w:val="115"/>
                <w:sz w:val="12"/>
              </w:rPr>
              <w:t>statlog</w:t>
            </w:r>
            <w:r>
              <w:rPr>
                <w:sz w:val="12"/>
              </w:rPr>
              <w:tab/>
            </w:r>
            <w:r>
              <w:rPr>
                <w:spacing w:val="-4"/>
                <w:w w:val="115"/>
                <w:sz w:val="12"/>
              </w:rPr>
              <w:t>Wdbc</w:t>
            </w:r>
          </w:p>
        </w:tc>
      </w:tr>
      <w:tr>
        <w:trPr>
          <w:trHeight w:val="194" w:hRule="atLeast"/>
        </w:trPr>
        <w:tc>
          <w:tcPr>
            <w:tcW w:w="12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8"/>
              <w:ind w:left="90"/>
              <w:rPr>
                <w:sz w:val="12"/>
              </w:rPr>
            </w:pPr>
            <w:r>
              <w:rPr>
                <w:w w:val="105"/>
                <w:sz w:val="12"/>
              </w:rPr>
              <w:t>DPC-</w:t>
            </w:r>
            <w:r>
              <w:rPr>
                <w:spacing w:val="-2"/>
                <w:w w:val="110"/>
                <w:sz w:val="12"/>
              </w:rPr>
              <w:t>PPNNN(ours)</w:t>
            </w:r>
          </w:p>
        </w:tc>
        <w:tc>
          <w:tcPr>
            <w:tcW w:w="6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8"/>
              <w:ind w:left="5" w:right="2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0.2380</w:t>
            </w:r>
          </w:p>
        </w:tc>
        <w:tc>
          <w:tcPr>
            <w:tcW w:w="6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8"/>
              <w:ind w:left="5" w:right="2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0.2186</w:t>
            </w:r>
          </w:p>
        </w:tc>
        <w:tc>
          <w:tcPr>
            <w:tcW w:w="6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8"/>
              <w:ind w:left="9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0.5432</w:t>
            </w:r>
          </w:p>
        </w:tc>
        <w:tc>
          <w:tcPr>
            <w:tcW w:w="6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8"/>
              <w:ind w:left="18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0.7193</w:t>
            </w:r>
          </w:p>
        </w:tc>
        <w:tc>
          <w:tcPr>
            <w:tcW w:w="6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8"/>
              <w:ind w:left="5" w:right="1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0.6054</w:t>
            </w:r>
          </w:p>
        </w:tc>
        <w:tc>
          <w:tcPr>
            <w:tcW w:w="5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8"/>
              <w:ind w:left="9" w:right="1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0.8671</w:t>
            </w:r>
          </w:p>
        </w:tc>
      </w:tr>
      <w:tr>
        <w:trPr>
          <w:trHeight w:val="171" w:hRule="atLeast"/>
        </w:trPr>
        <w:tc>
          <w:tcPr>
            <w:tcW w:w="1229" w:type="dxa"/>
          </w:tcPr>
          <w:p>
            <w:pPr>
              <w:pStyle w:val="TableParagraph"/>
              <w:spacing w:line="133" w:lineRule="exact" w:before="0"/>
              <w:ind w:left="90"/>
              <w:rPr>
                <w:sz w:val="12"/>
              </w:rPr>
            </w:pPr>
            <w:r>
              <w:rPr>
                <w:w w:val="110"/>
                <w:sz w:val="12"/>
              </w:rPr>
              <w:t>DPC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53">
              <w:r>
                <w:rPr>
                  <w:color w:val="007FAC"/>
                  <w:spacing w:val="-4"/>
                  <w:w w:val="115"/>
                  <w:sz w:val="12"/>
                </w:rPr>
                <w:t>12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601" w:type="dxa"/>
          </w:tcPr>
          <w:p>
            <w:pPr>
              <w:pStyle w:val="TableParagraph"/>
              <w:spacing w:line="133" w:lineRule="exact" w:before="0"/>
              <w:ind w:left="5" w:right="2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0.0003</w:t>
            </w:r>
          </w:p>
        </w:tc>
        <w:tc>
          <w:tcPr>
            <w:tcW w:w="601" w:type="dxa"/>
          </w:tcPr>
          <w:p>
            <w:pPr>
              <w:pStyle w:val="TableParagraph"/>
              <w:spacing w:line="133" w:lineRule="exact" w:before="0"/>
              <w:ind w:left="5" w:right="2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0.0002</w:t>
            </w:r>
          </w:p>
        </w:tc>
        <w:tc>
          <w:tcPr>
            <w:tcW w:w="694" w:type="dxa"/>
          </w:tcPr>
          <w:p>
            <w:pPr>
              <w:pStyle w:val="TableParagraph"/>
              <w:spacing w:line="133" w:lineRule="exact" w:before="0"/>
              <w:ind w:left="9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0.7050</w:t>
            </w:r>
          </w:p>
        </w:tc>
        <w:tc>
          <w:tcPr>
            <w:tcW w:w="694" w:type="dxa"/>
          </w:tcPr>
          <w:p>
            <w:pPr>
              <w:pStyle w:val="TableParagraph"/>
              <w:spacing w:line="133" w:lineRule="exact" w:before="0"/>
              <w:ind w:left="18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0.4705</w:t>
            </w:r>
          </w:p>
        </w:tc>
        <w:tc>
          <w:tcPr>
            <w:tcW w:w="601" w:type="dxa"/>
          </w:tcPr>
          <w:p>
            <w:pPr>
              <w:pStyle w:val="TableParagraph"/>
              <w:spacing w:line="133" w:lineRule="exact" w:before="0"/>
              <w:ind w:left="5" w:right="1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0.4614</w:t>
            </w:r>
          </w:p>
        </w:tc>
        <w:tc>
          <w:tcPr>
            <w:tcW w:w="598" w:type="dxa"/>
          </w:tcPr>
          <w:p>
            <w:pPr>
              <w:pStyle w:val="TableParagraph"/>
              <w:spacing w:line="133" w:lineRule="exact" w:before="0"/>
              <w:ind w:left="9" w:right="1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0.7860</w:t>
            </w:r>
          </w:p>
        </w:tc>
      </w:tr>
      <w:tr>
        <w:trPr>
          <w:trHeight w:val="171" w:hRule="atLeast"/>
        </w:trPr>
        <w:tc>
          <w:tcPr>
            <w:tcW w:w="1229" w:type="dxa"/>
          </w:tcPr>
          <w:p>
            <w:pPr>
              <w:pStyle w:val="TableParagraph"/>
              <w:spacing w:line="133" w:lineRule="exact" w:before="0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K-means</w:t>
            </w:r>
            <w:r>
              <w:rPr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[</w:t>
            </w:r>
            <w:hyperlink w:history="true" w:anchor="_bookmark44">
              <w:r>
                <w:rPr>
                  <w:color w:val="007FAC"/>
                  <w:spacing w:val="-5"/>
                  <w:w w:val="115"/>
                  <w:sz w:val="12"/>
                </w:rPr>
                <w:t>3</w:t>
              </w:r>
            </w:hyperlink>
            <w:r>
              <w:rPr>
                <w:spacing w:val="-5"/>
                <w:w w:val="115"/>
                <w:sz w:val="12"/>
              </w:rPr>
              <w:t>]</w:t>
            </w:r>
          </w:p>
        </w:tc>
        <w:tc>
          <w:tcPr>
            <w:tcW w:w="601" w:type="dxa"/>
          </w:tcPr>
          <w:p>
            <w:pPr>
              <w:pStyle w:val="TableParagraph"/>
              <w:spacing w:line="133" w:lineRule="exact" w:before="0"/>
              <w:ind w:left="18" w:right="17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0.3488</w:t>
            </w:r>
          </w:p>
        </w:tc>
        <w:tc>
          <w:tcPr>
            <w:tcW w:w="601" w:type="dxa"/>
          </w:tcPr>
          <w:p>
            <w:pPr>
              <w:pStyle w:val="TableParagraph"/>
              <w:spacing w:line="133" w:lineRule="exact" w:before="0"/>
              <w:ind w:left="18" w:right="17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0.2692</w:t>
            </w:r>
          </w:p>
        </w:tc>
        <w:tc>
          <w:tcPr>
            <w:tcW w:w="694" w:type="dxa"/>
          </w:tcPr>
          <w:p>
            <w:pPr>
              <w:pStyle w:val="TableParagraph"/>
              <w:spacing w:line="133" w:lineRule="exact" w:before="0"/>
              <w:ind w:left="94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0.6755</w:t>
            </w:r>
          </w:p>
        </w:tc>
        <w:tc>
          <w:tcPr>
            <w:tcW w:w="694" w:type="dxa"/>
          </w:tcPr>
          <w:p>
            <w:pPr>
              <w:pStyle w:val="TableParagraph"/>
              <w:spacing w:line="133" w:lineRule="exact" w:before="0"/>
              <w:ind w:left="188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0.7302</w:t>
            </w:r>
          </w:p>
        </w:tc>
        <w:tc>
          <w:tcPr>
            <w:tcW w:w="601" w:type="dxa"/>
          </w:tcPr>
          <w:p>
            <w:pPr>
              <w:pStyle w:val="TableParagraph"/>
              <w:spacing w:line="133" w:lineRule="exact" w:before="0"/>
              <w:ind w:left="22" w:right="17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0.6226</w:t>
            </w:r>
          </w:p>
        </w:tc>
        <w:tc>
          <w:tcPr>
            <w:tcW w:w="598" w:type="dxa"/>
          </w:tcPr>
          <w:p>
            <w:pPr>
              <w:pStyle w:val="TableParagraph"/>
              <w:spacing w:line="133" w:lineRule="exact" w:before="0"/>
              <w:ind w:left="17" w:right="8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0.8770</w:t>
            </w:r>
          </w:p>
        </w:tc>
      </w:tr>
      <w:tr>
        <w:trPr>
          <w:trHeight w:val="204" w:hRule="atLeast"/>
        </w:trPr>
        <w:tc>
          <w:tcPr>
            <w:tcW w:w="12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3" w:lineRule="exact" w:before="0"/>
              <w:ind w:left="90"/>
              <w:rPr>
                <w:sz w:val="12"/>
              </w:rPr>
            </w:pPr>
            <w:r>
              <w:rPr>
                <w:sz w:val="12"/>
              </w:rPr>
              <w:t>DBSCAN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[</w:t>
            </w:r>
            <w:hyperlink w:history="true" w:anchor="_bookmark48">
              <w:r>
                <w:rPr>
                  <w:color w:val="007FAC"/>
                  <w:spacing w:val="-5"/>
                  <w:w w:val="115"/>
                  <w:sz w:val="12"/>
                </w:rPr>
                <w:t>7</w:t>
              </w:r>
            </w:hyperlink>
            <w:r>
              <w:rPr>
                <w:spacing w:val="-5"/>
                <w:w w:val="115"/>
                <w:sz w:val="12"/>
              </w:rPr>
              <w:t>]</w:t>
            </w:r>
          </w:p>
        </w:tc>
        <w:tc>
          <w:tcPr>
            <w:tcW w:w="60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3" w:lineRule="exact" w:before="0"/>
              <w:ind w:left="5" w:right="2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0.0861</w:t>
            </w:r>
          </w:p>
        </w:tc>
        <w:tc>
          <w:tcPr>
            <w:tcW w:w="60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3" w:lineRule="exact" w:before="0"/>
              <w:ind w:left="5" w:right="2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0.1242</w:t>
            </w:r>
          </w:p>
        </w:tc>
        <w:tc>
          <w:tcPr>
            <w:tcW w:w="6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3" w:lineRule="exact" w:before="0"/>
              <w:ind w:left="9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0.3417</w:t>
            </w:r>
          </w:p>
        </w:tc>
        <w:tc>
          <w:tcPr>
            <w:tcW w:w="6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3" w:lineRule="exact" w:before="0"/>
              <w:ind w:left="18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0.2201</w:t>
            </w:r>
          </w:p>
        </w:tc>
        <w:tc>
          <w:tcPr>
            <w:tcW w:w="60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3" w:lineRule="exact" w:before="0"/>
              <w:ind w:left="5" w:right="1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0.2618</w:t>
            </w:r>
          </w:p>
        </w:tc>
        <w:tc>
          <w:tcPr>
            <w:tcW w:w="59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3" w:lineRule="exact" w:before="0"/>
              <w:ind w:left="9" w:right="1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0.6091</w:t>
            </w:r>
          </w:p>
        </w:tc>
      </w:tr>
      <w:tr>
        <w:trPr>
          <w:trHeight w:val="227" w:hRule="atLeast"/>
        </w:trPr>
        <w:tc>
          <w:tcPr>
            <w:tcW w:w="12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60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8"/>
              <w:ind w:right="158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Iono</w:t>
            </w:r>
          </w:p>
        </w:tc>
        <w:tc>
          <w:tcPr>
            <w:tcW w:w="60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6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6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8"/>
              <w:ind w:left="18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Wine</w:t>
            </w:r>
          </w:p>
        </w:tc>
        <w:tc>
          <w:tcPr>
            <w:tcW w:w="60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5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</w:tr>
      <w:tr>
        <w:trPr>
          <w:trHeight w:val="194" w:hRule="atLeast"/>
        </w:trPr>
        <w:tc>
          <w:tcPr>
            <w:tcW w:w="12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8"/>
              <w:ind w:left="90"/>
              <w:rPr>
                <w:sz w:val="12"/>
              </w:rPr>
            </w:pPr>
            <w:r>
              <w:rPr>
                <w:w w:val="105"/>
                <w:sz w:val="12"/>
              </w:rPr>
              <w:t>DPC-</w:t>
            </w:r>
            <w:r>
              <w:rPr>
                <w:spacing w:val="-2"/>
                <w:w w:val="110"/>
                <w:sz w:val="12"/>
              </w:rPr>
              <w:t>PPNNN(ours)</w:t>
            </w:r>
          </w:p>
        </w:tc>
        <w:tc>
          <w:tcPr>
            <w:tcW w:w="6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8"/>
              <w:ind w:left="5" w:right="2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0.5287</w:t>
            </w:r>
          </w:p>
        </w:tc>
        <w:tc>
          <w:tcPr>
            <w:tcW w:w="6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8"/>
              <w:ind w:left="5" w:right="2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0.4114</w:t>
            </w:r>
          </w:p>
        </w:tc>
        <w:tc>
          <w:tcPr>
            <w:tcW w:w="6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8"/>
              <w:ind w:left="9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0.7935</w:t>
            </w:r>
          </w:p>
        </w:tc>
        <w:tc>
          <w:tcPr>
            <w:tcW w:w="6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8"/>
              <w:ind w:left="18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0.7421</w:t>
            </w:r>
          </w:p>
        </w:tc>
        <w:tc>
          <w:tcPr>
            <w:tcW w:w="6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8"/>
              <w:ind w:left="5" w:right="1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0.7268</w:t>
            </w:r>
          </w:p>
        </w:tc>
        <w:tc>
          <w:tcPr>
            <w:tcW w:w="5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8"/>
              <w:ind w:left="9" w:right="1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0.8277</w:t>
            </w:r>
          </w:p>
        </w:tc>
      </w:tr>
      <w:tr>
        <w:trPr>
          <w:trHeight w:val="171" w:hRule="atLeast"/>
        </w:trPr>
        <w:tc>
          <w:tcPr>
            <w:tcW w:w="1229" w:type="dxa"/>
          </w:tcPr>
          <w:p>
            <w:pPr>
              <w:pStyle w:val="TableParagraph"/>
              <w:spacing w:line="133" w:lineRule="exact" w:before="0"/>
              <w:ind w:left="90"/>
              <w:rPr>
                <w:sz w:val="12"/>
              </w:rPr>
            </w:pPr>
            <w:r>
              <w:rPr>
                <w:w w:val="110"/>
                <w:sz w:val="12"/>
              </w:rPr>
              <w:t>DPC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53">
              <w:r>
                <w:rPr>
                  <w:color w:val="007FAC"/>
                  <w:spacing w:val="-4"/>
                  <w:w w:val="115"/>
                  <w:sz w:val="12"/>
                </w:rPr>
                <w:t>12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601" w:type="dxa"/>
          </w:tcPr>
          <w:p>
            <w:pPr>
              <w:pStyle w:val="TableParagraph"/>
              <w:spacing w:line="133" w:lineRule="exact" w:before="0"/>
              <w:ind w:left="5" w:right="2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0.0019</w:t>
            </w:r>
          </w:p>
        </w:tc>
        <w:tc>
          <w:tcPr>
            <w:tcW w:w="601" w:type="dxa"/>
          </w:tcPr>
          <w:p>
            <w:pPr>
              <w:pStyle w:val="TableParagraph"/>
              <w:spacing w:line="133" w:lineRule="exact" w:before="0"/>
              <w:ind w:left="5" w:right="2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0.0013</w:t>
            </w:r>
          </w:p>
        </w:tc>
        <w:tc>
          <w:tcPr>
            <w:tcW w:w="694" w:type="dxa"/>
          </w:tcPr>
          <w:p>
            <w:pPr>
              <w:pStyle w:val="TableParagraph"/>
              <w:spacing w:line="133" w:lineRule="exact" w:before="0"/>
              <w:ind w:left="9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0.7302</w:t>
            </w:r>
          </w:p>
        </w:tc>
        <w:tc>
          <w:tcPr>
            <w:tcW w:w="694" w:type="dxa"/>
          </w:tcPr>
          <w:p>
            <w:pPr>
              <w:pStyle w:val="TableParagraph"/>
              <w:spacing w:line="133" w:lineRule="exact" w:before="0"/>
              <w:ind w:left="18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0.6990</w:t>
            </w:r>
          </w:p>
        </w:tc>
        <w:tc>
          <w:tcPr>
            <w:tcW w:w="601" w:type="dxa"/>
          </w:tcPr>
          <w:p>
            <w:pPr>
              <w:pStyle w:val="TableParagraph"/>
              <w:spacing w:line="133" w:lineRule="exact" w:before="0"/>
              <w:ind w:left="5" w:right="1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0.7233</w:t>
            </w:r>
          </w:p>
        </w:tc>
        <w:tc>
          <w:tcPr>
            <w:tcW w:w="598" w:type="dxa"/>
          </w:tcPr>
          <w:p>
            <w:pPr>
              <w:pStyle w:val="TableParagraph"/>
              <w:spacing w:line="133" w:lineRule="exact" w:before="0"/>
              <w:ind w:left="9" w:right="1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0.8006</w:t>
            </w:r>
          </w:p>
        </w:tc>
      </w:tr>
      <w:tr>
        <w:trPr>
          <w:trHeight w:val="171" w:hRule="atLeast"/>
        </w:trPr>
        <w:tc>
          <w:tcPr>
            <w:tcW w:w="1229" w:type="dxa"/>
          </w:tcPr>
          <w:p>
            <w:pPr>
              <w:pStyle w:val="TableParagraph"/>
              <w:spacing w:line="133" w:lineRule="exact" w:before="0"/>
              <w:ind w:left="90"/>
              <w:rPr>
                <w:sz w:val="12"/>
              </w:rPr>
            </w:pPr>
            <w:r>
              <w:rPr>
                <w:w w:val="115"/>
                <w:sz w:val="12"/>
              </w:rPr>
              <w:t>K-means</w:t>
            </w:r>
            <w:r>
              <w:rPr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[</w:t>
            </w:r>
            <w:hyperlink w:history="true" w:anchor="_bookmark44">
              <w:r>
                <w:rPr>
                  <w:color w:val="007FAC"/>
                  <w:spacing w:val="-5"/>
                  <w:w w:val="115"/>
                  <w:sz w:val="12"/>
                </w:rPr>
                <w:t>3</w:t>
              </w:r>
            </w:hyperlink>
            <w:r>
              <w:rPr>
                <w:spacing w:val="-5"/>
                <w:w w:val="115"/>
                <w:sz w:val="12"/>
              </w:rPr>
              <w:t>]</w:t>
            </w:r>
          </w:p>
        </w:tc>
        <w:tc>
          <w:tcPr>
            <w:tcW w:w="601" w:type="dxa"/>
          </w:tcPr>
          <w:p>
            <w:pPr>
              <w:pStyle w:val="TableParagraph"/>
              <w:spacing w:line="133" w:lineRule="exact" w:before="0"/>
              <w:ind w:left="5" w:right="2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0.1776</w:t>
            </w:r>
          </w:p>
        </w:tc>
        <w:tc>
          <w:tcPr>
            <w:tcW w:w="601" w:type="dxa"/>
          </w:tcPr>
          <w:p>
            <w:pPr>
              <w:pStyle w:val="TableParagraph"/>
              <w:spacing w:line="133" w:lineRule="exact" w:before="0"/>
              <w:ind w:left="5" w:right="2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0.1330</w:t>
            </w:r>
          </w:p>
        </w:tc>
        <w:tc>
          <w:tcPr>
            <w:tcW w:w="694" w:type="dxa"/>
          </w:tcPr>
          <w:p>
            <w:pPr>
              <w:pStyle w:val="TableParagraph"/>
              <w:spacing w:line="133" w:lineRule="exact" w:before="0"/>
              <w:ind w:left="9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0.6053</w:t>
            </w:r>
          </w:p>
        </w:tc>
        <w:tc>
          <w:tcPr>
            <w:tcW w:w="694" w:type="dxa"/>
          </w:tcPr>
          <w:p>
            <w:pPr>
              <w:pStyle w:val="TableParagraph"/>
              <w:spacing w:line="133" w:lineRule="exact" w:before="0"/>
              <w:ind w:left="188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0.8537</w:t>
            </w:r>
          </w:p>
        </w:tc>
        <w:tc>
          <w:tcPr>
            <w:tcW w:w="601" w:type="dxa"/>
          </w:tcPr>
          <w:p>
            <w:pPr>
              <w:pStyle w:val="TableParagraph"/>
              <w:spacing w:line="133" w:lineRule="exact" w:before="0"/>
              <w:ind w:left="22" w:right="17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0.8400</w:t>
            </w:r>
          </w:p>
        </w:tc>
        <w:tc>
          <w:tcPr>
            <w:tcW w:w="598" w:type="dxa"/>
          </w:tcPr>
          <w:p>
            <w:pPr>
              <w:pStyle w:val="TableParagraph"/>
              <w:spacing w:line="133" w:lineRule="exact" w:before="0"/>
              <w:ind w:left="17" w:right="8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0.9026</w:t>
            </w:r>
          </w:p>
        </w:tc>
      </w:tr>
      <w:tr>
        <w:trPr>
          <w:trHeight w:val="204" w:hRule="atLeast"/>
        </w:trPr>
        <w:tc>
          <w:tcPr>
            <w:tcW w:w="12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3" w:lineRule="exact" w:before="0"/>
              <w:ind w:left="90"/>
              <w:rPr>
                <w:sz w:val="12"/>
              </w:rPr>
            </w:pPr>
            <w:r>
              <w:rPr>
                <w:sz w:val="12"/>
              </w:rPr>
              <w:t>DBSCAN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[</w:t>
            </w:r>
            <w:hyperlink w:history="true" w:anchor="_bookmark48">
              <w:r>
                <w:rPr>
                  <w:color w:val="007FAC"/>
                  <w:spacing w:val="-5"/>
                  <w:w w:val="115"/>
                  <w:sz w:val="12"/>
                </w:rPr>
                <w:t>7</w:t>
              </w:r>
            </w:hyperlink>
            <w:r>
              <w:rPr>
                <w:spacing w:val="-5"/>
                <w:w w:val="115"/>
                <w:sz w:val="12"/>
              </w:rPr>
              <w:t>]</w:t>
            </w:r>
          </w:p>
        </w:tc>
        <w:tc>
          <w:tcPr>
            <w:tcW w:w="60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3" w:lineRule="exact" w:before="0"/>
              <w:ind w:left="18" w:right="17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0.7214</w:t>
            </w:r>
          </w:p>
        </w:tc>
        <w:tc>
          <w:tcPr>
            <w:tcW w:w="60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3" w:lineRule="exact" w:before="0"/>
              <w:ind w:left="18" w:right="17"/>
              <w:jc w:val="center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0.6343</w:t>
            </w:r>
          </w:p>
        </w:tc>
        <w:tc>
          <w:tcPr>
            <w:tcW w:w="6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3" w:lineRule="exact" w:before="0"/>
              <w:ind w:left="94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0.8779</w:t>
            </w:r>
          </w:p>
        </w:tc>
        <w:tc>
          <w:tcPr>
            <w:tcW w:w="6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3" w:lineRule="exact" w:before="0"/>
              <w:ind w:left="18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0.4229</w:t>
            </w:r>
          </w:p>
        </w:tc>
        <w:tc>
          <w:tcPr>
            <w:tcW w:w="60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3" w:lineRule="exact" w:before="0"/>
              <w:ind w:left="5" w:right="1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0.5209</w:t>
            </w:r>
          </w:p>
        </w:tc>
        <w:tc>
          <w:tcPr>
            <w:tcW w:w="59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3" w:lineRule="exact" w:before="0"/>
              <w:ind w:left="9" w:right="1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0.6482</w:t>
            </w:r>
          </w:p>
        </w:tc>
      </w:tr>
    </w:tbl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63"/>
        <w:ind w:left="0"/>
        <w:rPr>
          <w:sz w:val="12"/>
        </w:rPr>
      </w:pPr>
    </w:p>
    <w:p>
      <w:pPr>
        <w:pStyle w:val="Heading1"/>
        <w:ind w:left="151" w:firstLine="0"/>
      </w:pPr>
      <w:bookmarkStart w:name="Acknowledgments" w:id="59"/>
      <w:bookmarkEnd w:id="59"/>
      <w:r>
        <w:rPr>
          <w:b w:val="0"/>
        </w:rPr>
      </w:r>
      <w:r>
        <w:rPr>
          <w:spacing w:val="-2"/>
          <w:w w:val="110"/>
        </w:rPr>
        <w:t>Acknowledgments</w:t>
      </w:r>
    </w:p>
    <w:p>
      <w:pPr>
        <w:pStyle w:val="BodyText"/>
        <w:spacing w:before="119"/>
        <w:ind w:left="0"/>
        <w:rPr>
          <w:b/>
        </w:rPr>
      </w:pPr>
    </w:p>
    <w:p>
      <w:pPr>
        <w:pStyle w:val="BodyText"/>
        <w:spacing w:line="283" w:lineRule="auto"/>
        <w:ind w:right="109" w:firstLine="239"/>
        <w:jc w:val="both"/>
      </w:pP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work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40"/>
          <w:w w:val="105"/>
        </w:rPr>
        <w:t> </w:t>
      </w:r>
      <w:r>
        <w:rPr>
          <w:w w:val="105"/>
        </w:rPr>
        <w:t>supported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National</w:t>
      </w:r>
      <w:r>
        <w:rPr>
          <w:spacing w:val="40"/>
          <w:w w:val="105"/>
        </w:rPr>
        <w:t> </w:t>
      </w:r>
      <w:r>
        <w:rPr>
          <w:w w:val="105"/>
        </w:rPr>
        <w:t>Natural</w:t>
      </w:r>
      <w:r>
        <w:rPr>
          <w:spacing w:val="40"/>
          <w:w w:val="105"/>
        </w:rPr>
        <w:t> </w:t>
      </w:r>
      <w:r>
        <w:rPr>
          <w:w w:val="105"/>
        </w:rPr>
        <w:t>Science</w:t>
      </w:r>
      <w:r>
        <w:rPr>
          <w:spacing w:val="40"/>
          <w:w w:val="105"/>
        </w:rPr>
        <w:t> </w:t>
      </w:r>
      <w:r>
        <w:rPr>
          <w:w w:val="105"/>
        </w:rPr>
        <w:t>Foundation of</w:t>
      </w:r>
      <w:r>
        <w:rPr>
          <w:spacing w:val="40"/>
          <w:w w:val="105"/>
        </w:rPr>
        <w:t> </w:t>
      </w:r>
      <w:r>
        <w:rPr>
          <w:w w:val="105"/>
        </w:rPr>
        <w:t>China</w:t>
      </w:r>
      <w:r>
        <w:rPr>
          <w:spacing w:val="40"/>
          <w:w w:val="105"/>
        </w:rPr>
        <w:t> </w:t>
      </w:r>
      <w:r>
        <w:rPr>
          <w:w w:val="105"/>
        </w:rPr>
        <w:t>(No.</w:t>
      </w:r>
      <w:r>
        <w:rPr>
          <w:spacing w:val="40"/>
          <w:w w:val="105"/>
        </w:rPr>
        <w:t> </w:t>
      </w:r>
      <w:r>
        <w:rPr>
          <w:w w:val="105"/>
        </w:rPr>
        <w:t>12071453),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National</w:t>
      </w:r>
      <w:r>
        <w:rPr>
          <w:spacing w:val="40"/>
          <w:w w:val="105"/>
        </w:rPr>
        <w:t> </w:t>
      </w:r>
      <w:r>
        <w:rPr>
          <w:w w:val="105"/>
        </w:rPr>
        <w:t>Key</w:t>
      </w:r>
      <w:r>
        <w:rPr>
          <w:spacing w:val="40"/>
          <w:w w:val="105"/>
        </w:rPr>
        <w:t> </w:t>
      </w:r>
      <w:r>
        <w:rPr>
          <w:w w:val="105"/>
        </w:rPr>
        <w:t>R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D</w:t>
      </w:r>
      <w:r>
        <w:rPr>
          <w:spacing w:val="40"/>
          <w:w w:val="105"/>
        </w:rPr>
        <w:t> </w:t>
      </w:r>
      <w:r>
        <w:rPr>
          <w:w w:val="105"/>
        </w:rPr>
        <w:t>Program</w:t>
      </w:r>
      <w:r>
        <w:rPr>
          <w:spacing w:val="40"/>
          <w:w w:val="105"/>
        </w:rPr>
        <w:t> </w:t>
      </w:r>
      <w:r>
        <w:rPr>
          <w:w w:val="105"/>
        </w:rPr>
        <w:t>of China</w:t>
      </w:r>
      <w:r>
        <w:rPr>
          <w:w w:val="105"/>
        </w:rPr>
        <w:t> (2020YFA0713100),</w:t>
      </w:r>
      <w:r>
        <w:rPr>
          <w:w w:val="105"/>
        </w:rPr>
        <w:t> Anhui</w:t>
      </w:r>
      <w:r>
        <w:rPr>
          <w:w w:val="105"/>
        </w:rPr>
        <w:t> Initiative</w:t>
      </w:r>
      <w:r>
        <w:rPr>
          <w:w w:val="105"/>
        </w:rPr>
        <w:t> in</w:t>
      </w:r>
      <w:r>
        <w:rPr>
          <w:w w:val="105"/>
        </w:rPr>
        <w:t> Quantum</w:t>
      </w:r>
      <w:r>
        <w:rPr>
          <w:w w:val="105"/>
        </w:rPr>
        <w:t> Information Technologies,</w:t>
      </w:r>
      <w:r>
        <w:rPr>
          <w:w w:val="105"/>
        </w:rPr>
        <w:t> China</w:t>
      </w:r>
      <w:r>
        <w:rPr>
          <w:w w:val="105"/>
        </w:rPr>
        <w:t> (AHY150200),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Innovation</w:t>
      </w:r>
      <w:r>
        <w:rPr>
          <w:w w:val="105"/>
        </w:rPr>
        <w:t> Program</w:t>
      </w:r>
      <w:r>
        <w:rPr>
          <w:w w:val="105"/>
        </w:rPr>
        <w:t> for Quantum</w:t>
      </w:r>
      <w:r>
        <w:rPr>
          <w:spacing w:val="40"/>
          <w:w w:val="105"/>
        </w:rPr>
        <w:t> </w:t>
      </w:r>
      <w:r>
        <w:rPr>
          <w:w w:val="105"/>
        </w:rPr>
        <w:t>Science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Technology,</w:t>
      </w:r>
      <w:r>
        <w:rPr>
          <w:spacing w:val="40"/>
          <w:w w:val="105"/>
        </w:rPr>
        <w:t> </w:t>
      </w:r>
      <w:r>
        <w:rPr>
          <w:w w:val="105"/>
        </w:rPr>
        <w:t>China</w:t>
      </w:r>
      <w:r>
        <w:rPr>
          <w:spacing w:val="40"/>
          <w:w w:val="105"/>
        </w:rPr>
        <w:t> </w:t>
      </w:r>
      <w:r>
        <w:rPr>
          <w:w w:val="105"/>
        </w:rPr>
        <w:t>(2021ZD0302904).</w:t>
      </w:r>
    </w:p>
    <w:p>
      <w:pPr>
        <w:pStyle w:val="BodyText"/>
        <w:spacing w:before="122"/>
        <w:ind w:left="0"/>
      </w:pPr>
    </w:p>
    <w:p>
      <w:pPr>
        <w:pStyle w:val="Heading1"/>
        <w:ind w:left="151" w:firstLine="0"/>
      </w:pPr>
      <w:bookmarkStart w:name="References" w:id="60"/>
      <w:bookmarkEnd w:id="60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111"/>
        <w:ind w:left="0"/>
        <w:rPr>
          <w:b/>
        </w:rPr>
      </w:pPr>
    </w:p>
    <w:p>
      <w:pPr>
        <w:pStyle w:val="ListParagraph"/>
        <w:numPr>
          <w:ilvl w:val="0"/>
          <w:numId w:val="4"/>
        </w:numPr>
        <w:tabs>
          <w:tab w:pos="529" w:val="left" w:leader="none"/>
        </w:tabs>
        <w:spacing w:line="240" w:lineRule="auto" w:before="0" w:after="0"/>
        <w:ind w:left="529" w:right="0" w:hanging="278"/>
        <w:jc w:val="left"/>
        <w:rPr>
          <w:sz w:val="12"/>
        </w:rPr>
      </w:pPr>
      <w:bookmarkStart w:name="_bookmark42" w:id="61"/>
      <w:bookmarkEnd w:id="61"/>
      <w:r>
        <w:rPr/>
      </w:r>
      <w:hyperlink r:id="rId28">
        <w:r>
          <w:rPr>
            <w:color w:val="007FAC"/>
            <w:w w:val="115"/>
            <w:sz w:val="12"/>
          </w:rPr>
          <w:t>Tan</w:t>
        </w:r>
        <w:r>
          <w:rPr>
            <w:color w:val="007FAC"/>
            <w:spacing w:val="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PN,</w:t>
        </w:r>
        <w:r>
          <w:rPr>
            <w:color w:val="007FAC"/>
            <w:spacing w:val="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Steinback</w:t>
        </w:r>
        <w:r>
          <w:rPr>
            <w:color w:val="007FAC"/>
            <w:spacing w:val="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M,</w:t>
        </w:r>
        <w:r>
          <w:rPr>
            <w:color w:val="007FAC"/>
            <w:spacing w:val="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Kumar</w:t>
        </w:r>
        <w:r>
          <w:rPr>
            <w:color w:val="007FAC"/>
            <w:spacing w:val="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V.</w:t>
        </w:r>
        <w:r>
          <w:rPr>
            <w:color w:val="007FAC"/>
            <w:spacing w:val="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Introduction</w:t>
        </w:r>
        <w:r>
          <w:rPr>
            <w:color w:val="007FAC"/>
            <w:spacing w:val="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to</w:t>
        </w:r>
        <w:r>
          <w:rPr>
            <w:color w:val="007FAC"/>
            <w:spacing w:val="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data</w:t>
        </w:r>
        <w:r>
          <w:rPr>
            <w:color w:val="007FAC"/>
            <w:spacing w:val="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mining.</w:t>
        </w:r>
        <w:r>
          <w:rPr>
            <w:color w:val="007FAC"/>
            <w:spacing w:val="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Data</w:t>
        </w:r>
        <w:r>
          <w:rPr>
            <w:color w:val="007FAC"/>
            <w:spacing w:val="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mining.</w:t>
        </w:r>
        <w:r>
          <w:rPr>
            <w:color w:val="007FAC"/>
            <w:spacing w:val="9"/>
            <w:w w:val="115"/>
            <w:sz w:val="12"/>
          </w:rPr>
          <w:t> </w:t>
        </w:r>
        <w:r>
          <w:rPr>
            <w:color w:val="007FAC"/>
            <w:spacing w:val="-2"/>
            <w:w w:val="115"/>
            <w:sz w:val="12"/>
          </w:rPr>
          <w:t>2011.</w:t>
        </w:r>
      </w:hyperlink>
    </w:p>
    <w:p>
      <w:pPr>
        <w:pStyle w:val="ListParagraph"/>
        <w:numPr>
          <w:ilvl w:val="0"/>
          <w:numId w:val="4"/>
        </w:numPr>
        <w:tabs>
          <w:tab w:pos="528" w:val="left" w:leader="none"/>
          <w:tab w:pos="530" w:val="left" w:leader="none"/>
        </w:tabs>
        <w:spacing w:line="297" w:lineRule="auto" w:before="63" w:after="0"/>
        <w:ind w:left="530" w:right="109" w:hanging="280"/>
        <w:jc w:val="left"/>
        <w:rPr>
          <w:sz w:val="12"/>
        </w:rPr>
      </w:pPr>
      <w:bookmarkStart w:name="_bookmark43" w:id="62"/>
      <w:bookmarkEnd w:id="62"/>
      <w:r>
        <w:rPr/>
      </w:r>
      <w:hyperlink r:id="rId29">
        <w:r>
          <w:rPr>
            <w:color w:val="007FAC"/>
            <w:w w:val="115"/>
            <w:sz w:val="12"/>
          </w:rPr>
          <w:t>Liu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R,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Wang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H,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Yu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X.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Shared-nearest-neighbor-based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clustering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by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fast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search</w:t>
        </w:r>
      </w:hyperlink>
      <w:r>
        <w:rPr>
          <w:color w:val="007FAC"/>
          <w:spacing w:val="40"/>
          <w:w w:val="115"/>
          <w:sz w:val="12"/>
        </w:rPr>
        <w:t> </w:t>
      </w:r>
      <w:hyperlink r:id="rId29"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find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density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peaks.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Inform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Sci</w:t>
        </w:r>
        <w:r>
          <w:rPr>
            <w:color w:val="007FAC"/>
            <w:spacing w:val="3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2018;450:200–26.</w:t>
        </w:r>
      </w:hyperlink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00" w:right="640"/>
          <w:cols w:num="2" w:equalWidth="0">
            <w:col w:w="5214" w:space="166"/>
            <w:col w:w="5290"/>
          </w:cols>
        </w:sectPr>
      </w:pPr>
    </w:p>
    <w:p>
      <w:pPr>
        <w:pStyle w:val="BodyText"/>
        <w:spacing w:before="5"/>
        <w:ind w:left="0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5" w:footer="544" w:top="840" w:bottom="740" w:left="600" w:right="640"/>
        </w:sectPr>
      </w:pPr>
    </w:p>
    <w:p>
      <w:pPr>
        <w:pStyle w:val="ListParagraph"/>
        <w:numPr>
          <w:ilvl w:val="0"/>
          <w:numId w:val="4"/>
        </w:numPr>
        <w:tabs>
          <w:tab w:pos="528" w:val="left" w:leader="none"/>
          <w:tab w:pos="530" w:val="left" w:leader="none"/>
        </w:tabs>
        <w:spacing w:line="297" w:lineRule="auto" w:before="100" w:after="0"/>
        <w:ind w:left="530" w:right="38" w:hanging="280"/>
        <w:jc w:val="both"/>
        <w:rPr>
          <w:sz w:val="12"/>
        </w:rPr>
      </w:pPr>
      <w:bookmarkStart w:name="_bookmark44" w:id="63"/>
      <w:bookmarkEnd w:id="63"/>
      <w:r>
        <w:rPr/>
      </w:r>
      <w:r>
        <w:rPr>
          <w:w w:val="115"/>
          <w:sz w:val="12"/>
        </w:rPr>
        <w:t>Macqueen</w:t>
      </w:r>
      <w:r>
        <w:rPr>
          <w:w w:val="115"/>
          <w:sz w:val="12"/>
        </w:rPr>
        <w:t> JB.</w:t>
      </w:r>
      <w:r>
        <w:rPr>
          <w:w w:val="115"/>
          <w:sz w:val="12"/>
        </w:rPr>
        <w:t> Some</w:t>
      </w:r>
      <w:r>
        <w:rPr>
          <w:w w:val="115"/>
          <w:sz w:val="12"/>
        </w:rPr>
        <w:t> methods</w:t>
      </w:r>
      <w:r>
        <w:rPr>
          <w:w w:val="115"/>
          <w:sz w:val="12"/>
        </w:rPr>
        <w:t> for</w:t>
      </w:r>
      <w:r>
        <w:rPr>
          <w:w w:val="115"/>
          <w:sz w:val="12"/>
        </w:rPr>
        <w:t> classification</w:t>
      </w:r>
      <w:r>
        <w:rPr>
          <w:w w:val="115"/>
          <w:sz w:val="12"/>
        </w:rPr>
        <w:t> and</w:t>
      </w:r>
      <w:r>
        <w:rPr>
          <w:w w:val="115"/>
          <w:sz w:val="12"/>
        </w:rPr>
        <w:t> analysis</w:t>
      </w:r>
      <w:r>
        <w:rPr>
          <w:w w:val="115"/>
          <w:sz w:val="12"/>
        </w:rPr>
        <w:t> of</w:t>
      </w:r>
      <w:r>
        <w:rPr>
          <w:w w:val="115"/>
          <w:sz w:val="12"/>
        </w:rPr>
        <w:t> multivariate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observations.</w:t>
      </w:r>
      <w:r>
        <w:rPr>
          <w:w w:val="115"/>
          <w:sz w:val="12"/>
        </w:rPr>
        <w:t> In:</w:t>
      </w:r>
      <w:r>
        <w:rPr>
          <w:w w:val="115"/>
          <w:sz w:val="12"/>
        </w:rPr>
        <w:t> Proceedings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fifth</w:t>
      </w:r>
      <w:r>
        <w:rPr>
          <w:w w:val="115"/>
          <w:sz w:val="12"/>
        </w:rPr>
        <w:t> Berkeley</w:t>
      </w:r>
      <w:r>
        <w:rPr>
          <w:w w:val="115"/>
          <w:sz w:val="12"/>
        </w:rPr>
        <w:t> symposium</w:t>
      </w:r>
      <w:r>
        <w:rPr>
          <w:w w:val="115"/>
          <w:sz w:val="12"/>
        </w:rPr>
        <w:t> on</w:t>
      </w:r>
      <w:r>
        <w:rPr>
          <w:w w:val="115"/>
          <w:sz w:val="12"/>
        </w:rPr>
        <w:t> mathematical</w:t>
      </w:r>
      <w:r>
        <w:rPr>
          <w:spacing w:val="40"/>
          <w:w w:val="115"/>
          <w:sz w:val="12"/>
        </w:rPr>
        <w:t> </w:t>
      </w:r>
      <w:bookmarkStart w:name="_bookmark45" w:id="64"/>
      <w:bookmarkEnd w:id="64"/>
      <w:r>
        <w:rPr>
          <w:w w:val="115"/>
          <w:sz w:val="12"/>
        </w:rPr>
        <w:t>statistics</w:t>
      </w:r>
      <w:r>
        <w:rPr>
          <w:w w:val="115"/>
          <w:sz w:val="12"/>
        </w:rPr>
        <w:t> and</w:t>
      </w:r>
      <w:r>
        <w:rPr>
          <w:w w:val="115"/>
          <w:sz w:val="12"/>
        </w:rPr>
        <w:t> probability,</w:t>
      </w:r>
      <w:r>
        <w:rPr>
          <w:w w:val="115"/>
          <w:sz w:val="12"/>
        </w:rPr>
        <w:t> 1967.</w:t>
      </w:r>
      <w:r>
        <w:rPr>
          <w:w w:val="115"/>
          <w:sz w:val="12"/>
        </w:rPr>
        <w:t> 1967.</w:t>
      </w:r>
    </w:p>
    <w:p>
      <w:pPr>
        <w:pStyle w:val="ListParagraph"/>
        <w:numPr>
          <w:ilvl w:val="0"/>
          <w:numId w:val="4"/>
        </w:numPr>
        <w:tabs>
          <w:tab w:pos="528" w:val="left" w:leader="none"/>
          <w:tab w:pos="530" w:val="left" w:leader="none"/>
        </w:tabs>
        <w:spacing w:line="297" w:lineRule="auto" w:before="1" w:after="0"/>
        <w:ind w:left="530" w:right="38" w:hanging="280"/>
        <w:jc w:val="both"/>
        <w:rPr>
          <w:sz w:val="12"/>
        </w:rPr>
      </w:pPr>
      <w:hyperlink r:id="rId30">
        <w:r>
          <w:rPr>
            <w:color w:val="007FAC"/>
            <w:w w:val="115"/>
            <w:sz w:val="12"/>
          </w:rPr>
          <w:t>Kaufmann</w:t>
        </w:r>
        <w:r>
          <w:rPr>
            <w:color w:val="007FAC"/>
            <w:w w:val="115"/>
            <w:sz w:val="12"/>
          </w:rPr>
          <w:t> L,</w:t>
        </w:r>
        <w:r>
          <w:rPr>
            <w:color w:val="007FAC"/>
            <w:w w:val="115"/>
            <w:sz w:val="12"/>
          </w:rPr>
          <w:t> Rousseeuw</w:t>
        </w:r>
        <w:r>
          <w:rPr>
            <w:color w:val="007FAC"/>
            <w:w w:val="115"/>
            <w:sz w:val="12"/>
          </w:rPr>
          <w:t> PJ.</w:t>
        </w:r>
        <w:r>
          <w:rPr>
            <w:color w:val="007FAC"/>
            <w:w w:val="115"/>
            <w:sz w:val="12"/>
          </w:rPr>
          <w:t> Clustering</w:t>
        </w:r>
        <w:r>
          <w:rPr>
            <w:color w:val="007FAC"/>
            <w:w w:val="115"/>
            <w:sz w:val="12"/>
          </w:rPr>
          <w:t> by</w:t>
        </w:r>
        <w:r>
          <w:rPr>
            <w:color w:val="007FAC"/>
            <w:w w:val="115"/>
            <w:sz w:val="12"/>
          </w:rPr>
          <w:t> means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medoids.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North-Holland;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46" w:id="65"/>
      <w:bookmarkEnd w:id="65"/>
      <w:r>
        <w:rPr>
          <w:color w:val="007FAC"/>
          <w:w w:val="115"/>
          <w:sz w:val="12"/>
        </w:rPr>
      </w:r>
      <w:hyperlink r:id="rId30">
        <w:r>
          <w:rPr>
            <w:color w:val="007FAC"/>
            <w:spacing w:val="-2"/>
            <w:w w:val="115"/>
            <w:sz w:val="12"/>
          </w:rPr>
          <w:t>1987.</w:t>
        </w:r>
      </w:hyperlink>
    </w:p>
    <w:p>
      <w:pPr>
        <w:pStyle w:val="ListParagraph"/>
        <w:numPr>
          <w:ilvl w:val="0"/>
          <w:numId w:val="4"/>
        </w:numPr>
        <w:tabs>
          <w:tab w:pos="528" w:val="left" w:leader="none"/>
          <w:tab w:pos="530" w:val="left" w:leader="none"/>
        </w:tabs>
        <w:spacing w:line="297" w:lineRule="auto" w:before="0" w:after="0"/>
        <w:ind w:left="530" w:right="38" w:hanging="280"/>
        <w:jc w:val="both"/>
        <w:rPr>
          <w:sz w:val="12"/>
        </w:rPr>
      </w:pPr>
      <w:hyperlink r:id="rId31">
        <w:r>
          <w:rPr>
            <w:color w:val="007FAC"/>
            <w:w w:val="115"/>
            <w:sz w:val="12"/>
          </w:rPr>
          <w:t>Guha</w:t>
        </w:r>
        <w:r>
          <w:rPr>
            <w:color w:val="007FAC"/>
            <w:w w:val="115"/>
            <w:sz w:val="12"/>
          </w:rPr>
          <w:t> S,</w:t>
        </w:r>
        <w:r>
          <w:rPr>
            <w:color w:val="007FAC"/>
            <w:w w:val="115"/>
            <w:sz w:val="12"/>
          </w:rPr>
          <w:t> Rastogi</w:t>
        </w:r>
        <w:r>
          <w:rPr>
            <w:color w:val="007FAC"/>
            <w:w w:val="115"/>
            <w:sz w:val="12"/>
          </w:rPr>
          <w:t> R,</w:t>
        </w:r>
        <w:r>
          <w:rPr>
            <w:color w:val="007FAC"/>
            <w:w w:val="115"/>
            <w:sz w:val="12"/>
          </w:rPr>
          <w:t> Shim</w:t>
        </w:r>
        <w:r>
          <w:rPr>
            <w:color w:val="007FAC"/>
            <w:w w:val="115"/>
            <w:sz w:val="12"/>
          </w:rPr>
          <w:t> K.</w:t>
        </w:r>
        <w:r>
          <w:rPr>
            <w:color w:val="007FAC"/>
            <w:w w:val="115"/>
            <w:sz w:val="12"/>
          </w:rPr>
          <w:t> Cure:</w:t>
        </w:r>
        <w:r>
          <w:rPr>
            <w:color w:val="007FAC"/>
            <w:w w:val="115"/>
            <w:sz w:val="12"/>
          </w:rPr>
          <w:t> An</w:t>
        </w:r>
        <w:r>
          <w:rPr>
            <w:color w:val="007FAC"/>
            <w:w w:val="115"/>
            <w:sz w:val="12"/>
          </w:rPr>
          <w:t> efficient</w:t>
        </w:r>
        <w:r>
          <w:rPr>
            <w:color w:val="007FAC"/>
            <w:w w:val="115"/>
            <w:sz w:val="12"/>
          </w:rPr>
          <w:t> clustering</w:t>
        </w:r>
        <w:r>
          <w:rPr>
            <w:color w:val="007FAC"/>
            <w:w w:val="115"/>
            <w:sz w:val="12"/>
          </w:rPr>
          <w:t> algorithm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large</w:t>
        </w:r>
      </w:hyperlink>
      <w:r>
        <w:rPr>
          <w:color w:val="007FAC"/>
          <w:spacing w:val="40"/>
          <w:w w:val="117"/>
          <w:sz w:val="12"/>
        </w:rPr>
        <w:t> </w:t>
      </w:r>
      <w:bookmarkStart w:name="_bookmark47" w:id="66"/>
      <w:bookmarkEnd w:id="66"/>
      <w:r>
        <w:rPr>
          <w:color w:val="007FAC"/>
          <w:w w:val="117"/>
          <w:sz w:val="12"/>
        </w:rPr>
      </w:r>
      <w:hyperlink r:id="rId31">
        <w:r>
          <w:rPr>
            <w:color w:val="007FAC"/>
            <w:w w:val="115"/>
            <w:sz w:val="12"/>
          </w:rPr>
          <w:t>databases.</w:t>
        </w:r>
        <w:r>
          <w:rPr>
            <w:color w:val="007FAC"/>
            <w:w w:val="115"/>
            <w:sz w:val="12"/>
          </w:rPr>
          <w:t> Inf</w:t>
        </w:r>
        <w:r>
          <w:rPr>
            <w:color w:val="007FAC"/>
            <w:w w:val="115"/>
            <w:sz w:val="12"/>
          </w:rPr>
          <w:t> Syst</w:t>
        </w:r>
        <w:r>
          <w:rPr>
            <w:color w:val="007FAC"/>
            <w:w w:val="115"/>
            <w:sz w:val="12"/>
          </w:rPr>
          <w:t> 1998;26:35–58.</w:t>
        </w:r>
      </w:hyperlink>
    </w:p>
    <w:p>
      <w:pPr>
        <w:pStyle w:val="ListParagraph"/>
        <w:numPr>
          <w:ilvl w:val="0"/>
          <w:numId w:val="4"/>
        </w:numPr>
        <w:tabs>
          <w:tab w:pos="528" w:val="left" w:leader="none"/>
          <w:tab w:pos="530" w:val="left" w:leader="none"/>
        </w:tabs>
        <w:spacing w:line="297" w:lineRule="auto" w:before="1" w:after="0"/>
        <w:ind w:left="530" w:right="38" w:hanging="280"/>
        <w:jc w:val="both"/>
        <w:rPr>
          <w:sz w:val="12"/>
        </w:rPr>
      </w:pPr>
      <w:hyperlink r:id="rId32">
        <w:r>
          <w:rPr>
            <w:color w:val="007FAC"/>
            <w:w w:val="115"/>
            <w:sz w:val="12"/>
          </w:rPr>
          <w:t>Zhang</w:t>
        </w:r>
        <w:r>
          <w:rPr>
            <w:color w:val="007FAC"/>
            <w:spacing w:val="1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T,</w:t>
        </w:r>
        <w:r>
          <w:rPr>
            <w:color w:val="007FAC"/>
            <w:spacing w:val="1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Ramakrishnan</w:t>
        </w:r>
        <w:r>
          <w:rPr>
            <w:color w:val="007FAC"/>
            <w:spacing w:val="1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R,</w:t>
        </w:r>
        <w:r>
          <w:rPr>
            <w:color w:val="007FAC"/>
            <w:spacing w:val="1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Livny</w:t>
        </w:r>
        <w:r>
          <w:rPr>
            <w:color w:val="007FAC"/>
            <w:spacing w:val="1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M.</w:t>
        </w:r>
        <w:r>
          <w:rPr>
            <w:color w:val="007FAC"/>
            <w:spacing w:val="1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Birch:</w:t>
        </w:r>
        <w:r>
          <w:rPr>
            <w:color w:val="007FAC"/>
            <w:spacing w:val="1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</w:t>
        </w:r>
        <w:r>
          <w:rPr>
            <w:color w:val="007FAC"/>
            <w:spacing w:val="1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efficient</w:t>
        </w:r>
        <w:r>
          <w:rPr>
            <w:color w:val="007FAC"/>
            <w:spacing w:val="1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data</w:t>
        </w:r>
        <w:r>
          <w:rPr>
            <w:color w:val="007FAC"/>
            <w:spacing w:val="1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clustering</w:t>
        </w:r>
        <w:r>
          <w:rPr>
            <w:color w:val="007FAC"/>
            <w:spacing w:val="1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method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48" w:id="67"/>
      <w:bookmarkEnd w:id="67"/>
      <w:r>
        <w:rPr>
          <w:color w:val="007FAC"/>
          <w:w w:val="119"/>
          <w:sz w:val="12"/>
        </w:rPr>
      </w:r>
      <w:hyperlink r:id="rId32">
        <w:r>
          <w:rPr>
            <w:color w:val="007FAC"/>
            <w:w w:val="115"/>
            <w:sz w:val="12"/>
          </w:rPr>
          <w:t>for</w:t>
        </w:r>
        <w:r>
          <w:rPr>
            <w:color w:val="007FAC"/>
            <w:w w:val="115"/>
            <w:sz w:val="12"/>
          </w:rPr>
          <w:t> very</w:t>
        </w:r>
        <w:r>
          <w:rPr>
            <w:color w:val="007FAC"/>
            <w:w w:val="115"/>
            <w:sz w:val="12"/>
          </w:rPr>
          <w:t> large</w:t>
        </w:r>
        <w:r>
          <w:rPr>
            <w:color w:val="007FAC"/>
            <w:w w:val="115"/>
            <w:sz w:val="12"/>
          </w:rPr>
          <w:t> databases.</w:t>
        </w:r>
        <w:r>
          <w:rPr>
            <w:color w:val="007FAC"/>
            <w:w w:val="115"/>
            <w:sz w:val="12"/>
          </w:rPr>
          <w:t> ACM</w:t>
        </w:r>
        <w:r>
          <w:rPr>
            <w:color w:val="007FAC"/>
            <w:w w:val="115"/>
            <w:sz w:val="12"/>
          </w:rPr>
          <w:t> SIGMOD</w:t>
        </w:r>
        <w:r>
          <w:rPr>
            <w:color w:val="007FAC"/>
            <w:w w:val="115"/>
            <w:sz w:val="12"/>
          </w:rPr>
          <w:t> Rec</w:t>
        </w:r>
        <w:r>
          <w:rPr>
            <w:color w:val="007FAC"/>
            <w:w w:val="115"/>
            <w:sz w:val="12"/>
          </w:rPr>
          <w:t> 1996;25:103–14.</w:t>
        </w:r>
      </w:hyperlink>
    </w:p>
    <w:p>
      <w:pPr>
        <w:pStyle w:val="ListParagraph"/>
        <w:numPr>
          <w:ilvl w:val="0"/>
          <w:numId w:val="4"/>
        </w:numPr>
        <w:tabs>
          <w:tab w:pos="528" w:val="left" w:leader="none"/>
          <w:tab w:pos="530" w:val="left" w:leader="none"/>
        </w:tabs>
        <w:spacing w:line="297" w:lineRule="auto" w:before="0" w:after="0"/>
        <w:ind w:left="530" w:right="38" w:hanging="280"/>
        <w:jc w:val="both"/>
        <w:rPr>
          <w:sz w:val="12"/>
        </w:rPr>
      </w:pPr>
      <w:hyperlink r:id="rId33">
        <w:r>
          <w:rPr>
            <w:color w:val="007FAC"/>
            <w:w w:val="115"/>
            <w:sz w:val="12"/>
          </w:rPr>
          <w:t>Ester</w:t>
        </w:r>
        <w:r>
          <w:rPr>
            <w:color w:val="007FAC"/>
            <w:w w:val="115"/>
            <w:sz w:val="12"/>
          </w:rPr>
          <w:t> M,</w:t>
        </w:r>
        <w:r>
          <w:rPr>
            <w:color w:val="007FAC"/>
            <w:w w:val="115"/>
            <w:sz w:val="12"/>
          </w:rPr>
          <w:t> Kriegel</w:t>
        </w:r>
        <w:r>
          <w:rPr>
            <w:color w:val="007FAC"/>
            <w:w w:val="115"/>
            <w:sz w:val="12"/>
          </w:rPr>
          <w:t> HP,</w:t>
        </w:r>
        <w:r>
          <w:rPr>
            <w:color w:val="007FAC"/>
            <w:w w:val="115"/>
            <w:sz w:val="12"/>
          </w:rPr>
          <w:t> Sander</w:t>
        </w:r>
        <w:r>
          <w:rPr>
            <w:color w:val="007FAC"/>
            <w:w w:val="115"/>
            <w:sz w:val="12"/>
          </w:rPr>
          <w:t> J,</w:t>
        </w:r>
        <w:r>
          <w:rPr>
            <w:color w:val="007FAC"/>
            <w:w w:val="115"/>
            <w:sz w:val="12"/>
          </w:rPr>
          <w:t> Xu</w:t>
        </w:r>
        <w:r>
          <w:rPr>
            <w:color w:val="007FAC"/>
            <w:w w:val="115"/>
            <w:sz w:val="12"/>
          </w:rPr>
          <w:t> X.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density-based</w:t>
        </w:r>
        <w:r>
          <w:rPr>
            <w:color w:val="007FAC"/>
            <w:w w:val="115"/>
            <w:sz w:val="12"/>
          </w:rPr>
          <w:t> algorithm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discovering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49" w:id="68"/>
      <w:bookmarkEnd w:id="68"/>
      <w:r>
        <w:rPr>
          <w:color w:val="007FAC"/>
          <w:w w:val="115"/>
          <w:sz w:val="12"/>
        </w:rPr>
      </w:r>
      <w:hyperlink r:id="rId33">
        <w:r>
          <w:rPr>
            <w:color w:val="007FAC"/>
            <w:w w:val="115"/>
            <w:sz w:val="12"/>
          </w:rPr>
          <w:t>clusters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large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spatial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databases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with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noise.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AAAI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Press;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1996.</w:t>
        </w:r>
      </w:hyperlink>
    </w:p>
    <w:p>
      <w:pPr>
        <w:pStyle w:val="ListParagraph"/>
        <w:numPr>
          <w:ilvl w:val="0"/>
          <w:numId w:val="4"/>
        </w:numPr>
        <w:tabs>
          <w:tab w:pos="528" w:val="left" w:leader="none"/>
          <w:tab w:pos="530" w:val="left" w:leader="none"/>
        </w:tabs>
        <w:spacing w:line="297" w:lineRule="auto" w:before="1" w:after="0"/>
        <w:ind w:left="530" w:right="38" w:hanging="280"/>
        <w:jc w:val="both"/>
        <w:rPr>
          <w:sz w:val="12"/>
        </w:rPr>
      </w:pPr>
      <w:hyperlink r:id="rId34">
        <w:r>
          <w:rPr>
            <w:color w:val="007FAC"/>
            <w:w w:val="115"/>
            <w:sz w:val="12"/>
          </w:rPr>
          <w:t>Ankerst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Breunig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MM,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Kriegel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HP,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Sander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Optics: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Ordering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points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to</w:t>
        </w:r>
      </w:hyperlink>
      <w:r>
        <w:rPr>
          <w:color w:val="007FAC"/>
          <w:spacing w:val="40"/>
          <w:w w:val="115"/>
          <w:sz w:val="12"/>
        </w:rPr>
        <w:t> </w:t>
      </w:r>
      <w:hyperlink r:id="rId34">
        <w:r>
          <w:rPr>
            <w:color w:val="007FAC"/>
            <w:w w:val="115"/>
            <w:sz w:val="12"/>
          </w:rPr>
          <w:t>identify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clustering</w:t>
        </w:r>
        <w:r>
          <w:rPr>
            <w:color w:val="007FAC"/>
            <w:w w:val="115"/>
            <w:sz w:val="12"/>
          </w:rPr>
          <w:t> structure.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SIGMOD</w:t>
        </w:r>
        <w:r>
          <w:rPr>
            <w:color w:val="007FAC"/>
            <w:w w:val="115"/>
            <w:sz w:val="12"/>
          </w:rPr>
          <w:t> 1999,</w:t>
        </w:r>
        <w:r>
          <w:rPr>
            <w:color w:val="007FAC"/>
            <w:w w:val="115"/>
            <w:sz w:val="12"/>
          </w:rPr>
          <w:t> Proceedings</w:t>
        </w:r>
        <w:r>
          <w:rPr>
            <w:color w:val="007FAC"/>
            <w:w w:val="115"/>
            <w:sz w:val="12"/>
          </w:rPr>
          <w:t> ACM</w:t>
        </w:r>
        <w:r>
          <w:rPr>
            <w:color w:val="007FAC"/>
            <w:w w:val="115"/>
            <w:sz w:val="12"/>
          </w:rPr>
          <w:t> SIGMOD</w:t>
        </w:r>
      </w:hyperlink>
      <w:r>
        <w:rPr>
          <w:color w:val="007FAC"/>
          <w:spacing w:val="40"/>
          <w:w w:val="115"/>
          <w:sz w:val="12"/>
        </w:rPr>
        <w:t> </w:t>
      </w:r>
      <w:hyperlink r:id="rId34">
        <w:r>
          <w:rPr>
            <w:color w:val="007FAC"/>
            <w:w w:val="115"/>
            <w:sz w:val="12"/>
          </w:rPr>
          <w:t>international</w:t>
        </w:r>
        <w:r>
          <w:rPr>
            <w:color w:val="007FAC"/>
            <w:w w:val="115"/>
            <w:sz w:val="12"/>
          </w:rPr>
          <w:t> conference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management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data,</w:t>
        </w:r>
        <w:r>
          <w:rPr>
            <w:color w:val="007FAC"/>
            <w:w w:val="115"/>
            <w:sz w:val="12"/>
          </w:rPr>
          <w:t> June</w:t>
        </w:r>
        <w:r>
          <w:rPr>
            <w:color w:val="007FAC"/>
            <w:w w:val="115"/>
            <w:sz w:val="12"/>
          </w:rPr>
          <w:t> 1-3,</w:t>
        </w:r>
        <w:r>
          <w:rPr>
            <w:color w:val="007FAC"/>
            <w:w w:val="115"/>
            <w:sz w:val="12"/>
          </w:rPr>
          <w:t> 1999.</w:t>
        </w:r>
        <w:r>
          <w:rPr>
            <w:color w:val="007FAC"/>
            <w:w w:val="115"/>
            <w:sz w:val="12"/>
          </w:rPr>
          <w:t> Philadelphia,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50" w:id="69"/>
      <w:bookmarkEnd w:id="69"/>
      <w:r>
        <w:rPr>
          <w:color w:val="007FAC"/>
          <w:w w:val="118"/>
          <w:sz w:val="12"/>
        </w:rPr>
      </w:r>
      <w:hyperlink r:id="rId34">
        <w:r>
          <w:rPr>
            <w:color w:val="007FAC"/>
            <w:w w:val="115"/>
            <w:sz w:val="12"/>
          </w:rPr>
          <w:t>Pennsylvania,</w:t>
        </w:r>
        <w:r>
          <w:rPr>
            <w:color w:val="007FAC"/>
            <w:w w:val="115"/>
            <w:sz w:val="12"/>
          </w:rPr>
          <w:t> USA;</w:t>
        </w:r>
        <w:r>
          <w:rPr>
            <w:color w:val="007FAC"/>
            <w:w w:val="115"/>
            <w:sz w:val="12"/>
          </w:rPr>
          <w:t> 1999.</w:t>
        </w:r>
      </w:hyperlink>
    </w:p>
    <w:p>
      <w:pPr>
        <w:pStyle w:val="ListParagraph"/>
        <w:numPr>
          <w:ilvl w:val="0"/>
          <w:numId w:val="4"/>
        </w:numPr>
        <w:tabs>
          <w:tab w:pos="528" w:val="left" w:leader="none"/>
          <w:tab w:pos="530" w:val="left" w:leader="none"/>
        </w:tabs>
        <w:spacing w:line="297" w:lineRule="auto" w:before="1" w:after="0"/>
        <w:ind w:left="530" w:right="38" w:hanging="280"/>
        <w:jc w:val="both"/>
        <w:rPr>
          <w:sz w:val="12"/>
        </w:rPr>
      </w:pPr>
      <w:hyperlink r:id="rId35">
        <w:r>
          <w:rPr>
            <w:color w:val="007FAC"/>
            <w:w w:val="115"/>
            <w:sz w:val="12"/>
          </w:rPr>
          <w:t>Sheikholeslami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G,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Chatterjee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S,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Zhang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A.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Wavecluster: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wavelet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based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clustering</w:t>
        </w:r>
      </w:hyperlink>
      <w:r>
        <w:rPr>
          <w:color w:val="007FAC"/>
          <w:spacing w:val="40"/>
          <w:w w:val="117"/>
          <w:sz w:val="12"/>
        </w:rPr>
        <w:t> </w:t>
      </w:r>
      <w:bookmarkStart w:name="_bookmark51" w:id="70"/>
      <w:bookmarkEnd w:id="70"/>
      <w:r>
        <w:rPr>
          <w:color w:val="007FAC"/>
          <w:w w:val="117"/>
          <w:sz w:val="12"/>
        </w:rPr>
      </w:r>
      <w:hyperlink r:id="rId35">
        <w:r>
          <w:rPr>
            <w:color w:val="007FAC"/>
            <w:w w:val="115"/>
            <w:sz w:val="12"/>
          </w:rPr>
          <w:t>approach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for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spatial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data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very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large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databases.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VLDB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2000;8:289–304.</w:t>
        </w:r>
      </w:hyperlink>
    </w:p>
    <w:p>
      <w:pPr>
        <w:pStyle w:val="ListParagraph"/>
        <w:numPr>
          <w:ilvl w:val="0"/>
          <w:numId w:val="4"/>
        </w:numPr>
        <w:tabs>
          <w:tab w:pos="528" w:val="left" w:leader="none"/>
          <w:tab w:pos="530" w:val="left" w:leader="none"/>
        </w:tabs>
        <w:spacing w:line="297" w:lineRule="auto" w:before="0" w:after="0"/>
        <w:ind w:left="530" w:right="38" w:hanging="352"/>
        <w:jc w:val="both"/>
        <w:rPr>
          <w:sz w:val="12"/>
        </w:rPr>
      </w:pPr>
      <w:hyperlink r:id="rId36">
        <w:r>
          <w:rPr>
            <w:color w:val="007FAC"/>
            <w:w w:val="115"/>
            <w:sz w:val="12"/>
          </w:rPr>
          <w:t>Wang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W,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Yang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J,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Muntz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R.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Sting: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statistical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information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grid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approach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to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52" w:id="71"/>
      <w:bookmarkEnd w:id="71"/>
      <w:r>
        <w:rPr>
          <w:color w:val="007FAC"/>
          <w:w w:val="120"/>
          <w:sz w:val="12"/>
        </w:rPr>
      </w:r>
      <w:hyperlink r:id="rId36">
        <w:r>
          <w:rPr>
            <w:color w:val="007FAC"/>
            <w:w w:val="115"/>
            <w:sz w:val="12"/>
          </w:rPr>
          <w:t>spatial</w:t>
        </w:r>
        <w:r>
          <w:rPr>
            <w:color w:val="007FAC"/>
            <w:w w:val="115"/>
            <w:sz w:val="12"/>
          </w:rPr>
          <w:t> data</w:t>
        </w:r>
        <w:r>
          <w:rPr>
            <w:color w:val="007FAC"/>
            <w:w w:val="115"/>
            <w:sz w:val="12"/>
          </w:rPr>
          <w:t> mining.</w:t>
        </w:r>
        <w:r>
          <w:rPr>
            <w:color w:val="007FAC"/>
            <w:w w:val="115"/>
            <w:sz w:val="12"/>
          </w:rPr>
          <w:t> VLDB</w:t>
        </w:r>
        <w:r>
          <w:rPr>
            <w:color w:val="007FAC"/>
            <w:w w:val="115"/>
            <w:sz w:val="12"/>
          </w:rPr>
          <w:t> J</w:t>
        </w:r>
        <w:r>
          <w:rPr>
            <w:color w:val="007FAC"/>
            <w:w w:val="115"/>
            <w:sz w:val="12"/>
          </w:rPr>
          <w:t> 1997;25:186–95.</w:t>
        </w:r>
      </w:hyperlink>
    </w:p>
    <w:p>
      <w:pPr>
        <w:pStyle w:val="ListParagraph"/>
        <w:numPr>
          <w:ilvl w:val="0"/>
          <w:numId w:val="4"/>
        </w:numPr>
        <w:tabs>
          <w:tab w:pos="528" w:val="left" w:leader="none"/>
          <w:tab w:pos="530" w:val="left" w:leader="none"/>
        </w:tabs>
        <w:spacing w:line="297" w:lineRule="auto" w:before="1" w:after="0"/>
        <w:ind w:left="530" w:right="38" w:hanging="352"/>
        <w:jc w:val="both"/>
        <w:rPr>
          <w:sz w:val="12"/>
        </w:rPr>
      </w:pPr>
      <w:hyperlink r:id="rId37">
        <w:r>
          <w:rPr>
            <w:color w:val="007FAC"/>
            <w:w w:val="115"/>
            <w:sz w:val="12"/>
          </w:rPr>
          <w:t>Dempster</w:t>
        </w:r>
        <w:r>
          <w:rPr>
            <w:color w:val="007FAC"/>
            <w:w w:val="115"/>
            <w:sz w:val="12"/>
          </w:rPr>
          <w:t> AP,</w:t>
        </w:r>
        <w:r>
          <w:rPr>
            <w:color w:val="007FAC"/>
            <w:w w:val="115"/>
            <w:sz w:val="12"/>
          </w:rPr>
          <w:t> Laird</w:t>
        </w:r>
        <w:r>
          <w:rPr>
            <w:color w:val="007FAC"/>
            <w:w w:val="115"/>
            <w:sz w:val="12"/>
          </w:rPr>
          <w:t> NM,</w:t>
        </w:r>
        <w:r>
          <w:rPr>
            <w:color w:val="007FAC"/>
            <w:w w:val="115"/>
            <w:sz w:val="12"/>
          </w:rPr>
          <w:t> Rubin</w:t>
        </w:r>
        <w:r>
          <w:rPr>
            <w:color w:val="007FAC"/>
            <w:w w:val="115"/>
            <w:sz w:val="12"/>
          </w:rPr>
          <w:t> DB.</w:t>
        </w:r>
        <w:r>
          <w:rPr>
            <w:color w:val="007FAC"/>
            <w:w w:val="115"/>
            <w:sz w:val="12"/>
          </w:rPr>
          <w:t> Maximum</w:t>
        </w:r>
        <w:r>
          <w:rPr>
            <w:color w:val="007FAC"/>
            <w:w w:val="115"/>
            <w:sz w:val="12"/>
          </w:rPr>
          <w:t> likelihood</w:t>
        </w:r>
        <w:r>
          <w:rPr>
            <w:color w:val="007FAC"/>
            <w:w w:val="115"/>
            <w:sz w:val="12"/>
          </w:rPr>
          <w:t> from</w:t>
        </w:r>
        <w:r>
          <w:rPr>
            <w:color w:val="007FAC"/>
            <w:w w:val="115"/>
            <w:sz w:val="12"/>
          </w:rPr>
          <w:t> incomplete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data</w:t>
        </w:r>
      </w:hyperlink>
      <w:r>
        <w:rPr>
          <w:color w:val="007FAC"/>
          <w:spacing w:val="40"/>
          <w:w w:val="115"/>
          <w:sz w:val="12"/>
        </w:rPr>
        <w:t> </w:t>
      </w:r>
      <w:hyperlink r:id="rId37">
        <w:r>
          <w:rPr>
            <w:color w:val="007FAC"/>
            <w:w w:val="115"/>
            <w:sz w:val="12"/>
          </w:rPr>
          <w:t>via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em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algorithm.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Proc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Stat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Soc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1977;39:1–22.</w:t>
        </w:r>
      </w:hyperlink>
    </w:p>
    <w:p>
      <w:pPr>
        <w:pStyle w:val="ListParagraph"/>
        <w:numPr>
          <w:ilvl w:val="0"/>
          <w:numId w:val="4"/>
        </w:numPr>
        <w:tabs>
          <w:tab w:pos="528" w:val="left" w:leader="none"/>
          <w:tab w:pos="530" w:val="left" w:leader="none"/>
        </w:tabs>
        <w:spacing w:line="297" w:lineRule="auto" w:before="100" w:after="0"/>
        <w:ind w:left="530" w:right="109" w:hanging="352"/>
        <w:jc w:val="both"/>
        <w:rPr>
          <w:sz w:val="12"/>
        </w:rPr>
      </w:pPr>
      <w:r>
        <w:rPr/>
        <w:br w:type="column"/>
      </w:r>
      <w:bookmarkStart w:name="_bookmark53" w:id="72"/>
      <w:bookmarkEnd w:id="72"/>
      <w:r>
        <w:rPr/>
      </w:r>
      <w:hyperlink r:id="rId38">
        <w:r>
          <w:rPr>
            <w:color w:val="007FAC"/>
            <w:w w:val="115"/>
            <w:sz w:val="12"/>
          </w:rPr>
          <w:t>Rodriguez</w:t>
        </w:r>
        <w:r>
          <w:rPr>
            <w:color w:val="007FAC"/>
            <w:w w:val="115"/>
            <w:sz w:val="12"/>
          </w:rPr>
          <w:t> A,</w:t>
        </w:r>
        <w:r>
          <w:rPr>
            <w:color w:val="007FAC"/>
            <w:w w:val="115"/>
            <w:sz w:val="12"/>
          </w:rPr>
          <w:t> Laio</w:t>
        </w:r>
        <w:r>
          <w:rPr>
            <w:color w:val="007FAC"/>
            <w:w w:val="115"/>
            <w:sz w:val="12"/>
          </w:rPr>
          <w:t> A.</w:t>
        </w:r>
        <w:r>
          <w:rPr>
            <w:color w:val="007FAC"/>
            <w:w w:val="115"/>
            <w:sz w:val="12"/>
          </w:rPr>
          <w:t> Clustering</w:t>
        </w:r>
        <w:r>
          <w:rPr>
            <w:color w:val="007FAC"/>
            <w:w w:val="115"/>
            <w:sz w:val="12"/>
          </w:rPr>
          <w:t> by</w:t>
        </w:r>
        <w:r>
          <w:rPr>
            <w:color w:val="007FAC"/>
            <w:w w:val="115"/>
            <w:sz w:val="12"/>
          </w:rPr>
          <w:t> fast search and</w:t>
        </w:r>
        <w:r>
          <w:rPr>
            <w:color w:val="007FAC"/>
            <w:w w:val="115"/>
            <w:sz w:val="12"/>
          </w:rPr>
          <w:t> find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density</w:t>
        </w:r>
        <w:r>
          <w:rPr>
            <w:color w:val="007FAC"/>
            <w:w w:val="115"/>
            <w:sz w:val="12"/>
          </w:rPr>
          <w:t> peaks. </w:t>
        </w:r>
        <w:r>
          <w:rPr>
            <w:color w:val="007FAC"/>
            <w:w w:val="115"/>
            <w:sz w:val="12"/>
          </w:rPr>
          <w:t>Science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54" w:id="73"/>
      <w:bookmarkEnd w:id="73"/>
      <w:r>
        <w:rPr>
          <w:color w:val="007FAC"/>
          <w:w w:val="116"/>
          <w:sz w:val="12"/>
        </w:rPr>
      </w:r>
      <w:hyperlink r:id="rId38">
        <w:r>
          <w:rPr>
            <w:color w:val="007FAC"/>
            <w:spacing w:val="-2"/>
            <w:w w:val="115"/>
            <w:sz w:val="12"/>
          </w:rPr>
          <w:t>2014;344:1492.</w:t>
        </w:r>
      </w:hyperlink>
    </w:p>
    <w:p>
      <w:pPr>
        <w:pStyle w:val="ListParagraph"/>
        <w:numPr>
          <w:ilvl w:val="0"/>
          <w:numId w:val="4"/>
        </w:numPr>
        <w:tabs>
          <w:tab w:pos="528" w:val="left" w:leader="none"/>
          <w:tab w:pos="530" w:val="left" w:leader="none"/>
        </w:tabs>
        <w:spacing w:line="297" w:lineRule="auto" w:before="1" w:after="0"/>
        <w:ind w:left="530" w:right="109" w:hanging="352"/>
        <w:jc w:val="both"/>
        <w:rPr>
          <w:sz w:val="12"/>
        </w:rPr>
      </w:pPr>
      <w:hyperlink r:id="rId39">
        <w:r>
          <w:rPr>
            <w:color w:val="007FAC"/>
            <w:w w:val="115"/>
            <w:sz w:val="12"/>
          </w:rPr>
          <w:t>Du</w:t>
        </w:r>
        <w:r>
          <w:rPr>
            <w:color w:val="007FAC"/>
            <w:w w:val="115"/>
            <w:sz w:val="12"/>
          </w:rPr>
          <w:t> M,</w:t>
        </w:r>
        <w:r>
          <w:rPr>
            <w:color w:val="007FAC"/>
            <w:w w:val="115"/>
            <w:sz w:val="12"/>
          </w:rPr>
          <w:t> Ding</w:t>
        </w:r>
        <w:r>
          <w:rPr>
            <w:color w:val="007FAC"/>
            <w:w w:val="115"/>
            <w:sz w:val="12"/>
          </w:rPr>
          <w:t> S,</w:t>
        </w:r>
        <w:r>
          <w:rPr>
            <w:color w:val="007FAC"/>
            <w:w w:val="115"/>
            <w:sz w:val="12"/>
          </w:rPr>
          <w:t> Jia</w:t>
        </w:r>
        <w:r>
          <w:rPr>
            <w:color w:val="007FAC"/>
            <w:w w:val="115"/>
            <w:sz w:val="12"/>
          </w:rPr>
          <w:t> H.</w:t>
        </w:r>
        <w:r>
          <w:rPr>
            <w:color w:val="007FAC"/>
            <w:w w:val="115"/>
            <w:sz w:val="12"/>
          </w:rPr>
          <w:t> Study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density</w:t>
        </w:r>
        <w:r>
          <w:rPr>
            <w:color w:val="007FAC"/>
            <w:w w:val="115"/>
            <w:sz w:val="12"/>
          </w:rPr>
          <w:t> peaks</w:t>
        </w:r>
        <w:r>
          <w:rPr>
            <w:color w:val="007FAC"/>
            <w:w w:val="115"/>
            <w:sz w:val="12"/>
          </w:rPr>
          <w:t> clustering</w:t>
        </w:r>
        <w:r>
          <w:rPr>
            <w:color w:val="007FAC"/>
            <w:w w:val="115"/>
            <w:sz w:val="12"/>
          </w:rPr>
          <w:t> based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k-nearest</w:t>
        </w:r>
      </w:hyperlink>
      <w:r>
        <w:rPr>
          <w:color w:val="007FAC"/>
          <w:spacing w:val="40"/>
          <w:w w:val="117"/>
          <w:sz w:val="12"/>
        </w:rPr>
        <w:t> </w:t>
      </w:r>
      <w:bookmarkStart w:name="_bookmark55" w:id="74"/>
      <w:bookmarkEnd w:id="74"/>
      <w:r>
        <w:rPr>
          <w:color w:val="007FAC"/>
          <w:w w:val="117"/>
          <w:sz w:val="12"/>
        </w:rPr>
      </w:r>
      <w:hyperlink r:id="rId39">
        <w:r>
          <w:rPr>
            <w:color w:val="007FAC"/>
            <w:w w:val="115"/>
            <w:sz w:val="12"/>
          </w:rPr>
          <w:t>neighbors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principal</w:t>
        </w:r>
        <w:r>
          <w:rPr>
            <w:color w:val="007FAC"/>
            <w:w w:val="115"/>
            <w:sz w:val="12"/>
          </w:rPr>
          <w:t> component</w:t>
        </w:r>
        <w:r>
          <w:rPr>
            <w:color w:val="007FAC"/>
            <w:w w:val="115"/>
            <w:sz w:val="12"/>
          </w:rPr>
          <w:t> analysis.</w:t>
        </w:r>
        <w:r>
          <w:rPr>
            <w:color w:val="007FAC"/>
            <w:w w:val="115"/>
            <w:sz w:val="12"/>
          </w:rPr>
          <w:t> Knowl-Based</w:t>
        </w:r>
        <w:r>
          <w:rPr>
            <w:color w:val="007FAC"/>
            <w:w w:val="115"/>
            <w:sz w:val="12"/>
          </w:rPr>
          <w:t> Syst</w:t>
        </w:r>
        <w:r>
          <w:rPr>
            <w:color w:val="007FAC"/>
            <w:w w:val="115"/>
            <w:sz w:val="12"/>
          </w:rPr>
          <w:t> 2016;99:135–45.</w:t>
        </w:r>
      </w:hyperlink>
    </w:p>
    <w:p>
      <w:pPr>
        <w:pStyle w:val="ListParagraph"/>
        <w:numPr>
          <w:ilvl w:val="0"/>
          <w:numId w:val="4"/>
        </w:numPr>
        <w:tabs>
          <w:tab w:pos="528" w:val="left" w:leader="none"/>
          <w:tab w:pos="530" w:val="left" w:leader="none"/>
        </w:tabs>
        <w:spacing w:line="297" w:lineRule="auto" w:before="0" w:after="0"/>
        <w:ind w:left="530" w:right="109" w:hanging="352"/>
        <w:jc w:val="both"/>
        <w:rPr>
          <w:sz w:val="12"/>
        </w:rPr>
      </w:pPr>
      <w:hyperlink r:id="rId40">
        <w:r>
          <w:rPr>
            <w:color w:val="007FAC"/>
            <w:w w:val="115"/>
            <w:sz w:val="12"/>
          </w:rPr>
          <w:t>Mehmood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R,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Zhang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G,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Bie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R,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Dawood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H,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Ahmad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H.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Clustering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by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fast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search</w:t>
        </w:r>
      </w:hyperlink>
      <w:r>
        <w:rPr>
          <w:color w:val="007FAC"/>
          <w:spacing w:val="40"/>
          <w:w w:val="117"/>
          <w:sz w:val="12"/>
        </w:rPr>
        <w:t> </w:t>
      </w:r>
      <w:bookmarkStart w:name="_bookmark56" w:id="75"/>
      <w:bookmarkEnd w:id="75"/>
      <w:r>
        <w:rPr>
          <w:color w:val="007FAC"/>
          <w:w w:val="117"/>
          <w:sz w:val="12"/>
        </w:rPr>
      </w:r>
      <w:hyperlink r:id="rId40"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find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density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peaks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via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heat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diffusion.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Neurocomputing</w:t>
        </w:r>
        <w:r>
          <w:rPr>
            <w:color w:val="007FAC"/>
            <w:spacing w:val="2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2016;208:210–7.</w:t>
        </w:r>
      </w:hyperlink>
    </w:p>
    <w:p>
      <w:pPr>
        <w:pStyle w:val="ListParagraph"/>
        <w:numPr>
          <w:ilvl w:val="0"/>
          <w:numId w:val="4"/>
        </w:numPr>
        <w:tabs>
          <w:tab w:pos="528" w:val="left" w:leader="none"/>
          <w:tab w:pos="530" w:val="left" w:leader="none"/>
        </w:tabs>
        <w:spacing w:line="297" w:lineRule="auto" w:before="1" w:after="0"/>
        <w:ind w:left="530" w:right="109" w:hanging="352"/>
        <w:jc w:val="both"/>
        <w:rPr>
          <w:sz w:val="12"/>
        </w:rPr>
      </w:pPr>
      <w:hyperlink r:id="rId41">
        <w:r>
          <w:rPr>
            <w:color w:val="007FAC"/>
            <w:w w:val="115"/>
            <w:sz w:val="12"/>
          </w:rPr>
          <w:t>Liang</w:t>
        </w:r>
        <w:r>
          <w:rPr>
            <w:color w:val="007FAC"/>
            <w:w w:val="115"/>
            <w:sz w:val="12"/>
          </w:rPr>
          <w:t> Z,</w:t>
        </w:r>
        <w:r>
          <w:rPr>
            <w:color w:val="007FAC"/>
            <w:w w:val="115"/>
            <w:sz w:val="12"/>
          </w:rPr>
          <w:t> Chen</w:t>
        </w:r>
        <w:r>
          <w:rPr>
            <w:color w:val="007FAC"/>
            <w:w w:val="115"/>
            <w:sz w:val="12"/>
          </w:rPr>
          <w:t> P.</w:t>
        </w:r>
        <w:r>
          <w:rPr>
            <w:color w:val="007FAC"/>
            <w:w w:val="115"/>
            <w:sz w:val="12"/>
          </w:rPr>
          <w:t> Delta-density</w:t>
        </w:r>
        <w:r>
          <w:rPr>
            <w:color w:val="007FAC"/>
            <w:w w:val="115"/>
            <w:sz w:val="12"/>
          </w:rPr>
          <w:t> based</w:t>
        </w:r>
        <w:r>
          <w:rPr>
            <w:color w:val="007FAC"/>
            <w:w w:val="115"/>
            <w:sz w:val="12"/>
          </w:rPr>
          <w:t> clustering</w:t>
        </w:r>
        <w:r>
          <w:rPr>
            <w:color w:val="007FAC"/>
            <w:w w:val="115"/>
            <w:sz w:val="12"/>
          </w:rPr>
          <w:t> with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divide-and-conquer</w:t>
        </w:r>
      </w:hyperlink>
      <w:r>
        <w:rPr>
          <w:color w:val="007FAC"/>
          <w:spacing w:val="80"/>
          <w:w w:val="116"/>
          <w:sz w:val="12"/>
        </w:rPr>
        <w:t> </w:t>
      </w:r>
      <w:bookmarkStart w:name="_bookmark57" w:id="76"/>
      <w:bookmarkEnd w:id="76"/>
      <w:r>
        <w:rPr>
          <w:color w:val="007FAC"/>
          <w:w w:val="116"/>
          <w:sz w:val="12"/>
        </w:rPr>
      </w:r>
      <w:hyperlink r:id="rId41">
        <w:r>
          <w:rPr>
            <w:color w:val="007FAC"/>
            <w:w w:val="115"/>
            <w:sz w:val="12"/>
          </w:rPr>
          <w:t>strategy.</w:t>
        </w:r>
        <w:r>
          <w:rPr>
            <w:color w:val="007FAC"/>
            <w:w w:val="115"/>
            <w:sz w:val="12"/>
          </w:rPr>
          <w:t> Pattern</w:t>
        </w:r>
        <w:r>
          <w:rPr>
            <w:color w:val="007FAC"/>
            <w:w w:val="115"/>
            <w:sz w:val="12"/>
          </w:rPr>
          <w:t> Recognit</w:t>
        </w:r>
        <w:r>
          <w:rPr>
            <w:color w:val="007FAC"/>
            <w:w w:val="115"/>
            <w:sz w:val="12"/>
          </w:rPr>
          <w:t> Lett</w:t>
        </w:r>
        <w:r>
          <w:rPr>
            <w:color w:val="007FAC"/>
            <w:w w:val="115"/>
            <w:sz w:val="12"/>
          </w:rPr>
          <w:t> 2016;73:52–9.</w:t>
        </w:r>
      </w:hyperlink>
    </w:p>
    <w:p>
      <w:pPr>
        <w:pStyle w:val="ListParagraph"/>
        <w:numPr>
          <w:ilvl w:val="0"/>
          <w:numId w:val="4"/>
        </w:numPr>
        <w:tabs>
          <w:tab w:pos="528" w:val="left" w:leader="none"/>
          <w:tab w:pos="530" w:val="left" w:leader="none"/>
        </w:tabs>
        <w:spacing w:line="297" w:lineRule="auto" w:before="0" w:after="0"/>
        <w:ind w:left="530" w:right="109" w:hanging="352"/>
        <w:jc w:val="both"/>
        <w:rPr>
          <w:sz w:val="12"/>
        </w:rPr>
      </w:pPr>
      <w:hyperlink r:id="rId42">
        <w:r>
          <w:rPr>
            <w:color w:val="007FAC"/>
            <w:w w:val="115"/>
            <w:sz w:val="12"/>
          </w:rPr>
          <w:t>Xu</w:t>
        </w:r>
        <w:r>
          <w:rPr>
            <w:color w:val="007FAC"/>
            <w:w w:val="115"/>
            <w:sz w:val="12"/>
          </w:rPr>
          <w:t> J,</w:t>
        </w:r>
        <w:r>
          <w:rPr>
            <w:color w:val="007FAC"/>
            <w:w w:val="115"/>
            <w:sz w:val="12"/>
          </w:rPr>
          <w:t> Wang</w:t>
        </w:r>
        <w:r>
          <w:rPr>
            <w:color w:val="007FAC"/>
            <w:w w:val="115"/>
            <w:sz w:val="12"/>
          </w:rPr>
          <w:t> G,</w:t>
        </w:r>
        <w:r>
          <w:rPr>
            <w:color w:val="007FAC"/>
            <w:w w:val="115"/>
            <w:sz w:val="12"/>
          </w:rPr>
          <w:t> Deng</w:t>
        </w:r>
        <w:r>
          <w:rPr>
            <w:color w:val="007FAC"/>
            <w:w w:val="115"/>
            <w:sz w:val="12"/>
          </w:rPr>
          <w:t> W.</w:t>
        </w:r>
        <w:r>
          <w:rPr>
            <w:color w:val="007FAC"/>
            <w:w w:val="115"/>
            <w:sz w:val="12"/>
          </w:rPr>
          <w:t> DenPEHC:</w:t>
        </w:r>
        <w:r>
          <w:rPr>
            <w:color w:val="007FAC"/>
            <w:w w:val="115"/>
            <w:sz w:val="12"/>
          </w:rPr>
          <w:t> Density</w:t>
        </w:r>
        <w:r>
          <w:rPr>
            <w:color w:val="007FAC"/>
            <w:w w:val="115"/>
            <w:sz w:val="12"/>
          </w:rPr>
          <w:t> peak</w:t>
        </w:r>
        <w:r>
          <w:rPr>
            <w:color w:val="007FAC"/>
            <w:w w:val="115"/>
            <w:sz w:val="12"/>
          </w:rPr>
          <w:t> based</w:t>
        </w:r>
        <w:r>
          <w:rPr>
            <w:color w:val="007FAC"/>
            <w:w w:val="115"/>
            <w:sz w:val="12"/>
          </w:rPr>
          <w:t> efficient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hierarchical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58" w:id="77"/>
      <w:bookmarkEnd w:id="77"/>
      <w:r>
        <w:rPr>
          <w:color w:val="007FAC"/>
          <w:w w:val="118"/>
          <w:sz w:val="12"/>
        </w:rPr>
      </w:r>
      <w:hyperlink r:id="rId42">
        <w:r>
          <w:rPr>
            <w:color w:val="007FAC"/>
            <w:w w:val="115"/>
            <w:sz w:val="12"/>
          </w:rPr>
          <w:t>clustering.</w:t>
        </w:r>
        <w:r>
          <w:rPr>
            <w:color w:val="007FAC"/>
            <w:w w:val="115"/>
            <w:sz w:val="12"/>
          </w:rPr>
          <w:t> Inform</w:t>
        </w:r>
        <w:r>
          <w:rPr>
            <w:color w:val="007FAC"/>
            <w:w w:val="115"/>
            <w:sz w:val="12"/>
          </w:rPr>
          <w:t> Sci</w:t>
        </w:r>
        <w:r>
          <w:rPr>
            <w:color w:val="007FAC"/>
            <w:w w:val="115"/>
            <w:sz w:val="12"/>
          </w:rPr>
          <w:t> 2016;373:200–18.</w:t>
        </w:r>
      </w:hyperlink>
    </w:p>
    <w:p>
      <w:pPr>
        <w:pStyle w:val="ListParagraph"/>
        <w:numPr>
          <w:ilvl w:val="0"/>
          <w:numId w:val="4"/>
        </w:numPr>
        <w:tabs>
          <w:tab w:pos="528" w:val="left" w:leader="none"/>
          <w:tab w:pos="530" w:val="left" w:leader="none"/>
        </w:tabs>
        <w:spacing w:line="297" w:lineRule="auto" w:before="1" w:after="0"/>
        <w:ind w:left="530" w:right="109" w:hanging="352"/>
        <w:jc w:val="both"/>
        <w:rPr>
          <w:sz w:val="12"/>
        </w:rPr>
      </w:pPr>
      <w:hyperlink r:id="rId43">
        <w:r>
          <w:rPr>
            <w:color w:val="007FAC"/>
            <w:w w:val="115"/>
            <w:sz w:val="12"/>
          </w:rPr>
          <w:t>Tao</w:t>
        </w:r>
        <w:r>
          <w:rPr>
            <w:color w:val="007FAC"/>
            <w:w w:val="115"/>
            <w:sz w:val="12"/>
          </w:rPr>
          <w:t> LI,</w:t>
        </w:r>
        <w:r>
          <w:rPr>
            <w:color w:val="007FAC"/>
            <w:w w:val="115"/>
            <w:sz w:val="12"/>
          </w:rPr>
          <w:t> Hongwei</w:t>
        </w:r>
        <w:r>
          <w:rPr>
            <w:color w:val="007FAC"/>
            <w:w w:val="115"/>
            <w:sz w:val="12"/>
          </w:rPr>
          <w:t> GE,</w:t>
        </w:r>
        <w:r>
          <w:rPr>
            <w:color w:val="007FAC"/>
            <w:w w:val="115"/>
            <w:sz w:val="12"/>
          </w:rPr>
          <w:t> Shuzhi</w:t>
        </w:r>
        <w:r>
          <w:rPr>
            <w:color w:val="007FAC"/>
            <w:w w:val="115"/>
            <w:sz w:val="12"/>
          </w:rPr>
          <w:t> SU.</w:t>
        </w:r>
        <w:r>
          <w:rPr>
            <w:color w:val="007FAC"/>
            <w:w w:val="115"/>
            <w:sz w:val="12"/>
          </w:rPr>
          <w:t> Density</w:t>
        </w:r>
        <w:r>
          <w:rPr>
            <w:color w:val="007FAC"/>
            <w:w w:val="115"/>
            <w:sz w:val="12"/>
          </w:rPr>
          <w:t> peaks</w:t>
        </w:r>
        <w:r>
          <w:rPr>
            <w:color w:val="007FAC"/>
            <w:w w:val="115"/>
            <w:sz w:val="12"/>
          </w:rPr>
          <w:t> clustering</w:t>
        </w:r>
        <w:r>
          <w:rPr>
            <w:color w:val="007FAC"/>
            <w:w w:val="115"/>
            <w:sz w:val="12"/>
          </w:rPr>
          <w:t> by</w:t>
        </w:r>
        <w:r>
          <w:rPr>
            <w:color w:val="007FAC"/>
            <w:w w:val="115"/>
            <w:sz w:val="12"/>
          </w:rPr>
          <w:t> automatic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59" w:id="78"/>
      <w:bookmarkEnd w:id="78"/>
      <w:r>
        <w:rPr>
          <w:color w:val="007FAC"/>
          <w:w w:val="119"/>
          <w:sz w:val="12"/>
        </w:rPr>
      </w:r>
      <w:hyperlink r:id="rId43">
        <w:r>
          <w:rPr>
            <w:color w:val="007FAC"/>
            <w:w w:val="115"/>
            <w:sz w:val="12"/>
          </w:rPr>
          <w:t>determination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cluster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centers.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Front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Sci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Technol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2016;10:1614–22.</w:t>
        </w:r>
      </w:hyperlink>
    </w:p>
    <w:p>
      <w:pPr>
        <w:pStyle w:val="ListParagraph"/>
        <w:numPr>
          <w:ilvl w:val="0"/>
          <w:numId w:val="4"/>
        </w:numPr>
        <w:tabs>
          <w:tab w:pos="528" w:val="left" w:leader="none"/>
          <w:tab w:pos="530" w:val="left" w:leader="none"/>
        </w:tabs>
        <w:spacing w:line="297" w:lineRule="auto" w:before="0" w:after="0"/>
        <w:ind w:left="530" w:right="109" w:hanging="352"/>
        <w:jc w:val="both"/>
        <w:rPr>
          <w:sz w:val="12"/>
        </w:rPr>
      </w:pPr>
      <w:hyperlink r:id="rId44">
        <w:r>
          <w:rPr>
            <w:color w:val="007FAC"/>
            <w:w w:val="115"/>
            <w:sz w:val="12"/>
          </w:rPr>
          <w:t>Zhou</w:t>
        </w:r>
        <w:r>
          <w:rPr>
            <w:color w:val="007FAC"/>
            <w:w w:val="115"/>
            <w:sz w:val="12"/>
          </w:rPr>
          <w:t> Z,</w:t>
        </w:r>
        <w:r>
          <w:rPr>
            <w:color w:val="007FAC"/>
            <w:w w:val="115"/>
            <w:sz w:val="12"/>
          </w:rPr>
          <w:t> Si</w:t>
        </w:r>
        <w:r>
          <w:rPr>
            <w:color w:val="007FAC"/>
            <w:w w:val="115"/>
            <w:sz w:val="12"/>
          </w:rPr>
          <w:t> G,</w:t>
        </w:r>
        <w:r>
          <w:rPr>
            <w:color w:val="007FAC"/>
            <w:w w:val="115"/>
            <w:sz w:val="12"/>
          </w:rPr>
          <w:t> Zhang</w:t>
        </w:r>
        <w:r>
          <w:rPr>
            <w:color w:val="007FAC"/>
            <w:w w:val="115"/>
            <w:sz w:val="12"/>
          </w:rPr>
          <w:t> Y,</w:t>
        </w:r>
        <w:r>
          <w:rPr>
            <w:color w:val="007FAC"/>
            <w:w w:val="115"/>
            <w:sz w:val="12"/>
          </w:rPr>
          <w:t> Zheng</w:t>
        </w:r>
        <w:r>
          <w:rPr>
            <w:color w:val="007FAC"/>
            <w:w w:val="115"/>
            <w:sz w:val="12"/>
          </w:rPr>
          <w:t> K.</w:t>
        </w:r>
        <w:r>
          <w:rPr>
            <w:color w:val="007FAC"/>
            <w:w w:val="115"/>
            <w:sz w:val="12"/>
          </w:rPr>
          <w:t> Robust</w:t>
        </w:r>
        <w:r>
          <w:rPr>
            <w:color w:val="007FAC"/>
            <w:w w:val="115"/>
            <w:sz w:val="12"/>
          </w:rPr>
          <w:t> clustering</w:t>
        </w:r>
        <w:r>
          <w:rPr>
            <w:color w:val="007FAC"/>
            <w:w w:val="115"/>
            <w:sz w:val="12"/>
          </w:rPr>
          <w:t> by</w:t>
        </w:r>
        <w:r>
          <w:rPr>
            <w:color w:val="007FAC"/>
            <w:w w:val="115"/>
            <w:sz w:val="12"/>
          </w:rPr>
          <w:t> identifying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veins</w:t>
        </w:r>
        <w:r>
          <w:rPr>
            <w:color w:val="007FAC"/>
            <w:w w:val="115"/>
            <w:sz w:val="12"/>
          </w:rPr>
          <w:t> of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60" w:id="79"/>
      <w:bookmarkEnd w:id="79"/>
      <w:r>
        <w:rPr>
          <w:color w:val="007FAC"/>
          <w:w w:val="111"/>
          <w:sz w:val="12"/>
        </w:rPr>
      </w:r>
      <w:hyperlink r:id="rId44">
        <w:r>
          <w:rPr>
            <w:color w:val="007FAC"/>
            <w:w w:val="115"/>
            <w:sz w:val="12"/>
          </w:rPr>
          <w:t>clusters</w:t>
        </w:r>
        <w:r>
          <w:rPr>
            <w:color w:val="007FAC"/>
            <w:w w:val="115"/>
            <w:sz w:val="12"/>
          </w:rPr>
          <w:t> based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kernel</w:t>
        </w:r>
        <w:r>
          <w:rPr>
            <w:color w:val="007FAC"/>
            <w:w w:val="115"/>
            <w:sz w:val="12"/>
          </w:rPr>
          <w:t> density</w:t>
        </w:r>
        <w:r>
          <w:rPr>
            <w:color w:val="007FAC"/>
            <w:w w:val="115"/>
            <w:sz w:val="12"/>
          </w:rPr>
          <w:t> estimation.</w:t>
        </w:r>
        <w:r>
          <w:rPr>
            <w:color w:val="007FAC"/>
            <w:w w:val="115"/>
            <w:sz w:val="12"/>
          </w:rPr>
          <w:t> Knowl-Based</w:t>
        </w:r>
        <w:r>
          <w:rPr>
            <w:color w:val="007FAC"/>
            <w:w w:val="115"/>
            <w:sz w:val="12"/>
          </w:rPr>
          <w:t> Syst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2018;159:309–20.</w:t>
        </w:r>
      </w:hyperlink>
    </w:p>
    <w:p>
      <w:pPr>
        <w:pStyle w:val="ListParagraph"/>
        <w:numPr>
          <w:ilvl w:val="0"/>
          <w:numId w:val="4"/>
        </w:numPr>
        <w:tabs>
          <w:tab w:pos="528" w:val="left" w:leader="none"/>
          <w:tab w:pos="530" w:val="left" w:leader="none"/>
        </w:tabs>
        <w:spacing w:line="297" w:lineRule="auto" w:before="1" w:after="0"/>
        <w:ind w:left="530" w:right="109" w:hanging="352"/>
        <w:jc w:val="both"/>
        <w:rPr>
          <w:sz w:val="12"/>
        </w:rPr>
      </w:pPr>
      <w:hyperlink r:id="rId45">
        <w:r>
          <w:rPr>
            <w:color w:val="007FAC"/>
            <w:w w:val="115"/>
            <w:sz w:val="12"/>
          </w:rPr>
          <w:t>Xie</w:t>
        </w:r>
        <w:r>
          <w:rPr>
            <w:color w:val="007FAC"/>
            <w:w w:val="115"/>
            <w:sz w:val="12"/>
          </w:rPr>
          <w:t> JY,</w:t>
        </w:r>
        <w:r>
          <w:rPr>
            <w:color w:val="007FAC"/>
            <w:w w:val="115"/>
            <w:sz w:val="12"/>
          </w:rPr>
          <w:t> Grant</w:t>
        </w:r>
        <w:r>
          <w:rPr>
            <w:color w:val="007FAC"/>
            <w:w w:val="115"/>
            <w:sz w:val="12"/>
          </w:rPr>
          <w:t> WX,</w:t>
        </w:r>
        <w:r>
          <w:rPr>
            <w:color w:val="007FAC"/>
            <w:w w:val="115"/>
            <w:sz w:val="12"/>
          </w:rPr>
          <w:t> Philip</w:t>
        </w:r>
        <w:r>
          <w:rPr>
            <w:color w:val="007FAC"/>
            <w:w w:val="115"/>
            <w:sz w:val="12"/>
          </w:rPr>
          <w:t> W,</w:t>
        </w:r>
        <w:r>
          <w:rPr>
            <w:color w:val="007FAC"/>
            <w:w w:val="115"/>
            <w:sz w:val="12"/>
          </w:rPr>
          <w:t> Liu</w:t>
        </w:r>
        <w:r>
          <w:rPr>
            <w:color w:val="007FAC"/>
            <w:w w:val="115"/>
            <w:sz w:val="12"/>
          </w:rPr>
          <w:t> XH,</w:t>
        </w:r>
        <w:r>
          <w:rPr>
            <w:color w:val="007FAC"/>
            <w:w w:val="115"/>
            <w:sz w:val="12"/>
          </w:rPr>
          <w:t> Gao</w:t>
        </w:r>
        <w:r>
          <w:rPr>
            <w:color w:val="007FAC"/>
            <w:w w:val="115"/>
            <w:sz w:val="12"/>
          </w:rPr>
          <w:t> HC.</w:t>
        </w:r>
        <w:r>
          <w:rPr>
            <w:color w:val="007FAC"/>
            <w:w w:val="115"/>
            <w:sz w:val="12"/>
          </w:rPr>
          <w:t> Robust</w:t>
        </w:r>
        <w:r>
          <w:rPr>
            <w:color w:val="007FAC"/>
            <w:w w:val="115"/>
            <w:sz w:val="12"/>
          </w:rPr>
          <w:t> clustering</w:t>
        </w:r>
        <w:r>
          <w:rPr>
            <w:color w:val="007FAC"/>
            <w:w w:val="115"/>
            <w:sz w:val="12"/>
          </w:rPr>
          <w:t> by</w:t>
        </w:r>
        <w:r>
          <w:rPr>
            <w:color w:val="007FAC"/>
            <w:w w:val="115"/>
            <w:sz w:val="12"/>
          </w:rPr>
          <w:t> detecting</w:t>
        </w:r>
      </w:hyperlink>
      <w:r>
        <w:rPr>
          <w:color w:val="007FAC"/>
          <w:spacing w:val="40"/>
          <w:w w:val="115"/>
          <w:sz w:val="12"/>
        </w:rPr>
        <w:t> </w:t>
      </w:r>
      <w:hyperlink r:id="rId45">
        <w:r>
          <w:rPr>
            <w:color w:val="007FAC"/>
            <w:w w:val="115"/>
            <w:sz w:val="12"/>
          </w:rPr>
          <w:t>density</w:t>
        </w:r>
        <w:r>
          <w:rPr>
            <w:color w:val="007FAC"/>
            <w:w w:val="115"/>
            <w:sz w:val="12"/>
          </w:rPr>
          <w:t> peaks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assigning</w:t>
        </w:r>
        <w:r>
          <w:rPr>
            <w:color w:val="007FAC"/>
            <w:w w:val="115"/>
            <w:sz w:val="12"/>
          </w:rPr>
          <w:t> points</w:t>
        </w:r>
        <w:r>
          <w:rPr>
            <w:color w:val="007FAC"/>
            <w:w w:val="115"/>
            <w:sz w:val="12"/>
          </w:rPr>
          <w:t> based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fuzzy</w:t>
        </w:r>
        <w:r>
          <w:rPr>
            <w:color w:val="007FAC"/>
            <w:w w:val="115"/>
            <w:sz w:val="12"/>
          </w:rPr>
          <w:t> weighted</w:t>
        </w:r>
        <w:r>
          <w:rPr>
            <w:color w:val="007FAC"/>
            <w:w w:val="115"/>
            <w:sz w:val="12"/>
          </w:rPr>
          <w:t> k-nearest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neighbors.</w:t>
        </w:r>
      </w:hyperlink>
      <w:r>
        <w:rPr>
          <w:color w:val="007FAC"/>
          <w:spacing w:val="40"/>
          <w:w w:val="117"/>
          <w:sz w:val="12"/>
        </w:rPr>
        <w:t> </w:t>
      </w:r>
      <w:bookmarkStart w:name="_bookmark61" w:id="80"/>
      <w:bookmarkEnd w:id="80"/>
      <w:r>
        <w:rPr>
          <w:color w:val="007FAC"/>
          <w:w w:val="117"/>
          <w:sz w:val="12"/>
        </w:rPr>
      </w:r>
      <w:hyperlink r:id="rId45">
        <w:r>
          <w:rPr>
            <w:color w:val="007FAC"/>
            <w:w w:val="115"/>
            <w:sz w:val="12"/>
          </w:rPr>
          <w:t>Inform</w:t>
        </w:r>
        <w:r>
          <w:rPr>
            <w:color w:val="007FAC"/>
            <w:w w:val="115"/>
            <w:sz w:val="12"/>
          </w:rPr>
          <w:t> Sci</w:t>
        </w:r>
        <w:r>
          <w:rPr>
            <w:color w:val="007FAC"/>
            <w:w w:val="115"/>
            <w:sz w:val="12"/>
          </w:rPr>
          <w:t> 2016;354:19–40.</w:t>
        </w:r>
      </w:hyperlink>
    </w:p>
    <w:p>
      <w:pPr>
        <w:pStyle w:val="ListParagraph"/>
        <w:numPr>
          <w:ilvl w:val="0"/>
          <w:numId w:val="4"/>
        </w:numPr>
        <w:tabs>
          <w:tab w:pos="528" w:val="left" w:leader="none"/>
          <w:tab w:pos="530" w:val="left" w:leader="none"/>
        </w:tabs>
        <w:spacing w:line="297" w:lineRule="auto" w:before="0" w:after="0"/>
        <w:ind w:left="530" w:right="109" w:hanging="352"/>
        <w:jc w:val="both"/>
        <w:rPr>
          <w:sz w:val="12"/>
        </w:rPr>
      </w:pPr>
      <w:hyperlink r:id="rId46">
        <w:r>
          <w:rPr>
            <w:color w:val="007FAC"/>
            <w:w w:val="115"/>
            <w:sz w:val="12"/>
          </w:rPr>
          <w:t>Geng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YA,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Li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Q,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Zheng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R,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Zhuang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F,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He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R.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Recome: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new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density-based</w:t>
        </w:r>
        <w:r>
          <w:rPr>
            <w:color w:val="007FAC"/>
            <w:spacing w:val="-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clustering</w:t>
        </w:r>
      </w:hyperlink>
      <w:r>
        <w:rPr>
          <w:color w:val="007FAC"/>
          <w:spacing w:val="40"/>
          <w:w w:val="117"/>
          <w:sz w:val="12"/>
        </w:rPr>
        <w:t> </w:t>
      </w:r>
      <w:bookmarkStart w:name="_bookmark62" w:id="81"/>
      <w:bookmarkEnd w:id="81"/>
      <w:r>
        <w:rPr>
          <w:color w:val="007FAC"/>
          <w:w w:val="117"/>
          <w:sz w:val="12"/>
        </w:rPr>
      </w:r>
      <w:hyperlink r:id="rId46">
        <w:r>
          <w:rPr>
            <w:color w:val="007FAC"/>
            <w:w w:val="115"/>
            <w:sz w:val="12"/>
          </w:rPr>
          <w:t>algorithm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using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relative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knn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kernel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density.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Inform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Sci</w:t>
        </w:r>
        <w:r>
          <w:rPr>
            <w:color w:val="007FAC"/>
            <w:spacing w:val="3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2018;436–437:13–30.</w:t>
        </w:r>
      </w:hyperlink>
    </w:p>
    <w:p>
      <w:pPr>
        <w:pStyle w:val="ListParagraph"/>
        <w:numPr>
          <w:ilvl w:val="0"/>
          <w:numId w:val="4"/>
        </w:numPr>
        <w:tabs>
          <w:tab w:pos="528" w:val="left" w:leader="none"/>
          <w:tab w:pos="530" w:val="left" w:leader="none"/>
        </w:tabs>
        <w:spacing w:line="297" w:lineRule="auto" w:before="1" w:after="0"/>
        <w:ind w:left="530" w:right="109" w:hanging="352"/>
        <w:jc w:val="both"/>
        <w:rPr>
          <w:sz w:val="12"/>
        </w:rPr>
      </w:pPr>
      <w:hyperlink r:id="rId47">
        <w:r>
          <w:rPr>
            <w:color w:val="007FAC"/>
            <w:w w:val="115"/>
            <w:sz w:val="12"/>
          </w:rPr>
          <w:t>Zhu Q, Huang J, Feng J, Zhou X. A clustering algorithm based on natural nearest</w:t>
        </w:r>
      </w:hyperlink>
      <w:r>
        <w:rPr>
          <w:color w:val="007FAC"/>
          <w:spacing w:val="40"/>
          <w:w w:val="115"/>
          <w:sz w:val="12"/>
        </w:rPr>
        <w:t> </w:t>
      </w:r>
      <w:hyperlink r:id="rId47">
        <w:r>
          <w:rPr>
            <w:color w:val="007FAC"/>
            <w:w w:val="115"/>
            <w:sz w:val="12"/>
          </w:rPr>
          <w:t>neighbor.</w:t>
        </w:r>
        <w:r>
          <w:rPr>
            <w:color w:val="007FAC"/>
            <w:w w:val="115"/>
            <w:sz w:val="12"/>
          </w:rPr>
          <w:t> J</w:t>
        </w:r>
        <w:r>
          <w:rPr>
            <w:color w:val="007FAC"/>
            <w:w w:val="115"/>
            <w:sz w:val="12"/>
          </w:rPr>
          <w:t> Comput</w:t>
        </w:r>
        <w:r>
          <w:rPr>
            <w:color w:val="007FAC"/>
            <w:w w:val="115"/>
            <w:sz w:val="12"/>
          </w:rPr>
          <w:t> Inf</w:t>
        </w:r>
        <w:r>
          <w:rPr>
            <w:color w:val="007FAC"/>
            <w:w w:val="115"/>
            <w:sz w:val="12"/>
          </w:rPr>
          <w:t> Syst</w:t>
        </w:r>
        <w:r>
          <w:rPr>
            <w:color w:val="007FAC"/>
            <w:w w:val="115"/>
            <w:sz w:val="12"/>
          </w:rPr>
          <w:t> 2014;10:5473–80.</w:t>
        </w:r>
      </w:hyperlink>
    </w:p>
    <w:sectPr>
      <w:type w:val="continuous"/>
      <w:pgSz w:w="11910" w:h="15880"/>
      <w:pgMar w:header="655" w:footer="544" w:top="620" w:bottom="280" w:left="600" w:right="640"/>
      <w:cols w:num="2" w:equalWidth="0">
        <w:col w:w="5214" w:space="166"/>
        <w:col w:w="529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Noto Sans Math">
    <w:altName w:val="Noto Sans Math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55296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861184" type="#_x0000_t202" id="docshape12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454272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731520" cy="11557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7315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W.</w:t>
                          </w:r>
                          <w:r>
                            <w:rPr>
                              <w:i/>
                              <w:spacing w:val="2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Zuo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X.</w:t>
                          </w:r>
                          <w:r>
                            <w:rPr>
                              <w:i/>
                              <w:spacing w:val="2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Hou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57.6pt;height:9.1pt;mso-position-horizontal-relative:page;mso-position-vertical-relative:page;z-index:-16862208" type="#_x0000_t202" id="docshape10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W.</w:t>
                    </w:r>
                    <w:r>
                      <w:rPr>
                        <w:i/>
                        <w:spacing w:val="22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Zuo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22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X.</w:t>
                    </w:r>
                    <w:r>
                      <w:rPr>
                        <w:i/>
                        <w:spacing w:val="2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Hou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454784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15</w:t>
                          </w:r>
                          <w:r>
                            <w:rPr>
                              <w:rFonts w:ascii="Georgia"/>
                              <w:i/>
                              <w:spacing w:val="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100232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861696" type="#_x0000_t202" id="docshape11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15</w:t>
                    </w:r>
                    <w:r>
                      <w:rPr>
                        <w:rFonts w:ascii="Georgia"/>
                        <w:i/>
                        <w:spacing w:val="5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100232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[%1]"/>
      <w:lvlJc w:val="left"/>
      <w:pPr>
        <w:ind w:left="530" w:hanging="28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14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89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63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8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12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87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61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36" w:hanging="28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5"/>
      <w:numFmt w:val="decimal"/>
      <w:lvlText w:val="%1"/>
      <w:lvlJc w:val="left"/>
      <w:pPr>
        <w:ind w:left="497" w:hanging="34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7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7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35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4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92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1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49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28" w:hanging="34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."/>
      <w:lvlJc w:val="left"/>
      <w:pPr>
        <w:ind w:left="375" w:hanging="22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7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31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3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95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6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58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0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1" w:hanging="34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5" w:hanging="22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3" w:hanging="22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6" w:hanging="22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0" w:hanging="2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3" w:hanging="2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6" w:hanging="2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0" w:hanging="2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3" w:hanging="2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6" w:hanging="224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51"/>
    </w:pPr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74" w:hanging="223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30" w:hanging="352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5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elsevier.com/locate/array" TargetMode="External"/><Relationship Id="rId8" Type="http://schemas.openxmlformats.org/officeDocument/2006/relationships/hyperlink" Target="https://doi.org/10.1016/j.array.2022.100232" TargetMode="External"/><Relationship Id="rId9" Type="http://schemas.openxmlformats.org/officeDocument/2006/relationships/hyperlink" Target="mailto:zuowendi@mail.ustc.edu.cn" TargetMode="External"/><Relationship Id="rId10" Type="http://schemas.openxmlformats.org/officeDocument/2006/relationships/hyperlink" Target="mailto:xmhou@ustc.edu.cn" TargetMode="External"/><Relationship Id="rId11" Type="http://schemas.openxmlformats.org/officeDocument/2006/relationships/hyperlink" Target="http://creativecommons.org/licenses/by-nc-nd/4.0/" TargetMode="External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image" Target="media/image3.jpeg"/><Relationship Id="rId15" Type="http://schemas.openxmlformats.org/officeDocument/2006/relationships/image" Target="media/image4.jpeg"/><Relationship Id="rId16" Type="http://schemas.openxmlformats.org/officeDocument/2006/relationships/image" Target="media/image5.jpeg"/><Relationship Id="rId17" Type="http://schemas.openxmlformats.org/officeDocument/2006/relationships/image" Target="media/image6.jpeg"/><Relationship Id="rId18" Type="http://schemas.openxmlformats.org/officeDocument/2006/relationships/image" Target="media/image7.jpeg"/><Relationship Id="rId19" Type="http://schemas.openxmlformats.org/officeDocument/2006/relationships/image" Target="media/image8.jpeg"/><Relationship Id="rId20" Type="http://schemas.openxmlformats.org/officeDocument/2006/relationships/image" Target="media/image9.jpeg"/><Relationship Id="rId21" Type="http://schemas.openxmlformats.org/officeDocument/2006/relationships/image" Target="media/image10.jpeg"/><Relationship Id="rId22" Type="http://schemas.openxmlformats.org/officeDocument/2006/relationships/image" Target="media/image11.jpeg"/><Relationship Id="rId23" Type="http://schemas.openxmlformats.org/officeDocument/2006/relationships/image" Target="media/image12.jpeg"/><Relationship Id="rId24" Type="http://schemas.openxmlformats.org/officeDocument/2006/relationships/image" Target="media/image13.jpeg"/><Relationship Id="rId25" Type="http://schemas.openxmlformats.org/officeDocument/2006/relationships/image" Target="media/image14.jpeg"/><Relationship Id="rId26" Type="http://schemas.openxmlformats.org/officeDocument/2006/relationships/image" Target="media/image15.jpeg"/><Relationship Id="rId27" Type="http://schemas.openxmlformats.org/officeDocument/2006/relationships/image" Target="media/image16.jpeg"/><Relationship Id="rId28" Type="http://schemas.openxmlformats.org/officeDocument/2006/relationships/hyperlink" Target="http://refhub.elsevier.com/S2590-0056(22)00070-4/sb1" TargetMode="External"/><Relationship Id="rId29" Type="http://schemas.openxmlformats.org/officeDocument/2006/relationships/hyperlink" Target="http://refhub.elsevier.com/S2590-0056(22)00070-4/sb2" TargetMode="External"/><Relationship Id="rId30" Type="http://schemas.openxmlformats.org/officeDocument/2006/relationships/hyperlink" Target="http://refhub.elsevier.com/S2590-0056(22)00070-4/sb4" TargetMode="External"/><Relationship Id="rId31" Type="http://schemas.openxmlformats.org/officeDocument/2006/relationships/hyperlink" Target="http://refhub.elsevier.com/S2590-0056(22)00070-4/sb5" TargetMode="External"/><Relationship Id="rId32" Type="http://schemas.openxmlformats.org/officeDocument/2006/relationships/hyperlink" Target="http://refhub.elsevier.com/S2590-0056(22)00070-4/sb6" TargetMode="External"/><Relationship Id="rId33" Type="http://schemas.openxmlformats.org/officeDocument/2006/relationships/hyperlink" Target="http://refhub.elsevier.com/S2590-0056(22)00070-4/sb7" TargetMode="External"/><Relationship Id="rId34" Type="http://schemas.openxmlformats.org/officeDocument/2006/relationships/hyperlink" Target="http://refhub.elsevier.com/S2590-0056(22)00070-4/sb8" TargetMode="External"/><Relationship Id="rId35" Type="http://schemas.openxmlformats.org/officeDocument/2006/relationships/hyperlink" Target="http://refhub.elsevier.com/S2590-0056(22)00070-4/sb9" TargetMode="External"/><Relationship Id="rId36" Type="http://schemas.openxmlformats.org/officeDocument/2006/relationships/hyperlink" Target="http://refhub.elsevier.com/S2590-0056(22)00070-4/sb10" TargetMode="External"/><Relationship Id="rId37" Type="http://schemas.openxmlformats.org/officeDocument/2006/relationships/hyperlink" Target="http://refhub.elsevier.com/S2590-0056(22)00070-4/sb11" TargetMode="External"/><Relationship Id="rId38" Type="http://schemas.openxmlformats.org/officeDocument/2006/relationships/hyperlink" Target="http://refhub.elsevier.com/S2590-0056(22)00070-4/sb12" TargetMode="External"/><Relationship Id="rId39" Type="http://schemas.openxmlformats.org/officeDocument/2006/relationships/hyperlink" Target="http://refhub.elsevier.com/S2590-0056(22)00070-4/sb13" TargetMode="External"/><Relationship Id="rId40" Type="http://schemas.openxmlformats.org/officeDocument/2006/relationships/hyperlink" Target="http://refhub.elsevier.com/S2590-0056(22)00070-4/sb14" TargetMode="External"/><Relationship Id="rId41" Type="http://schemas.openxmlformats.org/officeDocument/2006/relationships/hyperlink" Target="http://refhub.elsevier.com/S2590-0056(22)00070-4/sb15" TargetMode="External"/><Relationship Id="rId42" Type="http://schemas.openxmlformats.org/officeDocument/2006/relationships/hyperlink" Target="http://refhub.elsevier.com/S2590-0056(22)00070-4/sb16" TargetMode="External"/><Relationship Id="rId43" Type="http://schemas.openxmlformats.org/officeDocument/2006/relationships/hyperlink" Target="http://refhub.elsevier.com/S2590-0056(22)00070-4/sb17" TargetMode="External"/><Relationship Id="rId44" Type="http://schemas.openxmlformats.org/officeDocument/2006/relationships/hyperlink" Target="http://refhub.elsevier.com/S2590-0056(22)00070-4/sb18" TargetMode="External"/><Relationship Id="rId45" Type="http://schemas.openxmlformats.org/officeDocument/2006/relationships/hyperlink" Target="http://refhub.elsevier.com/S2590-0056(22)00070-4/sb19" TargetMode="External"/><Relationship Id="rId46" Type="http://schemas.openxmlformats.org/officeDocument/2006/relationships/hyperlink" Target="http://refhub.elsevier.com/S2590-0056(22)00070-4/sb20" TargetMode="External"/><Relationship Id="rId47" Type="http://schemas.openxmlformats.org/officeDocument/2006/relationships/hyperlink" Target="http://refhub.elsevier.com/S2590-0056(22)00070-4/sb21" TargetMode="External"/><Relationship Id="rId4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Wendi Zuo</dc:creator>
  <cp:keywords>Clustering,Density peaks,Natural nearest neighborhood,Probability propagation</cp:keywords>
  <dc:subject>Array, 15 (2022) 100232. doi:10.1016/j.array.2022.100232</dc:subject>
  <dc:title>An improved probability propagation algorithm for density peak clustering based on natural nearest neighborhood</dc:title>
  <dcterms:created xsi:type="dcterms:W3CDTF">2023-11-25T02:53:09Z</dcterms:created>
  <dcterms:modified xsi:type="dcterms:W3CDTF">2023-11-25T02:53:09Z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2022-09-03T00:00:00Z</vt:filetime>
  </property>
  <property fmtid="{D5CDD505-2E9C-101B-9397-08002B2CF9AE}" pid="3" name="CreationDate--Text">
    <vt:lpwstr>3rd September 2022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2023-11-25T00:00:00Z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10.1016/j.array.2022.100232</vt:lpwstr>
  </property>
  <property fmtid="{D5CDD505-2E9C-101B-9397-08002B2CF9AE}" pid="11" name="robots">
    <vt:lpwstr>noindex</vt:lpwstr>
  </property>
</Properties>
</file>