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3" w:right="3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100018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Can deep learning revolutionize clinical" w:id="1"/>
      <w:bookmarkEnd w:id="1"/>
      <w:r>
        <w:rPr/>
      </w:r>
      <w:r>
        <w:rPr>
          <w:spacing w:val="-2"/>
          <w:w w:val="105"/>
          <w:sz w:val="19"/>
        </w:rPr>
        <w:t>Review</w:t>
      </w:r>
    </w:p>
    <w:p>
      <w:pPr>
        <w:spacing w:line="266" w:lineRule="auto" w:before="145"/>
        <w:ind w:left="118" w:right="143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Can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deep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revolutionize clinical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understanding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diagnosis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of optic neuropathy?</w:t>
      </w:r>
    </w:p>
    <w:p>
      <w:pPr>
        <w:spacing w:line="433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Mohana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Devi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Subramaniam</w:t>
      </w:r>
      <w:r>
        <w:rPr>
          <w:spacing w:val="-33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Abishek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Kumar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Ruth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Bright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Chirayath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Aswathy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Nair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spacing w:val="-5"/>
            <w:w w:val="110"/>
            <w:sz w:val="21"/>
            <w:vertAlign w:val="superscript"/>
          </w:rPr>
          <w:t>a</w:t>
        </w:r>
      </w:hyperlink>
      <w:r>
        <w:rPr>
          <w:spacing w:val="-5"/>
          <w:w w:val="110"/>
          <w:sz w:val="21"/>
          <w:vertAlign w:val="baseline"/>
        </w:rPr>
        <w:t>,</w:t>
      </w:r>
    </w:p>
    <w:p>
      <w:pPr>
        <w:spacing w:line="218" w:lineRule="exact" w:before="0"/>
        <w:ind w:left="118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Mahalaxmi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Iyer</w:t>
      </w:r>
      <w:r>
        <w:rPr>
          <w:spacing w:val="-32"/>
          <w:w w:val="110"/>
          <w:sz w:val="21"/>
        </w:rPr>
        <w:t> </w:t>
      </w:r>
      <w:hyperlink w:history="true" w:anchor="_bookmark1">
        <w:r>
          <w:rPr>
            <w:color w:val="0080AC"/>
            <w:spacing w:val="-2"/>
            <w:w w:val="110"/>
            <w:sz w:val="21"/>
            <w:vertAlign w:val="superscript"/>
          </w:rPr>
          <w:t>b</w:t>
        </w:r>
      </w:hyperlink>
      <w:r>
        <w:rPr>
          <w:spacing w:val="-2"/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Balachandar</w:t>
      </w:r>
      <w:r>
        <w:rPr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Vellingiri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10"/>
            <w:w w:val="110"/>
            <w:sz w:val="21"/>
            <w:vertAlign w:val="superscript"/>
          </w:rPr>
          <w:t>c</w:t>
        </w:r>
      </w:hyperlink>
    </w:p>
    <w:p>
      <w:pPr>
        <w:spacing w:before="137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SN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ONGC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Genetics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Molecular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Biology,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Vision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Research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Foundation,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Sankara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Nethralaya,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Chennai,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Tamil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Nadu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600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006,</w:t>
      </w:r>
      <w:r>
        <w:rPr>
          <w:rFonts w:ascii="Times New Roman"/>
          <w:i/>
          <w:spacing w:val="-2"/>
          <w:w w:val="110"/>
          <w:sz w:val="12"/>
        </w:rPr>
        <w:t> India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spacing w:val="-2"/>
          <w:w w:val="110"/>
          <w:position w:val="4"/>
          <w:sz w:val="9"/>
        </w:rPr>
        <w:t>b</w:t>
      </w:r>
      <w:r>
        <w:rPr>
          <w:spacing w:val="-1"/>
          <w:w w:val="110"/>
          <w:position w:val="4"/>
          <w:sz w:val="9"/>
        </w:rPr>
        <w:t> </w:t>
      </w:r>
      <w:r>
        <w:rPr>
          <w:rFonts w:ascii="Times New Roman"/>
          <w:i/>
          <w:spacing w:val="-2"/>
          <w:w w:val="110"/>
          <w:sz w:val="12"/>
        </w:rPr>
        <w:t>Livestock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Farming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and</w:t>
      </w:r>
      <w:r>
        <w:rPr>
          <w:rFonts w:ascii="Times New Roman"/>
          <w:i/>
          <w:spacing w:val="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Bioresource</w:t>
      </w:r>
      <w:r>
        <w:rPr>
          <w:rFonts w:ascii="Times New Roman"/>
          <w:i/>
          <w:spacing w:val="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Technology,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Tamil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Nadu,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India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c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Human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Genetics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Molecular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Biology,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Bharathiar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Coimbatore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641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046,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India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137583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3323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617" w:firstLine="0"/>
        <w:jc w:val="left"/>
        <w:rPr>
          <w:sz w:val="12"/>
        </w:rPr>
      </w:pPr>
      <w:r>
        <w:rPr>
          <w:w w:val="115"/>
          <w:sz w:val="12"/>
        </w:rPr>
        <w:t>Artificial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Deep learning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Ophthalmology</w:t>
      </w:r>
    </w:p>
    <w:p>
      <w:pPr>
        <w:spacing w:line="297" w:lineRule="auto" w:before="0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Leber’s hereditary optic neuropathy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Diagnosis</w:t>
      </w:r>
    </w:p>
    <w:p>
      <w:pPr>
        <w:spacing w:line="285" w:lineRule="auto" w:before="37"/>
        <w:ind w:left="118" w:right="110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Artificial intelligence (AI) based on deep learning (DL) has sparked tremendous global interest in recent years.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Deep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Learning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widely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adopted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speech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image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recognition,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natural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language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processing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impact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healthcare.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recent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decade,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DL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exponentially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grown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field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Ophthalmology. The fundoscopy, slit lamp photography, optical coherence tomography (OCT), and magnetic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resonance imaging (MRI) were employed for clinical examination of various ocular conditions. These data served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as a perfect platform for the development of DL models in Ophthalmology. Currently, the application of DL in oc-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ular disorders is majorly studied in Diabetic retinopathy (DR), age-related macular degeneration (AMD), macular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oedema, retinopathy of prematurity (ROP), glaucoma, and cataract. In Ophthalmology, DL models are gradually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expanding their scope in optic neuropathies. Glaucoma and optic neuritis are optic nerve disorders, where DL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models are currently studied for clinical applications. For further expansion of DL application in inherited optic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neuropathies, we discussed the recent observational studies revealing the pathophysiological changes at the optic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nerve in Leber’s hereditary optic neuropathy (LHON). LHON is an inherited optic neuropathy leading to bilateral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loss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vision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early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age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groups.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Hence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early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management,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further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footsteps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LHON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will benefit both ophthalmologists and patients. In this review, we discuss the recent advancements of AI in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Ophthalmology and prospective of applying DL models in LHON for clinical precision and timely diagnosis.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2182" w:space="1107"/>
            <w:col w:w="7361"/>
          </w:cols>
        </w:sectPr>
      </w:pPr>
    </w:p>
    <w:p>
      <w:pPr>
        <w:pStyle w:val="BodyText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spacing w:before="92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spacing w:val="-2"/>
          <w:w w:val="110"/>
        </w:rPr>
        <w:t>Artificial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intelligence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(AI)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taken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healthcare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playing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ma- </w:t>
      </w:r>
      <w:r>
        <w:rPr>
          <w:w w:val="110"/>
        </w:rPr>
        <w:t>jor</w:t>
      </w:r>
      <w:r>
        <w:rPr>
          <w:spacing w:val="-2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revolutionizing</w:t>
      </w:r>
      <w:r>
        <w:rPr>
          <w:spacing w:val="-2"/>
          <w:w w:val="110"/>
        </w:rPr>
        <w:t> </w:t>
      </w:r>
      <w:r>
        <w:rPr>
          <w:w w:val="110"/>
        </w:rPr>
        <w:t>diagnosis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present</w:t>
      </w:r>
      <w:r>
        <w:rPr>
          <w:spacing w:val="-1"/>
          <w:w w:val="110"/>
        </w:rPr>
        <w:t> </w:t>
      </w:r>
      <w:r>
        <w:rPr>
          <w:w w:val="110"/>
        </w:rPr>
        <w:t>era.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complexity in</w:t>
      </w:r>
      <w:r>
        <w:rPr>
          <w:spacing w:val="-4"/>
          <w:w w:val="110"/>
        </w:rPr>
        <w:t> </w:t>
      </w:r>
      <w:r>
        <w:rPr>
          <w:w w:val="110"/>
        </w:rPr>
        <w:t>healthcare</w:t>
      </w:r>
      <w:r>
        <w:rPr>
          <w:spacing w:val="-4"/>
          <w:w w:val="110"/>
        </w:rPr>
        <w:t> </w:t>
      </w:r>
      <w:r>
        <w:rPr>
          <w:w w:val="110"/>
        </w:rPr>
        <w:t>precision,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AI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finds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application.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diagnosis, AI</w:t>
      </w:r>
      <w:r>
        <w:rPr>
          <w:spacing w:val="-11"/>
          <w:w w:val="110"/>
        </w:rPr>
        <w:t> </w:t>
      </w:r>
      <w:r>
        <w:rPr>
          <w:w w:val="110"/>
        </w:rPr>
        <w:t>aced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mimicking</w:t>
      </w:r>
      <w:r>
        <w:rPr>
          <w:spacing w:val="-11"/>
          <w:w w:val="110"/>
        </w:rPr>
        <w:t> </w:t>
      </w:r>
      <w:r>
        <w:rPr>
          <w:w w:val="110"/>
        </w:rPr>
        <w:t>human</w:t>
      </w:r>
      <w:r>
        <w:rPr>
          <w:spacing w:val="-11"/>
          <w:w w:val="110"/>
        </w:rPr>
        <w:t> </w:t>
      </w:r>
      <w:r>
        <w:rPr>
          <w:w w:val="110"/>
        </w:rPr>
        <w:t>behaviour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machine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(ML) technology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increase</w:t>
      </w:r>
      <w:r>
        <w:rPr>
          <w:spacing w:val="-11"/>
          <w:w w:val="110"/>
        </w:rPr>
        <w:t> </w:t>
      </w:r>
      <w:r>
        <w:rPr>
          <w:w w:val="110"/>
        </w:rPr>
        <w:t>eﬃciency.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comprehend</w:t>
      </w:r>
      <w:r>
        <w:rPr>
          <w:spacing w:val="-11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pro- vides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empowers</w:t>
      </w:r>
      <w:r>
        <w:rPr>
          <w:spacing w:val="-9"/>
          <w:w w:val="110"/>
        </w:rPr>
        <w:t> </w:t>
      </w:r>
      <w:r>
        <w:rPr>
          <w:w w:val="110"/>
        </w:rPr>
        <w:t>computers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make</w:t>
      </w:r>
      <w:r>
        <w:rPr>
          <w:spacing w:val="-9"/>
          <w:w w:val="110"/>
        </w:rPr>
        <w:t> </w:t>
      </w:r>
      <w:r>
        <w:rPr>
          <w:w w:val="110"/>
        </w:rPr>
        <w:t>effec- tive predictions or judgement using available input data. It requires a large number of training data to build an exact model </w:t>
      </w:r>
      <w:hyperlink w:history="true" w:anchor="_bookmark30">
        <w:r>
          <w:rPr>
            <w:color w:val="0080AC"/>
            <w:w w:val="110"/>
          </w:rPr>
          <w:t>[1]</w:t>
        </w:r>
      </w:hyperlink>
      <w:r>
        <w:rPr>
          <w:w w:val="110"/>
        </w:rPr>
        <w:t>. Deep learn- ing</w:t>
      </w:r>
      <w:r>
        <w:rPr>
          <w:w w:val="110"/>
        </w:rPr>
        <w:t> (DL)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subgroup</w:t>
      </w:r>
      <w:r>
        <w:rPr>
          <w:w w:val="110"/>
        </w:rPr>
        <w:t> of</w:t>
      </w:r>
      <w:r>
        <w:rPr>
          <w:w w:val="110"/>
        </w:rPr>
        <w:t> ML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significant</w:t>
      </w:r>
      <w:r>
        <w:rPr>
          <w:w w:val="110"/>
        </w:rPr>
        <w:t> accuracy</w:t>
      </w:r>
      <w:r>
        <w:rPr>
          <w:w w:val="110"/>
        </w:rPr>
        <w:t> in</w:t>
      </w:r>
      <w:r>
        <w:rPr>
          <w:w w:val="110"/>
        </w:rPr>
        <w:t> many domains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4"/>
          <w:w w:val="110"/>
        </w:rPr>
        <w:t> </w:t>
      </w:r>
      <w:r>
        <w:rPr>
          <w:w w:val="110"/>
        </w:rPr>
        <w:t>natural</w:t>
      </w:r>
      <w:r>
        <w:rPr>
          <w:spacing w:val="-4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processing,</w:t>
      </w:r>
      <w:r>
        <w:rPr>
          <w:spacing w:val="-4"/>
          <w:w w:val="110"/>
        </w:rPr>
        <w:t> </w:t>
      </w:r>
      <w:r>
        <w:rPr>
          <w:w w:val="110"/>
        </w:rPr>
        <w:t>recommender</w:t>
      </w:r>
      <w:r>
        <w:rPr>
          <w:spacing w:val="-4"/>
          <w:w w:val="110"/>
        </w:rPr>
        <w:t> </w:t>
      </w:r>
      <w:r>
        <w:rPr>
          <w:w w:val="110"/>
        </w:rPr>
        <w:t>systems, sound</w:t>
      </w:r>
      <w:r>
        <w:rPr>
          <w:w w:val="110"/>
        </w:rPr>
        <w:t> recognition,</w:t>
      </w:r>
      <w:r>
        <w:rPr>
          <w:w w:val="110"/>
        </w:rPr>
        <w:t> and</w:t>
      </w:r>
      <w:r>
        <w:rPr>
          <w:w w:val="110"/>
        </w:rPr>
        <w:t> image</w:t>
      </w:r>
      <w:r>
        <w:rPr>
          <w:w w:val="110"/>
        </w:rPr>
        <w:t> recognition.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recognize</w:t>
      </w:r>
      <w:r>
        <w:rPr>
          <w:w w:val="110"/>
        </w:rPr>
        <w:t> com- plex, unstructured, and interconnected data with fair accuracy </w:t>
      </w:r>
      <w:hyperlink w:history="true" w:anchor="_bookmark32">
        <w:r>
          <w:rPr>
            <w:color w:val="0080AC"/>
            <w:w w:val="110"/>
          </w:rPr>
          <w:t>[2]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Gulshan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34">
        <w:r>
          <w:rPr>
            <w:color w:val="0080AC"/>
            <w:w w:val="110"/>
          </w:rPr>
          <w:t>[3]</w:t>
        </w:r>
      </w:hyperlink>
      <w:r>
        <w:rPr>
          <w:color w:val="0080AC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introduced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of</w:t>
      </w:r>
      <w:r>
        <w:rPr>
          <w:w w:val="110"/>
        </w:rPr>
        <w:t> DL</w:t>
      </w:r>
      <w:r>
        <w:rPr>
          <w:w w:val="110"/>
        </w:rPr>
        <w:t> in</w:t>
      </w:r>
      <w:r>
        <w:rPr>
          <w:w w:val="110"/>
        </w:rPr>
        <w:t> diabetic retinopathy</w:t>
      </w:r>
      <w:r>
        <w:rPr>
          <w:spacing w:val="-7"/>
          <w:w w:val="110"/>
        </w:rPr>
        <w:t> </w:t>
      </w:r>
      <w:r>
        <w:rPr>
          <w:w w:val="110"/>
        </w:rPr>
        <w:t>(DR).</w:t>
      </w:r>
      <w:r>
        <w:rPr>
          <w:spacing w:val="-7"/>
          <w:w w:val="110"/>
        </w:rPr>
        <w:t> </w:t>
      </w:r>
      <w:r>
        <w:rPr>
          <w:w w:val="110"/>
        </w:rPr>
        <w:t>Soon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development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DR,</w:t>
      </w:r>
      <w:r>
        <w:rPr>
          <w:spacing w:val="-7"/>
          <w:w w:val="110"/>
        </w:rPr>
        <w:t> </w:t>
      </w:r>
      <w:r>
        <w:rPr>
          <w:w w:val="110"/>
        </w:rPr>
        <w:t>researchers were</w:t>
      </w:r>
      <w:r>
        <w:rPr>
          <w:spacing w:val="-3"/>
          <w:w w:val="110"/>
        </w:rPr>
        <w:t> </w:t>
      </w:r>
      <w:r>
        <w:rPr>
          <w:w w:val="110"/>
        </w:rPr>
        <w:t>interested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successfully</w:t>
      </w:r>
      <w:r>
        <w:rPr>
          <w:spacing w:val="-3"/>
          <w:w w:val="110"/>
        </w:rPr>
        <w:t> </w:t>
      </w:r>
      <w:r>
        <w:rPr>
          <w:w w:val="110"/>
        </w:rPr>
        <w:t>devel- oped DL models,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detect and moderate ocular</w:t>
      </w:r>
      <w:r>
        <w:rPr>
          <w:spacing w:val="1"/>
          <w:w w:val="110"/>
        </w:rPr>
        <w:t> </w:t>
      </w:r>
      <w:r>
        <w:rPr>
          <w:w w:val="110"/>
        </w:rPr>
        <w:t>conditions </w:t>
      </w:r>
      <w:r>
        <w:rPr>
          <w:spacing w:val="-4"/>
          <w:w w:val="110"/>
        </w:rPr>
        <w:t>like</w:t>
      </w:r>
    </w:p>
    <w:p>
      <w:pPr>
        <w:pStyle w:val="BodyText"/>
        <w:spacing w:before="39"/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481469</wp:posOffset>
                </wp:positionH>
                <wp:positionV relativeFrom="paragraph">
                  <wp:posOffset>71301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7.910999pt,5.614326pt" to="73.784999pt,5.614326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Times New Roman"/>
          <w:i/>
          <w:spacing w:val="2"/>
          <w:sz w:val="14"/>
        </w:rPr>
        <w:t>E-mail</w:t>
      </w:r>
      <w:r>
        <w:rPr>
          <w:rFonts w:ascii="Times New Roman"/>
          <w:i/>
          <w:spacing w:val="38"/>
          <w:sz w:val="14"/>
        </w:rPr>
        <w:t> </w:t>
      </w:r>
      <w:r>
        <w:rPr>
          <w:rFonts w:ascii="Times New Roman"/>
          <w:i/>
          <w:spacing w:val="2"/>
          <w:sz w:val="14"/>
        </w:rPr>
        <w:t>address:</w:t>
      </w:r>
      <w:r>
        <w:rPr>
          <w:rFonts w:ascii="Times New Roman"/>
          <w:i/>
          <w:spacing w:val="39"/>
          <w:sz w:val="14"/>
        </w:rPr>
        <w:t> </w:t>
      </w:r>
      <w:hyperlink r:id="rId11">
        <w:r>
          <w:rPr>
            <w:color w:val="0080AC"/>
            <w:spacing w:val="2"/>
            <w:sz w:val="14"/>
          </w:rPr>
          <w:t>geneticmohana@gmail.com</w:t>
        </w:r>
      </w:hyperlink>
      <w:r>
        <w:rPr>
          <w:color w:val="0080AC"/>
          <w:spacing w:val="39"/>
          <w:sz w:val="14"/>
        </w:rPr>
        <w:t> </w:t>
      </w:r>
      <w:r>
        <w:rPr>
          <w:spacing w:val="2"/>
          <w:sz w:val="14"/>
        </w:rPr>
        <w:t>(M.D.</w:t>
      </w:r>
      <w:r>
        <w:rPr>
          <w:spacing w:val="39"/>
          <w:sz w:val="14"/>
        </w:rPr>
        <w:t> </w:t>
      </w:r>
      <w:r>
        <w:rPr>
          <w:spacing w:val="-2"/>
          <w:sz w:val="14"/>
        </w:rPr>
        <w:t>Subramaniam).</w:t>
      </w:r>
    </w:p>
    <w:p>
      <w:pPr>
        <w:pStyle w:val="BodyText"/>
        <w:spacing w:line="273" w:lineRule="auto" w:before="92"/>
        <w:ind w:left="118" w:right="116"/>
        <w:jc w:val="both"/>
      </w:pPr>
      <w:r>
        <w:rPr/>
        <w:br w:type="column"/>
      </w:r>
      <w:r>
        <w:rPr/>
        <w:t>Age-related macular degeneration (AMD), glaucoma, retinopathy of pre-</w:t>
      </w:r>
      <w:r>
        <w:rPr>
          <w:w w:val="110"/>
        </w:rPr>
        <w:t> maturity</w:t>
      </w:r>
      <w:r>
        <w:rPr>
          <w:spacing w:val="-11"/>
          <w:w w:val="110"/>
        </w:rPr>
        <w:t> </w:t>
      </w:r>
      <w:r>
        <w:rPr>
          <w:w w:val="110"/>
        </w:rPr>
        <w:t>(ROP),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cataract</w:t>
      </w:r>
      <w:r>
        <w:rPr>
          <w:spacing w:val="-11"/>
          <w:w w:val="110"/>
        </w:rPr>
        <w:t> </w:t>
      </w:r>
      <w:hyperlink w:history="true" w:anchor="_bookmark35">
        <w:r>
          <w:rPr>
            <w:color w:val="0080AC"/>
            <w:w w:val="110"/>
          </w:rPr>
          <w:t>[4]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date,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have </w:t>
      </w:r>
      <w:r>
        <w:rPr/>
        <w:t>been</w:t>
      </w:r>
      <w:r>
        <w:rPr>
          <w:spacing w:val="23"/>
        </w:rPr>
        <w:t> </w:t>
      </w:r>
      <w:r>
        <w:rPr/>
        <w:t>successfully</w:t>
      </w:r>
      <w:r>
        <w:rPr>
          <w:spacing w:val="23"/>
        </w:rPr>
        <w:t> </w:t>
      </w:r>
      <w:r>
        <w:rPr/>
        <w:t>approved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FDA.</w:t>
      </w:r>
      <w:r>
        <w:rPr>
          <w:spacing w:val="23"/>
        </w:rPr>
        <w:t> </w:t>
      </w:r>
      <w:r>
        <w:rPr/>
        <w:t>Amongst</w:t>
      </w:r>
      <w:r>
        <w:rPr>
          <w:spacing w:val="23"/>
        </w:rPr>
        <w:t> </w:t>
      </w:r>
      <w:r>
        <w:rPr/>
        <w:t>them,</w:t>
      </w:r>
      <w:r>
        <w:rPr>
          <w:spacing w:val="23"/>
        </w:rPr>
        <w:t> </w:t>
      </w:r>
      <w:r>
        <w:rPr/>
        <w:t>IDx-DR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dig-</w:t>
      </w:r>
      <w:r>
        <w:rPr>
          <w:spacing w:val="40"/>
        </w:rPr>
        <w:t> </w:t>
      </w:r>
      <w:r>
        <w:rPr/>
        <w:t>ital diagnosis system for DR. The other one is Viz.AI, which analyses im-</w:t>
      </w:r>
      <w:r>
        <w:rPr>
          <w:w w:val="110"/>
        </w:rPr>
        <w:t> ages</w:t>
      </w:r>
      <w:r>
        <w:rPr>
          <w:spacing w:val="-7"/>
          <w:w w:val="110"/>
        </w:rPr>
        <w:t> </w:t>
      </w:r>
      <w:r>
        <w:rPr>
          <w:w w:val="110"/>
        </w:rPr>
        <w:t>indicating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stroke.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devices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termed</w:t>
      </w:r>
      <w:r>
        <w:rPr>
          <w:spacing w:val="-7"/>
          <w:w w:val="110"/>
        </w:rPr>
        <w:t> </w:t>
      </w:r>
      <w:r>
        <w:rPr>
          <w:w w:val="110"/>
        </w:rPr>
        <w:t>“Locked</w:t>
      </w:r>
      <w:r>
        <w:rPr>
          <w:spacing w:val="-7"/>
          <w:w w:val="110"/>
        </w:rPr>
        <w:t> </w:t>
      </w:r>
      <w:r>
        <w:rPr>
          <w:w w:val="110"/>
        </w:rPr>
        <w:t>algorithms” </w:t>
      </w:r>
      <w:hyperlink w:history="true" w:anchor="_bookmark38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algorithms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ML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potential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evolve</w:t>
      </w:r>
      <w:r>
        <w:rPr>
          <w:spacing w:val="-2"/>
          <w:w w:val="110"/>
        </w:rPr>
        <w:t> </w:t>
      </w:r>
      <w:r>
        <w:rPr>
          <w:w w:val="110"/>
        </w:rPr>
        <w:t>continuously and are highly adaptive in the application of other fields.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Artificial Intelligence in neuro-ophthalmology is an emerging field and</w:t>
      </w:r>
      <w:r>
        <w:rPr>
          <w:w w:val="110"/>
        </w:rPr>
        <w:t> AI</w:t>
      </w:r>
      <w:r>
        <w:rPr>
          <w:w w:val="110"/>
        </w:rPr>
        <w:t> algorithms</w:t>
      </w:r>
      <w:r>
        <w:rPr>
          <w:w w:val="110"/>
        </w:rPr>
        <w:t> have</w:t>
      </w:r>
      <w:r>
        <w:rPr>
          <w:w w:val="110"/>
        </w:rPr>
        <w:t> shown</w:t>
      </w:r>
      <w:r>
        <w:rPr>
          <w:w w:val="110"/>
        </w:rPr>
        <w:t> high</w:t>
      </w:r>
      <w:r>
        <w:rPr>
          <w:w w:val="110"/>
        </w:rPr>
        <w:t> accuracy</w:t>
      </w:r>
      <w:r>
        <w:rPr>
          <w:w w:val="110"/>
        </w:rPr>
        <w:t> in</w:t>
      </w:r>
      <w:r>
        <w:rPr>
          <w:w w:val="110"/>
        </w:rPr>
        <w:t> detecting</w:t>
      </w:r>
      <w:r>
        <w:rPr>
          <w:w w:val="110"/>
        </w:rPr>
        <w:t> neuro- ophthalmic</w:t>
      </w:r>
      <w:r>
        <w:rPr>
          <w:w w:val="110"/>
        </w:rPr>
        <w:t> diseases</w:t>
      </w:r>
      <w:r>
        <w:rPr>
          <w:w w:val="110"/>
        </w:rPr>
        <w:t> in</w:t>
      </w:r>
      <w:r>
        <w:rPr>
          <w:w w:val="110"/>
        </w:rPr>
        <w:t> papilledema</w:t>
      </w:r>
      <w:r>
        <w:rPr>
          <w:w w:val="110"/>
        </w:rPr>
        <w:t> and</w:t>
      </w:r>
      <w:r>
        <w:rPr>
          <w:w w:val="110"/>
        </w:rPr>
        <w:t> glaucoma.</w:t>
      </w:r>
      <w:r>
        <w:rPr>
          <w:w w:val="110"/>
        </w:rPr>
        <w:t> Algorithms</w:t>
      </w:r>
      <w:r>
        <w:rPr>
          <w:w w:val="110"/>
        </w:rPr>
        <w:t> in</w:t>
      </w:r>
      <w:r>
        <w:rPr>
          <w:w w:val="110"/>
        </w:rPr>
        <w:t> AI are</w:t>
      </w:r>
      <w:r>
        <w:rPr>
          <w:w w:val="110"/>
        </w:rPr>
        <w:t> developed</w:t>
      </w:r>
      <w:r>
        <w:rPr>
          <w:w w:val="110"/>
        </w:rPr>
        <w:t> for</w:t>
      </w:r>
      <w:r>
        <w:rPr>
          <w:w w:val="110"/>
        </w:rPr>
        <w:t> detecting</w:t>
      </w:r>
      <w:r>
        <w:rPr>
          <w:w w:val="110"/>
        </w:rPr>
        <w:t> neuro-ophthalmic</w:t>
      </w:r>
      <w:r>
        <w:rPr>
          <w:w w:val="110"/>
        </w:rPr>
        <w:t> diseases</w:t>
      </w:r>
      <w:r>
        <w:rPr>
          <w:w w:val="110"/>
        </w:rPr>
        <w:t> through</w:t>
      </w:r>
      <w:r>
        <w:rPr>
          <w:w w:val="110"/>
        </w:rPr>
        <w:t> moni- toring</w:t>
      </w:r>
      <w:r>
        <w:rPr>
          <w:w w:val="110"/>
        </w:rPr>
        <w:t> retinal</w:t>
      </w:r>
      <w:r>
        <w:rPr>
          <w:w w:val="110"/>
        </w:rPr>
        <w:t> nerve</w:t>
      </w:r>
      <w:r>
        <w:rPr>
          <w:w w:val="110"/>
        </w:rPr>
        <w:t> fibre</w:t>
      </w:r>
      <w:r>
        <w:rPr>
          <w:w w:val="110"/>
        </w:rPr>
        <w:t> layer</w:t>
      </w:r>
      <w:r>
        <w:rPr>
          <w:w w:val="110"/>
        </w:rPr>
        <w:t> (RNFL)</w:t>
      </w:r>
      <w:r>
        <w:rPr>
          <w:w w:val="110"/>
        </w:rPr>
        <w:t> thickness</w:t>
      </w:r>
      <w:r>
        <w:rPr>
          <w:w w:val="110"/>
        </w:rPr>
        <w:t> and</w:t>
      </w:r>
      <w:r>
        <w:rPr>
          <w:w w:val="110"/>
        </w:rPr>
        <w:t> optic</w:t>
      </w:r>
      <w:r>
        <w:rPr>
          <w:w w:val="110"/>
        </w:rPr>
        <w:t> disc</w:t>
      </w:r>
      <w:r>
        <w:rPr>
          <w:w w:val="110"/>
        </w:rPr>
        <w:t> alter- ations using fundus and OCT images </w:t>
      </w:r>
      <w:hyperlink w:history="true" w:anchor="_bookmark40">
        <w:r>
          <w:rPr>
            <w:color w:val="0080AC"/>
            <w:w w:val="110"/>
          </w:rPr>
          <w:t>[6]</w:t>
        </w:r>
      </w:hyperlink>
      <w:r>
        <w:rPr>
          <w:w w:val="110"/>
        </w:rPr>
        <w:t>. This emerging technology in neuro</w:t>
      </w:r>
      <w:r>
        <w:rPr>
          <w:w w:val="110"/>
        </w:rPr>
        <w:t> Ophthalmology</w:t>
      </w:r>
      <w:r>
        <w:rPr>
          <w:w w:val="110"/>
        </w:rPr>
        <w:t> further</w:t>
      </w:r>
      <w:r>
        <w:rPr>
          <w:w w:val="110"/>
        </w:rPr>
        <w:t> signifies</w:t>
      </w:r>
      <w:r>
        <w:rPr>
          <w:w w:val="110"/>
        </w:rPr>
        <w:t> insight</w:t>
      </w:r>
      <w:r>
        <w:rPr>
          <w:w w:val="110"/>
        </w:rPr>
        <w:t> to</w:t>
      </w:r>
      <w:r>
        <w:rPr>
          <w:w w:val="110"/>
        </w:rPr>
        <w:t> expand</w:t>
      </w:r>
      <w:r>
        <w:rPr>
          <w:w w:val="110"/>
        </w:rPr>
        <w:t> its</w:t>
      </w:r>
      <w:r>
        <w:rPr>
          <w:w w:val="110"/>
        </w:rPr>
        <w:t> applica- tion</w:t>
      </w:r>
      <w:r>
        <w:rPr>
          <w:w w:val="110"/>
        </w:rPr>
        <w:t> in</w:t>
      </w:r>
      <w:r>
        <w:rPr>
          <w:w w:val="110"/>
        </w:rPr>
        <w:t> inherited</w:t>
      </w:r>
      <w:r>
        <w:rPr>
          <w:w w:val="110"/>
        </w:rPr>
        <w:t> optic</w:t>
      </w:r>
      <w:r>
        <w:rPr>
          <w:w w:val="110"/>
        </w:rPr>
        <w:t> neuropathy</w:t>
      </w:r>
      <w:r>
        <w:rPr>
          <w:w w:val="110"/>
        </w:rPr>
        <w:t> especially</w:t>
      </w:r>
      <w:r>
        <w:rPr>
          <w:w w:val="110"/>
        </w:rPr>
        <w:t> LHON.</w:t>
      </w:r>
      <w:r>
        <w:rPr>
          <w:w w:val="110"/>
        </w:rPr>
        <w:t> This</w:t>
      </w:r>
      <w:r>
        <w:rPr>
          <w:w w:val="110"/>
        </w:rPr>
        <w:t> review</w:t>
      </w:r>
      <w:r>
        <w:rPr>
          <w:w w:val="110"/>
        </w:rPr>
        <w:t> dis- cusses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application</w:t>
      </w:r>
      <w:r>
        <w:rPr>
          <w:w w:val="110"/>
        </w:rPr>
        <w:t> and</w:t>
      </w:r>
      <w:r>
        <w:rPr>
          <w:w w:val="110"/>
        </w:rPr>
        <w:t> recent</w:t>
      </w:r>
      <w:r>
        <w:rPr>
          <w:w w:val="110"/>
        </w:rPr>
        <w:t> innovations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in</w:t>
      </w:r>
      <w:r>
        <w:rPr>
          <w:w w:val="110"/>
        </w:rPr>
        <w:t> Oph- thalmology,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role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AI-based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inherited</w:t>
      </w:r>
      <w:r>
        <w:rPr>
          <w:spacing w:val="-3"/>
          <w:w w:val="110"/>
        </w:rPr>
        <w:t> </w:t>
      </w:r>
      <w:r>
        <w:rPr>
          <w:w w:val="110"/>
        </w:rPr>
        <w:t>optic </w:t>
      </w:r>
      <w:r>
        <w:rPr>
          <w:spacing w:val="-2"/>
          <w:w w:val="110"/>
        </w:rPr>
        <w:t>neuropathy.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https://doi.org/10.1016/j.ailsci.2021.100018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18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18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21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3"/>
          <w:footerReference w:type="default" r:id="rId14"/>
          <w:pgSz w:w="11910" w:h="15880"/>
          <w:pgMar w:header="668" w:footer="487" w:top="860" w:bottom="680" w:left="640" w:right="620"/>
          <w:pgNumType w:start="2"/>
        </w:sectPr>
      </w:pPr>
    </w:p>
    <w:p>
      <w:pPr>
        <w:pStyle w:val="Heading1"/>
        <w:spacing w:before="93"/>
      </w:pPr>
      <w:bookmarkStart w:name="Potential of AI in healthcare" w:id="7"/>
      <w:bookmarkEnd w:id="7"/>
      <w:r>
        <w:rPr>
          <w:b w:val="0"/>
        </w:rPr>
      </w:r>
      <w:r>
        <w:rPr>
          <w:w w:val="110"/>
        </w:rPr>
        <w:t>Potential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healthcare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major</w:t>
      </w:r>
      <w:r>
        <w:rPr>
          <w:spacing w:val="-8"/>
          <w:w w:val="110"/>
        </w:rPr>
        <w:t> </w:t>
      </w:r>
      <w:r>
        <w:rPr>
          <w:w w:val="110"/>
        </w:rPr>
        <w:t>reason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exponential</w:t>
      </w:r>
      <w:r>
        <w:rPr>
          <w:spacing w:val="-8"/>
          <w:w w:val="110"/>
        </w:rPr>
        <w:t> </w:t>
      </w:r>
      <w:r>
        <w:rPr>
          <w:w w:val="110"/>
        </w:rPr>
        <w:t>growth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AI</w:t>
      </w:r>
      <w:r>
        <w:rPr>
          <w:spacing w:val="-8"/>
          <w:w w:val="110"/>
        </w:rPr>
        <w:t> </w:t>
      </w:r>
      <w:r>
        <w:rPr>
          <w:w w:val="110"/>
        </w:rPr>
        <w:t>worldwide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due to</w:t>
      </w:r>
      <w:r>
        <w:rPr>
          <w:spacing w:val="-6"/>
          <w:w w:val="110"/>
        </w:rPr>
        <w:t> </w:t>
      </w:r>
      <w:r>
        <w:rPr>
          <w:w w:val="110"/>
        </w:rPr>
        <w:t>demand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big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processing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enhance</w:t>
      </w:r>
      <w:r>
        <w:rPr>
          <w:spacing w:val="-6"/>
          <w:w w:val="110"/>
        </w:rPr>
        <w:t> </w:t>
      </w:r>
      <w:r>
        <w:rPr>
          <w:w w:val="110"/>
        </w:rPr>
        <w:t>human</w:t>
      </w:r>
      <w:r>
        <w:rPr>
          <w:spacing w:val="-6"/>
          <w:w w:val="110"/>
        </w:rPr>
        <w:t> </w:t>
      </w:r>
      <w:r>
        <w:rPr>
          <w:w w:val="110"/>
        </w:rPr>
        <w:t>work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health- care diagnostics </w:t>
      </w:r>
      <w:hyperlink w:history="true" w:anchor="_bookmark41">
        <w:r>
          <w:rPr>
            <w:color w:val="0080AC"/>
            <w:w w:val="110"/>
          </w:rPr>
          <w:t>[7]</w:t>
        </w:r>
      </w:hyperlink>
      <w:r>
        <w:rPr>
          <w:w w:val="110"/>
        </w:rPr>
        <w:t>. At present, tremendous growth in diagnostics and imaging</w:t>
      </w:r>
      <w:r>
        <w:rPr>
          <w:w w:val="110"/>
        </w:rPr>
        <w:t> is</w:t>
      </w:r>
      <w:r>
        <w:rPr>
          <w:w w:val="110"/>
        </w:rPr>
        <w:t> benefiting</w:t>
      </w:r>
      <w:r>
        <w:rPr>
          <w:w w:val="110"/>
        </w:rPr>
        <w:t> radiologists,</w:t>
      </w:r>
      <w:r>
        <w:rPr>
          <w:w w:val="110"/>
        </w:rPr>
        <w:t> ophthalmologists,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treat- </w:t>
      </w:r>
      <w:bookmarkStart w:name="Role and application of AI in the ophtha" w:id="8"/>
      <w:bookmarkEnd w:id="8"/>
      <w:r>
        <w:rPr>
          <w:w w:val="110"/>
        </w:rPr>
        <w:t>ment</w:t>
      </w:r>
      <w:r>
        <w:rPr>
          <w:w w:val="110"/>
        </w:rPr>
        <w:t> managing</w:t>
      </w:r>
      <w:r>
        <w:rPr>
          <w:w w:val="110"/>
        </w:rPr>
        <w:t> sectors</w:t>
      </w:r>
      <w:r>
        <w:rPr>
          <w:w w:val="110"/>
        </w:rPr>
        <w:t> (</w:t>
      </w:r>
      <w:hyperlink w:history="true" w:anchor="_bookmark7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4</w:t>
        </w:r>
      </w:hyperlink>
      <w:r>
        <w:rPr>
          <w:w w:val="110"/>
        </w:rPr>
        <w:t>).</w:t>
      </w:r>
      <w:r>
        <w:rPr>
          <w:w w:val="110"/>
        </w:rPr>
        <w:t> Therefore,</w:t>
      </w:r>
      <w:r>
        <w:rPr>
          <w:w w:val="110"/>
        </w:rPr>
        <w:t> AI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 Ophthalmology are rapidly increasing </w:t>
      </w:r>
      <w:hyperlink w:history="true" w:anchor="_bookmark43">
        <w:r>
          <w:rPr>
            <w:color w:val="0080AC"/>
            <w:w w:val="110"/>
          </w:rPr>
          <w:t>[8]</w:t>
        </w:r>
      </w:hyperlink>
      <w:r>
        <w:rPr>
          <w:w w:val="110"/>
        </w:rPr>
        <w:t>. Deep Learning is employed in</w:t>
      </w:r>
      <w:r>
        <w:rPr>
          <w:spacing w:val="-3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medical</w:t>
      </w:r>
      <w:r>
        <w:rPr>
          <w:spacing w:val="-3"/>
          <w:w w:val="110"/>
        </w:rPr>
        <w:t> </w:t>
      </w:r>
      <w:r>
        <w:rPr>
          <w:w w:val="110"/>
        </w:rPr>
        <w:t>imaging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disease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w w:val="110"/>
        </w:rPr>
        <w:t>tuberculosis</w:t>
      </w:r>
      <w:r>
        <w:rPr>
          <w:spacing w:val="-3"/>
          <w:w w:val="110"/>
        </w:rPr>
        <w:t> </w:t>
      </w:r>
      <w:r>
        <w:rPr>
          <w:w w:val="110"/>
        </w:rPr>
        <w:t>from chest</w:t>
      </w:r>
      <w:r>
        <w:rPr>
          <w:spacing w:val="-8"/>
          <w:w w:val="110"/>
        </w:rPr>
        <w:t> </w:t>
      </w:r>
      <w:r>
        <w:rPr>
          <w:w w:val="110"/>
        </w:rPr>
        <w:t>X-rays</w:t>
      </w:r>
      <w:r>
        <w:rPr>
          <w:spacing w:val="-9"/>
          <w:w w:val="110"/>
        </w:rPr>
        <w:t> </w:t>
      </w:r>
      <w:hyperlink w:history="true" w:anchor="_bookmark9">
        <w:r>
          <w:rPr>
            <w:color w:val="0080AC"/>
            <w:w w:val="110"/>
          </w:rPr>
          <w:t>[9]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malignant</w:t>
      </w:r>
      <w:r>
        <w:rPr>
          <w:spacing w:val="-9"/>
          <w:w w:val="110"/>
        </w:rPr>
        <w:t> </w:t>
      </w:r>
      <w:r>
        <w:rPr>
          <w:w w:val="110"/>
        </w:rPr>
        <w:t>melanoma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skin</w:t>
      </w:r>
      <w:r>
        <w:rPr>
          <w:spacing w:val="-9"/>
          <w:w w:val="110"/>
        </w:rPr>
        <w:t> </w:t>
      </w:r>
      <w:r>
        <w:rPr>
          <w:w w:val="110"/>
        </w:rPr>
        <w:t>photography</w:t>
      </w:r>
      <w:r>
        <w:rPr>
          <w:spacing w:val="-9"/>
          <w:w w:val="110"/>
        </w:rPr>
        <w:t> </w:t>
      </w:r>
      <w:hyperlink w:history="true" w:anchor="_bookmark10">
        <w:r>
          <w:rPr>
            <w:color w:val="0080AC"/>
            <w:w w:val="110"/>
          </w:rPr>
          <w:t>[10]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lymph node metastases to breast cancer from tissue sections </w:t>
      </w:r>
      <w:hyperlink w:history="true" w:anchor="_bookmark11">
        <w:r>
          <w:rPr>
            <w:color w:val="0080AC"/>
            <w:w w:val="110"/>
          </w:rPr>
          <w:t>[11]</w:t>
        </w:r>
      </w:hyperlink>
      <w:r>
        <w:rPr>
          <w:w w:val="110"/>
        </w:rPr>
        <w:t>, lung cancer using</w:t>
      </w:r>
      <w:r>
        <w:rPr>
          <w:w w:val="110"/>
        </w:rPr>
        <w:t> chest</w:t>
      </w:r>
      <w:r>
        <w:rPr>
          <w:w w:val="110"/>
        </w:rPr>
        <w:t> images</w:t>
      </w:r>
      <w:r>
        <w:rPr>
          <w:w w:val="110"/>
        </w:rPr>
        <w:t> </w:t>
      </w:r>
      <w:hyperlink w:history="true" w:anchor="_bookmark12">
        <w:r>
          <w:rPr>
            <w:color w:val="0080AC"/>
            <w:w w:val="110"/>
          </w:rPr>
          <w:t>[12]</w:t>
        </w:r>
      </w:hyperlink>
      <w:r>
        <w:rPr>
          <w:w w:val="110"/>
        </w:rPr>
        <w:t>,</w:t>
      </w:r>
      <w:r>
        <w:rPr>
          <w:w w:val="110"/>
        </w:rPr>
        <w:t> cardiovascular</w:t>
      </w:r>
      <w:r>
        <w:rPr>
          <w:w w:val="110"/>
        </w:rPr>
        <w:t> risk</w:t>
      </w:r>
      <w:r>
        <w:rPr>
          <w:w w:val="110"/>
        </w:rPr>
        <w:t> using</w:t>
      </w:r>
      <w:r>
        <w:rPr>
          <w:w w:val="110"/>
        </w:rPr>
        <w:t> computer</w:t>
      </w:r>
      <w:r>
        <w:rPr>
          <w:w w:val="110"/>
        </w:rPr>
        <w:t> CT</w:t>
      </w:r>
      <w:r>
        <w:rPr>
          <w:w w:val="110"/>
        </w:rPr>
        <w:t> </w:t>
      </w:r>
      <w:hyperlink w:history="true" w:anchor="_bookmark13">
        <w:r>
          <w:rPr>
            <w:color w:val="0080AC"/>
            <w:w w:val="110"/>
          </w:rPr>
          <w:t>[13]</w:t>
        </w:r>
      </w:hyperlink>
      <w:r>
        <w:rPr>
          <w:w w:val="110"/>
        </w:rPr>
        <w:t>, Pulmonary embolism using CT angiography </w:t>
      </w:r>
      <w:hyperlink w:history="true" w:anchor="_bookmark14">
        <w:r>
          <w:rPr>
            <w:color w:val="0080AC"/>
            <w:w w:val="110"/>
          </w:rPr>
          <w:t>[14]</w:t>
        </w:r>
      </w:hyperlink>
      <w:r>
        <w:rPr>
          <w:w w:val="110"/>
        </w:rPr>
        <w:t>, polyps using virtual </w:t>
      </w:r>
      <w:r>
        <w:rPr/>
        <w:t>colonoscopy </w:t>
      </w:r>
      <w:hyperlink w:history="true" w:anchor="_bookmark15">
        <w:r>
          <w:rPr>
            <w:color w:val="0080AC"/>
          </w:rPr>
          <w:t>[15]</w:t>
        </w:r>
      </w:hyperlink>
      <w:r>
        <w:rPr/>
        <w:t>, glioma using MRI </w:t>
      </w:r>
      <w:hyperlink w:history="true" w:anchor="_bookmark16">
        <w:r>
          <w:rPr>
            <w:color w:val="0080AC"/>
          </w:rPr>
          <w:t>[16]</w:t>
        </w:r>
      </w:hyperlink>
      <w:r>
        <w:rPr/>
        <w:t>, Alzheimer’s disease detection</w:t>
      </w:r>
      <w:r>
        <w:rPr>
          <w:w w:val="110"/>
        </w:rPr>
        <w:t> using functional MRI </w:t>
      </w:r>
      <w:hyperlink w:history="true" w:anchor="_bookmark17">
        <w:r>
          <w:rPr>
            <w:color w:val="0080AC"/>
            <w:w w:val="110"/>
          </w:rPr>
          <w:t>[17]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Ophthalmology involves the latest electrical, acoustic, mechanical, and</w:t>
      </w:r>
      <w:r>
        <w:rPr>
          <w:spacing w:val="-13"/>
          <w:w w:val="110"/>
        </w:rPr>
        <w:t> </w:t>
      </w:r>
      <w:r>
        <w:rPr>
          <w:w w:val="110"/>
        </w:rPr>
        <w:t>optical</w:t>
      </w:r>
      <w:r>
        <w:rPr>
          <w:spacing w:val="-11"/>
          <w:w w:val="110"/>
        </w:rPr>
        <w:t> </w:t>
      </w:r>
      <w:r>
        <w:rPr>
          <w:w w:val="110"/>
        </w:rPr>
        <w:t>imaging</w:t>
      </w:r>
      <w:r>
        <w:rPr>
          <w:spacing w:val="-11"/>
          <w:w w:val="110"/>
        </w:rPr>
        <w:t> </w:t>
      </w:r>
      <w:r>
        <w:rPr>
          <w:w w:val="110"/>
        </w:rPr>
        <w:t>techniques.</w:t>
      </w:r>
      <w:r>
        <w:rPr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Oph- thalmology</w:t>
      </w:r>
      <w:r>
        <w:rPr>
          <w:w w:val="110"/>
        </w:rPr>
        <w:t> is</w:t>
      </w:r>
      <w:r>
        <w:rPr>
          <w:w w:val="110"/>
        </w:rPr>
        <w:t> widely</w:t>
      </w:r>
      <w:r>
        <w:rPr>
          <w:w w:val="110"/>
        </w:rPr>
        <w:t> implemented</w:t>
      </w:r>
      <w:r>
        <w:rPr>
          <w:w w:val="110"/>
        </w:rPr>
        <w:t> and</w:t>
      </w:r>
      <w:r>
        <w:rPr>
          <w:w w:val="110"/>
        </w:rPr>
        <w:t> accepted.</w:t>
      </w:r>
      <w:r>
        <w:rPr>
          <w:w w:val="110"/>
        </w:rPr>
        <w:t> Using</w:t>
      </w:r>
      <w:r>
        <w:rPr>
          <w:w w:val="110"/>
        </w:rPr>
        <w:t> advanced</w:t>
      </w:r>
      <w:r>
        <w:rPr>
          <w:w w:val="110"/>
        </w:rPr>
        <w:t> DL models,</w:t>
      </w:r>
      <w:r>
        <w:rPr>
          <w:spacing w:val="-8"/>
          <w:w w:val="110"/>
        </w:rPr>
        <w:t> </w:t>
      </w:r>
      <w:r>
        <w:rPr>
          <w:w w:val="110"/>
        </w:rPr>
        <w:t>AI</w:t>
      </w:r>
      <w:r>
        <w:rPr>
          <w:spacing w:val="-8"/>
          <w:w w:val="110"/>
        </w:rPr>
        <w:t> </w:t>
      </w:r>
      <w:r>
        <w:rPr>
          <w:w w:val="110"/>
        </w:rPr>
        <w:t>classifies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pattern</w:t>
      </w:r>
      <w:r>
        <w:rPr>
          <w:spacing w:val="-8"/>
          <w:w w:val="110"/>
        </w:rPr>
        <w:t> </w:t>
      </w:r>
      <w:r>
        <w:rPr>
          <w:w w:val="110"/>
        </w:rPr>
        <w:t>recognition</w:t>
      </w:r>
      <w:r>
        <w:rPr>
          <w:spacing w:val="-9"/>
          <w:w w:val="110"/>
        </w:rPr>
        <w:t> </w:t>
      </w:r>
      <w:hyperlink w:history="true" w:anchor="_bookmark43">
        <w:r>
          <w:rPr>
            <w:color w:val="0080AC"/>
            <w:w w:val="110"/>
          </w:rPr>
          <w:t>[8]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collab- oration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optic</w:t>
      </w:r>
      <w:r>
        <w:rPr>
          <w:w w:val="110"/>
        </w:rPr>
        <w:t> system,</w:t>
      </w:r>
      <w:r>
        <w:rPr>
          <w:w w:val="110"/>
        </w:rPr>
        <w:t> different</w:t>
      </w:r>
      <w:r>
        <w:rPr>
          <w:w w:val="110"/>
        </w:rPr>
        <w:t> models</w:t>
      </w:r>
      <w:r>
        <w:rPr>
          <w:w w:val="110"/>
        </w:rPr>
        <w:t> of</w:t>
      </w:r>
      <w:r>
        <w:rPr>
          <w:w w:val="110"/>
        </w:rPr>
        <w:t> DL</w:t>
      </w:r>
      <w:r>
        <w:rPr>
          <w:w w:val="110"/>
        </w:rPr>
        <w:t> algorithms</w:t>
      </w:r>
      <w:r>
        <w:rPr>
          <w:w w:val="110"/>
        </w:rPr>
        <w:t> like neural</w:t>
      </w:r>
      <w:r>
        <w:rPr>
          <w:spacing w:val="-7"/>
          <w:w w:val="110"/>
        </w:rPr>
        <w:t> </w:t>
      </w:r>
      <w:r>
        <w:rPr>
          <w:w w:val="110"/>
        </w:rPr>
        <w:t>networking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successfully</w:t>
      </w:r>
      <w:r>
        <w:rPr>
          <w:spacing w:val="-7"/>
          <w:w w:val="110"/>
        </w:rPr>
        <w:t> </w:t>
      </w:r>
      <w:r>
        <w:rPr>
          <w:w w:val="110"/>
        </w:rPr>
        <w:t>applied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various</w:t>
      </w:r>
      <w:r>
        <w:rPr>
          <w:spacing w:val="-7"/>
          <w:w w:val="110"/>
        </w:rPr>
        <w:t> </w:t>
      </w:r>
      <w:r>
        <w:rPr>
          <w:w w:val="110"/>
        </w:rPr>
        <w:t>disease</w:t>
      </w:r>
      <w:r>
        <w:rPr>
          <w:spacing w:val="-7"/>
          <w:w w:val="110"/>
        </w:rPr>
        <w:t> </w:t>
      </w:r>
      <w:r>
        <w:rPr>
          <w:w w:val="110"/>
        </w:rPr>
        <w:t>diagnoses and it’s progression </w:t>
      </w:r>
      <w:hyperlink w:history="true" w:anchor="_bookmark18">
        <w:r>
          <w:rPr>
            <w:color w:val="0080AC"/>
            <w:w w:val="110"/>
          </w:rPr>
          <w:t>[18]</w:t>
        </w:r>
      </w:hyperlink>
      <w:r>
        <w:rPr>
          <w:w w:val="110"/>
        </w:rPr>
        <w:t>. In DR, continuous monitoring is required to observe</w:t>
      </w:r>
      <w:r>
        <w:rPr>
          <w:w w:val="110"/>
        </w:rPr>
        <w:t> the</w:t>
      </w:r>
      <w:r>
        <w:rPr>
          <w:w w:val="110"/>
        </w:rPr>
        <w:t> disease</w:t>
      </w:r>
      <w:r>
        <w:rPr>
          <w:w w:val="110"/>
        </w:rPr>
        <w:t> progression.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has made</w:t>
      </w:r>
      <w:r>
        <w:rPr>
          <w:w w:val="110"/>
        </w:rPr>
        <w:t> it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image</w:t>
      </w:r>
      <w:r>
        <w:rPr>
          <w:w w:val="110"/>
        </w:rPr>
        <w:t> the</w:t>
      </w:r>
      <w:r>
        <w:rPr>
          <w:w w:val="110"/>
        </w:rPr>
        <w:t> fundus</w:t>
      </w:r>
      <w:r>
        <w:rPr>
          <w:w w:val="110"/>
        </w:rPr>
        <w:t> of</w:t>
      </w:r>
      <w:r>
        <w:rPr>
          <w:w w:val="110"/>
        </w:rPr>
        <w:t> patients</w:t>
      </w:r>
      <w:r>
        <w:rPr>
          <w:w w:val="110"/>
        </w:rPr>
        <w:t> with</w:t>
      </w:r>
      <w:r>
        <w:rPr>
          <w:w w:val="110"/>
        </w:rPr>
        <w:t> early</w:t>
      </w:r>
      <w:r>
        <w:rPr>
          <w:w w:val="110"/>
        </w:rPr>
        <w:t> DR</w:t>
      </w:r>
      <w:r>
        <w:rPr>
          <w:w w:val="110"/>
        </w:rPr>
        <w:t> eﬃ- ciently.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future,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w w:val="110"/>
        </w:rPr>
        <w:t> continuous</w:t>
      </w:r>
      <w:r>
        <w:rPr>
          <w:w w:val="110"/>
        </w:rPr>
        <w:t> monitoring</w:t>
      </w:r>
      <w:r>
        <w:rPr>
          <w:w w:val="110"/>
        </w:rPr>
        <w:t> of</w:t>
      </w:r>
      <w:r>
        <w:rPr>
          <w:w w:val="110"/>
        </w:rPr>
        <w:t> DR patients may be compromised, as AI can demonstrate the development </w:t>
      </w:r>
      <w:bookmarkStart w:name="AI algorithms for diagnosis" w:id="9"/>
      <w:bookmarkEnd w:id="9"/>
      <w:r>
        <w:rPr>
          <w:w w:val="110"/>
        </w:rPr>
        <w:t>and</w:t>
      </w:r>
      <w:r>
        <w:rPr>
          <w:w w:val="110"/>
        </w:rPr>
        <w:t> progression of the disease </w:t>
      </w:r>
      <w:hyperlink w:history="true" w:anchor="_bookmark19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</w:p>
    <w:p>
      <w:pPr>
        <w:pStyle w:val="BodyText"/>
        <w:spacing w:before="22"/>
      </w:pPr>
    </w:p>
    <w:p>
      <w:pPr>
        <w:pStyle w:val="Heading1"/>
      </w:pPr>
      <w:r>
        <w:rPr>
          <w:w w:val="110"/>
        </w:rPr>
        <w:t>AI</w:t>
      </w:r>
      <w:r>
        <w:rPr>
          <w:spacing w:val="-9"/>
          <w:w w:val="110"/>
        </w:rPr>
        <w:t> </w:t>
      </w:r>
      <w:r>
        <w:rPr>
          <w:w w:val="110"/>
        </w:rPr>
        <w:t>algorithms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diagnosis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ophthalmology,</w:t>
      </w:r>
      <w:r>
        <w:rPr>
          <w:spacing w:val="30"/>
          <w:w w:val="110"/>
        </w:rPr>
        <w:t> </w:t>
      </w:r>
      <w:r>
        <w:rPr>
          <w:w w:val="110"/>
        </w:rPr>
        <w:t>ML</w:t>
      </w:r>
      <w:r>
        <w:rPr>
          <w:spacing w:val="31"/>
          <w:w w:val="110"/>
        </w:rPr>
        <w:t> </w:t>
      </w:r>
      <w:r>
        <w:rPr>
          <w:w w:val="110"/>
        </w:rPr>
        <w:t>requires</w:t>
      </w:r>
      <w:r>
        <w:rPr>
          <w:spacing w:val="31"/>
          <w:w w:val="110"/>
        </w:rPr>
        <w:t> </w:t>
      </w:r>
      <w:r>
        <w:rPr>
          <w:w w:val="110"/>
        </w:rPr>
        <w:t>algorithms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huge</w:t>
      </w:r>
      <w:r>
        <w:rPr>
          <w:spacing w:val="31"/>
          <w:w w:val="110"/>
        </w:rPr>
        <w:t> </w:t>
      </w:r>
      <w:r>
        <w:rPr>
          <w:w w:val="110"/>
        </w:rPr>
        <w:t>input</w:t>
      </w:r>
      <w:r>
        <w:rPr>
          <w:spacing w:val="31"/>
          <w:w w:val="110"/>
        </w:rPr>
        <w:t> </w:t>
      </w:r>
      <w:r>
        <w:rPr>
          <w:w w:val="110"/>
        </w:rPr>
        <w:t>data to train for predicting ocular conditions and to standardize its perfor- mance. Building a structured algorithm in ML is a crucial step for de- veloping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diagnosis.</w:t>
      </w:r>
      <w:r>
        <w:rPr>
          <w:spacing w:val="-11"/>
          <w:w w:val="110"/>
        </w:rPr>
        <w:t> </w:t>
      </w:r>
      <w:r>
        <w:rPr>
          <w:w w:val="110"/>
        </w:rPr>
        <w:t>Fundus</w:t>
      </w:r>
      <w:r>
        <w:rPr>
          <w:spacing w:val="-11"/>
          <w:w w:val="110"/>
        </w:rPr>
        <w:t> </w:t>
      </w:r>
      <w:r>
        <w:rPr>
          <w:w w:val="110"/>
        </w:rPr>
        <w:t>images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optic</w:t>
      </w:r>
      <w:r>
        <w:rPr>
          <w:spacing w:val="-11"/>
          <w:w w:val="110"/>
        </w:rPr>
        <w:t> </w:t>
      </w:r>
      <w:r>
        <w:rPr>
          <w:w w:val="110"/>
        </w:rPr>
        <w:t>conditions serve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major</w:t>
      </w:r>
      <w:r>
        <w:rPr>
          <w:w w:val="110"/>
        </w:rPr>
        <w:t> database</w:t>
      </w:r>
      <w:r>
        <w:rPr>
          <w:w w:val="110"/>
        </w:rPr>
        <w:t> for</w:t>
      </w:r>
      <w:r>
        <w:rPr>
          <w:w w:val="110"/>
        </w:rPr>
        <w:t> building</w:t>
      </w:r>
      <w:r>
        <w:rPr>
          <w:w w:val="110"/>
        </w:rPr>
        <w:t> an</w:t>
      </w:r>
      <w:r>
        <w:rPr>
          <w:w w:val="110"/>
        </w:rPr>
        <w:t> AI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Ophthal- mology</w:t>
      </w:r>
      <w:r>
        <w:rPr>
          <w:w w:val="110"/>
        </w:rPr>
        <w:t> </w:t>
      </w:r>
      <w:hyperlink w:history="true" w:anchor="_bookmark20">
        <w:r>
          <w:rPr>
            <w:color w:val="0080AC"/>
            <w:w w:val="110"/>
          </w:rPr>
          <w:t>[20]</w:t>
        </w:r>
      </w:hyperlink>
      <w:r>
        <w:rPr>
          <w:w w:val="110"/>
        </w:rPr>
        <w:t>.</w:t>
      </w:r>
      <w:r>
        <w:rPr>
          <w:w w:val="110"/>
        </w:rPr>
        <w:t> Other</w:t>
      </w:r>
      <w:r>
        <w:rPr>
          <w:w w:val="110"/>
        </w:rPr>
        <w:t> than</w:t>
      </w:r>
      <w:r>
        <w:rPr>
          <w:w w:val="110"/>
        </w:rPr>
        <w:t> traditional</w:t>
      </w:r>
      <w:r>
        <w:rPr>
          <w:w w:val="110"/>
        </w:rPr>
        <w:t> fundus</w:t>
      </w:r>
      <w:r>
        <w:rPr>
          <w:w w:val="110"/>
        </w:rPr>
        <w:t> photography,</w:t>
      </w:r>
      <w:r>
        <w:rPr>
          <w:w w:val="110"/>
        </w:rPr>
        <w:t> optical</w:t>
      </w:r>
      <w:r>
        <w:rPr>
          <w:w w:val="110"/>
        </w:rPr>
        <w:t> co- herence</w:t>
      </w:r>
      <w:r>
        <w:rPr>
          <w:w w:val="110"/>
        </w:rPr>
        <w:t> tomography</w:t>
      </w:r>
      <w:r>
        <w:rPr>
          <w:w w:val="110"/>
        </w:rPr>
        <w:t> (OCT)</w:t>
      </w:r>
      <w:r>
        <w:rPr>
          <w:w w:val="110"/>
        </w:rPr>
        <w:t> scans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developing</w:t>
      </w:r>
      <w:r>
        <w:rPr>
          <w:w w:val="110"/>
        </w:rPr>
        <w:t> al- gorithms </w:t>
      </w:r>
      <w:hyperlink w:history="true" w:anchor="_bookmark21">
        <w:r>
          <w:rPr>
            <w:color w:val="0080AC"/>
            <w:w w:val="110"/>
          </w:rPr>
          <w:t>[21]</w:t>
        </w:r>
      </w:hyperlink>
      <w:r>
        <w:rPr>
          <w:w w:val="110"/>
        </w:rPr>
        <w:t>. Combing both the 2-dimensional fundus images and 3- dimensional OCT can improve the sensitivity and specificity of the AI algorithm.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databases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fed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systems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applied</w:t>
      </w:r>
      <w:r>
        <w:rPr>
          <w:spacing w:val="-9"/>
          <w:w w:val="110"/>
        </w:rPr>
        <w:t> </w:t>
      </w:r>
      <w:r>
        <w:rPr>
          <w:w w:val="110"/>
        </w:rPr>
        <w:t>logarithms for decision-making through AI </w:t>
      </w:r>
      <w:hyperlink w:history="true" w:anchor="_bookmark22">
        <w:r>
          <w:rPr>
            <w:color w:val="0080AC"/>
            <w:w w:val="110"/>
          </w:rPr>
          <w:t>[22]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forms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supervised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unsupervised</w:t>
      </w:r>
      <w:r>
        <w:rPr>
          <w:spacing w:val="-11"/>
          <w:w w:val="110"/>
        </w:rPr>
        <w:t> </w:t>
      </w:r>
      <w:r>
        <w:rPr>
          <w:w w:val="110"/>
        </w:rPr>
        <w:t>learn- </w:t>
      </w:r>
      <w:r>
        <w:rPr>
          <w:spacing w:val="-2"/>
          <w:w w:val="110"/>
        </w:rPr>
        <w:t>ing.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Supervised learning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traditional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ML method.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 traditional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ML, </w:t>
      </w:r>
      <w:r>
        <w:rPr>
          <w:w w:val="110"/>
        </w:rPr>
        <w:t>expert knowledge is utilized to label the clinical features and progno- sis of ophthalmic conditions. The sorted images representing the clin- ical severity are then used for classification by trained ML models. To build a precise ML model, a larger number of labelled data by experts should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fed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train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validate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hyperlink w:history="true" w:anchor="_bookmark23">
        <w:r>
          <w:rPr>
            <w:color w:val="0080AC"/>
            <w:w w:val="110"/>
          </w:rPr>
          <w:t>[23]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pop- ular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Ophthalmology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1"/>
          <w:w w:val="110"/>
        </w:rPr>
        <w:t> </w:t>
      </w:r>
      <w:r>
        <w:rPr>
          <w:w w:val="110"/>
        </w:rPr>
        <w:t>decision</w:t>
      </w:r>
      <w:r>
        <w:rPr>
          <w:spacing w:val="-11"/>
          <w:w w:val="110"/>
        </w:rPr>
        <w:t> </w:t>
      </w:r>
      <w:r>
        <w:rPr>
          <w:w w:val="110"/>
        </w:rPr>
        <w:t>tree, Bayesian</w:t>
      </w:r>
      <w:r>
        <w:rPr>
          <w:spacing w:val="-11"/>
          <w:w w:val="110"/>
        </w:rPr>
        <w:t> </w:t>
      </w:r>
      <w:r>
        <w:rPr>
          <w:w w:val="110"/>
        </w:rPr>
        <w:t>classifiers,</w:t>
      </w:r>
      <w:r>
        <w:rPr>
          <w:spacing w:val="-11"/>
          <w:w w:val="110"/>
        </w:rPr>
        <w:t> </w:t>
      </w:r>
      <w:r>
        <w:rPr>
          <w:w w:val="110"/>
        </w:rPr>
        <w:t>random</w:t>
      </w:r>
      <w:r>
        <w:rPr>
          <w:spacing w:val="-11"/>
          <w:w w:val="110"/>
        </w:rPr>
        <w:t> </w:t>
      </w:r>
      <w:r>
        <w:rPr>
          <w:w w:val="110"/>
        </w:rPr>
        <w:t>forests,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w w:val="110"/>
        </w:rPr>
        <w:t>machines,</w:t>
      </w:r>
      <w:r>
        <w:rPr>
          <w:spacing w:val="-11"/>
          <w:w w:val="110"/>
        </w:rPr>
        <w:t> </w:t>
      </w:r>
      <w:r>
        <w:rPr>
          <w:w w:val="110"/>
        </w:rPr>
        <w:t>k-means, k-nearest</w:t>
      </w:r>
      <w:r>
        <w:rPr>
          <w:w w:val="110"/>
        </w:rPr>
        <w:t> neighbors,</w:t>
      </w:r>
      <w:r>
        <w:rPr>
          <w:w w:val="110"/>
        </w:rPr>
        <w:t> discriminate</w:t>
      </w:r>
      <w:r>
        <w:rPr>
          <w:w w:val="110"/>
        </w:rPr>
        <w:t> analysis,</w:t>
      </w:r>
      <w:r>
        <w:rPr>
          <w:w w:val="110"/>
        </w:rPr>
        <w:t> and</w:t>
      </w:r>
      <w:r>
        <w:rPr>
          <w:w w:val="110"/>
        </w:rPr>
        <w:t> neural</w:t>
      </w:r>
      <w:r>
        <w:rPr>
          <w:w w:val="110"/>
        </w:rPr>
        <w:t> networks</w:t>
      </w:r>
      <w:r>
        <w:rPr>
          <w:w w:val="110"/>
        </w:rPr>
        <w:t> </w:t>
      </w:r>
      <w:hyperlink w:history="true" w:anchor="_bookmark19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 unsupervised learning, DL is applied which enables to skip the step involving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supervision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expert.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DL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authorized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data from clinical diagnosis are extracted from secondary sources like pub- lished</w:t>
      </w:r>
      <w:r>
        <w:rPr>
          <w:w w:val="110"/>
        </w:rPr>
        <w:t> data,</w:t>
      </w:r>
      <w:r>
        <w:rPr>
          <w:w w:val="110"/>
        </w:rPr>
        <w:t> medical</w:t>
      </w:r>
      <w:r>
        <w:rPr>
          <w:w w:val="110"/>
        </w:rPr>
        <w:t> records,</w:t>
      </w:r>
      <w:r>
        <w:rPr>
          <w:w w:val="110"/>
        </w:rPr>
        <w:t> etc.</w:t>
      </w:r>
      <w:r>
        <w:rPr>
          <w:w w:val="110"/>
        </w:rPr>
        <w:t> for</w:t>
      </w:r>
      <w:r>
        <w:rPr>
          <w:w w:val="110"/>
        </w:rPr>
        <w:t> self-learning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classify</w:t>
      </w:r>
      <w:r>
        <w:rPr>
          <w:w w:val="110"/>
        </w:rPr>
        <w:t> the ophthalmic</w:t>
      </w:r>
      <w:r>
        <w:rPr>
          <w:w w:val="110"/>
        </w:rPr>
        <w:t> conditions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diagnosis</w:t>
      </w:r>
      <w:r>
        <w:rPr>
          <w:w w:val="110"/>
        </w:rPr>
        <w:t> and</w:t>
      </w:r>
      <w:r>
        <w:rPr>
          <w:w w:val="110"/>
        </w:rPr>
        <w:t> severity</w:t>
      </w:r>
      <w:r>
        <w:rPr>
          <w:w w:val="110"/>
        </w:rPr>
        <w:t> </w:t>
      </w:r>
      <w:hyperlink w:history="true" w:anchor="_bookmark22">
        <w:r>
          <w:rPr>
            <w:color w:val="0080AC"/>
            <w:w w:val="110"/>
          </w:rPr>
          <w:t>[22]</w:t>
        </w:r>
      </w:hyperlink>
      <w:r>
        <w:rPr>
          <w:w w:val="110"/>
        </w:rPr>
        <w:t>.</w:t>
      </w:r>
      <w:r>
        <w:rPr>
          <w:w w:val="110"/>
        </w:rPr>
        <w:t> The two</w:t>
      </w:r>
      <w:r>
        <w:rPr>
          <w:w w:val="110"/>
        </w:rPr>
        <w:t> powerful</w:t>
      </w:r>
      <w:r>
        <w:rPr>
          <w:w w:val="110"/>
        </w:rPr>
        <w:t> DL</w:t>
      </w:r>
      <w:r>
        <w:rPr>
          <w:w w:val="110"/>
        </w:rPr>
        <w:t> Classification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identification includes</w:t>
      </w:r>
      <w:r>
        <w:rPr>
          <w:w w:val="110"/>
        </w:rPr>
        <w:t> con- volutional</w:t>
      </w:r>
      <w:r>
        <w:rPr>
          <w:spacing w:val="-1"/>
          <w:w w:val="110"/>
        </w:rPr>
        <w:t> </w:t>
      </w:r>
      <w:r>
        <w:rPr>
          <w:w w:val="110"/>
        </w:rPr>
        <w:t>neural network (CNN) and massive-training artificial neural network</w:t>
      </w:r>
      <w:r>
        <w:rPr>
          <w:w w:val="110"/>
        </w:rPr>
        <w:t> (MTANN)</w:t>
      </w:r>
      <w:r>
        <w:rPr>
          <w:w w:val="110"/>
        </w:rPr>
        <w:t> </w:t>
      </w:r>
      <w:hyperlink w:history="true" w:anchor="_bookmark23">
        <w:r>
          <w:rPr>
            <w:color w:val="0080AC"/>
            <w:w w:val="110"/>
          </w:rPr>
          <w:t>[23]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characteristics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AI</w:t>
      </w:r>
      <w:r>
        <w:rPr>
          <w:w w:val="110"/>
        </w:rPr>
        <w:t> system</w:t>
      </w:r>
      <w:r>
        <w:rPr>
          <w:w w:val="110"/>
        </w:rPr>
        <w:t> in</w:t>
      </w:r>
      <w:r>
        <w:rPr>
          <w:w w:val="110"/>
        </w:rPr>
        <w:t> Oph- thalmology are presented in </w:t>
      </w:r>
      <w:hyperlink w:history="true" w:anchor="_bookmark4">
        <w:r>
          <w:rPr>
            <w:color w:val="0080AC"/>
            <w:w w:val="110"/>
          </w:rPr>
          <w:t>Fig. 1</w:t>
        </w:r>
      </w:hyperlink>
      <w:r>
        <w:rPr>
          <w:w w:val="110"/>
        </w:rPr>
        <w:t>.</w:t>
      </w:r>
    </w:p>
    <w:p>
      <w:pPr>
        <w:pStyle w:val="BodyText"/>
        <w:spacing w:line="174" w:lineRule="exact"/>
        <w:ind w:left="357"/>
        <w:jc w:val="both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building</w:t>
      </w:r>
      <w:r>
        <w:rPr>
          <w:spacing w:val="3"/>
          <w:w w:val="110"/>
        </w:rPr>
        <w:t> </w:t>
      </w:r>
      <w:r>
        <w:rPr>
          <w:w w:val="110"/>
        </w:rPr>
        <w:t>AI</w:t>
      </w:r>
      <w:r>
        <w:rPr>
          <w:spacing w:val="3"/>
          <w:w w:val="110"/>
        </w:rPr>
        <w:t> </w:t>
      </w:r>
      <w:r>
        <w:rPr>
          <w:w w:val="110"/>
        </w:rPr>
        <w:t>algorithms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Ophthalmology,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raw</w:t>
      </w:r>
      <w:r>
        <w:rPr>
          <w:spacing w:val="3"/>
          <w:w w:val="110"/>
        </w:rPr>
        <w:t> </w:t>
      </w:r>
      <w:r>
        <w:rPr>
          <w:w w:val="110"/>
        </w:rPr>
        <w:t>image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273" w:lineRule="auto" w:before="20"/>
        <w:ind w:left="118" w:right="39"/>
        <w:jc w:val="both"/>
      </w:pPr>
      <w:r>
        <w:rPr>
          <w:spacing w:val="-2"/>
          <w:w w:val="110"/>
        </w:rPr>
        <w:t>must be sorted, validated, and pre-processed. These steps involve human </w:t>
      </w:r>
      <w:r>
        <w:rPr>
          <w:w w:val="110"/>
        </w:rPr>
        <w:t>intelligence to validate an algorithm and</w:t>
      </w:r>
      <w:r>
        <w:rPr>
          <w:spacing w:val="-1"/>
          <w:w w:val="110"/>
        </w:rPr>
        <w:t> </w:t>
      </w:r>
      <w:r>
        <w:rPr>
          <w:w w:val="110"/>
        </w:rPr>
        <w:t>it also reflects on the sensitiv- </w:t>
      </w:r>
      <w:r>
        <w:rPr/>
        <w:t>ity and specificity of the AI system. Pre-processing of the image includes</w:t>
      </w:r>
      <w:r>
        <w:rPr>
          <w:w w:val="110"/>
        </w:rPr>
        <w:t> noise</w:t>
      </w:r>
      <w:r>
        <w:rPr>
          <w:w w:val="110"/>
        </w:rPr>
        <w:t> reduction,</w:t>
      </w:r>
      <w:r>
        <w:rPr>
          <w:w w:val="110"/>
        </w:rPr>
        <w:t> integration,</w:t>
      </w:r>
      <w:r>
        <w:rPr>
          <w:w w:val="110"/>
        </w:rPr>
        <w:t> and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relevant</w:t>
      </w:r>
      <w:r>
        <w:rPr>
          <w:w w:val="110"/>
        </w:rPr>
        <w:t> </w:t>
      </w:r>
      <w:r>
        <w:rPr>
          <w:w w:val="110"/>
        </w:rPr>
        <w:t>data. This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improve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eﬃciency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image</w:t>
      </w:r>
      <w:r>
        <w:rPr>
          <w:spacing w:val="8"/>
          <w:w w:val="110"/>
        </w:rPr>
        <w:t> </w:t>
      </w:r>
      <w:r>
        <w:rPr>
          <w:w w:val="110"/>
        </w:rPr>
        <w:t>processing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outcome.</w:t>
      </w:r>
    </w:p>
    <w:p>
      <w:pPr>
        <w:pStyle w:val="BodyText"/>
        <w:spacing w:line="273" w:lineRule="auto" w:before="93"/>
        <w:ind w:left="118" w:right="117"/>
        <w:jc w:val="both"/>
      </w:pPr>
      <w:r>
        <w:rPr/>
        <w:br w:type="column"/>
      </w:r>
      <w:r>
        <w:rPr>
          <w:w w:val="110"/>
        </w:rPr>
        <w:t>After processing the data, a large number of inputs are fed to achieve maximum test eﬃciency. The test should be cross-validated before ap- plication. For cross-validation, test data should be compared with the training</w:t>
      </w:r>
      <w:r>
        <w:rPr>
          <w:spacing w:val="-7"/>
          <w:w w:val="110"/>
        </w:rPr>
        <w:t> </w:t>
      </w:r>
      <w:r>
        <w:rPr>
          <w:w w:val="110"/>
        </w:rPr>
        <w:t>sets</w:t>
      </w:r>
      <w:r>
        <w:rPr>
          <w:spacing w:val="-7"/>
          <w:w w:val="110"/>
        </w:rPr>
        <w:t> </w:t>
      </w:r>
      <w:r>
        <w:rPr>
          <w:w w:val="110"/>
        </w:rPr>
        <w:t>involving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variables.</w:t>
      </w:r>
      <w:r>
        <w:rPr>
          <w:spacing w:val="-7"/>
          <w:w w:val="110"/>
        </w:rPr>
        <w:t> </w:t>
      </w:r>
      <w:r>
        <w:rPr>
          <w:w w:val="110"/>
        </w:rPr>
        <w:t>K-fold</w:t>
      </w:r>
      <w:r>
        <w:rPr>
          <w:spacing w:val="-7"/>
          <w:w w:val="110"/>
        </w:rPr>
        <w:t> </w:t>
      </w:r>
      <w:r>
        <w:rPr>
          <w:w w:val="110"/>
        </w:rPr>
        <w:t>cross-validation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 commonly used method for validation. After validation of algorithms, the</w:t>
      </w:r>
      <w:r>
        <w:rPr>
          <w:w w:val="110"/>
        </w:rPr>
        <w:t> sensitivity and specificity of</w:t>
      </w:r>
      <w:r>
        <w:rPr>
          <w:w w:val="110"/>
        </w:rPr>
        <w:t> the performance</w:t>
      </w:r>
      <w:r>
        <w:rPr>
          <w:w w:val="110"/>
        </w:rPr>
        <w:t> are calculated</w:t>
      </w:r>
      <w:r>
        <w:rPr>
          <w:w w:val="110"/>
        </w:rPr>
        <w:t> using the receiver operating characteristic (ROC) curve </w:t>
      </w:r>
      <w:hyperlink w:history="true" w:anchor="_bookmark19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</w:p>
    <w:p>
      <w:pPr>
        <w:pStyle w:val="BodyText"/>
        <w:spacing w:before="31"/>
      </w:pPr>
    </w:p>
    <w:p>
      <w:pPr>
        <w:pStyle w:val="Heading1"/>
        <w:jc w:val="both"/>
      </w:pPr>
      <w:r>
        <w:rPr>
          <w:w w:val="110"/>
        </w:rPr>
        <w:t>Role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application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AI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ophthalmology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4" w:firstLine="239"/>
        <w:jc w:val="both"/>
      </w:pPr>
      <w:r>
        <w:rPr>
          <w:w w:val="110"/>
        </w:rPr>
        <w:t>The</w:t>
      </w:r>
      <w:r>
        <w:rPr>
          <w:w w:val="110"/>
        </w:rPr>
        <w:t> AI</w:t>
      </w:r>
      <w:r>
        <w:rPr>
          <w:w w:val="110"/>
        </w:rPr>
        <w:t> has</w:t>
      </w:r>
      <w:r>
        <w:rPr>
          <w:w w:val="110"/>
        </w:rPr>
        <w:t> revolutionized</w:t>
      </w:r>
      <w:r>
        <w:rPr>
          <w:w w:val="110"/>
        </w:rPr>
        <w:t> healthcare</w:t>
      </w:r>
      <w:r>
        <w:rPr>
          <w:w w:val="110"/>
        </w:rPr>
        <w:t> diagnostics</w:t>
      </w:r>
      <w:r>
        <w:rPr>
          <w:w w:val="110"/>
        </w:rPr>
        <w:t> by</w:t>
      </w:r>
      <w:r>
        <w:rPr>
          <w:w w:val="110"/>
        </w:rPr>
        <w:t> enabling</w:t>
      </w:r>
      <w:r>
        <w:rPr>
          <w:w w:val="110"/>
        </w:rPr>
        <w:t> ML applications</w:t>
      </w:r>
      <w:r>
        <w:rPr>
          <w:w w:val="110"/>
        </w:rPr>
        <w:t> to</w:t>
      </w:r>
      <w:r>
        <w:rPr>
          <w:w w:val="110"/>
        </w:rPr>
        <w:t> aid</w:t>
      </w:r>
      <w:r>
        <w:rPr>
          <w:w w:val="110"/>
        </w:rPr>
        <w:t> physicians</w:t>
      </w:r>
      <w:r>
        <w:rPr>
          <w:w w:val="110"/>
        </w:rPr>
        <w:t> with</w:t>
      </w:r>
      <w:r>
        <w:rPr>
          <w:w w:val="110"/>
        </w:rPr>
        <w:t> more</w:t>
      </w:r>
      <w:r>
        <w:rPr>
          <w:w w:val="110"/>
        </w:rPr>
        <w:t> precision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reduce turnaround</w:t>
      </w:r>
      <w:r>
        <w:rPr>
          <w:spacing w:val="26"/>
          <w:w w:val="110"/>
        </w:rPr>
        <w:t> </w:t>
      </w:r>
      <w:r>
        <w:rPr>
          <w:w w:val="110"/>
        </w:rPr>
        <w:t>time.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scope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AI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extending</w:t>
      </w:r>
      <w:r>
        <w:rPr>
          <w:spacing w:val="26"/>
          <w:w w:val="110"/>
        </w:rPr>
        <w:t> </w:t>
      </w:r>
      <w:r>
        <w:rPr>
          <w:w w:val="110"/>
        </w:rPr>
        <w:t>exponentially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recent</w:t>
      </w:r>
      <w:r>
        <w:rPr>
          <w:w w:val="110"/>
        </w:rPr>
        <w:t> decade,</w:t>
      </w:r>
      <w:r>
        <w:rPr>
          <w:w w:val="110"/>
        </w:rPr>
        <w:t> ML</w:t>
      </w:r>
      <w:r>
        <w:rPr>
          <w:w w:val="110"/>
        </w:rPr>
        <w:t> is</w:t>
      </w:r>
      <w:r>
        <w:rPr>
          <w:w w:val="110"/>
        </w:rPr>
        <w:t> practiced</w:t>
      </w:r>
      <w:r>
        <w:rPr>
          <w:w w:val="110"/>
        </w:rPr>
        <w:t> in</w:t>
      </w:r>
      <w:r>
        <w:rPr>
          <w:w w:val="110"/>
        </w:rPr>
        <w:t> Ophthalmology.</w:t>
      </w:r>
      <w:r>
        <w:rPr>
          <w:w w:val="110"/>
        </w:rPr>
        <w:t> Numerous</w:t>
      </w:r>
      <w:r>
        <w:rPr>
          <w:w w:val="110"/>
        </w:rPr>
        <w:t> dig- ital</w:t>
      </w:r>
      <w:r>
        <w:rPr>
          <w:spacing w:val="-10"/>
          <w:w w:val="110"/>
        </w:rPr>
        <w:t> </w:t>
      </w:r>
      <w:r>
        <w:rPr>
          <w:w w:val="110"/>
        </w:rPr>
        <w:t>imaging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including</w:t>
      </w:r>
      <w:r>
        <w:rPr>
          <w:spacing w:val="-10"/>
          <w:w w:val="110"/>
        </w:rPr>
        <w:t> </w:t>
      </w:r>
      <w:r>
        <w:rPr>
          <w:w w:val="110"/>
        </w:rPr>
        <w:t>OCT,</w:t>
      </w:r>
      <w:r>
        <w:rPr>
          <w:spacing w:val="-10"/>
          <w:w w:val="110"/>
        </w:rPr>
        <w:t> </w:t>
      </w:r>
      <w:r>
        <w:rPr>
          <w:w w:val="110"/>
        </w:rPr>
        <w:t>MRI,</w:t>
      </w:r>
      <w:r>
        <w:rPr>
          <w:spacing w:val="-10"/>
          <w:w w:val="110"/>
        </w:rPr>
        <w:t> </w:t>
      </w:r>
      <w:r>
        <w:rPr>
          <w:w w:val="110"/>
        </w:rPr>
        <w:t>colour</w:t>
      </w:r>
      <w:r>
        <w:rPr>
          <w:spacing w:val="-10"/>
          <w:w w:val="110"/>
        </w:rPr>
        <w:t> </w:t>
      </w:r>
      <w:r>
        <w:rPr>
          <w:w w:val="110"/>
        </w:rPr>
        <w:t>fundoscopy,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comput- erized</w:t>
      </w:r>
      <w:r>
        <w:rPr>
          <w:w w:val="110"/>
        </w:rPr>
        <w:t> visual</w:t>
      </w:r>
      <w:r>
        <w:rPr>
          <w:w w:val="110"/>
        </w:rPr>
        <w:t> field</w:t>
      </w:r>
      <w:r>
        <w:rPr>
          <w:w w:val="110"/>
        </w:rPr>
        <w:t> for</w:t>
      </w:r>
      <w:r>
        <w:rPr>
          <w:w w:val="110"/>
        </w:rPr>
        <w:t> manual</w:t>
      </w:r>
      <w:r>
        <w:rPr>
          <w:w w:val="110"/>
        </w:rPr>
        <w:t> prediction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clinical</w:t>
      </w:r>
      <w:r>
        <w:rPr>
          <w:w w:val="110"/>
        </w:rPr>
        <w:t> investigation, makes</w:t>
      </w:r>
      <w:r>
        <w:rPr>
          <w:spacing w:val="-11"/>
          <w:w w:val="110"/>
        </w:rPr>
        <w:t> </w:t>
      </w:r>
      <w:r>
        <w:rPr>
          <w:w w:val="110"/>
        </w:rPr>
        <w:t>Ophthalmology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ideal</w:t>
      </w:r>
      <w:r>
        <w:rPr>
          <w:spacing w:val="-11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AI.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errors are common in the manual interpretation of the slit lamp or fundus or OCT images by an ophthalmologist,</w:t>
      </w:r>
      <w:r>
        <w:rPr>
          <w:spacing w:val="-1"/>
          <w:w w:val="110"/>
        </w:rPr>
        <w:t> </w:t>
      </w:r>
      <w:r>
        <w:rPr>
          <w:w w:val="110"/>
        </w:rPr>
        <w:t>and it is more subjective.</w:t>
      </w:r>
      <w:r>
        <w:rPr>
          <w:spacing w:val="-1"/>
          <w:w w:val="110"/>
        </w:rPr>
        <w:t> </w:t>
      </w:r>
      <w:r>
        <w:rPr>
          <w:w w:val="110"/>
        </w:rPr>
        <w:t>The ML identifies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as</w:t>
      </w:r>
      <w:r>
        <w:rPr>
          <w:w w:val="110"/>
        </w:rPr>
        <w:t> measurable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enables</w:t>
      </w:r>
      <w:r>
        <w:rPr>
          <w:w w:val="110"/>
        </w:rPr>
        <w:t> precision</w:t>
      </w:r>
      <w:r>
        <w:rPr>
          <w:w w:val="110"/>
        </w:rPr>
        <w:t> in</w:t>
      </w:r>
      <w:r>
        <w:rPr>
          <w:w w:val="110"/>
        </w:rPr>
        <w:t> the recognition.</w:t>
      </w:r>
      <w:r>
        <w:rPr>
          <w:w w:val="110"/>
        </w:rPr>
        <w:t> Hence</w:t>
      </w:r>
      <w:r>
        <w:rPr>
          <w:w w:val="110"/>
        </w:rPr>
        <w:t> the</w:t>
      </w:r>
      <w:r>
        <w:rPr>
          <w:w w:val="110"/>
        </w:rPr>
        <w:t> AI</w:t>
      </w:r>
      <w:r>
        <w:rPr>
          <w:w w:val="110"/>
        </w:rPr>
        <w:t> application</w:t>
      </w:r>
      <w:r>
        <w:rPr>
          <w:w w:val="110"/>
        </w:rPr>
        <w:t> is</w:t>
      </w:r>
      <w:r>
        <w:rPr>
          <w:w w:val="110"/>
        </w:rPr>
        <w:t> well</w:t>
      </w:r>
      <w:r>
        <w:rPr>
          <w:w w:val="110"/>
        </w:rPr>
        <w:t> established</w:t>
      </w:r>
      <w:r>
        <w:rPr>
          <w:w w:val="110"/>
        </w:rPr>
        <w:t> in</w:t>
      </w:r>
      <w:r>
        <w:rPr>
          <w:w w:val="110"/>
        </w:rPr>
        <w:t> Ophthal- mology [</w:t>
      </w:r>
      <w:hyperlink w:history="true" w:anchor="_bookmark24">
        <w:r>
          <w:rPr>
            <w:color w:val="0080AC"/>
            <w:w w:val="110"/>
          </w:rPr>
          <w:t>24</w:t>
        </w:r>
      </w:hyperlink>
      <w:r>
        <w:rPr>
          <w:w w:val="110"/>
        </w:rPr>
        <w:t>,</w:t>
      </w:r>
      <w:hyperlink w:history="true" w:anchor="_bookmark25">
        <w:r>
          <w:rPr>
            <w:color w:val="0080AC"/>
            <w:w w:val="110"/>
          </w:rPr>
          <w:t>25</w:t>
        </w:r>
      </w:hyperlink>
      <w:r>
        <w:rPr>
          <w:w w:val="110"/>
        </w:rPr>
        <w:t>]. The</w:t>
      </w:r>
      <w:r>
        <w:rPr>
          <w:w w:val="110"/>
        </w:rPr>
        <w:t> current</w:t>
      </w:r>
      <w:r>
        <w:rPr>
          <w:w w:val="110"/>
        </w:rPr>
        <w:t> research</w:t>
      </w:r>
      <w:r>
        <w:rPr>
          <w:w w:val="110"/>
        </w:rPr>
        <w:t> in</w:t>
      </w:r>
      <w:r>
        <w:rPr>
          <w:w w:val="110"/>
        </w:rPr>
        <w:t> applying</w:t>
      </w:r>
      <w:r>
        <w:rPr>
          <w:w w:val="110"/>
        </w:rPr>
        <w:t> AI</w:t>
      </w:r>
      <w:r>
        <w:rPr>
          <w:w w:val="110"/>
        </w:rPr>
        <w:t> in</w:t>
      </w:r>
      <w:r>
        <w:rPr>
          <w:w w:val="110"/>
        </w:rPr>
        <w:t> various fields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Ophthalmology</w:t>
      </w:r>
      <w:r>
        <w:rPr>
          <w:w w:val="110"/>
        </w:rPr>
        <w:t> is</w:t>
      </w:r>
      <w:r>
        <w:rPr>
          <w:w w:val="110"/>
        </w:rPr>
        <w:t> represented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5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2</w:t>
        </w:r>
      </w:hyperlink>
      <w:r>
        <w:rPr>
          <w:w w:val="110"/>
        </w:rPr>
        <w:t>.</w:t>
      </w:r>
      <w:r>
        <w:rPr>
          <w:w w:val="110"/>
        </w:rPr>
        <w:t> amongst</w:t>
      </w:r>
      <w:r>
        <w:rPr>
          <w:w w:val="110"/>
        </w:rPr>
        <w:t> ocular</w:t>
      </w:r>
      <w:r>
        <w:rPr>
          <w:w w:val="110"/>
        </w:rPr>
        <w:t> disorders, DR is the widely studied area in AI serving as a hotspot for ML appli- cation.</w:t>
      </w:r>
      <w:r>
        <w:rPr>
          <w:w w:val="110"/>
        </w:rPr>
        <w:t> DR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leading</w:t>
      </w:r>
      <w:r>
        <w:rPr>
          <w:w w:val="110"/>
        </w:rPr>
        <w:t> cause</w:t>
      </w:r>
      <w:r>
        <w:rPr>
          <w:w w:val="110"/>
        </w:rPr>
        <w:t> of</w:t>
      </w:r>
      <w:r>
        <w:rPr>
          <w:w w:val="110"/>
        </w:rPr>
        <w:t> blindness,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diabetic</w:t>
      </w:r>
      <w:r>
        <w:rPr>
          <w:w w:val="110"/>
        </w:rPr>
        <w:t> patients require timely retinal screening for early-stage detection of DR which will</w:t>
      </w:r>
      <w:r>
        <w:rPr>
          <w:w w:val="110"/>
        </w:rPr>
        <w:t> help</w:t>
      </w:r>
      <w:r>
        <w:rPr>
          <w:w w:val="110"/>
        </w:rPr>
        <w:t> for</w:t>
      </w:r>
      <w:r>
        <w:rPr>
          <w:w w:val="110"/>
        </w:rPr>
        <w:t> treatment</w:t>
      </w:r>
      <w:r>
        <w:rPr>
          <w:w w:val="110"/>
        </w:rPr>
        <w:t> and</w:t>
      </w:r>
      <w:r>
        <w:rPr>
          <w:w w:val="110"/>
        </w:rPr>
        <w:t> management </w:t>
      </w:r>
      <w:hyperlink w:history="true" w:anchor="_bookmark26">
        <w:r>
          <w:rPr>
            <w:color w:val="0080AC"/>
            <w:w w:val="110"/>
          </w:rPr>
          <w:t>[26]</w:t>
        </w:r>
      </w:hyperlink>
      <w:r>
        <w:rPr>
          <w:w w:val="110"/>
        </w:rPr>
        <w:t>. The</w:t>
      </w:r>
      <w:r>
        <w:rPr>
          <w:w w:val="110"/>
        </w:rPr>
        <w:t> progression</w:t>
      </w:r>
      <w:r>
        <w:rPr>
          <w:w w:val="110"/>
        </w:rPr>
        <w:t> of</w:t>
      </w:r>
      <w:r>
        <w:rPr>
          <w:w w:val="110"/>
        </w:rPr>
        <w:t> DR with</w:t>
      </w:r>
      <w:r>
        <w:rPr>
          <w:spacing w:val="-13"/>
          <w:w w:val="110"/>
        </w:rPr>
        <w:t> </w:t>
      </w:r>
      <w:r>
        <w:rPr>
          <w:w w:val="110"/>
        </w:rPr>
        <w:t>pathological</w:t>
      </w:r>
      <w:r>
        <w:rPr>
          <w:spacing w:val="-11"/>
          <w:w w:val="110"/>
        </w:rPr>
        <w:t> </w:t>
      </w:r>
      <w:r>
        <w:rPr>
          <w:w w:val="110"/>
        </w:rPr>
        <w:t>changes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cotton-wool</w:t>
      </w:r>
      <w:r>
        <w:rPr>
          <w:spacing w:val="-11"/>
          <w:w w:val="110"/>
        </w:rPr>
        <w:t> </w:t>
      </w:r>
      <w:r>
        <w:rPr>
          <w:w w:val="110"/>
        </w:rPr>
        <w:t>spots,</w:t>
      </w:r>
      <w:r>
        <w:rPr>
          <w:spacing w:val="-11"/>
          <w:w w:val="110"/>
        </w:rPr>
        <w:t> </w:t>
      </w:r>
      <w:r>
        <w:rPr>
          <w:w w:val="110"/>
        </w:rPr>
        <w:t>microaneurysm,</w:t>
      </w:r>
      <w:r>
        <w:rPr>
          <w:spacing w:val="-11"/>
          <w:w w:val="110"/>
        </w:rPr>
        <w:t> </w:t>
      </w:r>
      <w:r>
        <w:rPr>
          <w:w w:val="110"/>
        </w:rPr>
        <w:t>hem- orrhages, hard exudates, and neovascularization enable the ideal appli- cation of DL for characterization of DR </w:t>
      </w:r>
      <w:hyperlink w:history="true" w:anchor="_bookmark27">
        <w:r>
          <w:rPr>
            <w:color w:val="0080AC"/>
            <w:w w:val="110"/>
          </w:rPr>
          <w:t>[27]</w:t>
        </w:r>
      </w:hyperlink>
      <w:r>
        <w:rPr>
          <w:w w:val="110"/>
        </w:rPr>
        <w:t>. In DR, the application of DL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detects</w:t>
      </w:r>
      <w:r>
        <w:rPr>
          <w:w w:val="110"/>
        </w:rPr>
        <w:t> the</w:t>
      </w:r>
      <w:r>
        <w:rPr>
          <w:w w:val="110"/>
        </w:rPr>
        <w:t> condition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categorizes</w:t>
      </w:r>
      <w:r>
        <w:rPr>
          <w:w w:val="110"/>
        </w:rPr>
        <w:t> them</w:t>
      </w:r>
      <w:r>
        <w:rPr>
          <w:w w:val="110"/>
        </w:rPr>
        <w:t> into</w:t>
      </w:r>
      <w:r>
        <w:rPr>
          <w:w w:val="110"/>
        </w:rPr>
        <w:t> pro- liferative</w:t>
      </w:r>
      <w:r>
        <w:rPr>
          <w:spacing w:val="-3"/>
          <w:w w:val="110"/>
        </w:rPr>
        <w:t> </w:t>
      </w:r>
      <w:r>
        <w:rPr>
          <w:w w:val="110"/>
        </w:rPr>
        <w:t>DR,</w:t>
      </w:r>
      <w:r>
        <w:rPr>
          <w:spacing w:val="-3"/>
          <w:w w:val="110"/>
        </w:rPr>
        <w:t> </w:t>
      </w:r>
      <w:r>
        <w:rPr>
          <w:w w:val="110"/>
        </w:rPr>
        <w:t>non-proliferative</w:t>
      </w:r>
      <w:r>
        <w:rPr>
          <w:spacing w:val="-3"/>
          <w:w w:val="110"/>
        </w:rPr>
        <w:t> </w:t>
      </w:r>
      <w:r>
        <w:rPr>
          <w:w w:val="110"/>
        </w:rPr>
        <w:t>DR,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diabetic</w:t>
      </w:r>
      <w:r>
        <w:rPr>
          <w:spacing w:val="-4"/>
          <w:w w:val="110"/>
        </w:rPr>
        <w:t> </w:t>
      </w:r>
      <w:r>
        <w:rPr>
          <w:w w:val="110"/>
        </w:rPr>
        <w:t>macular</w:t>
      </w:r>
      <w:r>
        <w:rPr>
          <w:spacing w:val="-3"/>
          <w:w w:val="110"/>
        </w:rPr>
        <w:t> </w:t>
      </w:r>
      <w:r>
        <w:rPr>
          <w:w w:val="110"/>
        </w:rPr>
        <w:t>oedema</w:t>
      </w:r>
      <w:r>
        <w:rPr>
          <w:spacing w:val="-4"/>
          <w:w w:val="110"/>
        </w:rPr>
        <w:t> </w:t>
      </w:r>
      <w:hyperlink w:history="true" w:anchor="_bookmark28">
        <w:r>
          <w:rPr>
            <w:color w:val="0080AC"/>
            <w:w w:val="110"/>
          </w:rPr>
          <w:t>[28]</w:t>
        </w:r>
      </w:hyperlink>
      <w:r>
        <w:rPr>
          <w:w w:val="110"/>
        </w:rPr>
        <w:t>. The recent innovation in neural networks and precision in DL enabled to</w:t>
      </w:r>
      <w:r>
        <w:rPr>
          <w:spacing w:val="-1"/>
          <w:w w:val="110"/>
        </w:rPr>
        <w:t> </w:t>
      </w:r>
      <w:r>
        <w:rPr>
          <w:w w:val="110"/>
        </w:rPr>
        <w:t>classify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severity</w:t>
      </w:r>
      <w:r>
        <w:rPr>
          <w:spacing w:val="-1"/>
          <w:w w:val="110"/>
        </w:rPr>
        <w:t> </w:t>
      </w:r>
      <w:r>
        <w:rPr>
          <w:w w:val="110"/>
        </w:rPr>
        <w:t>gradings</w:t>
      </w:r>
      <w:r>
        <w:rPr>
          <w:spacing w:val="-1"/>
          <w:w w:val="110"/>
        </w:rPr>
        <w:t> </w:t>
      </w:r>
      <w:r>
        <w:rPr>
          <w:w w:val="110"/>
        </w:rPr>
        <w:t>such as</w:t>
      </w:r>
      <w:r>
        <w:rPr>
          <w:spacing w:val="-1"/>
          <w:w w:val="110"/>
        </w:rPr>
        <w:t> </w:t>
      </w:r>
      <w:r>
        <w:rPr>
          <w:w w:val="110"/>
        </w:rPr>
        <w:t>mild,</w:t>
      </w:r>
      <w:r>
        <w:rPr>
          <w:spacing w:val="-1"/>
          <w:w w:val="110"/>
        </w:rPr>
        <w:t> </w:t>
      </w:r>
      <w:r>
        <w:rPr>
          <w:w w:val="110"/>
        </w:rPr>
        <w:t>moderate, or severe </w:t>
      </w:r>
      <w:hyperlink w:history="true" w:anchor="_bookmark34">
        <w:r>
          <w:rPr>
            <w:color w:val="0080AC"/>
            <w:w w:val="110"/>
          </w:rPr>
          <w:t>[3]</w:t>
        </w:r>
      </w:hyperlink>
      <w:r>
        <w:rPr>
          <w:w w:val="110"/>
        </w:rPr>
        <w:t>. Wong et al. proposed a three-layer feed-forward neural network based on identifying microaneurysms and hemorrhages </w:t>
      </w:r>
      <w:hyperlink w:history="true" w:anchor="_bookmark29">
        <w:r>
          <w:rPr>
            <w:color w:val="0080AC"/>
            <w:w w:val="110"/>
          </w:rPr>
          <w:t>[29]</w:t>
        </w:r>
      </w:hyperlink>
      <w:r>
        <w:rPr>
          <w:w w:val="110"/>
        </w:rPr>
        <w:t>. </w:t>
      </w:r>
      <w:r>
        <w:rPr/>
        <w:t>The</w:t>
      </w:r>
      <w:r>
        <w:rPr>
          <w:spacing w:val="22"/>
        </w:rPr>
        <w:t> </w:t>
      </w:r>
      <w:r>
        <w:rPr/>
        <w:t>morphological</w:t>
      </w:r>
      <w:r>
        <w:rPr>
          <w:spacing w:val="22"/>
        </w:rPr>
        <w:t> </w:t>
      </w:r>
      <w:r>
        <w:rPr/>
        <w:t>component</w:t>
      </w:r>
      <w:r>
        <w:rPr>
          <w:spacing w:val="22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(MCA)</w:t>
      </w:r>
      <w:r>
        <w:rPr>
          <w:spacing w:val="22"/>
        </w:rPr>
        <w:t> </w:t>
      </w:r>
      <w:r>
        <w:rPr/>
        <w:t>technique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developed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detect</w:t>
      </w:r>
      <w:r>
        <w:rPr>
          <w:w w:val="110"/>
        </w:rPr>
        <w:t> oedema</w:t>
      </w:r>
      <w:r>
        <w:rPr>
          <w:w w:val="110"/>
        </w:rPr>
        <w:t> and</w:t>
      </w:r>
      <w:r>
        <w:rPr>
          <w:w w:val="110"/>
        </w:rPr>
        <w:t> hemorrhages</w:t>
      </w:r>
      <w:r>
        <w:rPr>
          <w:w w:val="110"/>
        </w:rPr>
        <w:t> </w:t>
      </w:r>
      <w:hyperlink w:history="true" w:anchor="_bookmark31">
        <w:r>
          <w:rPr>
            <w:color w:val="0080AC"/>
            <w:w w:val="110"/>
          </w:rPr>
          <w:t>[30]</w:t>
        </w:r>
      </w:hyperlink>
      <w:r>
        <w:rPr>
          <w:w w:val="110"/>
        </w:rPr>
        <w:t>.</w:t>
      </w:r>
      <w:r>
        <w:rPr>
          <w:w w:val="110"/>
        </w:rPr>
        <w:t> Yazid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identified</w:t>
      </w:r>
      <w:r>
        <w:rPr>
          <w:w w:val="110"/>
        </w:rPr>
        <w:t> hard exudates and optic disc pathologies using inverse surface thresholding and lattice neural network </w:t>
      </w:r>
      <w:hyperlink w:history="true" w:anchor="_bookmark33">
        <w:r>
          <w:rPr>
            <w:color w:val="0080AC"/>
            <w:w w:val="110"/>
          </w:rPr>
          <w:t>[31]</w:t>
        </w:r>
      </w:hyperlink>
      <w:r>
        <w:rPr>
          <w:w w:val="110"/>
        </w:rPr>
        <w:t>. Another study has detected optic disc changes from fundus images by using keypoint detection, texture anal- ysis,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visual</w:t>
      </w:r>
      <w:r>
        <w:rPr>
          <w:spacing w:val="-6"/>
          <w:w w:val="110"/>
        </w:rPr>
        <w:t> </w:t>
      </w:r>
      <w:r>
        <w:rPr>
          <w:w w:val="110"/>
        </w:rPr>
        <w:t>dictionary</w:t>
      </w:r>
      <w:r>
        <w:rPr>
          <w:spacing w:val="-6"/>
          <w:w w:val="110"/>
        </w:rPr>
        <w:t> </w:t>
      </w:r>
      <w:r>
        <w:rPr>
          <w:w w:val="110"/>
        </w:rPr>
        <w:t>techniques</w:t>
      </w:r>
      <w:r>
        <w:rPr>
          <w:spacing w:val="-6"/>
          <w:w w:val="110"/>
        </w:rPr>
        <w:t> </w:t>
      </w:r>
      <w:hyperlink w:history="true" w:anchor="_bookmark36">
        <w:r>
          <w:rPr>
            <w:color w:val="0080AC"/>
            <w:w w:val="110"/>
          </w:rPr>
          <w:t>[32]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specificity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sensitiv- 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ranged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75%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94.7%.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fundus images, ElTanboly et al. introduced DL based system to detect DR us- ing another imaging modality through 52 OCT images and reported an AUC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0.98</w:t>
      </w:r>
      <w:r>
        <w:rPr>
          <w:spacing w:val="-11"/>
          <w:w w:val="110"/>
        </w:rPr>
        <w:t> </w:t>
      </w:r>
      <w:hyperlink w:history="true" w:anchor="_bookmark37">
        <w:r>
          <w:rPr>
            <w:color w:val="0080AC"/>
            <w:w w:val="110"/>
          </w:rPr>
          <w:t>[33]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reliable,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test sensitivity of DL models is 97%, whereas the manual interpretation by ophthalmologists is only 8.3% </w:t>
      </w:r>
      <w:hyperlink w:history="true" w:anchor="_bookmark39">
        <w:r>
          <w:rPr>
            <w:color w:val="0080AC"/>
            <w:w w:val="110"/>
          </w:rPr>
          <w:t>[34]</w:t>
        </w:r>
      </w:hyperlink>
      <w:r>
        <w:rPr>
          <w:w w:val="110"/>
        </w:rPr>
        <w:t>. A major milestone in prospective assessment of AI was the United States Food and Drug Administration approval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IDx-DR.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complete</w:t>
      </w:r>
      <w:r>
        <w:rPr>
          <w:spacing w:val="-10"/>
          <w:w w:val="110"/>
        </w:rPr>
        <w:t> </w:t>
      </w:r>
      <w:r>
        <w:rPr>
          <w:w w:val="110"/>
        </w:rPr>
        <w:t>autonomous</w:t>
      </w:r>
      <w:r>
        <w:rPr>
          <w:spacing w:val="-11"/>
          <w:w w:val="110"/>
        </w:rPr>
        <w:t> </w:t>
      </w:r>
      <w:r>
        <w:rPr>
          <w:w w:val="110"/>
        </w:rPr>
        <w:t>AI-based</w:t>
      </w:r>
      <w:r>
        <w:rPr>
          <w:spacing w:val="-11"/>
          <w:w w:val="110"/>
        </w:rPr>
        <w:t> </w:t>
      </w:r>
      <w:r>
        <w:rPr>
          <w:w w:val="110"/>
        </w:rPr>
        <w:t>DR</w:t>
      </w:r>
      <w:r>
        <w:rPr>
          <w:spacing w:val="-11"/>
          <w:w w:val="110"/>
        </w:rPr>
        <w:t> </w:t>
      </w:r>
      <w:r>
        <w:rPr>
          <w:w w:val="110"/>
        </w:rPr>
        <w:t>diag- nostic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detecting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mild</w:t>
      </w:r>
      <w:r>
        <w:rPr>
          <w:w w:val="110"/>
        </w:rPr>
        <w:t> DR</w:t>
      </w:r>
      <w:r>
        <w:rPr>
          <w:w w:val="110"/>
        </w:rPr>
        <w:t> and</w:t>
      </w:r>
      <w:r>
        <w:rPr>
          <w:w w:val="110"/>
        </w:rPr>
        <w:t> diabetic</w:t>
      </w:r>
      <w:r>
        <w:rPr>
          <w:w w:val="110"/>
        </w:rPr>
        <w:t> macular oedema</w:t>
      </w:r>
      <w:r>
        <w:rPr>
          <w:spacing w:val="-6"/>
          <w:w w:val="110"/>
        </w:rPr>
        <w:t> </w:t>
      </w:r>
      <w:hyperlink w:history="true" w:anchor="_bookmark42">
        <w:r>
          <w:rPr>
            <w:color w:val="0080AC"/>
            <w:w w:val="110"/>
          </w:rPr>
          <w:t>[35]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Recently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evaluated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oﬄine</w:t>
      </w:r>
      <w:r>
        <w:rPr>
          <w:spacing w:val="-6"/>
          <w:w w:val="110"/>
        </w:rPr>
        <w:t> </w:t>
      </w:r>
      <w:r>
        <w:rPr>
          <w:w w:val="110"/>
        </w:rPr>
        <w:t>AI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Remidio Fundus-on</w:t>
      </w:r>
      <w:r>
        <w:rPr>
          <w:spacing w:val="-3"/>
          <w:w w:val="110"/>
        </w:rPr>
        <w:t> </w:t>
      </w:r>
      <w:r>
        <w:rPr>
          <w:w w:val="110"/>
        </w:rPr>
        <w:t>Phone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displays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3"/>
          <w:w w:val="110"/>
        </w:rPr>
        <w:t> </w:t>
      </w:r>
      <w:r>
        <w:rPr>
          <w:w w:val="110"/>
        </w:rPr>
        <w:t>sensitivity</w:t>
      </w:r>
      <w:r>
        <w:rPr>
          <w:spacing w:val="-3"/>
          <w:w w:val="110"/>
        </w:rPr>
        <w:t> </w:t>
      </w:r>
      <w:r>
        <w:rPr>
          <w:w w:val="110"/>
        </w:rPr>
        <w:t>(93%)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3"/>
          <w:w w:val="110"/>
        </w:rPr>
        <w:t> </w:t>
      </w:r>
      <w:r>
        <w:rPr>
          <w:w w:val="110"/>
        </w:rPr>
        <w:t>speci- ficity</w:t>
      </w:r>
      <w:r>
        <w:rPr>
          <w:spacing w:val="-4"/>
          <w:w w:val="110"/>
        </w:rPr>
        <w:t> </w:t>
      </w:r>
      <w:r>
        <w:rPr>
          <w:w w:val="110"/>
        </w:rPr>
        <w:t>(92.5%)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80AC"/>
            <w:w w:val="110"/>
          </w:rPr>
          <w:t>36</w:t>
        </w:r>
      </w:hyperlink>
      <w:r>
        <w:rPr>
          <w:w w:val="110"/>
        </w:rPr>
        <w:t>,</w:t>
      </w:r>
      <w:hyperlink w:history="true" w:anchor="_bookmark45">
        <w:r>
          <w:rPr>
            <w:color w:val="0080AC"/>
            <w:w w:val="110"/>
          </w:rPr>
          <w:t>37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Oﬄine</w:t>
      </w:r>
      <w:r>
        <w:rPr>
          <w:spacing w:val="-4"/>
          <w:w w:val="110"/>
        </w:rPr>
        <w:t> </w:t>
      </w:r>
      <w:r>
        <w:rPr>
          <w:w w:val="110"/>
        </w:rPr>
        <w:t>AI</w:t>
      </w:r>
      <w:r>
        <w:rPr>
          <w:spacing w:val="-4"/>
          <w:w w:val="110"/>
        </w:rPr>
        <w:t> </w:t>
      </w:r>
      <w:r>
        <w:rPr>
          <w:w w:val="110"/>
        </w:rPr>
        <w:t>facilities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technology more reachable in areas having poor network connectivity. The intelli- gent</w:t>
      </w:r>
      <w:r>
        <w:rPr>
          <w:spacing w:val="-7"/>
          <w:w w:val="110"/>
        </w:rPr>
        <w:t> </w:t>
      </w:r>
      <w:r>
        <w:rPr>
          <w:w w:val="110"/>
        </w:rPr>
        <w:t>retinal</w:t>
      </w:r>
      <w:r>
        <w:rPr>
          <w:spacing w:val="-7"/>
          <w:w w:val="110"/>
        </w:rPr>
        <w:t> </w:t>
      </w:r>
      <w:r>
        <w:rPr>
          <w:w w:val="110"/>
        </w:rPr>
        <w:t>imaging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another</w:t>
      </w:r>
      <w:r>
        <w:rPr>
          <w:spacing w:val="-7"/>
          <w:w w:val="110"/>
        </w:rPr>
        <w:t> </w:t>
      </w:r>
      <w:r>
        <w:rPr>
          <w:w w:val="110"/>
        </w:rPr>
        <w:t>breakthrough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field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AI</w:t>
      </w:r>
      <w:r>
        <w:rPr>
          <w:spacing w:val="-7"/>
          <w:w w:val="110"/>
        </w:rPr>
        <w:t> </w:t>
      </w:r>
      <w:r>
        <w:rPr>
          <w:w w:val="110"/>
        </w:rPr>
        <w:t>in Ophthalmology.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tele</w:t>
      </w:r>
      <w:r>
        <w:rPr>
          <w:spacing w:val="-4"/>
          <w:w w:val="110"/>
        </w:rPr>
        <w:t> </w:t>
      </w:r>
      <w:r>
        <w:rPr>
          <w:w w:val="110"/>
        </w:rPr>
        <w:t>retinal</w:t>
      </w:r>
      <w:r>
        <w:rPr>
          <w:spacing w:val="-4"/>
          <w:w w:val="110"/>
        </w:rPr>
        <w:t> </w:t>
      </w:r>
      <w:r>
        <w:rPr>
          <w:w w:val="110"/>
        </w:rPr>
        <w:t>DR</w:t>
      </w:r>
      <w:r>
        <w:rPr>
          <w:spacing w:val="-4"/>
          <w:w w:val="110"/>
        </w:rPr>
        <w:t> </w:t>
      </w:r>
      <w:r>
        <w:rPr>
          <w:w w:val="110"/>
        </w:rPr>
        <w:t>screening</w:t>
      </w:r>
      <w:r>
        <w:rPr>
          <w:spacing w:val="-4"/>
          <w:w w:val="110"/>
        </w:rPr>
        <w:t> </w:t>
      </w:r>
      <w:r>
        <w:rPr>
          <w:w w:val="110"/>
        </w:rPr>
        <w:t>program</w:t>
      </w:r>
      <w:r>
        <w:rPr>
          <w:spacing w:val="-4"/>
          <w:w w:val="110"/>
        </w:rPr>
        <w:t> </w:t>
      </w:r>
      <w:r>
        <w:rPr>
          <w:w w:val="110"/>
        </w:rPr>
        <w:t>compares</w:t>
      </w:r>
      <w:r>
        <w:rPr>
          <w:spacing w:val="-4"/>
          <w:w w:val="110"/>
        </w:rPr>
        <w:t> </w:t>
      </w:r>
      <w:r>
        <w:rPr>
          <w:w w:val="110"/>
        </w:rPr>
        <w:t>non- mydriatic</w:t>
      </w:r>
      <w:r>
        <w:rPr>
          <w:spacing w:val="-10"/>
          <w:w w:val="110"/>
        </w:rPr>
        <w:t> </w:t>
      </w:r>
      <w:r>
        <w:rPr>
          <w:w w:val="110"/>
        </w:rPr>
        <w:t>fundus</w:t>
      </w:r>
      <w:r>
        <w:rPr>
          <w:spacing w:val="-10"/>
          <w:w w:val="110"/>
        </w:rPr>
        <w:t> </w:t>
      </w:r>
      <w:r>
        <w:rPr>
          <w:w w:val="110"/>
        </w:rPr>
        <w:t>retinal</w:t>
      </w:r>
      <w:r>
        <w:rPr>
          <w:spacing w:val="-10"/>
          <w:w w:val="110"/>
        </w:rPr>
        <w:t> </w:t>
      </w:r>
      <w:r>
        <w:rPr>
          <w:w w:val="110"/>
        </w:rPr>
        <w:t>images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standard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images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early DR</w:t>
      </w:r>
      <w:r>
        <w:rPr>
          <w:spacing w:val="-13"/>
          <w:w w:val="110"/>
        </w:rPr>
        <w:t> </w:t>
      </w:r>
      <w:r>
        <w:rPr>
          <w:w w:val="110"/>
        </w:rPr>
        <w:t>study,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recommend</w:t>
      </w:r>
      <w:r>
        <w:rPr>
          <w:spacing w:val="-11"/>
          <w:w w:val="110"/>
        </w:rPr>
        <w:t> </w:t>
      </w:r>
      <w:r>
        <w:rPr>
          <w:w w:val="110"/>
        </w:rPr>
        <w:t>referral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cases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severe</w:t>
      </w:r>
      <w:r>
        <w:rPr>
          <w:spacing w:val="-11"/>
          <w:w w:val="110"/>
        </w:rPr>
        <w:t> </w:t>
      </w:r>
      <w:r>
        <w:rPr>
          <w:w w:val="110"/>
        </w:rPr>
        <w:t>non-proliferative</w:t>
      </w:r>
      <w:r>
        <w:rPr>
          <w:spacing w:val="-11"/>
          <w:w w:val="110"/>
        </w:rPr>
        <w:t> </w:t>
      </w:r>
      <w:r>
        <w:rPr>
          <w:w w:val="110"/>
        </w:rPr>
        <w:t>DR (NPDR) or advanced DR </w:t>
      </w:r>
      <w:hyperlink w:history="true" w:anchor="_bookmark47">
        <w:r>
          <w:rPr>
            <w:color w:val="0080AC"/>
            <w:w w:val="110"/>
          </w:rPr>
          <w:t>[38]</w:t>
        </w:r>
      </w:hyperlink>
      <w:r>
        <w:rPr>
          <w:w w:val="110"/>
        </w:rPr>
        <w:t>.</w:t>
      </w:r>
    </w:p>
    <w:p>
      <w:pPr>
        <w:pStyle w:val="BodyText"/>
        <w:spacing w:line="158" w:lineRule="exact"/>
        <w:ind w:left="357"/>
        <w:jc w:val="both"/>
      </w:pPr>
      <w:r>
        <w:rPr>
          <w:w w:val="110"/>
        </w:rPr>
        <w:t>AMD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irreversible</w:t>
      </w:r>
      <w:r>
        <w:rPr>
          <w:spacing w:val="10"/>
          <w:w w:val="110"/>
        </w:rPr>
        <w:t> </w:t>
      </w:r>
      <w:r>
        <w:rPr>
          <w:w w:val="110"/>
        </w:rPr>
        <w:t>macular</w:t>
      </w:r>
      <w:r>
        <w:rPr>
          <w:spacing w:val="9"/>
          <w:w w:val="110"/>
        </w:rPr>
        <w:t> </w:t>
      </w:r>
      <w:r>
        <w:rPr>
          <w:w w:val="110"/>
        </w:rPr>
        <w:t>disease,</w:t>
      </w:r>
      <w:r>
        <w:rPr>
          <w:spacing w:val="8"/>
          <w:w w:val="110"/>
        </w:rPr>
        <w:t> </w:t>
      </w:r>
      <w:r>
        <w:rPr>
          <w:w w:val="110"/>
        </w:rPr>
        <w:t>caused</w:t>
      </w:r>
      <w:r>
        <w:rPr>
          <w:spacing w:val="9"/>
          <w:w w:val="110"/>
        </w:rPr>
        <w:t> </w:t>
      </w:r>
      <w:r>
        <w:rPr>
          <w:w w:val="110"/>
        </w:rPr>
        <w:t>due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various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ge-</w:t>
      </w:r>
    </w:p>
    <w:p>
      <w:pPr>
        <w:pStyle w:val="BodyText"/>
        <w:spacing w:line="273" w:lineRule="auto" w:before="26"/>
        <w:ind w:left="118" w:right="116"/>
        <w:jc w:val="both"/>
      </w:pPr>
      <w:r>
        <w:rPr>
          <w:w w:val="110"/>
        </w:rPr>
        <w:t>netic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epigenetic</w:t>
      </w:r>
      <w:r>
        <w:rPr>
          <w:spacing w:val="-4"/>
          <w:w w:val="110"/>
        </w:rPr>
        <w:t> </w:t>
      </w:r>
      <w:r>
        <w:rPr>
          <w:w w:val="110"/>
        </w:rPr>
        <w:t>changes</w:t>
      </w:r>
      <w:r>
        <w:rPr>
          <w:spacing w:val="-4"/>
          <w:w w:val="110"/>
        </w:rPr>
        <w:t> </w:t>
      </w:r>
      <w:r>
        <w:rPr>
          <w:w w:val="110"/>
        </w:rPr>
        <w:t>affecting</w:t>
      </w:r>
      <w:r>
        <w:rPr>
          <w:spacing w:val="-4"/>
          <w:w w:val="110"/>
        </w:rPr>
        <w:t> </w:t>
      </w:r>
      <w:r>
        <w:rPr>
          <w:w w:val="110"/>
        </w:rPr>
        <w:t>people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50</w:t>
      </w:r>
      <w:r>
        <w:rPr>
          <w:spacing w:val="-4"/>
          <w:w w:val="110"/>
        </w:rPr>
        <w:t> </w:t>
      </w:r>
      <w:r>
        <w:rPr>
          <w:w w:val="110"/>
        </w:rPr>
        <w:t>years </w:t>
      </w:r>
      <w:hyperlink w:history="true" w:anchor="_bookmark49">
        <w:r>
          <w:rPr>
            <w:color w:val="0080AC"/>
            <w:w w:val="110"/>
          </w:rPr>
          <w:t>[39]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Advances in</w:t>
      </w:r>
      <w:r>
        <w:rPr>
          <w:spacing w:val="-1"/>
          <w:w w:val="110"/>
        </w:rPr>
        <w:t> </w:t>
      </w:r>
      <w:r>
        <w:rPr>
          <w:w w:val="110"/>
        </w:rPr>
        <w:t>image recognition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classification</w:t>
      </w:r>
      <w:r>
        <w:rPr>
          <w:spacing w:val="-1"/>
          <w:w w:val="110"/>
        </w:rPr>
        <w:t> </w:t>
      </w:r>
      <w:r>
        <w:rPr>
          <w:w w:val="110"/>
        </w:rPr>
        <w:t>had enabled the recognition</w:t>
      </w:r>
      <w:r>
        <w:rPr>
          <w:w w:val="110"/>
        </w:rPr>
        <w:t> of</w:t>
      </w:r>
      <w:r>
        <w:rPr>
          <w:w w:val="110"/>
        </w:rPr>
        <w:t> retinal</w:t>
      </w:r>
      <w:r>
        <w:rPr>
          <w:w w:val="110"/>
        </w:rPr>
        <w:t> pigment</w:t>
      </w:r>
      <w:r>
        <w:rPr>
          <w:w w:val="110"/>
        </w:rPr>
        <w:t> changes,</w:t>
      </w:r>
      <w:r>
        <w:rPr>
          <w:w w:val="110"/>
        </w:rPr>
        <w:t> choroidal</w:t>
      </w:r>
      <w:r>
        <w:rPr>
          <w:w w:val="110"/>
        </w:rPr>
        <w:t> </w:t>
      </w:r>
      <w:r>
        <w:rPr>
          <w:w w:val="110"/>
        </w:rPr>
        <w:t>neovascularization, drusen, haemorrhage, exudation, and atrophy </w:t>
      </w:r>
      <w:hyperlink w:history="true" w:anchor="_bookmark23">
        <w:r>
          <w:rPr>
            <w:color w:val="0080AC"/>
            <w:w w:val="110"/>
          </w:rPr>
          <w:t>[23]</w:t>
        </w:r>
      </w:hyperlink>
      <w:r>
        <w:rPr>
          <w:w w:val="110"/>
        </w:rPr>
        <w:t>. Colour fundus im- ages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used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interpretation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DL.</w:t>
      </w:r>
      <w:r>
        <w:rPr>
          <w:spacing w:val="11"/>
          <w:w w:val="110"/>
        </w:rPr>
        <w:t> </w:t>
      </w:r>
      <w:r>
        <w:rPr>
          <w:w w:val="110"/>
        </w:rPr>
        <w:t>Although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results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w:drawing>
          <wp:inline distT="0" distB="0" distL="0" distR="0">
            <wp:extent cx="5336899" cy="4776216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899" cy="47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sz w:val="14"/>
        </w:rPr>
      </w:pPr>
    </w:p>
    <w:p>
      <w:pPr>
        <w:spacing w:before="0"/>
        <w:ind w:left="3" w:right="2" w:firstLine="0"/>
        <w:jc w:val="center"/>
        <w:rPr>
          <w:sz w:val="14"/>
        </w:rPr>
      </w:pPr>
      <w:bookmarkStart w:name="_bookmark4" w:id="10"/>
      <w:bookmarkEnd w:id="10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46"/>
          <w:w w:val="110"/>
          <w:sz w:val="14"/>
        </w:rPr>
        <w:t> </w:t>
      </w:r>
      <w:r>
        <w:rPr>
          <w:w w:val="110"/>
          <w:sz w:val="14"/>
        </w:rPr>
        <w:t>AI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traditional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diagnosis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Ophthalmology.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BodyText"/>
        <w:spacing w:line="273" w:lineRule="auto" w:before="93"/>
        <w:ind w:left="118" w:right="38"/>
        <w:jc w:val="both"/>
      </w:pPr>
      <w:r>
        <w:rPr>
          <w:w w:val="110"/>
        </w:rPr>
        <w:t>DL application in the AMD are preliminary, many studies and clinical trials with greater study groups are ongoing for successful application [</w:t>
      </w:r>
      <w:hyperlink w:history="true" w:anchor="_bookmark51">
        <w:r>
          <w:rPr>
            <w:color w:val="0080AC"/>
            <w:w w:val="110"/>
          </w:rPr>
          <w:t>40</w:t>
        </w:r>
      </w:hyperlink>
      <w:r>
        <w:rPr>
          <w:w w:val="110"/>
        </w:rPr>
        <w:t>,</w:t>
      </w:r>
      <w:hyperlink w:history="true" w:anchor="_bookmark52">
        <w:r>
          <w:rPr>
            <w:color w:val="0080AC"/>
            <w:w w:val="110"/>
          </w:rPr>
          <w:t>41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observed</w:t>
      </w:r>
      <w:r>
        <w:rPr>
          <w:spacing w:val="-6"/>
          <w:w w:val="110"/>
        </w:rPr>
        <w:t> </w:t>
      </w:r>
      <w:r>
        <w:rPr>
          <w:w w:val="110"/>
        </w:rPr>
        <w:t>studies,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test</w:t>
      </w:r>
      <w:r>
        <w:rPr>
          <w:spacing w:val="-6"/>
          <w:w w:val="110"/>
        </w:rPr>
        <w:t> </w:t>
      </w:r>
      <w:r>
        <w:rPr>
          <w:w w:val="110"/>
        </w:rPr>
        <w:t>sensitivity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AMD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20" w:lineRule="exact"/>
        <w:ind w:left="118"/>
        <w:jc w:val="both"/>
      </w:pPr>
      <w:r>
        <w:rPr>
          <w:rFonts w:ascii="STIX Math"/>
          <w:i/>
          <w:w w:val="105"/>
        </w:rPr>
        <w:t>&gt;</w:t>
      </w:r>
      <w:r>
        <w:rPr>
          <w:rFonts w:ascii="STIX Math"/>
          <w:i/>
          <w:spacing w:val="-1"/>
          <w:w w:val="105"/>
        </w:rPr>
        <w:t> </w:t>
      </w:r>
      <w:r>
        <w:rPr>
          <w:w w:val="105"/>
        </w:rPr>
        <w:t>87%</w:t>
      </w:r>
      <w:r>
        <w:rPr>
          <w:spacing w:val="-1"/>
          <w:w w:val="105"/>
        </w:rPr>
        <w:t> </w:t>
      </w:r>
      <w:hyperlink w:history="true" w:anchor="_bookmark53">
        <w:r>
          <w:rPr>
            <w:color w:val="0080AC"/>
            <w:w w:val="105"/>
          </w:rPr>
          <w:t>[42]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OCT</w:t>
      </w:r>
      <w:r>
        <w:rPr>
          <w:spacing w:val="-1"/>
          <w:w w:val="105"/>
        </w:rPr>
        <w:t> </w:t>
      </w:r>
      <w:r>
        <w:rPr>
          <w:w w:val="105"/>
        </w:rPr>
        <w:t>images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AMD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DL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model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increased</w:t>
      </w:r>
      <w:r>
        <w:rPr>
          <w:spacing w:val="8"/>
          <w:w w:val="110"/>
        </w:rPr>
        <w:t> </w:t>
      </w:r>
      <w:r>
        <w:rPr>
          <w:w w:val="110"/>
        </w:rPr>
        <w:t>sensitivity,</w:t>
      </w:r>
      <w:r>
        <w:rPr>
          <w:spacing w:val="7"/>
          <w:w w:val="110"/>
        </w:rPr>
        <w:t> </w:t>
      </w:r>
      <w:r>
        <w:rPr>
          <w:w w:val="110"/>
        </w:rPr>
        <w:t>specificity,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accuracy</w:t>
      </w:r>
      <w:r>
        <w:rPr>
          <w:spacing w:val="8"/>
          <w:w w:val="110"/>
        </w:rPr>
        <w:t> </w:t>
      </w:r>
      <w:hyperlink w:history="true" w:anchor="_bookmark54">
        <w:r>
          <w:rPr>
            <w:color w:val="0080AC"/>
            <w:w w:val="110"/>
          </w:rPr>
          <w:t>[43]</w:t>
        </w:r>
      </w:hyperlink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OCT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enables</w:t>
      </w:r>
    </w:p>
    <w:p>
      <w:pPr>
        <w:pStyle w:val="BodyText"/>
        <w:spacing w:line="273" w:lineRule="auto" w:before="25"/>
        <w:ind w:left="118" w:right="3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detect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variations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morphology,</w:t>
      </w:r>
      <w:r>
        <w:rPr>
          <w:spacing w:val="-3"/>
          <w:w w:val="110"/>
        </w:rPr>
        <w:t> </w:t>
      </w:r>
      <w:r>
        <w:rPr>
          <w:w w:val="110"/>
        </w:rPr>
        <w:t>intraretinal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subretinal </w:t>
      </w:r>
      <w:r>
        <w:rPr/>
        <w:t>fluid</w:t>
      </w:r>
      <w:r>
        <w:rPr>
          <w:spacing w:val="19"/>
        </w:rPr>
        <w:t> </w:t>
      </w:r>
      <w:r>
        <w:rPr/>
        <w:t>accumulations.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recent</w:t>
      </w:r>
      <w:r>
        <w:rPr>
          <w:spacing w:val="19"/>
        </w:rPr>
        <w:t> </w:t>
      </w:r>
      <w:r>
        <w:rPr/>
        <w:t>evaluation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OCT</w:t>
      </w:r>
      <w:r>
        <w:rPr>
          <w:spacing w:val="21"/>
        </w:rPr>
        <w:t> </w:t>
      </w:r>
      <w:r>
        <w:rPr/>
        <w:t>images</w:t>
      </w:r>
      <w:r>
        <w:rPr>
          <w:spacing w:val="19"/>
        </w:rPr>
        <w:t> </w:t>
      </w:r>
      <w:r>
        <w:rPr/>
        <w:t>obtained</w:t>
      </w:r>
      <w:r>
        <w:rPr>
          <w:spacing w:val="19"/>
        </w:rPr>
        <w:t> </w:t>
      </w:r>
      <w:r>
        <w:rPr/>
        <w:t>from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w w:val="110"/>
        </w:rPr>
        <w:t>larger</w:t>
      </w:r>
      <w:r>
        <w:rPr>
          <w:spacing w:val="-3"/>
          <w:w w:val="110"/>
        </w:rPr>
        <w:t> </w:t>
      </w:r>
      <w:r>
        <w:rPr>
          <w:w w:val="110"/>
        </w:rPr>
        <w:t>patient</w:t>
      </w:r>
      <w:r>
        <w:rPr>
          <w:spacing w:val="-4"/>
          <w:w w:val="110"/>
        </w:rPr>
        <w:t> </w:t>
      </w:r>
      <w:r>
        <w:rPr>
          <w:w w:val="110"/>
        </w:rPr>
        <w:t>groups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CNN</w:t>
      </w:r>
      <w:r>
        <w:rPr>
          <w:spacing w:val="-3"/>
          <w:w w:val="110"/>
        </w:rPr>
        <w:t> </w:t>
      </w:r>
      <w:r>
        <w:rPr>
          <w:w w:val="110"/>
        </w:rPr>
        <w:t>platform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DL</w:t>
      </w:r>
      <w:r>
        <w:rPr>
          <w:spacing w:val="-3"/>
          <w:w w:val="110"/>
        </w:rPr>
        <w:t> </w:t>
      </w:r>
      <w:r>
        <w:rPr>
          <w:w w:val="110"/>
        </w:rPr>
        <w:t>model for</w:t>
      </w:r>
      <w:r>
        <w:rPr>
          <w:spacing w:val="-4"/>
          <w:w w:val="110"/>
        </w:rPr>
        <w:t> </w:t>
      </w:r>
      <w:r>
        <w:rPr>
          <w:w w:val="110"/>
        </w:rPr>
        <w:t>diagnosis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5"/>
          <w:w w:val="110"/>
        </w:rPr>
        <w:t> </w:t>
      </w:r>
      <w:r>
        <w:rPr>
          <w:w w:val="110"/>
        </w:rPr>
        <w:t>accuracy</w:t>
      </w:r>
      <w:r>
        <w:rPr>
          <w:spacing w:val="-4"/>
          <w:w w:val="110"/>
        </w:rPr>
        <w:t> </w:t>
      </w:r>
      <w:r>
        <w:rPr>
          <w:w w:val="110"/>
        </w:rPr>
        <w:t>greater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90%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0080AC"/>
            <w:w w:val="110"/>
          </w:rPr>
          <w:t>44</w:t>
        </w:r>
      </w:hyperlink>
      <w:r>
        <w:rPr>
          <w:w w:val="110"/>
        </w:rPr>
        <w:t>,</w:t>
      </w:r>
      <w:hyperlink w:history="true" w:anchor="_bookmark57">
        <w:r>
          <w:rPr>
            <w:color w:val="0080AC"/>
            <w:w w:val="110"/>
          </w:rPr>
          <w:t>45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Bogunovic et</w:t>
      </w:r>
      <w:r>
        <w:rPr>
          <w:w w:val="110"/>
        </w:rPr>
        <w:t> al.</w:t>
      </w:r>
      <w:r>
        <w:rPr>
          <w:w w:val="110"/>
        </w:rPr>
        <w:t> tested</w:t>
      </w:r>
      <w:r>
        <w:rPr>
          <w:w w:val="110"/>
        </w:rPr>
        <w:t> an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observe</w:t>
      </w:r>
      <w:r>
        <w:rPr>
          <w:w w:val="110"/>
        </w:rPr>
        <w:t> the</w:t>
      </w:r>
      <w:r>
        <w:rPr>
          <w:w w:val="110"/>
        </w:rPr>
        <w:t> anti-VEGF</w:t>
      </w:r>
      <w:r>
        <w:rPr>
          <w:w w:val="110"/>
        </w:rPr>
        <w:t> treatment</w:t>
      </w:r>
      <w:r>
        <w:rPr>
          <w:w w:val="110"/>
        </w:rPr>
        <w:t> respon- ders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OCT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8"/>
          <w:w w:val="110"/>
        </w:rPr>
        <w:t> </w:t>
      </w:r>
      <w:hyperlink w:history="true" w:anchor="_bookmark59">
        <w:r>
          <w:rPr>
            <w:color w:val="0080AC"/>
            <w:w w:val="110"/>
          </w:rPr>
          <w:t>[46]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Incorporating</w:t>
      </w:r>
      <w:r>
        <w:rPr>
          <w:spacing w:val="-8"/>
          <w:w w:val="110"/>
        </w:rPr>
        <w:t> </w:t>
      </w:r>
      <w:r>
        <w:rPr>
          <w:w w:val="110"/>
        </w:rPr>
        <w:t>ML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OCT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8"/>
          <w:w w:val="110"/>
        </w:rPr>
        <w:t> </w:t>
      </w:r>
      <w:r>
        <w:rPr>
          <w:w w:val="110"/>
        </w:rPr>
        <w:t>predicts the</w:t>
      </w:r>
      <w:r>
        <w:rPr>
          <w:spacing w:val="-3"/>
          <w:w w:val="110"/>
        </w:rPr>
        <w:t> </w:t>
      </w:r>
      <w:r>
        <w:rPr>
          <w:w w:val="110"/>
        </w:rPr>
        <w:t>possibility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retreatment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achieves</w:t>
      </w:r>
      <w:r>
        <w:rPr>
          <w:spacing w:val="-3"/>
          <w:w w:val="110"/>
        </w:rPr>
        <w:t> </w:t>
      </w:r>
      <w:r>
        <w:rPr>
          <w:w w:val="110"/>
        </w:rPr>
        <w:t>significant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3"/>
          <w:w w:val="110"/>
        </w:rPr>
        <w:t> </w:t>
      </w:r>
      <w:r>
        <w:rPr>
          <w:w w:val="110"/>
        </w:rPr>
        <w:t>in predicting low and high retreatment requirements </w:t>
      </w:r>
      <w:hyperlink w:history="true" w:anchor="_bookmark61">
        <w:r>
          <w:rPr>
            <w:color w:val="0080AC"/>
            <w:w w:val="110"/>
          </w:rPr>
          <w:t>[47]</w:t>
        </w:r>
      </w:hyperlink>
      <w:r>
        <w:rPr>
          <w:w w:val="110"/>
        </w:rPr>
        <w:t>. Another study reported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deep</w:t>
      </w:r>
      <w:r>
        <w:rPr>
          <w:spacing w:val="-11"/>
          <w:w w:val="110"/>
        </w:rPr>
        <w:t> </w:t>
      </w:r>
      <w:r>
        <w:rPr>
          <w:w w:val="110"/>
        </w:rPr>
        <w:t>convolution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(DCNN)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OCT</w:t>
      </w:r>
      <w:r>
        <w:rPr>
          <w:spacing w:val="-11"/>
          <w:w w:val="110"/>
        </w:rPr>
        <w:t> </w:t>
      </w:r>
      <w:r>
        <w:rPr>
          <w:w w:val="110"/>
        </w:rPr>
        <w:t>images for decision making on anti-VEGF injection </w:t>
      </w:r>
      <w:hyperlink w:history="true" w:anchor="_bookmark63">
        <w:r>
          <w:rPr>
            <w:color w:val="0080AC"/>
            <w:w w:val="110"/>
          </w:rPr>
          <w:t>[48]</w:t>
        </w:r>
      </w:hyperlink>
      <w:r>
        <w:rPr>
          <w:color w:val="0080AC"/>
          <w:w w:val="110"/>
        </w:rPr>
        <w:t> </w:t>
      </w:r>
      <w:r>
        <w:rPr>
          <w:w w:val="110"/>
        </w:rPr>
        <w:t>and these studies are important in the image-guided prediction of treatment intervals in the management of AMD. Recently, scientists created and validated an AI </w:t>
      </w:r>
      <w:r>
        <w:rPr/>
        <w:t>model for AMD screening and predicting late dry and wet AMD progres-</w:t>
      </w:r>
      <w:r>
        <w:rPr>
          <w:w w:val="110"/>
        </w:rPr>
        <w:t> sion. This model has 99.2% accuracy for AMD screening </w:t>
      </w:r>
      <w:hyperlink w:history="true" w:anchor="_bookmark65">
        <w:r>
          <w:rPr>
            <w:color w:val="0080AC"/>
            <w:w w:val="110"/>
          </w:rPr>
          <w:t>[49]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Cataract</w:t>
      </w:r>
      <w:r>
        <w:rPr>
          <w:w w:val="110"/>
        </w:rPr>
        <w:t> causes</w:t>
      </w:r>
      <w:r>
        <w:rPr>
          <w:w w:val="110"/>
        </w:rPr>
        <w:t> opacification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eye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promi- nent cloudy appearance. The early diagnosis of cataracts is crucial for management, which is a challenging task through clinical observation. Hence the DL finds the application in cataracts by the development of CNN</w:t>
      </w:r>
      <w:r>
        <w:rPr>
          <w:spacing w:val="-4"/>
          <w:w w:val="110"/>
        </w:rPr>
        <w:t> </w:t>
      </w:r>
      <w:r>
        <w:rPr>
          <w:w w:val="110"/>
        </w:rPr>
        <w:t>algorithms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slit-lamp</w:t>
      </w:r>
      <w:r>
        <w:rPr>
          <w:spacing w:val="-4"/>
          <w:w w:val="110"/>
        </w:rPr>
        <w:t> </w:t>
      </w:r>
      <w:r>
        <w:rPr>
          <w:w w:val="110"/>
        </w:rPr>
        <w:t>images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diagnosis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early</w:t>
      </w:r>
      <w:r>
        <w:rPr>
          <w:spacing w:val="-4"/>
          <w:w w:val="110"/>
        </w:rPr>
        <w:t> </w:t>
      </w:r>
      <w:r>
        <w:rPr>
          <w:w w:val="110"/>
        </w:rPr>
        <w:t>stage</w:t>
      </w:r>
      <w:r>
        <w:rPr>
          <w:spacing w:val="-4"/>
          <w:w w:val="110"/>
        </w:rPr>
        <w:t> </w:t>
      </w:r>
      <w:r>
        <w:rPr>
          <w:w w:val="110"/>
        </w:rPr>
        <w:t>of cataract.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DL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cataracts</w:t>
      </w:r>
      <w:r>
        <w:rPr>
          <w:spacing w:val="-8"/>
          <w:w w:val="110"/>
        </w:rPr>
        <w:t> </w:t>
      </w:r>
      <w:r>
        <w:rPr>
          <w:w w:val="110"/>
        </w:rPr>
        <w:t>compared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 traditional</w:t>
      </w:r>
      <w:r>
        <w:rPr>
          <w:spacing w:val="19"/>
          <w:w w:val="110"/>
        </w:rPr>
        <w:t> </w:t>
      </w:r>
      <w:r>
        <w:rPr>
          <w:w w:val="110"/>
        </w:rPr>
        <w:t>clinical</w:t>
      </w:r>
      <w:r>
        <w:rPr>
          <w:spacing w:val="19"/>
          <w:w w:val="110"/>
        </w:rPr>
        <w:t> </w:t>
      </w:r>
      <w:r>
        <w:rPr>
          <w:w w:val="110"/>
        </w:rPr>
        <w:t>grading</w:t>
      </w:r>
      <w:r>
        <w:rPr>
          <w:spacing w:val="19"/>
          <w:w w:val="110"/>
        </w:rPr>
        <w:t> </w:t>
      </w:r>
      <w:r>
        <w:rPr>
          <w:w w:val="110"/>
        </w:rPr>
        <w:t>was</w:t>
      </w:r>
      <w:r>
        <w:rPr>
          <w:spacing w:val="20"/>
          <w:w w:val="110"/>
        </w:rPr>
        <w:t> </w:t>
      </w:r>
      <w:r>
        <w:rPr>
          <w:w w:val="110"/>
        </w:rPr>
        <w:t>achieved</w:t>
      </w:r>
      <w:r>
        <w:rPr>
          <w:spacing w:val="20"/>
          <w:w w:val="110"/>
        </w:rPr>
        <w:t> </w:t>
      </w:r>
      <w:r>
        <w:rPr>
          <w:w w:val="110"/>
        </w:rPr>
        <w:t>only</w:t>
      </w:r>
      <w:r>
        <w:rPr>
          <w:spacing w:val="20"/>
          <w:w w:val="110"/>
        </w:rPr>
        <w:t> </w:t>
      </w:r>
      <w:r>
        <w:rPr>
          <w:w w:val="110"/>
        </w:rPr>
        <w:t>70%</w:t>
      </w:r>
      <w:r>
        <w:rPr>
          <w:spacing w:val="20"/>
          <w:w w:val="110"/>
        </w:rPr>
        <w:t> </w:t>
      </w:r>
      <w:hyperlink w:history="true" w:anchor="_bookmark67">
        <w:r>
          <w:rPr>
            <w:color w:val="0080AC"/>
            <w:w w:val="110"/>
          </w:rPr>
          <w:t>[50]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Another</w:t>
      </w:r>
      <w:r>
        <w:rPr>
          <w:spacing w:val="20"/>
          <w:w w:val="110"/>
        </w:rPr>
        <w:t> </w:t>
      </w:r>
      <w:r>
        <w:rPr>
          <w:spacing w:val="-5"/>
          <w:w w:val="105"/>
        </w:rPr>
        <w:t>DL</w:t>
      </w:r>
    </w:p>
    <w:p>
      <w:pPr>
        <w:pStyle w:val="BodyText"/>
        <w:spacing w:line="273" w:lineRule="auto" w:before="93"/>
        <w:ind w:left="118" w:right="116"/>
        <w:jc w:val="both"/>
      </w:pPr>
      <w:r>
        <w:rPr/>
        <w:br w:type="column"/>
      </w:r>
      <w:r>
        <w:rPr>
          <w:w w:val="110"/>
        </w:rPr>
        <w:t>model</w:t>
      </w:r>
      <w:r>
        <w:rPr>
          <w:w w:val="110"/>
        </w:rPr>
        <w:t> developed</w:t>
      </w:r>
      <w:r>
        <w:rPr>
          <w:w w:val="110"/>
        </w:rPr>
        <w:t> for</w:t>
      </w:r>
      <w:r>
        <w:rPr>
          <w:w w:val="110"/>
        </w:rPr>
        <w:t> paediatric</w:t>
      </w:r>
      <w:r>
        <w:rPr>
          <w:w w:val="110"/>
        </w:rPr>
        <w:t> cataracts,</w:t>
      </w:r>
      <w:r>
        <w:rPr>
          <w:w w:val="110"/>
        </w:rPr>
        <w:t> enabled</w:t>
      </w:r>
      <w:r>
        <w:rPr>
          <w:w w:val="110"/>
        </w:rPr>
        <w:t> automatic</w:t>
      </w:r>
      <w:r>
        <w:rPr>
          <w:w w:val="110"/>
        </w:rPr>
        <w:t> localiza- </w:t>
      </w:r>
      <w:r>
        <w:rPr>
          <w:spacing w:val="-2"/>
          <w:w w:val="110"/>
        </w:rPr>
        <w:t>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region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lens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identification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CNN.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pre-processing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images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enhanced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sensitivity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specificity</w:t>
      </w:r>
      <w:r>
        <w:rPr>
          <w:spacing w:val="-6"/>
          <w:w w:val="110"/>
        </w:rPr>
        <w:t> </w:t>
      </w:r>
      <w:r>
        <w:rPr>
          <w:w w:val="110"/>
        </w:rPr>
        <w:t>of the DL model up to 97% and enabled the classification and grading of cataracts </w:t>
      </w:r>
      <w:hyperlink w:history="true" w:anchor="_bookmark70">
        <w:r>
          <w:rPr>
            <w:color w:val="0080AC"/>
            <w:w w:val="110"/>
          </w:rPr>
          <w:t>[51]</w:t>
        </w:r>
      </w:hyperlink>
      <w:r>
        <w:rPr>
          <w:w w:val="110"/>
        </w:rPr>
        <w:t>. Another study has reported risk prediction for posterior capsule opacification (PCO) using AI with 87% accuracy </w:t>
      </w:r>
      <w:hyperlink w:history="true" w:anchor="_bookmark72">
        <w:r>
          <w:rPr>
            <w:color w:val="0080AC"/>
            <w:w w:val="110"/>
          </w:rPr>
          <w:t>[52]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Glaucoma is caused due to increased intraocular pressure that dam- ages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optic</w:t>
      </w:r>
      <w:r>
        <w:rPr>
          <w:spacing w:val="-9"/>
          <w:w w:val="110"/>
        </w:rPr>
        <w:t> </w:t>
      </w:r>
      <w:r>
        <w:rPr>
          <w:w w:val="110"/>
        </w:rPr>
        <w:t>nerve.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early</w:t>
      </w:r>
      <w:r>
        <w:rPr>
          <w:spacing w:val="-9"/>
          <w:w w:val="110"/>
        </w:rPr>
        <w:t> </w:t>
      </w:r>
      <w:r>
        <w:rPr>
          <w:w w:val="110"/>
        </w:rPr>
        <w:t>management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glaucoma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necessary</w:t>
      </w:r>
      <w:r>
        <w:rPr>
          <w:spacing w:val="-9"/>
          <w:w w:val="110"/>
        </w:rPr>
        <w:t> </w:t>
      </w:r>
      <w:r>
        <w:rPr>
          <w:w w:val="110"/>
        </w:rPr>
        <w:t>to avoid irreversible compilations, but technical challenges are attributed 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clinical</w:t>
      </w:r>
      <w:r>
        <w:rPr>
          <w:spacing w:val="-7"/>
          <w:w w:val="110"/>
        </w:rPr>
        <w:t> </w:t>
      </w:r>
      <w:r>
        <w:rPr>
          <w:w w:val="110"/>
        </w:rPr>
        <w:t>diagnosis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early</w:t>
      </w:r>
      <w:r>
        <w:rPr>
          <w:spacing w:val="-6"/>
          <w:w w:val="110"/>
        </w:rPr>
        <w:t> </w:t>
      </w:r>
      <w:r>
        <w:rPr>
          <w:w w:val="110"/>
        </w:rPr>
        <w:t>glaucoma</w:t>
      </w:r>
      <w:r>
        <w:rPr>
          <w:spacing w:val="-7"/>
          <w:w w:val="110"/>
        </w:rPr>
        <w:t> </w:t>
      </w:r>
      <w:hyperlink w:history="true" w:anchor="_bookmark73">
        <w:r>
          <w:rPr>
            <w:color w:val="0080AC"/>
            <w:w w:val="110"/>
          </w:rPr>
          <w:t>[53]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face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glaucoma diagnosis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clinics,</w:t>
      </w:r>
      <w:r>
        <w:rPr>
          <w:spacing w:val="-4"/>
          <w:w w:val="110"/>
        </w:rPr>
        <w:t> </w:t>
      </w:r>
      <w:r>
        <w:rPr>
          <w:w w:val="110"/>
        </w:rPr>
        <w:t>measurement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intraocular</w:t>
      </w:r>
      <w:r>
        <w:rPr>
          <w:spacing w:val="-4"/>
          <w:w w:val="110"/>
        </w:rPr>
        <w:t> </w:t>
      </w:r>
      <w:r>
        <w:rPr>
          <w:w w:val="110"/>
        </w:rPr>
        <w:t>pressure,</w:t>
      </w:r>
      <w:r>
        <w:rPr>
          <w:spacing w:val="-4"/>
          <w:w w:val="110"/>
        </w:rPr>
        <w:t> </w:t>
      </w:r>
      <w:r>
        <w:rPr>
          <w:w w:val="110"/>
        </w:rPr>
        <w:t>optic</w:t>
      </w:r>
      <w:r>
        <w:rPr>
          <w:spacing w:val="-4"/>
          <w:w w:val="110"/>
        </w:rPr>
        <w:t> </w:t>
      </w:r>
      <w:r>
        <w:rPr>
          <w:w w:val="110"/>
        </w:rPr>
        <w:t>disc cupping,</w:t>
      </w:r>
      <w:r>
        <w:rPr>
          <w:w w:val="110"/>
        </w:rPr>
        <w:t> visual</w:t>
      </w:r>
      <w:r>
        <w:rPr>
          <w:w w:val="110"/>
        </w:rPr>
        <w:t> fields</w:t>
      </w:r>
      <w:r>
        <w:rPr>
          <w:w w:val="110"/>
        </w:rPr>
        <w:t> &amp;</w:t>
      </w:r>
      <w:r>
        <w:rPr>
          <w:w w:val="110"/>
        </w:rPr>
        <w:t> OCT</w:t>
      </w:r>
      <w:r>
        <w:rPr>
          <w:w w:val="110"/>
        </w:rPr>
        <w:t> for</w:t>
      </w:r>
      <w:r>
        <w:rPr>
          <w:w w:val="110"/>
        </w:rPr>
        <w:t> RNFL</w:t>
      </w:r>
      <w:r>
        <w:rPr>
          <w:w w:val="110"/>
        </w:rPr>
        <w:t> and</w:t>
      </w:r>
      <w:r>
        <w:rPr>
          <w:w w:val="110"/>
        </w:rPr>
        <w:t> ganglion</w:t>
      </w:r>
      <w:r>
        <w:rPr>
          <w:w w:val="110"/>
        </w:rPr>
        <w:t> cell</w:t>
      </w:r>
      <w:r>
        <w:rPr>
          <w:w w:val="110"/>
        </w:rPr>
        <w:t> layer</w:t>
      </w:r>
      <w:r>
        <w:rPr>
          <w:w w:val="110"/>
        </w:rPr>
        <w:t> (GCL) thickness is examined </w:t>
      </w:r>
      <w:hyperlink w:history="true" w:anchor="_bookmark75">
        <w:r>
          <w:rPr>
            <w:color w:val="0080AC"/>
            <w:w w:val="110"/>
          </w:rPr>
          <w:t>[54]</w:t>
        </w:r>
      </w:hyperlink>
      <w:r>
        <w:rPr>
          <w:w w:val="110"/>
        </w:rPr>
        <w:t>. Algorithms of ML were developed for the </w:t>
      </w:r>
      <w:r>
        <w:rPr/>
        <w:t>identification of glaucoma by optic disc thickness using OCT. The neural</w:t>
      </w:r>
      <w:r>
        <w:rPr>
          <w:w w:val="110"/>
        </w:rPr>
        <w:t> </w:t>
      </w:r>
      <w:r>
        <w:rPr>
          <w:spacing w:val="-2"/>
          <w:w w:val="110"/>
        </w:rPr>
        <w:t>networks enabled quantitatively OCT images to classify glaucoma based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severity</w:t>
      </w:r>
      <w:r>
        <w:rPr>
          <w:spacing w:val="-4"/>
          <w:w w:val="110"/>
        </w:rPr>
        <w:t> </w:t>
      </w:r>
      <w:hyperlink w:history="true" w:anchor="_bookmark76">
        <w:r>
          <w:rPr>
            <w:color w:val="0080AC"/>
            <w:w w:val="110"/>
          </w:rPr>
          <w:t>[55]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fundus</w:t>
      </w:r>
      <w:r>
        <w:rPr>
          <w:spacing w:val="-4"/>
          <w:w w:val="110"/>
        </w:rPr>
        <w:t> </w:t>
      </w:r>
      <w:r>
        <w:rPr>
          <w:w w:val="110"/>
        </w:rPr>
        <w:t>images,</w:t>
      </w:r>
      <w:r>
        <w:rPr>
          <w:spacing w:val="-4"/>
          <w:w w:val="110"/>
        </w:rPr>
        <w:t> </w:t>
      </w:r>
      <w:r>
        <w:rPr>
          <w:w w:val="110"/>
        </w:rPr>
        <w:t>few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4"/>
          <w:w w:val="110"/>
        </w:rPr>
        <w:t> </w:t>
      </w:r>
      <w:r>
        <w:rPr>
          <w:w w:val="110"/>
        </w:rPr>
        <w:t>targeted</w:t>
      </w:r>
      <w:r>
        <w:rPr>
          <w:spacing w:val="-4"/>
          <w:w w:val="110"/>
        </w:rPr>
        <w:t> </w:t>
      </w:r>
      <w:r>
        <w:rPr>
          <w:w w:val="110"/>
        </w:rPr>
        <w:t>cup</w:t>
      </w:r>
      <w:r>
        <w:rPr>
          <w:spacing w:val="-4"/>
          <w:w w:val="110"/>
        </w:rPr>
        <w:t> </w:t>
      </w:r>
      <w:r>
        <w:rPr>
          <w:w w:val="110"/>
        </w:rPr>
        <w:t>disc</w:t>
      </w:r>
      <w:r>
        <w:rPr>
          <w:spacing w:val="-4"/>
          <w:w w:val="110"/>
        </w:rPr>
        <w:t> </w:t>
      </w:r>
      <w:r>
        <w:rPr>
          <w:w w:val="110"/>
        </w:rPr>
        <w:t>ra- tio to apply CNN for DL </w:t>
      </w:r>
      <w:hyperlink w:history="true" w:anchor="_bookmark77">
        <w:r>
          <w:rPr>
            <w:color w:val="0080AC"/>
            <w:w w:val="110"/>
          </w:rPr>
          <w:t>[56]</w:t>
        </w:r>
      </w:hyperlink>
      <w:r>
        <w:rPr>
          <w:w w:val="110"/>
        </w:rPr>
        <w:t>. The thickness of the RNF through OCT examination</w:t>
      </w:r>
      <w:r>
        <w:rPr>
          <w:w w:val="110"/>
        </w:rPr>
        <w:t> in</w:t>
      </w:r>
      <w:r>
        <w:rPr>
          <w:w w:val="110"/>
        </w:rPr>
        <w:t> glaucoma</w:t>
      </w:r>
      <w:r>
        <w:rPr>
          <w:w w:val="110"/>
        </w:rPr>
        <w:t> was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102</w:t>
      </w:r>
      <w:r>
        <w:rPr>
          <w:w w:val="110"/>
        </w:rPr>
        <w:t> patients.</w:t>
      </w:r>
      <w:r>
        <w:rPr>
          <w:w w:val="110"/>
        </w:rPr>
        <w:t> The</w:t>
      </w:r>
      <w:r>
        <w:rPr>
          <w:w w:val="110"/>
        </w:rPr>
        <w:t> DL</w:t>
      </w:r>
      <w:r>
        <w:rPr>
          <w:w w:val="110"/>
        </w:rPr>
        <w:t> model using</w:t>
      </w:r>
      <w:r>
        <w:rPr>
          <w:w w:val="110"/>
        </w:rPr>
        <w:t> CNN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classification</w:t>
      </w:r>
      <w:r>
        <w:rPr>
          <w:w w:val="110"/>
        </w:rPr>
        <w:t> of</w:t>
      </w:r>
      <w:r>
        <w:rPr>
          <w:w w:val="110"/>
        </w:rPr>
        <w:t> glaucoma</w:t>
      </w:r>
      <w:r>
        <w:rPr>
          <w:w w:val="110"/>
        </w:rPr>
        <w:t> has</w:t>
      </w:r>
      <w:r>
        <w:rPr>
          <w:w w:val="110"/>
        </w:rPr>
        <w:t> an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over 87% </w:t>
      </w:r>
      <w:hyperlink w:history="true" w:anchor="_bookmark78">
        <w:r>
          <w:rPr>
            <w:color w:val="0080AC"/>
            <w:w w:val="110"/>
          </w:rPr>
          <w:t>[57]</w:t>
        </w:r>
      </w:hyperlink>
      <w:r>
        <w:rPr>
          <w:w w:val="110"/>
        </w:rPr>
        <w:t>. The studies based on the RNF and optic disc thickness open a</w:t>
      </w:r>
      <w:r>
        <w:rPr>
          <w:w w:val="110"/>
        </w:rPr>
        <w:t> broad</w:t>
      </w:r>
      <w:r>
        <w:rPr>
          <w:w w:val="110"/>
        </w:rPr>
        <w:t> scope</w:t>
      </w:r>
      <w:r>
        <w:rPr>
          <w:w w:val="110"/>
        </w:rPr>
        <w:t> for</w:t>
      </w:r>
      <w:r>
        <w:rPr>
          <w:w w:val="110"/>
        </w:rPr>
        <w:t> future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in</w:t>
      </w:r>
      <w:r>
        <w:rPr>
          <w:w w:val="110"/>
        </w:rPr>
        <w:t> optic</w:t>
      </w:r>
      <w:r>
        <w:rPr>
          <w:w w:val="110"/>
        </w:rPr>
        <w:t> neuropathy,</w:t>
      </w:r>
      <w:r>
        <w:rPr>
          <w:w w:val="110"/>
        </w:rPr>
        <w:t> espe- cially</w:t>
      </w:r>
      <w:r>
        <w:rPr>
          <w:w w:val="110"/>
        </w:rPr>
        <w:t> in</w:t>
      </w:r>
      <w:r>
        <w:rPr>
          <w:w w:val="110"/>
        </w:rPr>
        <w:t> LHON,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RNF</w:t>
      </w:r>
      <w:r>
        <w:rPr>
          <w:w w:val="110"/>
        </w:rPr>
        <w:t> layer</w:t>
      </w:r>
      <w:r>
        <w:rPr>
          <w:w w:val="110"/>
        </w:rPr>
        <w:t> and</w:t>
      </w:r>
      <w:r>
        <w:rPr>
          <w:w w:val="110"/>
        </w:rPr>
        <w:t> optic</w:t>
      </w:r>
      <w:r>
        <w:rPr>
          <w:w w:val="110"/>
        </w:rPr>
        <w:t> nerve</w:t>
      </w:r>
      <w:r>
        <w:rPr>
          <w:w w:val="110"/>
        </w:rPr>
        <w:t> vary</w:t>
      </w:r>
      <w:r>
        <w:rPr>
          <w:w w:val="110"/>
        </w:rPr>
        <w:t> upon</w:t>
      </w:r>
      <w:r>
        <w:rPr>
          <w:w w:val="110"/>
        </w:rPr>
        <w:t> the disease progression.</w:t>
      </w:r>
      <w:r>
        <w:rPr>
          <w:spacing w:val="-1"/>
          <w:w w:val="110"/>
        </w:rPr>
        <w:t> </w:t>
      </w:r>
      <w:r>
        <w:rPr>
          <w:w w:val="110"/>
        </w:rPr>
        <w:t>Martin et al. used 24 prospective clinical trial data 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contact</w:t>
      </w:r>
      <w:r>
        <w:rPr>
          <w:spacing w:val="-10"/>
          <w:w w:val="110"/>
        </w:rPr>
        <w:t> </w:t>
      </w:r>
      <w:r>
        <w:rPr>
          <w:w w:val="110"/>
        </w:rPr>
        <w:t>lens</w:t>
      </w:r>
      <w:r>
        <w:rPr>
          <w:spacing w:val="-9"/>
          <w:w w:val="110"/>
        </w:rPr>
        <w:t> </w:t>
      </w:r>
      <w:r>
        <w:rPr>
          <w:w w:val="110"/>
        </w:rPr>
        <w:t>sensor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IOP</w:t>
      </w:r>
      <w:r>
        <w:rPr>
          <w:spacing w:val="-9"/>
          <w:w w:val="110"/>
        </w:rPr>
        <w:t> </w:t>
      </w:r>
      <w:r>
        <w:rPr>
          <w:w w:val="110"/>
        </w:rPr>
        <w:t>monitoring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random</w:t>
      </w:r>
      <w:r>
        <w:rPr>
          <w:spacing w:val="-9"/>
          <w:w w:val="110"/>
        </w:rPr>
        <w:t> </w:t>
      </w:r>
      <w:r>
        <w:rPr>
          <w:w w:val="110"/>
        </w:rPr>
        <w:t>forest</w:t>
      </w:r>
      <w:r>
        <w:rPr>
          <w:spacing w:val="-9"/>
          <w:w w:val="110"/>
        </w:rPr>
        <w:t> </w:t>
      </w:r>
      <w:r>
        <w:rPr>
          <w:w w:val="110"/>
        </w:rPr>
        <w:t>model </w:t>
      </w:r>
      <w:hyperlink w:history="true" w:anchor="_bookmark79">
        <w:r>
          <w:rPr>
            <w:color w:val="0080AC"/>
            <w:w w:val="110"/>
          </w:rPr>
          <w:t>[58]</w:t>
        </w:r>
      </w:hyperlink>
      <w:r>
        <w:rPr>
          <w:w w:val="110"/>
        </w:rPr>
        <w:t>. Omodaka et al. developed an algorithm for the parameter such as optic</w:t>
      </w:r>
      <w:r>
        <w:rPr>
          <w:spacing w:val="4"/>
          <w:w w:val="110"/>
        </w:rPr>
        <w:t> </w:t>
      </w:r>
      <w:r>
        <w:rPr>
          <w:w w:val="110"/>
        </w:rPr>
        <w:t>disc</w:t>
      </w:r>
      <w:r>
        <w:rPr>
          <w:spacing w:val="5"/>
          <w:w w:val="110"/>
        </w:rPr>
        <w:t> </w:t>
      </w:r>
      <w:r>
        <w:rPr>
          <w:w w:val="110"/>
        </w:rPr>
        <w:t>cupping,</w:t>
      </w:r>
      <w:r>
        <w:rPr>
          <w:spacing w:val="4"/>
          <w:w w:val="110"/>
        </w:rPr>
        <w:t> </w:t>
      </w:r>
      <w:r>
        <w:rPr>
          <w:w w:val="110"/>
        </w:rPr>
        <w:t>neuroretinal</w:t>
      </w:r>
      <w:r>
        <w:rPr>
          <w:spacing w:val="4"/>
          <w:w w:val="110"/>
        </w:rPr>
        <w:t> </w:t>
      </w:r>
      <w:r>
        <w:rPr>
          <w:w w:val="110"/>
        </w:rPr>
        <w:t>rim</w:t>
      </w:r>
      <w:r>
        <w:rPr>
          <w:spacing w:val="5"/>
          <w:w w:val="110"/>
        </w:rPr>
        <w:t> </w:t>
      </w:r>
      <w:r>
        <w:rPr>
          <w:w w:val="110"/>
        </w:rPr>
        <w:t>thickness,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ganglion</w:t>
      </w:r>
      <w:r>
        <w:rPr>
          <w:spacing w:val="4"/>
          <w:w w:val="110"/>
        </w:rPr>
        <w:t> </w:t>
      </w:r>
      <w:r>
        <w:rPr>
          <w:w w:val="110"/>
        </w:rPr>
        <w:t>cell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thick-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w:drawing>
          <wp:inline distT="0" distB="0" distL="0" distR="0">
            <wp:extent cx="5340514" cy="353567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514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  <w:rPr>
          <w:sz w:val="14"/>
        </w:rPr>
      </w:pPr>
    </w:p>
    <w:p>
      <w:pPr>
        <w:spacing w:before="0"/>
        <w:ind w:left="3" w:right="3" w:firstLine="0"/>
        <w:jc w:val="center"/>
        <w:rPr>
          <w:sz w:val="14"/>
        </w:rPr>
      </w:pPr>
      <w:bookmarkStart w:name="_bookmark5" w:id="11"/>
      <w:bookmarkEnd w:id="11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6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4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major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areas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AI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Ophthalmology.</w:t>
      </w:r>
    </w:p>
    <w:p>
      <w:pPr>
        <w:pStyle w:val="BodyText"/>
        <w:spacing w:before="6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BodyText"/>
        <w:spacing w:line="273" w:lineRule="auto" w:before="93"/>
        <w:ind w:left="118" w:right="38"/>
        <w:jc w:val="both"/>
      </w:pPr>
      <w:r>
        <w:rPr>
          <w:w w:val="110"/>
        </w:rPr>
        <w:t>ness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segmentation</w:t>
      </w:r>
      <w:r>
        <w:rPr>
          <w:spacing w:val="-8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OCT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showed 87%</w:t>
      </w:r>
      <w:r>
        <w:rPr>
          <w:spacing w:val="-5"/>
          <w:w w:val="110"/>
        </w:rPr>
        <w:t> </w:t>
      </w:r>
      <w:r>
        <w:rPr>
          <w:w w:val="110"/>
        </w:rPr>
        <w:t>accuracy</w:t>
      </w:r>
      <w:r>
        <w:rPr>
          <w:spacing w:val="-4"/>
          <w:w w:val="110"/>
        </w:rPr>
        <w:t> </w:t>
      </w:r>
      <w:hyperlink w:history="true" w:anchor="_bookmark76">
        <w:r>
          <w:rPr>
            <w:color w:val="0080AC"/>
            <w:w w:val="110"/>
          </w:rPr>
          <w:t>[55]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designed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fully</w:t>
      </w:r>
      <w:r>
        <w:rPr>
          <w:spacing w:val="-5"/>
          <w:w w:val="110"/>
        </w:rPr>
        <w:t> </w:t>
      </w:r>
      <w:r>
        <w:rPr>
          <w:w w:val="110"/>
        </w:rPr>
        <w:t>automated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to classify</w:t>
      </w:r>
      <w:r>
        <w:rPr>
          <w:spacing w:val="-10"/>
          <w:w w:val="110"/>
        </w:rPr>
        <w:t> </w:t>
      </w:r>
      <w:r>
        <w:rPr>
          <w:w w:val="110"/>
        </w:rPr>
        <w:t>angle-closure</w:t>
      </w:r>
      <w:r>
        <w:rPr>
          <w:spacing w:val="-9"/>
          <w:w w:val="110"/>
        </w:rPr>
        <w:t> </w:t>
      </w:r>
      <w:r>
        <w:rPr>
          <w:w w:val="110"/>
        </w:rPr>
        <w:t>glaucoma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OCT</w:t>
      </w:r>
      <w:r>
        <w:rPr>
          <w:spacing w:val="-10"/>
          <w:w w:val="110"/>
        </w:rPr>
        <w:t> </w:t>
      </w:r>
      <w:r>
        <w:rPr>
          <w:w w:val="110"/>
        </w:rPr>
        <w:t>scans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reported</w:t>
      </w:r>
      <w:r>
        <w:rPr>
          <w:spacing w:val="-10"/>
          <w:w w:val="110"/>
        </w:rPr>
        <w:t> </w:t>
      </w:r>
      <w:r>
        <w:rPr>
          <w:w w:val="110"/>
        </w:rPr>
        <w:t>89.2% </w:t>
      </w:r>
      <w:r>
        <w:rPr>
          <w:spacing w:val="-2"/>
          <w:w w:val="110"/>
        </w:rPr>
        <w:t>accuracy</w:t>
      </w:r>
      <w:r>
        <w:rPr>
          <w:spacing w:val="-4"/>
          <w:w w:val="110"/>
        </w:rPr>
        <w:t> </w:t>
      </w:r>
      <w:hyperlink w:history="true" w:anchor="_bookmark82">
        <w:r>
          <w:rPr>
            <w:color w:val="0080AC"/>
            <w:spacing w:val="-2"/>
            <w:w w:val="110"/>
          </w:rPr>
          <w:t>[59]</w:t>
        </w:r>
      </w:hyperlink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evaluated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detect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glauco- </w:t>
      </w:r>
      <w:r>
        <w:rPr>
          <w:w w:val="110"/>
        </w:rPr>
        <w:t>matous</w:t>
      </w:r>
      <w:r>
        <w:rPr>
          <w:spacing w:val="-8"/>
          <w:w w:val="110"/>
        </w:rPr>
        <w:t> </w:t>
      </w:r>
      <w:r>
        <w:rPr>
          <w:w w:val="110"/>
        </w:rPr>
        <w:t>optic</w:t>
      </w:r>
      <w:r>
        <w:rPr>
          <w:spacing w:val="-8"/>
          <w:w w:val="110"/>
        </w:rPr>
        <w:t> </w:t>
      </w:r>
      <w:r>
        <w:rPr>
          <w:w w:val="110"/>
        </w:rPr>
        <w:t>disc</w:t>
      </w:r>
      <w:r>
        <w:rPr>
          <w:spacing w:val="-8"/>
          <w:w w:val="110"/>
        </w:rPr>
        <w:t> </w:t>
      </w:r>
      <w:r>
        <w:rPr>
          <w:w w:val="110"/>
        </w:rPr>
        <w:t>changes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fundus</w:t>
      </w:r>
      <w:r>
        <w:rPr>
          <w:spacing w:val="-8"/>
          <w:w w:val="110"/>
        </w:rPr>
        <w:t> </w:t>
      </w:r>
      <w:r>
        <w:rPr>
          <w:w w:val="110"/>
        </w:rPr>
        <w:t>images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w w:val="110"/>
        </w:rPr>
        <w:t>sensi- tivity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specificity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84">
        <w:r>
          <w:rPr>
            <w:color w:val="0080AC"/>
            <w:w w:val="110"/>
          </w:rPr>
          <w:t>60</w:t>
        </w:r>
      </w:hyperlink>
      <w:r>
        <w:rPr>
          <w:w w:val="110"/>
        </w:rPr>
        <w:t>,</w:t>
      </w:r>
      <w:hyperlink w:history="true" w:anchor="_bookmark46">
        <w:r>
          <w:rPr>
            <w:color w:val="0080AC"/>
            <w:w w:val="110"/>
          </w:rPr>
          <w:t>61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Visual</w:t>
      </w:r>
      <w:r>
        <w:rPr>
          <w:spacing w:val="-3"/>
          <w:w w:val="110"/>
        </w:rPr>
        <w:t> </w:t>
      </w:r>
      <w:r>
        <w:rPr>
          <w:w w:val="110"/>
        </w:rPr>
        <w:t>fields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very</w:t>
      </w:r>
      <w:r>
        <w:rPr>
          <w:spacing w:val="-2"/>
          <w:w w:val="110"/>
        </w:rPr>
        <w:t> </w:t>
      </w:r>
      <w:r>
        <w:rPr>
          <w:w w:val="110"/>
        </w:rPr>
        <w:t>diﬃcult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interpret and</w:t>
      </w:r>
      <w:r>
        <w:rPr>
          <w:spacing w:val="21"/>
          <w:w w:val="110"/>
        </w:rPr>
        <w:t> </w:t>
      </w:r>
      <w:r>
        <w:rPr>
          <w:w w:val="110"/>
        </w:rPr>
        <w:t>AI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interpretation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visual</w:t>
      </w:r>
      <w:r>
        <w:rPr>
          <w:spacing w:val="21"/>
          <w:w w:val="110"/>
        </w:rPr>
        <w:t> </w:t>
      </w:r>
      <w:r>
        <w:rPr>
          <w:w w:val="110"/>
        </w:rPr>
        <w:t>field</w:t>
      </w:r>
      <w:r>
        <w:rPr>
          <w:spacing w:val="21"/>
          <w:w w:val="110"/>
        </w:rPr>
        <w:t> </w:t>
      </w:r>
      <w:r>
        <w:rPr>
          <w:w w:val="110"/>
        </w:rPr>
        <w:t>have</w:t>
      </w:r>
      <w:r>
        <w:rPr>
          <w:spacing w:val="22"/>
          <w:w w:val="110"/>
        </w:rPr>
        <w:t> </w:t>
      </w:r>
      <w:r>
        <w:rPr>
          <w:w w:val="110"/>
        </w:rPr>
        <w:t>been</w:t>
      </w:r>
      <w:r>
        <w:rPr>
          <w:spacing w:val="22"/>
          <w:w w:val="110"/>
        </w:rPr>
        <w:t> </w:t>
      </w:r>
      <w:r>
        <w:rPr>
          <w:w w:val="110"/>
        </w:rPr>
        <w:t>reported</w:t>
      </w:r>
      <w:r>
        <w:rPr>
          <w:spacing w:val="22"/>
          <w:w w:val="110"/>
        </w:rPr>
        <w:t> </w:t>
      </w:r>
      <w:r>
        <w:rPr>
          <w:w w:val="110"/>
        </w:rPr>
        <w:t>using a</w:t>
      </w:r>
      <w:r>
        <w:rPr>
          <w:w w:val="110"/>
        </w:rPr>
        <w:t> feed-forward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pre-perimetric</w:t>
      </w:r>
      <w:r>
        <w:rPr>
          <w:w w:val="110"/>
        </w:rPr>
        <w:t> visual</w:t>
      </w:r>
      <w:r>
        <w:rPr>
          <w:w w:val="110"/>
        </w:rPr>
        <w:t> fields </w:t>
      </w:r>
      <w:r>
        <w:rPr>
          <w:spacing w:val="-2"/>
          <w:w w:val="110"/>
        </w:rPr>
        <w:t>[</w:t>
      </w:r>
      <w:hyperlink w:history="true" w:anchor="_bookmark48">
        <w:r>
          <w:rPr>
            <w:color w:val="0080AC"/>
            <w:spacing w:val="-2"/>
            <w:w w:val="110"/>
          </w:rPr>
          <w:t>62</w:t>
        </w:r>
      </w:hyperlink>
      <w:r>
        <w:rPr>
          <w:spacing w:val="-2"/>
          <w:w w:val="110"/>
        </w:rPr>
        <w:t>,</w:t>
      </w:r>
      <w:hyperlink w:history="true" w:anchor="_bookmark50">
        <w:r>
          <w:rPr>
            <w:color w:val="0080AC"/>
            <w:spacing w:val="-2"/>
            <w:w w:val="110"/>
          </w:rPr>
          <w:t>63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 other ocular diseases, Ohsugi et al. developed DL which can de- tect</w:t>
      </w:r>
      <w:r>
        <w:rPr>
          <w:w w:val="110"/>
        </w:rPr>
        <w:t> rhegmatogenous</w:t>
      </w:r>
      <w:r>
        <w:rPr>
          <w:w w:val="110"/>
        </w:rPr>
        <w:t> retinal</w:t>
      </w:r>
      <w:r>
        <w:rPr>
          <w:w w:val="110"/>
        </w:rPr>
        <w:t> detachment</w:t>
      </w:r>
      <w:r>
        <w:rPr>
          <w:w w:val="110"/>
        </w:rPr>
        <w:t> from</w:t>
      </w:r>
      <w:r>
        <w:rPr>
          <w:w w:val="110"/>
        </w:rPr>
        <w:t> ultra-wide-field</w:t>
      </w:r>
      <w:r>
        <w:rPr>
          <w:w w:val="110"/>
        </w:rPr>
        <w:t> fundus images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high</w:t>
      </w:r>
      <w:r>
        <w:rPr>
          <w:spacing w:val="24"/>
          <w:w w:val="110"/>
        </w:rPr>
        <w:t> </w:t>
      </w:r>
      <w:r>
        <w:rPr>
          <w:w w:val="110"/>
        </w:rPr>
        <w:t>sensitivity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specificity</w:t>
      </w:r>
      <w:r>
        <w:rPr>
          <w:spacing w:val="23"/>
          <w:w w:val="110"/>
        </w:rPr>
        <w:t> </w:t>
      </w:r>
      <w:hyperlink w:history="true" w:anchor="_bookmark51">
        <w:r>
          <w:rPr>
            <w:color w:val="0080AC"/>
            <w:w w:val="110"/>
          </w:rPr>
          <w:t>[64]</w:t>
        </w:r>
      </w:hyperlink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Xu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4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r>
        <w:rPr>
          <w:w w:val="110"/>
        </w:rPr>
        <w:t>designed a</w:t>
      </w:r>
      <w:r>
        <w:rPr>
          <w:w w:val="110"/>
        </w:rPr>
        <w:t> dual-stage</w:t>
      </w:r>
      <w:r>
        <w:rPr>
          <w:w w:val="110"/>
        </w:rPr>
        <w:t> DL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pigment</w:t>
      </w:r>
      <w:r>
        <w:rPr>
          <w:w w:val="110"/>
        </w:rPr>
        <w:t> epithelial</w:t>
      </w:r>
      <w:r>
        <w:rPr>
          <w:w w:val="110"/>
        </w:rPr>
        <w:t> detachment</w:t>
      </w:r>
      <w:r>
        <w:rPr>
          <w:w w:val="110"/>
        </w:rPr>
        <w:t> in </w:t>
      </w:r>
      <w:r>
        <w:rPr/>
        <w:t>polypoidal choroid vasculopathy (PCV) from OCT images </w:t>
      </w:r>
      <w:hyperlink w:history="true" w:anchor="_bookmark52">
        <w:r>
          <w:rPr>
            <w:color w:val="0080AC"/>
          </w:rPr>
          <w:t>[65]</w:t>
        </w:r>
      </w:hyperlink>
      <w:r>
        <w:rPr/>
        <w:t>. Another</w:t>
      </w:r>
      <w:r>
        <w:rPr>
          <w:w w:val="110"/>
        </w:rPr>
        <w:t> study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retinitis</w:t>
      </w:r>
      <w:r>
        <w:rPr>
          <w:spacing w:val="-11"/>
          <w:w w:val="110"/>
        </w:rPr>
        <w:t> </w:t>
      </w:r>
      <w:r>
        <w:rPr>
          <w:w w:val="110"/>
        </w:rPr>
        <w:t>pigmentosa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Leber</w:t>
      </w:r>
      <w:r>
        <w:rPr>
          <w:spacing w:val="-11"/>
          <w:w w:val="110"/>
        </w:rPr>
        <w:t> </w:t>
      </w:r>
      <w:r>
        <w:rPr>
          <w:w w:val="110"/>
        </w:rPr>
        <w:t>congenital</w:t>
      </w:r>
      <w:r>
        <w:rPr>
          <w:spacing w:val="-11"/>
          <w:w w:val="110"/>
        </w:rPr>
        <w:t> </w:t>
      </w:r>
      <w:r>
        <w:rPr>
          <w:w w:val="110"/>
        </w:rPr>
        <w:t>amaurosis</w:t>
      </w:r>
      <w:r>
        <w:rPr>
          <w:spacing w:val="-11"/>
          <w:w w:val="110"/>
        </w:rPr>
        <w:t> </w:t>
      </w:r>
      <w:r>
        <w:rPr>
          <w:w w:val="110"/>
        </w:rPr>
        <w:t>patients </w:t>
      </w:r>
      <w:r>
        <w:rPr/>
        <w:t>has employed an ML-based approach to predict perimetry from OCT im-</w:t>
      </w:r>
      <w:r>
        <w:rPr>
          <w:spacing w:val="40"/>
          <w:w w:val="110"/>
        </w:rPr>
        <w:t> </w:t>
      </w:r>
      <w:r>
        <w:rPr>
          <w:w w:val="110"/>
        </w:rPr>
        <w:t>ages </w:t>
      </w:r>
      <w:hyperlink w:history="true" w:anchor="_bookmark53">
        <w:r>
          <w:rPr>
            <w:color w:val="0080AC"/>
            <w:w w:val="110"/>
          </w:rPr>
          <w:t>[66]</w:t>
        </w:r>
      </w:hyperlink>
      <w:r>
        <w:rPr>
          <w:w w:val="110"/>
        </w:rPr>
        <w:t>. The ML decision tree model has been introduced to predict the</w:t>
      </w:r>
      <w:r>
        <w:rPr>
          <w:spacing w:val="-8"/>
          <w:w w:val="110"/>
        </w:rPr>
        <w:t> </w:t>
      </w:r>
      <w:r>
        <w:rPr>
          <w:w w:val="110"/>
        </w:rPr>
        <w:t>complexity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reconstructive</w:t>
      </w:r>
      <w:r>
        <w:rPr>
          <w:spacing w:val="-7"/>
          <w:w w:val="110"/>
        </w:rPr>
        <w:t> </w:t>
      </w:r>
      <w:r>
        <w:rPr>
          <w:w w:val="110"/>
        </w:rPr>
        <w:t>surgery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excision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periocular basal</w:t>
      </w:r>
      <w:r>
        <w:rPr>
          <w:spacing w:val="-11"/>
          <w:w w:val="110"/>
        </w:rPr>
        <w:t> </w:t>
      </w:r>
      <w:r>
        <w:rPr>
          <w:w w:val="110"/>
        </w:rPr>
        <w:t>cell</w:t>
      </w:r>
      <w:r>
        <w:rPr>
          <w:spacing w:val="-11"/>
          <w:w w:val="110"/>
        </w:rPr>
        <w:t> </w:t>
      </w:r>
      <w:r>
        <w:rPr>
          <w:w w:val="110"/>
        </w:rPr>
        <w:t>carcinoma</w:t>
      </w:r>
      <w:r>
        <w:rPr>
          <w:spacing w:val="-11"/>
          <w:w w:val="110"/>
        </w:rPr>
        <w:t> </w:t>
      </w:r>
      <w:hyperlink w:history="true" w:anchor="_bookmark54">
        <w:r>
          <w:rPr>
            <w:color w:val="0080AC"/>
            <w:w w:val="110"/>
          </w:rPr>
          <w:t>[67]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Ophthalmology,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holds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advantages like</w:t>
      </w:r>
      <w:r>
        <w:rPr>
          <w:spacing w:val="-2"/>
          <w:w w:val="110"/>
        </w:rPr>
        <w:t> </w:t>
      </w:r>
      <w:r>
        <w:rPr>
          <w:w w:val="110"/>
        </w:rPr>
        <w:t>corneal</w:t>
      </w:r>
      <w:r>
        <w:rPr>
          <w:spacing w:val="-2"/>
          <w:w w:val="110"/>
        </w:rPr>
        <w:t> </w:t>
      </w:r>
      <w:r>
        <w:rPr>
          <w:w w:val="110"/>
        </w:rPr>
        <w:t>topography,</w:t>
      </w:r>
      <w:r>
        <w:rPr>
          <w:spacing w:val="-2"/>
          <w:w w:val="110"/>
        </w:rPr>
        <w:t> </w:t>
      </w:r>
      <w:r>
        <w:rPr>
          <w:w w:val="110"/>
        </w:rPr>
        <w:t>IOL</w:t>
      </w:r>
      <w:r>
        <w:rPr>
          <w:spacing w:val="-2"/>
          <w:w w:val="110"/>
        </w:rPr>
        <w:t> </w:t>
      </w:r>
      <w:r>
        <w:rPr>
          <w:w w:val="110"/>
        </w:rPr>
        <w:t>power</w:t>
      </w:r>
      <w:r>
        <w:rPr>
          <w:spacing w:val="-2"/>
          <w:w w:val="110"/>
        </w:rPr>
        <w:t> </w:t>
      </w:r>
      <w:r>
        <w:rPr>
          <w:w w:val="110"/>
        </w:rPr>
        <w:t>prediction,</w:t>
      </w:r>
      <w:r>
        <w:rPr>
          <w:spacing w:val="-2"/>
          <w:w w:val="110"/>
        </w:rPr>
        <w:t> </w:t>
      </w:r>
      <w:r>
        <w:rPr>
          <w:w w:val="110"/>
        </w:rPr>
        <w:t>predicting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outcome of the treatment, screening, and diagnostics. Artificial Intelligence has not</w:t>
      </w:r>
      <w:r>
        <w:rPr>
          <w:w w:val="110"/>
        </w:rPr>
        <w:t> only</w:t>
      </w:r>
      <w:r>
        <w:rPr>
          <w:w w:val="110"/>
        </w:rPr>
        <w:t> proven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eﬃcient</w:t>
      </w:r>
      <w:r>
        <w:rPr>
          <w:w w:val="110"/>
        </w:rPr>
        <w:t> and</w:t>
      </w:r>
      <w:r>
        <w:rPr>
          <w:w w:val="110"/>
        </w:rPr>
        <w:t> structured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cost-effective </w:t>
      </w:r>
      <w:bookmarkStart w:name="Current status of AI in the diagnosis of" w:id="12"/>
      <w:bookmarkEnd w:id="12"/>
      <w:r>
        <w:rPr>
          <w:w w:val="110"/>
        </w:rPr>
        <w:t>when</w:t>
      </w:r>
      <w:r>
        <w:rPr>
          <w:w w:val="110"/>
        </w:rPr>
        <w:t> compared to high-end screening and diagnostic techniques </w:t>
      </w:r>
      <w:hyperlink w:history="true" w:anchor="_bookmark56">
        <w:r>
          <w:rPr>
            <w:color w:val="0080AC"/>
            <w:w w:val="110"/>
          </w:rPr>
          <w:t>[68]</w:t>
        </w:r>
      </w:hyperlink>
      <w:r>
        <w:rPr>
          <w:w w:val="110"/>
        </w:rPr>
        <w:t>.</w:t>
      </w:r>
    </w:p>
    <w:p>
      <w:pPr>
        <w:pStyle w:val="Heading1"/>
        <w:spacing w:before="161"/>
        <w:jc w:val="both"/>
      </w:pPr>
      <w:r>
        <w:rPr>
          <w:w w:val="110"/>
        </w:rPr>
        <w:t>Current status of AI in</w:t>
      </w:r>
      <w:r>
        <w:rPr>
          <w:spacing w:val="1"/>
          <w:w w:val="110"/>
        </w:rPr>
        <w:t> </w:t>
      </w:r>
      <w:r>
        <w:rPr>
          <w:w w:val="110"/>
        </w:rPr>
        <w:t>the diagnosis</w:t>
      </w:r>
      <w:r>
        <w:rPr>
          <w:spacing w:val="-1"/>
          <w:w w:val="110"/>
        </w:rPr>
        <w:t> </w:t>
      </w:r>
      <w:r>
        <w:rPr>
          <w:w w:val="110"/>
        </w:rPr>
        <w:t>of optic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neuropathy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Optic neuropathy occurs when the optic nerve is damaged causing </w:t>
      </w:r>
      <w:bookmarkStart w:name="Pathophysiological changes observed in L" w:id="13"/>
      <w:bookmarkEnd w:id="13"/>
      <w:r>
        <w:rPr>
          <w:w w:val="110"/>
        </w:rPr>
        <w:t>structural</w:t>
      </w:r>
      <w:r>
        <w:rPr>
          <w:w w:val="110"/>
        </w:rPr>
        <w:t> changes in the eye and variations in the blood flow </w:t>
      </w:r>
      <w:hyperlink w:history="true" w:anchor="_bookmark58">
        <w:r>
          <w:rPr>
            <w:color w:val="0080AC"/>
            <w:w w:val="110"/>
          </w:rPr>
          <w:t>[69]</w:t>
        </w:r>
      </w:hyperlink>
      <w:r>
        <w:rPr>
          <w:w w:val="110"/>
        </w:rPr>
        <w:t>. In most</w:t>
      </w:r>
      <w:r>
        <w:rPr>
          <w:w w:val="110"/>
        </w:rPr>
        <w:t> cases,</w:t>
      </w:r>
      <w:r>
        <w:rPr>
          <w:w w:val="110"/>
        </w:rPr>
        <w:t> optic</w:t>
      </w:r>
      <w:r>
        <w:rPr>
          <w:w w:val="110"/>
        </w:rPr>
        <w:t> neuropathy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vision</w:t>
      </w:r>
      <w:r>
        <w:rPr>
          <w:w w:val="110"/>
        </w:rPr>
        <w:t> loss</w:t>
      </w:r>
      <w:r>
        <w:rPr>
          <w:w w:val="110"/>
        </w:rPr>
        <w:t> starting</w:t>
      </w:r>
      <w:r>
        <w:rPr>
          <w:w w:val="110"/>
        </w:rPr>
        <w:t> with</w:t>
      </w:r>
      <w:r>
        <w:rPr>
          <w:w w:val="110"/>
        </w:rPr>
        <w:t> fading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vision,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colour</w:t>
      </w:r>
      <w:r>
        <w:rPr>
          <w:w w:val="110"/>
        </w:rPr>
        <w:t> vision,</w:t>
      </w:r>
      <w:r>
        <w:rPr>
          <w:w w:val="110"/>
        </w:rPr>
        <w:t> blurriness,</w:t>
      </w:r>
      <w:r>
        <w:rPr>
          <w:w w:val="110"/>
        </w:rPr>
        <w:t> peripheral</w:t>
      </w:r>
      <w:r>
        <w:rPr>
          <w:w w:val="110"/>
        </w:rPr>
        <w:t> vision</w:t>
      </w:r>
      <w:r>
        <w:rPr>
          <w:w w:val="110"/>
        </w:rPr>
        <w:t> loss,</w:t>
      </w:r>
      <w:r>
        <w:rPr>
          <w:w w:val="110"/>
        </w:rPr>
        <w:t> </w:t>
      </w:r>
      <w:r>
        <w:rPr>
          <w:w w:val="110"/>
        </w:rPr>
        <w:t>and clouding. It is important to detect optic nerve damage early and treat</w:t>
      </w:r>
      <w:r>
        <w:rPr>
          <w:spacing w:val="80"/>
          <w:w w:val="110"/>
        </w:rPr>
        <w:t> </w:t>
      </w:r>
      <w:r>
        <w:rPr>
          <w:w w:val="110"/>
        </w:rPr>
        <w:t>it. Researchers are trying to study various methods to derive better and quick</w:t>
      </w:r>
      <w:r>
        <w:rPr>
          <w:spacing w:val="-4"/>
          <w:w w:val="110"/>
        </w:rPr>
        <w:t> </w:t>
      </w:r>
      <w:r>
        <w:rPr>
          <w:w w:val="110"/>
        </w:rPr>
        <w:t>diagnoses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AI.</w:t>
      </w:r>
      <w:r>
        <w:rPr>
          <w:spacing w:val="-4"/>
          <w:w w:val="110"/>
        </w:rPr>
        <w:t> </w:t>
      </w:r>
      <w:hyperlink w:history="true" w:anchor="_bookmark57">
        <w:r>
          <w:rPr>
            <w:color w:val="0080AC"/>
            <w:w w:val="110"/>
          </w:rPr>
          <w:t>[70]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Currently,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4"/>
          <w:w w:val="110"/>
        </w:rPr>
        <w:t> </w:t>
      </w:r>
      <w:r>
        <w:rPr>
          <w:w w:val="110"/>
        </w:rPr>
        <w:t>support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 of</w:t>
      </w:r>
      <w:r>
        <w:rPr>
          <w:spacing w:val="-2"/>
          <w:w w:val="110"/>
        </w:rPr>
        <w:t> </w:t>
      </w:r>
      <w:r>
        <w:rPr>
          <w:w w:val="110"/>
        </w:rPr>
        <w:t>AI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various</w:t>
      </w:r>
      <w:r>
        <w:rPr>
          <w:spacing w:val="-2"/>
          <w:w w:val="110"/>
        </w:rPr>
        <w:t> </w:t>
      </w:r>
      <w:r>
        <w:rPr>
          <w:w w:val="110"/>
        </w:rPr>
        <w:t>diseases</w:t>
      </w:r>
      <w:r>
        <w:rPr>
          <w:spacing w:val="-2"/>
          <w:w w:val="110"/>
        </w:rPr>
        <w:t> </w:t>
      </w:r>
      <w:r>
        <w:rPr>
          <w:w w:val="110"/>
        </w:rPr>
        <w:t>related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optic</w:t>
      </w:r>
      <w:r>
        <w:rPr>
          <w:spacing w:val="-2"/>
          <w:w w:val="110"/>
        </w:rPr>
        <w:t> </w:t>
      </w:r>
      <w:r>
        <w:rPr>
          <w:w w:val="110"/>
        </w:rPr>
        <w:t>neuropathy.</w:t>
      </w:r>
      <w:r>
        <w:rPr>
          <w:spacing w:val="-2"/>
          <w:w w:val="110"/>
        </w:rPr>
        <w:t> </w:t>
      </w:r>
      <w:r>
        <w:rPr>
          <w:w w:val="110"/>
        </w:rPr>
        <w:t>Recent</w:t>
      </w:r>
      <w:r>
        <w:rPr>
          <w:spacing w:val="-2"/>
          <w:w w:val="110"/>
        </w:rPr>
        <w:t> </w:t>
      </w:r>
      <w:r>
        <w:rPr>
          <w:w w:val="110"/>
        </w:rPr>
        <w:t>studies</w:t>
      </w:r>
      <w:r>
        <w:rPr>
          <w:spacing w:val="-2"/>
          <w:w w:val="110"/>
        </w:rPr>
        <w:t> </w:t>
      </w:r>
      <w:r>
        <w:rPr>
          <w:w w:val="110"/>
        </w:rPr>
        <w:t>on ML system attempts in detecting optic disc abnormalities through reti- nal</w:t>
      </w:r>
      <w:r>
        <w:rPr>
          <w:spacing w:val="8"/>
          <w:w w:val="110"/>
        </w:rPr>
        <w:t> </w:t>
      </w:r>
      <w:r>
        <w:rPr>
          <w:w w:val="110"/>
        </w:rPr>
        <w:t>fundus,</w:t>
      </w:r>
      <w:r>
        <w:rPr>
          <w:spacing w:val="8"/>
          <w:w w:val="110"/>
        </w:rPr>
        <w:t> </w:t>
      </w:r>
      <w:r>
        <w:rPr>
          <w:w w:val="110"/>
        </w:rPr>
        <w:t>focusing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optic</w:t>
      </w:r>
      <w:r>
        <w:rPr>
          <w:spacing w:val="9"/>
          <w:w w:val="110"/>
        </w:rPr>
        <w:t> </w:t>
      </w:r>
      <w:r>
        <w:rPr>
          <w:w w:val="110"/>
        </w:rPr>
        <w:t>disc</w:t>
      </w:r>
      <w:r>
        <w:rPr>
          <w:spacing w:val="8"/>
          <w:w w:val="110"/>
        </w:rPr>
        <w:t> </w:t>
      </w:r>
      <w:r>
        <w:rPr>
          <w:w w:val="110"/>
        </w:rPr>
        <w:t>atrophy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papilledema.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com-</w:t>
      </w:r>
    </w:p>
    <w:p>
      <w:pPr>
        <w:pStyle w:val="BodyText"/>
        <w:spacing w:line="273" w:lineRule="auto" w:before="93"/>
        <w:ind w:left="118" w:right="118"/>
        <w:jc w:val="both"/>
      </w:pPr>
      <w:r>
        <w:rPr/>
        <w:br w:type="column"/>
      </w:r>
      <w:r>
        <w:rPr>
          <w:w w:val="110"/>
        </w:rPr>
        <w:t>bination of DL systems along with new innovative hardware solutions could bring revolution in the neuro-ophthalmic conditions and health- care </w:t>
      </w:r>
      <w:hyperlink w:history="true" w:anchor="_bookmark60">
        <w:r>
          <w:rPr>
            <w:color w:val="0080AC"/>
            <w:w w:val="110"/>
          </w:rPr>
          <w:t>[71]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Recently,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reported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unsupervised</w:t>
      </w:r>
      <w:r>
        <w:rPr>
          <w:spacing w:val="-10"/>
          <w:w w:val="110"/>
        </w:rPr>
        <w:t> </w:t>
      </w:r>
      <w:r>
        <w:rPr>
          <w:w w:val="110"/>
        </w:rPr>
        <w:t>data-driven</w:t>
      </w:r>
      <w:r>
        <w:rPr>
          <w:spacing w:val="-11"/>
          <w:w w:val="110"/>
        </w:rPr>
        <w:t> </w:t>
      </w:r>
      <w:r>
        <w:rPr>
          <w:w w:val="110"/>
        </w:rPr>
        <w:t>technique</w:t>
      </w:r>
      <w:r>
        <w:rPr>
          <w:spacing w:val="-10"/>
          <w:w w:val="110"/>
        </w:rPr>
        <w:t> </w:t>
      </w:r>
      <w:r>
        <w:rPr>
          <w:w w:val="110"/>
        </w:rPr>
        <w:t>to quantify</w:t>
      </w:r>
      <w:r>
        <w:rPr>
          <w:spacing w:val="-2"/>
          <w:w w:val="110"/>
        </w:rPr>
        <w:t> </w:t>
      </w:r>
      <w:r>
        <w:rPr>
          <w:w w:val="110"/>
        </w:rPr>
        <w:t>measurement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RNFL</w:t>
      </w:r>
      <w:r>
        <w:rPr>
          <w:spacing w:val="-2"/>
          <w:w w:val="110"/>
        </w:rPr>
        <w:t> </w:t>
      </w:r>
      <w:r>
        <w:rPr>
          <w:w w:val="110"/>
        </w:rPr>
        <w:t>structure</w:t>
      </w:r>
      <w:r>
        <w:rPr>
          <w:spacing w:val="-2"/>
          <w:w w:val="110"/>
        </w:rPr>
        <w:t> </w:t>
      </w:r>
      <w:r>
        <w:rPr>
          <w:w w:val="110"/>
        </w:rPr>
        <w:t>covering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large</w:t>
      </w:r>
      <w:r>
        <w:rPr>
          <w:spacing w:val="-2"/>
          <w:w w:val="110"/>
        </w:rPr>
        <w:t> </w:t>
      </w:r>
      <w:r>
        <w:rPr>
          <w:w w:val="110"/>
        </w:rPr>
        <w:t>region</w:t>
      </w:r>
      <w:r>
        <w:rPr>
          <w:spacing w:val="-2"/>
          <w:w w:val="110"/>
        </w:rPr>
        <w:t> </w:t>
      </w:r>
      <w:r>
        <w:rPr>
          <w:w w:val="110"/>
        </w:rPr>
        <w:t>using </w:t>
      </w:r>
      <w:r>
        <w:rPr>
          <w:spacing w:val="-2"/>
          <w:w w:val="110"/>
        </w:rPr>
        <w:t>swept-source optical coherence tomography(SS-OCT) images for detec- </w:t>
      </w:r>
      <w:r>
        <w:rPr>
          <w:w w:val="110"/>
        </w:rPr>
        <w:t>tion of glaucoma and to predict future glaucomatous progression </w:t>
      </w:r>
      <w:hyperlink w:history="true" w:anchor="_bookmark62">
        <w:r>
          <w:rPr>
            <w:color w:val="0080AC"/>
            <w:w w:val="110"/>
          </w:rPr>
          <w:t>[72]</w:t>
        </w:r>
      </w:hyperlink>
      <w:r>
        <w:rPr>
          <w:w w:val="110"/>
        </w:rPr>
        <w:t>. In another study, using RNFL thickness spatial patterns were used for predicting</w:t>
      </w:r>
      <w:r>
        <w:rPr>
          <w:w w:val="110"/>
        </w:rPr>
        <w:t> visual</w:t>
      </w:r>
      <w:r>
        <w:rPr>
          <w:w w:val="110"/>
        </w:rPr>
        <w:t> field</w:t>
      </w:r>
      <w:r>
        <w:rPr>
          <w:w w:val="110"/>
        </w:rPr>
        <w:t> loss</w:t>
      </w:r>
      <w:r>
        <w:rPr>
          <w:w w:val="110"/>
        </w:rPr>
        <w:t> in</w:t>
      </w:r>
      <w:r>
        <w:rPr>
          <w:w w:val="110"/>
        </w:rPr>
        <w:t> glaucoma</w:t>
      </w:r>
      <w:r>
        <w:rPr>
          <w:w w:val="110"/>
        </w:rPr>
        <w:t> </w:t>
      </w:r>
      <w:hyperlink w:history="true" w:anchor="_bookmark64">
        <w:r>
          <w:rPr>
            <w:color w:val="0080AC"/>
            <w:w w:val="110"/>
          </w:rPr>
          <w:t>[73]</w:t>
        </w:r>
      </w:hyperlink>
      <w:r>
        <w:rPr>
          <w:w w:val="110"/>
        </w:rPr>
        <w:t>.</w:t>
      </w:r>
      <w:r>
        <w:rPr>
          <w:w w:val="110"/>
        </w:rPr>
        <w:t> Mariotonni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r>
        <w:rPr>
          <w:w w:val="110"/>
        </w:rPr>
        <w:t>devel- oped</w:t>
      </w:r>
      <w:r>
        <w:rPr>
          <w:w w:val="110"/>
        </w:rPr>
        <w:t> a</w:t>
      </w:r>
      <w:r>
        <w:rPr>
          <w:w w:val="110"/>
        </w:rPr>
        <w:t> novel</w:t>
      </w:r>
      <w:r>
        <w:rPr>
          <w:w w:val="110"/>
        </w:rPr>
        <w:t> segmentation-free</w:t>
      </w:r>
      <w:r>
        <w:rPr>
          <w:w w:val="110"/>
        </w:rPr>
        <w:t> DL</w:t>
      </w:r>
      <w:r>
        <w:rPr>
          <w:w w:val="110"/>
        </w:rPr>
        <w:t> algorithm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measure</w:t>
      </w:r>
      <w:r>
        <w:rPr>
          <w:w w:val="110"/>
        </w:rPr>
        <w:t> accu- rate</w:t>
      </w:r>
      <w:r>
        <w:rPr>
          <w:spacing w:val="-5"/>
          <w:w w:val="110"/>
        </w:rPr>
        <w:t> </w:t>
      </w:r>
      <w:r>
        <w:rPr>
          <w:w w:val="110"/>
        </w:rPr>
        <w:t>RNFL</w:t>
      </w:r>
      <w:r>
        <w:rPr>
          <w:spacing w:val="-6"/>
          <w:w w:val="110"/>
        </w:rPr>
        <w:t> </w:t>
      </w:r>
      <w:r>
        <w:rPr>
          <w:w w:val="110"/>
        </w:rPr>
        <w:t>thickness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spectral-domain</w:t>
      </w:r>
      <w:r>
        <w:rPr>
          <w:spacing w:val="-5"/>
          <w:w w:val="110"/>
        </w:rPr>
        <w:t> </w:t>
      </w:r>
      <w:r>
        <w:rPr>
          <w:w w:val="110"/>
        </w:rPr>
        <w:t>optical</w:t>
      </w:r>
      <w:r>
        <w:rPr>
          <w:spacing w:val="-6"/>
          <w:w w:val="110"/>
        </w:rPr>
        <w:t> </w:t>
      </w:r>
      <w:r>
        <w:rPr>
          <w:w w:val="110"/>
        </w:rPr>
        <w:t>coherence</w:t>
      </w:r>
      <w:r>
        <w:rPr>
          <w:spacing w:val="-5"/>
          <w:w w:val="110"/>
        </w:rPr>
        <w:t> </w:t>
      </w:r>
      <w:r>
        <w:rPr>
          <w:w w:val="110"/>
        </w:rPr>
        <w:t>tomography </w:t>
      </w:r>
      <w:r>
        <w:rPr/>
        <w:t>(SDOCT), without requiring segmentation of retinal layers </w:t>
      </w:r>
      <w:hyperlink w:history="true" w:anchor="_bookmark66">
        <w:r>
          <w:rPr>
            <w:color w:val="0080AC"/>
          </w:rPr>
          <w:t>[74]</w:t>
        </w:r>
      </w:hyperlink>
      <w:r>
        <w:rPr/>
        <w:t>. Another</w:t>
      </w:r>
      <w:r>
        <w:rPr>
          <w:w w:val="110"/>
        </w:rPr>
        <w:t> scientist</w:t>
      </w:r>
      <w:r>
        <w:rPr>
          <w:w w:val="110"/>
        </w:rPr>
        <w:t> modified</w:t>
      </w:r>
      <w:r>
        <w:rPr>
          <w:w w:val="110"/>
        </w:rPr>
        <w:t> the</w:t>
      </w:r>
      <w:r>
        <w:rPr>
          <w:w w:val="110"/>
        </w:rPr>
        <w:t> ResNet-152</w:t>
      </w:r>
      <w:r>
        <w:rPr>
          <w:w w:val="110"/>
        </w:rPr>
        <w:t> DCNN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the</w:t>
      </w:r>
      <w:r>
        <w:rPr>
          <w:w w:val="110"/>
        </w:rPr>
        <w:t> op- tic disc laterality, to characterize between right and left optic discs in presence of neuro-ophthalmic pathologies </w:t>
      </w:r>
      <w:hyperlink w:history="true" w:anchor="_bookmark68">
        <w:r>
          <w:rPr>
            <w:color w:val="0080AC"/>
            <w:w w:val="110"/>
          </w:rPr>
          <w:t>[75]</w:t>
        </w:r>
      </w:hyperlink>
      <w:r>
        <w:rPr>
          <w:w w:val="110"/>
        </w:rPr>
        <w:t>. Al-Aswad et al. evalu- ated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DL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identification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glauco- matous optic neuropathy using colour fundus photographs and its high sensitivity makes it a valuable tool for screening this disease </w:t>
      </w:r>
      <w:hyperlink w:history="true" w:anchor="_bookmark46">
        <w:r>
          <w:rPr>
            <w:color w:val="0080AC"/>
            <w:w w:val="110"/>
          </w:rPr>
          <w:t>[61]</w:t>
        </w:r>
      </w:hyperlink>
      <w:r>
        <w:rPr>
          <w:w w:val="110"/>
        </w:rPr>
        <w:t>. One of</w:t>
      </w:r>
      <w:r>
        <w:rPr>
          <w:w w:val="110"/>
        </w:rPr>
        <w:t> the</w:t>
      </w:r>
      <w:r>
        <w:rPr>
          <w:w w:val="110"/>
        </w:rPr>
        <w:t> DL</w:t>
      </w:r>
      <w:r>
        <w:rPr>
          <w:w w:val="110"/>
        </w:rPr>
        <w:t> systems</w:t>
      </w:r>
      <w:r>
        <w:rPr>
          <w:w w:val="110"/>
        </w:rPr>
        <w:t> can</w:t>
      </w:r>
      <w:r>
        <w:rPr>
          <w:w w:val="110"/>
        </w:rPr>
        <w:t> diagnose</w:t>
      </w:r>
      <w:r>
        <w:rPr>
          <w:w w:val="110"/>
        </w:rPr>
        <w:t> optic</w:t>
      </w:r>
      <w:r>
        <w:rPr>
          <w:w w:val="110"/>
        </w:rPr>
        <w:t> nerve</w:t>
      </w:r>
      <w:r>
        <w:rPr>
          <w:w w:val="110"/>
        </w:rPr>
        <w:t> abnormalities</w:t>
      </w:r>
      <w:r>
        <w:rPr>
          <w:w w:val="110"/>
        </w:rPr>
        <w:t> specifically for papilledema from fundus photographs with dilated pupils differen- tiate amongst optic disc with papilledema, normal disc, and disc with non-papilledema</w:t>
      </w:r>
      <w:r>
        <w:rPr>
          <w:w w:val="110"/>
        </w:rPr>
        <w:t> abnormality</w:t>
      </w:r>
      <w:r>
        <w:rPr>
          <w:w w:val="110"/>
        </w:rPr>
        <w:t> </w:t>
      </w:r>
      <w:hyperlink w:history="true" w:anchor="_bookmark69">
        <w:r>
          <w:rPr>
            <w:color w:val="0080AC"/>
            <w:w w:val="110"/>
          </w:rPr>
          <w:t>[76]</w:t>
        </w:r>
      </w:hyperlink>
      <w:r>
        <w:rPr>
          <w:w w:val="110"/>
        </w:rPr>
        <w:t>.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techniques</w:t>
      </w:r>
      <w:r>
        <w:rPr>
          <w:w w:val="110"/>
        </w:rPr>
        <w:t> can be</w:t>
      </w:r>
      <w:r>
        <w:rPr>
          <w:spacing w:val="-9"/>
          <w:w w:val="110"/>
        </w:rPr>
        <w:t> </w:t>
      </w:r>
      <w:r>
        <w:rPr>
          <w:w w:val="110"/>
        </w:rPr>
        <w:t>combined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fundus</w:t>
      </w:r>
      <w:r>
        <w:rPr>
          <w:spacing w:val="-9"/>
          <w:w w:val="110"/>
        </w:rPr>
        <w:t> </w:t>
      </w:r>
      <w:r>
        <w:rPr>
          <w:w w:val="110"/>
        </w:rPr>
        <w:t>images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effective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distinguish between</w:t>
      </w:r>
      <w:r>
        <w:rPr>
          <w:w w:val="110"/>
        </w:rPr>
        <w:t> Pseudopappiledema</w:t>
      </w:r>
      <w:r>
        <w:rPr>
          <w:w w:val="110"/>
        </w:rPr>
        <w:t> (PPE)</w:t>
      </w:r>
      <w:r>
        <w:rPr>
          <w:w w:val="110"/>
        </w:rPr>
        <w:t> and</w:t>
      </w:r>
      <w:r>
        <w:rPr>
          <w:w w:val="110"/>
        </w:rPr>
        <w:t> elevated</w:t>
      </w:r>
      <w:r>
        <w:rPr>
          <w:w w:val="110"/>
        </w:rPr>
        <w:t> optic</w:t>
      </w:r>
      <w:r>
        <w:rPr>
          <w:w w:val="110"/>
        </w:rPr>
        <w:t> disc</w:t>
      </w:r>
      <w:r>
        <w:rPr>
          <w:w w:val="110"/>
        </w:rPr>
        <w:t> associated with optic neuropathies </w:t>
      </w:r>
      <w:hyperlink w:history="true" w:anchor="_bookmark71">
        <w:r>
          <w:rPr>
            <w:color w:val="0080AC"/>
            <w:w w:val="110"/>
          </w:rPr>
          <w:t>[77]</w:t>
        </w:r>
      </w:hyperlink>
      <w:r>
        <w:rPr>
          <w:w w:val="110"/>
        </w:rPr>
        <w:t>. AI-based DL algorithm for detecting op- tic</w:t>
      </w:r>
      <w:r>
        <w:rPr>
          <w:spacing w:val="-7"/>
          <w:w w:val="110"/>
        </w:rPr>
        <w:t> </w:t>
      </w:r>
      <w:r>
        <w:rPr>
          <w:w w:val="110"/>
        </w:rPr>
        <w:t>disc</w:t>
      </w:r>
      <w:r>
        <w:rPr>
          <w:spacing w:val="-7"/>
          <w:w w:val="110"/>
        </w:rPr>
        <w:t> </w:t>
      </w:r>
      <w:r>
        <w:rPr>
          <w:w w:val="110"/>
        </w:rPr>
        <w:t>abnormalities</w:t>
      </w:r>
      <w:r>
        <w:rPr>
          <w:spacing w:val="-7"/>
          <w:w w:val="110"/>
        </w:rPr>
        <w:t> </w:t>
      </w:r>
      <w:r>
        <w:rPr>
          <w:w w:val="110"/>
        </w:rPr>
        <w:t>showed</w:t>
      </w:r>
      <w:r>
        <w:rPr>
          <w:spacing w:val="-7"/>
          <w:w w:val="110"/>
        </w:rPr>
        <w:t> </w:t>
      </w:r>
      <w:r>
        <w:rPr>
          <w:w w:val="110"/>
        </w:rPr>
        <w:t>significant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differentiating non-glaucomatous optic neuropathy and glaucomatous optic neuropa- thy using colour fundus photographs </w:t>
      </w:r>
      <w:hyperlink w:history="true" w:anchor="_bookmark72">
        <w:r>
          <w:rPr>
            <w:color w:val="0080AC"/>
            <w:w w:val="110"/>
          </w:rPr>
          <w:t>[78]</w:t>
        </w:r>
      </w:hyperlink>
      <w:r>
        <w:rPr>
          <w:w w:val="110"/>
        </w:rPr>
        <w:t>.</w:t>
      </w:r>
    </w:p>
    <w:p>
      <w:pPr>
        <w:pStyle w:val="Heading1"/>
        <w:spacing w:before="158"/>
        <w:jc w:val="both"/>
      </w:pPr>
      <w:r>
        <w:rPr>
          <w:w w:val="110"/>
        </w:rPr>
        <w:t>Pathophysiological</w:t>
      </w:r>
      <w:r>
        <w:rPr>
          <w:spacing w:val="15"/>
          <w:w w:val="110"/>
        </w:rPr>
        <w:t> </w:t>
      </w:r>
      <w:r>
        <w:rPr>
          <w:w w:val="110"/>
        </w:rPr>
        <w:t>changes</w:t>
      </w:r>
      <w:r>
        <w:rPr>
          <w:spacing w:val="15"/>
          <w:w w:val="110"/>
        </w:rPr>
        <w:t> </w:t>
      </w:r>
      <w:r>
        <w:rPr>
          <w:w w:val="110"/>
        </w:rPr>
        <w:t>observed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LHON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118" w:firstLine="239"/>
        <w:jc w:val="both"/>
      </w:pPr>
      <w:r>
        <w:rPr>
          <w:w w:val="110"/>
        </w:rPr>
        <w:t>LHON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inherited</w:t>
      </w:r>
      <w:r>
        <w:rPr>
          <w:spacing w:val="-5"/>
          <w:w w:val="110"/>
        </w:rPr>
        <w:t> </w:t>
      </w:r>
      <w:r>
        <w:rPr>
          <w:w w:val="110"/>
        </w:rPr>
        <w:t>optic</w:t>
      </w:r>
      <w:r>
        <w:rPr>
          <w:spacing w:val="-5"/>
          <w:w w:val="110"/>
        </w:rPr>
        <w:t> </w:t>
      </w:r>
      <w:r>
        <w:rPr>
          <w:w w:val="110"/>
        </w:rPr>
        <w:t>neuropathy</w:t>
      </w:r>
      <w:r>
        <w:rPr>
          <w:spacing w:val="-5"/>
          <w:w w:val="110"/>
        </w:rPr>
        <w:t> </w:t>
      </w:r>
      <w:r>
        <w:rPr>
          <w:w w:val="110"/>
        </w:rPr>
        <w:t>caused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mitochondrial </w:t>
      </w:r>
      <w:r>
        <w:rPr/>
        <w:t>dysfunction. The point mutations </w:t>
      </w:r>
      <w:r>
        <w:rPr>
          <w:rFonts w:ascii="Times New Roman"/>
          <w:i/>
        </w:rPr>
        <w:t>MT-ND1, MT-ND4, </w:t>
      </w:r>
      <w:r>
        <w:rPr/>
        <w:t>and </w:t>
      </w:r>
      <w:r>
        <w:rPr>
          <w:rFonts w:ascii="Times New Roman"/>
          <w:i/>
        </w:rPr>
        <w:t>MT-ND6 </w:t>
      </w:r>
      <w:r>
        <w:rPr/>
        <w:t>in the</w:t>
      </w:r>
      <w:r>
        <w:rPr>
          <w:w w:val="110"/>
        </w:rPr>
        <w:t> mitochondrial</w:t>
      </w:r>
      <w:r>
        <w:rPr>
          <w:spacing w:val="-6"/>
          <w:w w:val="110"/>
        </w:rPr>
        <w:t> </w:t>
      </w:r>
      <w:r>
        <w:rPr>
          <w:w w:val="110"/>
        </w:rPr>
        <w:t>DNA</w:t>
      </w:r>
      <w:r>
        <w:rPr>
          <w:spacing w:val="-6"/>
          <w:w w:val="110"/>
        </w:rPr>
        <w:t> </w:t>
      </w:r>
      <w:r>
        <w:rPr>
          <w:w w:val="110"/>
        </w:rPr>
        <w:t>(mtDNA)</w:t>
      </w:r>
      <w:r>
        <w:rPr>
          <w:spacing w:val="-6"/>
          <w:w w:val="110"/>
        </w:rPr>
        <w:t> </w:t>
      </w:r>
      <w:r>
        <w:rPr>
          <w:w w:val="110"/>
        </w:rPr>
        <w:t>affect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respiratory</w:t>
      </w:r>
      <w:r>
        <w:rPr>
          <w:spacing w:val="-6"/>
          <w:w w:val="110"/>
        </w:rPr>
        <w:t> </w:t>
      </w:r>
      <w:r>
        <w:rPr>
          <w:w w:val="110"/>
        </w:rPr>
        <w:t>complex</w:t>
      </w:r>
      <w:r>
        <w:rPr>
          <w:spacing w:val="-6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subunits </w:t>
      </w:r>
      <w:hyperlink w:history="true" w:anchor="_bookmark74">
        <w:r>
          <w:rPr>
            <w:color w:val="0080AC"/>
            <w:w w:val="110"/>
          </w:rPr>
          <w:t>[79]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mutation</w:t>
      </w:r>
      <w:r>
        <w:rPr>
          <w:w w:val="110"/>
        </w:rPr>
        <w:t> impairs</w:t>
      </w:r>
      <w:r>
        <w:rPr>
          <w:w w:val="110"/>
        </w:rPr>
        <w:t> NADH-ubiquinone</w:t>
      </w:r>
      <w:r>
        <w:rPr>
          <w:w w:val="110"/>
        </w:rPr>
        <w:t> oxidoreductase</w:t>
      </w:r>
      <w:r>
        <w:rPr>
          <w:w w:val="110"/>
        </w:rPr>
        <w:t> chains and</w:t>
      </w:r>
      <w:r>
        <w:rPr>
          <w:spacing w:val="-2"/>
          <w:w w:val="110"/>
        </w:rPr>
        <w:t> </w:t>
      </w:r>
      <w:r>
        <w:rPr>
          <w:w w:val="110"/>
        </w:rPr>
        <w:t>increases</w:t>
      </w:r>
      <w:r>
        <w:rPr>
          <w:spacing w:val="-2"/>
          <w:w w:val="110"/>
        </w:rPr>
        <w:t> </w:t>
      </w:r>
      <w:r>
        <w:rPr>
          <w:w w:val="110"/>
        </w:rPr>
        <w:t>reactive oxygen</w:t>
      </w:r>
      <w:r>
        <w:rPr>
          <w:spacing w:val="-2"/>
          <w:w w:val="110"/>
        </w:rPr>
        <w:t> </w:t>
      </w:r>
      <w:r>
        <w:rPr>
          <w:w w:val="110"/>
        </w:rPr>
        <w:t>species</w:t>
      </w:r>
      <w:r>
        <w:rPr>
          <w:spacing w:val="-1"/>
          <w:w w:val="110"/>
        </w:rPr>
        <w:t> </w:t>
      </w:r>
      <w:r>
        <w:rPr>
          <w:w w:val="110"/>
        </w:rPr>
        <w:t>(ROS)</w:t>
      </w:r>
      <w:r>
        <w:rPr>
          <w:spacing w:val="-2"/>
          <w:w w:val="110"/>
        </w:rPr>
        <w:t> </w:t>
      </w:r>
      <w:r>
        <w:rPr>
          <w:w w:val="110"/>
        </w:rPr>
        <w:t>leading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oxidative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dam-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w:drawing>
          <wp:inline distT="0" distB="0" distL="0" distR="0">
            <wp:extent cx="5337252" cy="232867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52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rPr>
          <w:sz w:val="14"/>
        </w:rPr>
      </w:pPr>
    </w:p>
    <w:p>
      <w:pPr>
        <w:spacing w:before="0"/>
        <w:ind w:left="857" w:right="0" w:firstLine="0"/>
        <w:jc w:val="left"/>
        <w:rPr>
          <w:sz w:val="14"/>
        </w:rPr>
      </w:pPr>
      <w:bookmarkStart w:name="_bookmark6" w:id="14"/>
      <w:bookmarkEnd w:id="14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3.</w:t>
      </w:r>
      <w:r>
        <w:rPr>
          <w:rFonts w:ascii="Times New Roman"/>
          <w:b/>
          <w:spacing w:val="46"/>
          <w:w w:val="110"/>
          <w:sz w:val="14"/>
        </w:rPr>
        <w:t> </w:t>
      </w:r>
      <w:r>
        <w:rPr>
          <w:w w:val="110"/>
          <w:sz w:val="14"/>
        </w:rPr>
        <w:t>Stepwise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pathophysiological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changes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LHON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mtDNA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mutation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optic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nerve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atrophy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understanding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DL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application.</w:t>
      </w:r>
    </w:p>
    <w:p>
      <w:pPr>
        <w:pStyle w:val="BodyText"/>
        <w:spacing w:before="6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BodyText"/>
        <w:spacing w:line="273" w:lineRule="auto" w:before="92"/>
        <w:ind w:left="118" w:right="38"/>
        <w:jc w:val="both"/>
      </w:pPr>
      <w:r>
        <w:rPr>
          <w:w w:val="110"/>
        </w:rPr>
        <w:t>age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cells</w:t>
      </w:r>
      <w:r>
        <w:rPr>
          <w:spacing w:val="-1"/>
          <w:w w:val="110"/>
        </w:rPr>
        <w:t> </w:t>
      </w:r>
      <w:hyperlink w:history="true" w:anchor="_bookmark75">
        <w:r>
          <w:rPr>
            <w:color w:val="0080AC"/>
            <w:w w:val="110"/>
          </w:rPr>
          <w:t>[80]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nerve cells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vulnerable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mitochondrial dysfunction,</w:t>
      </w:r>
      <w:r>
        <w:rPr>
          <w:w w:val="110"/>
        </w:rPr>
        <w:t> the</w:t>
      </w:r>
      <w:r>
        <w:rPr>
          <w:w w:val="110"/>
        </w:rPr>
        <w:t> retinal</w:t>
      </w:r>
      <w:r>
        <w:rPr>
          <w:w w:val="110"/>
        </w:rPr>
        <w:t> ganglion</w:t>
      </w:r>
      <w:r>
        <w:rPr>
          <w:w w:val="110"/>
        </w:rPr>
        <w:t> cells</w:t>
      </w:r>
      <w:r>
        <w:rPr>
          <w:w w:val="110"/>
        </w:rPr>
        <w:t> (RGC)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axonal</w:t>
      </w:r>
      <w:r>
        <w:rPr>
          <w:w w:val="110"/>
        </w:rPr>
        <w:t> region</w:t>
      </w:r>
      <w:r>
        <w:rPr>
          <w:w w:val="110"/>
        </w:rPr>
        <w:t> of the optic nerve disc degenerates due to apoptosis [</w:t>
      </w:r>
      <w:hyperlink w:history="true" w:anchor="_bookmark76">
        <w:r>
          <w:rPr>
            <w:color w:val="0080AC"/>
            <w:w w:val="110"/>
          </w:rPr>
          <w:t>81</w:t>
        </w:r>
      </w:hyperlink>
      <w:r>
        <w:rPr>
          <w:w w:val="110"/>
        </w:rPr>
        <w:t>,</w:t>
      </w:r>
      <w:hyperlink w:history="true" w:anchor="_bookmark77">
        <w:r>
          <w:rPr>
            <w:color w:val="0080AC"/>
            <w:w w:val="110"/>
          </w:rPr>
          <w:t>82</w:t>
        </w:r>
      </w:hyperlink>
      <w:r>
        <w:rPr>
          <w:w w:val="110"/>
        </w:rPr>
        <w:t>]. This causes optic neuropathy and affects the visual pathway for image perception. 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events</w:t>
      </w:r>
      <w:r>
        <w:rPr>
          <w:spacing w:val="-4"/>
          <w:w w:val="110"/>
        </w:rPr>
        <w:t> </w:t>
      </w:r>
      <w:r>
        <w:rPr>
          <w:w w:val="110"/>
        </w:rPr>
        <w:t>contribute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bilateral</w:t>
      </w:r>
      <w:r>
        <w:rPr>
          <w:spacing w:val="-5"/>
          <w:w w:val="110"/>
        </w:rPr>
        <w:t> </w:t>
      </w:r>
      <w:r>
        <w:rPr>
          <w:w w:val="110"/>
        </w:rPr>
        <w:t>visual</w:t>
      </w:r>
      <w:r>
        <w:rPr>
          <w:spacing w:val="-4"/>
          <w:w w:val="110"/>
        </w:rPr>
        <w:t> </w:t>
      </w:r>
      <w:r>
        <w:rPr>
          <w:w w:val="110"/>
        </w:rPr>
        <w:t>loss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individual and pathological changes observed at the optic nerve. The pathophysi- ological changes at the optic nerve disc include demyelination and at- rophy. In the acute stage, the RNFL swells in the area surrounding the optic</w:t>
      </w:r>
      <w:r>
        <w:rPr>
          <w:spacing w:val="-3"/>
          <w:w w:val="110"/>
        </w:rPr>
        <w:t> </w:t>
      </w:r>
      <w:r>
        <w:rPr>
          <w:w w:val="110"/>
        </w:rPr>
        <w:t>nerve</w:t>
      </w:r>
      <w:r>
        <w:rPr>
          <w:spacing w:val="-3"/>
          <w:w w:val="110"/>
        </w:rPr>
        <w:t> </w:t>
      </w:r>
      <w:r>
        <w:rPr>
          <w:w w:val="110"/>
        </w:rPr>
        <w:t>head.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followed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persistent</w:t>
      </w:r>
      <w:r>
        <w:rPr>
          <w:spacing w:val="-3"/>
          <w:w w:val="110"/>
        </w:rPr>
        <w:t> </w:t>
      </w:r>
      <w:r>
        <w:rPr>
          <w:w w:val="110"/>
        </w:rPr>
        <w:t>thinning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lay- ers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compensatory</w:t>
      </w:r>
      <w:r>
        <w:rPr>
          <w:spacing w:val="-5"/>
          <w:w w:val="110"/>
        </w:rPr>
        <w:t> </w:t>
      </w:r>
      <w:r>
        <w:rPr>
          <w:w w:val="110"/>
        </w:rPr>
        <w:t>response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chronic</w:t>
      </w:r>
      <w:r>
        <w:rPr>
          <w:spacing w:val="-5"/>
          <w:w w:val="110"/>
        </w:rPr>
        <w:t> </w:t>
      </w:r>
      <w:r>
        <w:rPr>
          <w:w w:val="110"/>
        </w:rPr>
        <w:t>LHON.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changes were</w:t>
      </w:r>
      <w:r>
        <w:rPr>
          <w:spacing w:val="-4"/>
          <w:w w:val="110"/>
        </w:rPr>
        <w:t> </w:t>
      </w:r>
      <w:r>
        <w:rPr>
          <w:w w:val="110"/>
        </w:rPr>
        <w:t>studied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OCT</w:t>
      </w:r>
      <w:r>
        <w:rPr>
          <w:spacing w:val="-4"/>
          <w:w w:val="110"/>
        </w:rPr>
        <w:t> </w:t>
      </w:r>
      <w:r>
        <w:rPr>
          <w:w w:val="110"/>
        </w:rPr>
        <w:t>imaging</w:t>
      </w:r>
      <w:r>
        <w:rPr>
          <w:spacing w:val="-5"/>
          <w:w w:val="110"/>
        </w:rPr>
        <w:t> </w:t>
      </w:r>
      <w:hyperlink w:history="true" w:anchor="_bookmark78">
        <w:r>
          <w:rPr>
            <w:color w:val="0080AC"/>
            <w:w w:val="110"/>
          </w:rPr>
          <w:t>[83]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Few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suggested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acute </w:t>
      </w:r>
      <w:r>
        <w:rPr/>
        <w:t>LHON, both RNFL and choroidal thickening were observed. On the other</w:t>
      </w:r>
      <w:r>
        <w:rPr>
          <w:w w:val="110"/>
        </w:rPr>
        <w:t> hand,</w:t>
      </w:r>
      <w:r>
        <w:rPr>
          <w:w w:val="110"/>
        </w:rPr>
        <w:t> in</w:t>
      </w:r>
      <w:r>
        <w:rPr>
          <w:w w:val="110"/>
        </w:rPr>
        <w:t> chronic</w:t>
      </w:r>
      <w:r>
        <w:rPr>
          <w:w w:val="110"/>
        </w:rPr>
        <w:t> LHON,</w:t>
      </w:r>
      <w:r>
        <w:rPr>
          <w:w w:val="110"/>
        </w:rPr>
        <w:t> both</w:t>
      </w:r>
      <w:r>
        <w:rPr>
          <w:w w:val="110"/>
        </w:rPr>
        <w:t> RNFL</w:t>
      </w:r>
      <w:r>
        <w:rPr>
          <w:w w:val="110"/>
        </w:rPr>
        <w:t> and</w:t>
      </w:r>
      <w:r>
        <w:rPr>
          <w:w w:val="110"/>
        </w:rPr>
        <w:t> choroidal</w:t>
      </w:r>
      <w:r>
        <w:rPr>
          <w:w w:val="110"/>
        </w:rPr>
        <w:t> become</w:t>
      </w:r>
      <w:r>
        <w:rPr>
          <w:w w:val="110"/>
        </w:rPr>
        <w:t> thin</w:t>
      </w:r>
      <w:r>
        <w:rPr>
          <w:w w:val="110"/>
        </w:rPr>
        <w:t> </w:t>
      </w:r>
      <w:hyperlink w:history="true" w:anchor="_bookmark80">
        <w:r>
          <w:rPr>
            <w:color w:val="0080AC"/>
            <w:w w:val="110"/>
          </w:rPr>
          <w:t>[84]</w:t>
        </w:r>
      </w:hyperlink>
      <w:r>
        <w:rPr>
          <w:w w:val="110"/>
        </w:rPr>
        <w:t>. The</w:t>
      </w:r>
      <w:r>
        <w:rPr>
          <w:spacing w:val="-3"/>
          <w:w w:val="110"/>
        </w:rPr>
        <w:t> </w:t>
      </w:r>
      <w:r>
        <w:rPr>
          <w:w w:val="110"/>
        </w:rPr>
        <w:t>pathological</w:t>
      </w:r>
      <w:r>
        <w:rPr>
          <w:spacing w:val="-3"/>
          <w:w w:val="110"/>
        </w:rPr>
        <w:t> </w:t>
      </w:r>
      <w:r>
        <w:rPr>
          <w:w w:val="110"/>
        </w:rPr>
        <w:t>changes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RGCs</w:t>
      </w:r>
      <w:r>
        <w:rPr>
          <w:spacing w:val="-3"/>
          <w:w w:val="110"/>
        </w:rPr>
        <w:t> </w:t>
      </w:r>
      <w:r>
        <w:rPr>
          <w:w w:val="110"/>
        </w:rPr>
        <w:t>affect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vascularity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reti- </w:t>
      </w:r>
      <w:r>
        <w:rPr/>
        <w:t>nal ganglion cell-inner plexiform layer (RGC-IPL). Both the macular and</w:t>
      </w:r>
      <w:r>
        <w:rPr>
          <w:w w:val="110"/>
        </w:rPr>
        <w:t> peripapillary choroid thinning in progressed LHON correlates with the </w:t>
      </w:r>
      <w:r>
        <w:rPr/>
        <w:t>RGC-IPL thickness </w:t>
      </w:r>
      <w:hyperlink w:history="true" w:anchor="_bookmark81">
        <w:r>
          <w:rPr>
            <w:color w:val="0080AC"/>
          </w:rPr>
          <w:t>[85]</w:t>
        </w:r>
      </w:hyperlink>
      <w:r>
        <w:rPr/>
        <w:t>. Evaluation of retinal vasculature in acute LHON</w:t>
      </w:r>
      <w:r>
        <w:rPr>
          <w:spacing w:val="40"/>
        </w:rPr>
        <w:t> </w:t>
      </w:r>
      <w:r>
        <w:rPr/>
        <w:t>using OCT angiography (OCT-A) outlines the marked vascular dilatation</w:t>
      </w:r>
      <w:r>
        <w:rPr>
          <w:spacing w:val="80"/>
          <w:w w:val="110"/>
        </w:rPr>
        <w:t> </w:t>
      </w:r>
      <w:bookmarkStart w:name="Virtual assessment of LHON by various AI" w:id="15"/>
      <w:bookmarkEnd w:id="15"/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tortuosity</w:t>
      </w:r>
      <w:r>
        <w:rPr>
          <w:spacing w:val="-9"/>
          <w:w w:val="110"/>
        </w:rPr>
        <w:t> </w:t>
      </w:r>
      <w:r>
        <w:rPr>
          <w:w w:val="110"/>
        </w:rPr>
        <w:t>clinically.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fundus</w:t>
      </w:r>
      <w:r>
        <w:rPr>
          <w:spacing w:val="-9"/>
          <w:w w:val="110"/>
        </w:rPr>
        <w:t> </w:t>
      </w:r>
      <w:r>
        <w:rPr>
          <w:w w:val="110"/>
        </w:rPr>
        <w:t>examination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dilation,</w:t>
      </w:r>
      <w:r>
        <w:rPr>
          <w:spacing w:val="-9"/>
          <w:w w:val="110"/>
        </w:rPr>
        <w:t> </w:t>
      </w:r>
      <w:r>
        <w:rPr>
          <w:w w:val="110"/>
        </w:rPr>
        <w:t>peripapil- lary</w:t>
      </w:r>
      <w:r>
        <w:rPr>
          <w:spacing w:val="-7"/>
          <w:w w:val="110"/>
        </w:rPr>
        <w:t> </w:t>
      </w:r>
      <w:r>
        <w:rPr>
          <w:w w:val="110"/>
        </w:rPr>
        <w:t>telangiectasias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hyperaemic</w:t>
      </w:r>
      <w:r>
        <w:rPr>
          <w:spacing w:val="-7"/>
          <w:w w:val="110"/>
        </w:rPr>
        <w:t> </w:t>
      </w:r>
      <w:r>
        <w:rPr>
          <w:w w:val="110"/>
        </w:rPr>
        <w:t>optic</w:t>
      </w:r>
      <w:r>
        <w:rPr>
          <w:spacing w:val="-7"/>
          <w:w w:val="110"/>
        </w:rPr>
        <w:t> </w:t>
      </w:r>
      <w:r>
        <w:rPr>
          <w:w w:val="110"/>
        </w:rPr>
        <w:t>nerve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observed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serve for</w:t>
      </w:r>
      <w:r>
        <w:rPr>
          <w:w w:val="110"/>
        </w:rPr>
        <w:t> clinical</w:t>
      </w:r>
      <w:r>
        <w:rPr>
          <w:w w:val="110"/>
        </w:rPr>
        <w:t> diagnosis</w:t>
      </w:r>
      <w:r>
        <w:rPr>
          <w:w w:val="110"/>
        </w:rPr>
        <w:t> of</w:t>
      </w:r>
      <w:r>
        <w:rPr>
          <w:w w:val="110"/>
        </w:rPr>
        <w:t> LHON.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chronic</w:t>
      </w:r>
      <w:r>
        <w:rPr>
          <w:w w:val="110"/>
        </w:rPr>
        <w:t> stage,</w:t>
      </w:r>
      <w:r>
        <w:rPr>
          <w:w w:val="110"/>
        </w:rPr>
        <w:t> optic</w:t>
      </w:r>
      <w:r>
        <w:rPr>
          <w:w w:val="110"/>
        </w:rPr>
        <w:t> atrophy</w:t>
      </w:r>
      <w:r>
        <w:rPr>
          <w:w w:val="110"/>
        </w:rPr>
        <w:t> is seen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nerve</w:t>
      </w:r>
      <w:r>
        <w:rPr>
          <w:w w:val="110"/>
        </w:rPr>
        <w:t> head</w:t>
      </w:r>
      <w:r>
        <w:rPr>
          <w:w w:val="110"/>
        </w:rPr>
        <w:t> </w:t>
      </w:r>
      <w:hyperlink w:history="true" w:anchor="_bookmark78">
        <w:r>
          <w:rPr>
            <w:color w:val="0080AC"/>
            <w:w w:val="110"/>
          </w:rPr>
          <w:t>[83]</w:t>
        </w:r>
      </w:hyperlink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exclude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causes</w:t>
      </w:r>
      <w:r>
        <w:rPr>
          <w:w w:val="110"/>
        </w:rPr>
        <w:t> of</w:t>
      </w:r>
      <w:r>
        <w:rPr>
          <w:w w:val="110"/>
        </w:rPr>
        <w:t> demyeli- nation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compressive</w:t>
      </w:r>
      <w:r>
        <w:rPr>
          <w:spacing w:val="-10"/>
          <w:w w:val="110"/>
        </w:rPr>
        <w:t> </w:t>
      </w:r>
      <w:r>
        <w:rPr>
          <w:w w:val="110"/>
        </w:rPr>
        <w:t>lesions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LHON,</w:t>
      </w:r>
      <w:r>
        <w:rPr>
          <w:spacing w:val="-10"/>
          <w:w w:val="110"/>
        </w:rPr>
        <w:t> </w:t>
      </w:r>
      <w:r>
        <w:rPr>
          <w:w w:val="110"/>
        </w:rPr>
        <w:t>Magnetic</w:t>
      </w:r>
      <w:r>
        <w:rPr>
          <w:spacing w:val="-11"/>
          <w:w w:val="110"/>
        </w:rPr>
        <w:t> </w:t>
      </w:r>
      <w:r>
        <w:rPr>
          <w:w w:val="110"/>
        </w:rPr>
        <w:t>resonance</w:t>
      </w:r>
      <w:r>
        <w:rPr>
          <w:spacing w:val="-10"/>
          <w:w w:val="110"/>
        </w:rPr>
        <w:t> </w:t>
      </w:r>
      <w:r>
        <w:rPr>
          <w:w w:val="110"/>
        </w:rPr>
        <w:t>imag- ing</w:t>
      </w:r>
      <w:r>
        <w:rPr>
          <w:spacing w:val="-6"/>
          <w:w w:val="110"/>
        </w:rPr>
        <w:t> </w:t>
      </w:r>
      <w:r>
        <w:rPr>
          <w:w w:val="110"/>
        </w:rPr>
        <w:t>(MRI)</w:t>
      </w:r>
      <w:r>
        <w:rPr>
          <w:spacing w:val="-6"/>
          <w:w w:val="110"/>
        </w:rPr>
        <w:t> </w:t>
      </w:r>
      <w:r>
        <w:rPr>
          <w:w w:val="110"/>
        </w:rPr>
        <w:t>aids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narrow</w:t>
      </w:r>
      <w:r>
        <w:rPr>
          <w:spacing w:val="-6"/>
          <w:w w:val="110"/>
        </w:rPr>
        <w:t> </w:t>
      </w:r>
      <w:r>
        <w:rPr>
          <w:w w:val="110"/>
        </w:rPr>
        <w:t>down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differential</w:t>
      </w:r>
      <w:r>
        <w:rPr>
          <w:spacing w:val="-6"/>
          <w:w w:val="110"/>
        </w:rPr>
        <w:t> </w:t>
      </w:r>
      <w:r>
        <w:rPr>
          <w:w w:val="110"/>
        </w:rPr>
        <w:t>diagnosis.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LHON,</w:t>
      </w:r>
      <w:r>
        <w:rPr>
          <w:spacing w:val="-6"/>
          <w:w w:val="110"/>
        </w:rPr>
        <w:t> </w:t>
      </w:r>
      <w:r>
        <w:rPr>
          <w:w w:val="110"/>
        </w:rPr>
        <w:t>in- creased T2 signals are noted in the chiasm and optic nerve tract. Optic nerve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chiasmal</w:t>
      </w:r>
      <w:r>
        <w:rPr>
          <w:spacing w:val="-2"/>
          <w:w w:val="110"/>
        </w:rPr>
        <w:t> </w:t>
      </w:r>
      <w:r>
        <w:rPr>
          <w:w w:val="110"/>
        </w:rPr>
        <w:t>enhancements</w:t>
      </w:r>
      <w:r>
        <w:rPr>
          <w:spacing w:val="-2"/>
          <w:w w:val="110"/>
        </w:rPr>
        <w:t> </w:t>
      </w:r>
      <w:r>
        <w:rPr>
          <w:w w:val="110"/>
        </w:rPr>
        <w:t>mimic</w:t>
      </w:r>
      <w:r>
        <w:rPr>
          <w:spacing w:val="-2"/>
          <w:w w:val="110"/>
        </w:rPr>
        <w:t> </w:t>
      </w:r>
      <w:r>
        <w:rPr>
          <w:w w:val="110"/>
        </w:rPr>
        <w:t>optic</w:t>
      </w:r>
      <w:r>
        <w:rPr>
          <w:spacing w:val="-2"/>
          <w:w w:val="110"/>
        </w:rPr>
        <w:t> </w:t>
      </w:r>
      <w:r>
        <w:rPr>
          <w:w w:val="110"/>
        </w:rPr>
        <w:t>neuritis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MR.</w:t>
      </w:r>
      <w:r>
        <w:rPr>
          <w:spacing w:val="-2"/>
          <w:w w:val="110"/>
        </w:rPr>
        <w:t> </w:t>
      </w:r>
      <w:r>
        <w:rPr>
          <w:w w:val="110"/>
        </w:rPr>
        <w:t>Follow- ing</w:t>
      </w:r>
      <w:r>
        <w:rPr>
          <w:w w:val="110"/>
        </w:rPr>
        <w:t> pathological</w:t>
      </w:r>
      <w:r>
        <w:rPr>
          <w:w w:val="110"/>
        </w:rPr>
        <w:t> changes</w:t>
      </w:r>
      <w:r>
        <w:rPr>
          <w:w w:val="110"/>
        </w:rPr>
        <w:t> observed</w:t>
      </w:r>
      <w:r>
        <w:rPr>
          <w:w w:val="110"/>
        </w:rPr>
        <w:t> on</w:t>
      </w:r>
      <w:r>
        <w:rPr>
          <w:w w:val="110"/>
        </w:rPr>
        <w:t> LHON</w:t>
      </w:r>
      <w:r>
        <w:rPr>
          <w:w w:val="110"/>
        </w:rPr>
        <w:t> in</w:t>
      </w:r>
      <w:r>
        <w:rPr>
          <w:w w:val="110"/>
        </w:rPr>
        <w:t> comparison</w:t>
      </w:r>
      <w:r>
        <w:rPr>
          <w:w w:val="110"/>
        </w:rPr>
        <w:t> with</w:t>
      </w:r>
      <w:r>
        <w:rPr>
          <w:w w:val="110"/>
        </w:rPr>
        <w:t> the healthy individual and it may serve as a tool for the application of DL </w:t>
      </w:r>
      <w:bookmarkStart w:name="Potential of DL in the diagnosis of LHON" w:id="16"/>
      <w:bookmarkEnd w:id="16"/>
      <w:r>
        <w:rPr>
          <w:w w:val="110"/>
        </w:rPr>
        <w:t>in</w:t>
      </w:r>
      <w:r>
        <w:rPr>
          <w:w w:val="110"/>
        </w:rPr>
        <w:t> face of LHON diagnosis (</w:t>
      </w:r>
      <w:hyperlink w:history="true" w:anchor="_bookmark6">
        <w:r>
          <w:rPr>
            <w:color w:val="0080AC"/>
            <w:w w:val="110"/>
          </w:rPr>
          <w:t>Fig. 3</w:t>
        </w:r>
      </w:hyperlink>
      <w:r>
        <w:rPr>
          <w:w w:val="110"/>
        </w:rPr>
        <w:t>).</w:t>
      </w:r>
    </w:p>
    <w:p>
      <w:pPr>
        <w:pStyle w:val="Heading1"/>
        <w:spacing w:before="176"/>
        <w:jc w:val="both"/>
      </w:pPr>
      <w:r>
        <w:rPr>
          <w:w w:val="110"/>
        </w:rPr>
        <w:t>Potential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DL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diagnosis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LHON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Currently, DL models are widely used only in the diagnosis of DR, AMD, cataract, and glaucoma [</w:t>
      </w:r>
      <w:hyperlink w:history="true" w:anchor="_bookmark83">
        <w:r>
          <w:rPr>
            <w:color w:val="0080AC"/>
            <w:w w:val="110"/>
          </w:rPr>
          <w:t>86</w:t>
        </w:r>
      </w:hyperlink>
      <w:r>
        <w:rPr>
          <w:w w:val="110"/>
        </w:rPr>
        <w:t>,</w:t>
      </w:r>
      <w:hyperlink w:history="true" w:anchor="_bookmark84">
        <w:r>
          <w:rPr>
            <w:color w:val="0080AC"/>
            <w:w w:val="110"/>
          </w:rPr>
          <w:t>87</w:t>
        </w:r>
      </w:hyperlink>
      <w:r>
        <w:rPr>
          <w:w w:val="110"/>
        </w:rPr>
        <w:t>]. Its application is not yet inves- tigated in LHON. Although the demand for the data exists to train the DL</w:t>
      </w:r>
      <w:r>
        <w:rPr>
          <w:spacing w:val="-8"/>
          <w:w w:val="110"/>
        </w:rPr>
        <w:t> </w:t>
      </w:r>
      <w:r>
        <w:rPr>
          <w:w w:val="110"/>
        </w:rPr>
        <w:t>models,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LHON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rare</w:t>
      </w:r>
      <w:r>
        <w:rPr>
          <w:spacing w:val="-8"/>
          <w:w w:val="110"/>
        </w:rPr>
        <w:t> </w:t>
      </w:r>
      <w:r>
        <w:rPr>
          <w:w w:val="110"/>
        </w:rPr>
        <w:t>disease,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targeted</w:t>
      </w:r>
      <w:r>
        <w:rPr>
          <w:spacing w:val="-8"/>
          <w:w w:val="110"/>
        </w:rPr>
        <w:t> </w:t>
      </w:r>
      <w:r>
        <w:rPr>
          <w:w w:val="110"/>
        </w:rPr>
        <w:t>multi-centric</w:t>
      </w:r>
      <w:r>
        <w:rPr>
          <w:spacing w:val="-9"/>
          <w:w w:val="110"/>
        </w:rPr>
        <w:t> </w:t>
      </w:r>
      <w:r>
        <w:rPr>
          <w:w w:val="110"/>
        </w:rPr>
        <w:t>study can provide enough information to feed the DL system. Successful ap- plication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LHON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revolutionize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diagnosis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precision in neuro-ophthalmology. In recent years, DL technology is well </w:t>
      </w:r>
      <w:r>
        <w:rPr>
          <w:w w:val="110"/>
        </w:rPr>
        <w:t>estab- lished</w:t>
      </w:r>
      <w:r>
        <w:rPr>
          <w:spacing w:val="-8"/>
          <w:w w:val="110"/>
        </w:rPr>
        <w:t> </w:t>
      </w:r>
      <w:r>
        <w:rPr>
          <w:w w:val="110"/>
        </w:rPr>
        <w:t>especially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DR,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enables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classification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them</w:t>
      </w:r>
      <w:r>
        <w:rPr>
          <w:spacing w:val="-8"/>
          <w:w w:val="110"/>
        </w:rPr>
        <w:t> </w:t>
      </w:r>
      <w:r>
        <w:rPr>
          <w:w w:val="110"/>
        </w:rPr>
        <w:t>based 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types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severity</w:t>
      </w:r>
      <w:r>
        <w:rPr>
          <w:spacing w:val="-10"/>
          <w:w w:val="110"/>
        </w:rPr>
        <w:t> </w:t>
      </w:r>
      <w:hyperlink w:history="true" w:anchor="_bookmark85">
        <w:r>
          <w:rPr>
            <w:color w:val="0080AC"/>
            <w:w w:val="110"/>
          </w:rPr>
          <w:t>[88]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DR,</w:t>
      </w:r>
      <w:r>
        <w:rPr>
          <w:spacing w:val="-10"/>
          <w:w w:val="110"/>
        </w:rPr>
        <w:t> </w:t>
      </w:r>
      <w:r>
        <w:rPr>
          <w:w w:val="110"/>
        </w:rPr>
        <w:t>fundus</w:t>
      </w:r>
      <w:r>
        <w:rPr>
          <w:spacing w:val="-9"/>
          <w:w w:val="110"/>
        </w:rPr>
        <w:t> </w:t>
      </w:r>
      <w:r>
        <w:rPr>
          <w:w w:val="110"/>
        </w:rPr>
        <w:t>examination</w:t>
      </w:r>
      <w:r>
        <w:rPr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micro- aneurysms, dot hemorrhages, intraretinal microvascular abnormalities, neovascularization</w:t>
      </w:r>
      <w:r>
        <w:rPr>
          <w:w w:val="110"/>
        </w:rPr>
        <w:t> which</w:t>
      </w:r>
      <w:r>
        <w:rPr>
          <w:w w:val="110"/>
        </w:rPr>
        <w:t> serves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essential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clinical</w:t>
      </w:r>
      <w:r>
        <w:rPr>
          <w:w w:val="110"/>
        </w:rPr>
        <w:t> diag- nosis</w:t>
      </w:r>
      <w:r>
        <w:rPr>
          <w:spacing w:val="-4"/>
          <w:w w:val="110"/>
        </w:rPr>
        <w:t> </w:t>
      </w:r>
      <w:hyperlink w:history="true" w:anchor="_bookmark87">
        <w:r>
          <w:rPr>
            <w:color w:val="0080AC"/>
            <w:w w:val="110"/>
          </w:rPr>
          <w:t>[89]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colour</w:t>
      </w:r>
      <w:r>
        <w:rPr>
          <w:spacing w:val="-4"/>
          <w:w w:val="110"/>
        </w:rPr>
        <w:t> </w:t>
      </w:r>
      <w:r>
        <w:rPr>
          <w:w w:val="110"/>
        </w:rPr>
        <w:t>fundus</w:t>
      </w:r>
      <w:r>
        <w:rPr>
          <w:spacing w:val="-4"/>
          <w:w w:val="110"/>
        </w:rPr>
        <w:t> </w:t>
      </w:r>
      <w:r>
        <w:rPr>
          <w:w w:val="110"/>
        </w:rPr>
        <w:t>images</w:t>
      </w:r>
      <w:r>
        <w:rPr>
          <w:spacing w:val="-4"/>
          <w:w w:val="110"/>
        </w:rPr>
        <w:t> </w:t>
      </w:r>
      <w:r>
        <w:rPr>
          <w:w w:val="110"/>
        </w:rPr>
        <w:t>displaying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peculiar</w:t>
      </w:r>
      <w:r>
        <w:rPr>
          <w:spacing w:val="-4"/>
          <w:w w:val="110"/>
        </w:rPr>
        <w:t> </w:t>
      </w:r>
      <w:r>
        <w:rPr>
          <w:w w:val="110"/>
        </w:rPr>
        <w:t>changes in</w:t>
      </w:r>
      <w:r>
        <w:rPr>
          <w:spacing w:val="12"/>
          <w:w w:val="110"/>
        </w:rPr>
        <w:t> </w:t>
      </w:r>
      <w:r>
        <w:rPr>
          <w:w w:val="110"/>
        </w:rPr>
        <w:t>DR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taken</w:t>
      </w:r>
      <w:r>
        <w:rPr>
          <w:spacing w:val="13"/>
          <w:w w:val="110"/>
        </w:rPr>
        <w:t> </w:t>
      </w:r>
      <w:r>
        <w:rPr>
          <w:w w:val="110"/>
        </w:rPr>
        <w:t>into</w:t>
      </w:r>
      <w:r>
        <w:rPr>
          <w:spacing w:val="13"/>
          <w:w w:val="110"/>
        </w:rPr>
        <w:t> </w:t>
      </w:r>
      <w:r>
        <w:rPr>
          <w:w w:val="110"/>
        </w:rPr>
        <w:t>consideration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DL</w:t>
      </w:r>
      <w:r>
        <w:rPr>
          <w:spacing w:val="12"/>
          <w:w w:val="110"/>
        </w:rPr>
        <w:t> </w:t>
      </w:r>
      <w:r>
        <w:rPr>
          <w:w w:val="110"/>
        </w:rPr>
        <w:t>algorithm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form</w:t>
      </w:r>
      <w:r>
        <w:rPr>
          <w:spacing w:val="12"/>
          <w:w w:val="110"/>
        </w:rPr>
        <w:t> </w:t>
      </w:r>
      <w:r>
        <w:rPr>
          <w:spacing w:val="-5"/>
          <w:w w:val="105"/>
        </w:rPr>
        <w:t>CNN</w:t>
      </w:r>
    </w:p>
    <w:p>
      <w:pPr>
        <w:pStyle w:val="BodyText"/>
        <w:spacing w:line="273" w:lineRule="auto" w:before="92"/>
        <w:ind w:left="118" w:right="116"/>
        <w:jc w:val="both"/>
      </w:pPr>
      <w:r>
        <w:rPr/>
        <w:br w:type="column"/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classify</w:t>
      </w:r>
      <w:r>
        <w:rPr>
          <w:spacing w:val="-6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proliferative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non-proliferative</w:t>
      </w:r>
      <w:r>
        <w:rPr>
          <w:spacing w:val="-6"/>
          <w:w w:val="110"/>
        </w:rPr>
        <w:t> </w:t>
      </w:r>
      <w:r>
        <w:rPr>
          <w:w w:val="110"/>
        </w:rPr>
        <w:t>DR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mac- ular oedema and mild, moderate, the severe scale of severity </w:t>
      </w:r>
      <w:hyperlink w:history="true" w:anchor="_bookmark34">
        <w:r>
          <w:rPr>
            <w:color w:val="0080AC"/>
            <w:w w:val="110"/>
          </w:rPr>
          <w:t>[3]</w:t>
        </w:r>
      </w:hyperlink>
      <w:r>
        <w:rPr>
          <w:w w:val="110"/>
        </w:rPr>
        <w:t>. Simi- larly,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LHON,</w:t>
      </w:r>
      <w:r>
        <w:rPr>
          <w:spacing w:val="-3"/>
          <w:w w:val="110"/>
        </w:rPr>
        <w:t> </w:t>
      </w:r>
      <w:r>
        <w:rPr>
          <w:w w:val="110"/>
        </w:rPr>
        <w:t>OCT</w:t>
      </w:r>
      <w:r>
        <w:rPr>
          <w:spacing w:val="-2"/>
          <w:w w:val="110"/>
        </w:rPr>
        <w:t> </w:t>
      </w:r>
      <w:r>
        <w:rPr>
          <w:w w:val="110"/>
        </w:rPr>
        <w:t>examination</w:t>
      </w:r>
      <w:r>
        <w:rPr>
          <w:spacing w:val="-3"/>
          <w:w w:val="110"/>
        </w:rPr>
        <w:t> </w:t>
      </w:r>
      <w:r>
        <w:rPr>
          <w:w w:val="110"/>
        </w:rPr>
        <w:t>revealed</w:t>
      </w:r>
      <w:r>
        <w:rPr>
          <w:spacing w:val="-2"/>
          <w:w w:val="110"/>
        </w:rPr>
        <w:t> </w:t>
      </w:r>
      <w:r>
        <w:rPr>
          <w:w w:val="110"/>
        </w:rPr>
        <w:t>changes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width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RNFL,</w:t>
      </w:r>
      <w:r>
        <w:rPr>
          <w:w w:val="110"/>
        </w:rPr>
        <w:t> choroid,</w:t>
      </w:r>
      <w:r>
        <w:rPr>
          <w:w w:val="110"/>
        </w:rPr>
        <w:t> and</w:t>
      </w:r>
      <w:r>
        <w:rPr>
          <w:w w:val="110"/>
        </w:rPr>
        <w:t> RGC-IPL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demyelination</w:t>
      </w:r>
      <w:r>
        <w:rPr>
          <w:w w:val="110"/>
        </w:rPr>
        <w:t> and</w:t>
      </w:r>
      <w:r>
        <w:rPr>
          <w:w w:val="110"/>
        </w:rPr>
        <w:t> atrophy.</w:t>
      </w:r>
      <w:r>
        <w:rPr>
          <w:w w:val="110"/>
        </w:rPr>
        <w:t> The thickness</w:t>
      </w:r>
      <w:r>
        <w:rPr>
          <w:w w:val="110"/>
        </w:rPr>
        <w:t> of</w:t>
      </w:r>
      <w:r>
        <w:rPr>
          <w:w w:val="110"/>
        </w:rPr>
        <w:t> RNFL</w:t>
      </w:r>
      <w:r>
        <w:rPr>
          <w:w w:val="110"/>
        </w:rPr>
        <w:t> and</w:t>
      </w:r>
      <w:r>
        <w:rPr>
          <w:w w:val="110"/>
        </w:rPr>
        <w:t> choroid</w:t>
      </w:r>
      <w:r>
        <w:rPr>
          <w:w w:val="110"/>
        </w:rPr>
        <w:t> studied</w:t>
      </w:r>
      <w:r>
        <w:rPr>
          <w:w w:val="110"/>
        </w:rPr>
        <w:t> were</w:t>
      </w:r>
      <w:r>
        <w:rPr>
          <w:w w:val="110"/>
        </w:rPr>
        <w:t> found</w:t>
      </w:r>
      <w:r>
        <w:rPr>
          <w:w w:val="110"/>
        </w:rPr>
        <w:t> to</w:t>
      </w:r>
      <w:r>
        <w:rPr>
          <w:w w:val="110"/>
        </w:rPr>
        <w:t> progress</w:t>
      </w:r>
      <w:r>
        <w:rPr>
          <w:w w:val="110"/>
        </w:rPr>
        <w:t> along with</w:t>
      </w:r>
      <w:r>
        <w:rPr>
          <w:w w:val="110"/>
        </w:rPr>
        <w:t> the</w:t>
      </w:r>
      <w:r>
        <w:rPr>
          <w:w w:val="110"/>
        </w:rPr>
        <w:t> severity</w:t>
      </w:r>
      <w:r>
        <w:rPr>
          <w:w w:val="110"/>
        </w:rPr>
        <w:t> of</w:t>
      </w:r>
      <w:r>
        <w:rPr>
          <w:w w:val="110"/>
        </w:rPr>
        <w:t> LHON.</w:t>
      </w:r>
      <w:r>
        <w:rPr>
          <w:w w:val="110"/>
        </w:rPr>
        <w:t> In</w:t>
      </w:r>
      <w:r>
        <w:rPr>
          <w:w w:val="110"/>
        </w:rPr>
        <w:t> acute</w:t>
      </w:r>
      <w:r>
        <w:rPr>
          <w:w w:val="110"/>
        </w:rPr>
        <w:t> LHON,</w:t>
      </w:r>
      <w:r>
        <w:rPr>
          <w:w w:val="110"/>
        </w:rPr>
        <w:t> these</w:t>
      </w:r>
      <w:r>
        <w:rPr>
          <w:w w:val="110"/>
        </w:rPr>
        <w:t> layers</w:t>
      </w:r>
      <w:r>
        <w:rPr>
          <w:w w:val="110"/>
        </w:rPr>
        <w:t> appear</w:t>
      </w:r>
      <w:r>
        <w:rPr>
          <w:w w:val="110"/>
        </w:rPr>
        <w:t> thick and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progression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LHON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chronic</w:t>
      </w:r>
      <w:r>
        <w:rPr>
          <w:spacing w:val="-7"/>
          <w:w w:val="110"/>
        </w:rPr>
        <w:t> </w:t>
      </w:r>
      <w:r>
        <w:rPr>
          <w:w w:val="110"/>
        </w:rPr>
        <w:t>stage,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gets</w:t>
      </w:r>
      <w:r>
        <w:rPr>
          <w:spacing w:val="-7"/>
          <w:w w:val="110"/>
        </w:rPr>
        <w:t> </w:t>
      </w:r>
      <w:r>
        <w:rPr>
          <w:w w:val="110"/>
        </w:rPr>
        <w:t>significantly thin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80">
        <w:r>
          <w:rPr>
            <w:color w:val="0080AC"/>
            <w:w w:val="110"/>
          </w:rPr>
          <w:t>84</w:t>
        </w:r>
      </w:hyperlink>
      <w:r>
        <w:rPr>
          <w:w w:val="110"/>
        </w:rPr>
        <w:t>,</w:t>
      </w:r>
      <w:hyperlink w:history="true" w:anchor="_bookmark81">
        <w:r>
          <w:rPr>
            <w:color w:val="0080AC"/>
            <w:w w:val="110"/>
          </w:rPr>
          <w:t>85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changes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examined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observational </w:t>
      </w:r>
      <w:r>
        <w:rPr>
          <w:spacing w:val="-2"/>
          <w:w w:val="110"/>
        </w:rPr>
        <w:t>studies for enabling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ophthalmologists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 diagnose LHON and its progno- </w:t>
      </w:r>
      <w:r>
        <w:rPr/>
        <w:t>sis.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considering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minor</w:t>
      </w:r>
      <w:r>
        <w:rPr>
          <w:spacing w:val="27"/>
        </w:rPr>
        <w:t> </w:t>
      </w:r>
      <w:r>
        <w:rPr/>
        <w:t>observational</w:t>
      </w:r>
      <w:r>
        <w:rPr>
          <w:spacing w:val="27"/>
        </w:rPr>
        <w:t> </w:t>
      </w:r>
      <w:r>
        <w:rPr/>
        <w:t>changes</w:t>
      </w:r>
      <w:r>
        <w:rPr>
          <w:spacing w:val="27"/>
        </w:rPr>
        <w:t> </w:t>
      </w:r>
      <w:r>
        <w:rPr/>
        <w:t>through</w:t>
      </w:r>
      <w:r>
        <w:rPr>
          <w:spacing w:val="27"/>
        </w:rPr>
        <w:t> </w:t>
      </w:r>
      <w:r>
        <w:rPr/>
        <w:t>OCT,</w:t>
      </w:r>
      <w:r>
        <w:rPr>
          <w:spacing w:val="27"/>
        </w:rPr>
        <w:t> </w:t>
      </w:r>
      <w:r>
        <w:rPr/>
        <w:t>MRI,</w:t>
      </w:r>
      <w:r>
        <w:rPr>
          <w:w w:val="110"/>
        </w:rPr>
        <w:t> and fundoscopy and its non-specificity, it remains diﬃcult for manual interpretation.</w:t>
      </w:r>
      <w:r>
        <w:rPr>
          <w:w w:val="110"/>
        </w:rPr>
        <w:t> Conditions</w:t>
      </w:r>
      <w:r>
        <w:rPr>
          <w:w w:val="110"/>
        </w:rPr>
        <w:t> like</w:t>
      </w:r>
      <w:r>
        <w:rPr>
          <w:w w:val="110"/>
        </w:rPr>
        <w:t> optic</w:t>
      </w:r>
      <w:r>
        <w:rPr>
          <w:w w:val="110"/>
        </w:rPr>
        <w:t> neuritis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sources</w:t>
      </w:r>
      <w:r>
        <w:rPr>
          <w:w w:val="110"/>
        </w:rPr>
        <w:t> of</w:t>
      </w:r>
      <w:r>
        <w:rPr>
          <w:w w:val="110"/>
        </w:rPr>
        <w:t> in- flammation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optic</w:t>
      </w:r>
      <w:r>
        <w:rPr>
          <w:spacing w:val="22"/>
          <w:w w:val="110"/>
        </w:rPr>
        <w:t> </w:t>
      </w:r>
      <w:r>
        <w:rPr>
          <w:w w:val="110"/>
        </w:rPr>
        <w:t>nerve</w:t>
      </w:r>
      <w:r>
        <w:rPr>
          <w:spacing w:val="22"/>
          <w:w w:val="110"/>
        </w:rPr>
        <w:t> </w:t>
      </w:r>
      <w:r>
        <w:rPr>
          <w:w w:val="110"/>
        </w:rPr>
        <w:t>tract</w:t>
      </w:r>
      <w:r>
        <w:rPr>
          <w:spacing w:val="22"/>
          <w:w w:val="110"/>
        </w:rPr>
        <w:t> </w:t>
      </w:r>
      <w:r>
        <w:rPr>
          <w:w w:val="110"/>
        </w:rPr>
        <w:t>mimic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optic</w:t>
      </w:r>
      <w:r>
        <w:rPr>
          <w:spacing w:val="22"/>
          <w:w w:val="110"/>
        </w:rPr>
        <w:t> </w:t>
      </w:r>
      <w:r>
        <w:rPr>
          <w:w w:val="110"/>
        </w:rPr>
        <w:t>nerve</w:t>
      </w:r>
      <w:r>
        <w:rPr>
          <w:spacing w:val="22"/>
          <w:w w:val="110"/>
        </w:rPr>
        <w:t> </w:t>
      </w:r>
      <w:r>
        <w:rPr>
          <w:w w:val="110"/>
        </w:rPr>
        <w:t>pathology of LHON and lead to many other differential diagnoses, hindering the ophthalmologist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decide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genetic</w:t>
      </w:r>
      <w:r>
        <w:rPr>
          <w:spacing w:val="-11"/>
          <w:w w:val="110"/>
        </w:rPr>
        <w:t> </w:t>
      </w:r>
      <w:r>
        <w:rPr>
          <w:w w:val="110"/>
        </w:rPr>
        <w:t>testing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counselling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LHON. Hence</w:t>
      </w:r>
      <w:r>
        <w:rPr>
          <w:w w:val="110"/>
        </w:rPr>
        <w:t> the</w:t>
      </w:r>
      <w:r>
        <w:rPr>
          <w:w w:val="110"/>
        </w:rPr>
        <w:t> DL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black</w:t>
      </w:r>
      <w:r>
        <w:rPr>
          <w:w w:val="110"/>
        </w:rPr>
        <w:t> box</w:t>
      </w:r>
      <w:r>
        <w:rPr>
          <w:w w:val="110"/>
        </w:rPr>
        <w:t> algorithm</w:t>
      </w:r>
      <w:r>
        <w:rPr>
          <w:w w:val="110"/>
        </w:rPr>
        <w:t> can</w:t>
      </w:r>
      <w:r>
        <w:rPr>
          <w:w w:val="110"/>
        </w:rPr>
        <w:t> create</w:t>
      </w:r>
      <w:r>
        <w:rPr>
          <w:w w:val="110"/>
        </w:rPr>
        <w:t> neural</w:t>
      </w:r>
      <w:r>
        <w:rPr>
          <w:w w:val="110"/>
        </w:rPr>
        <w:t> net- works for accurate identification of width and other structural changes </w:t>
      </w:r>
      <w:r>
        <w:rPr/>
        <w:t>observed in the OCT. For more precision in the clinical picture of LHON,</w:t>
      </w:r>
      <w:r>
        <w:rPr>
          <w:spacing w:val="80"/>
          <w:w w:val="110"/>
        </w:rPr>
        <w:t> </w:t>
      </w:r>
      <w:r>
        <w:rPr>
          <w:w w:val="110"/>
        </w:rPr>
        <w:t>DL can augment ophthalmologists to decide on further proceedings.</w:t>
      </w:r>
    </w:p>
    <w:p>
      <w:pPr>
        <w:pStyle w:val="Heading1"/>
        <w:spacing w:before="181"/>
        <w:jc w:val="both"/>
      </w:pPr>
      <w:r>
        <w:rPr>
          <w:w w:val="105"/>
        </w:rPr>
        <w:t>Virtual</w:t>
      </w:r>
      <w:r>
        <w:rPr>
          <w:spacing w:val="9"/>
          <w:w w:val="105"/>
        </w:rPr>
        <w:t> </w:t>
      </w:r>
      <w:r>
        <w:rPr>
          <w:w w:val="105"/>
        </w:rPr>
        <w:t>assessment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LHON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various</w:t>
      </w:r>
      <w:r>
        <w:rPr>
          <w:spacing w:val="9"/>
          <w:w w:val="105"/>
        </w:rPr>
        <w:t> </w:t>
      </w:r>
      <w:r>
        <w:rPr>
          <w:w w:val="105"/>
        </w:rPr>
        <w:t>AI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techniques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Many</w:t>
      </w:r>
      <w:r>
        <w:rPr>
          <w:w w:val="110"/>
        </w:rPr>
        <w:t> observational</w:t>
      </w:r>
      <w:r>
        <w:rPr>
          <w:w w:val="110"/>
        </w:rPr>
        <w:t> studies</w:t>
      </w:r>
      <w:r>
        <w:rPr>
          <w:w w:val="110"/>
        </w:rPr>
        <w:t> in</w:t>
      </w:r>
      <w:r>
        <w:rPr>
          <w:w w:val="110"/>
        </w:rPr>
        <w:t> LHON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focused</w:t>
      </w:r>
      <w:r>
        <w:rPr>
          <w:w w:val="110"/>
        </w:rPr>
        <w:t> on</w:t>
      </w:r>
      <w:r>
        <w:rPr>
          <w:w w:val="110"/>
        </w:rPr>
        <w:t> un- derstanding optic nerve pathology, as it causes loss of central vision in most cases </w:t>
      </w:r>
      <w:hyperlink w:history="true" w:anchor="_bookmark89">
        <w:r>
          <w:rPr>
            <w:color w:val="0080AC"/>
            <w:w w:val="110"/>
          </w:rPr>
          <w:t>[90]</w:t>
        </w:r>
      </w:hyperlink>
      <w:r>
        <w:rPr>
          <w:w w:val="110"/>
        </w:rPr>
        <w:t>. Here, we discuss how AI systems can potentially help the</w:t>
      </w:r>
      <w:r>
        <w:rPr>
          <w:spacing w:val="-7"/>
          <w:w w:val="110"/>
        </w:rPr>
        <w:t> </w:t>
      </w:r>
      <w:r>
        <w:rPr>
          <w:w w:val="110"/>
        </w:rPr>
        <w:t>virtual</w:t>
      </w:r>
      <w:r>
        <w:rPr>
          <w:spacing w:val="-7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LHON.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recent</w:t>
      </w:r>
      <w:r>
        <w:rPr>
          <w:spacing w:val="-7"/>
          <w:w w:val="110"/>
        </w:rPr>
        <w:t> </w:t>
      </w:r>
      <w:r>
        <w:rPr>
          <w:w w:val="110"/>
        </w:rPr>
        <w:t>years,</w:t>
      </w:r>
      <w:r>
        <w:rPr>
          <w:spacing w:val="-7"/>
          <w:w w:val="110"/>
        </w:rPr>
        <w:t> </w:t>
      </w:r>
      <w:r>
        <w:rPr>
          <w:w w:val="110"/>
        </w:rPr>
        <w:t>researchers</w:t>
      </w:r>
      <w:r>
        <w:rPr>
          <w:spacing w:val="-7"/>
          <w:w w:val="110"/>
        </w:rPr>
        <w:t> </w:t>
      </w:r>
      <w:r>
        <w:rPr>
          <w:w w:val="110"/>
        </w:rPr>
        <w:t>worked</w:t>
      </w:r>
      <w:r>
        <w:rPr>
          <w:spacing w:val="-7"/>
          <w:w w:val="110"/>
        </w:rPr>
        <w:t> </w:t>
      </w:r>
      <w:r>
        <w:rPr>
          <w:w w:val="110"/>
        </w:rPr>
        <w:t>on different</w:t>
      </w:r>
      <w:r>
        <w:rPr>
          <w:w w:val="110"/>
        </w:rPr>
        <w:t> ways</w:t>
      </w:r>
      <w:r>
        <w:rPr>
          <w:w w:val="110"/>
        </w:rPr>
        <w:t> of</w:t>
      </w:r>
      <w:r>
        <w:rPr>
          <w:w w:val="110"/>
        </w:rPr>
        <w:t> visualizing</w:t>
      </w:r>
      <w:r>
        <w:rPr>
          <w:w w:val="110"/>
        </w:rPr>
        <w:t> the</w:t>
      </w:r>
      <w:r>
        <w:rPr>
          <w:w w:val="110"/>
        </w:rPr>
        <w:t> white</w:t>
      </w:r>
      <w:r>
        <w:rPr>
          <w:w w:val="110"/>
        </w:rPr>
        <w:t> matter</w:t>
      </w:r>
      <w:r>
        <w:rPr>
          <w:w w:val="110"/>
        </w:rPr>
        <w:t> tracts</w:t>
      </w:r>
      <w:r>
        <w:rPr>
          <w:w w:val="110"/>
        </w:rPr>
        <w:t> like</w:t>
      </w:r>
      <w:r>
        <w:rPr>
          <w:w w:val="110"/>
        </w:rPr>
        <w:t> optic</w:t>
      </w:r>
      <w:r>
        <w:rPr>
          <w:w w:val="110"/>
        </w:rPr>
        <w:t> radia- tion and optic tract using diffusion tensor imagining (DTI) </w:t>
      </w:r>
      <w:hyperlink w:history="true" w:anchor="_bookmark90">
        <w:r>
          <w:rPr>
            <w:color w:val="0080AC"/>
            <w:w w:val="110"/>
          </w:rPr>
          <w:t>[91]</w:t>
        </w:r>
      </w:hyperlink>
      <w:r>
        <w:rPr>
          <w:w w:val="110"/>
        </w:rPr>
        <w:t>. After this discovery, understanding morphometric changes near the subcor- tical area of the brain has increased. This would help the clinicians to correlate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subcortical</w:t>
      </w:r>
      <w:r>
        <w:rPr>
          <w:w w:val="110"/>
        </w:rPr>
        <w:t> area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prog- nosis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LHON.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observation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subcortical</w:t>
      </w:r>
      <w:r>
        <w:rPr>
          <w:spacing w:val="-9"/>
          <w:w w:val="110"/>
        </w:rPr>
        <w:t> </w:t>
      </w:r>
      <w:r>
        <w:rPr>
          <w:w w:val="110"/>
        </w:rPr>
        <w:t>area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optic</w:t>
      </w:r>
      <w:r>
        <w:rPr>
          <w:spacing w:val="-9"/>
          <w:w w:val="110"/>
        </w:rPr>
        <w:t> </w:t>
      </w:r>
      <w:r>
        <w:rPr>
          <w:w w:val="110"/>
        </w:rPr>
        <w:t>neuropathy, ultra-high-field</w:t>
      </w:r>
      <w:r>
        <w:rPr>
          <w:spacing w:val="-9"/>
          <w:w w:val="110"/>
        </w:rPr>
        <w:t> </w:t>
      </w:r>
      <w:r>
        <w:rPr>
          <w:w w:val="110"/>
        </w:rPr>
        <w:t>imaging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requires</w:t>
      </w:r>
      <w:r>
        <w:rPr>
          <w:spacing w:val="-9"/>
          <w:w w:val="110"/>
        </w:rPr>
        <w:t> </w:t>
      </w:r>
      <w:r>
        <w:rPr>
          <w:w w:val="110"/>
        </w:rPr>
        <w:t>7T</w:t>
      </w:r>
      <w:r>
        <w:rPr>
          <w:spacing w:val="-9"/>
          <w:w w:val="110"/>
        </w:rPr>
        <w:t> </w:t>
      </w:r>
      <w:r>
        <w:rPr>
          <w:w w:val="110"/>
        </w:rPr>
        <w:t>magnetic</w:t>
      </w:r>
      <w:r>
        <w:rPr>
          <w:spacing w:val="-9"/>
          <w:w w:val="110"/>
        </w:rPr>
        <w:t> </w:t>
      </w:r>
      <w:r>
        <w:rPr>
          <w:w w:val="110"/>
        </w:rPr>
        <w:t>resonance.</w:t>
      </w:r>
      <w:r>
        <w:rPr>
          <w:spacing w:val="-9"/>
          <w:w w:val="110"/>
        </w:rPr>
        <w:t> </w:t>
      </w:r>
      <w:r>
        <w:rPr>
          <w:w w:val="110"/>
        </w:rPr>
        <w:t>Artificial Intelligence</w:t>
      </w:r>
      <w:r>
        <w:rPr>
          <w:w w:val="110"/>
        </w:rPr>
        <w:t> DL</w:t>
      </w:r>
      <w:r>
        <w:rPr>
          <w:w w:val="110"/>
        </w:rPr>
        <w:t> system</w:t>
      </w:r>
      <w:r>
        <w:rPr>
          <w:w w:val="110"/>
        </w:rPr>
        <w:t> running</w:t>
      </w:r>
      <w:r>
        <w:rPr>
          <w:w w:val="110"/>
        </w:rPr>
        <w:t> on</w:t>
      </w:r>
      <w:r>
        <w:rPr>
          <w:w w:val="110"/>
        </w:rPr>
        <w:t> various</w:t>
      </w:r>
      <w:r>
        <w:rPr>
          <w:w w:val="110"/>
        </w:rPr>
        <w:t> installed</w:t>
      </w:r>
      <w:r>
        <w:rPr>
          <w:w w:val="110"/>
        </w:rPr>
        <w:t> algorithms,</w:t>
      </w:r>
      <w:r>
        <w:rPr>
          <w:w w:val="110"/>
        </w:rPr>
        <w:t> takes the core control and made it possible for high-resolution visualization of the cortical area </w:t>
      </w:r>
      <w:hyperlink w:history="true" w:anchor="_bookmark90">
        <w:r>
          <w:rPr>
            <w:color w:val="0080AC"/>
            <w:w w:val="110"/>
          </w:rPr>
          <w:t>[91]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5" w:firstLine="239"/>
        <w:jc w:val="both"/>
        <w:rPr>
          <w:rFonts w:ascii="Times New Roman"/>
          <w:i/>
        </w:rPr>
      </w:pP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size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optic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nerve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head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useful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LHON</w:t>
      </w:r>
      <w:r>
        <w:rPr>
          <w:spacing w:val="-6"/>
          <w:w w:val="110"/>
        </w:rPr>
        <w:t> </w:t>
      </w:r>
      <w:hyperlink w:history="true" w:anchor="_bookmark91">
        <w:r>
          <w:rPr>
            <w:color w:val="0080AC"/>
            <w:spacing w:val="-2"/>
            <w:w w:val="110"/>
          </w:rPr>
          <w:t>[92]</w:t>
        </w:r>
      </w:hyperlink>
      <w:r>
        <w:rPr>
          <w:spacing w:val="-2"/>
          <w:w w:val="110"/>
        </w:rPr>
        <w:t>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size </w:t>
      </w:r>
      <w:r>
        <w:rPr/>
        <w:t>of the optical disc can be captured in the image using AI/DL system. Var-</w:t>
      </w:r>
      <w:r>
        <w:rPr>
          <w:spacing w:val="40"/>
          <w:w w:val="110"/>
        </w:rPr>
        <w:t> </w:t>
      </w:r>
      <w:r>
        <w:rPr>
          <w:w w:val="110"/>
        </w:rPr>
        <w:t>ious</w:t>
      </w:r>
      <w:r>
        <w:rPr>
          <w:spacing w:val="-3"/>
          <w:w w:val="110"/>
        </w:rPr>
        <w:t> </w:t>
      </w:r>
      <w:r>
        <w:rPr>
          <w:w w:val="110"/>
        </w:rPr>
        <w:t>algorithms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designed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pedigree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individual by</w:t>
      </w:r>
      <w:r>
        <w:rPr>
          <w:spacing w:val="-4"/>
          <w:w w:val="110"/>
        </w:rPr>
        <w:t> </w:t>
      </w:r>
      <w:r>
        <w:rPr>
          <w:w w:val="110"/>
        </w:rPr>
        <w:t>exploring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genetic</w:t>
      </w:r>
      <w:r>
        <w:rPr>
          <w:spacing w:val="-5"/>
          <w:w w:val="110"/>
        </w:rPr>
        <w:t> </w:t>
      </w:r>
      <w:r>
        <w:rPr>
          <w:w w:val="110"/>
        </w:rPr>
        <w:t>history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family.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easier</w:t>
      </w:r>
      <w:r>
        <w:rPr>
          <w:spacing w:val="-4"/>
          <w:w w:val="110"/>
        </w:rPr>
        <w:t> </w:t>
      </w:r>
      <w:r>
        <w:rPr>
          <w:w w:val="110"/>
        </w:rPr>
        <w:t>for clinicians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understand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background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patient,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family,</w:t>
      </w:r>
      <w:r>
        <w:rPr>
          <w:spacing w:val="-5"/>
          <w:w w:val="110"/>
        </w:rPr>
        <w:t> </w:t>
      </w:r>
      <w:r>
        <w:rPr>
          <w:w w:val="110"/>
        </w:rPr>
        <w:t>and their genetic capabilities to accept and increase the rate of early diag- nosis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inherited</w:t>
      </w:r>
      <w:r>
        <w:rPr>
          <w:spacing w:val="-9"/>
          <w:w w:val="110"/>
        </w:rPr>
        <w:t> </w:t>
      </w:r>
      <w:r>
        <w:rPr>
          <w:w w:val="110"/>
        </w:rPr>
        <w:t>genetic</w:t>
      </w:r>
      <w:r>
        <w:rPr>
          <w:spacing w:val="-9"/>
          <w:w w:val="110"/>
        </w:rPr>
        <w:t> </w:t>
      </w:r>
      <w:r>
        <w:rPr>
          <w:w w:val="110"/>
        </w:rPr>
        <w:t>disorders</w:t>
      </w:r>
      <w:r>
        <w:rPr>
          <w:spacing w:val="-8"/>
          <w:w w:val="110"/>
        </w:rPr>
        <w:t> </w:t>
      </w:r>
      <w:r>
        <w:rPr>
          <w:w w:val="110"/>
        </w:rPr>
        <w:t>like</w:t>
      </w:r>
      <w:r>
        <w:rPr>
          <w:spacing w:val="-9"/>
          <w:w w:val="110"/>
        </w:rPr>
        <w:t> </w:t>
      </w:r>
      <w:r>
        <w:rPr>
          <w:w w:val="110"/>
        </w:rPr>
        <w:t>LHON</w:t>
      </w:r>
      <w:r>
        <w:rPr>
          <w:spacing w:val="-8"/>
          <w:w w:val="110"/>
        </w:rPr>
        <w:t> </w:t>
      </w:r>
      <w:hyperlink w:history="true" w:anchor="_bookmark92">
        <w:r>
          <w:rPr>
            <w:color w:val="0080AC"/>
            <w:w w:val="110"/>
          </w:rPr>
          <w:t>[93]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much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been explored</w:t>
      </w:r>
      <w:r>
        <w:rPr>
          <w:w w:val="110"/>
        </w:rPr>
        <w:t> using</w:t>
      </w:r>
      <w:r>
        <w:rPr>
          <w:w w:val="110"/>
        </w:rPr>
        <w:t> AI</w:t>
      </w:r>
      <w:r>
        <w:rPr>
          <w:w w:val="110"/>
        </w:rPr>
        <w:t> in</w:t>
      </w:r>
      <w:r>
        <w:rPr>
          <w:w w:val="110"/>
        </w:rPr>
        <w:t> treating</w:t>
      </w:r>
      <w:r>
        <w:rPr>
          <w:w w:val="110"/>
        </w:rPr>
        <w:t> and</w:t>
      </w:r>
      <w:r>
        <w:rPr>
          <w:w w:val="110"/>
        </w:rPr>
        <w:t> understanding</w:t>
      </w:r>
      <w:r>
        <w:rPr>
          <w:w w:val="110"/>
        </w:rPr>
        <w:t> LHON;</w:t>
      </w:r>
      <w:r>
        <w:rPr>
          <w:w w:val="110"/>
        </w:rPr>
        <w:t> nevertheless, there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great potential in quantitative</w:t>
      </w:r>
      <w:r>
        <w:rPr>
          <w:spacing w:val="1"/>
          <w:w w:val="110"/>
        </w:rPr>
        <w:t> </w:t>
      </w:r>
      <w:r>
        <w:rPr>
          <w:w w:val="110"/>
        </w:rPr>
        <w:t>analysis in combination with </w:t>
      </w:r>
      <w:r>
        <w:rPr>
          <w:rFonts w:ascii="Times New Roman"/>
          <w:i/>
          <w:spacing w:val="-5"/>
          <w:w w:val="110"/>
        </w:rPr>
        <w:t>in</w:t>
      </w:r>
    </w:p>
    <w:p>
      <w:pPr>
        <w:spacing w:after="0" w:line="273" w:lineRule="auto"/>
        <w:jc w:val="both"/>
        <w:rPr>
          <w:rFonts w:ascii="Times New Roman"/>
        </w:rPr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36" w:after="1"/>
        <w:rPr>
          <w:rFonts w:ascii="Times New Roman"/>
          <w:i/>
          <w:sz w:val="20"/>
        </w:rPr>
      </w:pPr>
    </w:p>
    <w:p>
      <w:pPr>
        <w:pStyle w:val="BodyText"/>
        <w:ind w:left="11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41234" cy="282854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234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3"/>
        <w:rPr>
          <w:rFonts w:ascii="Times New Roman"/>
          <w:i/>
          <w:sz w:val="14"/>
        </w:rPr>
      </w:pPr>
    </w:p>
    <w:p>
      <w:pPr>
        <w:spacing w:before="1"/>
        <w:ind w:left="3" w:right="0" w:firstLine="0"/>
        <w:jc w:val="center"/>
        <w:rPr>
          <w:sz w:val="14"/>
        </w:rPr>
      </w:pPr>
      <w:bookmarkStart w:name="_bookmark7" w:id="17"/>
      <w:bookmarkEnd w:id="17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8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4.</w:t>
      </w:r>
      <w:r>
        <w:rPr>
          <w:rFonts w:ascii="Times New Roman"/>
          <w:b/>
          <w:spacing w:val="50"/>
          <w:w w:val="110"/>
          <w:sz w:val="14"/>
        </w:rPr>
        <w:t> </w:t>
      </w:r>
      <w:r>
        <w:rPr>
          <w:w w:val="110"/>
          <w:sz w:val="14"/>
        </w:rPr>
        <w:t>Remote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assessment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Ophthalmology.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Telemedicine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employing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AI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technology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prospective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longitudinal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diagnosis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ocular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conditions.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1116749</wp:posOffset>
            </wp:positionH>
            <wp:positionV relativeFrom="paragraph">
              <wp:posOffset>159186</wp:posOffset>
            </wp:positionV>
            <wp:extent cx="5342973" cy="235915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97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"/>
        <w:rPr>
          <w:sz w:val="14"/>
        </w:rPr>
      </w:pPr>
    </w:p>
    <w:p>
      <w:pPr>
        <w:spacing w:before="0"/>
        <w:ind w:left="3" w:right="3" w:firstLine="0"/>
        <w:jc w:val="center"/>
        <w:rPr>
          <w:sz w:val="14"/>
        </w:rPr>
      </w:pPr>
      <w:bookmarkStart w:name="_bookmark8" w:id="18"/>
      <w:bookmarkEnd w:id="18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7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5.</w:t>
      </w:r>
      <w:r>
        <w:rPr>
          <w:rFonts w:ascii="Times New Roman"/>
          <w:b/>
          <w:spacing w:val="23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figure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depicts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major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benefits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limitations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AI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healthcare.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BodyText"/>
        <w:spacing w:line="273" w:lineRule="auto" w:before="93"/>
        <w:ind w:left="118"/>
      </w:pPr>
      <w:r>
        <w:rPr>
          <w:rFonts w:ascii="Times New Roman"/>
          <w:i/>
          <w:w w:val="110"/>
        </w:rPr>
        <w:t>vitro</w:t>
      </w:r>
      <w:r>
        <w:rPr>
          <w:rFonts w:ascii="Times New Roman"/>
          <w:i/>
          <w:spacing w:val="-9"/>
          <w:w w:val="110"/>
        </w:rPr>
        <w:t> </w:t>
      </w:r>
      <w:r>
        <w:rPr>
          <w:w w:val="110"/>
        </w:rPr>
        <w:t>studies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track</w:t>
      </w:r>
      <w:r>
        <w:rPr>
          <w:spacing w:val="-9"/>
          <w:w w:val="110"/>
        </w:rPr>
        <w:t> </w:t>
      </w:r>
      <w:r>
        <w:rPr>
          <w:w w:val="110"/>
        </w:rPr>
        <w:t>down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morphological</w:t>
      </w:r>
      <w:r>
        <w:rPr>
          <w:spacing w:val="-9"/>
          <w:w w:val="110"/>
        </w:rPr>
        <w:t> </w:t>
      </w:r>
      <w:r>
        <w:rPr>
          <w:w w:val="110"/>
        </w:rPr>
        <w:t>changes,</w:t>
      </w:r>
      <w:r>
        <w:rPr>
          <w:spacing w:val="-9"/>
          <w:w w:val="110"/>
        </w:rPr>
        <w:t> </w:t>
      </w:r>
      <w:r>
        <w:rPr>
          <w:w w:val="110"/>
        </w:rPr>
        <w:t>progression,</w:t>
      </w:r>
      <w:r>
        <w:rPr>
          <w:spacing w:val="-9"/>
          <w:w w:val="110"/>
        </w:rPr>
        <w:t> </w:t>
      </w:r>
      <w:r>
        <w:rPr>
          <w:w w:val="110"/>
        </w:rPr>
        <w:t>and </w:t>
      </w:r>
      <w:bookmarkStart w:name="Advantages of employing telemedicine in " w:id="19"/>
      <w:bookmarkEnd w:id="19"/>
      <w:r>
        <w:rPr>
          <w:w w:val="110"/>
        </w:rPr>
        <w:t>understanding</w:t>
      </w:r>
      <w:r>
        <w:rPr>
          <w:w w:val="110"/>
        </w:rPr>
        <w:t> of LHON.</w:t>
      </w:r>
    </w:p>
    <w:p>
      <w:pPr>
        <w:pStyle w:val="BodyText"/>
        <w:spacing w:before="133"/>
      </w:pPr>
    </w:p>
    <w:p>
      <w:pPr>
        <w:pStyle w:val="Heading1"/>
      </w:pPr>
      <w:r>
        <w:rPr>
          <w:w w:val="110"/>
        </w:rPr>
        <w:t>Advantages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employing</w:t>
      </w:r>
      <w:r>
        <w:rPr>
          <w:spacing w:val="10"/>
          <w:w w:val="110"/>
        </w:rPr>
        <w:t> </w:t>
      </w:r>
      <w:r>
        <w:rPr>
          <w:w w:val="110"/>
        </w:rPr>
        <w:t>telemedicine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Ophthalmology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Trials</w:t>
      </w:r>
      <w:r>
        <w:rPr>
          <w:w w:val="110"/>
        </w:rPr>
        <w:t> are</w:t>
      </w:r>
      <w:r>
        <w:rPr>
          <w:w w:val="110"/>
        </w:rPr>
        <w:t> ongoing</w:t>
      </w:r>
      <w:r>
        <w:rPr>
          <w:w w:val="110"/>
        </w:rPr>
        <w:t> to</w:t>
      </w:r>
      <w:r>
        <w:rPr>
          <w:w w:val="110"/>
        </w:rPr>
        <w:t> expand</w:t>
      </w:r>
      <w:r>
        <w:rPr>
          <w:w w:val="110"/>
        </w:rPr>
        <w:t> AI</w:t>
      </w:r>
      <w:r>
        <w:rPr>
          <w:w w:val="110"/>
        </w:rPr>
        <w:t> platforms</w:t>
      </w:r>
      <w:r>
        <w:rPr>
          <w:w w:val="110"/>
        </w:rPr>
        <w:t> via</w:t>
      </w:r>
      <w:r>
        <w:rPr>
          <w:w w:val="110"/>
        </w:rPr>
        <w:t> digital</w:t>
      </w:r>
      <w:r>
        <w:rPr>
          <w:w w:val="110"/>
        </w:rPr>
        <w:t> innovations</w:t>
      </w:r>
      <w:r>
        <w:rPr>
          <w:spacing w:val="80"/>
          <w:w w:val="110"/>
        </w:rPr>
        <w:t> </w:t>
      </w:r>
      <w:r>
        <w:rPr>
          <w:w w:val="110"/>
        </w:rPr>
        <w:t>in the internet of things, 5th generation telecommunication networks, </w:t>
      </w:r>
      <w:bookmarkStart w:name="Limitations of AI" w:id="20"/>
      <w:bookmarkEnd w:id="20"/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creation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ecosystem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self-dependant</w:t>
      </w:r>
      <w:r>
        <w:rPr>
          <w:w w:val="110"/>
        </w:rPr>
        <w:t> and</w:t>
      </w:r>
      <w:r>
        <w:rPr>
          <w:w w:val="110"/>
        </w:rPr>
        <w:t> provides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prospect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advance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latest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related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Ophthalmology</w:t>
      </w:r>
      <w:r>
        <w:rPr>
          <w:spacing w:val="-3"/>
          <w:w w:val="110"/>
        </w:rPr>
        <w:t> </w:t>
      </w:r>
      <w:r>
        <w:rPr>
          <w:w w:val="110"/>
        </w:rPr>
        <w:t>ad- dressing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challenges</w:t>
      </w:r>
      <w:r>
        <w:rPr>
          <w:spacing w:val="-1"/>
          <w:w w:val="110"/>
        </w:rPr>
        <w:t> </w:t>
      </w:r>
      <w:hyperlink w:history="true" w:anchor="_bookmark94">
        <w:r>
          <w:rPr>
            <w:color w:val="0080AC"/>
            <w:w w:val="110"/>
          </w:rPr>
          <w:t>[94]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major</w:t>
      </w:r>
      <w:r>
        <w:rPr>
          <w:spacing w:val="-1"/>
          <w:w w:val="110"/>
        </w:rPr>
        <w:t> </w:t>
      </w:r>
      <w:r>
        <w:rPr>
          <w:w w:val="110"/>
        </w:rPr>
        <w:t>advantages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using telemedicine is that it made possible for clinicians to evaluate the pa- tient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location.</w:t>
      </w:r>
      <w:r>
        <w:rPr>
          <w:spacing w:val="-3"/>
          <w:w w:val="110"/>
        </w:rPr>
        <w:t> </w:t>
      </w:r>
      <w:r>
        <w:rPr>
          <w:w w:val="110"/>
        </w:rPr>
        <w:t>Replicating</w:t>
      </w:r>
      <w:r>
        <w:rPr>
          <w:spacing w:val="-3"/>
          <w:w w:val="110"/>
        </w:rPr>
        <w:t> </w:t>
      </w:r>
      <w:r>
        <w:rPr>
          <w:w w:val="110"/>
        </w:rPr>
        <w:t>routine</w:t>
      </w:r>
      <w:r>
        <w:rPr>
          <w:spacing w:val="-2"/>
          <w:w w:val="110"/>
        </w:rPr>
        <w:t> </w:t>
      </w:r>
      <w:r>
        <w:rPr>
          <w:w w:val="110"/>
        </w:rPr>
        <w:t>clinical</w:t>
      </w:r>
      <w:r>
        <w:rPr>
          <w:spacing w:val="-3"/>
          <w:w w:val="110"/>
        </w:rPr>
        <w:t> </w:t>
      </w:r>
      <w:r>
        <w:rPr>
          <w:w w:val="110"/>
        </w:rPr>
        <w:t>examination, AI and telemedicine are improvising to be better by incorporating vast information about the progression of diseases, longitudinal data usage, and real-time calculation of incidences in the real-world [</w:t>
      </w:r>
      <w:hyperlink w:history="true" w:anchor="_bookmark95">
        <w:r>
          <w:rPr>
            <w:color w:val="0080AC"/>
            <w:w w:val="110"/>
          </w:rPr>
          <w:t>95</w:t>
        </w:r>
      </w:hyperlink>
      <w:r>
        <w:rPr>
          <w:w w:val="110"/>
        </w:rPr>
        <w:t>,</w:t>
      </w:r>
      <w:hyperlink w:history="true" w:anchor="_bookmark86">
        <w:r>
          <w:rPr>
            <w:color w:val="0080AC"/>
            <w:w w:val="110"/>
          </w:rPr>
          <w:t>96</w:t>
        </w:r>
      </w:hyperlink>
      <w:r>
        <w:rPr>
          <w:w w:val="110"/>
        </w:rPr>
        <w:t>]. The application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AI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make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collection</w:t>
      </w:r>
      <w:r>
        <w:rPr>
          <w:spacing w:val="-10"/>
          <w:w w:val="110"/>
        </w:rPr>
        <w:t> </w:t>
      </w:r>
      <w:r>
        <w:rPr>
          <w:w w:val="110"/>
        </w:rPr>
        <w:t>possible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store</w:t>
      </w:r>
      <w:r>
        <w:rPr>
          <w:spacing w:val="-9"/>
          <w:w w:val="110"/>
        </w:rPr>
        <w:t> </w:t>
      </w:r>
      <w:r>
        <w:rPr>
          <w:w w:val="110"/>
        </w:rPr>
        <w:t>big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of patients.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digital</w:t>
      </w:r>
      <w:r>
        <w:rPr>
          <w:spacing w:val="-11"/>
          <w:w w:val="110"/>
        </w:rPr>
        <w:t> </w:t>
      </w:r>
      <w:r>
        <w:rPr>
          <w:w w:val="110"/>
        </w:rPr>
        <w:t>innovations</w:t>
      </w:r>
      <w:r>
        <w:rPr>
          <w:spacing w:val="-11"/>
          <w:w w:val="110"/>
        </w:rPr>
        <w:t> </w:t>
      </w:r>
      <w:r>
        <w:rPr>
          <w:w w:val="110"/>
        </w:rPr>
        <w:t>run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diagnostics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helping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treatment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eye</w:t>
      </w:r>
      <w:r>
        <w:rPr>
          <w:spacing w:val="-11"/>
          <w:w w:val="110"/>
        </w:rPr>
        <w:t> </w:t>
      </w:r>
      <w:r>
        <w:rPr>
          <w:w w:val="110"/>
        </w:rPr>
        <w:t>diseases.</w:t>
      </w:r>
      <w:r>
        <w:rPr>
          <w:spacing w:val="-11"/>
          <w:w w:val="110"/>
        </w:rPr>
        <w:t> </w:t>
      </w:r>
      <w:r>
        <w:rPr>
          <w:w w:val="110"/>
        </w:rPr>
        <w:t>Screening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eye</w:t>
      </w:r>
      <w:r>
        <w:rPr>
          <w:spacing w:val="-11"/>
          <w:w w:val="110"/>
        </w:rPr>
        <w:t> </w:t>
      </w:r>
      <w:r>
        <w:rPr>
          <w:w w:val="110"/>
        </w:rPr>
        <w:t>diseases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majorly</w:t>
      </w:r>
      <w:r>
        <w:rPr>
          <w:spacing w:val="-11"/>
          <w:w w:val="110"/>
        </w:rPr>
        <w:t> </w:t>
      </w:r>
      <w:r>
        <w:rPr>
          <w:w w:val="110"/>
        </w:rPr>
        <w:t>carried 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help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AI.</w:t>
      </w:r>
      <w:r>
        <w:rPr>
          <w:spacing w:val="-11"/>
          <w:w w:val="110"/>
        </w:rPr>
        <w:t> </w:t>
      </w:r>
      <w:r>
        <w:rPr>
          <w:w w:val="110"/>
        </w:rPr>
        <w:t>Tele-screening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expanded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applica- tion</w:t>
      </w:r>
      <w:r>
        <w:rPr>
          <w:spacing w:val="-9"/>
          <w:w w:val="110"/>
        </w:rPr>
        <w:t> </w:t>
      </w:r>
      <w:r>
        <w:rPr>
          <w:w w:val="110"/>
        </w:rPr>
        <w:t>towards</w:t>
      </w:r>
      <w:r>
        <w:rPr>
          <w:spacing w:val="-8"/>
          <w:w w:val="110"/>
        </w:rPr>
        <w:t> </w:t>
      </w:r>
      <w:r>
        <w:rPr>
          <w:w w:val="110"/>
        </w:rPr>
        <w:t>ophthalmological</w:t>
      </w:r>
      <w:r>
        <w:rPr>
          <w:spacing w:val="-9"/>
          <w:w w:val="110"/>
        </w:rPr>
        <w:t> </w:t>
      </w:r>
      <w:r>
        <w:rPr>
          <w:w w:val="110"/>
        </w:rPr>
        <w:t>issues</w:t>
      </w:r>
      <w:r>
        <w:rPr>
          <w:spacing w:val="-8"/>
          <w:w w:val="110"/>
        </w:rPr>
        <w:t> </w:t>
      </w:r>
      <w:r>
        <w:rPr>
          <w:w w:val="110"/>
        </w:rPr>
        <w:t>like</w:t>
      </w:r>
      <w:r>
        <w:rPr>
          <w:spacing w:val="-9"/>
          <w:w w:val="110"/>
        </w:rPr>
        <w:t> </w:t>
      </w:r>
      <w:r>
        <w:rPr>
          <w:w w:val="110"/>
        </w:rPr>
        <w:t>DR,</w:t>
      </w:r>
      <w:r>
        <w:rPr>
          <w:spacing w:val="-8"/>
          <w:w w:val="110"/>
        </w:rPr>
        <w:t> </w:t>
      </w:r>
      <w:r>
        <w:rPr>
          <w:w w:val="110"/>
        </w:rPr>
        <w:t>ROP,</w:t>
      </w:r>
      <w:r>
        <w:rPr>
          <w:spacing w:val="-8"/>
          <w:w w:val="110"/>
        </w:rPr>
        <w:t> </w:t>
      </w:r>
      <w:r>
        <w:rPr>
          <w:w w:val="110"/>
        </w:rPr>
        <w:t>glaucoma,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myopia,</w:t>
      </w:r>
    </w:p>
    <w:p>
      <w:pPr>
        <w:pStyle w:val="BodyText"/>
        <w:spacing w:line="273" w:lineRule="auto" w:before="93"/>
        <w:ind w:left="118" w:right="115"/>
        <w:jc w:val="both"/>
      </w:pPr>
      <w:r>
        <w:rPr/>
        <w:br w:type="column"/>
      </w:r>
      <w:r>
        <w:rPr>
          <w:w w:val="110"/>
        </w:rPr>
        <w:t>cataract, and AMD </w:t>
      </w:r>
      <w:hyperlink w:history="true" w:anchor="_bookmark23">
        <w:r>
          <w:rPr>
            <w:color w:val="0080AC"/>
            <w:w w:val="110"/>
          </w:rPr>
          <w:t>[23]</w:t>
        </w:r>
      </w:hyperlink>
      <w:r>
        <w:rPr>
          <w:w w:val="110"/>
        </w:rPr>
        <w:t>. It can help in capturing the ocular conditions and make remote screening possible in Ophthalmology. Incorporating telemedicine</w:t>
      </w:r>
      <w:r>
        <w:rPr>
          <w:w w:val="110"/>
        </w:rPr>
        <w:t> for</w:t>
      </w:r>
      <w:r>
        <w:rPr>
          <w:w w:val="110"/>
        </w:rPr>
        <w:t> screening</w:t>
      </w:r>
      <w:r>
        <w:rPr>
          <w:w w:val="110"/>
        </w:rPr>
        <w:t> and</w:t>
      </w:r>
      <w:r>
        <w:rPr>
          <w:w w:val="110"/>
        </w:rPr>
        <w:t> understanding</w:t>
      </w:r>
      <w:r>
        <w:rPr>
          <w:w w:val="110"/>
        </w:rPr>
        <w:t> genetic</w:t>
      </w:r>
      <w:r>
        <w:rPr>
          <w:w w:val="110"/>
        </w:rPr>
        <w:t> diseases</w:t>
      </w:r>
      <w:r>
        <w:rPr>
          <w:w w:val="110"/>
        </w:rPr>
        <w:t> would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of</w:t>
      </w:r>
      <w:r>
        <w:rPr>
          <w:w w:val="110"/>
        </w:rPr>
        <w:t> great</w:t>
      </w:r>
      <w:r>
        <w:rPr>
          <w:w w:val="110"/>
        </w:rPr>
        <w:t> advantage</w:t>
      </w:r>
      <w:r>
        <w:rPr>
          <w:w w:val="110"/>
        </w:rPr>
        <w:t> (</w:t>
      </w:r>
      <w:hyperlink w:history="true" w:anchor="_bookmark7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4</w:t>
        </w:r>
      </w:hyperlink>
      <w:r>
        <w:rPr>
          <w:w w:val="110"/>
        </w:rPr>
        <w:t>).</w:t>
      </w:r>
      <w:r>
        <w:rPr>
          <w:w w:val="110"/>
        </w:rPr>
        <w:t> Research</w:t>
      </w:r>
      <w:r>
        <w:rPr>
          <w:w w:val="110"/>
        </w:rPr>
        <w:t> has</w:t>
      </w:r>
      <w:r>
        <w:rPr>
          <w:w w:val="110"/>
        </w:rPr>
        <w:t> proven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in various</w:t>
      </w:r>
      <w:r>
        <w:rPr>
          <w:w w:val="110"/>
        </w:rPr>
        <w:t> genetically</w:t>
      </w:r>
      <w:r>
        <w:rPr>
          <w:w w:val="110"/>
        </w:rPr>
        <w:t> inherited</w:t>
      </w:r>
      <w:r>
        <w:rPr>
          <w:w w:val="110"/>
        </w:rPr>
        <w:t> diseases</w:t>
      </w:r>
      <w:r>
        <w:rPr>
          <w:w w:val="110"/>
        </w:rPr>
        <w:t> and</w:t>
      </w:r>
      <w:r>
        <w:rPr>
          <w:w w:val="110"/>
        </w:rPr>
        <w:t> similarly,</w:t>
      </w:r>
      <w:r>
        <w:rPr>
          <w:w w:val="110"/>
        </w:rPr>
        <w:t> this</w:t>
      </w:r>
      <w:r>
        <w:rPr>
          <w:w w:val="110"/>
        </w:rPr>
        <w:t> theory</w:t>
      </w:r>
      <w:r>
        <w:rPr>
          <w:w w:val="110"/>
        </w:rPr>
        <w:t> could successfully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for</w:t>
      </w:r>
      <w:r>
        <w:rPr>
          <w:w w:val="110"/>
        </w:rPr>
        <w:t> patients</w:t>
      </w:r>
      <w:r>
        <w:rPr>
          <w:w w:val="110"/>
        </w:rPr>
        <w:t> diagnosed</w:t>
      </w:r>
      <w:r>
        <w:rPr>
          <w:w w:val="110"/>
        </w:rPr>
        <w:t> with</w:t>
      </w:r>
      <w:r>
        <w:rPr>
          <w:w w:val="110"/>
        </w:rPr>
        <w:t> LHON.</w:t>
      </w:r>
      <w:r>
        <w:rPr>
          <w:w w:val="110"/>
        </w:rPr>
        <w:t> Genotypic and phenotypic correlation in LHON is a bit challenging task, but it is important clinically to decide on the treatment.</w:t>
      </w:r>
    </w:p>
    <w:p>
      <w:pPr>
        <w:pStyle w:val="BodyText"/>
        <w:spacing w:before="130"/>
      </w:pPr>
    </w:p>
    <w:p>
      <w:pPr>
        <w:pStyle w:val="Heading1"/>
        <w:jc w:val="both"/>
      </w:pPr>
      <w:r>
        <w:rPr>
          <w:w w:val="105"/>
        </w:rPr>
        <w:t>Limitations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AI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face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technology,</w:t>
      </w:r>
      <w:r>
        <w:rPr>
          <w:spacing w:val="-5"/>
          <w:w w:val="110"/>
        </w:rPr>
        <w:t> </w:t>
      </w:r>
      <w:r>
        <w:rPr>
          <w:w w:val="110"/>
        </w:rPr>
        <w:t>AI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major</w:t>
      </w:r>
      <w:r>
        <w:rPr>
          <w:spacing w:val="-5"/>
          <w:w w:val="110"/>
        </w:rPr>
        <w:t> </w:t>
      </w:r>
      <w:r>
        <w:rPr>
          <w:w w:val="110"/>
        </w:rPr>
        <w:t>contribution</w:t>
      </w:r>
      <w:r>
        <w:rPr>
          <w:spacing w:val="-5"/>
          <w:w w:val="110"/>
        </w:rPr>
        <w:t> </w:t>
      </w:r>
      <w:r>
        <w:rPr>
          <w:w w:val="110"/>
        </w:rPr>
        <w:t>towards</w:t>
      </w:r>
      <w:r>
        <w:rPr>
          <w:spacing w:val="-4"/>
          <w:w w:val="110"/>
        </w:rPr>
        <w:t> </w:t>
      </w:r>
      <w:r>
        <w:rPr>
          <w:w w:val="110"/>
        </w:rPr>
        <w:t>diag- nosis, assisting surgery, biomedical research, and biomedical informa- tion</w:t>
      </w:r>
      <w:r>
        <w:rPr>
          <w:spacing w:val="-7"/>
          <w:w w:val="110"/>
        </w:rPr>
        <w:t> </w:t>
      </w:r>
      <w:r>
        <w:rPr>
          <w:w w:val="110"/>
        </w:rPr>
        <w:t>processing</w:t>
      </w:r>
      <w:r>
        <w:rPr>
          <w:spacing w:val="-7"/>
          <w:w w:val="110"/>
        </w:rPr>
        <w:t> </w:t>
      </w:r>
      <w:hyperlink w:history="true" w:anchor="_bookmark88">
        <w:r>
          <w:rPr>
            <w:color w:val="0080AC"/>
            <w:w w:val="110"/>
          </w:rPr>
          <w:t>[97]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discussed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w w:val="110"/>
        </w:rPr>
        <w:t>role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AI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rev- olutionizing the future, however, it has several drawbacks in medicine and</w:t>
      </w:r>
      <w:r>
        <w:rPr>
          <w:w w:val="110"/>
        </w:rPr>
        <w:t> diagnosis</w:t>
      </w:r>
      <w:r>
        <w:rPr>
          <w:w w:val="110"/>
        </w:rPr>
        <w:t> </w:t>
      </w:r>
      <w:hyperlink w:history="true" w:anchor="_bookmark89">
        <w:r>
          <w:rPr>
            <w:color w:val="0080AC"/>
            <w:w w:val="110"/>
          </w:rPr>
          <w:t>[98]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challenging</w:t>
      </w:r>
      <w:r>
        <w:rPr>
          <w:w w:val="110"/>
        </w:rPr>
        <w:t> work</w:t>
      </w:r>
      <w:r>
        <w:rPr>
          <w:w w:val="110"/>
        </w:rPr>
        <w:t> involving</w:t>
      </w:r>
      <w:r>
        <w:rPr>
          <w:w w:val="110"/>
        </w:rPr>
        <w:t> the</w:t>
      </w:r>
      <w:r>
        <w:rPr>
          <w:w w:val="110"/>
        </w:rPr>
        <w:t> AI</w:t>
      </w:r>
      <w:r>
        <w:rPr>
          <w:w w:val="110"/>
        </w:rPr>
        <w:t> sys- tems</w:t>
      </w:r>
      <w:r>
        <w:rPr>
          <w:spacing w:val="-11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studying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intrinsic</w:t>
      </w:r>
      <w:r>
        <w:rPr>
          <w:spacing w:val="-11"/>
          <w:w w:val="110"/>
        </w:rPr>
        <w:t> </w:t>
      </w:r>
      <w:r>
        <w:rPr>
          <w:w w:val="110"/>
        </w:rPr>
        <w:t>aspects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ML,</w:t>
      </w:r>
      <w:r>
        <w:rPr>
          <w:spacing w:val="-11"/>
          <w:w w:val="110"/>
        </w:rPr>
        <w:t> </w:t>
      </w:r>
      <w:r>
        <w:rPr>
          <w:w w:val="110"/>
        </w:rPr>
        <w:t>concerning</w:t>
      </w:r>
      <w:r>
        <w:rPr>
          <w:spacing w:val="-11"/>
          <w:w w:val="110"/>
        </w:rPr>
        <w:t> </w:t>
      </w:r>
      <w:r>
        <w:rPr>
          <w:w w:val="110"/>
        </w:rPr>
        <w:t>diseases with</w:t>
      </w:r>
      <w:r>
        <w:rPr>
          <w:spacing w:val="-9"/>
          <w:w w:val="110"/>
        </w:rPr>
        <w:t> </w:t>
      </w:r>
      <w:r>
        <w:rPr>
          <w:w w:val="110"/>
        </w:rPr>
        <w:t>several</w:t>
      </w:r>
      <w:r>
        <w:rPr>
          <w:spacing w:val="-9"/>
          <w:w w:val="110"/>
        </w:rPr>
        <w:t> </w:t>
      </w:r>
      <w:r>
        <w:rPr>
          <w:w w:val="110"/>
        </w:rPr>
        <w:t>possibilities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outcomes.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begin</w:t>
      </w:r>
      <w:r>
        <w:rPr>
          <w:spacing w:val="-9"/>
          <w:w w:val="110"/>
        </w:rPr>
        <w:t> </w:t>
      </w:r>
      <w:r>
        <w:rPr>
          <w:w w:val="110"/>
        </w:rPr>
        <w:t>with,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regulation</w:t>
      </w:r>
      <w:r>
        <w:rPr>
          <w:spacing w:val="-9"/>
          <w:w w:val="110"/>
        </w:rPr>
        <w:t> </w:t>
      </w:r>
      <w:r>
        <w:rPr>
          <w:w w:val="110"/>
        </w:rPr>
        <w:t>of various algorithms is a tedious task. AI is widely accepted, yet </w:t>
      </w:r>
      <w:r>
        <w:rPr>
          <w:w w:val="110"/>
        </w:rPr>
        <w:t>doesn’t easily</w:t>
      </w:r>
      <w:r>
        <w:rPr>
          <w:spacing w:val="3"/>
          <w:w w:val="110"/>
        </w:rPr>
        <w:t> </w:t>
      </w:r>
      <w:r>
        <w:rPr>
          <w:w w:val="110"/>
        </w:rPr>
        <w:t>receive</w:t>
      </w:r>
      <w:r>
        <w:rPr>
          <w:spacing w:val="4"/>
          <w:w w:val="110"/>
        </w:rPr>
        <w:t> </w:t>
      </w:r>
      <w:r>
        <w:rPr>
          <w:w w:val="110"/>
        </w:rPr>
        <w:t>approval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FDA</w:t>
      </w:r>
      <w:r>
        <w:rPr>
          <w:spacing w:val="4"/>
          <w:w w:val="110"/>
        </w:rPr>
        <w:t> </w:t>
      </w:r>
      <w:hyperlink w:history="true" w:anchor="_bookmark90">
        <w:r>
          <w:rPr>
            <w:color w:val="0080AC"/>
            <w:w w:val="110"/>
          </w:rPr>
          <w:t>[99]</w:t>
        </w:r>
      </w:hyperlink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Few</w:t>
      </w:r>
      <w:r>
        <w:rPr>
          <w:spacing w:val="4"/>
          <w:w w:val="110"/>
        </w:rPr>
        <w:t> </w:t>
      </w:r>
      <w:r>
        <w:rPr>
          <w:w w:val="110"/>
        </w:rPr>
        <w:t>assistive</w:t>
      </w:r>
      <w:r>
        <w:rPr>
          <w:spacing w:val="4"/>
          <w:w w:val="110"/>
        </w:rPr>
        <w:t> </w:t>
      </w:r>
      <w:r>
        <w:rPr>
          <w:w w:val="110"/>
        </w:rPr>
        <w:t>algorithms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BodyText"/>
        <w:spacing w:line="273" w:lineRule="auto" w:before="93"/>
        <w:ind w:left="118" w:right="41"/>
        <w:jc w:val="both"/>
      </w:pPr>
      <w:r>
        <w:rPr>
          <w:w w:val="110"/>
        </w:rPr>
        <w:t>been</w:t>
      </w:r>
      <w:r>
        <w:rPr>
          <w:w w:val="110"/>
        </w:rPr>
        <w:t> approved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FDA,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critical</w:t>
      </w:r>
      <w:r>
        <w:rPr>
          <w:w w:val="110"/>
        </w:rPr>
        <w:t> acceptance</w:t>
      </w:r>
      <w:r>
        <w:rPr>
          <w:w w:val="110"/>
        </w:rPr>
        <w:t> criteria</w:t>
      </w:r>
      <w:r>
        <w:rPr>
          <w:w w:val="110"/>
        </w:rPr>
        <w:t> for </w:t>
      </w:r>
      <w:bookmarkStart w:name="_bookmark9" w:id="21"/>
      <w:bookmarkEnd w:id="21"/>
      <w:r>
        <w:rPr>
          <w:w w:val="110"/>
        </w:rPr>
        <w:t>th</w:t>
      </w:r>
      <w:r>
        <w:rPr>
          <w:w w:val="110"/>
        </w:rPr>
        <w:t>e majority of the systems including clinical trials and transparency.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slight</w:t>
      </w:r>
      <w:r>
        <w:rPr>
          <w:w w:val="110"/>
        </w:rPr>
        <w:t> chances</w:t>
      </w:r>
      <w:r>
        <w:rPr>
          <w:w w:val="110"/>
        </w:rPr>
        <w:t> that</w:t>
      </w:r>
      <w:r>
        <w:rPr>
          <w:w w:val="110"/>
        </w:rPr>
        <w:t> AI</w:t>
      </w:r>
      <w:r>
        <w:rPr>
          <w:w w:val="110"/>
        </w:rPr>
        <w:t> commits</w:t>
      </w:r>
      <w:r>
        <w:rPr>
          <w:w w:val="110"/>
        </w:rPr>
        <w:t> minor</w:t>
      </w:r>
      <w:r>
        <w:rPr>
          <w:w w:val="110"/>
        </w:rPr>
        <w:t> errors</w:t>
      </w:r>
      <w:r>
        <w:rPr>
          <w:w w:val="110"/>
        </w:rPr>
        <w:t> which</w:t>
      </w:r>
      <w:r>
        <w:rPr>
          <w:w w:val="110"/>
        </w:rPr>
        <w:t> may be a hindrance in the process of operations and disease diagnosis con- </w:t>
      </w:r>
      <w:bookmarkStart w:name="_bookmark10" w:id="22"/>
      <w:bookmarkEnd w:id="22"/>
      <w:r>
        <w:rPr>
          <w:w w:val="110"/>
        </w:rPr>
        <w:t>siderably</w:t>
      </w:r>
      <w:r>
        <w:rPr>
          <w:w w:val="110"/>
        </w:rPr>
        <w:t> </w:t>
      </w:r>
      <w:hyperlink w:history="true" w:anchor="_bookmark90">
        <w:r>
          <w:rPr>
            <w:color w:val="0080AC"/>
            <w:w w:val="110"/>
          </w:rPr>
          <w:t>[99]</w:t>
        </w:r>
      </w:hyperlink>
      <w:r>
        <w:rPr>
          <w:w w:val="110"/>
        </w:rPr>
        <w:t>. To originate various ways for gathering data as well as analysing</w:t>
      </w:r>
      <w:r>
        <w:rPr>
          <w:spacing w:val="-4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considering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legal</w:t>
      </w:r>
      <w:r>
        <w:rPr>
          <w:spacing w:val="-3"/>
          <w:w w:val="110"/>
        </w:rPr>
        <w:t> </w:t>
      </w:r>
      <w:r>
        <w:rPr>
          <w:w w:val="110"/>
        </w:rPr>
        <w:t>formality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amongst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prin- </w:t>
      </w:r>
      <w:bookmarkStart w:name="_bookmark11" w:id="23"/>
      <w:bookmarkEnd w:id="23"/>
      <w:r>
        <w:rPr>
          <w:w w:val="110"/>
        </w:rPr>
        <w:t>cipal</w:t>
      </w:r>
      <w:r>
        <w:rPr>
          <w:spacing w:val="-6"/>
          <w:w w:val="110"/>
        </w:rPr>
        <w:t> </w:t>
      </w:r>
      <w:r>
        <w:rPr>
          <w:w w:val="110"/>
        </w:rPr>
        <w:t>challenges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confronted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upcoming</w:t>
      </w:r>
      <w:r>
        <w:rPr>
          <w:spacing w:val="-6"/>
          <w:w w:val="110"/>
        </w:rPr>
        <w:t> </w:t>
      </w:r>
      <w:r>
        <w:rPr>
          <w:w w:val="110"/>
        </w:rPr>
        <w:t>AI</w:t>
      </w:r>
      <w:r>
        <w:rPr>
          <w:spacing w:val="-6"/>
          <w:w w:val="110"/>
        </w:rPr>
        <w:t> </w:t>
      </w:r>
      <w:r>
        <w:rPr>
          <w:w w:val="110"/>
        </w:rPr>
        <w:t>system.</w:t>
      </w:r>
      <w:r>
        <w:rPr>
          <w:spacing w:val="-6"/>
          <w:w w:val="110"/>
        </w:rPr>
        <w:t> </w:t>
      </w:r>
      <w:r>
        <w:rPr>
          <w:w w:val="110"/>
        </w:rPr>
        <w:t>Artificial Intelligence</w:t>
      </w:r>
      <w:r>
        <w:rPr>
          <w:spacing w:val="-8"/>
          <w:w w:val="110"/>
        </w:rPr>
        <w:t> </w:t>
      </w:r>
      <w:r>
        <w:rPr>
          <w:w w:val="110"/>
        </w:rPr>
        <w:t>uses</w:t>
      </w:r>
      <w:r>
        <w:rPr>
          <w:spacing w:val="-8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approaches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assign</w:t>
      </w:r>
      <w:r>
        <w:rPr>
          <w:spacing w:val="-8"/>
          <w:w w:val="110"/>
        </w:rPr>
        <w:t> </w:t>
      </w:r>
      <w:r>
        <w:rPr>
          <w:w w:val="110"/>
        </w:rPr>
        <w:t>ground</w:t>
      </w:r>
      <w:r>
        <w:rPr>
          <w:spacing w:val="-8"/>
          <w:w w:val="110"/>
        </w:rPr>
        <w:t> </w:t>
      </w:r>
      <w:r>
        <w:rPr>
          <w:w w:val="110"/>
        </w:rPr>
        <w:t>labels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are AI</w:t>
      </w:r>
      <w:r>
        <w:rPr>
          <w:w w:val="110"/>
        </w:rPr>
        <w:t> reference</w:t>
      </w:r>
      <w:r>
        <w:rPr>
          <w:w w:val="110"/>
        </w:rPr>
        <w:t> standards,</w:t>
      </w:r>
      <w:r>
        <w:rPr>
          <w:w w:val="110"/>
        </w:rPr>
        <w:t> and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subjected</w:t>
      </w:r>
      <w:r>
        <w:rPr>
          <w:w w:val="110"/>
        </w:rPr>
        <w:t> to</w:t>
      </w:r>
      <w:r>
        <w:rPr>
          <w:w w:val="110"/>
        </w:rPr>
        <w:t> human</w:t>
      </w:r>
      <w:r>
        <w:rPr>
          <w:w w:val="110"/>
        </w:rPr>
        <w:t> error.</w:t>
      </w:r>
      <w:r>
        <w:rPr>
          <w:w w:val="110"/>
        </w:rPr>
        <w:t> With </w:t>
      </w:r>
      <w:bookmarkStart w:name="_bookmark12" w:id="24"/>
      <w:bookmarkEnd w:id="24"/>
      <w:r>
        <w:rPr>
          <w:w w:val="110"/>
        </w:rPr>
        <w:t>evidence,</w:t>
      </w:r>
      <w:r>
        <w:rPr>
          <w:w w:val="110"/>
        </w:rPr>
        <w:t> it can be easily stated that there is a high risk of AI system producing biased assessment by the methodological index for nonran- </w:t>
      </w:r>
      <w:bookmarkStart w:name="_bookmark13" w:id="25"/>
      <w:bookmarkEnd w:id="25"/>
      <w:r>
        <w:rPr>
          <w:w w:val="110"/>
        </w:rPr>
        <w:t>domized</w:t>
      </w:r>
      <w:r>
        <w:rPr>
          <w:w w:val="110"/>
        </w:rPr>
        <w:t> studies</w:t>
      </w:r>
      <w:r>
        <w:rPr>
          <w:w w:val="110"/>
        </w:rPr>
        <w:t> (MINORS),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yet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completely</w:t>
      </w:r>
      <w:r>
        <w:rPr>
          <w:w w:val="110"/>
        </w:rPr>
        <w:t> as</w:t>
      </w:r>
      <w:r>
        <w:rPr>
          <w:w w:val="110"/>
        </w:rPr>
        <w:t> an application due to testing </w:t>
      </w:r>
      <w:hyperlink w:history="true" w:anchor="_bookmark91">
        <w:r>
          <w:rPr>
            <w:color w:val="0080AC"/>
            <w:w w:val="110"/>
          </w:rPr>
          <w:t>[100]</w:t>
        </w:r>
      </w:hyperlink>
      <w:r>
        <w:rPr>
          <w:w w:val="110"/>
        </w:rPr>
        <w:t>. Every new system and algorithm must go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large</w:t>
      </w:r>
      <w:r>
        <w:rPr>
          <w:spacing w:val="-8"/>
          <w:w w:val="110"/>
        </w:rPr>
        <w:t> </w:t>
      </w:r>
      <w:r>
        <w:rPr>
          <w:w w:val="110"/>
        </w:rPr>
        <w:t>amount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testing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trials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time-consuming </w:t>
      </w:r>
      <w:bookmarkStart w:name="_bookmark14" w:id="26"/>
      <w:bookmarkEnd w:id="26"/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must</w:t>
      </w:r>
      <w:r>
        <w:rPr>
          <w:spacing w:val="-2"/>
          <w:w w:val="110"/>
        </w:rPr>
        <w:t> </w:t>
      </w:r>
      <w:r>
        <w:rPr>
          <w:w w:val="110"/>
        </w:rPr>
        <w:t>cross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approvals,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whole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dependant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 trial-and-error procedure.</w:t>
      </w:r>
    </w:p>
    <w:p>
      <w:pPr>
        <w:pStyle w:val="BodyText"/>
        <w:spacing w:line="273" w:lineRule="auto"/>
        <w:ind w:left="118" w:right="39" w:firstLine="239"/>
        <w:jc w:val="both"/>
      </w:pPr>
      <w:bookmarkStart w:name="_bookmark15" w:id="27"/>
      <w:bookmarkEnd w:id="27"/>
      <w:r>
        <w:rPr/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networking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DL,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paradigms,</w:t>
      </w:r>
      <w:r>
        <w:rPr>
          <w:spacing w:val="-11"/>
          <w:w w:val="110"/>
        </w:rPr>
        <w:t> </w:t>
      </w:r>
      <w:r>
        <w:rPr>
          <w:w w:val="110"/>
        </w:rPr>
        <w:t>trains</w:t>
      </w:r>
      <w:r>
        <w:rPr>
          <w:spacing w:val="-11"/>
          <w:w w:val="110"/>
        </w:rPr>
        <w:t> </w:t>
      </w:r>
      <w:r>
        <w:rPr>
          <w:w w:val="110"/>
        </w:rPr>
        <w:t>dataset depending on the input fed. In some cases, the variability</w:t>
      </w:r>
      <w:r>
        <w:rPr>
          <w:spacing w:val="-1"/>
          <w:w w:val="110"/>
        </w:rPr>
        <w:t> </w:t>
      </w:r>
      <w:r>
        <w:rPr>
          <w:w w:val="110"/>
        </w:rPr>
        <w:t>may occur in the output data which is termed as a black-box problem </w:t>
      </w:r>
      <w:hyperlink w:history="true" w:anchor="_bookmark93">
        <w:r>
          <w:rPr>
            <w:color w:val="0080AC"/>
            <w:w w:val="110"/>
          </w:rPr>
          <w:t>[101]</w:t>
        </w:r>
      </w:hyperlink>
      <w:r>
        <w:rPr>
          <w:w w:val="110"/>
        </w:rPr>
        <w:t>. The AI </w:t>
      </w:r>
      <w:bookmarkStart w:name="_bookmark16" w:id="28"/>
      <w:bookmarkEnd w:id="28"/>
      <w:r>
        <w:rPr>
          <w:w w:val="110"/>
        </w:rPr>
        <w:t>would</w:t>
      </w:r>
      <w:r>
        <w:rPr>
          <w:w w:val="110"/>
        </w:rPr>
        <w:t> eﬃciently work only if the database has all the suﬃcient infor- mation to understand the particular condition </w:t>
      </w:r>
      <w:hyperlink w:history="true" w:anchor="_bookmark94">
        <w:r>
          <w:rPr>
            <w:color w:val="0080AC"/>
            <w:w w:val="110"/>
          </w:rPr>
          <w:t>[102]</w:t>
        </w:r>
      </w:hyperlink>
      <w:r>
        <w:rPr>
          <w:w w:val="110"/>
        </w:rPr>
        <w:t>. The biased algo- </w:t>
      </w:r>
      <w:bookmarkStart w:name="_bookmark17" w:id="29"/>
      <w:bookmarkEnd w:id="29"/>
      <w:r>
        <w:rPr>
          <w:w w:val="110"/>
        </w:rPr>
        <w:t>rith</w:t>
      </w:r>
      <w:r>
        <w:rPr>
          <w:w w:val="110"/>
        </w:rPr>
        <w:t>m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common</w:t>
      </w:r>
      <w:r>
        <w:rPr>
          <w:w w:val="110"/>
        </w:rPr>
        <w:t> mistake</w:t>
      </w:r>
      <w:r>
        <w:rPr>
          <w:w w:val="110"/>
        </w:rPr>
        <w:t> of</w:t>
      </w:r>
      <w:r>
        <w:rPr>
          <w:w w:val="110"/>
        </w:rPr>
        <w:t> AI</w:t>
      </w:r>
      <w:r>
        <w:rPr>
          <w:w w:val="110"/>
        </w:rPr>
        <w:t> but</w:t>
      </w:r>
      <w:r>
        <w:rPr>
          <w:w w:val="110"/>
        </w:rPr>
        <w:t> occurs</w:t>
      </w:r>
      <w:r>
        <w:rPr>
          <w:w w:val="110"/>
        </w:rPr>
        <w:t> in</w:t>
      </w:r>
      <w:r>
        <w:rPr>
          <w:w w:val="110"/>
        </w:rPr>
        <w:t> three</w:t>
      </w:r>
      <w:r>
        <w:rPr>
          <w:w w:val="110"/>
        </w:rPr>
        <w:t> differ-</w:t>
      </w:r>
      <w:r>
        <w:rPr>
          <w:spacing w:val="40"/>
          <w:w w:val="110"/>
        </w:rPr>
        <w:t> </w:t>
      </w:r>
      <w:r>
        <w:rPr>
          <w:w w:val="110"/>
        </w:rPr>
        <w:t>ent forms of components namely Model variance (Insuﬃcient dataset), Model bias (selected majority and under-represented groups), and out- </w:t>
      </w:r>
      <w:bookmarkStart w:name="_bookmark18" w:id="30"/>
      <w:bookmarkEnd w:id="30"/>
      <w:r>
        <w:rPr>
          <w:w w:val="110"/>
        </w:rPr>
        <w:t>com</w:t>
      </w:r>
      <w:r>
        <w:rPr>
          <w:w w:val="110"/>
        </w:rPr>
        <w:t>e noise (Interaction through model predictions unaffected by sub- population)</w:t>
      </w:r>
      <w:r>
        <w:rPr>
          <w:spacing w:val="-7"/>
          <w:w w:val="110"/>
        </w:rPr>
        <w:t> </w:t>
      </w:r>
      <w:hyperlink w:history="true" w:anchor="_bookmark90">
        <w:r>
          <w:rPr>
            <w:color w:val="0080AC"/>
            <w:w w:val="110"/>
          </w:rPr>
          <w:t>[99]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Despite</w:t>
      </w:r>
      <w:r>
        <w:rPr>
          <w:spacing w:val="-7"/>
          <w:w w:val="110"/>
        </w:rPr>
        <w:t> </w:t>
      </w:r>
      <w:r>
        <w:rPr>
          <w:w w:val="110"/>
        </w:rPr>
        <w:t>various</w:t>
      </w:r>
      <w:r>
        <w:rPr>
          <w:spacing w:val="-7"/>
          <w:w w:val="110"/>
        </w:rPr>
        <w:t> </w:t>
      </w:r>
      <w:r>
        <w:rPr>
          <w:w w:val="110"/>
        </w:rPr>
        <w:t>challenges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risks,</w:t>
      </w:r>
      <w:r>
        <w:rPr>
          <w:spacing w:val="-7"/>
          <w:w w:val="110"/>
        </w:rPr>
        <w:t> </w:t>
      </w:r>
      <w:r>
        <w:rPr>
          <w:w w:val="110"/>
        </w:rPr>
        <w:t>AI/DL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is </w:t>
      </w:r>
      <w:bookmarkStart w:name="Conclusion" w:id="31"/>
      <w:bookmarkEnd w:id="31"/>
      <w:r>
        <w:rPr>
          <w:w w:val="104"/>
        </w:rPr>
      </w:r>
      <w:bookmarkStart w:name="_bookmark19" w:id="32"/>
      <w:bookmarkEnd w:id="32"/>
      <w:r>
        <w:rPr>
          <w:w w:val="110"/>
        </w:rPr>
        <w:t>still</w:t>
      </w:r>
      <w:r>
        <w:rPr>
          <w:w w:val="110"/>
        </w:rPr>
        <w:t> changing the face of the healthcare ecosystem universally</w:t>
      </w:r>
      <w:r>
        <w:rPr>
          <w:spacing w:val="-1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0080AC"/>
            <w:w w:val="110"/>
          </w:rPr>
          <w:t>Fig. 5</w:t>
        </w:r>
      </w:hyperlink>
      <w:r>
        <w:rPr>
          <w:w w:val="110"/>
        </w:rPr>
        <w:t>).</w:t>
      </w:r>
    </w:p>
    <w:p>
      <w:pPr>
        <w:pStyle w:val="BodyText"/>
        <w:spacing w:before="53"/>
      </w:pPr>
    </w:p>
    <w:p>
      <w:pPr>
        <w:pStyle w:val="Heading1"/>
      </w:pPr>
      <w:bookmarkStart w:name="_bookmark20" w:id="33"/>
      <w:bookmarkEnd w:id="3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Accurate and eﬃcient image interpretation and satisfactory prelim- </w:t>
      </w:r>
      <w:bookmarkStart w:name="_bookmark21" w:id="34"/>
      <w:bookmarkEnd w:id="34"/>
      <w:r>
        <w:rPr>
          <w:w w:val="110"/>
        </w:rPr>
        <w:t>inary</w:t>
      </w:r>
      <w:r>
        <w:rPr>
          <w:w w:val="110"/>
        </w:rPr>
        <w:t> outcome of AI have a significant impact on Ophthalmology. The fusion of automatic diagnostics through AI with the traditional system </w:t>
      </w:r>
      <w:bookmarkStart w:name="_bookmark22" w:id="35"/>
      <w:bookmarkEnd w:id="35"/>
      <w:r>
        <w:rPr>
          <w:w w:val="110"/>
        </w:rPr>
        <w:t>of</w:t>
      </w:r>
      <w:r>
        <w:rPr>
          <w:w w:val="110"/>
        </w:rPr>
        <w:t> Ophthalmology</w:t>
      </w:r>
      <w:r>
        <w:rPr>
          <w:w w:val="110"/>
        </w:rPr>
        <w:t> would</w:t>
      </w:r>
      <w:r>
        <w:rPr>
          <w:w w:val="110"/>
        </w:rPr>
        <w:t> help</w:t>
      </w:r>
      <w:r>
        <w:rPr>
          <w:w w:val="110"/>
        </w:rPr>
        <w:t> ophthalmologists</w:t>
      </w:r>
      <w:r>
        <w:rPr>
          <w:w w:val="110"/>
        </w:rPr>
        <w:t> in</w:t>
      </w:r>
      <w:r>
        <w:rPr>
          <w:w w:val="110"/>
        </w:rPr>
        <w:t> understanding</w:t>
      </w:r>
      <w:r>
        <w:rPr>
          <w:w w:val="110"/>
        </w:rPr>
        <w:t> the </w:t>
      </w:r>
      <w:r>
        <w:rPr/>
        <w:t>pathophysiology of ocular conditions. Diagnosis of LHON requires com-</w:t>
      </w:r>
      <w:r>
        <w:rPr>
          <w:spacing w:val="40"/>
          <w:w w:val="110"/>
        </w:rPr>
        <w:t> </w:t>
      </w:r>
      <w:r>
        <w:rPr>
          <w:w w:val="110"/>
        </w:rPr>
        <w:t>plex genetic tastings which is time-consuming. Therefore, the applica- </w:t>
      </w:r>
      <w:bookmarkStart w:name="_bookmark23" w:id="36"/>
      <w:bookmarkEnd w:id="36"/>
      <w:r>
        <w:rPr>
          <w:w w:val="110"/>
        </w:rPr>
        <w:t>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AI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observation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clinical</w:t>
      </w:r>
      <w:r>
        <w:rPr>
          <w:spacing w:val="-11"/>
          <w:w w:val="110"/>
        </w:rPr>
        <w:t> </w:t>
      </w:r>
      <w:r>
        <w:rPr>
          <w:w w:val="110"/>
        </w:rPr>
        <w:t>images</w:t>
      </w:r>
      <w:r>
        <w:rPr>
          <w:spacing w:val="-11"/>
          <w:w w:val="110"/>
        </w:rPr>
        <w:t> </w:t>
      </w:r>
      <w:r>
        <w:rPr>
          <w:w w:val="110"/>
        </w:rPr>
        <w:t>increases</w:t>
      </w:r>
      <w:r>
        <w:rPr>
          <w:spacing w:val="-10"/>
          <w:w w:val="110"/>
        </w:rPr>
        <w:t> </w:t>
      </w:r>
      <w:r>
        <w:rPr>
          <w:w w:val="110"/>
        </w:rPr>
        <w:t>precision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bookmarkStart w:name="Declaration of Competing Interest" w:id="37"/>
      <w:bookmarkEnd w:id="37"/>
      <w:r>
        <w:rPr>
          <w:spacing w:val="-1"/>
          <w:w w:val="114"/>
        </w:rPr>
      </w:r>
      <w:bookmarkStart w:name="_bookmark24" w:id="38"/>
      <w:bookmarkEnd w:id="38"/>
      <w:r>
        <w:rPr>
          <w:w w:val="110"/>
        </w:rPr>
        <w:t>provisional</w:t>
      </w:r>
      <w:r>
        <w:rPr>
          <w:w w:val="110"/>
        </w:rPr>
        <w:t> diagnosis and helps in the early management.</w:t>
      </w:r>
    </w:p>
    <w:p>
      <w:pPr>
        <w:pStyle w:val="BodyText"/>
        <w:spacing w:before="63"/>
      </w:pPr>
    </w:p>
    <w:p>
      <w:pPr>
        <w:pStyle w:val="Heading1"/>
        <w:spacing w:before="1"/>
      </w:pPr>
      <w:bookmarkStart w:name="_bookmark25" w:id="39"/>
      <w:bookmarkEnd w:id="39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7"/>
      </w:pPr>
      <w:bookmarkStart w:name="Acknowledgements" w:id="40"/>
      <w:bookmarkEnd w:id="40"/>
      <w:r>
        <w:rPr/>
      </w:r>
      <w:bookmarkStart w:name="_bookmark26" w:id="41"/>
      <w:bookmarkEnd w:id="41"/>
      <w:r>
        <w:rPr/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authors</w:t>
      </w:r>
      <w:r>
        <w:rPr>
          <w:spacing w:val="2"/>
          <w:w w:val="110"/>
        </w:rPr>
        <w:t> </w:t>
      </w:r>
      <w:r>
        <w:rPr>
          <w:w w:val="110"/>
        </w:rPr>
        <w:t>declare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conflicts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interest.</w:t>
      </w:r>
    </w:p>
    <w:p>
      <w:pPr>
        <w:pStyle w:val="BodyText"/>
        <w:spacing w:before="93"/>
      </w:pPr>
    </w:p>
    <w:p>
      <w:pPr>
        <w:pStyle w:val="Heading1"/>
      </w:pPr>
      <w:bookmarkStart w:name="_bookmark27" w:id="42"/>
      <w:bookmarkEnd w:id="42"/>
      <w:r>
        <w:rPr>
          <w:b w:val="0"/>
        </w:rPr>
      </w:r>
      <w:r>
        <w:rPr>
          <w:spacing w:val="-2"/>
          <w:w w:val="110"/>
        </w:rPr>
        <w:t>Acknowledgements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1" w:firstLine="239"/>
        <w:jc w:val="both"/>
      </w:pPr>
      <w:bookmarkStart w:name="_bookmark28" w:id="43"/>
      <w:bookmarkEnd w:id="43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thank</w:t>
      </w:r>
      <w:r>
        <w:rPr>
          <w:w w:val="110"/>
        </w:rPr>
        <w:t> the</w:t>
      </w:r>
      <w:r>
        <w:rPr>
          <w:w w:val="110"/>
        </w:rPr>
        <w:t> Science</w:t>
      </w:r>
      <w:r>
        <w:rPr>
          <w:w w:val="110"/>
        </w:rPr>
        <w:t> and</w:t>
      </w:r>
      <w:r>
        <w:rPr>
          <w:w w:val="110"/>
        </w:rPr>
        <w:t> Engineering Research</w:t>
      </w:r>
      <w:r>
        <w:rPr>
          <w:w w:val="110"/>
        </w:rPr>
        <w:t> Board</w:t>
      </w:r>
      <w:r>
        <w:rPr>
          <w:w w:val="110"/>
        </w:rPr>
        <w:t> (SERB)</w:t>
      </w:r>
      <w:r>
        <w:rPr>
          <w:w w:val="110"/>
        </w:rPr>
        <w:t> for</w:t>
      </w:r>
      <w:r>
        <w:rPr>
          <w:w w:val="110"/>
        </w:rPr>
        <w:t> providing</w:t>
      </w:r>
      <w:r>
        <w:rPr>
          <w:w w:val="110"/>
        </w:rPr>
        <w:t> Early</w:t>
      </w:r>
      <w:r>
        <w:rPr>
          <w:w w:val="110"/>
        </w:rPr>
        <w:t> Career</w:t>
      </w:r>
      <w:r>
        <w:rPr>
          <w:w w:val="110"/>
        </w:rPr>
        <w:t> Research</w:t>
      </w:r>
      <w:r>
        <w:rPr>
          <w:w w:val="110"/>
        </w:rPr>
        <w:t> Award </w:t>
      </w:r>
      <w:bookmarkStart w:name="References" w:id="44"/>
      <w:bookmarkEnd w:id="44"/>
      <w:r>
        <w:rPr>
          <w:w w:val="106"/>
        </w:rPr>
      </w:r>
      <w:bookmarkStart w:name="_bookmark29" w:id="45"/>
      <w:bookmarkEnd w:id="45"/>
      <w:r>
        <w:rPr>
          <w:w w:val="110"/>
        </w:rPr>
        <w:t>(ECR/2018/000718),</w:t>
      </w:r>
      <w:r>
        <w:rPr>
          <w:w w:val="110"/>
        </w:rPr>
        <w:t> India to complete this article successfully.</w:t>
      </w:r>
    </w:p>
    <w:p>
      <w:pPr>
        <w:pStyle w:val="BodyText"/>
        <w:spacing w:before="16"/>
      </w:pPr>
    </w:p>
    <w:p>
      <w:pPr>
        <w:pStyle w:val="Heading1"/>
        <w:spacing w:before="1"/>
      </w:pPr>
      <w:bookmarkStart w:name="_bookmark30" w:id="46"/>
      <w:bookmarkEnd w:id="46"/>
      <w:r>
        <w:rPr>
          <w:b w:val="0"/>
        </w:rPr>
      </w:r>
      <w:bookmarkStart w:name="_bookmark31" w:id="47"/>
      <w:bookmarkEnd w:id="4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1" w:after="0"/>
        <w:ind w:left="511" w:right="39" w:hanging="250"/>
        <w:jc w:val="both"/>
        <w:rPr>
          <w:sz w:val="12"/>
        </w:rPr>
      </w:pPr>
      <w:bookmarkStart w:name="_bookmark32" w:id="48"/>
      <w:bookmarkEnd w:id="48"/>
      <w:r>
        <w:rPr/>
      </w:r>
      <w:r>
        <w:rPr>
          <w:w w:val="115"/>
          <w:sz w:val="12"/>
        </w:rPr>
        <w:t>Lee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Taylor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Kalpathy-Cramer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Tufail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has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arrived!.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Oph-</w:t>
      </w:r>
      <w:r>
        <w:rPr>
          <w:spacing w:val="40"/>
          <w:w w:val="120"/>
          <w:sz w:val="12"/>
        </w:rPr>
        <w:t> </w:t>
      </w:r>
      <w:bookmarkStart w:name="_bookmark33" w:id="49"/>
      <w:bookmarkEnd w:id="49"/>
      <w:r>
        <w:rPr>
          <w:w w:val="120"/>
          <w:sz w:val="12"/>
        </w:rPr>
        <w:t>thalmology</w:t>
      </w:r>
      <w:r>
        <w:rPr>
          <w:w w:val="120"/>
          <w:sz w:val="12"/>
        </w:rPr>
        <w:t> 2017;124:1726–8. doi:</w:t>
      </w:r>
      <w:hyperlink r:id="rId20">
        <w:r>
          <w:rPr>
            <w:color w:val="0080AC"/>
            <w:w w:val="120"/>
            <w:sz w:val="12"/>
          </w:rPr>
          <w:t>10.1016/j.ophtha.2017.08.046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1" w:after="0"/>
        <w:ind w:left="511" w:right="40" w:hanging="250"/>
        <w:jc w:val="both"/>
        <w:rPr>
          <w:sz w:val="12"/>
        </w:rPr>
      </w:pPr>
      <w:bookmarkStart w:name="_bookmark34" w:id="50"/>
      <w:bookmarkEnd w:id="50"/>
      <w:r>
        <w:rPr/>
      </w:r>
      <w:r>
        <w:rPr>
          <w:w w:val="115"/>
          <w:sz w:val="12"/>
        </w:rPr>
        <w:t>LeCun</w:t>
      </w:r>
      <w:r>
        <w:rPr>
          <w:w w:val="115"/>
          <w:sz w:val="12"/>
        </w:rPr>
        <w:t> Y,</w:t>
      </w:r>
      <w:r>
        <w:rPr>
          <w:w w:val="115"/>
          <w:sz w:val="12"/>
        </w:rPr>
        <w:t> Bengio</w:t>
      </w:r>
      <w:r>
        <w:rPr>
          <w:w w:val="115"/>
          <w:sz w:val="12"/>
        </w:rPr>
        <w:t> Y,</w:t>
      </w:r>
      <w:r>
        <w:rPr>
          <w:w w:val="115"/>
          <w:sz w:val="12"/>
        </w:rPr>
        <w:t> Hinton</w:t>
      </w:r>
      <w:r>
        <w:rPr>
          <w:w w:val="115"/>
          <w:sz w:val="12"/>
        </w:rPr>
        <w:t> G.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learning.</w:t>
      </w:r>
      <w:r>
        <w:rPr>
          <w:w w:val="115"/>
          <w:sz w:val="12"/>
        </w:rPr>
        <w:t> Nature</w:t>
      </w:r>
      <w:r>
        <w:rPr>
          <w:w w:val="115"/>
          <w:sz w:val="12"/>
        </w:rPr>
        <w:t> 2015;521:436–44.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1">
        <w:r>
          <w:rPr>
            <w:color w:val="0080AC"/>
            <w:spacing w:val="-2"/>
            <w:w w:val="115"/>
            <w:sz w:val="12"/>
          </w:rPr>
          <w:t>10.1038/nature14539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1" w:after="0"/>
        <w:ind w:left="511" w:right="39" w:hanging="250"/>
        <w:jc w:val="both"/>
        <w:rPr>
          <w:sz w:val="12"/>
        </w:rPr>
      </w:pPr>
      <w:bookmarkStart w:name="_bookmark36" w:id="51"/>
      <w:bookmarkEnd w:id="51"/>
      <w:r>
        <w:rPr/>
      </w:r>
      <w:r>
        <w:rPr>
          <w:w w:val="115"/>
          <w:sz w:val="12"/>
        </w:rPr>
        <w:t>Gulshan</w:t>
      </w:r>
      <w:r>
        <w:rPr>
          <w:w w:val="115"/>
          <w:sz w:val="12"/>
        </w:rPr>
        <w:t> V,</w:t>
      </w:r>
      <w:r>
        <w:rPr>
          <w:w w:val="115"/>
          <w:sz w:val="12"/>
        </w:rPr>
        <w:t> Peng</w:t>
      </w:r>
      <w:r>
        <w:rPr>
          <w:w w:val="115"/>
          <w:sz w:val="12"/>
        </w:rPr>
        <w:t> L,</w:t>
      </w:r>
      <w:r>
        <w:rPr>
          <w:w w:val="115"/>
          <w:sz w:val="12"/>
        </w:rPr>
        <w:t> Coram</w:t>
      </w:r>
      <w:r>
        <w:rPr>
          <w:w w:val="115"/>
          <w:sz w:val="12"/>
        </w:rPr>
        <w:t> M,</w:t>
      </w:r>
      <w:r>
        <w:rPr>
          <w:w w:val="115"/>
          <w:sz w:val="12"/>
        </w:rPr>
        <w:t> Stumpe</w:t>
      </w:r>
      <w:r>
        <w:rPr>
          <w:w w:val="115"/>
          <w:sz w:val="12"/>
        </w:rPr>
        <w:t> MC,</w:t>
      </w:r>
      <w:r>
        <w:rPr>
          <w:w w:val="115"/>
          <w:sz w:val="12"/>
        </w:rPr>
        <w:t> Wu</w:t>
      </w:r>
      <w:r>
        <w:rPr>
          <w:w w:val="115"/>
          <w:sz w:val="12"/>
        </w:rPr>
        <w:t> D,</w:t>
      </w:r>
      <w:r>
        <w:rPr>
          <w:w w:val="115"/>
          <w:sz w:val="12"/>
        </w:rPr>
        <w:t> Narayanaswamy</w:t>
      </w:r>
      <w:r>
        <w:rPr>
          <w:w w:val="115"/>
          <w:sz w:val="12"/>
        </w:rPr>
        <w:t> A,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validation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di-</w:t>
      </w:r>
      <w:r>
        <w:rPr>
          <w:spacing w:val="40"/>
          <w:w w:val="115"/>
          <w:sz w:val="12"/>
        </w:rPr>
        <w:t> </w:t>
      </w:r>
      <w:bookmarkStart w:name="_bookmark35" w:id="52"/>
      <w:bookmarkEnd w:id="52"/>
      <w:r>
        <w:rPr>
          <w:w w:val="115"/>
          <w:sz w:val="12"/>
        </w:rPr>
        <w:t>abetic</w:t>
      </w:r>
      <w:r>
        <w:rPr>
          <w:w w:val="115"/>
          <w:sz w:val="12"/>
        </w:rPr>
        <w:t> retinopathy</w:t>
      </w:r>
      <w:r>
        <w:rPr>
          <w:w w:val="115"/>
          <w:sz w:val="12"/>
        </w:rPr>
        <w:t> in</w:t>
      </w:r>
      <w:r>
        <w:rPr>
          <w:w w:val="115"/>
          <w:sz w:val="12"/>
        </w:rPr>
        <w:t> retinal</w:t>
      </w:r>
      <w:r>
        <w:rPr>
          <w:w w:val="115"/>
          <w:sz w:val="12"/>
        </w:rPr>
        <w:t> fundus</w:t>
      </w:r>
      <w:r>
        <w:rPr>
          <w:w w:val="115"/>
          <w:sz w:val="12"/>
        </w:rPr>
        <w:t> photographs.</w:t>
      </w:r>
      <w:r>
        <w:rPr>
          <w:w w:val="115"/>
          <w:sz w:val="12"/>
        </w:rPr>
        <w:t> JAMA</w:t>
      </w:r>
      <w:r>
        <w:rPr>
          <w:w w:val="115"/>
          <w:sz w:val="12"/>
        </w:rPr>
        <w:t> 2016;316:2402–10.</w:t>
      </w:r>
      <w:r>
        <w:rPr>
          <w:spacing w:val="40"/>
          <w:w w:val="115"/>
          <w:sz w:val="12"/>
        </w:rPr>
        <w:t> </w:t>
      </w:r>
      <w:bookmarkStart w:name="_bookmark37" w:id="53"/>
      <w:bookmarkEnd w:id="53"/>
      <w:r>
        <w:rPr>
          <w:spacing w:val="-2"/>
          <w:w w:val="115"/>
          <w:sz w:val="12"/>
        </w:rPr>
        <w:t>doi:</w:t>
      </w:r>
      <w:hyperlink r:id="rId22">
        <w:r>
          <w:rPr>
            <w:color w:val="0080AC"/>
            <w:spacing w:val="-2"/>
            <w:w w:val="115"/>
            <w:sz w:val="12"/>
          </w:rPr>
          <w:t>10.1001/jama.2016.17216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250"/>
        <w:jc w:val="both"/>
        <w:rPr>
          <w:sz w:val="12"/>
        </w:rPr>
      </w:pPr>
      <w:r>
        <w:rPr>
          <w:w w:val="115"/>
          <w:sz w:val="12"/>
        </w:rPr>
        <w:t>Ting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DSW,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Cheung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CYL,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GSW,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Quang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ND,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validation of a deep learning system for diabetic retinopathy and related eye</w:t>
      </w:r>
      <w:r>
        <w:rPr>
          <w:spacing w:val="40"/>
          <w:w w:val="115"/>
          <w:sz w:val="12"/>
        </w:rPr>
        <w:t> </w:t>
      </w:r>
      <w:bookmarkStart w:name="_bookmark38" w:id="54"/>
      <w:bookmarkEnd w:id="54"/>
      <w:r>
        <w:rPr>
          <w:spacing w:val="-1"/>
          <w:w w:val="115"/>
          <w:sz w:val="12"/>
        </w:rPr>
      </w:r>
      <w:bookmarkStart w:name="_bookmark39" w:id="55"/>
      <w:bookmarkEnd w:id="55"/>
      <w:r>
        <w:rPr>
          <w:w w:val="115"/>
          <w:sz w:val="12"/>
        </w:rPr>
        <w:t>diseases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retinal</w:t>
      </w:r>
      <w:r>
        <w:rPr>
          <w:w w:val="115"/>
          <w:sz w:val="12"/>
        </w:rPr>
        <w:t> images</w:t>
      </w:r>
      <w:r>
        <w:rPr>
          <w:w w:val="115"/>
          <w:sz w:val="12"/>
        </w:rPr>
        <w:t> from</w:t>
      </w:r>
      <w:r>
        <w:rPr>
          <w:w w:val="115"/>
          <w:sz w:val="12"/>
        </w:rPr>
        <w:t> multiethnic</w:t>
      </w:r>
      <w:r>
        <w:rPr>
          <w:w w:val="115"/>
          <w:sz w:val="12"/>
        </w:rPr>
        <w:t> populations</w:t>
      </w:r>
      <w:r>
        <w:rPr>
          <w:w w:val="115"/>
          <w:sz w:val="12"/>
        </w:rPr>
        <w:t> with</w:t>
      </w:r>
      <w:r>
        <w:rPr>
          <w:w w:val="115"/>
          <w:sz w:val="12"/>
        </w:rPr>
        <w:t> diabetes.</w:t>
      </w:r>
      <w:r>
        <w:rPr>
          <w:w w:val="115"/>
          <w:sz w:val="12"/>
        </w:rPr>
        <w:t> JAMA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2017;318:2211–23.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3">
        <w:r>
          <w:rPr>
            <w:color w:val="0080AC"/>
            <w:w w:val="115"/>
            <w:sz w:val="12"/>
          </w:rPr>
          <w:t>10.1001/jama.2017.18152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250"/>
        <w:jc w:val="both"/>
        <w:rPr>
          <w:sz w:val="12"/>
        </w:rPr>
      </w:pPr>
      <w:bookmarkStart w:name="_bookmark40" w:id="56"/>
      <w:bookmarkEnd w:id="56"/>
      <w:r>
        <w:rPr/>
      </w:r>
      <w:hyperlink r:id="rId24">
        <w:r>
          <w:rPr>
            <w:color w:val="0080AC"/>
            <w:w w:val="115"/>
            <w:sz w:val="12"/>
          </w:rPr>
          <w:t>Milea D, Singhal S, Najjar RP. Artificial intelligence for detection of optic disc ab-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normalities. Curr Opin Neurol 2020:33.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250"/>
        <w:jc w:val="both"/>
        <w:rPr>
          <w:sz w:val="12"/>
        </w:rPr>
      </w:pPr>
      <w:bookmarkStart w:name="_bookmark42" w:id="57"/>
      <w:bookmarkEnd w:id="57"/>
      <w:r>
        <w:rPr/>
      </w:r>
      <w:r>
        <w:rPr>
          <w:w w:val="115"/>
          <w:sz w:val="12"/>
        </w:rPr>
        <w:t>Mayro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Elze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Pasquale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intelli-</w:t>
      </w:r>
      <w:r>
        <w:rPr>
          <w:spacing w:val="40"/>
          <w:w w:val="115"/>
          <w:sz w:val="12"/>
        </w:rPr>
        <w:t> </w:t>
      </w:r>
      <w:bookmarkStart w:name="_bookmark41" w:id="58"/>
      <w:bookmarkEnd w:id="58"/>
      <w:r>
        <w:rPr>
          <w:w w:val="115"/>
          <w:sz w:val="12"/>
        </w:rPr>
        <w:t>genc</w:t>
      </w:r>
      <w:r>
        <w:rPr>
          <w:w w:val="115"/>
          <w:sz w:val="12"/>
        </w:rPr>
        <w:t>e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diagnosis</w:t>
      </w:r>
      <w:r>
        <w:rPr>
          <w:w w:val="115"/>
          <w:sz w:val="12"/>
        </w:rPr>
        <w:t> and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glaucoma.</w:t>
      </w:r>
      <w:r>
        <w:rPr>
          <w:w w:val="115"/>
          <w:sz w:val="12"/>
        </w:rPr>
        <w:t> Eye</w:t>
      </w:r>
      <w:r>
        <w:rPr>
          <w:w w:val="115"/>
          <w:sz w:val="12"/>
        </w:rPr>
        <w:t> (Lond)</w:t>
      </w:r>
      <w:r>
        <w:rPr>
          <w:w w:val="115"/>
          <w:sz w:val="12"/>
        </w:rPr>
        <w:t> 2020;34:1–11.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5">
        <w:r>
          <w:rPr>
            <w:color w:val="0080AC"/>
            <w:spacing w:val="-2"/>
            <w:w w:val="115"/>
            <w:sz w:val="12"/>
          </w:rPr>
          <w:t>10.1038/s41433-019-0577-x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250"/>
        <w:jc w:val="both"/>
        <w:rPr>
          <w:sz w:val="12"/>
        </w:rPr>
      </w:pPr>
      <w:bookmarkStart w:name="_bookmark43" w:id="59"/>
      <w:bookmarkEnd w:id="59"/>
      <w:r>
        <w:rPr/>
      </w:r>
      <w:bookmarkStart w:name="_bookmark44" w:id="60"/>
      <w:bookmarkEnd w:id="60"/>
      <w:r>
        <w:rPr/>
      </w:r>
      <w:r>
        <w:rPr>
          <w:w w:val="115"/>
          <w:sz w:val="12"/>
        </w:rPr>
        <w:t>Bohr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Memarzadeh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rise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healthcare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 Intell Healthc 2020:25–60. doi:</w:t>
      </w:r>
      <w:hyperlink r:id="rId26">
        <w:r>
          <w:rPr>
            <w:color w:val="0080AC"/>
            <w:w w:val="115"/>
            <w:sz w:val="12"/>
          </w:rPr>
          <w:t>10.1016/B978-0-12-818438-7.00002-2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30" w:after="0"/>
        <w:ind w:left="439" w:right="116" w:hanging="25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Girard MJA, Schmetterer L. Chapter 3 - Artificial intelligence and deep learning in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glaucoma: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current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state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future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prospects.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Bagetta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Nucci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CBTP,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editors.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Glaucoma</w:t>
      </w:r>
      <w:r>
        <w:rPr>
          <w:w w:val="120"/>
          <w:sz w:val="12"/>
        </w:rPr>
        <w:t> a</w:t>
      </w:r>
      <w:r>
        <w:rPr>
          <w:w w:val="120"/>
          <w:sz w:val="12"/>
        </w:rPr>
        <w:t> neurodegener.</w:t>
      </w:r>
      <w:r>
        <w:rPr>
          <w:w w:val="120"/>
          <w:sz w:val="12"/>
        </w:rPr>
        <w:t> dis.</w:t>
      </w:r>
      <w:r>
        <w:rPr>
          <w:w w:val="120"/>
          <w:sz w:val="12"/>
        </w:rPr>
        <w:t> retin.</w:t>
      </w:r>
      <w:r>
        <w:rPr>
          <w:w w:val="120"/>
          <w:sz w:val="12"/>
        </w:rPr>
        <w:t> beyond</w:t>
      </w:r>
      <w:r>
        <w:rPr>
          <w:w w:val="120"/>
          <w:sz w:val="12"/>
        </w:rPr>
        <w:t> -</w:t>
      </w:r>
      <w:r>
        <w:rPr>
          <w:w w:val="120"/>
          <w:sz w:val="12"/>
        </w:rPr>
        <w:t> Part</w:t>
      </w:r>
      <w:r>
        <w:rPr>
          <w:w w:val="120"/>
          <w:sz w:val="12"/>
        </w:rPr>
        <w:t> B.</w:t>
      </w:r>
      <w:r>
        <w:rPr>
          <w:w w:val="120"/>
          <w:sz w:val="12"/>
        </w:rPr>
        <w:t> Elsevier;</w:t>
      </w:r>
      <w:r>
        <w:rPr>
          <w:w w:val="120"/>
          <w:sz w:val="12"/>
        </w:rPr>
        <w:t> 2020.</w:t>
      </w:r>
      <w:r>
        <w:rPr>
          <w:w w:val="120"/>
          <w:sz w:val="12"/>
        </w:rPr>
        <w:t> p.</w:t>
      </w:r>
      <w:r>
        <w:rPr>
          <w:w w:val="120"/>
          <w:sz w:val="12"/>
        </w:rPr>
        <w:t> 37–64.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vol. 257. doi:</w:t>
      </w:r>
      <w:hyperlink r:id="rId27">
        <w:r>
          <w:rPr>
            <w:color w:val="0080AC"/>
            <w:w w:val="120"/>
            <w:sz w:val="12"/>
          </w:rPr>
          <w:t>10.1016/bs.pbr.2020.07.002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3" w:after="0"/>
        <w:ind w:left="439" w:right="117" w:hanging="250"/>
        <w:jc w:val="both"/>
        <w:rPr>
          <w:sz w:val="12"/>
        </w:rPr>
      </w:pPr>
      <w:r>
        <w:rPr>
          <w:w w:val="115"/>
          <w:sz w:val="12"/>
        </w:rPr>
        <w:t>Lakhani P, Sundaram B. Deep learning at chest radiography: automated classifica-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 of pulmonary tuberculosis by using convolutional neural networks. Radiology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2017;284:574–82.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8">
        <w:r>
          <w:rPr>
            <w:color w:val="0080AC"/>
            <w:w w:val="120"/>
            <w:sz w:val="12"/>
          </w:rPr>
          <w:t>10.1148/radiol.2017162326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r>
        <w:rPr>
          <w:w w:val="110"/>
          <w:sz w:val="12"/>
        </w:rPr>
        <w:t>Esteva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Kuprel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B,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Novoa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RA,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Ko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J,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Swetter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SM,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Blau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HM,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Dermatologist-level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 of skin cancer with deep neural networks. Nature 2017;542:115–18.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9">
        <w:r>
          <w:rPr>
            <w:color w:val="0080AC"/>
            <w:spacing w:val="-2"/>
            <w:w w:val="115"/>
            <w:sz w:val="12"/>
          </w:rPr>
          <w:t>10.1038/nature21056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Liu</w:t>
      </w:r>
      <w:r>
        <w:rPr>
          <w:w w:val="115"/>
          <w:sz w:val="12"/>
        </w:rPr>
        <w:t> Y,</w:t>
      </w:r>
      <w:r>
        <w:rPr>
          <w:w w:val="115"/>
          <w:sz w:val="12"/>
        </w:rPr>
        <w:t> Kohlberger</w:t>
      </w:r>
      <w:r>
        <w:rPr>
          <w:w w:val="115"/>
          <w:sz w:val="12"/>
        </w:rPr>
        <w:t> T,</w:t>
      </w:r>
      <w:r>
        <w:rPr>
          <w:w w:val="115"/>
          <w:sz w:val="12"/>
        </w:rPr>
        <w:t> Norouzi</w:t>
      </w:r>
      <w:r>
        <w:rPr>
          <w:w w:val="115"/>
          <w:sz w:val="12"/>
        </w:rPr>
        <w:t> M,</w:t>
      </w:r>
      <w:r>
        <w:rPr>
          <w:w w:val="115"/>
          <w:sz w:val="12"/>
        </w:rPr>
        <w:t> Dahl</w:t>
      </w:r>
      <w:r>
        <w:rPr>
          <w:w w:val="115"/>
          <w:sz w:val="12"/>
        </w:rPr>
        <w:t> GE,</w:t>
      </w:r>
      <w:r>
        <w:rPr>
          <w:w w:val="115"/>
          <w:sz w:val="12"/>
        </w:rPr>
        <w:t> Smith</w:t>
      </w:r>
      <w:r>
        <w:rPr>
          <w:w w:val="115"/>
          <w:sz w:val="12"/>
        </w:rPr>
        <w:t> JL,</w:t>
      </w:r>
      <w:r>
        <w:rPr>
          <w:w w:val="115"/>
          <w:sz w:val="12"/>
        </w:rPr>
        <w:t> Mohtashamian</w:t>
      </w:r>
      <w:r>
        <w:rPr>
          <w:w w:val="115"/>
          <w:sz w:val="12"/>
        </w:rPr>
        <w:t> A,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intelligence–based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breast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cancer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nodal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metastasis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insights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into</w:t>
      </w:r>
      <w:r>
        <w:rPr>
          <w:w w:val="115"/>
          <w:sz w:val="12"/>
        </w:rPr>
        <w:t> the</w:t>
      </w:r>
      <w:r>
        <w:rPr>
          <w:w w:val="115"/>
          <w:sz w:val="12"/>
        </w:rPr>
        <w:t> black</w:t>
      </w:r>
      <w:r>
        <w:rPr>
          <w:w w:val="115"/>
          <w:sz w:val="12"/>
        </w:rPr>
        <w:t> box</w:t>
      </w:r>
      <w:r>
        <w:rPr>
          <w:w w:val="115"/>
          <w:sz w:val="12"/>
        </w:rPr>
        <w:t> for</w:t>
      </w:r>
      <w:r>
        <w:rPr>
          <w:w w:val="115"/>
          <w:sz w:val="12"/>
        </w:rPr>
        <w:t> pathologists.</w:t>
      </w:r>
      <w:r>
        <w:rPr>
          <w:w w:val="115"/>
          <w:sz w:val="12"/>
        </w:rPr>
        <w:t> Arch</w:t>
      </w:r>
      <w:r>
        <w:rPr>
          <w:w w:val="115"/>
          <w:sz w:val="12"/>
        </w:rPr>
        <w:t> Pathol</w:t>
      </w:r>
      <w:r>
        <w:rPr>
          <w:w w:val="115"/>
          <w:sz w:val="12"/>
        </w:rPr>
        <w:t> Lab</w:t>
      </w:r>
      <w:r>
        <w:rPr>
          <w:w w:val="115"/>
          <w:sz w:val="12"/>
        </w:rPr>
        <w:t> Med</w:t>
      </w:r>
      <w:r>
        <w:rPr>
          <w:w w:val="115"/>
          <w:sz w:val="12"/>
        </w:rPr>
        <w:t> 2018;143:859–68.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0">
        <w:r>
          <w:rPr>
            <w:color w:val="0080AC"/>
            <w:spacing w:val="-2"/>
            <w:w w:val="115"/>
            <w:sz w:val="12"/>
          </w:rPr>
          <w:t>10.5858/arpa.2018-0147-OA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r>
        <w:rPr>
          <w:w w:val="120"/>
          <w:sz w:val="12"/>
        </w:rPr>
        <w:t>van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Ginneken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Fifty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years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computer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analysis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chest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imaging:</w:t>
      </w:r>
      <w:r>
        <w:rPr>
          <w:spacing w:val="36"/>
          <w:w w:val="120"/>
          <w:sz w:val="12"/>
        </w:rPr>
        <w:t> </w:t>
      </w:r>
      <w:r>
        <w:rPr>
          <w:w w:val="120"/>
          <w:sz w:val="12"/>
        </w:rPr>
        <w:t>rule-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based,</w:t>
      </w:r>
      <w:r>
        <w:rPr>
          <w:w w:val="120"/>
          <w:sz w:val="12"/>
        </w:rPr>
        <w:t> machine</w:t>
      </w:r>
      <w:r>
        <w:rPr>
          <w:w w:val="120"/>
          <w:sz w:val="12"/>
        </w:rPr>
        <w:t> learning,</w:t>
      </w:r>
      <w:r>
        <w:rPr>
          <w:w w:val="120"/>
          <w:sz w:val="12"/>
        </w:rPr>
        <w:t> deep</w:t>
      </w:r>
      <w:r>
        <w:rPr>
          <w:w w:val="120"/>
          <w:sz w:val="12"/>
        </w:rPr>
        <w:t> learning.</w:t>
      </w:r>
      <w:r>
        <w:rPr>
          <w:w w:val="120"/>
          <w:sz w:val="12"/>
        </w:rPr>
        <w:t> Radiol</w:t>
      </w:r>
      <w:r>
        <w:rPr>
          <w:w w:val="120"/>
          <w:sz w:val="12"/>
        </w:rPr>
        <w:t> Phys</w:t>
      </w:r>
      <w:r>
        <w:rPr>
          <w:w w:val="120"/>
          <w:sz w:val="12"/>
        </w:rPr>
        <w:t> Technol</w:t>
      </w:r>
      <w:r>
        <w:rPr>
          <w:w w:val="120"/>
          <w:sz w:val="12"/>
        </w:rPr>
        <w:t> 2017;10:23–32.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1">
        <w:r>
          <w:rPr>
            <w:color w:val="0080AC"/>
            <w:spacing w:val="-2"/>
            <w:w w:val="120"/>
            <w:sz w:val="12"/>
          </w:rPr>
          <w:t>10.1007/s12194-017-0394-5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Weng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SF,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Kai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Garibaldi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JM,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Qureshi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Can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machine-learning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prove</w:t>
        </w:r>
        <w:r>
          <w:rPr>
            <w:color w:val="0080AC"/>
            <w:w w:val="115"/>
            <w:sz w:val="12"/>
          </w:rPr>
          <w:t> cardiovascular</w:t>
        </w:r>
        <w:r>
          <w:rPr>
            <w:color w:val="0080AC"/>
            <w:w w:val="115"/>
            <w:sz w:val="12"/>
          </w:rPr>
          <w:t> risk</w:t>
        </w:r>
        <w:r>
          <w:rPr>
            <w:color w:val="0080AC"/>
            <w:w w:val="115"/>
            <w:sz w:val="12"/>
          </w:rPr>
          <w:t> prediction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routine</w:t>
        </w:r>
        <w:r>
          <w:rPr>
            <w:color w:val="0080AC"/>
            <w:w w:val="115"/>
            <w:sz w:val="12"/>
          </w:rPr>
          <w:t> clinical</w:t>
        </w:r>
        <w:r>
          <w:rPr>
            <w:color w:val="0080AC"/>
            <w:w w:val="115"/>
            <w:sz w:val="12"/>
          </w:rPr>
          <w:t> data?</w:t>
        </w:r>
        <w:r>
          <w:rPr>
            <w:color w:val="0080AC"/>
            <w:w w:val="115"/>
            <w:sz w:val="12"/>
          </w:rPr>
          <w:t> PLoS</w:t>
        </w:r>
        <w:r>
          <w:rPr>
            <w:color w:val="0080AC"/>
            <w:w w:val="115"/>
            <w:sz w:val="12"/>
          </w:rPr>
          <w:t> ONE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2017;12:e0174944.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33">
        <w:r>
          <w:rPr>
            <w:color w:val="0080AC"/>
            <w:w w:val="115"/>
            <w:sz w:val="12"/>
          </w:rPr>
          <w:t>Schoepf</w:t>
        </w:r>
        <w:r>
          <w:rPr>
            <w:color w:val="0080AC"/>
            <w:w w:val="115"/>
            <w:sz w:val="12"/>
          </w:rPr>
          <w:t> UJ,</w:t>
        </w:r>
        <w:r>
          <w:rPr>
            <w:color w:val="0080AC"/>
            <w:w w:val="115"/>
            <w:sz w:val="12"/>
          </w:rPr>
          <w:t> Schneider</w:t>
        </w:r>
        <w:r>
          <w:rPr>
            <w:color w:val="0080AC"/>
            <w:w w:val="115"/>
            <w:sz w:val="12"/>
          </w:rPr>
          <w:t> AC,</w:t>
        </w:r>
        <w:r>
          <w:rPr>
            <w:color w:val="0080AC"/>
            <w:w w:val="115"/>
            <w:sz w:val="12"/>
          </w:rPr>
          <w:t> Das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Wood</w:t>
        </w:r>
        <w:r>
          <w:rPr>
            <w:color w:val="0080AC"/>
            <w:w w:val="115"/>
            <w:sz w:val="12"/>
          </w:rPr>
          <w:t> SA,</w:t>
        </w:r>
        <w:r>
          <w:rPr>
            <w:color w:val="0080AC"/>
            <w:w w:val="115"/>
            <w:sz w:val="12"/>
          </w:rPr>
          <w:t> Cheema</w:t>
        </w:r>
        <w:r>
          <w:rPr>
            <w:color w:val="0080AC"/>
            <w:w w:val="115"/>
            <w:sz w:val="12"/>
          </w:rPr>
          <w:t> JI,</w:t>
        </w:r>
        <w:r>
          <w:rPr>
            <w:color w:val="0080AC"/>
            <w:w w:val="115"/>
            <w:sz w:val="12"/>
          </w:rPr>
          <w:t> Costello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Pulmonary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embolism: computer-aided detection at multidetector row spiral computed tomog-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raphy. J Thorac Imaging 2007;22:319–23.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r>
        <w:rPr>
          <w:w w:val="120"/>
          <w:sz w:val="12"/>
        </w:rPr>
        <w:t>Komeda</w:t>
      </w:r>
      <w:r>
        <w:rPr>
          <w:w w:val="120"/>
          <w:sz w:val="12"/>
        </w:rPr>
        <w:t> Y,</w:t>
      </w:r>
      <w:r>
        <w:rPr>
          <w:w w:val="120"/>
          <w:sz w:val="12"/>
        </w:rPr>
        <w:t> Handa</w:t>
      </w:r>
      <w:r>
        <w:rPr>
          <w:w w:val="120"/>
          <w:sz w:val="12"/>
        </w:rPr>
        <w:t> H,</w:t>
      </w:r>
      <w:r>
        <w:rPr>
          <w:w w:val="120"/>
          <w:sz w:val="12"/>
        </w:rPr>
        <w:t> Watanabe</w:t>
      </w:r>
      <w:r>
        <w:rPr>
          <w:w w:val="120"/>
          <w:sz w:val="12"/>
        </w:rPr>
        <w:t> T,</w:t>
      </w:r>
      <w:r>
        <w:rPr>
          <w:w w:val="120"/>
          <w:sz w:val="12"/>
        </w:rPr>
        <w:t> Nomura</w:t>
      </w:r>
      <w:r>
        <w:rPr>
          <w:w w:val="120"/>
          <w:sz w:val="12"/>
        </w:rPr>
        <w:t> T,</w:t>
      </w:r>
      <w:r>
        <w:rPr>
          <w:w w:val="120"/>
          <w:sz w:val="12"/>
        </w:rPr>
        <w:t> Kitahashi</w:t>
      </w:r>
      <w:r>
        <w:rPr>
          <w:w w:val="120"/>
          <w:sz w:val="12"/>
        </w:rPr>
        <w:t> M,</w:t>
      </w:r>
      <w:r>
        <w:rPr>
          <w:w w:val="120"/>
          <w:sz w:val="12"/>
        </w:rPr>
        <w:t> Sakurai</w:t>
      </w:r>
      <w:r>
        <w:rPr>
          <w:w w:val="120"/>
          <w:sz w:val="12"/>
        </w:rPr>
        <w:t> T,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Computer-aided</w:t>
      </w:r>
      <w:r>
        <w:rPr>
          <w:w w:val="120"/>
          <w:sz w:val="12"/>
        </w:rPr>
        <w:t> diagnosis</w:t>
      </w:r>
      <w:r>
        <w:rPr>
          <w:w w:val="120"/>
          <w:sz w:val="12"/>
        </w:rPr>
        <w:t> based</w:t>
      </w:r>
      <w:r>
        <w:rPr>
          <w:w w:val="120"/>
          <w:sz w:val="12"/>
        </w:rPr>
        <w:t> on</w:t>
      </w:r>
      <w:r>
        <w:rPr>
          <w:w w:val="120"/>
          <w:sz w:val="12"/>
        </w:rPr>
        <w:t> convolutional</w:t>
      </w:r>
      <w:r>
        <w:rPr>
          <w:w w:val="120"/>
          <w:sz w:val="12"/>
        </w:rPr>
        <w:t> neural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system</w:t>
      </w:r>
      <w:r>
        <w:rPr>
          <w:w w:val="120"/>
          <w:sz w:val="12"/>
        </w:rPr>
        <w:t> 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colorectal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polyp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classification: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preliminary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experience.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Oncology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2017;93:30–4.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4">
        <w:r>
          <w:rPr>
            <w:color w:val="0080AC"/>
            <w:spacing w:val="-2"/>
            <w:w w:val="120"/>
            <w:sz w:val="12"/>
          </w:rPr>
          <w:t>10.1159/000481227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r>
        <w:rPr>
          <w:w w:val="115"/>
          <w:sz w:val="12"/>
        </w:rPr>
        <w:t>Li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Yu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Guo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Radiomics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(DLR)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usage in noninvasive IDH1 prediction for low grade glioma. Sci Rep 2017;7:5467.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5">
        <w:r>
          <w:rPr>
            <w:color w:val="0080AC"/>
            <w:spacing w:val="-2"/>
            <w:w w:val="115"/>
            <w:sz w:val="12"/>
          </w:rPr>
          <w:t>10.1038/s41598-017-05848-2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Jo T, Nho K, Saykin AJ. Deep learning in Alzheimer’s disease: diagnostic classifi-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prognostic</w:t>
        </w:r>
        <w:r>
          <w:rPr>
            <w:color w:val="0080AC"/>
            <w:w w:val="115"/>
            <w:sz w:val="12"/>
          </w:rPr>
          <w:t> prediction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neuroimaging</w:t>
        </w:r>
        <w:r>
          <w:rPr>
            <w:color w:val="0080AC"/>
            <w:w w:val="115"/>
            <w:sz w:val="12"/>
          </w:rPr>
          <w:t> data.</w:t>
        </w:r>
        <w:r>
          <w:rPr>
            <w:color w:val="0080AC"/>
            <w:w w:val="115"/>
            <w:sz w:val="12"/>
          </w:rPr>
          <w:t> Front</w:t>
        </w:r>
        <w:r>
          <w:rPr>
            <w:color w:val="0080AC"/>
            <w:w w:val="115"/>
            <w:sz w:val="12"/>
          </w:rPr>
          <w:t> Aging</w:t>
        </w:r>
        <w:r>
          <w:rPr>
            <w:color w:val="0080AC"/>
            <w:w w:val="115"/>
            <w:sz w:val="12"/>
          </w:rPr>
          <w:t> Neurosci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2019;11:220.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20"/>
          <w:sz w:val="12"/>
        </w:rPr>
        <w:t>Xu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Xue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Zhang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Current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status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future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trends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clinical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agnoses</w:t>
      </w:r>
      <w:r>
        <w:rPr>
          <w:w w:val="120"/>
          <w:sz w:val="12"/>
        </w:rPr>
        <w:t> via</w:t>
      </w:r>
      <w:r>
        <w:rPr>
          <w:w w:val="120"/>
          <w:sz w:val="12"/>
        </w:rPr>
        <w:t> image-based</w:t>
      </w:r>
      <w:r>
        <w:rPr>
          <w:w w:val="120"/>
          <w:sz w:val="12"/>
        </w:rPr>
        <w:t> deep</w:t>
      </w:r>
      <w:r>
        <w:rPr>
          <w:w w:val="120"/>
          <w:sz w:val="12"/>
        </w:rPr>
        <w:t> learning.</w:t>
      </w:r>
      <w:r>
        <w:rPr>
          <w:w w:val="120"/>
          <w:sz w:val="12"/>
        </w:rPr>
        <w:t> Theranostics</w:t>
      </w:r>
      <w:r>
        <w:rPr>
          <w:w w:val="120"/>
          <w:sz w:val="12"/>
        </w:rPr>
        <w:t> 2019;9:7556–65.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7">
        <w:r>
          <w:rPr>
            <w:color w:val="0080AC"/>
            <w:spacing w:val="-2"/>
            <w:w w:val="120"/>
            <w:sz w:val="12"/>
          </w:rPr>
          <w:t>10.7150/thno.38065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r>
        <w:rPr>
          <w:w w:val="115"/>
          <w:sz w:val="12"/>
        </w:rPr>
        <w:t>Lu</w:t>
      </w:r>
      <w:r>
        <w:rPr>
          <w:w w:val="115"/>
          <w:sz w:val="12"/>
        </w:rPr>
        <w:t> W,</w:t>
      </w:r>
      <w:r>
        <w:rPr>
          <w:w w:val="115"/>
          <w:sz w:val="12"/>
        </w:rPr>
        <w:t> Tong</w:t>
      </w:r>
      <w:r>
        <w:rPr>
          <w:w w:val="115"/>
          <w:sz w:val="12"/>
        </w:rPr>
        <w:t> Y,</w:t>
      </w:r>
      <w:r>
        <w:rPr>
          <w:w w:val="115"/>
          <w:sz w:val="12"/>
        </w:rPr>
        <w:t> Yu</w:t>
      </w:r>
      <w:r>
        <w:rPr>
          <w:w w:val="115"/>
          <w:sz w:val="12"/>
        </w:rPr>
        <w:t> Y,</w:t>
      </w:r>
      <w:r>
        <w:rPr>
          <w:w w:val="115"/>
          <w:sz w:val="12"/>
        </w:rPr>
        <w:t> Xing</w:t>
      </w:r>
      <w:r>
        <w:rPr>
          <w:w w:val="115"/>
          <w:sz w:val="12"/>
        </w:rPr>
        <w:t> Y,</w:t>
      </w:r>
      <w:r>
        <w:rPr>
          <w:w w:val="115"/>
          <w:sz w:val="12"/>
        </w:rPr>
        <w:t> Chen</w:t>
      </w:r>
      <w:r>
        <w:rPr>
          <w:w w:val="115"/>
          <w:sz w:val="12"/>
        </w:rPr>
        <w:t> C,</w:t>
      </w:r>
      <w:r>
        <w:rPr>
          <w:w w:val="115"/>
          <w:sz w:val="12"/>
        </w:rPr>
        <w:t> Shen</w:t>
      </w:r>
      <w:r>
        <w:rPr>
          <w:w w:val="115"/>
          <w:sz w:val="12"/>
        </w:rPr>
        <w:t> Y.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of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gence in ophthalmology: general overview.</w:t>
      </w:r>
      <w:r>
        <w:rPr>
          <w:w w:val="115"/>
          <w:sz w:val="12"/>
        </w:rPr>
        <w:t> J Ophthalmol 2018;2018:5278196.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8">
        <w:r>
          <w:rPr>
            <w:color w:val="0080AC"/>
            <w:spacing w:val="-2"/>
            <w:w w:val="115"/>
            <w:sz w:val="12"/>
          </w:rPr>
          <w:t>10.1155/2018/5278196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r>
        <w:rPr>
          <w:w w:val="120"/>
          <w:sz w:val="12"/>
        </w:rPr>
        <w:t>Cavichini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Bartsch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DUG,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Jhingan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Amador-Patarroyo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MJ,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Long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CP,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w w:val="120"/>
          <w:sz w:val="12"/>
        </w:rPr>
        <w:t> al.</w:t>
      </w:r>
      <w:r>
        <w:rPr>
          <w:w w:val="120"/>
          <w:sz w:val="12"/>
        </w:rPr>
        <w:t> Artificial</w:t>
      </w:r>
      <w:r>
        <w:rPr>
          <w:w w:val="120"/>
          <w:sz w:val="12"/>
        </w:rPr>
        <w:t> intelligence</w:t>
      </w:r>
      <w:r>
        <w:rPr>
          <w:w w:val="120"/>
          <w:sz w:val="12"/>
        </w:rPr>
        <w:t> for</w:t>
      </w:r>
      <w:r>
        <w:rPr>
          <w:w w:val="120"/>
          <w:sz w:val="12"/>
        </w:rPr>
        <w:t> automated</w:t>
      </w:r>
      <w:r>
        <w:rPr>
          <w:w w:val="120"/>
          <w:sz w:val="12"/>
        </w:rPr>
        <w:t> overlay</w:t>
      </w:r>
      <w:r>
        <w:rPr>
          <w:w w:val="120"/>
          <w:sz w:val="12"/>
        </w:rPr>
        <w:t> of</w:t>
      </w:r>
      <w:r>
        <w:rPr>
          <w:w w:val="120"/>
          <w:sz w:val="12"/>
        </w:rPr>
        <w:t> fundus</w:t>
      </w:r>
      <w:r>
        <w:rPr>
          <w:w w:val="120"/>
          <w:sz w:val="12"/>
        </w:rPr>
        <w:t> camera</w:t>
      </w:r>
      <w:r>
        <w:rPr>
          <w:w w:val="120"/>
          <w:sz w:val="12"/>
        </w:rPr>
        <w:t> 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scanning</w:t>
      </w:r>
      <w:r>
        <w:rPr>
          <w:w w:val="120"/>
          <w:sz w:val="12"/>
        </w:rPr>
        <w:t> laser</w:t>
      </w:r>
      <w:r>
        <w:rPr>
          <w:w w:val="120"/>
          <w:sz w:val="12"/>
        </w:rPr>
        <w:t> ophthalmoscope</w:t>
      </w:r>
      <w:r>
        <w:rPr>
          <w:w w:val="120"/>
          <w:sz w:val="12"/>
        </w:rPr>
        <w:t> images.</w:t>
      </w:r>
      <w:r>
        <w:rPr>
          <w:w w:val="120"/>
          <w:sz w:val="12"/>
        </w:rPr>
        <w:t> Transl</w:t>
      </w:r>
      <w:r>
        <w:rPr>
          <w:w w:val="120"/>
          <w:sz w:val="12"/>
        </w:rPr>
        <w:t> Vis</w:t>
      </w:r>
      <w:r>
        <w:rPr>
          <w:w w:val="120"/>
          <w:sz w:val="12"/>
        </w:rPr>
        <w:t> Sci</w:t>
      </w:r>
      <w:r>
        <w:rPr>
          <w:w w:val="120"/>
          <w:sz w:val="12"/>
        </w:rPr>
        <w:t> Technol</w:t>
      </w:r>
      <w:r>
        <w:rPr>
          <w:w w:val="120"/>
          <w:sz w:val="12"/>
        </w:rPr>
        <w:t> 2020;9:56.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9">
        <w:r>
          <w:rPr>
            <w:color w:val="0080AC"/>
            <w:spacing w:val="-2"/>
            <w:w w:val="120"/>
            <w:sz w:val="12"/>
          </w:rPr>
          <w:t>10.1167/tvst.9.2.56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r>
        <w:rPr>
          <w:w w:val="120"/>
          <w:sz w:val="12"/>
        </w:rPr>
        <w:t>Dahrouj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Miller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JB.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Artificial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intelligence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(AI)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retinal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opti-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cal</w:t>
      </w:r>
      <w:r>
        <w:rPr>
          <w:w w:val="120"/>
          <w:sz w:val="12"/>
        </w:rPr>
        <w:t> coherence</w:t>
      </w:r>
      <w:r>
        <w:rPr>
          <w:w w:val="120"/>
          <w:sz w:val="12"/>
        </w:rPr>
        <w:t> tomography</w:t>
      </w:r>
      <w:r>
        <w:rPr>
          <w:w w:val="120"/>
          <w:sz w:val="12"/>
        </w:rPr>
        <w:t> (OCT).</w:t>
      </w:r>
      <w:r>
        <w:rPr>
          <w:w w:val="120"/>
          <w:sz w:val="12"/>
        </w:rPr>
        <w:t> Semin</w:t>
      </w:r>
      <w:r>
        <w:rPr>
          <w:w w:val="120"/>
          <w:sz w:val="12"/>
        </w:rPr>
        <w:t> Ophthalmol</w:t>
      </w:r>
      <w:r>
        <w:rPr>
          <w:w w:val="120"/>
          <w:sz w:val="12"/>
        </w:rPr>
        <w:t> 2021;36:341–5.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0">
        <w:r>
          <w:rPr>
            <w:color w:val="0080AC"/>
            <w:spacing w:val="-2"/>
            <w:w w:val="120"/>
            <w:sz w:val="12"/>
          </w:rPr>
          <w:t>10.1080/08820538.2021.1901123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41">
        <w:r>
          <w:rPr>
            <w:color w:val="0080AC"/>
            <w:w w:val="120"/>
            <w:sz w:val="12"/>
          </w:rPr>
          <w:t>Gunasekeran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DV,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Wong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TY.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Artificial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intelligence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ophthalmology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in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2020:</w:t>
        </w:r>
        <w:r>
          <w:rPr>
            <w:color w:val="0080AC"/>
            <w:spacing w:val="-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15"/>
            <w:sz w:val="12"/>
          </w:rPr>
          <w:t>technology on the cusp for translation and implementation. Asia Pac J Ophthalmol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2020;9:61–6.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Du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XL,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WB,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BJ.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ophthalmology.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Ophthalmol 2018;11:1555–61. doi:</w:t>
      </w:r>
      <w:hyperlink r:id="rId42">
        <w:r>
          <w:rPr>
            <w:color w:val="0080AC"/>
            <w:w w:val="115"/>
            <w:sz w:val="12"/>
          </w:rPr>
          <w:t>10.18240/ijo.2018.09.21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Akkara J, Kuriakose A. Role of artificial intelligence and machine learning in oph-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thalmology. Kerala J Ophthalmol 2019;31:150–60. doi:</w:t>
      </w:r>
      <w:hyperlink r:id="rId43">
        <w:r>
          <w:rPr>
            <w:color w:val="0080AC"/>
            <w:w w:val="115"/>
            <w:sz w:val="12"/>
          </w:rPr>
          <w:t>10.4103/kjo.kjo_54_19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Keskinbora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Güven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Ophthalmology.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Turkish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thalmol 2020;50:37–43. doi:</w:t>
      </w:r>
      <w:hyperlink r:id="rId44">
        <w:r>
          <w:rPr>
            <w:color w:val="0080AC"/>
            <w:w w:val="115"/>
            <w:sz w:val="12"/>
          </w:rPr>
          <w:t>10.4274/tjo.galenos.2020.78989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Cheung</w:t>
      </w:r>
      <w:r>
        <w:rPr>
          <w:w w:val="115"/>
          <w:sz w:val="12"/>
        </w:rPr>
        <w:t> N,</w:t>
      </w:r>
      <w:r>
        <w:rPr>
          <w:w w:val="115"/>
          <w:sz w:val="12"/>
        </w:rPr>
        <w:t> Mitchell</w:t>
      </w:r>
      <w:r>
        <w:rPr>
          <w:w w:val="115"/>
          <w:sz w:val="12"/>
        </w:rPr>
        <w:t> P,</w:t>
      </w:r>
      <w:r>
        <w:rPr>
          <w:w w:val="115"/>
          <w:sz w:val="12"/>
        </w:rPr>
        <w:t> Wong</w:t>
      </w:r>
      <w:r>
        <w:rPr>
          <w:w w:val="115"/>
          <w:sz w:val="12"/>
        </w:rPr>
        <w:t> TY.</w:t>
      </w:r>
      <w:r>
        <w:rPr>
          <w:w w:val="115"/>
          <w:sz w:val="12"/>
        </w:rPr>
        <w:t> Diabetic</w:t>
      </w:r>
      <w:r>
        <w:rPr>
          <w:w w:val="115"/>
          <w:sz w:val="12"/>
        </w:rPr>
        <w:t> retinopathy.</w:t>
      </w:r>
      <w:r>
        <w:rPr>
          <w:w w:val="115"/>
          <w:sz w:val="12"/>
        </w:rPr>
        <w:t> Lancet</w:t>
      </w:r>
      <w:r>
        <w:rPr>
          <w:w w:val="115"/>
          <w:sz w:val="12"/>
        </w:rPr>
        <w:t> 2010;376:124–36.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5">
        <w:r>
          <w:rPr>
            <w:color w:val="0080AC"/>
            <w:spacing w:val="-2"/>
            <w:w w:val="115"/>
            <w:sz w:val="12"/>
          </w:rPr>
          <w:t>10.1016/S0140-6736(09)62124-3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Dutt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Sivaraman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Savoy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Rajalakshmi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Insights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growing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popularity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artificial intelligence in ophthalmology. Indian J Ophthalmol 2020;68:1339–46.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6">
        <w:r>
          <w:rPr>
            <w:color w:val="0080AC"/>
            <w:spacing w:val="-2"/>
            <w:w w:val="115"/>
            <w:sz w:val="12"/>
          </w:rPr>
          <w:t>10.4103/ijo.IJO_1754_19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5" w:hanging="322"/>
        <w:jc w:val="both"/>
        <w:rPr>
          <w:sz w:val="12"/>
        </w:rPr>
      </w:pPr>
      <w:r>
        <w:rPr>
          <w:w w:val="115"/>
          <w:sz w:val="12"/>
        </w:rPr>
        <w:t>Ting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DSW,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Cheung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CYL,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GSW,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Quang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ND,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validation of a deep learning system for diabetic retinopathy and related eye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diseases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retinal</w:t>
      </w:r>
      <w:r>
        <w:rPr>
          <w:w w:val="115"/>
          <w:sz w:val="12"/>
        </w:rPr>
        <w:t> images</w:t>
      </w:r>
      <w:r>
        <w:rPr>
          <w:w w:val="115"/>
          <w:sz w:val="12"/>
        </w:rPr>
        <w:t> from</w:t>
      </w:r>
      <w:r>
        <w:rPr>
          <w:w w:val="115"/>
          <w:sz w:val="12"/>
        </w:rPr>
        <w:t> multiethnic</w:t>
      </w:r>
      <w:r>
        <w:rPr>
          <w:w w:val="115"/>
          <w:sz w:val="12"/>
        </w:rPr>
        <w:t> populations</w:t>
      </w:r>
      <w:r>
        <w:rPr>
          <w:w w:val="115"/>
          <w:sz w:val="12"/>
        </w:rPr>
        <w:t> with</w:t>
      </w:r>
      <w:r>
        <w:rPr>
          <w:w w:val="115"/>
          <w:sz w:val="12"/>
        </w:rPr>
        <w:t> diabetes.</w:t>
      </w:r>
      <w:r>
        <w:rPr>
          <w:w w:val="115"/>
          <w:sz w:val="12"/>
        </w:rPr>
        <w:t> JAMA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2017;318:2211–23.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3">
        <w:r>
          <w:rPr>
            <w:color w:val="0080AC"/>
            <w:w w:val="115"/>
            <w:sz w:val="12"/>
          </w:rPr>
          <w:t>10.1001/jama.2017.18152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r>
        <w:rPr>
          <w:w w:val="110"/>
          <w:sz w:val="12"/>
        </w:rPr>
        <w:t>Yun WL, Rajendra Acharya U, Venkatesh YV, Chee C, Min LC, Ng EYK. Identifica-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tion of different stages of diabetic retinopathy using retinal optical images. Inf Sci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(NY)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2008;178:106–21.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doi:</w:t>
      </w:r>
      <w:hyperlink r:id="rId47">
        <w:r>
          <w:rPr>
            <w:color w:val="0080AC"/>
            <w:w w:val="110"/>
            <w:sz w:val="12"/>
          </w:rPr>
          <w:t>10.1016/j.ins.2007.07.020</w:t>
        </w:r>
      </w:hyperlink>
      <w:r>
        <w:rPr>
          <w:color w:val="0080AC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Imani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Pourreza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HR,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Banaee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Fully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diabetic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retinopathy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screen-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 using morphological</w:t>
      </w:r>
      <w:r>
        <w:rPr>
          <w:w w:val="115"/>
          <w:sz w:val="12"/>
        </w:rPr>
        <w:t> component analysis. Comput Med Imaging Graph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2015;43:78–88.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8">
        <w:r>
          <w:rPr>
            <w:color w:val="0080AC"/>
            <w:w w:val="115"/>
            <w:sz w:val="12"/>
          </w:rPr>
          <w:t>10.1016/j.compmedimag.2015.03.004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Yazid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identification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exudates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disc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w w:val="115"/>
          <w:sz w:val="12"/>
        </w:rPr>
        <w:t> inverse</w:t>
      </w:r>
      <w:r>
        <w:rPr>
          <w:w w:val="115"/>
          <w:sz w:val="12"/>
        </w:rPr>
        <w:t> surface</w:t>
      </w:r>
      <w:r>
        <w:rPr>
          <w:w w:val="115"/>
          <w:sz w:val="12"/>
        </w:rPr>
        <w:t> thresholding.</w:t>
      </w:r>
      <w:r>
        <w:rPr>
          <w:w w:val="115"/>
          <w:sz w:val="12"/>
        </w:rPr>
        <w:t> J</w:t>
      </w:r>
      <w:r>
        <w:rPr>
          <w:w w:val="115"/>
          <w:sz w:val="12"/>
        </w:rPr>
        <w:t> Med</w:t>
      </w:r>
      <w:r>
        <w:rPr>
          <w:w w:val="115"/>
          <w:sz w:val="12"/>
        </w:rPr>
        <w:t> Syst</w:t>
      </w:r>
      <w:r>
        <w:rPr>
          <w:w w:val="115"/>
          <w:sz w:val="12"/>
        </w:rPr>
        <w:t> 2012;36:1997–2004.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49">
        <w:r>
          <w:rPr>
            <w:color w:val="0080AC"/>
            <w:spacing w:val="-2"/>
            <w:w w:val="115"/>
            <w:sz w:val="12"/>
          </w:rPr>
          <w:t>10.1007/s10916-011-9659-4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322"/>
        <w:jc w:val="both"/>
        <w:rPr>
          <w:sz w:val="12"/>
        </w:rPr>
      </w:pPr>
      <w:r>
        <w:rPr>
          <w:w w:val="115"/>
          <w:sz w:val="12"/>
        </w:rPr>
        <w:t>Akyol K, Şen B, Bayır Ş. Automatic detection of optic disc in retinal image by us-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 keypoint detection, texture analysis, and visual dictionary techniques. Comput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Math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Med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2016;2016:6814791.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50">
        <w:r>
          <w:rPr>
            <w:color w:val="0080AC"/>
            <w:w w:val="115"/>
            <w:sz w:val="12"/>
          </w:rPr>
          <w:t>10.1155/2016/6814791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r>
        <w:rPr>
          <w:w w:val="115"/>
          <w:sz w:val="12"/>
        </w:rPr>
        <w:t>ElTanboly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Ismail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Shalaby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Switala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El-Baz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Schaal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aided</w:t>
      </w:r>
      <w:r>
        <w:rPr>
          <w:w w:val="115"/>
          <w:sz w:val="12"/>
        </w:rPr>
        <w:t> diagnostic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for</w:t>
      </w:r>
      <w:r>
        <w:rPr>
          <w:w w:val="115"/>
          <w:sz w:val="12"/>
        </w:rPr>
        <w:t> detecting</w:t>
      </w:r>
      <w:r>
        <w:rPr>
          <w:w w:val="115"/>
          <w:sz w:val="12"/>
        </w:rPr>
        <w:t> diabetic</w:t>
      </w:r>
      <w:r>
        <w:rPr>
          <w:w w:val="115"/>
          <w:sz w:val="12"/>
        </w:rPr>
        <w:t> retinopathy</w:t>
      </w:r>
      <w:r>
        <w:rPr>
          <w:w w:val="115"/>
          <w:sz w:val="12"/>
        </w:rPr>
        <w:t> in</w:t>
      </w:r>
      <w:r>
        <w:rPr>
          <w:w w:val="115"/>
          <w:sz w:val="12"/>
        </w:rPr>
        <w:t> optical</w:t>
      </w:r>
      <w:r>
        <w:rPr>
          <w:w w:val="115"/>
          <w:sz w:val="12"/>
        </w:rPr>
        <w:t> coherence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tomography images. Med Phys 2017;44:914–23. doi:</w:t>
      </w:r>
      <w:hyperlink r:id="rId51">
        <w:r>
          <w:rPr>
            <w:color w:val="0080AC"/>
            <w:w w:val="115"/>
            <w:sz w:val="12"/>
          </w:rPr>
          <w:t>10.1002/mp.12071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20"/>
          <w:sz w:val="12"/>
        </w:rPr>
        <w:t>Krause</w:t>
      </w:r>
      <w:r>
        <w:rPr>
          <w:w w:val="120"/>
          <w:sz w:val="12"/>
        </w:rPr>
        <w:t> J,</w:t>
      </w:r>
      <w:r>
        <w:rPr>
          <w:w w:val="120"/>
          <w:sz w:val="12"/>
        </w:rPr>
        <w:t> Gulshan</w:t>
      </w:r>
      <w:r>
        <w:rPr>
          <w:w w:val="120"/>
          <w:sz w:val="12"/>
        </w:rPr>
        <w:t> V,</w:t>
      </w:r>
      <w:r>
        <w:rPr>
          <w:w w:val="120"/>
          <w:sz w:val="12"/>
        </w:rPr>
        <w:t> Rahimy</w:t>
      </w:r>
      <w:r>
        <w:rPr>
          <w:w w:val="120"/>
          <w:sz w:val="12"/>
        </w:rPr>
        <w:t> E,</w:t>
      </w:r>
      <w:r>
        <w:rPr>
          <w:w w:val="120"/>
          <w:sz w:val="12"/>
        </w:rPr>
        <w:t> Karth</w:t>
      </w:r>
      <w:r>
        <w:rPr>
          <w:w w:val="120"/>
          <w:sz w:val="12"/>
        </w:rPr>
        <w:t> P,</w:t>
      </w:r>
      <w:r>
        <w:rPr>
          <w:w w:val="120"/>
          <w:sz w:val="12"/>
        </w:rPr>
        <w:t> Widner</w:t>
      </w:r>
      <w:r>
        <w:rPr>
          <w:w w:val="120"/>
          <w:sz w:val="12"/>
        </w:rPr>
        <w:t> K,</w:t>
      </w:r>
      <w:r>
        <w:rPr>
          <w:w w:val="120"/>
          <w:sz w:val="12"/>
        </w:rPr>
        <w:t> Corrado</w:t>
      </w:r>
      <w:r>
        <w:rPr>
          <w:w w:val="120"/>
          <w:sz w:val="12"/>
        </w:rPr>
        <w:t> GS,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Grader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variability</w:t>
      </w:r>
      <w:r>
        <w:rPr>
          <w:w w:val="120"/>
          <w:sz w:val="12"/>
        </w:rPr>
        <w:t> and</w:t>
      </w:r>
      <w:r>
        <w:rPr>
          <w:w w:val="120"/>
          <w:sz w:val="12"/>
        </w:rPr>
        <w:t> the</w:t>
      </w:r>
      <w:r>
        <w:rPr>
          <w:w w:val="120"/>
          <w:sz w:val="12"/>
        </w:rPr>
        <w:t> importance</w:t>
      </w:r>
      <w:r>
        <w:rPr>
          <w:w w:val="120"/>
          <w:sz w:val="12"/>
        </w:rPr>
        <w:t> of</w:t>
      </w:r>
      <w:r>
        <w:rPr>
          <w:w w:val="120"/>
          <w:sz w:val="12"/>
        </w:rPr>
        <w:t> reference</w:t>
      </w:r>
      <w:r>
        <w:rPr>
          <w:w w:val="120"/>
          <w:sz w:val="12"/>
        </w:rPr>
        <w:t> standards</w:t>
      </w:r>
      <w:r>
        <w:rPr>
          <w:w w:val="120"/>
          <w:sz w:val="12"/>
        </w:rPr>
        <w:t> for</w:t>
      </w:r>
      <w:r>
        <w:rPr>
          <w:w w:val="120"/>
          <w:sz w:val="12"/>
        </w:rPr>
        <w:t> evaluating</w:t>
      </w:r>
      <w:r>
        <w:rPr>
          <w:w w:val="120"/>
          <w:sz w:val="12"/>
        </w:rPr>
        <w:t> machine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w w:val="120"/>
          <w:sz w:val="12"/>
        </w:rPr>
        <w:t> models</w:t>
      </w:r>
      <w:r>
        <w:rPr>
          <w:w w:val="120"/>
          <w:sz w:val="12"/>
        </w:rPr>
        <w:t> for</w:t>
      </w:r>
      <w:r>
        <w:rPr>
          <w:w w:val="120"/>
          <w:sz w:val="12"/>
        </w:rPr>
        <w:t> diabetic</w:t>
      </w:r>
      <w:r>
        <w:rPr>
          <w:w w:val="120"/>
          <w:sz w:val="12"/>
        </w:rPr>
        <w:t> retinopathy.</w:t>
      </w:r>
      <w:r>
        <w:rPr>
          <w:w w:val="120"/>
          <w:sz w:val="12"/>
        </w:rPr>
        <w:t> Ophthalmology</w:t>
      </w:r>
      <w:r>
        <w:rPr>
          <w:w w:val="120"/>
          <w:sz w:val="12"/>
        </w:rPr>
        <w:t> 2018;125:1264–72.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2">
        <w:r>
          <w:rPr>
            <w:color w:val="0080AC"/>
            <w:spacing w:val="-2"/>
            <w:w w:val="120"/>
            <w:sz w:val="12"/>
          </w:rPr>
          <w:t>10.1016/j.ophtha.2018.01.034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r>
        <w:rPr>
          <w:w w:val="115"/>
          <w:sz w:val="12"/>
        </w:rPr>
        <w:t>Abràmoff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MD,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Lavin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PT,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Birch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Shah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Folk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JC.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Pivotal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trial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autonomous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AI-based</w:t>
      </w:r>
      <w:r>
        <w:rPr>
          <w:w w:val="115"/>
          <w:sz w:val="12"/>
        </w:rPr>
        <w:t> diagnostic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for</w:t>
      </w:r>
      <w:r>
        <w:rPr>
          <w:w w:val="115"/>
          <w:sz w:val="12"/>
        </w:rPr>
        <w:t> detection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diabetic</w:t>
      </w:r>
      <w:r>
        <w:rPr>
          <w:w w:val="115"/>
          <w:sz w:val="12"/>
        </w:rPr>
        <w:t> retinopathy</w:t>
      </w:r>
      <w:r>
        <w:rPr>
          <w:w w:val="115"/>
          <w:sz w:val="12"/>
        </w:rPr>
        <w:t> in</w:t>
      </w:r>
      <w:r>
        <w:rPr>
          <w:w w:val="115"/>
          <w:sz w:val="12"/>
        </w:rPr>
        <w:t> primary</w:t>
      </w:r>
      <w:r>
        <w:rPr>
          <w:w w:val="115"/>
          <w:sz w:val="12"/>
        </w:rPr>
        <w:t> care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oﬃces. Npj Digit Med 2018;1:39. doi:</w:t>
      </w:r>
      <w:hyperlink r:id="rId53">
        <w:r>
          <w:rPr>
            <w:color w:val="0080AC"/>
            <w:w w:val="115"/>
            <w:sz w:val="12"/>
          </w:rPr>
          <w:t>10.1038/s41746-018-0040-6</w:t>
        </w:r>
      </w:hyperlink>
      <w:r>
        <w:rPr>
          <w:color w:val="0080AC"/>
          <w:w w:val="115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9" w:space="263"/>
            <w:col w:w="5198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101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Sosale</w:t>
      </w:r>
      <w:r>
        <w:rPr>
          <w:w w:val="115"/>
          <w:sz w:val="12"/>
        </w:rPr>
        <w:t> B,</w:t>
      </w:r>
      <w:r>
        <w:rPr>
          <w:w w:val="115"/>
          <w:sz w:val="12"/>
        </w:rPr>
        <w:t> Aravind</w:t>
      </w:r>
      <w:r>
        <w:rPr>
          <w:w w:val="115"/>
          <w:sz w:val="12"/>
        </w:rPr>
        <w:t> SR,</w:t>
      </w:r>
      <w:r>
        <w:rPr>
          <w:w w:val="115"/>
          <w:sz w:val="12"/>
        </w:rPr>
        <w:t> Murthy</w:t>
      </w:r>
      <w:r>
        <w:rPr>
          <w:w w:val="115"/>
          <w:sz w:val="12"/>
        </w:rPr>
        <w:t> H,</w:t>
      </w:r>
      <w:r>
        <w:rPr>
          <w:w w:val="115"/>
          <w:sz w:val="12"/>
        </w:rPr>
        <w:t> Narayana</w:t>
      </w:r>
      <w:r>
        <w:rPr>
          <w:w w:val="115"/>
          <w:sz w:val="12"/>
        </w:rPr>
        <w:t> S,</w:t>
      </w:r>
      <w:r>
        <w:rPr>
          <w:w w:val="115"/>
          <w:sz w:val="12"/>
        </w:rPr>
        <w:t> Sharma</w:t>
      </w:r>
      <w:r>
        <w:rPr>
          <w:w w:val="115"/>
          <w:sz w:val="12"/>
        </w:rPr>
        <w:t> U,</w:t>
      </w:r>
      <w:r>
        <w:rPr>
          <w:w w:val="115"/>
          <w:sz w:val="12"/>
        </w:rPr>
        <w:t> Gowda</w:t>
      </w:r>
      <w:r>
        <w:rPr>
          <w:w w:val="115"/>
          <w:sz w:val="12"/>
        </w:rPr>
        <w:t> SG</w:t>
      </w:r>
      <w:r>
        <w:rPr>
          <w:w w:val="115"/>
          <w:sz w:val="12"/>
        </w:rPr>
        <w:t> V,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spacing w:val="40"/>
          <w:w w:val="115"/>
          <w:sz w:val="12"/>
        </w:rPr>
        <w:t> </w:t>
      </w:r>
      <w:bookmarkStart w:name="_bookmark46" w:id="61"/>
      <w:bookmarkEnd w:id="61"/>
      <w:r>
        <w:rPr>
          <w:w w:val="115"/>
          <w:sz w:val="12"/>
        </w:rPr>
        <w:t>Simple,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mobile-based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dia-</w:t>
      </w:r>
      <w:r>
        <w:rPr>
          <w:spacing w:val="40"/>
          <w:w w:val="115"/>
          <w:sz w:val="12"/>
        </w:rPr>
        <w:t> </w:t>
      </w:r>
      <w:bookmarkStart w:name="_bookmark45" w:id="62"/>
      <w:bookmarkEnd w:id="62"/>
      <w:r>
        <w:rPr>
          <w:w w:val="115"/>
          <w:sz w:val="12"/>
        </w:rPr>
        <w:t>betic</w:t>
      </w:r>
      <w:r>
        <w:rPr>
          <w:w w:val="115"/>
          <w:sz w:val="12"/>
        </w:rPr>
        <w:t> retinopathy (SMART) study. BMJ Open Diabetes Res Care 2020;8:e000892.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4">
        <w:r>
          <w:rPr>
            <w:color w:val="0080AC"/>
            <w:spacing w:val="-2"/>
            <w:w w:val="115"/>
            <w:sz w:val="12"/>
          </w:rPr>
          <w:t>10.1136/bmjdrc-2019-000892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3" w:after="0"/>
        <w:ind w:left="511" w:right="39" w:hanging="322"/>
        <w:jc w:val="both"/>
        <w:rPr>
          <w:sz w:val="12"/>
        </w:rPr>
      </w:pPr>
      <w:bookmarkStart w:name="_bookmark48" w:id="63"/>
      <w:bookmarkEnd w:id="63"/>
      <w:r>
        <w:rPr/>
      </w:r>
      <w:r>
        <w:rPr>
          <w:w w:val="115"/>
          <w:sz w:val="12"/>
        </w:rPr>
        <w:t>Sosale</w:t>
      </w:r>
      <w:r>
        <w:rPr>
          <w:w w:val="115"/>
          <w:sz w:val="12"/>
        </w:rPr>
        <w:t> B,</w:t>
      </w:r>
      <w:r>
        <w:rPr>
          <w:w w:val="115"/>
          <w:sz w:val="12"/>
        </w:rPr>
        <w:t> Sosale</w:t>
      </w:r>
      <w:r>
        <w:rPr>
          <w:w w:val="115"/>
          <w:sz w:val="12"/>
        </w:rPr>
        <w:t> AR,</w:t>
      </w:r>
      <w:r>
        <w:rPr>
          <w:w w:val="115"/>
          <w:sz w:val="12"/>
        </w:rPr>
        <w:t> Murthy</w:t>
      </w:r>
      <w:r>
        <w:rPr>
          <w:w w:val="115"/>
          <w:sz w:val="12"/>
        </w:rPr>
        <w:t> H,</w:t>
      </w:r>
      <w:r>
        <w:rPr>
          <w:w w:val="115"/>
          <w:sz w:val="12"/>
        </w:rPr>
        <w:t> Narayana</w:t>
      </w:r>
      <w:r>
        <w:rPr>
          <w:w w:val="115"/>
          <w:sz w:val="12"/>
        </w:rPr>
        <w:t> S,</w:t>
      </w:r>
      <w:r>
        <w:rPr>
          <w:w w:val="115"/>
          <w:sz w:val="12"/>
        </w:rPr>
        <w:t> Sharma</w:t>
      </w:r>
      <w:r>
        <w:rPr>
          <w:w w:val="115"/>
          <w:sz w:val="12"/>
        </w:rPr>
        <w:t> U,</w:t>
      </w:r>
      <w:r>
        <w:rPr>
          <w:w w:val="115"/>
          <w:sz w:val="12"/>
        </w:rPr>
        <w:t> Gowda</w:t>
      </w:r>
      <w:r>
        <w:rPr>
          <w:w w:val="115"/>
          <w:sz w:val="12"/>
        </w:rPr>
        <w:t> SGV,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51-</w:t>
      </w:r>
      <w:r>
        <w:rPr>
          <w:spacing w:val="40"/>
          <w:w w:val="115"/>
          <w:sz w:val="12"/>
        </w:rPr>
        <w:t> </w:t>
      </w:r>
      <w:bookmarkStart w:name="_bookmark47" w:id="64"/>
      <w:bookmarkEnd w:id="64"/>
      <w:r>
        <w:rPr>
          <w:w w:val="115"/>
          <w:sz w:val="12"/>
        </w:rPr>
        <w:t>OR:</w:t>
      </w:r>
      <w:r>
        <w:rPr>
          <w:w w:val="115"/>
          <w:sz w:val="12"/>
        </w:rPr>
        <w:t> medios-a</w:t>
      </w:r>
      <w:r>
        <w:rPr>
          <w:w w:val="115"/>
          <w:sz w:val="12"/>
        </w:rPr>
        <w:t> smartphone-based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in</w:t>
      </w:r>
      <w:r>
        <w:rPr>
          <w:w w:val="115"/>
          <w:sz w:val="12"/>
        </w:rPr>
        <w:t> screening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diabetic retinopathy. Diabetes 2019;68:51 -OR. doi:</w:t>
      </w:r>
      <w:hyperlink r:id="rId55">
        <w:r>
          <w:rPr>
            <w:color w:val="0080AC"/>
            <w:w w:val="115"/>
            <w:sz w:val="12"/>
          </w:rPr>
          <w:t>10.2337/db19-51-OR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bookmarkStart w:name="_bookmark50" w:id="65"/>
      <w:bookmarkEnd w:id="65"/>
      <w:r>
        <w:rPr/>
      </w:r>
      <w:r>
        <w:rPr>
          <w:w w:val="115"/>
          <w:sz w:val="12"/>
        </w:rPr>
        <w:t>Huemer</w:t>
      </w:r>
      <w:r>
        <w:rPr>
          <w:w w:val="115"/>
          <w:sz w:val="12"/>
        </w:rPr>
        <w:t> J,</w:t>
      </w:r>
      <w:r>
        <w:rPr>
          <w:w w:val="115"/>
          <w:sz w:val="12"/>
        </w:rPr>
        <w:t> Wagner</w:t>
      </w:r>
      <w:r>
        <w:rPr>
          <w:w w:val="115"/>
          <w:sz w:val="12"/>
        </w:rPr>
        <w:t> SK,</w:t>
      </w:r>
      <w:r>
        <w:rPr>
          <w:w w:val="115"/>
          <w:sz w:val="12"/>
        </w:rPr>
        <w:t> Sim</w:t>
      </w:r>
      <w:r>
        <w:rPr>
          <w:w w:val="115"/>
          <w:sz w:val="12"/>
        </w:rPr>
        <w:t> DA.</w:t>
      </w:r>
      <w:r>
        <w:rPr>
          <w:w w:val="115"/>
          <w:sz w:val="12"/>
        </w:rPr>
        <w:t> The</w:t>
      </w:r>
      <w:r>
        <w:rPr>
          <w:w w:val="115"/>
          <w:sz w:val="12"/>
        </w:rPr>
        <w:t> evolution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diabetic</w:t>
      </w:r>
      <w:r>
        <w:rPr>
          <w:w w:val="115"/>
          <w:sz w:val="12"/>
        </w:rPr>
        <w:t> retinopathy</w:t>
      </w:r>
      <w:r>
        <w:rPr>
          <w:w w:val="115"/>
          <w:sz w:val="12"/>
        </w:rPr>
        <w:t> screening</w:t>
      </w:r>
      <w:r>
        <w:rPr>
          <w:spacing w:val="40"/>
          <w:w w:val="115"/>
          <w:sz w:val="12"/>
        </w:rPr>
        <w:t> </w:t>
      </w:r>
      <w:bookmarkStart w:name="_bookmark49" w:id="66"/>
      <w:bookmarkEnd w:id="66"/>
      <w:r>
        <w:rPr>
          <w:w w:val="115"/>
          <w:sz w:val="12"/>
        </w:rPr>
        <w:t>programmes:</w:t>
      </w:r>
      <w:r>
        <w:rPr>
          <w:w w:val="115"/>
          <w:sz w:val="12"/>
        </w:rPr>
        <w:t> a chronology of retinal photography from 35 mm slides to artificial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intelligence. Clin Ophthalmol 2020;14:2021–35. doi:</w:t>
      </w:r>
      <w:hyperlink r:id="rId56">
        <w:r>
          <w:rPr>
            <w:color w:val="0080AC"/>
            <w:w w:val="115"/>
            <w:sz w:val="12"/>
          </w:rPr>
          <w:t>10.2147/OPTH.S261629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spacing w:val="-2"/>
          <w:w w:val="120"/>
          <w:sz w:val="12"/>
        </w:rPr>
        <w:t>Mohana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Devi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S,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Mahalaxmi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I,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Kaavya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J,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Chinnkulandhai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V,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Balachandar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V.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Does</w:t>
      </w:r>
      <w:r>
        <w:rPr>
          <w:spacing w:val="40"/>
          <w:w w:val="120"/>
          <w:sz w:val="12"/>
        </w:rPr>
        <w:t> </w:t>
      </w:r>
      <w:bookmarkStart w:name="_bookmark51" w:id="67"/>
      <w:bookmarkEnd w:id="67"/>
      <w:r>
        <w:rPr>
          <w:w w:val="120"/>
          <w:sz w:val="12"/>
        </w:rPr>
        <w:t>epigenetics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have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role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age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related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macular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degeneration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diabetic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retinopa-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thy? Genes Dis 2021;8:279–86. doi:</w:t>
      </w:r>
      <w:hyperlink r:id="rId57">
        <w:r>
          <w:rPr>
            <w:color w:val="0080AC"/>
            <w:w w:val="120"/>
            <w:sz w:val="12"/>
          </w:rPr>
          <w:t>10.1016/j.gendis.2020.01.003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20"/>
          <w:sz w:val="12"/>
        </w:rPr>
        <w:t>Grassmann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Mengelkamp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Brandl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Harsch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Zimmermann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Linkohr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w w:val="120"/>
          <w:sz w:val="12"/>
        </w:rPr>
        <w:t> al.</w:t>
      </w:r>
      <w:r>
        <w:rPr>
          <w:w w:val="120"/>
          <w:sz w:val="12"/>
        </w:rPr>
        <w:t> A</w:t>
      </w:r>
      <w:r>
        <w:rPr>
          <w:w w:val="120"/>
          <w:sz w:val="12"/>
        </w:rPr>
        <w:t> deep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for</w:t>
      </w:r>
      <w:r>
        <w:rPr>
          <w:w w:val="120"/>
          <w:sz w:val="12"/>
        </w:rPr>
        <w:t> prediction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age-related</w:t>
      </w:r>
      <w:r>
        <w:rPr>
          <w:w w:val="120"/>
          <w:sz w:val="12"/>
        </w:rPr>
        <w:t> eye</w:t>
      </w:r>
      <w:r>
        <w:rPr>
          <w:w w:val="120"/>
          <w:sz w:val="12"/>
        </w:rPr>
        <w:t> disease</w:t>
      </w:r>
      <w:r>
        <w:rPr>
          <w:w w:val="120"/>
          <w:sz w:val="12"/>
        </w:rPr>
        <w:t> study</w:t>
      </w:r>
      <w:r>
        <w:rPr>
          <w:spacing w:val="40"/>
          <w:w w:val="120"/>
          <w:sz w:val="12"/>
        </w:rPr>
        <w:t> </w:t>
      </w:r>
      <w:bookmarkStart w:name="_bookmark52" w:id="68"/>
      <w:bookmarkEnd w:id="68"/>
      <w:r>
        <w:rPr>
          <w:w w:val="115"/>
          <w:sz w:val="12"/>
        </w:rPr>
        <w:t>severity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scale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age-related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macular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degeneration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color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fundus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photography.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Ophthalmology 2018;125:1410–20. doi:</w:t>
      </w:r>
      <w:hyperlink r:id="rId58">
        <w:r>
          <w:rPr>
            <w:color w:val="0080AC"/>
            <w:w w:val="120"/>
            <w:sz w:val="12"/>
          </w:rPr>
          <w:t>10.1016/j.ophtha.2018.02.037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Yan</w:t>
      </w:r>
      <w:r>
        <w:rPr>
          <w:w w:val="115"/>
          <w:sz w:val="12"/>
        </w:rPr>
        <w:t> Q,</w:t>
      </w:r>
      <w:r>
        <w:rPr>
          <w:w w:val="115"/>
          <w:sz w:val="12"/>
        </w:rPr>
        <w:t> Weeks</w:t>
      </w:r>
      <w:r>
        <w:rPr>
          <w:w w:val="115"/>
          <w:sz w:val="12"/>
        </w:rPr>
        <w:t> DE,</w:t>
      </w:r>
      <w:r>
        <w:rPr>
          <w:w w:val="115"/>
          <w:sz w:val="12"/>
        </w:rPr>
        <w:t> Xin</w:t>
      </w:r>
      <w:r>
        <w:rPr>
          <w:w w:val="115"/>
          <w:sz w:val="12"/>
        </w:rPr>
        <w:t> H,</w:t>
      </w:r>
      <w:r>
        <w:rPr>
          <w:w w:val="115"/>
          <w:sz w:val="12"/>
        </w:rPr>
        <w:t> Swaroop</w:t>
      </w:r>
      <w:r>
        <w:rPr>
          <w:w w:val="115"/>
          <w:sz w:val="12"/>
        </w:rPr>
        <w:t> A,</w:t>
      </w:r>
      <w:r>
        <w:rPr>
          <w:w w:val="115"/>
          <w:sz w:val="12"/>
        </w:rPr>
        <w:t> Chew</w:t>
      </w:r>
      <w:r>
        <w:rPr>
          <w:w w:val="115"/>
          <w:sz w:val="12"/>
        </w:rPr>
        <w:t> EY,</w:t>
      </w:r>
      <w:r>
        <w:rPr>
          <w:w w:val="115"/>
          <w:sz w:val="12"/>
        </w:rPr>
        <w:t> Huang</w:t>
      </w:r>
      <w:r>
        <w:rPr>
          <w:w w:val="115"/>
          <w:sz w:val="12"/>
        </w:rPr>
        <w:t> H,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Deep-learning-</w:t>
      </w:r>
      <w:r>
        <w:rPr>
          <w:spacing w:val="40"/>
          <w:w w:val="115"/>
          <w:sz w:val="12"/>
        </w:rPr>
        <w:t> </w:t>
      </w:r>
      <w:bookmarkStart w:name="_bookmark53" w:id="69"/>
      <w:bookmarkEnd w:id="69"/>
      <w:r>
        <w:rPr>
          <w:w w:val="115"/>
          <w:sz w:val="12"/>
        </w:rPr>
        <w:t>base</w:t>
      </w:r>
      <w:r>
        <w:rPr>
          <w:w w:val="115"/>
          <w:sz w:val="12"/>
        </w:rPr>
        <w:t>d prediction of late age-related macular degeneration progression. Nat Mach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 2020;2:141–50. doi:</w:t>
      </w:r>
      <w:hyperlink r:id="rId59">
        <w:r>
          <w:rPr>
            <w:color w:val="0080AC"/>
            <w:w w:val="115"/>
            <w:sz w:val="12"/>
          </w:rPr>
          <w:t>10.1038/s42256-020-0154-9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20"/>
          <w:sz w:val="12"/>
        </w:rPr>
        <w:t>Burlina</w:t>
      </w:r>
      <w:r>
        <w:rPr>
          <w:w w:val="120"/>
          <w:sz w:val="12"/>
        </w:rPr>
        <w:t> P,</w:t>
      </w:r>
      <w:r>
        <w:rPr>
          <w:w w:val="120"/>
          <w:sz w:val="12"/>
        </w:rPr>
        <w:t> Pacheco</w:t>
      </w:r>
      <w:r>
        <w:rPr>
          <w:w w:val="120"/>
          <w:sz w:val="12"/>
        </w:rPr>
        <w:t> KD,</w:t>
      </w:r>
      <w:r>
        <w:rPr>
          <w:w w:val="120"/>
          <w:sz w:val="12"/>
        </w:rPr>
        <w:t> Joshi</w:t>
      </w:r>
      <w:r>
        <w:rPr>
          <w:w w:val="120"/>
          <w:sz w:val="12"/>
        </w:rPr>
        <w:t> N,</w:t>
      </w:r>
      <w:r>
        <w:rPr>
          <w:w w:val="120"/>
          <w:sz w:val="12"/>
        </w:rPr>
        <w:t> Freund</w:t>
      </w:r>
      <w:r>
        <w:rPr>
          <w:w w:val="120"/>
          <w:sz w:val="12"/>
        </w:rPr>
        <w:t> DE,</w:t>
      </w:r>
      <w:r>
        <w:rPr>
          <w:w w:val="120"/>
          <w:sz w:val="12"/>
        </w:rPr>
        <w:t> Bressler</w:t>
      </w:r>
      <w:r>
        <w:rPr>
          <w:w w:val="120"/>
          <w:sz w:val="12"/>
        </w:rPr>
        <w:t> NM.</w:t>
      </w:r>
      <w:r>
        <w:rPr>
          <w:w w:val="120"/>
          <w:sz w:val="12"/>
        </w:rPr>
        <w:t> Comparing</w:t>
      </w:r>
      <w:r>
        <w:rPr>
          <w:w w:val="120"/>
          <w:sz w:val="12"/>
        </w:rPr>
        <w:t> humans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grading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AMD: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study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universal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40"/>
          <w:w w:val="120"/>
          <w:sz w:val="12"/>
        </w:rPr>
        <w:t> </w:t>
      </w:r>
      <w:bookmarkStart w:name="_bookmark54" w:id="70"/>
      <w:bookmarkEnd w:id="70"/>
      <w:r>
        <w:rPr>
          <w:w w:val="120"/>
          <w:sz w:val="12"/>
        </w:rPr>
        <w:t>feature</w:t>
      </w:r>
      <w:r>
        <w:rPr>
          <w:w w:val="120"/>
          <w:sz w:val="12"/>
        </w:rPr>
        <w:t>s</w:t>
      </w:r>
      <w:r>
        <w:rPr>
          <w:w w:val="120"/>
          <w:sz w:val="12"/>
        </w:rPr>
        <w:t> and</w:t>
      </w:r>
      <w:r>
        <w:rPr>
          <w:w w:val="120"/>
          <w:sz w:val="12"/>
        </w:rPr>
        <w:t> transfer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for</w:t>
      </w:r>
      <w:r>
        <w:rPr>
          <w:w w:val="120"/>
          <w:sz w:val="12"/>
        </w:rPr>
        <w:t> automated</w:t>
      </w:r>
      <w:r>
        <w:rPr>
          <w:w w:val="120"/>
          <w:sz w:val="12"/>
        </w:rPr>
        <w:t> AMD</w:t>
      </w:r>
      <w:r>
        <w:rPr>
          <w:w w:val="120"/>
          <w:sz w:val="12"/>
        </w:rPr>
        <w:t> analysis.</w:t>
      </w:r>
      <w:r>
        <w:rPr>
          <w:w w:val="120"/>
          <w:sz w:val="12"/>
        </w:rPr>
        <w:t> Comput</w:t>
      </w:r>
      <w:r>
        <w:rPr>
          <w:w w:val="120"/>
          <w:sz w:val="12"/>
        </w:rPr>
        <w:t> Biol</w:t>
      </w:r>
      <w:r>
        <w:rPr>
          <w:w w:val="120"/>
          <w:sz w:val="12"/>
        </w:rPr>
        <w:t> Med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2017;82:80–6.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60">
        <w:r>
          <w:rPr>
            <w:color w:val="0080AC"/>
            <w:w w:val="120"/>
            <w:sz w:val="12"/>
          </w:rPr>
          <w:t>10.1016/j.compbiomed.2017.01.018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r>
        <w:rPr>
          <w:w w:val="115"/>
          <w:sz w:val="12"/>
        </w:rPr>
        <w:t>Treder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Lauermann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exudative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age-</w:t>
      </w:r>
      <w:r>
        <w:rPr>
          <w:spacing w:val="40"/>
          <w:w w:val="115"/>
          <w:sz w:val="12"/>
        </w:rPr>
        <w:t> </w:t>
      </w:r>
      <w:bookmarkStart w:name="_bookmark56" w:id="71"/>
      <w:bookmarkEnd w:id="71"/>
      <w:r>
        <w:rPr>
          <w:w w:val="115"/>
          <w:sz w:val="12"/>
        </w:rPr>
        <w:t>relate</w:t>
      </w:r>
      <w:r>
        <w:rPr>
          <w:w w:val="115"/>
          <w:sz w:val="12"/>
        </w:rPr>
        <w:t>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degeneration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spectral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domain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coherence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tomogra-</w:t>
      </w:r>
      <w:r>
        <w:rPr>
          <w:spacing w:val="40"/>
          <w:w w:val="115"/>
          <w:sz w:val="12"/>
        </w:rPr>
        <w:t> </w:t>
      </w:r>
      <w:bookmarkStart w:name="_bookmark55" w:id="72"/>
      <w:bookmarkEnd w:id="72"/>
      <w:r>
        <w:rPr>
          <w:w w:val="115"/>
          <w:sz w:val="12"/>
        </w:rPr>
        <w:t>phy</w:t>
      </w:r>
      <w:r>
        <w:rPr>
          <w:w w:val="115"/>
          <w:sz w:val="12"/>
        </w:rPr>
        <w:t> using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learning.</w:t>
      </w:r>
      <w:r>
        <w:rPr>
          <w:w w:val="115"/>
          <w:sz w:val="12"/>
        </w:rPr>
        <w:t> Graefe’s.</w:t>
      </w:r>
      <w:r>
        <w:rPr>
          <w:w w:val="115"/>
          <w:sz w:val="12"/>
        </w:rPr>
        <w:t> Arch</w:t>
      </w:r>
      <w:r>
        <w:rPr>
          <w:w w:val="115"/>
          <w:sz w:val="12"/>
        </w:rPr>
        <w:t> Clin</w:t>
      </w:r>
      <w:r>
        <w:rPr>
          <w:w w:val="115"/>
          <w:sz w:val="12"/>
        </w:rPr>
        <w:t> Exp</w:t>
      </w:r>
      <w:r>
        <w:rPr>
          <w:w w:val="115"/>
          <w:sz w:val="12"/>
        </w:rPr>
        <w:t> Ophthalmol</w:t>
      </w:r>
      <w:r>
        <w:rPr>
          <w:w w:val="115"/>
          <w:sz w:val="12"/>
        </w:rPr>
        <w:t> 2018;256:259–65.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1">
        <w:r>
          <w:rPr>
            <w:color w:val="0080AC"/>
            <w:spacing w:val="-2"/>
            <w:w w:val="115"/>
            <w:sz w:val="12"/>
          </w:rPr>
          <w:t>10.1007/s00417-017-3850-3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bookmarkStart w:name="_bookmark58" w:id="73"/>
      <w:bookmarkEnd w:id="73"/>
      <w:r>
        <w:rPr/>
      </w:r>
      <w:r>
        <w:rPr>
          <w:w w:val="115"/>
          <w:sz w:val="12"/>
        </w:rPr>
        <w:t>Schlegl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Waldstein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Bogunovic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Endstraßer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Sadeghipour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Philip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AM,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Fully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0"/>
          <w:w w:val="115"/>
          <w:sz w:val="12"/>
        </w:rPr>
        <w:t> </w:t>
      </w:r>
      <w:r>
        <w:rPr>
          <w:w w:val="115"/>
          <w:sz w:val="12"/>
        </w:rPr>
        <w:t>quantification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9"/>
          <w:w w:val="115"/>
          <w:sz w:val="12"/>
        </w:rPr>
        <w:t> </w:t>
      </w:r>
      <w:r>
        <w:rPr>
          <w:w w:val="115"/>
          <w:sz w:val="12"/>
        </w:rPr>
        <w:t>mac-</w:t>
      </w:r>
      <w:r>
        <w:rPr>
          <w:spacing w:val="40"/>
          <w:w w:val="115"/>
          <w:sz w:val="12"/>
        </w:rPr>
        <w:t> </w:t>
      </w:r>
      <w:bookmarkStart w:name="_bookmark57" w:id="74"/>
      <w:bookmarkEnd w:id="74"/>
      <w:r>
        <w:rPr>
          <w:w w:val="115"/>
          <w:sz w:val="12"/>
        </w:rPr>
        <w:t>ula</w:t>
      </w:r>
      <w:r>
        <w:rPr>
          <w:w w:val="115"/>
          <w:sz w:val="12"/>
        </w:rPr>
        <w:t>r</w:t>
      </w:r>
      <w:r>
        <w:rPr>
          <w:w w:val="115"/>
          <w:sz w:val="12"/>
        </w:rPr>
        <w:t> fluid</w:t>
      </w:r>
      <w:r>
        <w:rPr>
          <w:w w:val="115"/>
          <w:sz w:val="12"/>
        </w:rPr>
        <w:t> in</w:t>
      </w:r>
      <w:r>
        <w:rPr>
          <w:w w:val="115"/>
          <w:sz w:val="12"/>
        </w:rPr>
        <w:t> OCT</w:t>
      </w:r>
      <w:r>
        <w:rPr>
          <w:w w:val="115"/>
          <w:sz w:val="12"/>
        </w:rPr>
        <w:t> using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learning.</w:t>
      </w:r>
      <w:r>
        <w:rPr>
          <w:w w:val="115"/>
          <w:sz w:val="12"/>
        </w:rPr>
        <w:t> Ophthalmology</w:t>
      </w:r>
      <w:r>
        <w:rPr>
          <w:w w:val="115"/>
          <w:sz w:val="12"/>
        </w:rPr>
        <w:t> 2018;125:549–58.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2">
        <w:r>
          <w:rPr>
            <w:color w:val="0080AC"/>
            <w:spacing w:val="-2"/>
            <w:w w:val="115"/>
            <w:sz w:val="12"/>
          </w:rPr>
          <w:t>10.1016/j.ophtha.2017.10.031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bookmarkStart w:name="_bookmark60" w:id="75"/>
      <w:bookmarkEnd w:id="75"/>
      <w:r>
        <w:rPr/>
      </w:r>
      <w:r>
        <w:rPr>
          <w:w w:val="115"/>
          <w:sz w:val="12"/>
        </w:rPr>
        <w:t>Hwang</w:t>
      </w:r>
      <w:r>
        <w:rPr>
          <w:w w:val="115"/>
          <w:sz w:val="12"/>
        </w:rPr>
        <w:t> DK,</w:t>
      </w:r>
      <w:r>
        <w:rPr>
          <w:w w:val="115"/>
          <w:sz w:val="12"/>
        </w:rPr>
        <w:t> Hsu</w:t>
      </w:r>
      <w:r>
        <w:rPr>
          <w:w w:val="115"/>
          <w:sz w:val="12"/>
        </w:rPr>
        <w:t> CC,</w:t>
      </w:r>
      <w:r>
        <w:rPr>
          <w:w w:val="115"/>
          <w:sz w:val="12"/>
        </w:rPr>
        <w:t> Chang</w:t>
      </w:r>
      <w:r>
        <w:rPr>
          <w:w w:val="115"/>
          <w:sz w:val="12"/>
        </w:rPr>
        <w:t> KJ,</w:t>
      </w:r>
      <w:r>
        <w:rPr>
          <w:w w:val="115"/>
          <w:sz w:val="12"/>
        </w:rPr>
        <w:t> Chao</w:t>
      </w:r>
      <w:r>
        <w:rPr>
          <w:w w:val="115"/>
          <w:sz w:val="12"/>
        </w:rPr>
        <w:t> D,</w:t>
      </w:r>
      <w:r>
        <w:rPr>
          <w:w w:val="115"/>
          <w:sz w:val="12"/>
        </w:rPr>
        <w:t> Sun</w:t>
      </w:r>
      <w:r>
        <w:rPr>
          <w:w w:val="115"/>
          <w:sz w:val="12"/>
        </w:rPr>
        <w:t> CH,</w:t>
      </w:r>
      <w:r>
        <w:rPr>
          <w:w w:val="115"/>
          <w:sz w:val="12"/>
        </w:rPr>
        <w:t> Jheng</w:t>
      </w:r>
      <w:r>
        <w:rPr>
          <w:w w:val="115"/>
          <w:sz w:val="12"/>
        </w:rPr>
        <w:t> YC,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Artificial</w:t>
      </w:r>
      <w:r>
        <w:rPr>
          <w:spacing w:val="40"/>
          <w:w w:val="115"/>
          <w:sz w:val="12"/>
        </w:rPr>
        <w:t> </w:t>
      </w:r>
      <w:bookmarkStart w:name="_bookmark59" w:id="76"/>
      <w:bookmarkEnd w:id="76"/>
      <w:r>
        <w:rPr>
          <w:w w:val="115"/>
          <w:sz w:val="12"/>
        </w:rPr>
        <w:t>intelligence</w:t>
      </w:r>
      <w:r>
        <w:rPr>
          <w:w w:val="115"/>
          <w:sz w:val="12"/>
        </w:rPr>
        <w:t>-based</w:t>
      </w:r>
      <w:r>
        <w:rPr>
          <w:w w:val="115"/>
          <w:sz w:val="12"/>
        </w:rPr>
        <w:t> decision-making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age-related</w:t>
      </w:r>
      <w:r>
        <w:rPr>
          <w:w w:val="115"/>
          <w:sz w:val="12"/>
        </w:rPr>
        <w:t> macular</w:t>
      </w:r>
      <w:r>
        <w:rPr>
          <w:w w:val="115"/>
          <w:sz w:val="12"/>
        </w:rPr>
        <w:t> degeneration.</w:t>
      </w:r>
      <w:r>
        <w:rPr>
          <w:w w:val="115"/>
          <w:sz w:val="12"/>
        </w:rPr>
        <w:t> Thera-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nostics 2019;9:232–45. doi:</w:t>
      </w:r>
      <w:hyperlink r:id="rId63">
        <w:r>
          <w:rPr>
            <w:color w:val="0080AC"/>
            <w:w w:val="115"/>
            <w:sz w:val="12"/>
          </w:rPr>
          <w:t>10.7150/thno.28447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bookmarkStart w:name="_bookmark62" w:id="77"/>
      <w:bookmarkEnd w:id="77"/>
      <w:r>
        <w:rPr/>
      </w:r>
      <w:r>
        <w:rPr>
          <w:w w:val="115"/>
          <w:sz w:val="12"/>
        </w:rPr>
        <w:t>Bogunović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Waldstein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Schlegl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Sadeghipour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anti-VEGF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requirements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neovascular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AMD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us-</w:t>
      </w:r>
      <w:r>
        <w:rPr>
          <w:spacing w:val="40"/>
          <w:w w:val="115"/>
          <w:sz w:val="12"/>
        </w:rPr>
        <w:t> </w:t>
      </w:r>
      <w:bookmarkStart w:name="_bookmark61" w:id="78"/>
      <w:bookmarkEnd w:id="78"/>
      <w:r>
        <w:rPr>
          <w:w w:val="115"/>
          <w:sz w:val="12"/>
        </w:rPr>
        <w:t>ing</w:t>
      </w:r>
      <w:r>
        <w:rPr>
          <w:w w:val="115"/>
          <w:sz w:val="12"/>
        </w:rPr>
        <w:t> a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approach.</w:t>
      </w:r>
      <w:r>
        <w:rPr>
          <w:w w:val="115"/>
          <w:sz w:val="12"/>
        </w:rPr>
        <w:t> Invest</w:t>
      </w:r>
      <w:r>
        <w:rPr>
          <w:w w:val="115"/>
          <w:sz w:val="12"/>
        </w:rPr>
        <w:t> Ophthalmol</w:t>
      </w:r>
      <w:r>
        <w:rPr>
          <w:w w:val="115"/>
          <w:sz w:val="12"/>
        </w:rPr>
        <w:t> Vis</w:t>
      </w:r>
      <w:r>
        <w:rPr>
          <w:w w:val="115"/>
          <w:sz w:val="12"/>
        </w:rPr>
        <w:t> Sci</w:t>
      </w:r>
      <w:r>
        <w:rPr>
          <w:w w:val="115"/>
          <w:sz w:val="12"/>
        </w:rPr>
        <w:t> 2017;58:3240–8.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64">
        <w:r>
          <w:rPr>
            <w:color w:val="0080AC"/>
            <w:spacing w:val="-2"/>
            <w:w w:val="115"/>
            <w:sz w:val="12"/>
          </w:rPr>
          <w:t>10.1167/iovs.16-21053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bookmarkStart w:name="_bookmark64" w:id="79"/>
      <w:bookmarkEnd w:id="79"/>
      <w:r>
        <w:rPr/>
      </w:r>
      <w:r>
        <w:rPr>
          <w:w w:val="120"/>
          <w:sz w:val="12"/>
        </w:rPr>
        <w:t>Kvannli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Krohn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Switching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pro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nata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treat-and-extend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regimen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im-</w:t>
      </w:r>
      <w:r>
        <w:rPr>
          <w:spacing w:val="40"/>
          <w:w w:val="120"/>
          <w:sz w:val="12"/>
        </w:rPr>
        <w:t> </w:t>
      </w:r>
      <w:bookmarkStart w:name="_bookmark63" w:id="80"/>
      <w:bookmarkEnd w:id="80"/>
      <w:r>
        <w:rPr>
          <w:w w:val="115"/>
          <w:sz w:val="12"/>
        </w:rPr>
        <w:t>proves</w:t>
      </w:r>
      <w:r>
        <w:rPr>
          <w:w w:val="115"/>
          <w:sz w:val="12"/>
        </w:rPr>
        <w:t> visual acuity in patients with neovascular age-related macular degeneration.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Acta Ophthalmol 2017;95:678–82. doi:</w:t>
      </w:r>
      <w:hyperlink r:id="rId65">
        <w:r>
          <w:rPr>
            <w:color w:val="0080AC"/>
            <w:w w:val="120"/>
            <w:sz w:val="12"/>
          </w:rPr>
          <w:t>10.1111/aos.13356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bookmarkStart w:name="_bookmark66" w:id="81"/>
      <w:bookmarkEnd w:id="81"/>
      <w:r>
        <w:rPr/>
      </w:r>
      <w:r>
        <w:rPr>
          <w:w w:val="115"/>
          <w:sz w:val="12"/>
        </w:rPr>
        <w:t>Prahs</w:t>
      </w:r>
      <w:r>
        <w:rPr>
          <w:w w:val="115"/>
          <w:sz w:val="12"/>
        </w:rPr>
        <w:t> P, Radeck</w:t>
      </w:r>
      <w:r>
        <w:rPr>
          <w:w w:val="115"/>
          <w:sz w:val="12"/>
        </w:rPr>
        <w:t> V, Mayer</w:t>
      </w:r>
      <w:r>
        <w:rPr>
          <w:w w:val="115"/>
          <w:sz w:val="12"/>
        </w:rPr>
        <w:t> C,</w:t>
      </w:r>
      <w:r>
        <w:rPr>
          <w:w w:val="115"/>
          <w:sz w:val="12"/>
        </w:rPr>
        <w:t> Cvetkov Y, Cvetkova N, Helbig H,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OCT-based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evaluation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indication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anti-</w:t>
      </w:r>
      <w:r>
        <w:rPr>
          <w:spacing w:val="40"/>
          <w:w w:val="115"/>
          <w:sz w:val="12"/>
        </w:rPr>
        <w:t> </w:t>
      </w:r>
      <w:bookmarkStart w:name="_bookmark65" w:id="82"/>
      <w:bookmarkEnd w:id="82"/>
      <w:r>
        <w:rPr>
          <w:w w:val="115"/>
          <w:sz w:val="12"/>
        </w:rPr>
        <w:t>vascula</w:t>
      </w:r>
      <w:r>
        <w:rPr>
          <w:w w:val="115"/>
          <w:sz w:val="12"/>
        </w:rPr>
        <w:t>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endothelial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growth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factor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medications.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Graefe’s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Arch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Clin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Exp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Ophthalmol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2018;256:91–8.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66">
        <w:r>
          <w:rPr>
            <w:color w:val="0080AC"/>
            <w:w w:val="115"/>
            <w:sz w:val="12"/>
          </w:rPr>
          <w:t>10.1007/s00417-017-3839-y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9" w:hanging="322"/>
        <w:jc w:val="both"/>
        <w:rPr>
          <w:sz w:val="12"/>
        </w:rPr>
      </w:pPr>
      <w:bookmarkStart w:name="_bookmark68" w:id="83"/>
      <w:bookmarkEnd w:id="83"/>
      <w:r>
        <w:rPr/>
      </w:r>
      <w:r>
        <w:rPr>
          <w:w w:val="115"/>
          <w:sz w:val="12"/>
        </w:rPr>
        <w:t>Bhuiyan</w:t>
      </w:r>
      <w:r>
        <w:rPr>
          <w:w w:val="115"/>
          <w:sz w:val="12"/>
        </w:rPr>
        <w:t> A,</w:t>
      </w:r>
      <w:r>
        <w:rPr>
          <w:w w:val="115"/>
          <w:sz w:val="12"/>
        </w:rPr>
        <w:t> Wong</w:t>
      </w:r>
      <w:r>
        <w:rPr>
          <w:w w:val="115"/>
          <w:sz w:val="12"/>
        </w:rPr>
        <w:t> TY,</w:t>
      </w:r>
      <w:r>
        <w:rPr>
          <w:w w:val="115"/>
          <w:sz w:val="12"/>
        </w:rPr>
        <w:t> Ting</w:t>
      </w:r>
      <w:r>
        <w:rPr>
          <w:w w:val="115"/>
          <w:sz w:val="12"/>
        </w:rPr>
        <w:t> DSW,</w:t>
      </w:r>
      <w:r>
        <w:rPr>
          <w:w w:val="115"/>
          <w:sz w:val="12"/>
        </w:rPr>
        <w:t> Govindaiah</w:t>
      </w:r>
      <w:r>
        <w:rPr>
          <w:w w:val="115"/>
          <w:sz w:val="12"/>
        </w:rPr>
        <w:t> A,</w:t>
      </w:r>
      <w:r>
        <w:rPr>
          <w:w w:val="115"/>
          <w:sz w:val="12"/>
        </w:rPr>
        <w:t> Souied</w:t>
      </w:r>
      <w:r>
        <w:rPr>
          <w:w w:val="115"/>
          <w:sz w:val="12"/>
        </w:rPr>
        <w:t> EH,</w:t>
      </w:r>
      <w:r>
        <w:rPr>
          <w:w w:val="115"/>
          <w:sz w:val="12"/>
        </w:rPr>
        <w:t> Smith</w:t>
      </w:r>
      <w:r>
        <w:rPr>
          <w:w w:val="115"/>
          <w:sz w:val="12"/>
        </w:rPr>
        <w:t> RT.</w:t>
      </w:r>
      <w:r>
        <w:rPr>
          <w:w w:val="115"/>
          <w:sz w:val="12"/>
        </w:rPr>
        <w:t> Artifi-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to</w:t>
      </w:r>
      <w:r>
        <w:rPr>
          <w:w w:val="115"/>
          <w:sz w:val="12"/>
        </w:rPr>
        <w:t> stratify</w:t>
      </w:r>
      <w:r>
        <w:rPr>
          <w:w w:val="115"/>
          <w:sz w:val="12"/>
        </w:rPr>
        <w:t> severity</w:t>
      </w:r>
      <w:r>
        <w:rPr>
          <w:w w:val="115"/>
          <w:sz w:val="12"/>
        </w:rPr>
        <w:t> of</w:t>
      </w:r>
      <w:r>
        <w:rPr>
          <w:w w:val="115"/>
          <w:sz w:val="12"/>
        </w:rPr>
        <w:t> age-related</w:t>
      </w:r>
      <w:r>
        <w:rPr>
          <w:w w:val="115"/>
          <w:sz w:val="12"/>
        </w:rPr>
        <w:t> macular</w:t>
      </w:r>
      <w:r>
        <w:rPr>
          <w:w w:val="115"/>
          <w:sz w:val="12"/>
        </w:rPr>
        <w:t> degeneration</w:t>
      </w:r>
      <w:r>
        <w:rPr>
          <w:w w:val="115"/>
          <w:sz w:val="12"/>
        </w:rPr>
        <w:t> (AMD)</w:t>
      </w:r>
      <w:r>
        <w:rPr>
          <w:spacing w:val="80"/>
          <w:w w:val="115"/>
          <w:sz w:val="12"/>
        </w:rPr>
        <w:t> </w:t>
      </w:r>
      <w:bookmarkStart w:name="_bookmark67" w:id="84"/>
      <w:bookmarkEnd w:id="84"/>
      <w:r>
        <w:rPr>
          <w:w w:val="115"/>
          <w:sz w:val="12"/>
        </w:rPr>
        <w:t>and</w:t>
      </w:r>
      <w:r>
        <w:rPr>
          <w:w w:val="115"/>
          <w:sz w:val="12"/>
        </w:rPr>
        <w:t> predict</w:t>
      </w:r>
      <w:r>
        <w:rPr>
          <w:w w:val="115"/>
          <w:sz w:val="12"/>
        </w:rPr>
        <w:t> risk</w:t>
      </w:r>
      <w:r>
        <w:rPr>
          <w:w w:val="115"/>
          <w:sz w:val="12"/>
        </w:rPr>
        <w:t> of</w:t>
      </w:r>
      <w:r>
        <w:rPr>
          <w:w w:val="115"/>
          <w:sz w:val="12"/>
        </w:rPr>
        <w:t> progression</w:t>
      </w:r>
      <w:r>
        <w:rPr>
          <w:w w:val="115"/>
          <w:sz w:val="12"/>
        </w:rPr>
        <w:t> to</w:t>
      </w:r>
      <w:r>
        <w:rPr>
          <w:w w:val="115"/>
          <w:sz w:val="12"/>
        </w:rPr>
        <w:t> late</w:t>
      </w:r>
      <w:r>
        <w:rPr>
          <w:w w:val="115"/>
          <w:sz w:val="12"/>
        </w:rPr>
        <w:t> AMD.</w:t>
      </w:r>
      <w:r>
        <w:rPr>
          <w:w w:val="115"/>
          <w:sz w:val="12"/>
        </w:rPr>
        <w:t> Transl</w:t>
      </w:r>
      <w:r>
        <w:rPr>
          <w:w w:val="115"/>
          <w:sz w:val="12"/>
        </w:rPr>
        <w:t> Vis</w:t>
      </w:r>
      <w:r>
        <w:rPr>
          <w:w w:val="115"/>
          <w:sz w:val="12"/>
        </w:rPr>
        <w:t> Sci</w:t>
      </w:r>
      <w:r>
        <w:rPr>
          <w:w w:val="115"/>
          <w:sz w:val="12"/>
        </w:rPr>
        <w:t> Technol</w:t>
      </w:r>
      <w:r>
        <w:rPr>
          <w:w w:val="115"/>
          <w:sz w:val="12"/>
        </w:rPr>
        <w:t> 2020;9:25.</w:t>
      </w:r>
      <w:r>
        <w:rPr>
          <w:spacing w:val="40"/>
          <w:w w:val="115"/>
          <w:sz w:val="12"/>
        </w:rPr>
        <w:t> </w:t>
      </w:r>
      <w:bookmarkStart w:name="_bookmark69" w:id="85"/>
      <w:bookmarkEnd w:id="85"/>
      <w:r>
        <w:rPr>
          <w:spacing w:val="-2"/>
          <w:w w:val="115"/>
          <w:sz w:val="12"/>
        </w:rPr>
        <w:t>doi:</w:t>
      </w:r>
      <w:hyperlink r:id="rId67">
        <w:r>
          <w:rPr>
            <w:color w:val="0080AC"/>
            <w:spacing w:val="-2"/>
            <w:w w:val="115"/>
            <w:sz w:val="12"/>
          </w:rPr>
          <w:t>10.1167/tvst.9.2.25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r>
        <w:rPr>
          <w:w w:val="115"/>
          <w:sz w:val="12"/>
        </w:rPr>
        <w:t>Gao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TY.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grade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nuclear</w:t>
      </w:r>
      <w:r>
        <w:rPr>
          <w:spacing w:val="40"/>
          <w:w w:val="115"/>
          <w:sz w:val="12"/>
        </w:rPr>
        <w:t> </w:t>
      </w:r>
      <w:bookmarkStart w:name="_bookmark70" w:id="86"/>
      <w:bookmarkEnd w:id="86"/>
      <w:r>
        <w:rPr>
          <w:w w:val="115"/>
          <w:sz w:val="12"/>
        </w:rPr>
        <w:t>cataracts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learning.</w:t>
      </w:r>
      <w:r>
        <w:rPr>
          <w:w w:val="115"/>
          <w:sz w:val="12"/>
        </w:rPr>
        <w:t> IEEE</w:t>
      </w:r>
      <w:r>
        <w:rPr>
          <w:w w:val="115"/>
          <w:sz w:val="12"/>
        </w:rPr>
        <w:t> Trans</w:t>
      </w:r>
      <w:r>
        <w:rPr>
          <w:w w:val="115"/>
          <w:sz w:val="12"/>
        </w:rPr>
        <w:t> Biomed</w:t>
      </w:r>
      <w:r>
        <w:rPr>
          <w:w w:val="115"/>
          <w:sz w:val="12"/>
        </w:rPr>
        <w:t> Eng</w:t>
      </w:r>
      <w:r>
        <w:rPr>
          <w:w w:val="115"/>
          <w:sz w:val="12"/>
        </w:rPr>
        <w:t> 2015;62:2693–701.</w:t>
      </w:r>
      <w:r>
        <w:rPr>
          <w:spacing w:val="40"/>
          <w:w w:val="115"/>
          <w:sz w:val="12"/>
        </w:rPr>
        <w:t> </w:t>
      </w:r>
      <w:bookmarkStart w:name="_bookmark71" w:id="87"/>
      <w:bookmarkEnd w:id="87"/>
      <w:r>
        <w:rPr>
          <w:spacing w:val="-2"/>
          <w:w w:val="115"/>
          <w:sz w:val="12"/>
        </w:rPr>
        <w:t>doi:</w:t>
      </w:r>
      <w:hyperlink r:id="rId68">
        <w:r>
          <w:rPr>
            <w:color w:val="0080AC"/>
            <w:spacing w:val="-2"/>
            <w:w w:val="115"/>
            <w:sz w:val="12"/>
          </w:rPr>
          <w:t>10.1109/TBME.2015.2444389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Liu</w:t>
      </w:r>
      <w:r>
        <w:rPr>
          <w:w w:val="115"/>
          <w:sz w:val="12"/>
        </w:rPr>
        <w:t> X,</w:t>
      </w:r>
      <w:r>
        <w:rPr>
          <w:w w:val="115"/>
          <w:sz w:val="12"/>
        </w:rPr>
        <w:t> Jiang</w:t>
      </w:r>
      <w:r>
        <w:rPr>
          <w:w w:val="115"/>
          <w:sz w:val="12"/>
        </w:rPr>
        <w:t> J,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K,</w:t>
      </w:r>
      <w:r>
        <w:rPr>
          <w:w w:val="115"/>
          <w:sz w:val="12"/>
        </w:rPr>
        <w:t> Long</w:t>
      </w:r>
      <w:r>
        <w:rPr>
          <w:w w:val="115"/>
          <w:sz w:val="12"/>
        </w:rPr>
        <w:t> E,</w:t>
      </w:r>
      <w:r>
        <w:rPr>
          <w:w w:val="115"/>
          <w:sz w:val="12"/>
        </w:rPr>
        <w:t> Cui</w:t>
      </w:r>
      <w:r>
        <w:rPr>
          <w:w w:val="115"/>
          <w:sz w:val="12"/>
        </w:rPr>
        <w:t> J,</w:t>
      </w:r>
      <w:r>
        <w:rPr>
          <w:w w:val="115"/>
          <w:sz w:val="12"/>
        </w:rPr>
        <w:t> Zhu</w:t>
      </w:r>
      <w:r>
        <w:rPr>
          <w:w w:val="115"/>
          <w:sz w:val="12"/>
        </w:rPr>
        <w:t> M,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Localization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diagnosis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framework for pediatric cataracts based on slit-lamp images using deep features of</w:t>
      </w:r>
      <w:r>
        <w:rPr>
          <w:spacing w:val="40"/>
          <w:w w:val="115"/>
          <w:sz w:val="12"/>
        </w:rPr>
        <w:t> </w:t>
      </w:r>
      <w:bookmarkStart w:name="_bookmark72" w:id="88"/>
      <w:bookmarkEnd w:id="88"/>
      <w:r>
        <w:rPr>
          <w:spacing w:val="-1"/>
          <w:w w:val="111"/>
          <w:sz w:val="12"/>
        </w:rPr>
      </w:r>
      <w:hyperlink r:id="rId69">
        <w:r>
          <w:rPr>
            <w:w w:val="115"/>
            <w:sz w:val="12"/>
          </w:rPr>
          <w:t>a convolutional neural network. PLoS ONE 2017;12:e0168606. doi:</w:t>
        </w:r>
        <w:r>
          <w:rPr>
            <w:color w:val="0080AC"/>
            <w:w w:val="115"/>
            <w:sz w:val="12"/>
          </w:rPr>
          <w:t>10.1371/jour-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nal.pone.0168606.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hyperlink r:id="rId70">
        <w:r>
          <w:rPr>
            <w:color w:val="0080AC"/>
            <w:w w:val="115"/>
            <w:sz w:val="12"/>
          </w:rPr>
          <w:t>Mohammadi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SF,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Sabbaghi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Z-Mehrjardi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Hashemi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Alizadeh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Ma-</w:t>
        </w:r>
      </w:hyperlink>
      <w:r>
        <w:rPr>
          <w:color w:val="0080AC"/>
          <w:spacing w:val="40"/>
          <w:w w:val="115"/>
          <w:sz w:val="12"/>
        </w:rPr>
        <w:t> </w:t>
      </w:r>
      <w:bookmarkStart w:name="_bookmark74" w:id="89"/>
      <w:bookmarkEnd w:id="89"/>
      <w:r>
        <w:rPr>
          <w:color w:val="0080AC"/>
          <w:w w:val="108"/>
          <w:sz w:val="12"/>
        </w:rPr>
      </w:r>
      <w:hyperlink r:id="rId70">
        <w:r>
          <w:rPr>
            <w:color w:val="0080AC"/>
            <w:w w:val="115"/>
            <w:sz w:val="12"/>
          </w:rPr>
          <w:t>jdi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Using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artificial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intelligence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risk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posterior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cap-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73" w:id="90"/>
        <w:bookmarkEnd w:id="90"/>
        <w:r>
          <w:rPr>
            <w:color w:val="0080AC"/>
            <w:w w:val="115"/>
            <w:sz w:val="12"/>
          </w:rPr>
          <w:t>sul</w:t>
        </w:r>
        <w:r>
          <w:rPr>
            <w:color w:val="0080AC"/>
            <w:w w:val="115"/>
            <w:sz w:val="12"/>
          </w:rPr>
          <w:t>e opacification after phacoemulsification. J Cataract Refract Surg 2012;38:403–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408.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Öhnell H, Heijl A, Brenner L, Anderson H, Bengtsson B. Structural and functional</w:t>
      </w:r>
      <w:r>
        <w:rPr>
          <w:spacing w:val="40"/>
          <w:w w:val="115"/>
          <w:sz w:val="12"/>
        </w:rPr>
        <w:t> </w:t>
      </w:r>
      <w:bookmarkStart w:name="_bookmark75" w:id="91"/>
      <w:bookmarkEnd w:id="91"/>
      <w:r>
        <w:rPr>
          <w:w w:val="115"/>
          <w:sz w:val="12"/>
        </w:rPr>
        <w:t>progression</w:t>
      </w:r>
      <w:r>
        <w:rPr>
          <w:w w:val="115"/>
          <w:sz w:val="12"/>
        </w:rPr>
        <w:t> in the early manifest glaucoma trial. Ophthalmology 2016;123:1173–</w:t>
      </w:r>
    </w:p>
    <w:p>
      <w:pPr>
        <w:spacing w:line="137" w:lineRule="exact" w:before="0"/>
        <w:ind w:left="511" w:right="0" w:firstLine="0"/>
        <w:jc w:val="both"/>
        <w:rPr>
          <w:sz w:val="12"/>
        </w:rPr>
      </w:pPr>
      <w:r>
        <w:rPr>
          <w:w w:val="120"/>
          <w:sz w:val="12"/>
        </w:rPr>
        <w:t>80.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1">
        <w:r>
          <w:rPr>
            <w:color w:val="0080AC"/>
            <w:spacing w:val="-2"/>
            <w:w w:val="120"/>
            <w:sz w:val="12"/>
          </w:rPr>
          <w:t>10.1016/j.ophtha.2016.01.039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Kapoor</w:t>
      </w:r>
      <w:r>
        <w:rPr>
          <w:w w:val="115"/>
          <w:sz w:val="12"/>
        </w:rPr>
        <w:t> R,</w:t>
      </w:r>
      <w:r>
        <w:rPr>
          <w:w w:val="115"/>
          <w:sz w:val="12"/>
        </w:rPr>
        <w:t> Whigham</w:t>
      </w:r>
      <w:r>
        <w:rPr>
          <w:w w:val="115"/>
          <w:sz w:val="12"/>
        </w:rPr>
        <w:t> BT,</w:t>
      </w:r>
      <w:r>
        <w:rPr>
          <w:w w:val="115"/>
          <w:sz w:val="12"/>
        </w:rPr>
        <w:t> Al-Aswad</w:t>
      </w:r>
      <w:r>
        <w:rPr>
          <w:w w:val="115"/>
          <w:sz w:val="12"/>
        </w:rPr>
        <w:t> LA.</w:t>
      </w:r>
      <w:r>
        <w:rPr>
          <w:w w:val="115"/>
          <w:sz w:val="12"/>
        </w:rPr>
        <w:t> The</w:t>
      </w:r>
      <w:r>
        <w:rPr>
          <w:w w:val="115"/>
          <w:sz w:val="12"/>
        </w:rPr>
        <w:t> role</w:t>
      </w:r>
      <w:r>
        <w:rPr>
          <w:w w:val="115"/>
          <w:sz w:val="12"/>
        </w:rPr>
        <w:t> of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bookmarkStart w:name="_bookmark76" w:id="92"/>
      <w:bookmarkEnd w:id="92"/>
      <w:r>
        <w:rPr>
          <w:w w:val="115"/>
          <w:sz w:val="12"/>
        </w:rPr>
        <w:t>diagnosis</w:t>
      </w:r>
      <w:r>
        <w:rPr>
          <w:w w:val="115"/>
          <w:sz w:val="12"/>
        </w:rPr>
        <w:t> and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of</w:t>
      </w:r>
      <w:r>
        <w:rPr>
          <w:w w:val="115"/>
          <w:sz w:val="12"/>
        </w:rPr>
        <w:t> glaucoma.</w:t>
      </w:r>
      <w:r>
        <w:rPr>
          <w:w w:val="115"/>
          <w:sz w:val="12"/>
        </w:rPr>
        <w:t> Curr</w:t>
      </w:r>
      <w:r>
        <w:rPr>
          <w:w w:val="115"/>
          <w:sz w:val="12"/>
        </w:rPr>
        <w:t> Ophthalmol</w:t>
      </w:r>
      <w:r>
        <w:rPr>
          <w:w w:val="115"/>
          <w:sz w:val="12"/>
        </w:rPr>
        <w:t> Rep</w:t>
      </w:r>
      <w:r>
        <w:rPr>
          <w:w w:val="115"/>
          <w:sz w:val="12"/>
        </w:rPr>
        <w:t> 2019;7:136–42.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2">
        <w:r>
          <w:rPr>
            <w:color w:val="0080AC"/>
            <w:spacing w:val="-2"/>
            <w:w w:val="115"/>
            <w:sz w:val="12"/>
          </w:rPr>
          <w:t>10.1007/s40135-019-00209-w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Omodaka K, An G, Tsuda S, Shiga Y, Takada N, Kikawa T, et al. Classification of</w:t>
      </w:r>
      <w:r>
        <w:rPr>
          <w:spacing w:val="40"/>
          <w:w w:val="115"/>
          <w:sz w:val="12"/>
        </w:rPr>
        <w:t> </w:t>
      </w:r>
      <w:bookmarkStart w:name="_bookmark77" w:id="93"/>
      <w:bookmarkEnd w:id="93"/>
      <w:r>
        <w:rPr>
          <w:w w:val="115"/>
          <w:sz w:val="12"/>
        </w:rPr>
        <w:t>optic</w:t>
      </w:r>
      <w:r>
        <w:rPr>
          <w:w w:val="115"/>
          <w:sz w:val="12"/>
        </w:rPr>
        <w:t> disc</w:t>
      </w:r>
      <w:r>
        <w:rPr>
          <w:w w:val="115"/>
          <w:sz w:val="12"/>
        </w:rPr>
        <w:t> shape</w:t>
      </w:r>
      <w:r>
        <w:rPr>
          <w:w w:val="115"/>
          <w:sz w:val="12"/>
        </w:rPr>
        <w:t> in</w:t>
      </w:r>
      <w:r>
        <w:rPr>
          <w:w w:val="115"/>
          <w:sz w:val="12"/>
        </w:rPr>
        <w:t> glaucoma</w:t>
      </w:r>
      <w:r>
        <w:rPr>
          <w:w w:val="115"/>
          <w:sz w:val="12"/>
        </w:rPr>
        <w:t> using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w w:val="115"/>
          <w:sz w:val="12"/>
        </w:rPr>
        <w:t> quantified</w:t>
      </w:r>
      <w:r>
        <w:rPr>
          <w:w w:val="115"/>
          <w:sz w:val="12"/>
        </w:rPr>
        <w:t> ocular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parameters. PLoS ONE 2017;12:e0190012. doi:</w:t>
      </w:r>
      <w:hyperlink r:id="rId73">
        <w:r>
          <w:rPr>
            <w:color w:val="0080AC"/>
            <w:w w:val="115"/>
            <w:sz w:val="12"/>
          </w:rPr>
          <w:t>10.1371/journal.pone.0190012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78" w:lineRule="auto" w:before="0" w:after="0"/>
        <w:ind w:left="511" w:right="40" w:hanging="321"/>
        <w:jc w:val="both"/>
        <w:rPr>
          <w:sz w:val="12"/>
        </w:rPr>
      </w:pPr>
      <w:r>
        <w:rPr>
          <w:w w:val="115"/>
          <w:sz w:val="12"/>
        </w:rPr>
        <w:t>Cerentini</w:t>
      </w:r>
      <w:r>
        <w:rPr>
          <w:w w:val="115"/>
          <w:sz w:val="12"/>
        </w:rPr>
        <w:t> A,</w:t>
      </w:r>
      <w:r>
        <w:rPr>
          <w:w w:val="115"/>
          <w:sz w:val="12"/>
        </w:rPr>
        <w:t> Welfer</w:t>
      </w:r>
      <w:r>
        <w:rPr>
          <w:w w:val="115"/>
          <w:sz w:val="12"/>
        </w:rPr>
        <w:t> D,</w:t>
      </w:r>
      <w:r>
        <w:rPr>
          <w:w w:val="115"/>
          <w:sz w:val="12"/>
        </w:rPr>
        <w:t> d’Ornellas</w:t>
      </w:r>
      <w:r>
        <w:rPr>
          <w:w w:val="115"/>
          <w:sz w:val="12"/>
        </w:rPr>
        <w:t> MC,</w:t>
      </w:r>
      <w:r>
        <w:rPr>
          <w:w w:val="115"/>
          <w:sz w:val="12"/>
        </w:rPr>
        <w:t> Haygert</w:t>
      </w:r>
      <w:r>
        <w:rPr>
          <w:w w:val="115"/>
          <w:sz w:val="12"/>
        </w:rPr>
        <w:t> CJP,</w:t>
      </w:r>
      <w:r>
        <w:rPr>
          <w:w w:val="115"/>
          <w:sz w:val="12"/>
        </w:rPr>
        <w:t> Dotto</w:t>
      </w:r>
      <w:r>
        <w:rPr>
          <w:w w:val="115"/>
          <w:sz w:val="12"/>
        </w:rPr>
        <w:t> GN.</w:t>
      </w:r>
      <w:r>
        <w:rPr>
          <w:w w:val="115"/>
          <w:sz w:val="12"/>
        </w:rPr>
        <w:t> Automatic</w:t>
      </w:r>
      <w:r>
        <w:rPr>
          <w:w w:val="115"/>
          <w:sz w:val="12"/>
        </w:rPr>
        <w:t> identi-</w:t>
      </w:r>
      <w:r>
        <w:rPr>
          <w:spacing w:val="40"/>
          <w:w w:val="115"/>
          <w:sz w:val="12"/>
        </w:rPr>
        <w:t> </w:t>
      </w:r>
      <w:bookmarkStart w:name="_bookmark78" w:id="94"/>
      <w:bookmarkEnd w:id="94"/>
      <w:r>
        <w:rPr>
          <w:w w:val="115"/>
          <w:sz w:val="12"/>
        </w:rPr>
        <w:t>fication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glaucoma</w:t>
      </w:r>
      <w:r>
        <w:rPr>
          <w:w w:val="115"/>
          <w:sz w:val="12"/>
        </w:rPr>
        <w:t> using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methods.</w:t>
      </w:r>
      <w:r>
        <w:rPr>
          <w:w w:val="115"/>
          <w:sz w:val="12"/>
        </w:rPr>
        <w:t> Stud</w:t>
      </w:r>
      <w:r>
        <w:rPr>
          <w:w w:val="115"/>
          <w:sz w:val="12"/>
        </w:rPr>
        <w:t> Health</w:t>
      </w:r>
      <w:r>
        <w:rPr>
          <w:w w:val="115"/>
          <w:sz w:val="12"/>
        </w:rPr>
        <w:t> Technol</w:t>
      </w:r>
      <w:r>
        <w:rPr>
          <w:w w:val="115"/>
          <w:sz w:val="12"/>
        </w:rPr>
        <w:t> Inform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2017;245:318–21.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74">
        <w:r>
          <w:rPr>
            <w:color w:val="0080AC"/>
            <w:w w:val="115"/>
            <w:sz w:val="12"/>
          </w:rPr>
          <w:t>10.3233/978-1-61499-830-3-318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bookmarkStart w:name="_bookmark80" w:id="95"/>
      <w:bookmarkEnd w:id="95"/>
      <w:r>
        <w:rPr/>
      </w:r>
      <w:r>
        <w:rPr>
          <w:w w:val="115"/>
          <w:sz w:val="12"/>
        </w:rPr>
        <w:t>Muhammad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Fuchs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TJ,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Cuir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Moraes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Blumberg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Liebmann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JM,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Hybrid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single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wide-field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optical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coherence</w:t>
      </w:r>
      <w:r>
        <w:rPr>
          <w:spacing w:val="26"/>
          <w:w w:val="120"/>
          <w:sz w:val="12"/>
        </w:rPr>
        <w:t> </w:t>
      </w:r>
      <w:r>
        <w:rPr>
          <w:w w:val="120"/>
          <w:sz w:val="12"/>
        </w:rPr>
        <w:t>tomogra-</w:t>
      </w:r>
      <w:r>
        <w:rPr>
          <w:spacing w:val="40"/>
          <w:w w:val="120"/>
          <w:sz w:val="12"/>
        </w:rPr>
        <w:t> </w:t>
      </w:r>
      <w:bookmarkStart w:name="_bookmark79" w:id="96"/>
      <w:bookmarkEnd w:id="96"/>
      <w:r>
        <w:rPr>
          <w:spacing w:val="-2"/>
          <w:w w:val="120"/>
          <w:sz w:val="12"/>
        </w:rPr>
        <w:t>phy</w:t>
      </w:r>
      <w:r>
        <w:rPr>
          <w:spacing w:val="-2"/>
          <w:w w:val="120"/>
          <w:sz w:val="12"/>
        </w:rPr>
        <w:t> scans accurately classifies glaucoma suspects. J Glaucoma 2017;26:1086–94.</w:t>
      </w:r>
      <w:r>
        <w:rPr>
          <w:spacing w:val="40"/>
          <w:w w:val="120"/>
          <w:sz w:val="12"/>
        </w:rPr>
        <w:t> </w:t>
      </w:r>
      <w:bookmarkStart w:name="_bookmark81" w:id="97"/>
      <w:bookmarkEnd w:id="97"/>
      <w:r>
        <w:rPr>
          <w:spacing w:val="-2"/>
          <w:w w:val="120"/>
          <w:sz w:val="12"/>
        </w:rPr>
        <w:t>doi:</w:t>
      </w:r>
      <w:hyperlink r:id="rId75">
        <w:r>
          <w:rPr>
            <w:color w:val="0080AC"/>
            <w:spacing w:val="-2"/>
            <w:w w:val="120"/>
            <w:sz w:val="12"/>
          </w:rPr>
          <w:t>10.1097/IJG.0000000000000765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Martin</w:t>
      </w:r>
      <w:r>
        <w:rPr>
          <w:w w:val="115"/>
          <w:sz w:val="12"/>
        </w:rPr>
        <w:t> KR,</w:t>
      </w:r>
      <w:r>
        <w:rPr>
          <w:w w:val="115"/>
          <w:sz w:val="12"/>
        </w:rPr>
        <w:t> Mansouri</w:t>
      </w:r>
      <w:r>
        <w:rPr>
          <w:w w:val="115"/>
          <w:sz w:val="12"/>
        </w:rPr>
        <w:t> K,</w:t>
      </w:r>
      <w:r>
        <w:rPr>
          <w:w w:val="115"/>
          <w:sz w:val="12"/>
        </w:rPr>
        <w:t> Weinreb</w:t>
      </w:r>
      <w:r>
        <w:rPr>
          <w:w w:val="115"/>
          <w:sz w:val="12"/>
        </w:rPr>
        <w:t> RN,</w:t>
      </w:r>
      <w:r>
        <w:rPr>
          <w:w w:val="115"/>
          <w:sz w:val="12"/>
        </w:rPr>
        <w:t> Wasilewicz</w:t>
      </w:r>
      <w:r>
        <w:rPr>
          <w:w w:val="115"/>
          <w:sz w:val="12"/>
        </w:rPr>
        <w:t> R,</w:t>
      </w:r>
      <w:r>
        <w:rPr>
          <w:w w:val="115"/>
          <w:sz w:val="12"/>
        </w:rPr>
        <w:t> Gisler</w:t>
      </w:r>
      <w:r>
        <w:rPr>
          <w:w w:val="115"/>
          <w:sz w:val="12"/>
        </w:rPr>
        <w:t> C,</w:t>
      </w:r>
      <w:r>
        <w:rPr>
          <w:w w:val="115"/>
          <w:sz w:val="12"/>
        </w:rPr>
        <w:t> Hennebert</w:t>
      </w:r>
      <w:r>
        <w:rPr>
          <w:w w:val="115"/>
          <w:sz w:val="12"/>
        </w:rPr>
        <w:t> J,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w w:val="115"/>
          <w:sz w:val="12"/>
        </w:rPr>
        <w:t> of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on</w:t>
      </w:r>
      <w:r>
        <w:rPr>
          <w:w w:val="115"/>
          <w:sz w:val="12"/>
        </w:rPr>
        <w:t> contact</w:t>
      </w:r>
      <w:r>
        <w:rPr>
          <w:w w:val="115"/>
          <w:sz w:val="12"/>
        </w:rPr>
        <w:t> lens</w:t>
      </w:r>
      <w:r>
        <w:rPr>
          <w:w w:val="115"/>
          <w:sz w:val="12"/>
        </w:rPr>
        <w:t> sensor–derived</w:t>
      </w:r>
      <w:r>
        <w:rPr>
          <w:w w:val="115"/>
          <w:sz w:val="12"/>
        </w:rPr>
        <w:t> parameters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di-</w:t>
      </w:r>
      <w:r>
        <w:rPr>
          <w:spacing w:val="40"/>
          <w:w w:val="115"/>
          <w:sz w:val="12"/>
        </w:rPr>
        <w:t> </w:t>
      </w:r>
      <w:bookmarkStart w:name="_bookmark82" w:id="98"/>
      <w:bookmarkEnd w:id="98"/>
      <w:r>
        <w:rPr>
          <w:w w:val="115"/>
          <w:sz w:val="12"/>
        </w:rPr>
        <w:t>agnosis</w:t>
      </w:r>
      <w:r>
        <w:rPr>
          <w:w w:val="115"/>
          <w:sz w:val="12"/>
        </w:rPr>
        <w:t> of</w:t>
      </w:r>
      <w:r>
        <w:rPr>
          <w:w w:val="115"/>
          <w:sz w:val="12"/>
        </w:rPr>
        <w:t> primary</w:t>
      </w:r>
      <w:r>
        <w:rPr>
          <w:w w:val="115"/>
          <w:sz w:val="12"/>
        </w:rPr>
        <w:t> open-angle</w:t>
      </w:r>
      <w:r>
        <w:rPr>
          <w:w w:val="115"/>
          <w:sz w:val="12"/>
        </w:rPr>
        <w:t> glaucoma.</w:t>
      </w:r>
      <w:r>
        <w:rPr>
          <w:w w:val="115"/>
          <w:sz w:val="12"/>
        </w:rPr>
        <w:t> Am</w:t>
      </w:r>
      <w:r>
        <w:rPr>
          <w:w w:val="115"/>
          <w:sz w:val="12"/>
        </w:rPr>
        <w:t> J</w:t>
      </w:r>
      <w:r>
        <w:rPr>
          <w:w w:val="115"/>
          <w:sz w:val="12"/>
        </w:rPr>
        <w:t> Ophthalmol</w:t>
      </w:r>
      <w:r>
        <w:rPr>
          <w:w w:val="115"/>
          <w:sz w:val="12"/>
        </w:rPr>
        <w:t> 2018;194:46–53.</w:t>
      </w:r>
      <w:r>
        <w:rPr>
          <w:spacing w:val="40"/>
          <w:w w:val="115"/>
          <w:sz w:val="12"/>
        </w:rPr>
        <w:t> </w:t>
      </w:r>
      <w:bookmarkStart w:name="_bookmark83" w:id="99"/>
      <w:bookmarkEnd w:id="99"/>
      <w:r>
        <w:rPr>
          <w:spacing w:val="-2"/>
          <w:w w:val="115"/>
          <w:sz w:val="12"/>
        </w:rPr>
        <w:t>doi:</w:t>
      </w:r>
      <w:hyperlink r:id="rId76">
        <w:r>
          <w:rPr>
            <w:color w:val="0080AC"/>
            <w:spacing w:val="-2"/>
            <w:w w:val="115"/>
            <w:sz w:val="12"/>
          </w:rPr>
          <w:t>10.1016/j.ajo.2018.07.005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Niwas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Kwoh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Jay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Kuo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CC,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CC,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mated</w:t>
      </w:r>
      <w:r>
        <w:rPr>
          <w:w w:val="115"/>
          <w:sz w:val="12"/>
        </w:rPr>
        <w:t> anterior</w:t>
      </w:r>
      <w:r>
        <w:rPr>
          <w:w w:val="115"/>
          <w:sz w:val="12"/>
        </w:rPr>
        <w:t> segment</w:t>
      </w:r>
      <w:r>
        <w:rPr>
          <w:w w:val="115"/>
          <w:sz w:val="12"/>
        </w:rPr>
        <w:t> OCT</w:t>
      </w:r>
      <w:r>
        <w:rPr>
          <w:w w:val="115"/>
          <w:sz w:val="12"/>
        </w:rPr>
        <w:t> image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for</w:t>
      </w:r>
      <w:r>
        <w:rPr>
          <w:w w:val="115"/>
          <w:sz w:val="12"/>
        </w:rPr>
        <w:t> Angle</w:t>
      </w:r>
      <w:r>
        <w:rPr>
          <w:w w:val="115"/>
          <w:sz w:val="12"/>
        </w:rPr>
        <w:t> Closure</w:t>
      </w:r>
      <w:r>
        <w:rPr>
          <w:w w:val="115"/>
          <w:sz w:val="12"/>
        </w:rPr>
        <w:t> Glaucoma</w:t>
      </w:r>
      <w:r>
        <w:rPr>
          <w:spacing w:val="40"/>
          <w:w w:val="115"/>
          <w:sz w:val="12"/>
        </w:rPr>
        <w:t> </w:t>
      </w:r>
      <w:bookmarkStart w:name="_bookmark84" w:id="100"/>
      <w:bookmarkEnd w:id="100"/>
      <w:r>
        <w:rPr>
          <w:w w:val="115"/>
          <w:sz w:val="12"/>
        </w:rPr>
        <w:t>mechanisms</w:t>
      </w:r>
      <w:r>
        <w:rPr>
          <w:w w:val="115"/>
          <w:sz w:val="12"/>
        </w:rPr>
        <w:t> classification.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Programs</w:t>
      </w:r>
      <w:r>
        <w:rPr>
          <w:w w:val="115"/>
          <w:sz w:val="12"/>
        </w:rPr>
        <w:t> Biomed</w:t>
      </w:r>
      <w:r>
        <w:rPr>
          <w:w w:val="115"/>
          <w:sz w:val="12"/>
        </w:rPr>
        <w:t> 2016;130:65–75.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7">
        <w:r>
          <w:rPr>
            <w:color w:val="0080AC"/>
            <w:spacing w:val="-2"/>
            <w:w w:val="115"/>
            <w:sz w:val="12"/>
          </w:rPr>
          <w:t>10.1016/j.cmpb.2016.03.018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101" w:after="0"/>
        <w:ind w:left="511" w:right="114" w:hanging="32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Li Z, He Y, Keel S, Meng W, Chang RT, He M. Eﬃcacy of a deep learning 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detecting glaucomatous optic neuropathy based on color fundus photographs.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Ophthalmology 2018;125:1199–206. doi:</w:t>
      </w:r>
      <w:hyperlink r:id="rId78">
        <w:r>
          <w:rPr>
            <w:color w:val="0080AC"/>
            <w:w w:val="115"/>
            <w:sz w:val="12"/>
          </w:rPr>
          <w:t>10.1016/j.ophtha.2018.01.023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2" w:hanging="322"/>
        <w:jc w:val="both"/>
        <w:rPr>
          <w:sz w:val="12"/>
        </w:rPr>
      </w:pPr>
      <w:hyperlink r:id="rId79">
        <w:r>
          <w:rPr>
            <w:color w:val="0080AC"/>
            <w:w w:val="115"/>
            <w:sz w:val="12"/>
          </w:rPr>
          <w:t>Al-Aswad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Kapoor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Chu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CK,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Walters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Garg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Evaluation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system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identifying</w:t>
        </w:r>
        <w:r>
          <w:rPr>
            <w:color w:val="0080AC"/>
            <w:w w:val="115"/>
            <w:sz w:val="12"/>
          </w:rPr>
          <w:t> glaucomatous</w:t>
        </w:r>
        <w:r>
          <w:rPr>
            <w:color w:val="0080AC"/>
            <w:w w:val="115"/>
            <w:sz w:val="12"/>
          </w:rPr>
          <w:t> optic</w:t>
        </w:r>
        <w:r>
          <w:rPr>
            <w:color w:val="0080AC"/>
            <w:w w:val="115"/>
            <w:sz w:val="12"/>
          </w:rPr>
          <w:t> neuropathy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color fundus photographs. J Glaucoma 2019;28:1029–34.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7" w:hanging="322"/>
        <w:jc w:val="both"/>
        <w:rPr>
          <w:sz w:val="12"/>
        </w:rPr>
      </w:pPr>
      <w:r>
        <w:rPr>
          <w:w w:val="120"/>
          <w:sz w:val="12"/>
        </w:rPr>
        <w:t>Asaoka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Murata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H,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Iwase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Araie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Detecting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preperimetric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glaucoma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standard</w:t>
      </w:r>
      <w:r>
        <w:rPr>
          <w:w w:val="120"/>
          <w:sz w:val="12"/>
        </w:rPr>
        <w:t> automated perimetry using</w:t>
      </w:r>
      <w:r>
        <w:rPr>
          <w:w w:val="120"/>
          <w:sz w:val="12"/>
        </w:rPr>
        <w:t> a deep learning classifier. Ophthalmology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2016;123:1974–80.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80">
        <w:r>
          <w:rPr>
            <w:color w:val="0080AC"/>
            <w:w w:val="120"/>
            <w:sz w:val="12"/>
          </w:rPr>
          <w:t>10.1016/j.ophtha.2016.05.029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16" w:hanging="322"/>
        <w:jc w:val="both"/>
        <w:rPr>
          <w:sz w:val="12"/>
        </w:rPr>
      </w:pPr>
      <w:r>
        <w:rPr>
          <w:w w:val="120"/>
          <w:sz w:val="12"/>
        </w:rPr>
        <w:t>Andersson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Heijl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Bizios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Bengtsson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Comparison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clinicians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ar-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tificial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regarding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accuracy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certainty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visual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field assessment for the diagnosis of glaucoma. Acta Ophthalmol 2013;91:413–17.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81">
        <w:r>
          <w:rPr>
            <w:color w:val="0080AC"/>
            <w:spacing w:val="-2"/>
            <w:w w:val="120"/>
            <w:sz w:val="12"/>
          </w:rPr>
          <w:t>10.1111/j.1755-3768.2012.02435.x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6" w:hanging="322"/>
        <w:jc w:val="both"/>
        <w:rPr>
          <w:sz w:val="12"/>
        </w:rPr>
      </w:pPr>
      <w:r>
        <w:rPr>
          <w:w w:val="115"/>
          <w:sz w:val="12"/>
        </w:rPr>
        <w:t>Ohsugi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Tabuchi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Enno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Ishitobi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machine-learning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ultra–wide-field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fundus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ophthalmoscopy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detecting</w:t>
      </w:r>
      <w:r>
        <w:rPr>
          <w:w w:val="115"/>
          <w:sz w:val="12"/>
        </w:rPr>
        <w:t> rhegmatogenous</w:t>
      </w:r>
      <w:r>
        <w:rPr>
          <w:w w:val="115"/>
          <w:sz w:val="12"/>
        </w:rPr>
        <w:t> retinal</w:t>
      </w:r>
      <w:r>
        <w:rPr>
          <w:w w:val="115"/>
          <w:sz w:val="12"/>
        </w:rPr>
        <w:t> detachment.</w:t>
      </w:r>
      <w:r>
        <w:rPr>
          <w:w w:val="115"/>
          <w:sz w:val="12"/>
        </w:rPr>
        <w:t> Sci</w:t>
      </w:r>
      <w:r>
        <w:rPr>
          <w:w w:val="115"/>
          <w:sz w:val="12"/>
        </w:rPr>
        <w:t> Rep</w:t>
      </w:r>
      <w:r>
        <w:rPr>
          <w:w w:val="115"/>
          <w:sz w:val="12"/>
        </w:rPr>
        <w:t> 2017;7:9425.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2">
        <w:r>
          <w:rPr>
            <w:color w:val="0080AC"/>
            <w:spacing w:val="-2"/>
            <w:w w:val="115"/>
            <w:sz w:val="12"/>
          </w:rPr>
          <w:t>10.1038/s41598-017-09891-x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4" w:hanging="322"/>
        <w:jc w:val="both"/>
        <w:rPr>
          <w:sz w:val="12"/>
        </w:rPr>
      </w:pPr>
      <w:r>
        <w:rPr>
          <w:w w:val="115"/>
          <w:sz w:val="12"/>
        </w:rPr>
        <w:t>Xu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Kim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Dual-stage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framework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pigment</w:t>
      </w:r>
      <w:r>
        <w:rPr>
          <w:w w:val="115"/>
          <w:sz w:val="12"/>
        </w:rPr>
        <w:t> epithelium</w:t>
      </w:r>
      <w:r>
        <w:rPr>
          <w:w w:val="115"/>
          <w:sz w:val="12"/>
        </w:rPr>
        <w:t> detachment</w:t>
      </w:r>
      <w:r>
        <w:rPr>
          <w:w w:val="115"/>
          <w:sz w:val="12"/>
        </w:rPr>
        <w:t> segmentation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polypoidal</w:t>
      </w:r>
      <w:r>
        <w:rPr>
          <w:w w:val="115"/>
          <w:sz w:val="12"/>
        </w:rPr>
        <w:t> choroidal</w:t>
      </w:r>
      <w:r>
        <w:rPr>
          <w:w w:val="115"/>
          <w:sz w:val="12"/>
        </w:rPr>
        <w:t> vascu-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lopathy. Biomed Opt Express 2017;8:4061–76. doi:</w:t>
      </w:r>
      <w:hyperlink r:id="rId83">
        <w:r>
          <w:rPr>
            <w:color w:val="0080AC"/>
            <w:w w:val="115"/>
            <w:sz w:val="12"/>
          </w:rPr>
          <w:t>10.1364/BOE.8.004061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6" w:hanging="322"/>
        <w:jc w:val="both"/>
        <w:rPr>
          <w:sz w:val="12"/>
        </w:rPr>
      </w:pPr>
      <w:r>
        <w:rPr>
          <w:spacing w:val="-2"/>
          <w:w w:val="115"/>
          <w:sz w:val="12"/>
        </w:rPr>
        <w:t>Sumaroka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Garafalo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AV,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Semenov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EP,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Sheplock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R,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Krishnan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AK,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Roman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AJ,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et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Treatment potential for macular cone vision in leber congenital amaurosis due 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CEP290 or NPHP5 mutations: predictions from artificial intelligence. Invest Oph-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thalmol Vis Sci 2019;60:2551–62. doi:</w:t>
      </w:r>
      <w:hyperlink r:id="rId84">
        <w:r>
          <w:rPr>
            <w:color w:val="0080AC"/>
            <w:w w:val="115"/>
            <w:sz w:val="12"/>
          </w:rPr>
          <w:t>10.1167/iovs.19-27156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4" w:hanging="322"/>
        <w:jc w:val="both"/>
        <w:rPr>
          <w:sz w:val="12"/>
        </w:rPr>
      </w:pPr>
      <w:r>
        <w:rPr>
          <w:w w:val="120"/>
          <w:sz w:val="12"/>
        </w:rPr>
        <w:t>Tan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Sheck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Salmon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practical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decision-tree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predict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complexity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reconstructive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surgery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periocular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basal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cell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carcinoma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excision.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 Eur Acad Dermatol Venereol 2017;31:717–23. doi:</w:t>
      </w:r>
      <w:hyperlink r:id="rId85">
        <w:r>
          <w:rPr>
            <w:color w:val="0080AC"/>
            <w:w w:val="120"/>
            <w:sz w:val="12"/>
          </w:rPr>
          <w:t>10.1111/jdv.14012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8" w:hanging="322"/>
        <w:jc w:val="both"/>
        <w:rPr>
          <w:sz w:val="12"/>
        </w:rPr>
      </w:pPr>
      <w:r>
        <w:rPr>
          <w:w w:val="115"/>
          <w:sz w:val="12"/>
        </w:rPr>
        <w:t>Amisha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Malik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Pathania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Rathaur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VK.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Overview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medicine.</w:t>
      </w:r>
      <w:r>
        <w:rPr>
          <w:w w:val="115"/>
          <w:sz w:val="12"/>
        </w:rPr>
        <w:t> J</w:t>
      </w:r>
      <w:r>
        <w:rPr>
          <w:w w:val="115"/>
          <w:sz w:val="12"/>
        </w:rPr>
        <w:t> Fam</w:t>
      </w:r>
      <w:r>
        <w:rPr>
          <w:w w:val="115"/>
          <w:sz w:val="12"/>
        </w:rPr>
        <w:t> Med</w:t>
      </w:r>
      <w:r>
        <w:rPr>
          <w:w w:val="115"/>
          <w:sz w:val="12"/>
        </w:rPr>
        <w:t> Prim</w:t>
      </w:r>
      <w:r>
        <w:rPr>
          <w:w w:val="115"/>
          <w:sz w:val="12"/>
        </w:rPr>
        <w:t> Care</w:t>
      </w:r>
      <w:r>
        <w:rPr>
          <w:w w:val="115"/>
          <w:sz w:val="12"/>
        </w:rPr>
        <w:t> 2019;8:2328–31.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6">
        <w:r>
          <w:rPr>
            <w:color w:val="0080AC"/>
            <w:spacing w:val="-2"/>
            <w:w w:val="115"/>
            <w:sz w:val="12"/>
          </w:rPr>
          <w:t>10.4103/jfmpc.jfmpc_440_19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16" w:hanging="322"/>
        <w:jc w:val="both"/>
        <w:rPr>
          <w:sz w:val="12"/>
        </w:rPr>
      </w:pPr>
      <w:r>
        <w:rPr>
          <w:w w:val="115"/>
          <w:sz w:val="12"/>
        </w:rPr>
        <w:t>DeBusk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Moster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ML.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Gene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therapy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optic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nerve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disease.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Curr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Ophthalmol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2018;29:234–8.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7">
        <w:r>
          <w:rPr>
            <w:color w:val="0080AC"/>
            <w:w w:val="115"/>
            <w:sz w:val="12"/>
          </w:rPr>
          <w:t>10.1097/ICU.0000000000000473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16" w:hanging="322"/>
        <w:jc w:val="both"/>
        <w:rPr>
          <w:sz w:val="12"/>
        </w:rPr>
      </w:pPr>
      <w:r>
        <w:rPr>
          <w:w w:val="115"/>
          <w:sz w:val="12"/>
        </w:rPr>
        <w:t>Carelli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Ross-Cisneros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Sadun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AA.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Mitochondrial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dysfunction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cause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tic neuropathies. Prog Retin Eye Res 2004. doi:</w:t>
      </w:r>
      <w:hyperlink r:id="rId88">
        <w:r>
          <w:rPr>
            <w:color w:val="0080AC"/>
            <w:w w:val="115"/>
            <w:sz w:val="12"/>
          </w:rPr>
          <w:t>10.1016/j.preteyeres.2003.10.003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7" w:hanging="322"/>
        <w:jc w:val="both"/>
        <w:rPr>
          <w:sz w:val="12"/>
        </w:rPr>
      </w:pPr>
      <w:r>
        <w:rPr>
          <w:w w:val="115"/>
          <w:sz w:val="12"/>
        </w:rPr>
        <w:t>Mohana</w:t>
      </w:r>
      <w:r>
        <w:rPr>
          <w:w w:val="115"/>
          <w:sz w:val="12"/>
        </w:rPr>
        <w:t> Devi</w:t>
      </w:r>
      <w:r>
        <w:rPr>
          <w:w w:val="115"/>
          <w:sz w:val="12"/>
        </w:rPr>
        <w:t> S,</w:t>
      </w:r>
      <w:r>
        <w:rPr>
          <w:w w:val="115"/>
          <w:sz w:val="12"/>
        </w:rPr>
        <w:t> Mahalaxmi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w w:val="115"/>
          <w:sz w:val="12"/>
        </w:rPr>
        <w:t> Aswathy</w:t>
      </w:r>
      <w:r>
        <w:rPr>
          <w:w w:val="115"/>
          <w:sz w:val="12"/>
        </w:rPr>
        <w:t> NP,</w:t>
      </w:r>
      <w:r>
        <w:rPr>
          <w:w w:val="115"/>
          <w:sz w:val="12"/>
        </w:rPr>
        <w:t> Dhivya</w:t>
      </w:r>
      <w:r>
        <w:rPr>
          <w:w w:val="115"/>
          <w:sz w:val="12"/>
        </w:rPr>
        <w:t> V,</w:t>
      </w:r>
      <w:r>
        <w:rPr>
          <w:w w:val="115"/>
          <w:sz w:val="12"/>
        </w:rPr>
        <w:t> Balachandar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w w:val="115"/>
          <w:sz w:val="12"/>
        </w:rPr>
        <w:t> Does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retina</w:t>
      </w:r>
      <w:r>
        <w:rPr>
          <w:w w:val="115"/>
          <w:sz w:val="12"/>
        </w:rPr>
        <w:t> play</w:t>
      </w:r>
      <w:r>
        <w:rPr>
          <w:w w:val="115"/>
          <w:sz w:val="12"/>
        </w:rPr>
        <w:t> a</w:t>
      </w:r>
      <w:r>
        <w:rPr>
          <w:w w:val="115"/>
          <w:sz w:val="12"/>
        </w:rPr>
        <w:t> role</w:t>
      </w:r>
      <w:r>
        <w:rPr>
          <w:w w:val="115"/>
          <w:sz w:val="12"/>
        </w:rPr>
        <w:t> in</w:t>
      </w:r>
      <w:r>
        <w:rPr>
          <w:w w:val="115"/>
          <w:sz w:val="12"/>
        </w:rPr>
        <w:t> Parkinson’s</w:t>
      </w:r>
      <w:r>
        <w:rPr>
          <w:w w:val="115"/>
          <w:sz w:val="12"/>
        </w:rPr>
        <w:t> disease?</w:t>
      </w:r>
      <w:r>
        <w:rPr>
          <w:w w:val="115"/>
          <w:sz w:val="12"/>
        </w:rPr>
        <w:t> Acta</w:t>
      </w:r>
      <w:r>
        <w:rPr>
          <w:w w:val="115"/>
          <w:sz w:val="12"/>
        </w:rPr>
        <w:t> Neurol</w:t>
      </w:r>
      <w:r>
        <w:rPr>
          <w:w w:val="115"/>
          <w:sz w:val="12"/>
        </w:rPr>
        <w:t> Belg</w:t>
      </w:r>
      <w:r>
        <w:rPr>
          <w:w w:val="115"/>
          <w:sz w:val="12"/>
        </w:rPr>
        <w:t> 2020;120:257–65.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9">
        <w:r>
          <w:rPr>
            <w:color w:val="0080AC"/>
            <w:spacing w:val="-2"/>
            <w:w w:val="115"/>
            <w:sz w:val="12"/>
          </w:rPr>
          <w:t>10.1007/s13760-020-01274-w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17" w:hanging="322"/>
        <w:jc w:val="both"/>
        <w:rPr>
          <w:sz w:val="12"/>
        </w:rPr>
      </w:pPr>
      <w:r>
        <w:rPr>
          <w:w w:val="115"/>
          <w:sz w:val="12"/>
        </w:rPr>
        <w:t>Christopher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Belghith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Weinreb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RN,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Bowd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Goldbaum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MH,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Saunders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 al. Retinal nerve fiber layer features identified by unsupervised machine learn-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w w:val="115"/>
          <w:sz w:val="12"/>
        </w:rPr>
        <w:t> on</w:t>
      </w:r>
      <w:r>
        <w:rPr>
          <w:w w:val="115"/>
          <w:sz w:val="12"/>
        </w:rPr>
        <w:t> optical</w:t>
      </w:r>
      <w:r>
        <w:rPr>
          <w:w w:val="115"/>
          <w:sz w:val="12"/>
        </w:rPr>
        <w:t> coherence</w:t>
      </w:r>
      <w:r>
        <w:rPr>
          <w:w w:val="115"/>
          <w:sz w:val="12"/>
        </w:rPr>
        <w:t> tomography</w:t>
      </w:r>
      <w:r>
        <w:rPr>
          <w:w w:val="115"/>
          <w:sz w:val="12"/>
        </w:rPr>
        <w:t> scans</w:t>
      </w:r>
      <w:r>
        <w:rPr>
          <w:w w:val="115"/>
          <w:sz w:val="12"/>
        </w:rPr>
        <w:t> predict</w:t>
      </w:r>
      <w:r>
        <w:rPr>
          <w:w w:val="115"/>
          <w:sz w:val="12"/>
        </w:rPr>
        <w:t> glaucoma</w:t>
      </w:r>
      <w:r>
        <w:rPr>
          <w:w w:val="115"/>
          <w:sz w:val="12"/>
        </w:rPr>
        <w:t> progression.</w:t>
      </w:r>
      <w:r>
        <w:rPr>
          <w:w w:val="115"/>
          <w:sz w:val="12"/>
        </w:rPr>
        <w:t> Invest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Ophthalmol Vis Sci 2018;59:2748–56. doi:</w:t>
      </w:r>
      <w:hyperlink r:id="rId90">
        <w:r>
          <w:rPr>
            <w:color w:val="0080AC"/>
            <w:w w:val="115"/>
            <w:sz w:val="12"/>
          </w:rPr>
          <w:t>10.1167/iovs.17-23387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4" w:hanging="322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Shen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LQ,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Pasquale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LR,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Choi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intelli-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gence approach to assess spatial patterns of retinal nerve fiber layer thickness maps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 glaucoma. Transl Vis Sci Technol 2020;9:41. doi:</w:t>
      </w:r>
      <w:hyperlink r:id="rId91">
        <w:r>
          <w:rPr>
            <w:color w:val="0080AC"/>
            <w:w w:val="115"/>
            <w:sz w:val="12"/>
          </w:rPr>
          <w:t>10.1167/tvst.9.9.41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16" w:hanging="322"/>
        <w:jc w:val="both"/>
        <w:rPr>
          <w:sz w:val="12"/>
        </w:rPr>
      </w:pPr>
      <w:r>
        <w:rPr>
          <w:w w:val="115"/>
          <w:sz w:val="12"/>
        </w:rPr>
        <w:t>Mariottoni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EB,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Jammal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Urata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Berchuck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Thompson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AC,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Estrela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Quantification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retinal</w:t>
      </w:r>
      <w:r>
        <w:rPr>
          <w:w w:val="115"/>
          <w:sz w:val="12"/>
        </w:rPr>
        <w:t> nerve</w:t>
      </w:r>
      <w:r>
        <w:rPr>
          <w:w w:val="115"/>
          <w:sz w:val="12"/>
        </w:rPr>
        <w:t> fibre</w:t>
      </w:r>
      <w:r>
        <w:rPr>
          <w:w w:val="115"/>
          <w:sz w:val="12"/>
        </w:rPr>
        <w:t> layer</w:t>
      </w:r>
      <w:r>
        <w:rPr>
          <w:w w:val="115"/>
          <w:sz w:val="12"/>
        </w:rPr>
        <w:t> thickness</w:t>
      </w:r>
      <w:r>
        <w:rPr>
          <w:w w:val="115"/>
          <w:sz w:val="12"/>
        </w:rPr>
        <w:t> on</w:t>
      </w:r>
      <w:r>
        <w:rPr>
          <w:w w:val="115"/>
          <w:sz w:val="12"/>
        </w:rPr>
        <w:t> optical</w:t>
      </w:r>
      <w:r>
        <w:rPr>
          <w:w w:val="115"/>
          <w:sz w:val="12"/>
        </w:rPr>
        <w:t> coherence</w:t>
      </w:r>
      <w:r>
        <w:rPr>
          <w:w w:val="115"/>
          <w:sz w:val="12"/>
        </w:rPr>
        <w:t> tomog-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raphy with a deep learning segmentation-free</w:t>
      </w:r>
      <w:r>
        <w:rPr>
          <w:w w:val="115"/>
          <w:sz w:val="12"/>
        </w:rPr>
        <w:t> approach. Sci Rep 2020;10:402.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2">
        <w:r>
          <w:rPr>
            <w:color w:val="0080AC"/>
            <w:spacing w:val="-2"/>
            <w:w w:val="115"/>
            <w:sz w:val="12"/>
          </w:rPr>
          <w:t>10.1038/s41598-019-57196-y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2" w:hanging="322"/>
        <w:jc w:val="both"/>
        <w:rPr>
          <w:sz w:val="12"/>
        </w:rPr>
      </w:pPr>
      <w:hyperlink r:id="rId93">
        <w:r>
          <w:rPr>
            <w:color w:val="0080AC"/>
            <w:w w:val="115"/>
            <w:sz w:val="12"/>
          </w:rPr>
          <w:t>Liu</w:t>
        </w:r>
        <w:r>
          <w:rPr>
            <w:color w:val="0080AC"/>
            <w:w w:val="115"/>
            <w:sz w:val="12"/>
          </w:rPr>
          <w:t> TYA,</w:t>
        </w:r>
        <w:r>
          <w:rPr>
            <w:color w:val="0080AC"/>
            <w:w w:val="115"/>
            <w:sz w:val="12"/>
          </w:rPr>
          <w:t> Ting</w:t>
        </w:r>
        <w:r>
          <w:rPr>
            <w:color w:val="0080AC"/>
            <w:w w:val="115"/>
            <w:sz w:val="12"/>
          </w:rPr>
          <w:t> DSW,</w:t>
        </w:r>
        <w:r>
          <w:rPr>
            <w:color w:val="0080AC"/>
            <w:w w:val="115"/>
            <w:sz w:val="12"/>
          </w:rPr>
          <w:t> Yi</w:t>
        </w:r>
        <w:r>
          <w:rPr>
            <w:color w:val="0080AC"/>
            <w:w w:val="115"/>
            <w:sz w:val="12"/>
          </w:rPr>
          <w:t> PH,</w:t>
        </w:r>
        <w:r>
          <w:rPr>
            <w:color w:val="0080AC"/>
            <w:w w:val="115"/>
            <w:sz w:val="12"/>
          </w:rPr>
          <w:t> Wei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Zhu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Subramanian</w:t>
        </w:r>
        <w:r>
          <w:rPr>
            <w:color w:val="0080AC"/>
            <w:w w:val="115"/>
            <w:sz w:val="12"/>
          </w:rPr>
          <w:t> PS,</w:t>
        </w:r>
        <w:r>
          <w:rPr>
            <w:color w:val="0080AC"/>
            <w:w w:val="115"/>
            <w:sz w:val="12"/>
          </w:rPr>
          <w:t> et</w:t>
        </w:r>
        <w:r>
          <w:rPr>
            <w:color w:val="0080AC"/>
            <w:w w:val="115"/>
            <w:sz w:val="12"/>
          </w:rPr>
          <w:t> al.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transfer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optic</w:t>
        </w:r>
        <w:r>
          <w:rPr>
            <w:color w:val="0080AC"/>
            <w:w w:val="115"/>
            <w:sz w:val="12"/>
          </w:rPr>
          <w:t> disc</w:t>
        </w:r>
        <w:r>
          <w:rPr>
            <w:color w:val="0080AC"/>
            <w:w w:val="115"/>
            <w:sz w:val="12"/>
          </w:rPr>
          <w:t> laterality</w:t>
        </w:r>
        <w:r>
          <w:rPr>
            <w:color w:val="0080AC"/>
            <w:w w:val="115"/>
            <w:sz w:val="12"/>
          </w:rPr>
          <w:t> detection:</w:t>
        </w:r>
        <w:r>
          <w:rPr>
            <w:color w:val="0080AC"/>
            <w:w w:val="115"/>
            <w:sz w:val="12"/>
          </w:rPr>
          <w:t> implications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 in neuro-ophthalmology. J Neuro-Ophthalmology 2020;40:178–84.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4" w:hanging="322"/>
        <w:jc w:val="both"/>
        <w:rPr>
          <w:sz w:val="12"/>
        </w:rPr>
      </w:pPr>
      <w:r>
        <w:rPr>
          <w:w w:val="110"/>
          <w:sz w:val="12"/>
        </w:rPr>
        <w:t>Milea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Najjar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RP,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Jiang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Z,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Ting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Vasseneix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C,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Xu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X,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intelligence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papilledema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ocular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fundus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photographs.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Engl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2020;382:1687–</w:t>
      </w:r>
    </w:p>
    <w:p>
      <w:pPr>
        <w:spacing w:line="137" w:lineRule="exact" w:before="0"/>
        <w:ind w:left="511" w:right="0" w:firstLine="0"/>
        <w:jc w:val="both"/>
        <w:rPr>
          <w:sz w:val="12"/>
        </w:rPr>
      </w:pPr>
      <w:r>
        <w:rPr>
          <w:w w:val="120"/>
          <w:sz w:val="12"/>
        </w:rPr>
        <w:t>95.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94">
        <w:r>
          <w:rPr>
            <w:color w:val="0080AC"/>
            <w:spacing w:val="-2"/>
            <w:w w:val="120"/>
            <w:sz w:val="12"/>
          </w:rPr>
          <w:t>10.1056/NEJMoa1917130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10" w:after="0"/>
        <w:ind w:left="511" w:right="115" w:hanging="322"/>
        <w:jc w:val="both"/>
        <w:rPr>
          <w:sz w:val="12"/>
        </w:rPr>
      </w:pPr>
      <w:r>
        <w:rPr>
          <w:w w:val="115"/>
          <w:sz w:val="12"/>
        </w:rPr>
        <w:t>Ahn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Kim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Ahn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K-S,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Cho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S-H,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US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Kim.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dif-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ferentiation between optic neuropathies and pseudopapilledema. BMC Ophthalmol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2019;19:178.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95">
        <w:r>
          <w:rPr>
            <w:color w:val="0080AC"/>
            <w:w w:val="115"/>
            <w:sz w:val="12"/>
          </w:rPr>
          <w:t>10.1186/s12886-019-1184-0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5" w:hanging="322"/>
        <w:jc w:val="both"/>
        <w:rPr>
          <w:sz w:val="12"/>
        </w:rPr>
      </w:pPr>
      <w:r>
        <w:rPr>
          <w:spacing w:val="-2"/>
          <w:w w:val="115"/>
          <w:sz w:val="12"/>
        </w:rPr>
        <w:t>Yang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HK,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Kim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YJ,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Sung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JY,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Kim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DH,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Kim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KG,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Hwang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JM.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Eﬃcacy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differentiat-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w w:val="115"/>
          <w:sz w:val="12"/>
        </w:rPr>
        <w:t> nonglaucomatous</w:t>
      </w:r>
      <w:r>
        <w:rPr>
          <w:w w:val="115"/>
          <w:sz w:val="12"/>
        </w:rPr>
        <w:t> versus</w:t>
      </w:r>
      <w:r>
        <w:rPr>
          <w:w w:val="115"/>
          <w:sz w:val="12"/>
        </w:rPr>
        <w:t> glaucomatous</w:t>
      </w:r>
      <w:r>
        <w:rPr>
          <w:w w:val="115"/>
          <w:sz w:val="12"/>
        </w:rPr>
        <w:t> optic</w:t>
      </w:r>
      <w:r>
        <w:rPr>
          <w:w w:val="115"/>
          <w:sz w:val="12"/>
        </w:rPr>
        <w:t> neuropathy</w:t>
      </w:r>
      <w:r>
        <w:rPr>
          <w:w w:val="115"/>
          <w:sz w:val="12"/>
        </w:rPr>
        <w:t> using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systems. Am J Ophthalmol 2020;216:140–6. doi:</w:t>
      </w:r>
      <w:hyperlink r:id="rId96">
        <w:r>
          <w:rPr>
            <w:color w:val="0080AC"/>
            <w:w w:val="115"/>
            <w:sz w:val="12"/>
          </w:rPr>
          <w:t>10.1016/j.ajo.2020.03.035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18" w:hanging="322"/>
        <w:jc w:val="both"/>
        <w:rPr>
          <w:sz w:val="12"/>
        </w:rPr>
      </w:pPr>
      <w:r>
        <w:rPr>
          <w:w w:val="120"/>
          <w:sz w:val="12"/>
        </w:rPr>
        <w:t>Mohana</w:t>
      </w:r>
      <w:r>
        <w:rPr>
          <w:w w:val="120"/>
          <w:sz w:val="12"/>
        </w:rPr>
        <w:t> Devi</w:t>
      </w:r>
      <w:r>
        <w:rPr>
          <w:w w:val="120"/>
          <w:sz w:val="12"/>
        </w:rPr>
        <w:t> S,</w:t>
      </w:r>
      <w:r>
        <w:rPr>
          <w:w w:val="120"/>
          <w:sz w:val="12"/>
        </w:rPr>
        <w:t> Abishek</w:t>
      </w:r>
      <w:r>
        <w:rPr>
          <w:w w:val="120"/>
          <w:sz w:val="12"/>
        </w:rPr>
        <w:t> Kumar</w:t>
      </w:r>
      <w:r>
        <w:rPr>
          <w:w w:val="120"/>
          <w:sz w:val="12"/>
        </w:rPr>
        <w:t> B,</w:t>
      </w:r>
      <w:r>
        <w:rPr>
          <w:w w:val="120"/>
          <w:sz w:val="12"/>
        </w:rPr>
        <w:t> Mahalaxmi</w:t>
      </w:r>
      <w:r>
        <w:rPr>
          <w:w w:val="120"/>
          <w:sz w:val="12"/>
        </w:rPr>
        <w:t> I,</w:t>
      </w:r>
      <w:r>
        <w:rPr>
          <w:w w:val="120"/>
          <w:sz w:val="12"/>
        </w:rPr>
        <w:t> Balachandar</w:t>
      </w:r>
      <w:r>
        <w:rPr>
          <w:w w:val="120"/>
          <w:sz w:val="12"/>
        </w:rPr>
        <w:t> V.</w:t>
      </w:r>
      <w:r>
        <w:rPr>
          <w:w w:val="120"/>
          <w:sz w:val="12"/>
        </w:rPr>
        <w:t> Leber’s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hereditary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optic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neuropathy: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current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approaches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future</w:t>
      </w:r>
      <w:r>
        <w:rPr>
          <w:spacing w:val="67"/>
          <w:w w:val="120"/>
          <w:sz w:val="12"/>
        </w:rPr>
        <w:t> </w:t>
      </w:r>
      <w:r>
        <w:rPr>
          <w:w w:val="120"/>
          <w:sz w:val="12"/>
        </w:rPr>
        <w:t>perspectives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w w:val="120"/>
          <w:sz w:val="12"/>
        </w:rPr>
        <w:t> Mesenchymal</w:t>
      </w:r>
      <w:r>
        <w:rPr>
          <w:w w:val="120"/>
          <w:sz w:val="12"/>
        </w:rPr>
        <w:t> stem</w:t>
      </w:r>
      <w:r>
        <w:rPr>
          <w:w w:val="120"/>
          <w:sz w:val="12"/>
        </w:rPr>
        <w:t> cell-mediated</w:t>
      </w:r>
      <w:r>
        <w:rPr>
          <w:w w:val="120"/>
          <w:sz w:val="12"/>
        </w:rPr>
        <w:t> rescue.</w:t>
      </w:r>
      <w:r>
        <w:rPr>
          <w:w w:val="120"/>
          <w:sz w:val="12"/>
        </w:rPr>
        <w:t> Mitochondrion</w:t>
      </w:r>
      <w:r>
        <w:rPr>
          <w:w w:val="120"/>
          <w:sz w:val="12"/>
        </w:rPr>
        <w:t> 2021;60:201–18.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97">
        <w:r>
          <w:rPr>
            <w:color w:val="0080AC"/>
            <w:spacing w:val="-2"/>
            <w:w w:val="120"/>
            <w:sz w:val="12"/>
          </w:rPr>
          <w:t>10.1016/j.mito.2021.08.013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7" w:hanging="322"/>
        <w:jc w:val="both"/>
        <w:rPr>
          <w:sz w:val="12"/>
        </w:rPr>
      </w:pPr>
      <w:r>
        <w:rPr>
          <w:w w:val="120"/>
          <w:sz w:val="12"/>
        </w:rPr>
        <w:t>Subramaniam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MD,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Iyer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Nair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AP,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Venkatesan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Mathavan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Eruppakotte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N,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et al. Oxidative stress and mitochondrial transfer: a new dimension towards ocular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diseases. Genes Dis 2020. doi:</w:t>
      </w:r>
      <w:hyperlink r:id="rId98">
        <w:r>
          <w:rPr>
            <w:color w:val="0080AC"/>
            <w:w w:val="120"/>
            <w:sz w:val="12"/>
          </w:rPr>
          <w:t>10.1016/j.gendis.2020.11.020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7" w:hanging="322"/>
        <w:jc w:val="both"/>
        <w:rPr>
          <w:sz w:val="12"/>
        </w:rPr>
      </w:pPr>
      <w:r>
        <w:rPr>
          <w:w w:val="115"/>
          <w:sz w:val="12"/>
        </w:rPr>
        <w:t>Howell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Leber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hereditary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optic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neuropathy: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respiratory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chain</w:t>
      </w:r>
      <w:r>
        <w:rPr>
          <w:spacing w:val="73"/>
          <w:w w:val="115"/>
          <w:sz w:val="12"/>
        </w:rPr>
        <w:t> </w:t>
      </w:r>
      <w:r>
        <w:rPr>
          <w:w w:val="115"/>
          <w:sz w:val="12"/>
        </w:rPr>
        <w:t>dysfunc-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degeneration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optic</w:t>
      </w:r>
      <w:r>
        <w:rPr>
          <w:w w:val="115"/>
          <w:sz w:val="12"/>
        </w:rPr>
        <w:t> nerve.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Res</w:t>
      </w:r>
      <w:r>
        <w:rPr>
          <w:w w:val="115"/>
          <w:sz w:val="12"/>
        </w:rPr>
        <w:t> </w:t>
      </w:r>
      <w:r>
        <w:rPr>
          <w:w w:val="115"/>
          <w:sz w:val="12"/>
        </w:rPr>
        <w:t>1998;38:1495–504.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9">
        <w:r>
          <w:rPr>
            <w:color w:val="0080AC"/>
            <w:spacing w:val="-2"/>
            <w:w w:val="115"/>
            <w:sz w:val="12"/>
          </w:rPr>
          <w:t>10.1016/S0042-6989(97)00444-6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6" w:hanging="322"/>
        <w:jc w:val="both"/>
        <w:rPr>
          <w:sz w:val="12"/>
        </w:rPr>
      </w:pPr>
      <w:r>
        <w:rPr>
          <w:w w:val="115"/>
          <w:sz w:val="12"/>
        </w:rPr>
        <w:t>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Mohana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Devi,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Nair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Aswathy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Mahalaxmi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Balachandar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Mitochondrial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func-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epigenetic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outlook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Leber’s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hereditary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optic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neuropathy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(LHON).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Neurol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Perspect 2021. doi:</w:t>
      </w:r>
      <w:hyperlink r:id="rId100">
        <w:r>
          <w:rPr>
            <w:color w:val="0080AC"/>
            <w:w w:val="120"/>
            <w:sz w:val="12"/>
          </w:rPr>
          <w:t>10.1016/j.neurop.2021.07.003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6" w:hanging="322"/>
        <w:jc w:val="both"/>
        <w:rPr>
          <w:sz w:val="12"/>
        </w:rPr>
      </w:pPr>
      <w:hyperlink r:id="rId101">
        <w:r>
          <w:rPr>
            <w:color w:val="0080AC"/>
            <w:w w:val="115"/>
            <w:sz w:val="12"/>
          </w:rPr>
          <w:t>Jurkute N, Yu-Wai-Man P. Leber hereditary optic neuropathy: bridging the trans-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lational gap. Curr Opin Ophthalmol 2017;28:403–9.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5" w:hanging="322"/>
        <w:jc w:val="both"/>
        <w:rPr>
          <w:sz w:val="12"/>
        </w:rPr>
      </w:pPr>
      <w:r>
        <w:rPr>
          <w:w w:val="115"/>
          <w:sz w:val="12"/>
        </w:rPr>
        <w:t>Borrelli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Triolo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Cascavilla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ML,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Morgia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Rizzo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Savini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Changes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 choroidal thickness follow the RNFL changes in Leber’s. Hereditary Optic Neu-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ropathy. Sci Rep 2016;6:37332. doi:</w:t>
      </w:r>
      <w:hyperlink r:id="rId102">
        <w:r>
          <w:rPr>
            <w:color w:val="0080AC"/>
            <w:w w:val="115"/>
            <w:sz w:val="12"/>
          </w:rPr>
          <w:t>10.1038/srep37332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78" w:lineRule="auto" w:before="0" w:after="0"/>
        <w:ind w:left="511" w:right="115" w:hanging="321"/>
        <w:jc w:val="both"/>
        <w:rPr>
          <w:sz w:val="12"/>
        </w:rPr>
      </w:pPr>
      <w:r>
        <w:rPr>
          <w:w w:val="120"/>
          <w:sz w:val="12"/>
        </w:rPr>
        <w:t>Darvizeh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Asanad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Falavarjani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KG,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Wu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Tian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JJ,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Bandello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Choroidal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thickness and the retinal ganglion cell complex in chronic Leberʼs hereditary optic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neuropathy: a prospective study using swept-source optical coherence tomography.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Eye 2020;34:1624–30. doi:</w:t>
      </w:r>
      <w:hyperlink r:id="rId103">
        <w:r>
          <w:rPr>
            <w:color w:val="0080AC"/>
            <w:w w:val="120"/>
            <w:sz w:val="12"/>
          </w:rPr>
          <w:t>10.1038/s41433-019-0695-5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5" w:hanging="322"/>
        <w:jc w:val="both"/>
        <w:rPr>
          <w:sz w:val="12"/>
        </w:rPr>
      </w:pPr>
      <w:r>
        <w:rPr>
          <w:w w:val="115"/>
          <w:sz w:val="12"/>
        </w:rPr>
        <w:t>Ting</w:t>
      </w:r>
      <w:r>
        <w:rPr>
          <w:w w:val="115"/>
          <w:sz w:val="12"/>
        </w:rPr>
        <w:t> DSW,</w:t>
      </w:r>
      <w:r>
        <w:rPr>
          <w:w w:val="115"/>
          <w:sz w:val="12"/>
        </w:rPr>
        <w:t> Pasquale</w:t>
      </w:r>
      <w:r>
        <w:rPr>
          <w:w w:val="115"/>
          <w:sz w:val="12"/>
        </w:rPr>
        <w:t> LR,</w:t>
      </w:r>
      <w:r>
        <w:rPr>
          <w:w w:val="115"/>
          <w:sz w:val="12"/>
        </w:rPr>
        <w:t> Peng</w:t>
      </w:r>
      <w:r>
        <w:rPr>
          <w:w w:val="115"/>
          <w:sz w:val="12"/>
        </w:rPr>
        <w:t> L,</w:t>
      </w:r>
      <w:r>
        <w:rPr>
          <w:w w:val="115"/>
          <w:sz w:val="12"/>
        </w:rPr>
        <w:t> Campbell</w:t>
      </w:r>
      <w:r>
        <w:rPr>
          <w:w w:val="115"/>
          <w:sz w:val="12"/>
        </w:rPr>
        <w:t> JP,</w:t>
      </w:r>
      <w:r>
        <w:rPr>
          <w:w w:val="115"/>
          <w:sz w:val="12"/>
        </w:rPr>
        <w:t> Lee</w:t>
      </w:r>
      <w:r>
        <w:rPr>
          <w:w w:val="115"/>
          <w:sz w:val="12"/>
        </w:rPr>
        <w:t> AY,</w:t>
      </w:r>
      <w:r>
        <w:rPr>
          <w:w w:val="115"/>
          <w:sz w:val="12"/>
        </w:rPr>
        <w:t> Raman</w:t>
      </w:r>
      <w:r>
        <w:rPr>
          <w:w w:val="115"/>
          <w:sz w:val="12"/>
        </w:rPr>
        <w:t> R,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Artificial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intelligence and deep learning in ophthalmology. Br J Ophthalmol 2019;103:167–</w:t>
      </w:r>
    </w:p>
    <w:p>
      <w:pPr>
        <w:spacing w:line="137" w:lineRule="exact" w:before="0"/>
        <w:ind w:left="511" w:right="0" w:firstLine="0"/>
        <w:jc w:val="both"/>
        <w:rPr>
          <w:sz w:val="12"/>
        </w:rPr>
      </w:pPr>
      <w:r>
        <w:rPr>
          <w:w w:val="115"/>
          <w:sz w:val="12"/>
        </w:rPr>
        <w:t>75.</w:t>
      </w:r>
      <w:r>
        <w:rPr>
          <w:spacing w:val="63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04">
        <w:r>
          <w:rPr>
            <w:color w:val="0080AC"/>
            <w:w w:val="115"/>
            <w:sz w:val="12"/>
          </w:rPr>
          <w:t>10.1136/bjophthalmol-2018-</w:t>
        </w:r>
        <w:r>
          <w:rPr>
            <w:color w:val="0080AC"/>
            <w:spacing w:val="-2"/>
            <w:w w:val="115"/>
            <w:sz w:val="12"/>
          </w:rPr>
          <w:t>313173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after="0" w:line="137" w:lineRule="exact"/>
        <w:jc w:val="both"/>
        <w:rPr>
          <w:sz w:val="12"/>
        </w:rPr>
        <w:sectPr>
          <w:type w:val="continuous"/>
          <w:pgSz w:w="11910" w:h="15880"/>
          <w:pgMar w:header="668" w:footer="487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7" w:top="860" w:bottom="680" w:left="640" w:right="620"/>
        </w:sectPr>
      </w:pP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101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Zapata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Royo-Fibla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Vela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Marcantonio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Moya-Sanchez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EU,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bookmarkStart w:name="_bookmark86" w:id="101"/>
      <w:bookmarkEnd w:id="101"/>
      <w:r>
        <w:rPr>
          <w:w w:val="115"/>
          <w:sz w:val="12"/>
        </w:rPr>
        <w:t>Artificial</w:t>
      </w:r>
      <w:r>
        <w:rPr>
          <w:w w:val="115"/>
          <w:sz w:val="12"/>
        </w:rPr>
        <w:t> intelligence to identify retinal fundus images, quality validation, lateral-</w:t>
      </w:r>
      <w:r>
        <w:rPr>
          <w:spacing w:val="40"/>
          <w:w w:val="115"/>
          <w:sz w:val="12"/>
        </w:rPr>
        <w:t> </w:t>
      </w:r>
      <w:bookmarkStart w:name="_bookmark85" w:id="102"/>
      <w:bookmarkEnd w:id="102"/>
      <w:r>
        <w:rPr>
          <w:w w:val="115"/>
          <w:sz w:val="12"/>
        </w:rPr>
        <w:t>ity</w:t>
      </w:r>
      <w:r>
        <w:rPr>
          <w:w w:val="115"/>
          <w:sz w:val="12"/>
        </w:rPr>
        <w:t> evaluation,</w:t>
      </w:r>
      <w:r>
        <w:rPr>
          <w:w w:val="115"/>
          <w:sz w:val="12"/>
        </w:rPr>
        <w:t> macular</w:t>
      </w:r>
      <w:r>
        <w:rPr>
          <w:w w:val="115"/>
          <w:sz w:val="12"/>
        </w:rPr>
        <w:t> degeneration,</w:t>
      </w:r>
      <w:r>
        <w:rPr>
          <w:w w:val="115"/>
          <w:sz w:val="12"/>
        </w:rPr>
        <w:t> and</w:t>
      </w:r>
      <w:r>
        <w:rPr>
          <w:w w:val="115"/>
          <w:sz w:val="12"/>
        </w:rPr>
        <w:t> suspected</w:t>
      </w:r>
      <w:r>
        <w:rPr>
          <w:w w:val="115"/>
          <w:sz w:val="12"/>
        </w:rPr>
        <w:t> glaucoma.</w:t>
      </w:r>
      <w:r>
        <w:rPr>
          <w:w w:val="115"/>
          <w:sz w:val="12"/>
        </w:rPr>
        <w:t> Clin</w:t>
      </w:r>
      <w:r>
        <w:rPr>
          <w:w w:val="115"/>
          <w:sz w:val="12"/>
        </w:rPr>
        <w:t> Ophthalmol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2020;14:419–29.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05">
        <w:r>
          <w:rPr>
            <w:color w:val="0080AC"/>
            <w:w w:val="115"/>
            <w:sz w:val="12"/>
          </w:rPr>
          <w:t>10.2147/OPTH.S235751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3" w:after="0"/>
        <w:ind w:left="511" w:right="38" w:hanging="322"/>
        <w:jc w:val="both"/>
        <w:rPr>
          <w:sz w:val="12"/>
        </w:rPr>
      </w:pPr>
      <w:bookmarkStart w:name="_bookmark88" w:id="103"/>
      <w:bookmarkEnd w:id="103"/>
      <w:r>
        <w:rPr/>
      </w:r>
      <w:r>
        <w:rPr>
          <w:w w:val="115"/>
          <w:sz w:val="12"/>
        </w:rPr>
        <w:t>Bellemo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Rim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GSW,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Cheung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Sadda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Artificial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intelli-</w:t>
      </w:r>
      <w:r>
        <w:rPr>
          <w:spacing w:val="40"/>
          <w:w w:val="115"/>
          <w:sz w:val="12"/>
        </w:rPr>
        <w:t> </w:t>
      </w:r>
      <w:bookmarkStart w:name="_bookmark87" w:id="104"/>
      <w:bookmarkEnd w:id="104"/>
      <w:r>
        <w:rPr>
          <w:w w:val="115"/>
          <w:sz w:val="12"/>
        </w:rPr>
        <w:t>genc</w:t>
      </w:r>
      <w:r>
        <w:rPr>
          <w:w w:val="115"/>
          <w:sz w:val="12"/>
        </w:rPr>
        <w:t>e screening for diabetic retinopathy: the real-world emerging application. Curr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Diab Rep 2019;19:72. doi:</w:t>
      </w:r>
      <w:hyperlink r:id="rId106">
        <w:r>
          <w:rPr>
            <w:color w:val="0080AC"/>
            <w:w w:val="115"/>
            <w:sz w:val="12"/>
          </w:rPr>
          <w:t>10.1007/s11892-019-1189-3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bookmarkStart w:name="_bookmark89" w:id="105"/>
      <w:bookmarkEnd w:id="105"/>
      <w:r>
        <w:rPr/>
      </w:r>
      <w:hyperlink r:id="rId107">
        <w:r>
          <w:rPr>
            <w:color w:val="0080AC"/>
            <w:w w:val="115"/>
            <w:sz w:val="12"/>
          </w:rPr>
          <w:t>Viswanath K, McGavin DDM. Diabetic retinopathy: clinical findings and manage-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ment. Community Eye Heal 2003;16:21–4.</w:t>
        </w:r>
      </w:hyperlink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Theodorou-Kanakari</w:t>
      </w:r>
      <w:r>
        <w:rPr>
          <w:w w:val="115"/>
          <w:sz w:val="12"/>
        </w:rPr>
        <w:t> A,</w:t>
      </w:r>
      <w:r>
        <w:rPr>
          <w:w w:val="115"/>
          <w:sz w:val="12"/>
        </w:rPr>
        <w:t> Karampitianis</w:t>
      </w:r>
      <w:r>
        <w:rPr>
          <w:w w:val="115"/>
          <w:sz w:val="12"/>
        </w:rPr>
        <w:t> S,</w:t>
      </w:r>
      <w:r>
        <w:rPr>
          <w:w w:val="115"/>
          <w:sz w:val="12"/>
        </w:rPr>
        <w:t> Karageorgou</w:t>
      </w:r>
      <w:r>
        <w:rPr>
          <w:w w:val="115"/>
          <w:sz w:val="12"/>
        </w:rPr>
        <w:t> V,</w:t>
      </w:r>
      <w:r>
        <w:rPr>
          <w:w w:val="115"/>
          <w:sz w:val="12"/>
        </w:rPr>
        <w:t> Kampourelli</w:t>
      </w:r>
      <w:r>
        <w:rPr>
          <w:w w:val="115"/>
          <w:sz w:val="12"/>
        </w:rPr>
        <w:t> E,</w:t>
      </w:r>
      <w:r>
        <w:rPr>
          <w:w w:val="115"/>
          <w:sz w:val="12"/>
        </w:rPr>
        <w:t> Ka-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pasakis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Theodossiadis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Current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emerging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modalities</w:t>
      </w:r>
      <w:r>
        <w:rPr>
          <w:spacing w:val="40"/>
          <w:w w:val="115"/>
          <w:sz w:val="12"/>
        </w:rPr>
        <w:t> </w:t>
      </w:r>
      <w:bookmarkStart w:name="_bookmark90" w:id="106"/>
      <w:bookmarkEnd w:id="106"/>
      <w:r>
        <w:rPr>
          <w:w w:val="115"/>
          <w:sz w:val="12"/>
        </w:rPr>
        <w:t>fo</w:t>
      </w:r>
      <w:r>
        <w:rPr>
          <w:w w:val="115"/>
          <w:sz w:val="12"/>
        </w:rPr>
        <w:t>r</w:t>
      </w:r>
      <w:r>
        <w:rPr>
          <w:w w:val="115"/>
          <w:sz w:val="12"/>
        </w:rPr>
        <w:t> Leber’s</w:t>
      </w:r>
      <w:r>
        <w:rPr>
          <w:w w:val="115"/>
          <w:sz w:val="12"/>
        </w:rPr>
        <w:t> hereditary</w:t>
      </w:r>
      <w:r>
        <w:rPr>
          <w:w w:val="115"/>
          <w:sz w:val="12"/>
        </w:rPr>
        <w:t> optic</w:t>
      </w:r>
      <w:r>
        <w:rPr>
          <w:w w:val="115"/>
          <w:sz w:val="12"/>
        </w:rPr>
        <w:t> neuropathy:</w:t>
      </w:r>
      <w:r>
        <w:rPr>
          <w:w w:val="115"/>
          <w:sz w:val="12"/>
        </w:rPr>
        <w:t> a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literature.</w:t>
      </w:r>
      <w:r>
        <w:rPr>
          <w:w w:val="115"/>
          <w:sz w:val="12"/>
        </w:rPr>
        <w:t> Adv</w:t>
      </w:r>
      <w:r>
        <w:rPr>
          <w:w w:val="115"/>
          <w:sz w:val="12"/>
        </w:rPr>
        <w:t> Ther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2018;35:1510–18.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08">
        <w:r>
          <w:rPr>
            <w:color w:val="0080AC"/>
            <w:w w:val="115"/>
            <w:sz w:val="12"/>
          </w:rPr>
          <w:t>10.1007/s12325-018-0776-z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Jonak</w:t>
      </w:r>
      <w:r>
        <w:rPr>
          <w:w w:val="115"/>
          <w:sz w:val="12"/>
        </w:rPr>
        <w:t> K,</w:t>
      </w:r>
      <w:r>
        <w:rPr>
          <w:w w:val="115"/>
          <w:sz w:val="12"/>
        </w:rPr>
        <w:t> Krukow</w:t>
      </w:r>
      <w:r>
        <w:rPr>
          <w:w w:val="115"/>
          <w:sz w:val="12"/>
        </w:rPr>
        <w:t> P,</w:t>
      </w:r>
      <w:r>
        <w:rPr>
          <w:w w:val="115"/>
          <w:sz w:val="12"/>
        </w:rPr>
        <w:t> Symms</w:t>
      </w:r>
      <w:r>
        <w:rPr>
          <w:w w:val="115"/>
          <w:sz w:val="12"/>
        </w:rPr>
        <w:t> M,</w:t>
      </w:r>
      <w:r>
        <w:rPr>
          <w:w w:val="115"/>
          <w:sz w:val="12"/>
        </w:rPr>
        <w:t> Maciejewski</w:t>
      </w:r>
      <w:r>
        <w:rPr>
          <w:w w:val="115"/>
          <w:sz w:val="12"/>
        </w:rPr>
        <w:t> R,</w:t>
      </w:r>
      <w:r>
        <w:rPr>
          <w:w w:val="115"/>
          <w:sz w:val="12"/>
        </w:rPr>
        <w:t> Grochowski</w:t>
      </w:r>
      <w:r>
        <w:rPr>
          <w:w w:val="115"/>
          <w:sz w:val="12"/>
        </w:rPr>
        <w:t> C.</w:t>
      </w:r>
      <w:r>
        <w:rPr>
          <w:w w:val="115"/>
          <w:sz w:val="12"/>
        </w:rPr>
        <w:t> Neuroanatomical</w:t>
      </w:r>
      <w:r>
        <w:rPr>
          <w:spacing w:val="40"/>
          <w:w w:val="115"/>
          <w:sz w:val="12"/>
        </w:rPr>
        <w:t> </w:t>
      </w:r>
      <w:bookmarkStart w:name="_bookmark91" w:id="107"/>
      <w:bookmarkEnd w:id="107"/>
      <w:r>
        <w:rPr>
          <w:w w:val="115"/>
          <w:sz w:val="12"/>
        </w:rPr>
        <w:t>changes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Leber’s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hereditary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optic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neuropathy: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clinical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7T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MRI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sub-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millimeter morphometry. Brain Sci 2020;10:359. doi:</w:t>
      </w:r>
      <w:hyperlink r:id="rId109">
        <w:r>
          <w:rPr>
            <w:color w:val="0080AC"/>
            <w:w w:val="115"/>
            <w:sz w:val="12"/>
          </w:rPr>
          <w:t>10.3390/brainsci10060359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Ramos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VF,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Bellusci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Savini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Carbonelli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Berezovsky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Tamaki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prognosis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bookmarkStart w:name="_bookmark92" w:id="108"/>
      <w:bookmarkEnd w:id="108"/>
      <w:r>
        <w:rPr>
          <w:w w:val="115"/>
          <w:sz w:val="12"/>
        </w:rPr>
        <w:t>Leber’</w:t>
      </w:r>
      <w:r>
        <w:rPr>
          <w:w w:val="115"/>
          <w:sz w:val="12"/>
        </w:rPr>
        <w:t>s hereditary optic neuropathy. Invest Ophthalmol Vis Sci 2009;50:1666–74.</w:t>
      </w:r>
      <w:r>
        <w:rPr>
          <w:spacing w:val="40"/>
          <w:w w:val="115"/>
          <w:sz w:val="12"/>
        </w:rPr>
        <w:t> </w:t>
      </w:r>
      <w:bookmarkStart w:name="_bookmark93" w:id="109"/>
      <w:bookmarkEnd w:id="109"/>
      <w:r>
        <w:rPr>
          <w:spacing w:val="-2"/>
          <w:w w:val="115"/>
          <w:sz w:val="12"/>
        </w:rPr>
        <w:t>doi:</w:t>
      </w:r>
      <w:hyperlink r:id="rId110">
        <w:r>
          <w:rPr>
            <w:color w:val="0080AC"/>
            <w:spacing w:val="-2"/>
            <w:w w:val="115"/>
            <w:sz w:val="12"/>
          </w:rPr>
          <w:t>10.1167/iovs.08-2695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1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Grochowski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Jonak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Maciejewski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Stępniewski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Rahnama-Hezavah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Al-</w:t>
      </w:r>
      <w:r>
        <w:rPr>
          <w:spacing w:val="40"/>
          <w:w w:val="115"/>
          <w:sz w:val="12"/>
        </w:rPr>
        <w:t> </w:t>
      </w:r>
      <w:bookmarkStart w:name="_bookmark94" w:id="110"/>
      <w:bookmarkEnd w:id="110"/>
      <w:r>
        <w:rPr>
          <w:w w:val="115"/>
          <w:sz w:val="12"/>
        </w:rPr>
        <w:t>teration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hippocampal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volume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patients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LHON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disease-7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tesla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MRI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study. J Clin Med 2021;10. doi:</w:t>
      </w:r>
      <w:hyperlink r:id="rId111">
        <w:r>
          <w:rPr>
            <w:color w:val="0080AC"/>
            <w:w w:val="115"/>
            <w:sz w:val="12"/>
          </w:rPr>
          <w:t>10.3390/jcm10010014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Li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JPO,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DSJ,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Jeon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RVP,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Kim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technology,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tele-</w:t>
      </w:r>
      <w:r>
        <w:rPr>
          <w:spacing w:val="40"/>
          <w:w w:val="115"/>
          <w:sz w:val="12"/>
        </w:rPr>
        <w:t> </w:t>
      </w:r>
      <w:bookmarkStart w:name="_bookmark95" w:id="111"/>
      <w:bookmarkEnd w:id="111"/>
      <w:r>
        <w:rPr>
          <w:w w:val="115"/>
          <w:sz w:val="12"/>
        </w:rPr>
        <w:t>medicine</w:t>
      </w:r>
      <w:r>
        <w:rPr>
          <w:w w:val="115"/>
          <w:sz w:val="12"/>
        </w:rPr>
        <w:t> and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ophthalmology:</w:t>
      </w:r>
      <w:r>
        <w:rPr>
          <w:w w:val="115"/>
          <w:sz w:val="12"/>
        </w:rPr>
        <w:t> a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perspective.</w:t>
      </w:r>
      <w:r>
        <w:rPr>
          <w:w w:val="115"/>
          <w:sz w:val="12"/>
        </w:rPr>
        <w:t> Prog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Retin Eye Res 2020:100900. doi:</w:t>
      </w:r>
      <w:hyperlink r:id="rId112">
        <w:r>
          <w:rPr>
            <w:color w:val="0080AC"/>
            <w:w w:val="115"/>
            <w:sz w:val="12"/>
          </w:rPr>
          <w:t>10.1016/j.preteyeres.2020.100900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2" w:val="left" w:leader="none"/>
        </w:tabs>
        <w:spacing w:line="278" w:lineRule="auto" w:before="101" w:after="0"/>
        <w:ind w:left="582" w:right="116" w:hanging="32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Zahlmann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Mertz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Fabian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Holle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Kaatz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Neubauer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Perioperative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cataract</w:t>
      </w:r>
      <w:r>
        <w:rPr>
          <w:w w:val="115"/>
          <w:sz w:val="12"/>
        </w:rPr>
        <w:t> OP</w:t>
      </w:r>
      <w:r>
        <w:rPr>
          <w:w w:val="115"/>
          <w:sz w:val="12"/>
        </w:rPr>
        <w:t> management</w:t>
      </w:r>
      <w:r>
        <w:rPr>
          <w:w w:val="115"/>
          <w:sz w:val="12"/>
        </w:rPr>
        <w:t> by</w:t>
      </w:r>
      <w:r>
        <w:rPr>
          <w:w w:val="115"/>
          <w:sz w:val="12"/>
        </w:rPr>
        <w:t> means</w:t>
      </w:r>
      <w:r>
        <w:rPr>
          <w:w w:val="115"/>
          <w:sz w:val="12"/>
        </w:rPr>
        <w:t> of</w:t>
      </w:r>
      <w:r>
        <w:rPr>
          <w:w w:val="115"/>
          <w:sz w:val="12"/>
        </w:rPr>
        <w:t> teleconsultation.</w:t>
      </w:r>
      <w:r>
        <w:rPr>
          <w:w w:val="115"/>
          <w:sz w:val="12"/>
        </w:rPr>
        <w:t> Graefe’s.</w:t>
      </w:r>
      <w:r>
        <w:rPr>
          <w:w w:val="115"/>
          <w:sz w:val="12"/>
        </w:rPr>
        <w:t> Arch</w:t>
      </w:r>
      <w:r>
        <w:rPr>
          <w:w w:val="115"/>
          <w:sz w:val="12"/>
        </w:rPr>
        <w:t> Clin</w:t>
      </w:r>
      <w:r>
        <w:rPr>
          <w:w w:val="115"/>
          <w:sz w:val="12"/>
        </w:rPr>
        <w:t> Exp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Ophthalmol 2002;240:17–20. doi:</w:t>
      </w:r>
      <w:hyperlink r:id="rId113">
        <w:r>
          <w:rPr>
            <w:color w:val="0080AC"/>
            <w:w w:val="115"/>
            <w:sz w:val="12"/>
          </w:rPr>
          <w:t>10.1007/s00417-001-0396-0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2" w:val="left" w:leader="none"/>
        </w:tabs>
        <w:spacing w:line="278" w:lineRule="auto" w:before="0" w:after="0"/>
        <w:ind w:left="582" w:right="117" w:hanging="322"/>
        <w:jc w:val="both"/>
        <w:rPr>
          <w:sz w:val="12"/>
        </w:rPr>
      </w:pPr>
      <w:r>
        <w:rPr>
          <w:w w:val="120"/>
          <w:sz w:val="12"/>
        </w:rPr>
        <w:t>Khan</w:t>
      </w:r>
      <w:r>
        <w:rPr>
          <w:w w:val="120"/>
          <w:sz w:val="12"/>
        </w:rPr>
        <w:t> AA,</w:t>
      </w:r>
      <w:r>
        <w:rPr>
          <w:w w:val="120"/>
          <w:sz w:val="12"/>
        </w:rPr>
        <w:t> Mustafa</w:t>
      </w:r>
      <w:r>
        <w:rPr>
          <w:w w:val="120"/>
          <w:sz w:val="12"/>
        </w:rPr>
        <w:t> MZ,</w:t>
      </w:r>
      <w:r>
        <w:rPr>
          <w:w w:val="120"/>
          <w:sz w:val="12"/>
        </w:rPr>
        <w:t> Sanders</w:t>
      </w:r>
      <w:r>
        <w:rPr>
          <w:w w:val="120"/>
          <w:sz w:val="12"/>
        </w:rPr>
        <w:t> R.</w:t>
      </w:r>
      <w:r>
        <w:rPr>
          <w:w w:val="120"/>
          <w:sz w:val="12"/>
        </w:rPr>
        <w:t> Improving</w:t>
      </w:r>
      <w:r>
        <w:rPr>
          <w:w w:val="120"/>
          <w:sz w:val="12"/>
        </w:rPr>
        <w:t> patient</w:t>
      </w:r>
      <w:r>
        <w:rPr>
          <w:w w:val="120"/>
          <w:sz w:val="12"/>
        </w:rPr>
        <w:t> access</w:t>
      </w:r>
      <w:r>
        <w:rPr>
          <w:w w:val="120"/>
          <w:sz w:val="12"/>
        </w:rPr>
        <w:t> to</w:t>
      </w:r>
      <w:r>
        <w:rPr>
          <w:w w:val="120"/>
          <w:sz w:val="12"/>
        </w:rPr>
        <w:t> prevent</w:t>
      </w:r>
      <w:r>
        <w:rPr>
          <w:w w:val="120"/>
          <w:sz w:val="12"/>
        </w:rPr>
        <w:t> sight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loss: ophthalmic electronic referrals and communication (Scotland). Public Health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2015;129:117–23.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114">
        <w:r>
          <w:rPr>
            <w:color w:val="0080AC"/>
            <w:w w:val="120"/>
            <w:sz w:val="12"/>
          </w:rPr>
          <w:t>10.1016/j.puhe.2014.10.010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2" w:val="left" w:leader="none"/>
        </w:tabs>
        <w:spacing w:line="278" w:lineRule="auto" w:before="0" w:after="0"/>
        <w:ind w:left="582" w:right="116" w:hanging="322"/>
        <w:jc w:val="both"/>
        <w:rPr>
          <w:sz w:val="12"/>
        </w:rPr>
      </w:pPr>
      <w:hyperlink r:id="rId115">
        <w:r>
          <w:rPr>
            <w:color w:val="0080AC"/>
            <w:w w:val="115"/>
            <w:sz w:val="12"/>
          </w:rPr>
          <w:t>Chowdhury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Sadek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AW.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Advantages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limitations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artificial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intelligence.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tificial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Intelligence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Applications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Critical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Transportation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Issues,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Transportation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Research Circular 2012:E-C168.</w:t>
        </w:r>
      </w:hyperlink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2" w:val="left" w:leader="none"/>
        </w:tabs>
        <w:spacing w:line="276" w:lineRule="auto" w:before="0" w:after="0"/>
        <w:ind w:left="582" w:right="117" w:hanging="322"/>
        <w:jc w:val="both"/>
        <w:rPr>
          <w:sz w:val="12"/>
        </w:rPr>
      </w:pPr>
      <w:r>
        <w:rPr>
          <w:w w:val="115"/>
          <w:sz w:val="12"/>
        </w:rPr>
        <w:t>Edelkamp</w:t>
      </w:r>
      <w:r>
        <w:rPr>
          <w:w w:val="115"/>
          <w:sz w:val="12"/>
        </w:rPr>
        <w:t> S.</w:t>
      </w:r>
      <w:r>
        <w:rPr>
          <w:w w:val="115"/>
          <w:sz w:val="12"/>
        </w:rPr>
        <w:t> Memory</w:t>
      </w:r>
      <w:r>
        <w:rPr>
          <w:w w:val="115"/>
          <w:sz w:val="12"/>
        </w:rPr>
        <w:t> limitations</w:t>
      </w:r>
      <w:r>
        <w:rPr>
          <w:w w:val="115"/>
          <w:sz w:val="12"/>
        </w:rPr>
        <w:t> in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bt</w:t>
      </w:r>
      <w:r>
        <w:rPr>
          <w:w w:val="115"/>
          <w:sz w:val="12"/>
        </w:rPr>
        <w:t> -</w:t>
      </w:r>
      <w:r>
        <w:rPr>
          <w:w w:val="115"/>
          <w:sz w:val="12"/>
        </w:rPr>
        <w:t> algorithms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memory</w:t>
      </w:r>
      <w:r>
        <w:rPr>
          <w:w w:val="115"/>
          <w:sz w:val="12"/>
        </w:rPr>
        <w:t> hierarchies:</w:t>
      </w:r>
      <w:r>
        <w:rPr>
          <w:w w:val="115"/>
          <w:sz w:val="12"/>
        </w:rPr>
        <w:t> advanced</w:t>
      </w:r>
      <w:r>
        <w:rPr>
          <w:w w:val="115"/>
          <w:sz w:val="12"/>
        </w:rPr>
        <w:t> lectures.</w:t>
      </w:r>
      <w:r>
        <w:rPr>
          <w:w w:val="115"/>
          <w:sz w:val="12"/>
        </w:rPr>
        <w:t> Berlin,</w:t>
      </w:r>
      <w:r>
        <w:rPr>
          <w:w w:val="115"/>
          <w:sz w:val="12"/>
        </w:rPr>
        <w:t> Heidelberg:</w:t>
      </w:r>
      <w:r>
        <w:rPr>
          <w:w w:val="115"/>
          <w:sz w:val="12"/>
        </w:rPr>
        <w:t> Springer</w:t>
      </w:r>
      <w:r>
        <w:rPr>
          <w:w w:val="115"/>
          <w:sz w:val="12"/>
        </w:rPr>
        <w:t> Berlin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Heidelberg;</w:t>
      </w:r>
      <w:r>
        <w:rPr>
          <w:w w:val="115"/>
          <w:sz w:val="12"/>
        </w:rPr>
        <w:t> 2003.</w:t>
      </w:r>
      <w:r>
        <w:rPr>
          <w:w w:val="115"/>
          <w:sz w:val="12"/>
        </w:rPr>
        <w:t> p.</w:t>
      </w:r>
      <w:r>
        <w:rPr>
          <w:w w:val="115"/>
          <w:sz w:val="12"/>
        </w:rPr>
        <w:t> 233–50.</w:t>
      </w:r>
      <w:r>
        <w:rPr>
          <w:w w:val="115"/>
          <w:sz w:val="12"/>
        </w:rPr>
        <w:t> In:</w:t>
      </w:r>
      <w:r>
        <w:rPr>
          <w:w w:val="115"/>
          <w:sz w:val="12"/>
        </w:rPr>
        <w:t> Meyer</w:t>
      </w:r>
      <w:r>
        <w:rPr>
          <w:w w:val="115"/>
          <w:sz w:val="12"/>
        </w:rPr>
        <w:t> U,</w:t>
      </w:r>
      <w:r>
        <w:rPr>
          <w:w w:val="115"/>
          <w:sz w:val="12"/>
        </w:rPr>
        <w:t> Sanders</w:t>
      </w:r>
      <w:r>
        <w:rPr>
          <w:w w:val="115"/>
          <w:sz w:val="12"/>
        </w:rPr>
        <w:t> P,</w:t>
      </w:r>
      <w:r>
        <w:rPr>
          <w:w w:val="115"/>
          <w:sz w:val="12"/>
        </w:rPr>
        <w:t> Sibeyn</w:t>
      </w:r>
      <w:r>
        <w:rPr>
          <w:w w:val="115"/>
          <w:sz w:val="12"/>
        </w:rPr>
        <w:t> J,</w:t>
      </w:r>
      <w:r>
        <w:rPr>
          <w:w w:val="115"/>
          <w:sz w:val="12"/>
        </w:rPr>
        <w:t> editors..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6">
        <w:r>
          <w:rPr>
            <w:color w:val="0080AC"/>
            <w:spacing w:val="-2"/>
            <w:w w:val="115"/>
            <w:sz w:val="12"/>
          </w:rPr>
          <w:t>10.1007/3-540-36574-5_11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2" w:val="left" w:leader="none"/>
        </w:tabs>
        <w:spacing w:line="278" w:lineRule="auto" w:before="0" w:after="0"/>
        <w:ind w:left="582" w:right="117" w:hanging="322"/>
        <w:jc w:val="both"/>
        <w:rPr>
          <w:sz w:val="12"/>
        </w:rPr>
      </w:pPr>
      <w:r>
        <w:rPr>
          <w:w w:val="115"/>
          <w:sz w:val="12"/>
        </w:rPr>
        <w:t>Kelly</w:t>
      </w:r>
      <w:r>
        <w:rPr>
          <w:w w:val="115"/>
          <w:sz w:val="12"/>
        </w:rPr>
        <w:t> CJ,</w:t>
      </w:r>
      <w:r>
        <w:rPr>
          <w:w w:val="115"/>
          <w:sz w:val="12"/>
        </w:rPr>
        <w:t> Karthikesalingam</w:t>
      </w:r>
      <w:r>
        <w:rPr>
          <w:w w:val="115"/>
          <w:sz w:val="12"/>
        </w:rPr>
        <w:t> A,</w:t>
      </w:r>
      <w:r>
        <w:rPr>
          <w:w w:val="115"/>
          <w:sz w:val="12"/>
        </w:rPr>
        <w:t> Suleyman</w:t>
      </w:r>
      <w:r>
        <w:rPr>
          <w:w w:val="115"/>
          <w:sz w:val="12"/>
        </w:rPr>
        <w:t> M,</w:t>
      </w:r>
      <w:r>
        <w:rPr>
          <w:w w:val="115"/>
          <w:sz w:val="12"/>
        </w:rPr>
        <w:t> Corrado</w:t>
      </w:r>
      <w:r>
        <w:rPr>
          <w:w w:val="115"/>
          <w:sz w:val="12"/>
        </w:rPr>
        <w:t> G,</w:t>
      </w:r>
      <w:r>
        <w:rPr>
          <w:w w:val="115"/>
          <w:sz w:val="12"/>
        </w:rPr>
        <w:t> King</w:t>
      </w:r>
      <w:r>
        <w:rPr>
          <w:w w:val="115"/>
          <w:sz w:val="12"/>
        </w:rPr>
        <w:t> D.</w:t>
      </w:r>
      <w:r>
        <w:rPr>
          <w:w w:val="115"/>
          <w:sz w:val="12"/>
        </w:rPr>
        <w:t> Key</w:t>
      </w:r>
      <w:r>
        <w:rPr>
          <w:w w:val="115"/>
          <w:sz w:val="12"/>
        </w:rPr>
        <w:t> challenges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delivering</w:t>
      </w:r>
      <w:r>
        <w:rPr>
          <w:w w:val="115"/>
          <w:sz w:val="12"/>
        </w:rPr>
        <w:t> clinical</w:t>
      </w:r>
      <w:r>
        <w:rPr>
          <w:w w:val="115"/>
          <w:sz w:val="12"/>
        </w:rPr>
        <w:t> impact</w:t>
      </w:r>
      <w:r>
        <w:rPr>
          <w:w w:val="115"/>
          <w:sz w:val="12"/>
        </w:rPr>
        <w:t> with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intelligence.</w:t>
      </w:r>
      <w:r>
        <w:rPr>
          <w:w w:val="115"/>
          <w:sz w:val="12"/>
        </w:rPr>
        <w:t> BMC</w:t>
      </w:r>
      <w:r>
        <w:rPr>
          <w:w w:val="115"/>
          <w:sz w:val="12"/>
        </w:rPr>
        <w:t> Med</w:t>
      </w:r>
      <w:r>
        <w:rPr>
          <w:w w:val="115"/>
          <w:sz w:val="12"/>
        </w:rPr>
        <w:t> 2019;17:195.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7">
        <w:r>
          <w:rPr>
            <w:color w:val="0080AC"/>
            <w:spacing w:val="-2"/>
            <w:w w:val="115"/>
            <w:sz w:val="12"/>
          </w:rPr>
          <w:t>10.1186/s12916-019-1426-2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8" w:lineRule="auto" w:before="0" w:after="0"/>
        <w:ind w:left="582" w:right="117" w:hanging="393"/>
        <w:jc w:val="both"/>
        <w:rPr>
          <w:sz w:val="12"/>
        </w:rPr>
      </w:pPr>
      <w:r>
        <w:rPr>
          <w:w w:val="115"/>
          <w:sz w:val="12"/>
        </w:rPr>
        <w:t>Langerhuizen</w:t>
      </w:r>
      <w:r>
        <w:rPr>
          <w:w w:val="115"/>
          <w:sz w:val="12"/>
        </w:rPr>
        <w:t> DWG,</w:t>
      </w:r>
      <w:r>
        <w:rPr>
          <w:w w:val="115"/>
          <w:sz w:val="12"/>
        </w:rPr>
        <w:t> Janssen</w:t>
      </w:r>
      <w:r>
        <w:rPr>
          <w:w w:val="115"/>
          <w:sz w:val="12"/>
        </w:rPr>
        <w:t> SJ,</w:t>
      </w:r>
      <w:r>
        <w:rPr>
          <w:w w:val="115"/>
          <w:sz w:val="12"/>
        </w:rPr>
        <w:t> Mallee</w:t>
      </w:r>
      <w:r>
        <w:rPr>
          <w:w w:val="115"/>
          <w:sz w:val="12"/>
        </w:rPr>
        <w:t> WH,</w:t>
      </w:r>
      <w:r>
        <w:rPr>
          <w:w w:val="115"/>
          <w:sz w:val="12"/>
        </w:rPr>
        <w:t> van</w:t>
      </w:r>
      <w:r>
        <w:rPr>
          <w:w w:val="115"/>
          <w:sz w:val="12"/>
        </w:rPr>
        <w:t> den</w:t>
      </w:r>
      <w:r>
        <w:rPr>
          <w:w w:val="115"/>
          <w:sz w:val="12"/>
        </w:rPr>
        <w:t> Bekerom</w:t>
      </w:r>
      <w:r>
        <w:rPr>
          <w:w w:val="115"/>
          <w:sz w:val="12"/>
        </w:rPr>
        <w:t> MPJ,</w:t>
      </w:r>
      <w:r>
        <w:rPr>
          <w:w w:val="115"/>
          <w:sz w:val="12"/>
        </w:rPr>
        <w:t> Ring</w:t>
      </w:r>
      <w:r>
        <w:rPr>
          <w:w w:val="115"/>
          <w:sz w:val="12"/>
        </w:rPr>
        <w:t> 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Kerkhoffs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GMMJ,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limitations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for</w:t>
      </w:r>
      <w:r>
        <w:rPr>
          <w:w w:val="115"/>
          <w:sz w:val="12"/>
        </w:rPr>
        <w:t> fracture</w:t>
      </w:r>
      <w:r>
        <w:rPr>
          <w:w w:val="115"/>
          <w:sz w:val="12"/>
        </w:rPr>
        <w:t> detection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orthopaedic</w:t>
      </w:r>
      <w:r>
        <w:rPr>
          <w:w w:val="115"/>
          <w:sz w:val="12"/>
        </w:rPr>
        <w:t> trauma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imaging?</w:t>
      </w:r>
      <w:r>
        <w:rPr>
          <w:w w:val="115"/>
          <w:sz w:val="12"/>
        </w:rPr>
        <w:t> A</w:t>
      </w:r>
      <w:r>
        <w:rPr>
          <w:w w:val="115"/>
          <w:sz w:val="12"/>
        </w:rPr>
        <w:t> systematic</w:t>
      </w:r>
      <w:r>
        <w:rPr>
          <w:w w:val="115"/>
          <w:sz w:val="12"/>
        </w:rPr>
        <w:t> review.</w:t>
      </w:r>
      <w:r>
        <w:rPr>
          <w:w w:val="115"/>
          <w:sz w:val="12"/>
        </w:rPr>
        <w:t> Clin</w:t>
      </w:r>
      <w:r>
        <w:rPr>
          <w:w w:val="115"/>
          <w:sz w:val="12"/>
        </w:rPr>
        <w:t> Orthop</w:t>
      </w:r>
      <w:r>
        <w:rPr>
          <w:w w:val="115"/>
          <w:sz w:val="12"/>
        </w:rPr>
        <w:t> Relat</w:t>
      </w:r>
      <w:r>
        <w:rPr>
          <w:w w:val="115"/>
          <w:sz w:val="12"/>
        </w:rPr>
        <w:t> Res</w:t>
      </w:r>
      <w:r>
        <w:rPr>
          <w:w w:val="115"/>
          <w:sz w:val="12"/>
        </w:rPr>
        <w:t> 2019;477:2482–91.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8">
        <w:r>
          <w:rPr>
            <w:color w:val="0080AC"/>
            <w:spacing w:val="-2"/>
            <w:w w:val="115"/>
            <w:sz w:val="12"/>
          </w:rPr>
          <w:t>10.1097/CORR.0000000000000848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8" w:lineRule="auto" w:before="0" w:after="0"/>
        <w:ind w:left="582" w:right="117" w:hanging="393"/>
        <w:jc w:val="both"/>
        <w:rPr>
          <w:sz w:val="12"/>
        </w:rPr>
      </w:pPr>
      <w:r>
        <w:rPr>
          <w:w w:val="120"/>
          <w:sz w:val="12"/>
        </w:rPr>
        <w:t>Zednik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C.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black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box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problem: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normative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framework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explainable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artificial intelligence. Philos Technol 2019. doi:</w:t>
      </w:r>
      <w:hyperlink r:id="rId119">
        <w:r>
          <w:rPr>
            <w:color w:val="0080AC"/>
            <w:w w:val="120"/>
            <w:sz w:val="12"/>
          </w:rPr>
          <w:t>10.1007/s13347-019-00382-7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76" w:lineRule="auto" w:before="0" w:after="0"/>
        <w:ind w:left="582" w:right="117" w:hanging="393"/>
        <w:jc w:val="both"/>
        <w:rPr>
          <w:sz w:val="12"/>
        </w:rPr>
      </w:pPr>
      <w:r>
        <w:rPr>
          <w:w w:val="115"/>
          <w:sz w:val="12"/>
        </w:rPr>
        <w:t>Dias</w:t>
      </w:r>
      <w:r>
        <w:rPr>
          <w:w w:val="115"/>
          <w:sz w:val="12"/>
        </w:rPr>
        <w:t> R,</w:t>
      </w:r>
      <w:r>
        <w:rPr>
          <w:w w:val="115"/>
          <w:sz w:val="12"/>
        </w:rPr>
        <w:t> Torkamani</w:t>
      </w:r>
      <w:r>
        <w:rPr>
          <w:w w:val="115"/>
          <w:sz w:val="12"/>
        </w:rPr>
        <w:t> A.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in</w:t>
      </w:r>
      <w:r>
        <w:rPr>
          <w:w w:val="115"/>
          <w:sz w:val="12"/>
        </w:rPr>
        <w:t> clinical</w:t>
      </w:r>
      <w:r>
        <w:rPr>
          <w:w w:val="115"/>
          <w:sz w:val="12"/>
        </w:rPr>
        <w:t> and</w:t>
      </w:r>
      <w:r>
        <w:rPr>
          <w:w w:val="115"/>
          <w:sz w:val="12"/>
        </w:rPr>
        <w:t> genomic</w:t>
      </w:r>
      <w:r>
        <w:rPr>
          <w:w w:val="115"/>
          <w:sz w:val="12"/>
        </w:rPr>
        <w:t> diagnostics.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Genome Med 2019;11:70. doi:</w:t>
      </w:r>
      <w:hyperlink r:id="rId120">
        <w:r>
          <w:rPr>
            <w:color w:val="0080AC"/>
            <w:w w:val="115"/>
            <w:sz w:val="12"/>
          </w:rPr>
          <w:t>10.1186/s13073-019-0689-8</w:t>
        </w:r>
      </w:hyperlink>
      <w:r>
        <w:rPr>
          <w:color w:val="0080AC"/>
          <w:w w:val="115"/>
          <w:sz w:val="12"/>
        </w:rPr>
        <w:t>.</w:t>
      </w:r>
    </w:p>
    <w:sectPr>
      <w:type w:val="continuous"/>
      <w:pgSz w:w="11910" w:h="15880"/>
      <w:pgMar w:header="668" w:footer="487" w:top="620" w:bottom="280" w:left="640" w:right="620"/>
      <w:cols w:num="2" w:equalWidth="0">
        <w:col w:w="5189" w:space="119"/>
        <w:col w:w="53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3722865</wp:posOffset>
              </wp:positionH>
              <wp:positionV relativeFrom="page">
                <wp:posOffset>9633993</wp:posOffset>
              </wp:positionV>
              <wp:extent cx="134620" cy="11620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582153pt;width:10.6pt;height:9.15pt;mso-position-horizontal-relative:page;mso-position-vertical-relative:page;z-index:-16116736" type="#_x0000_t202" id="docshape1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71132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7113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M.D.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Subramaniam,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A.K.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R.B.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Chirayath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34.75pt;height:9.1pt;mso-position-horizontal-relative:page;mso-position-vertical-relative:page;z-index:-1611776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M.D.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Subramaniam,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A.K.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B,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R.B.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Chirayath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5080031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1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002472pt;margin-top:35.320988pt;width:159.450pt;height:9.1pt;mso-position-horizontal-relative:page;mso-position-vertical-relative:page;z-index:-1611724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1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11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1" w:right="116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1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geneticmohana@gmail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yperlink" Target="https://doi.org/10.1016/j.ophtha.2017.08.046" TargetMode="External"/><Relationship Id="rId21" Type="http://schemas.openxmlformats.org/officeDocument/2006/relationships/hyperlink" Target="https://doi.org/10.1038/nature14539" TargetMode="External"/><Relationship Id="rId22" Type="http://schemas.openxmlformats.org/officeDocument/2006/relationships/hyperlink" Target="https://doi.org/10.1001/jama.2016.17216" TargetMode="External"/><Relationship Id="rId23" Type="http://schemas.openxmlformats.org/officeDocument/2006/relationships/hyperlink" Target="https://doi.org/10.1001/jama.2017.18152" TargetMode="External"/><Relationship Id="rId24" Type="http://schemas.openxmlformats.org/officeDocument/2006/relationships/hyperlink" Target="http://refhub.elsevier.com/S2667-3185(21)00018-0/sbref0005" TargetMode="External"/><Relationship Id="rId25" Type="http://schemas.openxmlformats.org/officeDocument/2006/relationships/hyperlink" Target="https://doi.org/10.1038/s41433-019-0577-x" TargetMode="External"/><Relationship Id="rId26" Type="http://schemas.openxmlformats.org/officeDocument/2006/relationships/hyperlink" Target="https://doi.org/10.1016/B978-0-12-818438-7.00002-2" TargetMode="External"/><Relationship Id="rId27" Type="http://schemas.openxmlformats.org/officeDocument/2006/relationships/hyperlink" Target="https://doi.org/10.1016/bs.pbr.2020.07.002" TargetMode="External"/><Relationship Id="rId28" Type="http://schemas.openxmlformats.org/officeDocument/2006/relationships/hyperlink" Target="https://doi.org/10.1148/radiol.2017162326" TargetMode="External"/><Relationship Id="rId29" Type="http://schemas.openxmlformats.org/officeDocument/2006/relationships/hyperlink" Target="https://doi.org/10.1038/nature21056" TargetMode="External"/><Relationship Id="rId30" Type="http://schemas.openxmlformats.org/officeDocument/2006/relationships/hyperlink" Target="https://doi.org/10.5858/arpa.2018-0147-OA" TargetMode="External"/><Relationship Id="rId31" Type="http://schemas.openxmlformats.org/officeDocument/2006/relationships/hyperlink" Target="https://doi.org/10.1007/s12194-017-0394-5" TargetMode="External"/><Relationship Id="rId32" Type="http://schemas.openxmlformats.org/officeDocument/2006/relationships/hyperlink" Target="http://refhub.elsevier.com/S2667-3185(21)00018-0/sbref0013" TargetMode="External"/><Relationship Id="rId33" Type="http://schemas.openxmlformats.org/officeDocument/2006/relationships/hyperlink" Target="http://refhub.elsevier.com/S2667-3185(21)00018-0/sbref0014" TargetMode="External"/><Relationship Id="rId34" Type="http://schemas.openxmlformats.org/officeDocument/2006/relationships/hyperlink" Target="https://doi.org/10.1159/000481227" TargetMode="External"/><Relationship Id="rId35" Type="http://schemas.openxmlformats.org/officeDocument/2006/relationships/hyperlink" Target="https://doi.org/10.1038/s41598-017-05848-2" TargetMode="External"/><Relationship Id="rId36" Type="http://schemas.openxmlformats.org/officeDocument/2006/relationships/hyperlink" Target="http://refhub.elsevier.com/S2667-3185(21)00018-0/sbref0017" TargetMode="External"/><Relationship Id="rId37" Type="http://schemas.openxmlformats.org/officeDocument/2006/relationships/hyperlink" Target="https://doi.org/10.7150/thno.38065" TargetMode="External"/><Relationship Id="rId38" Type="http://schemas.openxmlformats.org/officeDocument/2006/relationships/hyperlink" Target="https://doi.org/10.1155/2018/5278196" TargetMode="External"/><Relationship Id="rId39" Type="http://schemas.openxmlformats.org/officeDocument/2006/relationships/hyperlink" Target="https://doi.org/10.1167/tvst.9.2.56" TargetMode="External"/><Relationship Id="rId40" Type="http://schemas.openxmlformats.org/officeDocument/2006/relationships/hyperlink" Target="https://doi.org/10.1080/08820538.2021.1901123" TargetMode="External"/><Relationship Id="rId41" Type="http://schemas.openxmlformats.org/officeDocument/2006/relationships/hyperlink" Target="http://refhub.elsevier.com/S2667-3185(21)00018-0/sbref0022" TargetMode="External"/><Relationship Id="rId42" Type="http://schemas.openxmlformats.org/officeDocument/2006/relationships/hyperlink" Target="https://doi.org/10.18240/ijo.2018.09.21" TargetMode="External"/><Relationship Id="rId43" Type="http://schemas.openxmlformats.org/officeDocument/2006/relationships/hyperlink" Target="https://doi.org/10.4103/kjo.kjo_54_19" TargetMode="External"/><Relationship Id="rId44" Type="http://schemas.openxmlformats.org/officeDocument/2006/relationships/hyperlink" Target="https://doi.org/10.4274/tjo.galenos.2020.78989" TargetMode="External"/><Relationship Id="rId45" Type="http://schemas.openxmlformats.org/officeDocument/2006/relationships/hyperlink" Target="https://doi.org/10.1016/S0140-6736(09)62124-3" TargetMode="External"/><Relationship Id="rId46" Type="http://schemas.openxmlformats.org/officeDocument/2006/relationships/hyperlink" Target="https://doi.org/10.4103/ijo.IJO_1754_19" TargetMode="External"/><Relationship Id="rId47" Type="http://schemas.openxmlformats.org/officeDocument/2006/relationships/hyperlink" Target="https://doi.org/10.1016/j.ins.2007.07.020" TargetMode="External"/><Relationship Id="rId48" Type="http://schemas.openxmlformats.org/officeDocument/2006/relationships/hyperlink" Target="https://doi.org/10.1016/j.compmedimag.2015.03.004" TargetMode="External"/><Relationship Id="rId49" Type="http://schemas.openxmlformats.org/officeDocument/2006/relationships/hyperlink" Target="https://doi.org/10.1007/s10916-011-9659-4" TargetMode="External"/><Relationship Id="rId50" Type="http://schemas.openxmlformats.org/officeDocument/2006/relationships/hyperlink" Target="https://doi.org/10.1155/2016/6814791" TargetMode="External"/><Relationship Id="rId51" Type="http://schemas.openxmlformats.org/officeDocument/2006/relationships/hyperlink" Target="https://doi.org/10.1002/mp.12071" TargetMode="External"/><Relationship Id="rId52" Type="http://schemas.openxmlformats.org/officeDocument/2006/relationships/hyperlink" Target="https://doi.org/10.1016/j.ophtha.2018.01.034" TargetMode="External"/><Relationship Id="rId53" Type="http://schemas.openxmlformats.org/officeDocument/2006/relationships/hyperlink" Target="https://doi.org/10.1038/s41746-018-0040-6" TargetMode="External"/><Relationship Id="rId54" Type="http://schemas.openxmlformats.org/officeDocument/2006/relationships/hyperlink" Target="https://doi.org/10.1136/bmjdrc-2019-000892" TargetMode="External"/><Relationship Id="rId55" Type="http://schemas.openxmlformats.org/officeDocument/2006/relationships/hyperlink" Target="https://doi.org/10.2337/db19-51-OR" TargetMode="External"/><Relationship Id="rId56" Type="http://schemas.openxmlformats.org/officeDocument/2006/relationships/hyperlink" Target="https://doi.org/10.2147/OPTH.S261629" TargetMode="External"/><Relationship Id="rId57" Type="http://schemas.openxmlformats.org/officeDocument/2006/relationships/hyperlink" Target="https://doi.org/10.1016/j.gendis.2020.01.003" TargetMode="External"/><Relationship Id="rId58" Type="http://schemas.openxmlformats.org/officeDocument/2006/relationships/hyperlink" Target="https://doi.org/10.1016/j.ophtha.2018.02.037" TargetMode="External"/><Relationship Id="rId59" Type="http://schemas.openxmlformats.org/officeDocument/2006/relationships/hyperlink" Target="https://doi.org/10.1038/s42256-020-0154-9" TargetMode="External"/><Relationship Id="rId60" Type="http://schemas.openxmlformats.org/officeDocument/2006/relationships/hyperlink" Target="https://doi.org/10.1016/j.compbiomed.2017.01.018" TargetMode="External"/><Relationship Id="rId61" Type="http://schemas.openxmlformats.org/officeDocument/2006/relationships/hyperlink" Target="https://doi.org/10.1007/s00417-017-3850-3" TargetMode="External"/><Relationship Id="rId62" Type="http://schemas.openxmlformats.org/officeDocument/2006/relationships/hyperlink" Target="https://doi.org/10.1016/j.ophtha.2017.10.031" TargetMode="External"/><Relationship Id="rId63" Type="http://schemas.openxmlformats.org/officeDocument/2006/relationships/hyperlink" Target="https://doi.org/10.7150/thno.28447" TargetMode="External"/><Relationship Id="rId64" Type="http://schemas.openxmlformats.org/officeDocument/2006/relationships/hyperlink" Target="https://doi.org/10.1167/iovs.16-21053" TargetMode="External"/><Relationship Id="rId65" Type="http://schemas.openxmlformats.org/officeDocument/2006/relationships/hyperlink" Target="https://doi.org/10.1111/aos.13356" TargetMode="External"/><Relationship Id="rId66" Type="http://schemas.openxmlformats.org/officeDocument/2006/relationships/hyperlink" Target="https://doi.org/10.1007/s00417-017-3839-y" TargetMode="External"/><Relationship Id="rId67" Type="http://schemas.openxmlformats.org/officeDocument/2006/relationships/hyperlink" Target="https://doi.org/10.1167/tvst.9.2.25" TargetMode="External"/><Relationship Id="rId68" Type="http://schemas.openxmlformats.org/officeDocument/2006/relationships/hyperlink" Target="https://doi.org/10.1109/TBME.2015.2444389" TargetMode="External"/><Relationship Id="rId69" Type="http://schemas.openxmlformats.org/officeDocument/2006/relationships/hyperlink" Target="https://doi.org/10.1371/journal.pone.0168606" TargetMode="External"/><Relationship Id="rId70" Type="http://schemas.openxmlformats.org/officeDocument/2006/relationships/hyperlink" Target="http://refhub.elsevier.com/S2667-3185(21)00018-0/sbref0052" TargetMode="External"/><Relationship Id="rId71" Type="http://schemas.openxmlformats.org/officeDocument/2006/relationships/hyperlink" Target="https://doi.org/10.1016/j.ophtha.2016.01.039" TargetMode="External"/><Relationship Id="rId72" Type="http://schemas.openxmlformats.org/officeDocument/2006/relationships/hyperlink" Target="https://doi.org/10.1007/s40135-019-00209-w" TargetMode="External"/><Relationship Id="rId73" Type="http://schemas.openxmlformats.org/officeDocument/2006/relationships/hyperlink" Target="https://doi.org/10.1371/journal.pone.0190012" TargetMode="External"/><Relationship Id="rId74" Type="http://schemas.openxmlformats.org/officeDocument/2006/relationships/hyperlink" Target="https://doi.org/10.3233/978-1-61499-830-3-318" TargetMode="External"/><Relationship Id="rId75" Type="http://schemas.openxmlformats.org/officeDocument/2006/relationships/hyperlink" Target="https://doi.org/10.1097/IJG.0000000000000765" TargetMode="External"/><Relationship Id="rId76" Type="http://schemas.openxmlformats.org/officeDocument/2006/relationships/hyperlink" Target="https://doi.org/10.1016/j.ajo.2018.07.005" TargetMode="External"/><Relationship Id="rId77" Type="http://schemas.openxmlformats.org/officeDocument/2006/relationships/hyperlink" Target="https://doi.org/10.1016/j.cmpb.2016.03.018" TargetMode="External"/><Relationship Id="rId78" Type="http://schemas.openxmlformats.org/officeDocument/2006/relationships/hyperlink" Target="https://doi.org/10.1016/j.ophtha.2018.01.023" TargetMode="External"/><Relationship Id="rId79" Type="http://schemas.openxmlformats.org/officeDocument/2006/relationships/hyperlink" Target="http://refhub.elsevier.com/S2667-3185(21)00018-0/sbref0061" TargetMode="External"/><Relationship Id="rId80" Type="http://schemas.openxmlformats.org/officeDocument/2006/relationships/hyperlink" Target="https://doi.org/10.1016/j.ophtha.2016.05.029" TargetMode="External"/><Relationship Id="rId81" Type="http://schemas.openxmlformats.org/officeDocument/2006/relationships/hyperlink" Target="https://doi.org/10.1111/j.1755-3768.2012.02435.x" TargetMode="External"/><Relationship Id="rId82" Type="http://schemas.openxmlformats.org/officeDocument/2006/relationships/hyperlink" Target="https://doi.org/10.1038/s41598-017-09891-x" TargetMode="External"/><Relationship Id="rId83" Type="http://schemas.openxmlformats.org/officeDocument/2006/relationships/hyperlink" Target="https://doi.org/10.1364/BOE.8.004061" TargetMode="External"/><Relationship Id="rId84" Type="http://schemas.openxmlformats.org/officeDocument/2006/relationships/hyperlink" Target="https://doi.org/10.1167/iovs.19-27156" TargetMode="External"/><Relationship Id="rId85" Type="http://schemas.openxmlformats.org/officeDocument/2006/relationships/hyperlink" Target="https://doi.org/10.1111/jdv.14012" TargetMode="External"/><Relationship Id="rId86" Type="http://schemas.openxmlformats.org/officeDocument/2006/relationships/hyperlink" Target="https://doi.org/10.4103/jfmpc.jfmpc_440_19" TargetMode="External"/><Relationship Id="rId87" Type="http://schemas.openxmlformats.org/officeDocument/2006/relationships/hyperlink" Target="https://doi.org/10.1097/ICU.0000000000000473" TargetMode="External"/><Relationship Id="rId88" Type="http://schemas.openxmlformats.org/officeDocument/2006/relationships/hyperlink" Target="https://doi.org/10.1016/j.preteyeres.2003.10.003" TargetMode="External"/><Relationship Id="rId89" Type="http://schemas.openxmlformats.org/officeDocument/2006/relationships/hyperlink" Target="https://doi.org/10.1007/s13760-020-01274-w" TargetMode="External"/><Relationship Id="rId90" Type="http://schemas.openxmlformats.org/officeDocument/2006/relationships/hyperlink" Target="https://doi.org/10.1167/iovs.17-23387" TargetMode="External"/><Relationship Id="rId91" Type="http://schemas.openxmlformats.org/officeDocument/2006/relationships/hyperlink" Target="https://doi.org/10.1167/tvst.9.9.41" TargetMode="External"/><Relationship Id="rId92" Type="http://schemas.openxmlformats.org/officeDocument/2006/relationships/hyperlink" Target="https://doi.org/10.1038/s41598-019-57196-y" TargetMode="External"/><Relationship Id="rId93" Type="http://schemas.openxmlformats.org/officeDocument/2006/relationships/hyperlink" Target="http://refhub.elsevier.com/S2667-3185(21)00018-0/sbref0075" TargetMode="External"/><Relationship Id="rId94" Type="http://schemas.openxmlformats.org/officeDocument/2006/relationships/hyperlink" Target="https://doi.org/10.1056/NEJMoa1917130" TargetMode="External"/><Relationship Id="rId95" Type="http://schemas.openxmlformats.org/officeDocument/2006/relationships/hyperlink" Target="https://doi.org/10.1186/s12886-019-1184-0" TargetMode="External"/><Relationship Id="rId96" Type="http://schemas.openxmlformats.org/officeDocument/2006/relationships/hyperlink" Target="https://doi.org/10.1016/j.ajo.2020.03.035" TargetMode="External"/><Relationship Id="rId97" Type="http://schemas.openxmlformats.org/officeDocument/2006/relationships/hyperlink" Target="https://doi.org/10.1016/j.mito.2021.08.013" TargetMode="External"/><Relationship Id="rId98" Type="http://schemas.openxmlformats.org/officeDocument/2006/relationships/hyperlink" Target="https://doi.org/10.1016/j.gendis.2020.11.020" TargetMode="External"/><Relationship Id="rId99" Type="http://schemas.openxmlformats.org/officeDocument/2006/relationships/hyperlink" Target="https://doi.org/10.1016/S0042-6989(97)00444-6" TargetMode="External"/><Relationship Id="rId100" Type="http://schemas.openxmlformats.org/officeDocument/2006/relationships/hyperlink" Target="https://doi.org/10.1016/j.neurop.2021.07.003" TargetMode="External"/><Relationship Id="rId101" Type="http://schemas.openxmlformats.org/officeDocument/2006/relationships/hyperlink" Target="http://refhub.elsevier.com/S2667-3185(21)00018-0/sbref0083" TargetMode="External"/><Relationship Id="rId102" Type="http://schemas.openxmlformats.org/officeDocument/2006/relationships/hyperlink" Target="https://doi.org/10.1038/srep37332" TargetMode="External"/><Relationship Id="rId103" Type="http://schemas.openxmlformats.org/officeDocument/2006/relationships/hyperlink" Target="https://doi.org/10.1038/s41433-019-0695-5" TargetMode="External"/><Relationship Id="rId104" Type="http://schemas.openxmlformats.org/officeDocument/2006/relationships/hyperlink" Target="https://doi.org/10.1136/bjophthalmol-2018-313173" TargetMode="External"/><Relationship Id="rId105" Type="http://schemas.openxmlformats.org/officeDocument/2006/relationships/hyperlink" Target="https://doi.org/10.2147/OPTH.S235751" TargetMode="External"/><Relationship Id="rId106" Type="http://schemas.openxmlformats.org/officeDocument/2006/relationships/hyperlink" Target="https://doi.org/10.1007/s11892-019-1189-3" TargetMode="External"/><Relationship Id="rId107" Type="http://schemas.openxmlformats.org/officeDocument/2006/relationships/hyperlink" Target="http://refhub.elsevier.com/S2667-3185(21)00018-0/sbref0089" TargetMode="External"/><Relationship Id="rId108" Type="http://schemas.openxmlformats.org/officeDocument/2006/relationships/hyperlink" Target="https://doi.org/10.1007/s12325-018-0776-z" TargetMode="External"/><Relationship Id="rId109" Type="http://schemas.openxmlformats.org/officeDocument/2006/relationships/hyperlink" Target="https://doi.org/10.3390/brainsci10060359" TargetMode="External"/><Relationship Id="rId110" Type="http://schemas.openxmlformats.org/officeDocument/2006/relationships/hyperlink" Target="https://doi.org/10.1167/iovs.08-2695" TargetMode="External"/><Relationship Id="rId111" Type="http://schemas.openxmlformats.org/officeDocument/2006/relationships/hyperlink" Target="https://doi.org/10.3390/jcm10010014" TargetMode="External"/><Relationship Id="rId112" Type="http://schemas.openxmlformats.org/officeDocument/2006/relationships/hyperlink" Target="https://doi.org/10.1016/j.preteyeres.2020.100900" TargetMode="External"/><Relationship Id="rId113" Type="http://schemas.openxmlformats.org/officeDocument/2006/relationships/hyperlink" Target="https://doi.org/10.1007/s00417-001-0396-0" TargetMode="External"/><Relationship Id="rId114" Type="http://schemas.openxmlformats.org/officeDocument/2006/relationships/hyperlink" Target="https://doi.org/10.1016/j.puhe.2014.10.010" TargetMode="External"/><Relationship Id="rId115" Type="http://schemas.openxmlformats.org/officeDocument/2006/relationships/hyperlink" Target="http://refhub.elsevier.com/S2667-3185(21)00018-0/sbref0097" TargetMode="External"/><Relationship Id="rId116" Type="http://schemas.openxmlformats.org/officeDocument/2006/relationships/hyperlink" Target="https://doi.org/10.1007/3-540-36574-5_11" TargetMode="External"/><Relationship Id="rId117" Type="http://schemas.openxmlformats.org/officeDocument/2006/relationships/hyperlink" Target="https://doi.org/10.1186/s12916-019-1426-2" TargetMode="External"/><Relationship Id="rId118" Type="http://schemas.openxmlformats.org/officeDocument/2006/relationships/hyperlink" Target="https://doi.org/10.1097/CORR.0000000000000848" TargetMode="External"/><Relationship Id="rId119" Type="http://schemas.openxmlformats.org/officeDocument/2006/relationships/hyperlink" Target="https://doi.org/10.1007/s13347-019-00382-7" TargetMode="External"/><Relationship Id="rId120" Type="http://schemas.openxmlformats.org/officeDocument/2006/relationships/hyperlink" Target="https://doi.org/10.1186/s13073-019-0689-8" TargetMode="External"/><Relationship Id="rId1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Devi Subramaniam</dc:creator>
  <cp:keywords>"Artificial intelligence"; "Deep learning"; "Ophthalmology"; "Leber's hereditary optic neuropathy"; "Diagnosis"</cp:keywords>
  <dc:subject>Artificial Intelligence in the Life Sciences, 1 (2021) 100018. doi:10.1016/j.ailsci.2021.100018</dc:subject>
  <dc:title>Can deep learning revolutionize clinical understanding and diagnosis of optic neuropathy?</dc:title>
  <dcterms:created xsi:type="dcterms:W3CDTF">2023-11-25T04:30:58Z</dcterms:created>
  <dcterms:modified xsi:type="dcterms:W3CDTF">2023-11-25T04:30:58Z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2021-11-30T00:00:00Z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10.1016/j.ailsci.2021.100018</vt:lpwstr>
  </property>
  <property fmtid="{D5CDD505-2E9C-101B-9397-08002B2CF9AE}" pid="14" name="robots">
    <vt:lpwstr>noindex</vt:lpwstr>
  </property>
</Properties>
</file>