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92 –</w:t>
      </w:r>
      <w:r>
        <w:rPr>
          <w:color w:val="231F20"/>
          <w:spacing w:val="-1"/>
          <w:sz w:val="16"/>
        </w:rPr>
        <w:t> </w:t>
      </w:r>
      <w:r>
        <w:rPr>
          <w:color w:val="231F20"/>
          <w:spacing w:val="-5"/>
          <w:sz w:val="16"/>
        </w:rPr>
        <w:t>97</w:t>
      </w:r>
    </w:p>
    <w:p>
      <w:pPr>
        <w:pStyle w:val="BodyText"/>
        <w:rPr>
          <w:sz w:val="24"/>
        </w:rPr>
      </w:pPr>
    </w:p>
    <w:p>
      <w:pPr>
        <w:pStyle w:val="BodyText"/>
        <w:spacing w:before="249"/>
        <w:rPr>
          <w:sz w:val="24"/>
        </w:rPr>
      </w:pPr>
    </w:p>
    <w:p>
      <w:pPr>
        <w:spacing w:before="0"/>
        <w:ind w:left="955" w:right="911"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Comparative</w:t>
      </w:r>
      <w:r>
        <w:rPr>
          <w:color w:val="231F20"/>
          <w:spacing w:val="-6"/>
        </w:rPr>
        <w:t> </w:t>
      </w:r>
      <w:r>
        <w:rPr>
          <w:color w:val="231F20"/>
        </w:rPr>
        <w:t>Analysis</w:t>
      </w:r>
      <w:r>
        <w:rPr>
          <w:color w:val="231F20"/>
          <w:spacing w:val="-6"/>
        </w:rPr>
        <w:t> </w:t>
      </w:r>
      <w:r>
        <w:rPr>
          <w:color w:val="231F20"/>
        </w:rPr>
        <w:t>of</w:t>
      </w:r>
      <w:r>
        <w:rPr>
          <w:color w:val="231F20"/>
          <w:spacing w:val="-6"/>
        </w:rPr>
        <w:t> </w:t>
      </w:r>
      <w:r>
        <w:rPr>
          <w:color w:val="231F20"/>
        </w:rPr>
        <w:t>Active</w:t>
      </w:r>
      <w:r>
        <w:rPr>
          <w:color w:val="231F20"/>
          <w:spacing w:val="-6"/>
        </w:rPr>
        <w:t> </w:t>
      </w:r>
      <w:r>
        <w:rPr>
          <w:color w:val="231F20"/>
        </w:rPr>
        <w:t>and</w:t>
      </w:r>
      <w:r>
        <w:rPr>
          <w:color w:val="231F20"/>
          <w:spacing w:val="-6"/>
        </w:rPr>
        <w:t> </w:t>
      </w:r>
      <w:r>
        <w:rPr>
          <w:color w:val="231F20"/>
        </w:rPr>
        <w:t>Passive</w:t>
      </w:r>
      <w:r>
        <w:rPr>
          <w:color w:val="231F20"/>
          <w:spacing w:val="-6"/>
        </w:rPr>
        <w:t> </w:t>
      </w:r>
      <w:r>
        <w:rPr>
          <w:color w:val="231F20"/>
        </w:rPr>
        <w:t>Indoor Localization Systems</w:t>
      </w:r>
    </w:p>
    <w:p>
      <w:pPr>
        <w:spacing w:before="238"/>
        <w:ind w:left="955" w:right="911" w:firstLine="0"/>
        <w:jc w:val="center"/>
        <w:rPr>
          <w:sz w:val="26"/>
        </w:rPr>
      </w:pPr>
      <w:r>
        <w:rPr>
          <w:color w:val="231F20"/>
          <w:sz w:val="26"/>
        </w:rPr>
        <w:t>Nasrullah</w:t>
      </w:r>
      <w:r>
        <w:rPr>
          <w:color w:val="231F20"/>
          <w:spacing w:val="-8"/>
          <w:sz w:val="26"/>
        </w:rPr>
        <w:t> </w:t>
      </w:r>
      <w:r>
        <w:rPr>
          <w:color w:val="231F20"/>
          <w:sz w:val="26"/>
        </w:rPr>
        <w:t>Pirzada</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M</w:t>
      </w:r>
      <w:r>
        <w:rPr>
          <w:color w:val="231F20"/>
          <w:spacing w:val="-6"/>
          <w:sz w:val="26"/>
          <w:vertAlign w:val="baseline"/>
        </w:rPr>
        <w:t> </w:t>
      </w:r>
      <w:r>
        <w:rPr>
          <w:color w:val="231F20"/>
          <w:sz w:val="26"/>
          <w:vertAlign w:val="baseline"/>
        </w:rPr>
        <w:t>Yunus</w:t>
      </w:r>
      <w:r>
        <w:rPr>
          <w:color w:val="231F20"/>
          <w:spacing w:val="-5"/>
          <w:sz w:val="26"/>
          <w:vertAlign w:val="baseline"/>
        </w:rPr>
        <w:t> </w:t>
      </w:r>
      <w:r>
        <w:rPr>
          <w:color w:val="231F20"/>
          <w:sz w:val="26"/>
          <w:vertAlign w:val="baseline"/>
        </w:rPr>
        <w:t>Nayan</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Fazli</w:t>
      </w:r>
      <w:r>
        <w:rPr>
          <w:color w:val="231F20"/>
          <w:spacing w:val="-6"/>
          <w:sz w:val="26"/>
          <w:vertAlign w:val="baseline"/>
        </w:rPr>
        <w:t> </w:t>
      </w:r>
      <w:r>
        <w:rPr>
          <w:color w:val="231F20"/>
          <w:sz w:val="26"/>
          <w:vertAlign w:val="baseline"/>
        </w:rPr>
        <w:t>Subhan</w:t>
      </w:r>
      <w:r>
        <w:rPr>
          <w:color w:val="231F20"/>
          <w:sz w:val="26"/>
          <w:vertAlign w:val="superscript"/>
        </w:rPr>
        <w:t>c</w:t>
      </w:r>
      <w:r>
        <w:rPr>
          <w:color w:val="231F20"/>
          <w:sz w:val="26"/>
          <w:vertAlign w:val="baseline"/>
        </w:rPr>
        <w:t>,</w:t>
      </w:r>
      <w:r>
        <w:rPr>
          <w:color w:val="231F20"/>
          <w:spacing w:val="-5"/>
          <w:sz w:val="26"/>
          <w:vertAlign w:val="baseline"/>
        </w:rPr>
        <w:t> </w:t>
      </w:r>
      <w:r>
        <w:rPr>
          <w:color w:val="231F20"/>
          <w:sz w:val="26"/>
          <w:vertAlign w:val="baseline"/>
        </w:rPr>
        <w:t>M</w:t>
      </w:r>
      <w:r>
        <w:rPr>
          <w:color w:val="231F20"/>
          <w:spacing w:val="-6"/>
          <w:sz w:val="26"/>
          <w:vertAlign w:val="baseline"/>
        </w:rPr>
        <w:t> </w:t>
      </w:r>
      <w:r>
        <w:rPr>
          <w:color w:val="231F20"/>
          <w:sz w:val="26"/>
          <w:vertAlign w:val="baseline"/>
        </w:rPr>
        <w:t>Fadzil</w:t>
      </w:r>
      <w:r>
        <w:rPr>
          <w:color w:val="231F20"/>
          <w:spacing w:val="-5"/>
          <w:sz w:val="26"/>
          <w:vertAlign w:val="baseline"/>
        </w:rPr>
        <w:t> </w:t>
      </w:r>
      <w:r>
        <w:rPr>
          <w:color w:val="231F20"/>
          <w:sz w:val="26"/>
          <w:vertAlign w:val="baseline"/>
        </w:rPr>
        <w:t>Hassan</w:t>
      </w:r>
      <w:r>
        <w:rPr>
          <w:color w:val="231F20"/>
          <w:spacing w:val="-5"/>
          <w:sz w:val="26"/>
          <w:vertAlign w:val="baseline"/>
        </w:rPr>
        <w:t> </w:t>
      </w:r>
      <w:r>
        <w:rPr>
          <w:color w:val="231F20"/>
          <w:spacing w:val="-5"/>
          <w:sz w:val="26"/>
          <w:vertAlign w:val="superscript"/>
        </w:rPr>
        <w:t>d</w:t>
      </w:r>
      <w:r>
        <w:rPr>
          <w:color w:val="231F20"/>
          <w:spacing w:val="-5"/>
          <w:sz w:val="26"/>
          <w:vertAlign w:val="baseline"/>
        </w:rPr>
        <w:t>,</w:t>
      </w:r>
    </w:p>
    <w:p>
      <w:pPr>
        <w:spacing w:before="1"/>
        <w:ind w:left="954" w:right="911" w:firstLine="0"/>
        <w:jc w:val="center"/>
        <w:rPr>
          <w:sz w:val="26"/>
        </w:rPr>
      </w:pPr>
      <w:r>
        <w:rPr>
          <w:color w:val="231F20"/>
          <w:sz w:val="26"/>
        </w:rPr>
        <w:t>Muhammad</w:t>
      </w:r>
      <w:r>
        <w:rPr>
          <w:color w:val="231F20"/>
          <w:spacing w:val="-6"/>
          <w:sz w:val="26"/>
        </w:rPr>
        <w:t> </w:t>
      </w:r>
      <w:r>
        <w:rPr>
          <w:color w:val="231F20"/>
          <w:sz w:val="26"/>
        </w:rPr>
        <w:t>Amir</w:t>
      </w:r>
      <w:r>
        <w:rPr>
          <w:color w:val="231F20"/>
          <w:spacing w:val="-5"/>
          <w:sz w:val="26"/>
        </w:rPr>
        <w:t> </w:t>
      </w:r>
      <w:r>
        <w:rPr>
          <w:color w:val="231F20"/>
          <w:sz w:val="26"/>
        </w:rPr>
        <w:t>Khan</w:t>
      </w:r>
      <w:r>
        <w:rPr>
          <w:color w:val="231F20"/>
          <w:spacing w:val="-5"/>
          <w:sz w:val="26"/>
        </w:rPr>
        <w:t> </w:t>
      </w:r>
      <w:r>
        <w:rPr>
          <w:color w:val="231F20"/>
          <w:spacing w:val="-10"/>
          <w:sz w:val="26"/>
          <w:vertAlign w:val="superscript"/>
        </w:rPr>
        <w:t>e</w:t>
      </w:r>
    </w:p>
    <w:p>
      <w:pPr>
        <w:spacing w:before="173"/>
        <w:ind w:left="955" w:right="911" w:firstLine="0"/>
        <w:jc w:val="center"/>
        <w:rPr>
          <w:i/>
          <w:sz w:val="16"/>
        </w:rPr>
      </w:pPr>
      <w:r>
        <w:rPr>
          <w:i/>
          <w:color w:val="231F20"/>
          <w:sz w:val="16"/>
          <w:vertAlign w:val="superscript"/>
        </w:rPr>
        <w:t>a,b,d,e</w:t>
      </w:r>
      <w:r>
        <w:rPr>
          <w:i/>
          <w:color w:val="231F20"/>
          <w:spacing w:val="-15"/>
          <w:sz w:val="16"/>
          <w:vertAlign w:val="baseline"/>
        </w:rPr>
        <w:t> </w:t>
      </w:r>
      <w:r>
        <w:rPr>
          <w:i/>
          <w:color w:val="231F20"/>
          <w:sz w:val="16"/>
          <w:vertAlign w:val="baseline"/>
        </w:rPr>
        <w:t>Department</w:t>
      </w:r>
      <w:r>
        <w:rPr>
          <w:i/>
          <w:color w:val="231F20"/>
          <w:spacing w:val="-10"/>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Computer</w:t>
      </w:r>
      <w:r>
        <w:rPr>
          <w:i/>
          <w:color w:val="231F20"/>
          <w:spacing w:val="-4"/>
          <w:sz w:val="16"/>
          <w:vertAlign w:val="baseline"/>
        </w:rPr>
        <w:t> </w:t>
      </w:r>
      <w:r>
        <w:rPr>
          <w:i/>
          <w:color w:val="231F20"/>
          <w:sz w:val="16"/>
          <w:vertAlign w:val="baseline"/>
        </w:rPr>
        <w:t>&amp;</w:t>
      </w:r>
      <w:r>
        <w:rPr>
          <w:i/>
          <w:color w:val="231F20"/>
          <w:spacing w:val="-9"/>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Universiti</w:t>
      </w:r>
      <w:r>
        <w:rPr>
          <w:i/>
          <w:color w:val="231F20"/>
          <w:spacing w:val="-6"/>
          <w:sz w:val="16"/>
          <w:vertAlign w:val="baseline"/>
        </w:rPr>
        <w:t> </w:t>
      </w:r>
      <w:r>
        <w:rPr>
          <w:i/>
          <w:color w:val="231F20"/>
          <w:sz w:val="16"/>
          <w:vertAlign w:val="baseline"/>
        </w:rPr>
        <w:t>Teknologi,</w:t>
      </w:r>
      <w:r>
        <w:rPr>
          <w:i/>
          <w:color w:val="231F20"/>
          <w:spacing w:val="-5"/>
          <w:sz w:val="16"/>
          <w:vertAlign w:val="baseline"/>
        </w:rPr>
        <w:t> </w:t>
      </w:r>
      <w:r>
        <w:rPr>
          <w:i/>
          <w:color w:val="231F20"/>
          <w:sz w:val="16"/>
          <w:vertAlign w:val="baseline"/>
        </w:rPr>
        <w:t>PETRONAS,</w:t>
      </w:r>
      <w:r>
        <w:rPr>
          <w:i/>
          <w:color w:val="231F20"/>
          <w:spacing w:val="-5"/>
          <w:sz w:val="16"/>
          <w:vertAlign w:val="baseline"/>
        </w:rPr>
        <w:t> </w:t>
      </w:r>
      <w:r>
        <w:rPr>
          <w:i/>
          <w:color w:val="231F20"/>
          <w:spacing w:val="-2"/>
          <w:sz w:val="16"/>
          <w:vertAlign w:val="baseline"/>
        </w:rPr>
        <w:t>Malaysia</w:t>
      </w:r>
    </w:p>
    <w:p>
      <w:pPr>
        <w:spacing w:before="17"/>
        <w:ind w:left="954" w:right="911" w:firstLine="0"/>
        <w:jc w:val="center"/>
        <w:rPr>
          <w:i/>
          <w:sz w:val="16"/>
        </w:rPr>
      </w:pPr>
      <w:r>
        <w:rPr>
          <w:i/>
          <w:color w:val="231F20"/>
          <w:sz w:val="16"/>
          <w:vertAlign w:val="superscript"/>
        </w:rPr>
        <w:t>c</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NUMl,</w:t>
      </w:r>
      <w:r>
        <w:rPr>
          <w:i/>
          <w:color w:val="231F20"/>
          <w:spacing w:val="-6"/>
          <w:sz w:val="16"/>
          <w:vertAlign w:val="baseline"/>
        </w:rPr>
        <w:t> </w:t>
      </w:r>
      <w:r>
        <w:rPr>
          <w:i/>
          <w:color w:val="231F20"/>
          <w:sz w:val="16"/>
          <w:vertAlign w:val="baseline"/>
        </w:rPr>
        <w:t>Islamabd,</w:t>
      </w:r>
      <w:r>
        <w:rPr>
          <w:i/>
          <w:color w:val="231F20"/>
          <w:spacing w:val="-7"/>
          <w:sz w:val="16"/>
          <w:vertAlign w:val="baseline"/>
        </w:rPr>
        <w:t> </w:t>
      </w:r>
      <w:r>
        <w:rPr>
          <w:i/>
          <w:color w:val="231F20"/>
          <w:spacing w:val="-2"/>
          <w:sz w:val="16"/>
          <w:vertAlign w:val="baseline"/>
        </w:rPr>
        <w:t>Pakistan</w:t>
      </w:r>
    </w:p>
    <w:p>
      <w:pPr>
        <w:pStyle w:val="BodyText"/>
        <w:rPr>
          <w:i/>
        </w:rPr>
      </w:pPr>
    </w:p>
    <w:p>
      <w:pPr>
        <w:pStyle w:val="BodyText"/>
        <w:rPr>
          <w:i/>
        </w:rPr>
      </w:pPr>
    </w:p>
    <w:p>
      <w:pPr>
        <w:pStyle w:val="BodyText"/>
        <w:spacing w:before="211"/>
        <w:rPr>
          <w:i/>
        </w:rPr>
      </w:pPr>
      <w:r>
        <w:rPr/>
        <mc:AlternateContent>
          <mc:Choice Requires="wps">
            <w:drawing>
              <wp:anchor distT="0" distB="0" distL="0" distR="0" allowOverlap="1" layoutInCell="1" locked="0" behindDoc="1" simplePos="0" relativeHeight="487587840">
                <wp:simplePos x="0" y="0"/>
                <wp:positionH relativeFrom="page">
                  <wp:posOffset>598322</wp:posOffset>
                </wp:positionH>
                <wp:positionV relativeFrom="paragraph">
                  <wp:posOffset>295506</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12pt;margin-top:23.268255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12"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2" w:right="460" w:firstLine="0"/>
        <w:jc w:val="both"/>
        <w:rPr>
          <w:sz w:val="18"/>
        </w:rPr>
      </w:pPr>
      <w:r>
        <w:rPr>
          <w:color w:val="231F20"/>
          <w:sz w:val="18"/>
        </w:rPr>
        <w:t>The development of the location based services and rapid advancement in communication services has extensively increased the researcher’s interest in an area of the localization systems. In the context-aware computing, one of the key capability is</w:t>
      </w:r>
      <w:r>
        <w:rPr>
          <w:color w:val="231F20"/>
          <w:spacing w:val="-2"/>
          <w:sz w:val="18"/>
        </w:rPr>
        <w:t> </w:t>
      </w:r>
      <w:r>
        <w:rPr>
          <w:color w:val="231F20"/>
          <w:sz w:val="18"/>
        </w:rPr>
        <w:t>location determination</w:t>
      </w:r>
      <w:r>
        <w:rPr>
          <w:b/>
          <w:color w:val="231F20"/>
          <w:sz w:val="18"/>
        </w:rPr>
        <w:t>. </w:t>
      </w:r>
      <w:r>
        <w:rPr>
          <w:color w:val="231F20"/>
          <w:sz w:val="18"/>
        </w:rPr>
        <w:t>At</w:t>
      </w:r>
      <w:r>
        <w:rPr>
          <w:color w:val="231F20"/>
          <w:spacing w:val="-1"/>
          <w:sz w:val="18"/>
        </w:rPr>
        <w:t> </w:t>
      </w:r>
      <w:r>
        <w:rPr>
          <w:color w:val="231F20"/>
          <w:sz w:val="18"/>
        </w:rPr>
        <w:t>present</w:t>
      </w:r>
      <w:r>
        <w:rPr>
          <w:b/>
          <w:color w:val="231F20"/>
          <w:sz w:val="18"/>
        </w:rPr>
        <w:t>,</w:t>
      </w:r>
      <w:r>
        <w:rPr>
          <w:b/>
          <w:color w:val="231F20"/>
          <w:spacing w:val="-1"/>
          <w:sz w:val="18"/>
        </w:rPr>
        <w:t> </w:t>
      </w:r>
      <w:r>
        <w:rPr>
          <w:color w:val="231F20"/>
          <w:sz w:val="18"/>
        </w:rPr>
        <w:t>indoor</w:t>
      </w:r>
      <w:r>
        <w:rPr>
          <w:color w:val="231F20"/>
          <w:spacing w:val="-1"/>
          <w:sz w:val="18"/>
        </w:rPr>
        <w:t> </w:t>
      </w:r>
      <w:r>
        <w:rPr>
          <w:color w:val="231F20"/>
          <w:sz w:val="18"/>
        </w:rPr>
        <w:t>location-based</w:t>
      </w:r>
      <w:r>
        <w:rPr>
          <w:color w:val="231F20"/>
          <w:spacing w:val="-1"/>
          <w:sz w:val="18"/>
        </w:rPr>
        <w:t> </w:t>
      </w:r>
      <w:r>
        <w:rPr>
          <w:color w:val="231F20"/>
          <w:sz w:val="18"/>
        </w:rPr>
        <w:t>systems</w:t>
      </w:r>
      <w:r>
        <w:rPr>
          <w:color w:val="231F20"/>
          <w:spacing w:val="-1"/>
          <w:sz w:val="18"/>
        </w:rPr>
        <w:t> </w:t>
      </w:r>
      <w:r>
        <w:rPr>
          <w:color w:val="231F20"/>
          <w:sz w:val="18"/>
        </w:rPr>
        <w:t>use</w:t>
      </w:r>
      <w:r>
        <w:rPr>
          <w:color w:val="231F20"/>
          <w:spacing w:val="-1"/>
          <w:sz w:val="18"/>
        </w:rPr>
        <w:t> </w:t>
      </w:r>
      <w:r>
        <w:rPr>
          <w:color w:val="231F20"/>
          <w:sz w:val="18"/>
        </w:rPr>
        <w:t>various</w:t>
      </w:r>
      <w:r>
        <w:rPr>
          <w:color w:val="231F20"/>
          <w:spacing w:val="-2"/>
          <w:sz w:val="18"/>
        </w:rPr>
        <w:t> </w:t>
      </w:r>
      <w:r>
        <w:rPr>
          <w:color w:val="231F20"/>
          <w:sz w:val="18"/>
        </w:rPr>
        <w:t>techniques</w:t>
      </w:r>
      <w:r>
        <w:rPr>
          <w:color w:val="231F20"/>
          <w:spacing w:val="-1"/>
          <w:sz w:val="18"/>
        </w:rPr>
        <w:t> </w:t>
      </w:r>
      <w:r>
        <w:rPr>
          <w:color w:val="231F20"/>
          <w:sz w:val="18"/>
        </w:rPr>
        <w:t>like</w:t>
      </w:r>
      <w:r>
        <w:rPr>
          <w:color w:val="231F20"/>
          <w:spacing w:val="-2"/>
          <w:sz w:val="18"/>
        </w:rPr>
        <w:t> </w:t>
      </w:r>
      <w:r>
        <w:rPr>
          <w:color w:val="231F20"/>
          <w:sz w:val="18"/>
        </w:rPr>
        <w:t>Time</w:t>
      </w:r>
      <w:r>
        <w:rPr>
          <w:color w:val="231F20"/>
          <w:spacing w:val="-1"/>
          <w:sz w:val="18"/>
        </w:rPr>
        <w:t> </w:t>
      </w:r>
      <w:r>
        <w:rPr>
          <w:color w:val="231F20"/>
          <w:sz w:val="18"/>
        </w:rPr>
        <w:t>of</w:t>
      </w:r>
      <w:r>
        <w:rPr>
          <w:color w:val="231F20"/>
          <w:spacing w:val="-3"/>
          <w:sz w:val="18"/>
        </w:rPr>
        <w:t> </w:t>
      </w:r>
      <w:r>
        <w:rPr>
          <w:color w:val="231F20"/>
          <w:sz w:val="18"/>
        </w:rPr>
        <w:t>Arrival (TOA), Time Difference of Arrival (TDOA), Angle of Arrival (AOA) and Received Signal Strength Indicator (RSSI).</w:t>
      </w:r>
      <w:r>
        <w:rPr>
          <w:color w:val="231F20"/>
          <w:spacing w:val="40"/>
          <w:sz w:val="18"/>
        </w:rPr>
        <w:t> </w:t>
      </w:r>
      <w:r>
        <w:rPr>
          <w:color w:val="231F20"/>
          <w:sz w:val="18"/>
        </w:rPr>
        <w:t>This work focus on the review of different active and passive indoor localization techniques developed over the period of time.</w:t>
      </w:r>
      <w:r>
        <w:rPr>
          <w:color w:val="231F20"/>
          <w:spacing w:val="-1"/>
          <w:sz w:val="18"/>
        </w:rPr>
        <w:t> </w:t>
      </w:r>
      <w:r>
        <w:rPr>
          <w:color w:val="231F20"/>
          <w:sz w:val="18"/>
        </w:rPr>
        <w:t>The</w:t>
      </w:r>
      <w:r>
        <w:rPr>
          <w:color w:val="231F20"/>
          <w:spacing w:val="-2"/>
          <w:sz w:val="18"/>
        </w:rPr>
        <w:t> </w:t>
      </w:r>
      <w:r>
        <w:rPr>
          <w:color w:val="231F20"/>
          <w:sz w:val="18"/>
        </w:rPr>
        <w:t>common localization</w:t>
      </w:r>
      <w:r>
        <w:rPr>
          <w:color w:val="231F20"/>
          <w:spacing w:val="-2"/>
          <w:sz w:val="18"/>
        </w:rPr>
        <w:t> </w:t>
      </w:r>
      <w:r>
        <w:rPr>
          <w:color w:val="231F20"/>
          <w:sz w:val="18"/>
        </w:rPr>
        <w:t>techniques include</w:t>
      </w:r>
      <w:r>
        <w:rPr>
          <w:color w:val="231F20"/>
          <w:spacing w:val="-2"/>
          <w:sz w:val="18"/>
        </w:rPr>
        <w:t> </w:t>
      </w:r>
      <w:r>
        <w:rPr>
          <w:color w:val="231F20"/>
          <w:sz w:val="18"/>
        </w:rPr>
        <w:t>the</w:t>
      </w:r>
      <w:r>
        <w:rPr>
          <w:color w:val="231F20"/>
          <w:spacing w:val="-1"/>
          <w:sz w:val="18"/>
        </w:rPr>
        <w:t> </w:t>
      </w:r>
      <w:r>
        <w:rPr>
          <w:color w:val="231F20"/>
          <w:sz w:val="18"/>
        </w:rPr>
        <w:t>active</w:t>
      </w:r>
      <w:r>
        <w:rPr>
          <w:color w:val="231F20"/>
          <w:spacing w:val="-1"/>
          <w:sz w:val="18"/>
        </w:rPr>
        <w:t> </w:t>
      </w:r>
      <w:r>
        <w:rPr>
          <w:color w:val="231F20"/>
          <w:sz w:val="18"/>
        </w:rPr>
        <w:t>localization</w:t>
      </w:r>
      <w:r>
        <w:rPr>
          <w:color w:val="231F20"/>
          <w:spacing w:val="-2"/>
          <w:sz w:val="18"/>
        </w:rPr>
        <w:t> </w:t>
      </w:r>
      <w:r>
        <w:rPr>
          <w:color w:val="231F20"/>
          <w:sz w:val="18"/>
        </w:rPr>
        <w:t>systems as the person being detected</w:t>
      </w:r>
      <w:r>
        <w:rPr>
          <w:color w:val="231F20"/>
          <w:spacing w:val="-2"/>
          <w:sz w:val="18"/>
        </w:rPr>
        <w:t> </w:t>
      </w:r>
      <w:r>
        <w:rPr>
          <w:color w:val="231F20"/>
          <w:sz w:val="18"/>
        </w:rPr>
        <w:t>and</w:t>
      </w:r>
      <w:r>
        <w:rPr>
          <w:color w:val="231F20"/>
          <w:spacing w:val="-3"/>
          <w:sz w:val="18"/>
        </w:rPr>
        <w:t> </w:t>
      </w:r>
      <w:r>
        <w:rPr>
          <w:color w:val="231F20"/>
          <w:sz w:val="18"/>
        </w:rPr>
        <w:t>tracked carries the tag or any device attached. The other class called passive localization stand for the locating the person without the use of</w:t>
      </w:r>
      <w:r>
        <w:rPr>
          <w:color w:val="231F20"/>
          <w:spacing w:val="-2"/>
          <w:sz w:val="18"/>
        </w:rPr>
        <w:t> </w:t>
      </w:r>
      <w:r>
        <w:rPr>
          <w:color w:val="231F20"/>
          <w:sz w:val="18"/>
        </w:rPr>
        <w:t>any</w:t>
      </w:r>
      <w:r>
        <w:rPr>
          <w:color w:val="231F20"/>
          <w:spacing w:val="-1"/>
          <w:sz w:val="18"/>
        </w:rPr>
        <w:t> </w:t>
      </w:r>
      <w:r>
        <w:rPr>
          <w:color w:val="231F20"/>
          <w:sz w:val="18"/>
        </w:rPr>
        <w:t>tag or</w:t>
      </w:r>
      <w:r>
        <w:rPr>
          <w:color w:val="231F20"/>
          <w:spacing w:val="-1"/>
          <w:sz w:val="18"/>
        </w:rPr>
        <w:t> </w:t>
      </w:r>
      <w:r>
        <w:rPr>
          <w:color w:val="231F20"/>
          <w:sz w:val="18"/>
        </w:rPr>
        <w:t>device.</w:t>
      </w:r>
      <w:r>
        <w:rPr>
          <w:color w:val="231F20"/>
          <w:spacing w:val="-1"/>
          <w:sz w:val="18"/>
        </w:rPr>
        <w:t> </w:t>
      </w:r>
      <w:r>
        <w:rPr>
          <w:color w:val="231F20"/>
          <w:sz w:val="18"/>
        </w:rPr>
        <w:t>The</w:t>
      </w:r>
      <w:r>
        <w:rPr>
          <w:color w:val="231F20"/>
          <w:spacing w:val="-2"/>
          <w:sz w:val="18"/>
        </w:rPr>
        <w:t> </w:t>
      </w:r>
      <w:r>
        <w:rPr>
          <w:color w:val="231F20"/>
          <w:sz w:val="18"/>
        </w:rPr>
        <w:t>analysis</w:t>
      </w:r>
      <w:r>
        <w:rPr>
          <w:color w:val="231F20"/>
          <w:spacing w:val="-1"/>
          <w:sz w:val="18"/>
        </w:rPr>
        <w:t> </w:t>
      </w:r>
      <w:r>
        <w:rPr>
          <w:color w:val="231F20"/>
          <w:sz w:val="18"/>
        </w:rPr>
        <w:t>of</w:t>
      </w:r>
      <w:r>
        <w:rPr>
          <w:color w:val="231F20"/>
          <w:spacing w:val="-1"/>
          <w:sz w:val="18"/>
        </w:rPr>
        <w:t> </w:t>
      </w:r>
      <w:r>
        <w:rPr>
          <w:color w:val="231F20"/>
          <w:sz w:val="18"/>
        </w:rPr>
        <w:t>the localization</w:t>
      </w:r>
      <w:r>
        <w:rPr>
          <w:color w:val="231F20"/>
          <w:spacing w:val="-1"/>
          <w:sz w:val="18"/>
        </w:rPr>
        <w:t> </w:t>
      </w:r>
      <w:r>
        <w:rPr>
          <w:color w:val="231F20"/>
          <w:sz w:val="18"/>
        </w:rPr>
        <w:t>systems is based</w:t>
      </w:r>
      <w:r>
        <w:rPr>
          <w:color w:val="231F20"/>
          <w:spacing w:val="-1"/>
          <w:sz w:val="18"/>
        </w:rPr>
        <w:t> </w:t>
      </w:r>
      <w:r>
        <w:rPr>
          <w:color w:val="231F20"/>
          <w:sz w:val="18"/>
        </w:rPr>
        <w:t>on</w:t>
      </w:r>
      <w:r>
        <w:rPr>
          <w:color w:val="231F20"/>
          <w:spacing w:val="-1"/>
          <w:sz w:val="18"/>
        </w:rPr>
        <w:t> </w:t>
      </w:r>
      <w:r>
        <w:rPr>
          <w:color w:val="231F20"/>
          <w:sz w:val="18"/>
        </w:rPr>
        <w:t>the wireless</w:t>
      </w:r>
      <w:r>
        <w:rPr>
          <w:color w:val="231F20"/>
          <w:spacing w:val="-1"/>
          <w:sz w:val="18"/>
        </w:rPr>
        <w:t> </w:t>
      </w:r>
      <w:r>
        <w:rPr>
          <w:color w:val="231F20"/>
          <w:sz w:val="18"/>
        </w:rPr>
        <w:t>technology</w:t>
      </w:r>
      <w:r>
        <w:rPr>
          <w:color w:val="231F20"/>
          <w:spacing w:val="-1"/>
          <w:sz w:val="18"/>
        </w:rPr>
        <w:t> </w:t>
      </w:r>
      <w:r>
        <w:rPr>
          <w:color w:val="231F20"/>
          <w:sz w:val="18"/>
        </w:rPr>
        <w:t>applied,</w:t>
      </w:r>
      <w:r>
        <w:rPr>
          <w:color w:val="231F20"/>
          <w:spacing w:val="-1"/>
          <w:sz w:val="18"/>
        </w:rPr>
        <w:t> </w:t>
      </w:r>
      <w:r>
        <w:rPr>
          <w:color w:val="231F20"/>
          <w:sz w:val="18"/>
        </w:rPr>
        <w:t>accuracy and precision positioning algorithm, scalability, complexity and costs. This paper compares different localization systems by analyzing pros and cons.</w:t>
      </w:r>
    </w:p>
    <w:p>
      <w:pPr>
        <w:pStyle w:val="BodyText"/>
        <w:spacing w:before="19"/>
        <w:rPr>
          <w:sz w:val="18"/>
        </w:rPr>
      </w:pPr>
    </w:p>
    <w:p>
      <w:pPr>
        <w:spacing w:line="203" w:lineRule="exact" w:before="0"/>
        <w:ind w:left="447" w:right="0" w:firstLine="0"/>
        <w:jc w:val="left"/>
        <w:rPr>
          <w:sz w:val="16"/>
        </w:rPr>
      </w:pPr>
      <w:r>
        <w:rPr/>
        <mc:AlternateContent>
          <mc:Choice Requires="wps">
            <w:drawing>
              <wp:anchor distT="0" distB="0" distL="0" distR="0" allowOverlap="1" layoutInCell="1" locked="0" behindDoc="1" simplePos="0" relativeHeight="487007232">
                <wp:simplePos x="0" y="0"/>
                <wp:positionH relativeFrom="page">
                  <wp:posOffset>617372</wp:posOffset>
                </wp:positionH>
                <wp:positionV relativeFrom="paragraph">
                  <wp:posOffset>4353</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12pt;margin-top:.342779pt;width:392.5pt;height:22.6pt;mso-position-horizontal-relative:page;mso-position-vertical-relative:paragraph;z-index:-16309248"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575995</wp:posOffset>
                </wp:positionH>
                <wp:positionV relativeFrom="paragraph">
                  <wp:posOffset>-71478</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628266pt;width:431.622pt;height:30.979pt;mso-position-horizontal-relative:page;mso-position-vertical-relative:paragraph;z-index:-1630771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3"/>
        <w:rPr>
          <w:sz w:val="16"/>
        </w:rPr>
      </w:pPr>
    </w:p>
    <w:p>
      <w:pPr>
        <w:spacing w:before="0"/>
        <w:ind w:left="512" w:right="0" w:firstLine="0"/>
        <w:jc w:val="left"/>
        <w:rPr>
          <w:sz w:val="16"/>
        </w:rPr>
      </w:pPr>
      <w:r>
        <w:rPr>
          <w:i/>
          <w:color w:val="231F20"/>
          <w:sz w:val="16"/>
        </w:rPr>
        <w:t>Keywords</w:t>
      </w:r>
      <w:r>
        <w:rPr>
          <w:color w:val="231F20"/>
          <w:sz w:val="16"/>
        </w:rPr>
        <w:t>:</w:t>
      </w:r>
      <w:r>
        <w:rPr>
          <w:color w:val="231F20"/>
          <w:spacing w:val="-9"/>
          <w:sz w:val="16"/>
        </w:rPr>
        <w:t> </w:t>
      </w:r>
      <w:r>
        <w:rPr>
          <w:color w:val="231F20"/>
          <w:sz w:val="16"/>
        </w:rPr>
        <w:t>loclaization;</w:t>
      </w:r>
      <w:r>
        <w:rPr>
          <w:color w:val="231F20"/>
          <w:spacing w:val="-8"/>
          <w:sz w:val="16"/>
        </w:rPr>
        <w:t> </w:t>
      </w:r>
      <w:r>
        <w:rPr>
          <w:color w:val="231F20"/>
          <w:sz w:val="16"/>
        </w:rPr>
        <w:t>location</w:t>
      </w:r>
      <w:r>
        <w:rPr>
          <w:color w:val="231F20"/>
          <w:spacing w:val="-8"/>
          <w:sz w:val="16"/>
        </w:rPr>
        <w:t> </w:t>
      </w:r>
      <w:r>
        <w:rPr>
          <w:color w:val="231F20"/>
          <w:sz w:val="16"/>
        </w:rPr>
        <w:t>Estimation</w:t>
      </w:r>
      <w:r>
        <w:rPr>
          <w:color w:val="231F20"/>
          <w:spacing w:val="-9"/>
          <w:sz w:val="16"/>
        </w:rPr>
        <w:t> </w:t>
      </w:r>
      <w:r>
        <w:rPr>
          <w:color w:val="231F20"/>
          <w:sz w:val="16"/>
        </w:rPr>
        <w:t>Techniques;</w:t>
      </w:r>
      <w:r>
        <w:rPr>
          <w:color w:val="231F20"/>
          <w:spacing w:val="-8"/>
          <w:sz w:val="16"/>
        </w:rPr>
        <w:t> </w:t>
      </w:r>
      <w:r>
        <w:rPr>
          <w:color w:val="231F20"/>
          <w:sz w:val="16"/>
        </w:rPr>
        <w:t>device-free</w:t>
      </w:r>
      <w:r>
        <w:rPr>
          <w:color w:val="231F20"/>
          <w:spacing w:val="-8"/>
          <w:sz w:val="16"/>
        </w:rPr>
        <w:t> </w:t>
      </w:r>
      <w:r>
        <w:rPr>
          <w:color w:val="231F20"/>
          <w:spacing w:val="-2"/>
          <w:sz w:val="16"/>
        </w:rPr>
        <w:t>localization</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598322</wp:posOffset>
                </wp:positionH>
                <wp:positionV relativeFrom="paragraph">
                  <wp:posOffset>129730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12pt;margin-top:10.214986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Heading1"/>
        <w:numPr>
          <w:ilvl w:val="0"/>
          <w:numId w:val="1"/>
        </w:numPr>
        <w:tabs>
          <w:tab w:pos="732" w:val="left" w:leader="none"/>
        </w:tabs>
        <w:spacing w:line="240" w:lineRule="auto" w:before="208" w:after="0"/>
        <w:ind w:left="732" w:right="0" w:hanging="220"/>
        <w:jc w:val="left"/>
      </w:pPr>
      <w:r>
        <w:rPr>
          <w:color w:val="231F20"/>
          <w:spacing w:val="-2"/>
        </w:rPr>
        <w:t>Introduction</w:t>
      </w:r>
    </w:p>
    <w:p>
      <w:pPr>
        <w:pStyle w:val="BodyText"/>
        <w:spacing w:before="11"/>
        <w:rPr>
          <w:b/>
        </w:rPr>
      </w:pPr>
    </w:p>
    <w:p>
      <w:pPr>
        <w:pStyle w:val="BodyText"/>
        <w:spacing w:line="249" w:lineRule="auto"/>
        <w:ind w:left="512" w:right="490" w:firstLine="237"/>
      </w:pPr>
      <w:r>
        <w:rPr>
          <w:color w:val="231F20"/>
        </w:rPr>
        <w:t>Indoor Localization spot resolve has changed into a important component in most applications. Actually</w:t>
      </w:r>
      <w:r>
        <w:rPr>
          <w:color w:val="231F20"/>
          <w:spacing w:val="40"/>
        </w:rPr>
        <w:t> </w:t>
      </w:r>
      <w:r>
        <w:rPr>
          <w:color w:val="231F20"/>
        </w:rPr>
        <w:t>no</w:t>
      </w:r>
      <w:r>
        <w:rPr>
          <w:color w:val="231F20"/>
          <w:spacing w:val="60"/>
        </w:rPr>
        <w:t> </w:t>
      </w:r>
      <w:r>
        <w:rPr>
          <w:color w:val="231F20"/>
        </w:rPr>
        <w:t>standards</w:t>
      </w:r>
      <w:r>
        <w:rPr>
          <w:color w:val="231F20"/>
          <w:spacing w:val="60"/>
        </w:rPr>
        <w:t> </w:t>
      </w:r>
      <w:r>
        <w:rPr>
          <w:color w:val="231F20"/>
        </w:rPr>
        <w:t>ordinary</w:t>
      </w:r>
      <w:r>
        <w:rPr>
          <w:color w:val="231F20"/>
          <w:spacing w:val="61"/>
        </w:rPr>
        <w:t> </w:t>
      </w:r>
      <w:r>
        <w:rPr>
          <w:color w:val="231F20"/>
        </w:rPr>
        <w:t>regarding</w:t>
      </w:r>
      <w:r>
        <w:rPr>
          <w:color w:val="231F20"/>
          <w:spacing w:val="61"/>
        </w:rPr>
        <w:t> </w:t>
      </w:r>
      <w:r>
        <w:rPr>
          <w:color w:val="231F20"/>
        </w:rPr>
        <w:t>inside</w:t>
      </w:r>
      <w:r>
        <w:rPr>
          <w:color w:val="231F20"/>
          <w:spacing w:val="61"/>
        </w:rPr>
        <w:t> </w:t>
      </w:r>
      <w:r>
        <w:rPr>
          <w:color w:val="231F20"/>
        </w:rPr>
        <w:t>localization</w:t>
      </w:r>
      <w:r>
        <w:rPr>
          <w:color w:val="231F20"/>
          <w:spacing w:val="61"/>
        </w:rPr>
        <w:t> </w:t>
      </w:r>
      <w:r>
        <w:rPr>
          <w:color w:val="231F20"/>
        </w:rPr>
        <w:t>doesn't</w:t>
      </w:r>
      <w:r>
        <w:rPr>
          <w:color w:val="231F20"/>
          <w:spacing w:val="61"/>
        </w:rPr>
        <w:t> </w:t>
      </w:r>
      <w:r>
        <w:rPr>
          <w:color w:val="231F20"/>
        </w:rPr>
        <w:t>exist.</w:t>
      </w:r>
      <w:r>
        <w:rPr>
          <w:color w:val="231F20"/>
          <w:spacing w:val="61"/>
        </w:rPr>
        <w:t> </w:t>
      </w:r>
      <w:r>
        <w:rPr>
          <w:color w:val="231F20"/>
        </w:rPr>
        <w:t>Several</w:t>
      </w:r>
      <w:r>
        <w:rPr>
          <w:color w:val="231F20"/>
          <w:spacing w:val="61"/>
        </w:rPr>
        <w:t> </w:t>
      </w:r>
      <w:r>
        <w:rPr>
          <w:color w:val="231F20"/>
        </w:rPr>
        <w:t>systems</w:t>
      </w:r>
      <w:r>
        <w:rPr>
          <w:color w:val="231F20"/>
          <w:spacing w:val="61"/>
        </w:rPr>
        <w:t> </w:t>
      </w:r>
      <w:r>
        <w:rPr>
          <w:color w:val="231F20"/>
        </w:rPr>
        <w:t>may</w:t>
      </w:r>
      <w:r>
        <w:rPr>
          <w:color w:val="231F20"/>
          <w:spacing w:val="61"/>
        </w:rPr>
        <w:t> </w:t>
      </w:r>
      <w:r>
        <w:rPr>
          <w:color w:val="231F20"/>
        </w:rPr>
        <w:t>estimation</w:t>
      </w:r>
      <w:r>
        <w:rPr>
          <w:color w:val="231F20"/>
          <w:spacing w:val="61"/>
        </w:rPr>
        <w:t> </w:t>
      </w:r>
      <w:r>
        <w:rPr>
          <w:color w:val="231F20"/>
        </w:rPr>
        <w:t>the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doi:10.1016/j.aasri.2013.10.063</w:t>
      </w:r>
    </w:p>
    <w:p>
      <w:pPr>
        <w:spacing w:after="0" w:line="261" w:lineRule="auto"/>
        <w:jc w:val="left"/>
        <w:rPr>
          <w:sz w:val="16"/>
        </w:rPr>
        <w:sectPr>
          <w:footerReference w:type="even" r:id="rId5"/>
          <w:type w:val="continuous"/>
          <w:pgSz w:w="10890" w:h="14860"/>
          <w:pgMar w:header="0" w:footer="0" w:top="780" w:bottom="280" w:left="460" w:right="600"/>
          <w:pgNumType w:start="92"/>
        </w:sectPr>
      </w:pPr>
    </w:p>
    <w:p>
      <w:pPr>
        <w:pStyle w:val="BodyText"/>
        <w:spacing w:before="111"/>
      </w:pPr>
    </w:p>
    <w:p>
      <w:pPr>
        <w:pStyle w:val="BodyText"/>
        <w:spacing w:line="249" w:lineRule="auto" w:before="1"/>
        <w:ind w:left="619" w:right="383"/>
        <w:jc w:val="both"/>
      </w:pPr>
      <w:r>
        <w:rPr>
          <w:color w:val="231F20"/>
        </w:rPr>
        <w:t>positioning of any man or woman or target. Selecting the actual strategy to estimation spot can be program primarily based. It's possible to find the program</w:t>
      </w:r>
      <w:r>
        <w:rPr>
          <w:color w:val="231F20"/>
          <w:spacing w:val="-1"/>
        </w:rPr>
        <w:t> </w:t>
      </w:r>
      <w:r>
        <w:rPr>
          <w:color w:val="231F20"/>
        </w:rPr>
        <w:t>that offers the actual accuracy along with precision essential for a specific program. Position conscious systems is usually a extremely important component for many examples for instance asset pursuing, medical care, spot based circle access, online games, producing, authorities, logistics, market, looking, security, guides, along with seminar courses.</w:t>
      </w:r>
    </w:p>
    <w:p>
      <w:pPr>
        <w:pStyle w:val="BodyText"/>
        <w:spacing w:line="249" w:lineRule="auto" w:before="4"/>
        <w:ind w:left="619" w:right="382" w:firstLine="237"/>
        <w:jc w:val="both"/>
      </w:pPr>
      <w:r>
        <w:rPr>
          <w:color w:val="231F20"/>
        </w:rPr>
        <w:t>The particular localization systems could be labelled into active and unaggressive systems as revealed inside Fig 1. Position pursuing approaches could be labelled into 2 different types: 1) systems demanding followed individuals to be able to participate make an effort to; and 2) systems using passive localization. Researchers have discovered two lessons that are also called active and unaggressive pursuing systems. By simply engaging make an effort to, many of us mean that anyone has an electric device which usually directs data with a location program supporting this to be able to infer of which person’s place. Sometimes your gadgets can also process</w:t>
      </w:r>
      <w:r>
        <w:rPr>
          <w:color w:val="231F20"/>
          <w:spacing w:val="-1"/>
        </w:rPr>
        <w:t> </w:t>
      </w:r>
      <w:r>
        <w:rPr>
          <w:color w:val="231F20"/>
        </w:rPr>
        <w:t>recorded info and send the</w:t>
      </w:r>
      <w:r>
        <w:rPr>
          <w:color w:val="231F20"/>
          <w:spacing w:val="-1"/>
        </w:rPr>
        <w:t> </w:t>
      </w:r>
      <w:r>
        <w:rPr>
          <w:color w:val="231F20"/>
        </w:rPr>
        <w:t>outcome intended for</w:t>
      </w:r>
      <w:r>
        <w:rPr>
          <w:color w:val="231F20"/>
          <w:spacing w:val="-1"/>
        </w:rPr>
        <w:t> </w:t>
      </w:r>
      <w:r>
        <w:rPr>
          <w:color w:val="231F20"/>
        </w:rPr>
        <w:t>additionally finalizing to a program server managing your localization formula.</w:t>
      </w:r>
    </w:p>
    <w:p>
      <w:pPr>
        <w:pStyle w:val="BodyText"/>
        <w:spacing w:before="1"/>
        <w:rPr>
          <w:sz w:val="10"/>
        </w:rPr>
      </w:pPr>
      <w:r>
        <w:rPr/>
        <mc:AlternateContent>
          <mc:Choice Requires="wps">
            <w:drawing>
              <wp:anchor distT="0" distB="0" distL="0" distR="0" allowOverlap="1" layoutInCell="1" locked="0" behindDoc="1" simplePos="0" relativeHeight="487590912">
                <wp:simplePos x="0" y="0"/>
                <wp:positionH relativeFrom="page">
                  <wp:posOffset>1729994</wp:posOffset>
                </wp:positionH>
                <wp:positionV relativeFrom="paragraph">
                  <wp:posOffset>89181</wp:posOffset>
                </wp:positionV>
                <wp:extent cx="3876040" cy="24257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876040" cy="2425700"/>
                          <a:chExt cx="3876040" cy="2425700"/>
                        </a:xfrm>
                      </wpg:grpSpPr>
                      <wps:wsp>
                        <wps:cNvPr id="12" name="Graphic 12"/>
                        <wps:cNvSpPr/>
                        <wps:spPr>
                          <a:xfrm>
                            <a:off x="2092452" y="1078991"/>
                            <a:ext cx="1783080" cy="1346835"/>
                          </a:xfrm>
                          <a:custGeom>
                            <a:avLst/>
                            <a:gdLst/>
                            <a:ahLst/>
                            <a:cxnLst/>
                            <a:rect l="l" t="t" r="r" b="b"/>
                            <a:pathLst>
                              <a:path w="1783080" h="1346835">
                                <a:moveTo>
                                  <a:pt x="620268" y="280416"/>
                                </a:moveTo>
                                <a:lnTo>
                                  <a:pt x="617181" y="264909"/>
                                </a:lnTo>
                                <a:lnTo>
                                  <a:pt x="608736" y="252323"/>
                                </a:lnTo>
                                <a:lnTo>
                                  <a:pt x="596150" y="243878"/>
                                </a:lnTo>
                                <a:lnTo>
                                  <a:pt x="580644" y="240792"/>
                                </a:lnTo>
                                <a:lnTo>
                                  <a:pt x="39624" y="240792"/>
                                </a:lnTo>
                                <a:lnTo>
                                  <a:pt x="24104" y="243878"/>
                                </a:lnTo>
                                <a:lnTo>
                                  <a:pt x="11518" y="252323"/>
                                </a:lnTo>
                                <a:lnTo>
                                  <a:pt x="3073" y="264909"/>
                                </a:lnTo>
                                <a:lnTo>
                                  <a:pt x="0" y="280416"/>
                                </a:lnTo>
                                <a:lnTo>
                                  <a:pt x="0" y="438912"/>
                                </a:lnTo>
                                <a:lnTo>
                                  <a:pt x="3073" y="454431"/>
                                </a:lnTo>
                                <a:lnTo>
                                  <a:pt x="11518" y="467017"/>
                                </a:lnTo>
                                <a:lnTo>
                                  <a:pt x="24104" y="475462"/>
                                </a:lnTo>
                                <a:lnTo>
                                  <a:pt x="39624" y="478536"/>
                                </a:lnTo>
                                <a:lnTo>
                                  <a:pt x="580644" y="478536"/>
                                </a:lnTo>
                                <a:lnTo>
                                  <a:pt x="596150" y="475462"/>
                                </a:lnTo>
                                <a:lnTo>
                                  <a:pt x="608736" y="467017"/>
                                </a:lnTo>
                                <a:lnTo>
                                  <a:pt x="617181" y="454431"/>
                                </a:lnTo>
                                <a:lnTo>
                                  <a:pt x="620268" y="438912"/>
                                </a:lnTo>
                                <a:lnTo>
                                  <a:pt x="620268" y="280416"/>
                                </a:lnTo>
                                <a:close/>
                              </a:path>
                              <a:path w="1783080" h="1346835">
                                <a:moveTo>
                                  <a:pt x="892302" y="544068"/>
                                </a:moveTo>
                                <a:lnTo>
                                  <a:pt x="889228" y="529005"/>
                                </a:lnTo>
                                <a:lnTo>
                                  <a:pt x="880872" y="516636"/>
                                </a:lnTo>
                                <a:lnTo>
                                  <a:pt x="868502" y="508279"/>
                                </a:lnTo>
                                <a:lnTo>
                                  <a:pt x="853440" y="505206"/>
                                </a:lnTo>
                                <a:lnTo>
                                  <a:pt x="438150" y="505206"/>
                                </a:lnTo>
                                <a:lnTo>
                                  <a:pt x="423189" y="508279"/>
                                </a:lnTo>
                                <a:lnTo>
                                  <a:pt x="411099" y="516636"/>
                                </a:lnTo>
                                <a:lnTo>
                                  <a:pt x="402996" y="529005"/>
                                </a:lnTo>
                                <a:lnTo>
                                  <a:pt x="400050" y="544068"/>
                                </a:lnTo>
                                <a:lnTo>
                                  <a:pt x="400050" y="697230"/>
                                </a:lnTo>
                                <a:lnTo>
                                  <a:pt x="402996" y="712304"/>
                                </a:lnTo>
                                <a:lnTo>
                                  <a:pt x="411099" y="724662"/>
                                </a:lnTo>
                                <a:lnTo>
                                  <a:pt x="423189" y="733031"/>
                                </a:lnTo>
                                <a:lnTo>
                                  <a:pt x="438150" y="736092"/>
                                </a:lnTo>
                                <a:lnTo>
                                  <a:pt x="853440" y="736092"/>
                                </a:lnTo>
                                <a:lnTo>
                                  <a:pt x="868502" y="733031"/>
                                </a:lnTo>
                                <a:lnTo>
                                  <a:pt x="880872" y="724662"/>
                                </a:lnTo>
                                <a:lnTo>
                                  <a:pt x="889228" y="712304"/>
                                </a:lnTo>
                                <a:lnTo>
                                  <a:pt x="892302" y="697230"/>
                                </a:lnTo>
                                <a:lnTo>
                                  <a:pt x="892302" y="544068"/>
                                </a:lnTo>
                                <a:close/>
                              </a:path>
                              <a:path w="1783080" h="1346835">
                                <a:moveTo>
                                  <a:pt x="1357122" y="1138428"/>
                                </a:moveTo>
                                <a:lnTo>
                                  <a:pt x="1353896" y="1122235"/>
                                </a:lnTo>
                                <a:lnTo>
                                  <a:pt x="1345120" y="1108900"/>
                                </a:lnTo>
                                <a:lnTo>
                                  <a:pt x="1332039" y="1099858"/>
                                </a:lnTo>
                                <a:lnTo>
                                  <a:pt x="1315974" y="1096518"/>
                                </a:lnTo>
                                <a:lnTo>
                                  <a:pt x="835152" y="1096518"/>
                                </a:lnTo>
                                <a:lnTo>
                                  <a:pt x="818959" y="1099858"/>
                                </a:lnTo>
                                <a:lnTo>
                                  <a:pt x="805624" y="1108900"/>
                                </a:lnTo>
                                <a:lnTo>
                                  <a:pt x="796569" y="1122235"/>
                                </a:lnTo>
                                <a:lnTo>
                                  <a:pt x="793242" y="1138428"/>
                                </a:lnTo>
                                <a:lnTo>
                                  <a:pt x="793242" y="1304544"/>
                                </a:lnTo>
                                <a:lnTo>
                                  <a:pt x="796569" y="1320736"/>
                                </a:lnTo>
                                <a:lnTo>
                                  <a:pt x="805624" y="1334071"/>
                                </a:lnTo>
                                <a:lnTo>
                                  <a:pt x="818959" y="1343126"/>
                                </a:lnTo>
                                <a:lnTo>
                                  <a:pt x="835152" y="1346454"/>
                                </a:lnTo>
                                <a:lnTo>
                                  <a:pt x="1315974" y="1346454"/>
                                </a:lnTo>
                                <a:lnTo>
                                  <a:pt x="1332039" y="1343126"/>
                                </a:lnTo>
                                <a:lnTo>
                                  <a:pt x="1345120" y="1334071"/>
                                </a:lnTo>
                                <a:lnTo>
                                  <a:pt x="1353896" y="1320736"/>
                                </a:lnTo>
                                <a:lnTo>
                                  <a:pt x="1357122" y="1304544"/>
                                </a:lnTo>
                                <a:lnTo>
                                  <a:pt x="1357122" y="1138428"/>
                                </a:lnTo>
                                <a:close/>
                              </a:path>
                              <a:path w="1783080" h="1346835">
                                <a:moveTo>
                                  <a:pt x="1745742" y="51816"/>
                                </a:moveTo>
                                <a:lnTo>
                                  <a:pt x="1741601" y="31508"/>
                                </a:lnTo>
                                <a:lnTo>
                                  <a:pt x="1730400" y="15049"/>
                                </a:lnTo>
                                <a:lnTo>
                                  <a:pt x="1713915" y="4025"/>
                                </a:lnTo>
                                <a:lnTo>
                                  <a:pt x="1693926" y="0"/>
                                </a:lnTo>
                                <a:lnTo>
                                  <a:pt x="1248156" y="0"/>
                                </a:lnTo>
                                <a:lnTo>
                                  <a:pt x="1228280" y="4025"/>
                                </a:lnTo>
                                <a:lnTo>
                                  <a:pt x="1212049" y="15049"/>
                                </a:lnTo>
                                <a:lnTo>
                                  <a:pt x="1201102" y="31508"/>
                                </a:lnTo>
                                <a:lnTo>
                                  <a:pt x="1197102" y="51816"/>
                                </a:lnTo>
                                <a:lnTo>
                                  <a:pt x="1197102" y="257556"/>
                                </a:lnTo>
                                <a:lnTo>
                                  <a:pt x="1201102" y="277876"/>
                                </a:lnTo>
                                <a:lnTo>
                                  <a:pt x="1212049" y="294322"/>
                                </a:lnTo>
                                <a:lnTo>
                                  <a:pt x="1228280" y="305358"/>
                                </a:lnTo>
                                <a:lnTo>
                                  <a:pt x="1248156" y="309372"/>
                                </a:lnTo>
                                <a:lnTo>
                                  <a:pt x="1693926" y="309372"/>
                                </a:lnTo>
                                <a:lnTo>
                                  <a:pt x="1713915" y="305358"/>
                                </a:lnTo>
                                <a:lnTo>
                                  <a:pt x="1730400" y="294322"/>
                                </a:lnTo>
                                <a:lnTo>
                                  <a:pt x="1741601" y="277876"/>
                                </a:lnTo>
                                <a:lnTo>
                                  <a:pt x="1745742" y="257556"/>
                                </a:lnTo>
                                <a:lnTo>
                                  <a:pt x="1745742" y="51816"/>
                                </a:lnTo>
                                <a:close/>
                              </a:path>
                              <a:path w="1783080" h="1346835">
                                <a:moveTo>
                                  <a:pt x="1783080" y="677418"/>
                                </a:moveTo>
                                <a:lnTo>
                                  <a:pt x="1779739" y="661225"/>
                                </a:lnTo>
                                <a:lnTo>
                                  <a:pt x="1770697" y="647890"/>
                                </a:lnTo>
                                <a:lnTo>
                                  <a:pt x="1757362" y="638848"/>
                                </a:lnTo>
                                <a:lnTo>
                                  <a:pt x="1741170" y="635508"/>
                                </a:lnTo>
                                <a:lnTo>
                                  <a:pt x="1297686" y="635508"/>
                                </a:lnTo>
                                <a:lnTo>
                                  <a:pt x="1281607" y="638848"/>
                                </a:lnTo>
                                <a:lnTo>
                                  <a:pt x="1268539" y="647890"/>
                                </a:lnTo>
                                <a:lnTo>
                                  <a:pt x="1259751" y="661225"/>
                                </a:lnTo>
                                <a:lnTo>
                                  <a:pt x="1256538" y="677418"/>
                                </a:lnTo>
                                <a:lnTo>
                                  <a:pt x="1256538" y="842772"/>
                                </a:lnTo>
                                <a:lnTo>
                                  <a:pt x="1259751" y="858964"/>
                                </a:lnTo>
                                <a:lnTo>
                                  <a:pt x="1268539" y="872299"/>
                                </a:lnTo>
                                <a:lnTo>
                                  <a:pt x="1281607" y="881354"/>
                                </a:lnTo>
                                <a:lnTo>
                                  <a:pt x="1297686" y="884682"/>
                                </a:lnTo>
                                <a:lnTo>
                                  <a:pt x="1741170" y="884682"/>
                                </a:lnTo>
                                <a:lnTo>
                                  <a:pt x="1757362" y="881354"/>
                                </a:lnTo>
                                <a:lnTo>
                                  <a:pt x="1770697" y="872299"/>
                                </a:lnTo>
                                <a:lnTo>
                                  <a:pt x="1779739" y="858964"/>
                                </a:lnTo>
                                <a:lnTo>
                                  <a:pt x="1783080" y="842772"/>
                                </a:lnTo>
                                <a:lnTo>
                                  <a:pt x="1783080" y="677418"/>
                                </a:lnTo>
                                <a:close/>
                              </a:path>
                            </a:pathLst>
                          </a:custGeom>
                          <a:solidFill>
                            <a:srgbClr val="3378CB"/>
                          </a:solidFill>
                        </wps:spPr>
                        <wps:bodyPr wrap="square" lIns="0" tIns="0" rIns="0" bIns="0" rtlCol="0">
                          <a:prstTxWarp prst="textNoShape">
                            <a:avLst/>
                          </a:prstTxWarp>
                          <a:noAutofit/>
                        </wps:bodyPr>
                      </wps:wsp>
                      <wps:wsp>
                        <wps:cNvPr id="13" name="Graphic 13"/>
                        <wps:cNvSpPr/>
                        <wps:spPr>
                          <a:xfrm>
                            <a:off x="307847" y="890777"/>
                            <a:ext cx="481330" cy="188595"/>
                          </a:xfrm>
                          <a:custGeom>
                            <a:avLst/>
                            <a:gdLst/>
                            <a:ahLst/>
                            <a:cxnLst/>
                            <a:rect l="l" t="t" r="r" b="b"/>
                            <a:pathLst>
                              <a:path w="481330" h="188595">
                                <a:moveTo>
                                  <a:pt x="0" y="188213"/>
                                </a:moveTo>
                                <a:lnTo>
                                  <a:pt x="480822" y="0"/>
                                </a:lnTo>
                              </a:path>
                            </a:pathLst>
                          </a:custGeom>
                          <a:ln w="7620">
                            <a:solidFill>
                              <a:srgbClr val="3378CB"/>
                            </a:solidFill>
                            <a:prstDash val="solid"/>
                          </a:ln>
                        </wps:spPr>
                        <wps:bodyPr wrap="square" lIns="0" tIns="0" rIns="0" bIns="0" rtlCol="0">
                          <a:prstTxWarp prst="textNoShape">
                            <a:avLst/>
                          </a:prstTxWarp>
                          <a:noAutofit/>
                        </wps:bodyPr>
                      </wps:wsp>
                      <wps:wsp>
                        <wps:cNvPr id="14" name="Graphic 14"/>
                        <wps:cNvSpPr/>
                        <wps:spPr>
                          <a:xfrm>
                            <a:off x="97536" y="0"/>
                            <a:ext cx="3147060" cy="1490980"/>
                          </a:xfrm>
                          <a:custGeom>
                            <a:avLst/>
                            <a:gdLst/>
                            <a:ahLst/>
                            <a:cxnLst/>
                            <a:rect l="l" t="t" r="r" b="b"/>
                            <a:pathLst>
                              <a:path w="3147060" h="1490980">
                                <a:moveTo>
                                  <a:pt x="391668" y="1125474"/>
                                </a:moveTo>
                                <a:lnTo>
                                  <a:pt x="389128" y="1112964"/>
                                </a:lnTo>
                                <a:lnTo>
                                  <a:pt x="382231" y="1102525"/>
                                </a:lnTo>
                                <a:lnTo>
                                  <a:pt x="372046" y="1095375"/>
                                </a:lnTo>
                                <a:lnTo>
                                  <a:pt x="359664" y="1092708"/>
                                </a:lnTo>
                                <a:lnTo>
                                  <a:pt x="32766" y="1092708"/>
                                </a:lnTo>
                                <a:lnTo>
                                  <a:pt x="20243" y="1095375"/>
                                </a:lnTo>
                                <a:lnTo>
                                  <a:pt x="9804" y="1102525"/>
                                </a:lnTo>
                                <a:lnTo>
                                  <a:pt x="2654" y="1112964"/>
                                </a:lnTo>
                                <a:lnTo>
                                  <a:pt x="0" y="1125474"/>
                                </a:lnTo>
                                <a:lnTo>
                                  <a:pt x="0" y="1256538"/>
                                </a:lnTo>
                                <a:lnTo>
                                  <a:pt x="2654" y="1269377"/>
                                </a:lnTo>
                                <a:lnTo>
                                  <a:pt x="9804" y="1279779"/>
                                </a:lnTo>
                                <a:lnTo>
                                  <a:pt x="20243" y="1286764"/>
                                </a:lnTo>
                                <a:lnTo>
                                  <a:pt x="32766" y="1289304"/>
                                </a:lnTo>
                                <a:lnTo>
                                  <a:pt x="359664" y="1289304"/>
                                </a:lnTo>
                                <a:lnTo>
                                  <a:pt x="372046" y="1286764"/>
                                </a:lnTo>
                                <a:lnTo>
                                  <a:pt x="382231" y="1279779"/>
                                </a:lnTo>
                                <a:lnTo>
                                  <a:pt x="389128" y="1269377"/>
                                </a:lnTo>
                                <a:lnTo>
                                  <a:pt x="391668" y="1256538"/>
                                </a:lnTo>
                                <a:lnTo>
                                  <a:pt x="391668" y="1125474"/>
                                </a:lnTo>
                                <a:close/>
                              </a:path>
                              <a:path w="3147060" h="1490980">
                                <a:moveTo>
                                  <a:pt x="963168" y="596646"/>
                                </a:moveTo>
                                <a:lnTo>
                                  <a:pt x="942276" y="528447"/>
                                </a:lnTo>
                                <a:lnTo>
                                  <a:pt x="917752" y="498665"/>
                                </a:lnTo>
                                <a:lnTo>
                                  <a:pt x="885253" y="472732"/>
                                </a:lnTo>
                                <a:lnTo>
                                  <a:pt x="845807" y="451332"/>
                                </a:lnTo>
                                <a:lnTo>
                                  <a:pt x="800493" y="435165"/>
                                </a:lnTo>
                                <a:lnTo>
                                  <a:pt x="750366" y="424954"/>
                                </a:lnTo>
                                <a:lnTo>
                                  <a:pt x="696468" y="421386"/>
                                </a:lnTo>
                                <a:lnTo>
                                  <a:pt x="642772" y="424954"/>
                                </a:lnTo>
                                <a:lnTo>
                                  <a:pt x="592747" y="435165"/>
                                </a:lnTo>
                                <a:lnTo>
                                  <a:pt x="547446" y="451332"/>
                                </a:lnTo>
                                <a:lnTo>
                                  <a:pt x="507961" y="472732"/>
                                </a:lnTo>
                                <a:lnTo>
                                  <a:pt x="475373" y="498665"/>
                                </a:lnTo>
                                <a:lnTo>
                                  <a:pt x="450748" y="528447"/>
                                </a:lnTo>
                                <a:lnTo>
                                  <a:pt x="429768" y="596646"/>
                                </a:lnTo>
                                <a:lnTo>
                                  <a:pt x="435190" y="632180"/>
                                </a:lnTo>
                                <a:lnTo>
                                  <a:pt x="475373" y="694969"/>
                                </a:lnTo>
                                <a:lnTo>
                                  <a:pt x="507961" y="720852"/>
                                </a:lnTo>
                                <a:lnTo>
                                  <a:pt x="547446" y="742175"/>
                                </a:lnTo>
                                <a:lnTo>
                                  <a:pt x="592747" y="758240"/>
                                </a:lnTo>
                                <a:lnTo>
                                  <a:pt x="642772" y="768388"/>
                                </a:lnTo>
                                <a:lnTo>
                                  <a:pt x="696468" y="771906"/>
                                </a:lnTo>
                                <a:lnTo>
                                  <a:pt x="750366" y="768388"/>
                                </a:lnTo>
                                <a:lnTo>
                                  <a:pt x="800493" y="758240"/>
                                </a:lnTo>
                                <a:lnTo>
                                  <a:pt x="845807" y="742175"/>
                                </a:lnTo>
                                <a:lnTo>
                                  <a:pt x="885253" y="720852"/>
                                </a:lnTo>
                                <a:lnTo>
                                  <a:pt x="917752" y="694969"/>
                                </a:lnTo>
                                <a:lnTo>
                                  <a:pt x="942276" y="665187"/>
                                </a:lnTo>
                                <a:lnTo>
                                  <a:pt x="963168" y="596646"/>
                                </a:lnTo>
                                <a:close/>
                              </a:path>
                              <a:path w="3147060" h="1490980">
                                <a:moveTo>
                                  <a:pt x="975360" y="1297686"/>
                                </a:moveTo>
                                <a:lnTo>
                                  <a:pt x="972400" y="1282738"/>
                                </a:lnTo>
                                <a:lnTo>
                                  <a:pt x="964311" y="1270635"/>
                                </a:lnTo>
                                <a:lnTo>
                                  <a:pt x="952207" y="1262545"/>
                                </a:lnTo>
                                <a:lnTo>
                                  <a:pt x="937260" y="1259586"/>
                                </a:lnTo>
                                <a:lnTo>
                                  <a:pt x="557022" y="1259586"/>
                                </a:lnTo>
                                <a:lnTo>
                                  <a:pt x="541947" y="1262545"/>
                                </a:lnTo>
                                <a:lnTo>
                                  <a:pt x="529590" y="1270635"/>
                                </a:lnTo>
                                <a:lnTo>
                                  <a:pt x="521220" y="1282738"/>
                                </a:lnTo>
                                <a:lnTo>
                                  <a:pt x="518160" y="1297686"/>
                                </a:lnTo>
                                <a:lnTo>
                                  <a:pt x="518160" y="1451610"/>
                                </a:lnTo>
                                <a:lnTo>
                                  <a:pt x="521220" y="1466684"/>
                                </a:lnTo>
                                <a:lnTo>
                                  <a:pt x="529590" y="1479042"/>
                                </a:lnTo>
                                <a:lnTo>
                                  <a:pt x="541947" y="1487411"/>
                                </a:lnTo>
                                <a:lnTo>
                                  <a:pt x="557022" y="1490472"/>
                                </a:lnTo>
                                <a:lnTo>
                                  <a:pt x="937260" y="1490472"/>
                                </a:lnTo>
                                <a:lnTo>
                                  <a:pt x="952207" y="1487411"/>
                                </a:lnTo>
                                <a:lnTo>
                                  <a:pt x="964311" y="1479042"/>
                                </a:lnTo>
                                <a:lnTo>
                                  <a:pt x="972400" y="1466684"/>
                                </a:lnTo>
                                <a:lnTo>
                                  <a:pt x="975360" y="1451610"/>
                                </a:lnTo>
                                <a:lnTo>
                                  <a:pt x="975360" y="1297686"/>
                                </a:lnTo>
                                <a:close/>
                              </a:path>
                              <a:path w="3147060" h="1490980">
                                <a:moveTo>
                                  <a:pt x="1809750" y="1293114"/>
                                </a:moveTo>
                                <a:lnTo>
                                  <a:pt x="1807210" y="1280287"/>
                                </a:lnTo>
                                <a:lnTo>
                                  <a:pt x="1800313" y="1269873"/>
                                </a:lnTo>
                                <a:lnTo>
                                  <a:pt x="1790128" y="1262900"/>
                                </a:lnTo>
                                <a:lnTo>
                                  <a:pt x="1777746" y="1260348"/>
                                </a:lnTo>
                                <a:lnTo>
                                  <a:pt x="1319784" y="1260348"/>
                                </a:lnTo>
                                <a:lnTo>
                                  <a:pt x="1307261" y="1262900"/>
                                </a:lnTo>
                                <a:lnTo>
                                  <a:pt x="1296822" y="1269873"/>
                                </a:lnTo>
                                <a:lnTo>
                                  <a:pt x="1289672" y="1280287"/>
                                </a:lnTo>
                                <a:lnTo>
                                  <a:pt x="1287018" y="1293114"/>
                                </a:lnTo>
                                <a:lnTo>
                                  <a:pt x="1287018" y="1423416"/>
                                </a:lnTo>
                                <a:lnTo>
                                  <a:pt x="1289672" y="1436255"/>
                                </a:lnTo>
                                <a:lnTo>
                                  <a:pt x="1296822" y="1446657"/>
                                </a:lnTo>
                                <a:lnTo>
                                  <a:pt x="1307261" y="1453642"/>
                                </a:lnTo>
                                <a:lnTo>
                                  <a:pt x="1319784" y="1456182"/>
                                </a:lnTo>
                                <a:lnTo>
                                  <a:pt x="1777746" y="1456182"/>
                                </a:lnTo>
                                <a:lnTo>
                                  <a:pt x="1790128" y="1453642"/>
                                </a:lnTo>
                                <a:lnTo>
                                  <a:pt x="1800313" y="1446657"/>
                                </a:lnTo>
                                <a:lnTo>
                                  <a:pt x="1807210" y="1436255"/>
                                </a:lnTo>
                                <a:lnTo>
                                  <a:pt x="1809750" y="1423416"/>
                                </a:lnTo>
                                <a:lnTo>
                                  <a:pt x="1809750" y="1293114"/>
                                </a:lnTo>
                                <a:close/>
                              </a:path>
                              <a:path w="3147060" h="1490980">
                                <a:moveTo>
                                  <a:pt x="1992630" y="1056894"/>
                                </a:moveTo>
                                <a:lnTo>
                                  <a:pt x="1989810" y="1042949"/>
                                </a:lnTo>
                                <a:lnTo>
                                  <a:pt x="1982152" y="1031557"/>
                                </a:lnTo>
                                <a:lnTo>
                                  <a:pt x="1970760" y="1023899"/>
                                </a:lnTo>
                                <a:lnTo>
                                  <a:pt x="1956816" y="1021080"/>
                                </a:lnTo>
                                <a:lnTo>
                                  <a:pt x="1482852" y="1021080"/>
                                </a:lnTo>
                                <a:lnTo>
                                  <a:pt x="1468894" y="1023899"/>
                                </a:lnTo>
                                <a:lnTo>
                                  <a:pt x="1457515" y="1031557"/>
                                </a:lnTo>
                                <a:lnTo>
                                  <a:pt x="1449844" y="1042949"/>
                                </a:lnTo>
                                <a:lnTo>
                                  <a:pt x="1447038" y="1056894"/>
                                </a:lnTo>
                                <a:lnTo>
                                  <a:pt x="1447038" y="1200912"/>
                                </a:lnTo>
                                <a:lnTo>
                                  <a:pt x="1449844" y="1214869"/>
                                </a:lnTo>
                                <a:lnTo>
                                  <a:pt x="1457515" y="1226248"/>
                                </a:lnTo>
                                <a:lnTo>
                                  <a:pt x="1468894" y="1233919"/>
                                </a:lnTo>
                                <a:lnTo>
                                  <a:pt x="1482852" y="1236726"/>
                                </a:lnTo>
                                <a:lnTo>
                                  <a:pt x="1956816" y="1236726"/>
                                </a:lnTo>
                                <a:lnTo>
                                  <a:pt x="1970760" y="1233919"/>
                                </a:lnTo>
                                <a:lnTo>
                                  <a:pt x="1982152" y="1226248"/>
                                </a:lnTo>
                                <a:lnTo>
                                  <a:pt x="1989810" y="1214869"/>
                                </a:lnTo>
                                <a:lnTo>
                                  <a:pt x="1992630" y="1200912"/>
                                </a:lnTo>
                                <a:lnTo>
                                  <a:pt x="1992630" y="1056894"/>
                                </a:lnTo>
                                <a:close/>
                              </a:path>
                              <a:path w="3147060" h="1490980">
                                <a:moveTo>
                                  <a:pt x="2218944" y="219456"/>
                                </a:moveTo>
                                <a:lnTo>
                                  <a:pt x="2201075" y="156095"/>
                                </a:lnTo>
                                <a:lnTo>
                                  <a:pt x="2150973" y="99987"/>
                                </a:lnTo>
                                <a:lnTo>
                                  <a:pt x="2115477" y="75501"/>
                                </a:lnTo>
                                <a:lnTo>
                                  <a:pt x="2073884" y="53848"/>
                                </a:lnTo>
                                <a:lnTo>
                                  <a:pt x="2026856" y="35369"/>
                                </a:lnTo>
                                <a:lnTo>
                                  <a:pt x="1975065" y="20408"/>
                                </a:lnTo>
                                <a:lnTo>
                                  <a:pt x="1919135" y="9296"/>
                                </a:lnTo>
                                <a:lnTo>
                                  <a:pt x="1859749" y="2387"/>
                                </a:lnTo>
                                <a:lnTo>
                                  <a:pt x="1797558" y="0"/>
                                </a:lnTo>
                                <a:lnTo>
                                  <a:pt x="1735162" y="2387"/>
                                </a:lnTo>
                                <a:lnTo>
                                  <a:pt x="1675625" y="9296"/>
                                </a:lnTo>
                                <a:lnTo>
                                  <a:pt x="1619567" y="20408"/>
                                </a:lnTo>
                                <a:lnTo>
                                  <a:pt x="1567675" y="35369"/>
                                </a:lnTo>
                                <a:lnTo>
                                  <a:pt x="1520583" y="53848"/>
                                </a:lnTo>
                                <a:lnTo>
                                  <a:pt x="1478940" y="75501"/>
                                </a:lnTo>
                                <a:lnTo>
                                  <a:pt x="1443405" y="99987"/>
                                </a:lnTo>
                                <a:lnTo>
                                  <a:pt x="1414640" y="126961"/>
                                </a:lnTo>
                                <a:lnTo>
                                  <a:pt x="1379982" y="187045"/>
                                </a:lnTo>
                                <a:lnTo>
                                  <a:pt x="1375410" y="219456"/>
                                </a:lnTo>
                                <a:lnTo>
                                  <a:pt x="1379982" y="251879"/>
                                </a:lnTo>
                                <a:lnTo>
                                  <a:pt x="1414640" y="311962"/>
                                </a:lnTo>
                                <a:lnTo>
                                  <a:pt x="1443405" y="338937"/>
                                </a:lnTo>
                                <a:lnTo>
                                  <a:pt x="1478940" y="363423"/>
                                </a:lnTo>
                                <a:lnTo>
                                  <a:pt x="1520583" y="385076"/>
                                </a:lnTo>
                                <a:lnTo>
                                  <a:pt x="1567675" y="403555"/>
                                </a:lnTo>
                                <a:lnTo>
                                  <a:pt x="1619567" y="418515"/>
                                </a:lnTo>
                                <a:lnTo>
                                  <a:pt x="1675625" y="429628"/>
                                </a:lnTo>
                                <a:lnTo>
                                  <a:pt x="1735162" y="436537"/>
                                </a:lnTo>
                                <a:lnTo>
                                  <a:pt x="1797558" y="438912"/>
                                </a:lnTo>
                                <a:lnTo>
                                  <a:pt x="1859749" y="436537"/>
                                </a:lnTo>
                                <a:lnTo>
                                  <a:pt x="1919135" y="429628"/>
                                </a:lnTo>
                                <a:lnTo>
                                  <a:pt x="1975065" y="418515"/>
                                </a:lnTo>
                                <a:lnTo>
                                  <a:pt x="2026856" y="403555"/>
                                </a:lnTo>
                                <a:lnTo>
                                  <a:pt x="2073884" y="385076"/>
                                </a:lnTo>
                                <a:lnTo>
                                  <a:pt x="2115477" y="363423"/>
                                </a:lnTo>
                                <a:lnTo>
                                  <a:pt x="2150973" y="338937"/>
                                </a:lnTo>
                                <a:lnTo>
                                  <a:pt x="2179726" y="311962"/>
                                </a:lnTo>
                                <a:lnTo>
                                  <a:pt x="2214359" y="251879"/>
                                </a:lnTo>
                                <a:lnTo>
                                  <a:pt x="2218944" y="219456"/>
                                </a:lnTo>
                                <a:close/>
                              </a:path>
                              <a:path w="3147060" h="1490980">
                                <a:moveTo>
                                  <a:pt x="3147060" y="596646"/>
                                </a:moveTo>
                                <a:lnTo>
                                  <a:pt x="3126067" y="528447"/>
                                </a:lnTo>
                                <a:lnTo>
                                  <a:pt x="3101441" y="498665"/>
                                </a:lnTo>
                                <a:lnTo>
                                  <a:pt x="3068853" y="472732"/>
                                </a:lnTo>
                                <a:lnTo>
                                  <a:pt x="3029369" y="451332"/>
                                </a:lnTo>
                                <a:lnTo>
                                  <a:pt x="2984068" y="435165"/>
                                </a:lnTo>
                                <a:lnTo>
                                  <a:pt x="2934043" y="424954"/>
                                </a:lnTo>
                                <a:lnTo>
                                  <a:pt x="2880360" y="421386"/>
                                </a:lnTo>
                                <a:lnTo>
                                  <a:pt x="2826423" y="424954"/>
                                </a:lnTo>
                                <a:lnTo>
                                  <a:pt x="2776194" y="435165"/>
                                </a:lnTo>
                                <a:lnTo>
                                  <a:pt x="2730766" y="451332"/>
                                </a:lnTo>
                                <a:lnTo>
                                  <a:pt x="2691193" y="472732"/>
                                </a:lnTo>
                                <a:lnTo>
                                  <a:pt x="2658541" y="498665"/>
                                </a:lnTo>
                                <a:lnTo>
                                  <a:pt x="2633891" y="528447"/>
                                </a:lnTo>
                                <a:lnTo>
                                  <a:pt x="2612898" y="596646"/>
                                </a:lnTo>
                                <a:lnTo>
                                  <a:pt x="2618321" y="632180"/>
                                </a:lnTo>
                                <a:lnTo>
                                  <a:pt x="2658541" y="694969"/>
                                </a:lnTo>
                                <a:lnTo>
                                  <a:pt x="2691193" y="720852"/>
                                </a:lnTo>
                                <a:lnTo>
                                  <a:pt x="2730766" y="742175"/>
                                </a:lnTo>
                                <a:lnTo>
                                  <a:pt x="2776194" y="758240"/>
                                </a:lnTo>
                                <a:lnTo>
                                  <a:pt x="2826423" y="768388"/>
                                </a:lnTo>
                                <a:lnTo>
                                  <a:pt x="2880360" y="771906"/>
                                </a:lnTo>
                                <a:lnTo>
                                  <a:pt x="2934043" y="768388"/>
                                </a:lnTo>
                                <a:lnTo>
                                  <a:pt x="2984068" y="758240"/>
                                </a:lnTo>
                                <a:lnTo>
                                  <a:pt x="3029369" y="742175"/>
                                </a:lnTo>
                                <a:lnTo>
                                  <a:pt x="3068853" y="720852"/>
                                </a:lnTo>
                                <a:lnTo>
                                  <a:pt x="3101441" y="694969"/>
                                </a:lnTo>
                                <a:lnTo>
                                  <a:pt x="3126067" y="665187"/>
                                </a:lnTo>
                                <a:lnTo>
                                  <a:pt x="3147060" y="596646"/>
                                </a:lnTo>
                                <a:close/>
                              </a:path>
                            </a:pathLst>
                          </a:custGeom>
                          <a:solidFill>
                            <a:srgbClr val="3378CB"/>
                          </a:solidFill>
                        </wps:spPr>
                        <wps:bodyPr wrap="square" lIns="0" tIns="0" rIns="0" bIns="0" rtlCol="0">
                          <a:prstTxWarp prst="textNoShape">
                            <a:avLst/>
                          </a:prstTxWarp>
                          <a:noAutofit/>
                        </wps:bodyPr>
                      </wps:wsp>
                      <pic:pic>
                        <pic:nvPicPr>
                          <pic:cNvPr id="15" name="Image 15"/>
                          <pic:cNvPicPr/>
                        </pic:nvPicPr>
                        <pic:blipFill>
                          <a:blip r:embed="rId12" cstate="print"/>
                          <a:stretch>
                            <a:fillRect/>
                          </a:stretch>
                        </pic:blipFill>
                        <pic:spPr>
                          <a:xfrm>
                            <a:off x="1840992" y="438912"/>
                            <a:ext cx="119634" cy="153924"/>
                          </a:xfrm>
                          <a:prstGeom prst="rect">
                            <a:avLst/>
                          </a:prstGeom>
                        </pic:spPr>
                      </pic:pic>
                      <wps:wsp>
                        <wps:cNvPr id="16" name="Graphic 16"/>
                        <wps:cNvSpPr/>
                        <wps:spPr>
                          <a:xfrm>
                            <a:off x="1060703" y="591312"/>
                            <a:ext cx="1649730" cy="1270"/>
                          </a:xfrm>
                          <a:custGeom>
                            <a:avLst/>
                            <a:gdLst/>
                            <a:ahLst/>
                            <a:cxnLst/>
                            <a:rect l="l" t="t" r="r" b="b"/>
                            <a:pathLst>
                              <a:path w="1649730" h="0">
                                <a:moveTo>
                                  <a:pt x="0" y="0"/>
                                </a:moveTo>
                                <a:lnTo>
                                  <a:pt x="1649730" y="0"/>
                                </a:lnTo>
                              </a:path>
                            </a:pathLst>
                          </a:custGeom>
                          <a:ln w="7620">
                            <a:solidFill>
                              <a:srgbClr val="3378CB"/>
                            </a:solidFill>
                            <a:prstDash val="solid"/>
                          </a:ln>
                        </wps:spPr>
                        <wps:bodyPr wrap="square" lIns="0" tIns="0" rIns="0" bIns="0" rtlCol="0">
                          <a:prstTxWarp prst="textNoShape">
                            <a:avLst/>
                          </a:prstTxWarp>
                          <a:noAutofit/>
                        </wps:bodyPr>
                      </wps:wsp>
                      <pic:pic>
                        <pic:nvPicPr>
                          <pic:cNvPr id="17" name="Image 17"/>
                          <pic:cNvPicPr/>
                        </pic:nvPicPr>
                        <pic:blipFill>
                          <a:blip r:embed="rId13" cstate="print"/>
                          <a:stretch>
                            <a:fillRect/>
                          </a:stretch>
                        </pic:blipFill>
                        <pic:spPr>
                          <a:xfrm>
                            <a:off x="749045" y="771905"/>
                            <a:ext cx="90677" cy="118871"/>
                          </a:xfrm>
                          <a:prstGeom prst="rect">
                            <a:avLst/>
                          </a:prstGeom>
                        </pic:spPr>
                      </pic:pic>
                      <wps:wsp>
                        <wps:cNvPr id="18" name="Graphic 18"/>
                        <wps:cNvSpPr/>
                        <wps:spPr>
                          <a:xfrm>
                            <a:off x="80772" y="890777"/>
                            <a:ext cx="1503680" cy="1092835"/>
                          </a:xfrm>
                          <a:custGeom>
                            <a:avLst/>
                            <a:gdLst/>
                            <a:ahLst/>
                            <a:cxnLst/>
                            <a:rect l="l" t="t" r="r" b="b"/>
                            <a:pathLst>
                              <a:path w="1503680" h="1092835">
                                <a:moveTo>
                                  <a:pt x="707898" y="0"/>
                                </a:moveTo>
                                <a:lnTo>
                                  <a:pt x="707898" y="368808"/>
                                </a:lnTo>
                              </a:path>
                              <a:path w="1503680" h="1092835">
                                <a:moveTo>
                                  <a:pt x="707898" y="0"/>
                                </a:moveTo>
                                <a:lnTo>
                                  <a:pt x="1503426" y="130302"/>
                                </a:lnTo>
                              </a:path>
                              <a:path w="1503680" h="1092835">
                                <a:moveTo>
                                  <a:pt x="707898" y="0"/>
                                </a:moveTo>
                                <a:lnTo>
                                  <a:pt x="1338072" y="368808"/>
                                </a:lnTo>
                              </a:path>
                              <a:path w="1503680" h="1092835">
                                <a:moveTo>
                                  <a:pt x="707898" y="0"/>
                                </a:moveTo>
                                <a:lnTo>
                                  <a:pt x="1258062" y="760476"/>
                                </a:lnTo>
                              </a:path>
                              <a:path w="1503680" h="1092835">
                                <a:moveTo>
                                  <a:pt x="707898" y="0"/>
                                </a:moveTo>
                                <a:lnTo>
                                  <a:pt x="0" y="1092708"/>
                                </a:lnTo>
                              </a:path>
                            </a:pathLst>
                          </a:custGeom>
                          <a:ln w="7620">
                            <a:solidFill>
                              <a:srgbClr val="3378CB"/>
                            </a:solidFill>
                            <a:prstDash val="solid"/>
                          </a:ln>
                        </wps:spPr>
                        <wps:bodyPr wrap="square" lIns="0" tIns="0" rIns="0" bIns="0" rtlCol="0">
                          <a:prstTxWarp prst="textNoShape">
                            <a:avLst/>
                          </a:prstTxWarp>
                          <a:noAutofit/>
                        </wps:bodyPr>
                      </wps:wsp>
                      <wps:wsp>
                        <wps:cNvPr id="19" name="Graphic 19"/>
                        <wps:cNvSpPr/>
                        <wps:spPr>
                          <a:xfrm>
                            <a:off x="426719" y="953261"/>
                            <a:ext cx="322580" cy="698500"/>
                          </a:xfrm>
                          <a:custGeom>
                            <a:avLst/>
                            <a:gdLst/>
                            <a:ahLst/>
                            <a:cxnLst/>
                            <a:rect l="l" t="t" r="r" b="b"/>
                            <a:pathLst>
                              <a:path w="322580" h="698500">
                                <a:moveTo>
                                  <a:pt x="322325" y="0"/>
                                </a:moveTo>
                                <a:lnTo>
                                  <a:pt x="0" y="697992"/>
                                </a:lnTo>
                              </a:path>
                            </a:pathLst>
                          </a:custGeom>
                          <a:ln w="7620">
                            <a:solidFill>
                              <a:srgbClr val="3378CB"/>
                            </a:solidFill>
                            <a:prstDash val="solid"/>
                          </a:ln>
                        </wps:spPr>
                        <wps:bodyPr wrap="square" lIns="0" tIns="0" rIns="0" bIns="0" rtlCol="0">
                          <a:prstTxWarp prst="textNoShape">
                            <a:avLst/>
                          </a:prstTxWarp>
                          <a:noAutofit/>
                        </wps:bodyPr>
                      </wps:wsp>
                      <wps:wsp>
                        <wps:cNvPr id="20" name="Graphic 20"/>
                        <wps:cNvSpPr/>
                        <wps:spPr>
                          <a:xfrm>
                            <a:off x="788669" y="890777"/>
                            <a:ext cx="1087755" cy="1028065"/>
                          </a:xfrm>
                          <a:custGeom>
                            <a:avLst/>
                            <a:gdLst/>
                            <a:ahLst/>
                            <a:cxnLst/>
                            <a:rect l="l" t="t" r="r" b="b"/>
                            <a:pathLst>
                              <a:path w="1087755" h="1028065">
                                <a:moveTo>
                                  <a:pt x="0" y="0"/>
                                </a:moveTo>
                                <a:lnTo>
                                  <a:pt x="1087374" y="1027938"/>
                                </a:lnTo>
                              </a:path>
                            </a:pathLst>
                          </a:custGeom>
                          <a:ln w="7620">
                            <a:solidFill>
                              <a:srgbClr val="3378CB"/>
                            </a:solidFill>
                            <a:prstDash val="solid"/>
                          </a:ln>
                        </wps:spPr>
                        <wps:bodyPr wrap="square" lIns="0" tIns="0" rIns="0" bIns="0" rtlCol="0">
                          <a:prstTxWarp prst="textNoShape">
                            <a:avLst/>
                          </a:prstTxWarp>
                          <a:noAutofit/>
                        </wps:bodyPr>
                      </wps:wsp>
                      <wps:wsp>
                        <wps:cNvPr id="21" name="Graphic 21"/>
                        <wps:cNvSpPr/>
                        <wps:spPr>
                          <a:xfrm>
                            <a:off x="0" y="1617725"/>
                            <a:ext cx="2192655" cy="631190"/>
                          </a:xfrm>
                          <a:custGeom>
                            <a:avLst/>
                            <a:gdLst/>
                            <a:ahLst/>
                            <a:cxnLst/>
                            <a:rect l="l" t="t" r="r" b="b"/>
                            <a:pathLst>
                              <a:path w="2192655" h="631190">
                                <a:moveTo>
                                  <a:pt x="507492" y="413004"/>
                                </a:moveTo>
                                <a:lnTo>
                                  <a:pt x="504024" y="395935"/>
                                </a:lnTo>
                                <a:lnTo>
                                  <a:pt x="494626" y="382143"/>
                                </a:lnTo>
                                <a:lnTo>
                                  <a:pt x="480809" y="372935"/>
                                </a:lnTo>
                                <a:lnTo>
                                  <a:pt x="464058" y="369570"/>
                                </a:lnTo>
                                <a:lnTo>
                                  <a:pt x="43434" y="369570"/>
                                </a:lnTo>
                                <a:lnTo>
                                  <a:pt x="26670" y="372935"/>
                                </a:lnTo>
                                <a:lnTo>
                                  <a:pt x="12852" y="382143"/>
                                </a:lnTo>
                                <a:lnTo>
                                  <a:pt x="3454" y="395935"/>
                                </a:lnTo>
                                <a:lnTo>
                                  <a:pt x="0" y="413004"/>
                                </a:lnTo>
                                <a:lnTo>
                                  <a:pt x="0" y="587502"/>
                                </a:lnTo>
                                <a:lnTo>
                                  <a:pt x="3454" y="604266"/>
                                </a:lnTo>
                                <a:lnTo>
                                  <a:pt x="12852" y="618083"/>
                                </a:lnTo>
                                <a:lnTo>
                                  <a:pt x="26670" y="627481"/>
                                </a:lnTo>
                                <a:lnTo>
                                  <a:pt x="43434" y="630936"/>
                                </a:lnTo>
                                <a:lnTo>
                                  <a:pt x="464058" y="630936"/>
                                </a:lnTo>
                                <a:lnTo>
                                  <a:pt x="480809" y="627481"/>
                                </a:lnTo>
                                <a:lnTo>
                                  <a:pt x="494626" y="618083"/>
                                </a:lnTo>
                                <a:lnTo>
                                  <a:pt x="504024" y="604266"/>
                                </a:lnTo>
                                <a:lnTo>
                                  <a:pt x="507492" y="587502"/>
                                </a:lnTo>
                                <a:lnTo>
                                  <a:pt x="507492" y="413004"/>
                                </a:lnTo>
                                <a:close/>
                              </a:path>
                              <a:path w="2192655" h="631190">
                                <a:moveTo>
                                  <a:pt x="882396" y="49530"/>
                                </a:moveTo>
                                <a:lnTo>
                                  <a:pt x="878509" y="30543"/>
                                </a:lnTo>
                                <a:lnTo>
                                  <a:pt x="867918" y="14770"/>
                                </a:lnTo>
                                <a:lnTo>
                                  <a:pt x="852170" y="4000"/>
                                </a:lnTo>
                                <a:lnTo>
                                  <a:pt x="832866" y="0"/>
                                </a:lnTo>
                                <a:lnTo>
                                  <a:pt x="386334" y="0"/>
                                </a:lnTo>
                                <a:lnTo>
                                  <a:pt x="367017" y="4000"/>
                                </a:lnTo>
                                <a:lnTo>
                                  <a:pt x="351282" y="14770"/>
                                </a:lnTo>
                                <a:lnTo>
                                  <a:pt x="340677" y="30543"/>
                                </a:lnTo>
                                <a:lnTo>
                                  <a:pt x="336804" y="49530"/>
                                </a:lnTo>
                                <a:lnTo>
                                  <a:pt x="336804" y="247650"/>
                                </a:lnTo>
                                <a:lnTo>
                                  <a:pt x="340677" y="266966"/>
                                </a:lnTo>
                                <a:lnTo>
                                  <a:pt x="351282" y="282702"/>
                                </a:lnTo>
                                <a:lnTo>
                                  <a:pt x="367017" y="293306"/>
                                </a:lnTo>
                                <a:lnTo>
                                  <a:pt x="386334" y="297180"/>
                                </a:lnTo>
                                <a:lnTo>
                                  <a:pt x="832866" y="297180"/>
                                </a:lnTo>
                                <a:lnTo>
                                  <a:pt x="852170" y="293306"/>
                                </a:lnTo>
                                <a:lnTo>
                                  <a:pt x="867918" y="282702"/>
                                </a:lnTo>
                                <a:lnTo>
                                  <a:pt x="878509" y="266966"/>
                                </a:lnTo>
                                <a:lnTo>
                                  <a:pt x="882396" y="247650"/>
                                </a:lnTo>
                                <a:lnTo>
                                  <a:pt x="882396" y="49530"/>
                                </a:lnTo>
                                <a:close/>
                              </a:path>
                              <a:path w="2192655" h="631190">
                                <a:moveTo>
                                  <a:pt x="1558290" y="70866"/>
                                </a:moveTo>
                                <a:lnTo>
                                  <a:pt x="1555216" y="55803"/>
                                </a:lnTo>
                                <a:lnTo>
                                  <a:pt x="1546860" y="43434"/>
                                </a:lnTo>
                                <a:lnTo>
                                  <a:pt x="1534490" y="35077"/>
                                </a:lnTo>
                                <a:lnTo>
                                  <a:pt x="1519428" y="32004"/>
                                </a:lnTo>
                                <a:lnTo>
                                  <a:pt x="972312" y="32004"/>
                                </a:lnTo>
                                <a:lnTo>
                                  <a:pt x="957668" y="35077"/>
                                </a:lnTo>
                                <a:lnTo>
                                  <a:pt x="945540" y="43434"/>
                                </a:lnTo>
                                <a:lnTo>
                                  <a:pt x="937260" y="55803"/>
                                </a:lnTo>
                                <a:lnTo>
                                  <a:pt x="934212" y="70866"/>
                                </a:lnTo>
                                <a:lnTo>
                                  <a:pt x="934212" y="225552"/>
                                </a:lnTo>
                                <a:lnTo>
                                  <a:pt x="937260" y="240512"/>
                                </a:lnTo>
                                <a:lnTo>
                                  <a:pt x="945540" y="252603"/>
                                </a:lnTo>
                                <a:lnTo>
                                  <a:pt x="957668" y="260705"/>
                                </a:lnTo>
                                <a:lnTo>
                                  <a:pt x="972312" y="263652"/>
                                </a:lnTo>
                                <a:lnTo>
                                  <a:pt x="1519428" y="263652"/>
                                </a:lnTo>
                                <a:lnTo>
                                  <a:pt x="1534490" y="260705"/>
                                </a:lnTo>
                                <a:lnTo>
                                  <a:pt x="1546860" y="252603"/>
                                </a:lnTo>
                                <a:lnTo>
                                  <a:pt x="1555216" y="240512"/>
                                </a:lnTo>
                                <a:lnTo>
                                  <a:pt x="1558290" y="225552"/>
                                </a:lnTo>
                                <a:lnTo>
                                  <a:pt x="1558290" y="70866"/>
                                </a:lnTo>
                                <a:close/>
                              </a:path>
                              <a:path w="2192655" h="631190">
                                <a:moveTo>
                                  <a:pt x="2192274" y="339090"/>
                                </a:moveTo>
                                <a:lnTo>
                                  <a:pt x="2189315" y="324142"/>
                                </a:lnTo>
                                <a:lnTo>
                                  <a:pt x="2181225" y="312039"/>
                                </a:lnTo>
                                <a:lnTo>
                                  <a:pt x="2169122" y="303949"/>
                                </a:lnTo>
                                <a:lnTo>
                                  <a:pt x="2154174" y="300990"/>
                                </a:lnTo>
                                <a:lnTo>
                                  <a:pt x="1685544" y="300990"/>
                                </a:lnTo>
                                <a:lnTo>
                                  <a:pt x="1670583" y="303949"/>
                                </a:lnTo>
                                <a:lnTo>
                                  <a:pt x="1658493" y="312039"/>
                                </a:lnTo>
                                <a:lnTo>
                                  <a:pt x="1650390" y="324142"/>
                                </a:lnTo>
                                <a:lnTo>
                                  <a:pt x="1647444" y="339090"/>
                                </a:lnTo>
                                <a:lnTo>
                                  <a:pt x="1647444" y="493776"/>
                                </a:lnTo>
                                <a:lnTo>
                                  <a:pt x="1650390" y="508850"/>
                                </a:lnTo>
                                <a:lnTo>
                                  <a:pt x="1658493" y="521208"/>
                                </a:lnTo>
                                <a:lnTo>
                                  <a:pt x="1670583" y="529577"/>
                                </a:lnTo>
                                <a:lnTo>
                                  <a:pt x="1685544" y="532638"/>
                                </a:lnTo>
                                <a:lnTo>
                                  <a:pt x="2154174" y="532638"/>
                                </a:lnTo>
                                <a:lnTo>
                                  <a:pt x="2169122" y="529577"/>
                                </a:lnTo>
                                <a:lnTo>
                                  <a:pt x="2181225" y="521208"/>
                                </a:lnTo>
                                <a:lnTo>
                                  <a:pt x="2189315" y="508850"/>
                                </a:lnTo>
                                <a:lnTo>
                                  <a:pt x="2192274" y="493776"/>
                                </a:lnTo>
                                <a:lnTo>
                                  <a:pt x="2192274" y="339090"/>
                                </a:lnTo>
                                <a:close/>
                              </a:path>
                            </a:pathLst>
                          </a:custGeom>
                          <a:solidFill>
                            <a:srgbClr val="3378CB"/>
                          </a:solidFill>
                        </wps:spPr>
                        <wps:bodyPr wrap="square" lIns="0" tIns="0" rIns="0" bIns="0" rtlCol="0">
                          <a:prstTxWarp prst="textNoShape">
                            <a:avLst/>
                          </a:prstTxWarp>
                          <a:noAutofit/>
                        </wps:bodyPr>
                      </wps:wsp>
                      <wps:wsp>
                        <wps:cNvPr id="22" name="Graphic 22"/>
                        <wps:cNvSpPr/>
                        <wps:spPr>
                          <a:xfrm>
                            <a:off x="2492501" y="890777"/>
                            <a:ext cx="460375" cy="429259"/>
                          </a:xfrm>
                          <a:custGeom>
                            <a:avLst/>
                            <a:gdLst/>
                            <a:ahLst/>
                            <a:cxnLst/>
                            <a:rect l="l" t="t" r="r" b="b"/>
                            <a:pathLst>
                              <a:path w="460375" h="429259">
                                <a:moveTo>
                                  <a:pt x="460248" y="0"/>
                                </a:moveTo>
                                <a:lnTo>
                                  <a:pt x="0" y="429006"/>
                                </a:lnTo>
                              </a:path>
                            </a:pathLst>
                          </a:custGeom>
                          <a:ln w="7619">
                            <a:solidFill>
                              <a:srgbClr val="3378CB"/>
                            </a:solidFill>
                            <a:prstDash val="solid"/>
                          </a:ln>
                        </wps:spPr>
                        <wps:bodyPr wrap="square" lIns="0" tIns="0" rIns="0" bIns="0" rtlCol="0">
                          <a:prstTxWarp prst="textNoShape">
                            <a:avLst/>
                          </a:prstTxWarp>
                          <a:noAutofit/>
                        </wps:bodyPr>
                      </wps:wsp>
                      <wps:wsp>
                        <wps:cNvPr id="23" name="Graphic 23"/>
                        <wps:cNvSpPr/>
                        <wps:spPr>
                          <a:xfrm>
                            <a:off x="2885694" y="890777"/>
                            <a:ext cx="563880" cy="1285240"/>
                          </a:xfrm>
                          <a:custGeom>
                            <a:avLst/>
                            <a:gdLst/>
                            <a:ahLst/>
                            <a:cxnLst/>
                            <a:rect l="l" t="t" r="r" b="b"/>
                            <a:pathLst>
                              <a:path w="563880" h="1285240">
                                <a:moveTo>
                                  <a:pt x="99060" y="0"/>
                                </a:moveTo>
                                <a:lnTo>
                                  <a:pt x="0" y="693420"/>
                                </a:lnTo>
                              </a:path>
                              <a:path w="563880" h="1285240">
                                <a:moveTo>
                                  <a:pt x="99060" y="0"/>
                                </a:moveTo>
                                <a:lnTo>
                                  <a:pt x="563880" y="188214"/>
                                </a:lnTo>
                              </a:path>
                              <a:path w="563880" h="1285240">
                                <a:moveTo>
                                  <a:pt x="99060" y="0"/>
                                </a:moveTo>
                                <a:lnTo>
                                  <a:pt x="262890" y="1284732"/>
                                </a:lnTo>
                              </a:path>
                              <a:path w="563880" h="1285240">
                                <a:moveTo>
                                  <a:pt x="99060" y="0"/>
                                </a:moveTo>
                                <a:lnTo>
                                  <a:pt x="463296" y="873252"/>
                                </a:lnTo>
                              </a:path>
                            </a:pathLst>
                          </a:custGeom>
                          <a:ln w="7620">
                            <a:solidFill>
                              <a:srgbClr val="3378CB"/>
                            </a:solidFill>
                            <a:prstDash val="solid"/>
                          </a:ln>
                        </wps:spPr>
                        <wps:bodyPr wrap="square" lIns="0" tIns="0" rIns="0" bIns="0" rtlCol="0">
                          <a:prstTxWarp prst="textNoShape">
                            <a:avLst/>
                          </a:prstTxWarp>
                          <a:noAutofit/>
                        </wps:bodyPr>
                      </wps:wsp>
                      <pic:pic>
                        <pic:nvPicPr>
                          <pic:cNvPr id="24" name="Image 24"/>
                          <pic:cNvPicPr/>
                        </pic:nvPicPr>
                        <pic:blipFill>
                          <a:blip r:embed="rId14" cstate="print"/>
                          <a:stretch>
                            <a:fillRect/>
                          </a:stretch>
                        </pic:blipFill>
                        <pic:spPr>
                          <a:xfrm>
                            <a:off x="2941320" y="771905"/>
                            <a:ext cx="90677" cy="118871"/>
                          </a:xfrm>
                          <a:prstGeom prst="rect">
                            <a:avLst/>
                          </a:prstGeom>
                        </pic:spPr>
                      </pic:pic>
                      <wps:wsp>
                        <wps:cNvPr id="25" name="Textbox 25"/>
                        <wps:cNvSpPr txBox="1"/>
                        <wps:spPr>
                          <a:xfrm>
                            <a:off x="1648207" y="30834"/>
                            <a:ext cx="520700" cy="345440"/>
                          </a:xfrm>
                          <a:prstGeom prst="rect">
                            <a:avLst/>
                          </a:prstGeom>
                        </wps:spPr>
                        <wps:txbx>
                          <w:txbxContent>
                            <w:p>
                              <w:pPr>
                                <w:spacing w:line="240" w:lineRule="auto" w:before="0"/>
                                <w:ind w:left="0" w:right="18" w:firstLine="0"/>
                                <w:jc w:val="center"/>
                                <w:rPr>
                                  <w:sz w:val="16"/>
                                </w:rPr>
                              </w:pPr>
                              <w:r>
                                <w:rPr>
                                  <w:color w:val="EDEBE0"/>
                                  <w:spacing w:val="-2"/>
                                  <w:sz w:val="16"/>
                                </w:rPr>
                                <w:t>Indoor</w:t>
                              </w:r>
                              <w:r>
                                <w:rPr>
                                  <w:color w:val="EDEBE0"/>
                                  <w:spacing w:val="40"/>
                                  <w:sz w:val="16"/>
                                </w:rPr>
                                <w:t> </w:t>
                              </w:r>
                              <w:r>
                                <w:rPr>
                                  <w:color w:val="EDEBE0"/>
                                  <w:spacing w:val="-2"/>
                                  <w:sz w:val="16"/>
                                </w:rPr>
                                <w:t>Localization</w:t>
                              </w:r>
                              <w:r>
                                <w:rPr>
                                  <w:color w:val="EDEBE0"/>
                                  <w:spacing w:val="40"/>
                                  <w:sz w:val="16"/>
                                </w:rPr>
                                <w:t> </w:t>
                              </w:r>
                              <w:r>
                                <w:rPr>
                                  <w:color w:val="EDEBE0"/>
                                  <w:spacing w:val="-2"/>
                                  <w:sz w:val="16"/>
                                </w:rPr>
                                <w:t>System</w:t>
                              </w:r>
                            </w:p>
                          </w:txbxContent>
                        </wps:txbx>
                        <wps:bodyPr wrap="square" lIns="0" tIns="0" rIns="0" bIns="0" rtlCol="0">
                          <a:noAutofit/>
                        </wps:bodyPr>
                      </wps:wsp>
                      <wps:wsp>
                        <wps:cNvPr id="26" name="Textbox 26"/>
                        <wps:cNvSpPr txBox="1"/>
                        <wps:spPr>
                          <a:xfrm>
                            <a:off x="641604" y="468984"/>
                            <a:ext cx="313055" cy="229870"/>
                          </a:xfrm>
                          <a:prstGeom prst="rect">
                            <a:avLst/>
                          </a:prstGeom>
                        </wps:spPr>
                        <wps:txbx>
                          <w:txbxContent>
                            <w:p>
                              <w:pPr>
                                <w:spacing w:line="240" w:lineRule="auto" w:before="0"/>
                                <w:ind w:left="0" w:right="18" w:firstLine="0"/>
                                <w:jc w:val="left"/>
                                <w:rPr>
                                  <w:sz w:val="16"/>
                                </w:rPr>
                              </w:pPr>
                              <w:r>
                                <w:rPr>
                                  <w:color w:val="EDEBE0"/>
                                  <w:spacing w:val="-2"/>
                                  <w:sz w:val="16"/>
                                </w:rPr>
                                <w:t>Active</w:t>
                              </w:r>
                              <w:r>
                                <w:rPr>
                                  <w:color w:val="EDEBE0"/>
                                  <w:spacing w:val="40"/>
                                  <w:sz w:val="16"/>
                                </w:rPr>
                                <w:t> </w:t>
                              </w:r>
                              <w:r>
                                <w:rPr>
                                  <w:color w:val="EDEBE0"/>
                                  <w:spacing w:val="-2"/>
                                  <w:sz w:val="16"/>
                                </w:rPr>
                                <w:t>System</w:t>
                              </w:r>
                            </w:p>
                          </w:txbxContent>
                        </wps:txbx>
                        <wps:bodyPr wrap="square" lIns="0" tIns="0" rIns="0" bIns="0" rtlCol="0">
                          <a:noAutofit/>
                        </wps:bodyPr>
                      </wps:wsp>
                      <wps:wsp>
                        <wps:cNvPr id="27" name="Textbox 27"/>
                        <wps:cNvSpPr txBox="1"/>
                        <wps:spPr>
                          <a:xfrm>
                            <a:off x="2825495" y="468984"/>
                            <a:ext cx="318135" cy="229870"/>
                          </a:xfrm>
                          <a:prstGeom prst="rect">
                            <a:avLst/>
                          </a:prstGeom>
                        </wps:spPr>
                        <wps:txbx>
                          <w:txbxContent>
                            <w:p>
                              <w:pPr>
                                <w:spacing w:line="240" w:lineRule="auto" w:before="0"/>
                                <w:ind w:left="0" w:right="18" w:firstLine="0"/>
                                <w:jc w:val="left"/>
                                <w:rPr>
                                  <w:sz w:val="16"/>
                                </w:rPr>
                              </w:pPr>
                              <w:r>
                                <w:rPr>
                                  <w:color w:val="EDEBE0"/>
                                  <w:spacing w:val="-2"/>
                                  <w:sz w:val="16"/>
                                </w:rPr>
                                <w:t>Passive</w:t>
                              </w:r>
                              <w:r>
                                <w:rPr>
                                  <w:color w:val="EDEBE0"/>
                                  <w:spacing w:val="40"/>
                                  <w:sz w:val="16"/>
                                </w:rPr>
                                <w:t> </w:t>
                              </w:r>
                              <w:r>
                                <w:rPr>
                                  <w:color w:val="EDEBE0"/>
                                  <w:spacing w:val="-2"/>
                                  <w:sz w:val="16"/>
                                </w:rPr>
                                <w:t>System</w:t>
                              </w:r>
                            </w:p>
                          </w:txbxContent>
                        </wps:txbx>
                        <wps:bodyPr wrap="square" lIns="0" tIns="0" rIns="0" bIns="0" rtlCol="0">
                          <a:noAutofit/>
                        </wps:bodyPr>
                      </wps:wsp>
                      <wps:wsp>
                        <wps:cNvPr id="28" name="Textbox 28"/>
                        <wps:cNvSpPr txBox="1"/>
                        <wps:spPr>
                          <a:xfrm>
                            <a:off x="172212" y="1126590"/>
                            <a:ext cx="244475" cy="112395"/>
                          </a:xfrm>
                          <a:prstGeom prst="rect">
                            <a:avLst/>
                          </a:prstGeom>
                        </wps:spPr>
                        <wps:txbx>
                          <w:txbxContent>
                            <w:p>
                              <w:pPr>
                                <w:spacing w:line="177" w:lineRule="exact" w:before="0"/>
                                <w:ind w:left="0" w:right="0" w:firstLine="0"/>
                                <w:jc w:val="left"/>
                                <w:rPr>
                                  <w:sz w:val="16"/>
                                </w:rPr>
                              </w:pPr>
                              <w:r>
                                <w:rPr>
                                  <w:color w:val="EDEBE0"/>
                                  <w:spacing w:val="-4"/>
                                  <w:sz w:val="16"/>
                                </w:rPr>
                                <w:t>RFID</w:t>
                              </w:r>
                            </w:p>
                          </w:txbxContent>
                        </wps:txbx>
                        <wps:bodyPr wrap="square" lIns="0" tIns="0" rIns="0" bIns="0" rtlCol="0">
                          <a:noAutofit/>
                        </wps:bodyPr>
                      </wps:wsp>
                      <wps:wsp>
                        <wps:cNvPr id="29" name="Textbox 29"/>
                        <wps:cNvSpPr txBox="1"/>
                        <wps:spPr>
                          <a:xfrm>
                            <a:off x="1601724" y="1068678"/>
                            <a:ext cx="414655" cy="112395"/>
                          </a:xfrm>
                          <a:prstGeom prst="rect">
                            <a:avLst/>
                          </a:prstGeom>
                        </wps:spPr>
                        <wps:txbx>
                          <w:txbxContent>
                            <w:p>
                              <w:pPr>
                                <w:spacing w:line="177" w:lineRule="exact" w:before="0"/>
                                <w:ind w:left="0" w:right="0" w:firstLine="0"/>
                                <w:jc w:val="left"/>
                                <w:rPr>
                                  <w:sz w:val="16"/>
                                </w:rPr>
                              </w:pPr>
                              <w:r>
                                <w:rPr>
                                  <w:color w:val="EDEBE0"/>
                                  <w:spacing w:val="-2"/>
                                  <w:sz w:val="16"/>
                                </w:rPr>
                                <w:t>Bluetooth</w:t>
                              </w:r>
                            </w:p>
                          </w:txbxContent>
                        </wps:txbx>
                        <wps:bodyPr wrap="square" lIns="0" tIns="0" rIns="0" bIns="0" rtlCol="0">
                          <a:noAutofit/>
                        </wps:bodyPr>
                      </wps:wsp>
                      <wps:wsp>
                        <wps:cNvPr id="30" name="Textbox 30"/>
                        <wps:cNvSpPr txBox="1"/>
                        <wps:spPr>
                          <a:xfrm>
                            <a:off x="664463" y="1318614"/>
                            <a:ext cx="339725" cy="112395"/>
                          </a:xfrm>
                          <a:prstGeom prst="rect">
                            <a:avLst/>
                          </a:prstGeom>
                        </wps:spPr>
                        <wps:txbx>
                          <w:txbxContent>
                            <w:p>
                              <w:pPr>
                                <w:spacing w:line="177" w:lineRule="exact" w:before="0"/>
                                <w:ind w:left="0" w:right="0" w:firstLine="0"/>
                                <w:jc w:val="left"/>
                                <w:rPr>
                                  <w:sz w:val="16"/>
                                </w:rPr>
                              </w:pPr>
                              <w:r>
                                <w:rPr>
                                  <w:color w:val="EDEBE0"/>
                                  <w:spacing w:val="-2"/>
                                  <w:sz w:val="16"/>
                                </w:rPr>
                                <w:t>Infrared</w:t>
                              </w:r>
                            </w:p>
                          </w:txbxContent>
                        </wps:txbx>
                        <wps:bodyPr wrap="square" lIns="0" tIns="0" rIns="0" bIns="0" rtlCol="0">
                          <a:noAutofit/>
                        </wps:bodyPr>
                      </wps:wsp>
                      <wps:wsp>
                        <wps:cNvPr id="31" name="Textbox 31"/>
                        <wps:cNvSpPr txBox="1"/>
                        <wps:spPr>
                          <a:xfrm>
                            <a:off x="1431036" y="1301088"/>
                            <a:ext cx="436245" cy="112395"/>
                          </a:xfrm>
                          <a:prstGeom prst="rect">
                            <a:avLst/>
                          </a:prstGeom>
                        </wps:spPr>
                        <wps:txbx>
                          <w:txbxContent>
                            <w:p>
                              <w:pPr>
                                <w:spacing w:line="177" w:lineRule="exact" w:before="0"/>
                                <w:ind w:left="0" w:right="0" w:firstLine="0"/>
                                <w:jc w:val="left"/>
                                <w:rPr>
                                  <w:sz w:val="16"/>
                                </w:rPr>
                              </w:pPr>
                              <w:r>
                                <w:rPr>
                                  <w:color w:val="EDEBE0"/>
                                  <w:spacing w:val="-2"/>
                                  <w:sz w:val="16"/>
                                </w:rPr>
                                <w:t>Ultrasonic</w:t>
                              </w:r>
                            </w:p>
                          </w:txbxContent>
                        </wps:txbx>
                        <wps:bodyPr wrap="square" lIns="0" tIns="0" rIns="0" bIns="0" rtlCol="0">
                          <a:noAutofit/>
                        </wps:bodyPr>
                      </wps:wsp>
                      <wps:wsp>
                        <wps:cNvPr id="32" name="Textbox 32"/>
                        <wps:cNvSpPr txBox="1"/>
                        <wps:spPr>
                          <a:xfrm>
                            <a:off x="3387852" y="1079543"/>
                            <a:ext cx="378460" cy="303530"/>
                          </a:xfrm>
                          <a:prstGeom prst="rect">
                            <a:avLst/>
                          </a:prstGeom>
                        </wps:spPr>
                        <wps:txbx>
                          <w:txbxContent>
                            <w:p>
                              <w:pPr>
                                <w:spacing w:line="240" w:lineRule="auto" w:before="0"/>
                                <w:ind w:left="0" w:right="18" w:firstLine="0"/>
                                <w:jc w:val="center"/>
                                <w:rPr>
                                  <w:sz w:val="14"/>
                                </w:rPr>
                              </w:pPr>
                              <w:r>
                                <w:rPr>
                                  <w:color w:val="EDEBE0"/>
                                  <w:spacing w:val="-2"/>
                                  <w:sz w:val="14"/>
                                </w:rPr>
                                <w:t>Ultra-</w:t>
                              </w:r>
                              <w:r>
                                <w:rPr>
                                  <w:color w:val="EDEBE0"/>
                                  <w:spacing w:val="40"/>
                                  <w:sz w:val="14"/>
                                </w:rPr>
                                <w:t> </w:t>
                              </w:r>
                              <w:r>
                                <w:rPr>
                                  <w:color w:val="EDEBE0"/>
                                  <w:spacing w:val="-2"/>
                                  <w:sz w:val="14"/>
                                </w:rPr>
                                <w:t>Wideband</w:t>
                              </w:r>
                              <w:r>
                                <w:rPr>
                                  <w:color w:val="EDEBE0"/>
                                  <w:spacing w:val="40"/>
                                  <w:sz w:val="14"/>
                                </w:rPr>
                                <w:t> </w:t>
                              </w:r>
                              <w:r>
                                <w:rPr>
                                  <w:color w:val="EDEBE0"/>
                                  <w:spacing w:val="-2"/>
                                  <w:sz w:val="14"/>
                                </w:rPr>
                                <w:t>(UWB)</w:t>
                              </w:r>
                            </w:p>
                          </w:txbxContent>
                        </wps:txbx>
                        <wps:bodyPr wrap="square" lIns="0" tIns="0" rIns="0" bIns="0" rtlCol="0">
                          <a:noAutofit/>
                        </wps:bodyPr>
                      </wps:wsp>
                      <wps:wsp>
                        <wps:cNvPr id="33" name="Textbox 33"/>
                        <wps:cNvSpPr txBox="1"/>
                        <wps:spPr>
                          <a:xfrm>
                            <a:off x="410715" y="1640940"/>
                            <a:ext cx="408940" cy="229235"/>
                          </a:xfrm>
                          <a:prstGeom prst="rect">
                            <a:avLst/>
                          </a:prstGeom>
                        </wps:spPr>
                        <wps:txbx>
                          <w:txbxContent>
                            <w:p>
                              <w:pPr>
                                <w:spacing w:line="240" w:lineRule="auto" w:before="0"/>
                                <w:ind w:left="0" w:right="18" w:firstLine="120"/>
                                <w:jc w:val="left"/>
                                <w:rPr>
                                  <w:sz w:val="16"/>
                                </w:rPr>
                              </w:pPr>
                              <w:r>
                                <w:rPr>
                                  <w:color w:val="EDEBE0"/>
                                  <w:spacing w:val="-2"/>
                                  <w:sz w:val="16"/>
                                </w:rPr>
                                <w:t>Ultra-</w:t>
                              </w:r>
                              <w:r>
                                <w:rPr>
                                  <w:color w:val="EDEBE0"/>
                                  <w:spacing w:val="40"/>
                                  <w:sz w:val="16"/>
                                </w:rPr>
                                <w:t> </w:t>
                              </w:r>
                              <w:r>
                                <w:rPr>
                                  <w:color w:val="EDEBE0"/>
                                  <w:spacing w:val="-2"/>
                                  <w:sz w:val="16"/>
                                </w:rPr>
                                <w:t>wideband</w:t>
                              </w:r>
                            </w:p>
                          </w:txbxContent>
                        </wps:txbx>
                        <wps:bodyPr wrap="square" lIns="0" tIns="0" rIns="0" bIns="0" rtlCol="0">
                          <a:noAutofit/>
                        </wps:bodyPr>
                      </wps:wsp>
                      <wps:wsp>
                        <wps:cNvPr id="34" name="Textbox 34"/>
                        <wps:cNvSpPr txBox="1"/>
                        <wps:spPr>
                          <a:xfrm>
                            <a:off x="1013460" y="1648560"/>
                            <a:ext cx="538480" cy="229235"/>
                          </a:xfrm>
                          <a:prstGeom prst="rect">
                            <a:avLst/>
                          </a:prstGeom>
                        </wps:spPr>
                        <wps:txbx>
                          <w:txbxContent>
                            <w:p>
                              <w:pPr>
                                <w:spacing w:line="240" w:lineRule="auto" w:before="0"/>
                                <w:ind w:left="142" w:right="18" w:hanging="143"/>
                                <w:jc w:val="left"/>
                                <w:rPr>
                                  <w:sz w:val="16"/>
                                </w:rPr>
                              </w:pPr>
                              <w:r>
                                <w:rPr>
                                  <w:color w:val="EDEBE0"/>
                                  <w:sz w:val="16"/>
                                </w:rPr>
                                <w:t>IEEE</w:t>
                              </w:r>
                              <w:r>
                                <w:rPr>
                                  <w:color w:val="EDEBE0"/>
                                  <w:spacing w:val="-10"/>
                                  <w:sz w:val="16"/>
                                </w:rPr>
                                <w:t> </w:t>
                              </w:r>
                              <w:r>
                                <w:rPr>
                                  <w:color w:val="EDEBE0"/>
                                  <w:sz w:val="16"/>
                                </w:rPr>
                                <w:t>802.11</w:t>
                              </w:r>
                              <w:r>
                                <w:rPr>
                                  <w:color w:val="EDEBE0"/>
                                  <w:spacing w:val="40"/>
                                  <w:sz w:val="16"/>
                                </w:rPr>
                                <w:t> </w:t>
                              </w:r>
                              <w:r>
                                <w:rPr>
                                  <w:color w:val="EDEBE0"/>
                                  <w:spacing w:val="-4"/>
                                  <w:sz w:val="16"/>
                                </w:rPr>
                                <w:t>WLANs</w:t>
                              </w:r>
                            </w:p>
                          </w:txbxContent>
                        </wps:txbx>
                        <wps:bodyPr wrap="square" lIns="0" tIns="0" rIns="0" bIns="0" rtlCol="0">
                          <a:noAutofit/>
                        </wps:bodyPr>
                      </wps:wsp>
                      <wps:wsp>
                        <wps:cNvPr id="35" name="Textbox 35"/>
                        <wps:cNvSpPr txBox="1"/>
                        <wps:spPr>
                          <a:xfrm>
                            <a:off x="2179320" y="1330142"/>
                            <a:ext cx="730885" cy="477520"/>
                          </a:xfrm>
                          <a:prstGeom prst="rect">
                            <a:avLst/>
                          </a:prstGeom>
                        </wps:spPr>
                        <wps:txbx>
                          <w:txbxContent>
                            <w:p>
                              <w:pPr>
                                <w:spacing w:line="240" w:lineRule="auto" w:before="0"/>
                                <w:ind w:left="128" w:right="440" w:hanging="129"/>
                                <w:jc w:val="left"/>
                                <w:rPr>
                                  <w:sz w:val="15"/>
                                </w:rPr>
                              </w:pPr>
                              <w:r>
                                <w:rPr>
                                  <w:color w:val="EDEBE0"/>
                                  <w:spacing w:val="-2"/>
                                  <w:sz w:val="15"/>
                                </w:rPr>
                                <w:t>Device-free</w:t>
                              </w:r>
                              <w:r>
                                <w:rPr>
                                  <w:color w:val="EDEBE0"/>
                                  <w:spacing w:val="40"/>
                                  <w:sz w:val="15"/>
                                </w:rPr>
                                <w:t> </w:t>
                              </w:r>
                              <w:r>
                                <w:rPr>
                                  <w:color w:val="EDEBE0"/>
                                  <w:spacing w:val="-2"/>
                                  <w:sz w:val="15"/>
                                </w:rPr>
                                <w:t>Passive</w:t>
                              </w:r>
                            </w:p>
                            <w:p>
                              <w:pPr>
                                <w:spacing w:before="61"/>
                                <w:ind w:left="643" w:right="18" w:hanging="21"/>
                                <w:jc w:val="left"/>
                                <w:rPr>
                                  <w:sz w:val="15"/>
                                </w:rPr>
                              </w:pPr>
                              <w:r>
                                <w:rPr>
                                  <w:color w:val="EDEBE0"/>
                                  <w:spacing w:val="-2"/>
                                  <w:sz w:val="15"/>
                                </w:rPr>
                                <w:t>Physical</w:t>
                              </w:r>
                              <w:r>
                                <w:rPr>
                                  <w:color w:val="EDEBE0"/>
                                  <w:spacing w:val="40"/>
                                  <w:sz w:val="15"/>
                                </w:rPr>
                                <w:t> </w:t>
                              </w:r>
                              <w:r>
                                <w:rPr>
                                  <w:color w:val="EDEBE0"/>
                                  <w:spacing w:val="-2"/>
                                  <w:sz w:val="15"/>
                                </w:rPr>
                                <w:t>Contact</w:t>
                              </w:r>
                            </w:p>
                          </w:txbxContent>
                        </wps:txbx>
                        <wps:bodyPr wrap="square" lIns="0" tIns="0" rIns="0" bIns="0" rtlCol="0">
                          <a:noAutofit/>
                        </wps:bodyPr>
                      </wps:wsp>
                      <wps:wsp>
                        <wps:cNvPr id="36" name="Textbox 36"/>
                        <wps:cNvSpPr txBox="1"/>
                        <wps:spPr>
                          <a:xfrm>
                            <a:off x="3412997" y="1729430"/>
                            <a:ext cx="393700" cy="214629"/>
                          </a:xfrm>
                          <a:prstGeom prst="rect">
                            <a:avLst/>
                          </a:prstGeom>
                        </wps:spPr>
                        <wps:txbx>
                          <w:txbxContent>
                            <w:p>
                              <w:pPr>
                                <w:spacing w:line="237" w:lineRule="auto" w:before="0"/>
                                <w:ind w:left="100" w:right="18" w:hanging="101"/>
                                <w:jc w:val="left"/>
                                <w:rPr>
                                  <w:sz w:val="15"/>
                                </w:rPr>
                              </w:pPr>
                              <w:r>
                                <w:rPr>
                                  <w:color w:val="EDEBE0"/>
                                  <w:spacing w:val="-2"/>
                                  <w:sz w:val="15"/>
                                </w:rPr>
                                <w:t>Computer</w:t>
                              </w:r>
                              <w:r>
                                <w:rPr>
                                  <w:color w:val="EDEBE0"/>
                                  <w:spacing w:val="40"/>
                                  <w:sz w:val="15"/>
                                </w:rPr>
                                <w:t> </w:t>
                              </w:r>
                              <w:r>
                                <w:rPr>
                                  <w:color w:val="EDEBE0"/>
                                  <w:spacing w:val="-2"/>
                                  <w:sz w:val="15"/>
                                </w:rPr>
                                <w:t>Vision</w:t>
                              </w:r>
                            </w:p>
                          </w:txbxContent>
                        </wps:txbx>
                        <wps:bodyPr wrap="square" lIns="0" tIns="0" rIns="0" bIns="0" rtlCol="0">
                          <a:noAutofit/>
                        </wps:bodyPr>
                      </wps:wsp>
                      <wps:wsp>
                        <wps:cNvPr id="37" name="Textbox 37"/>
                        <wps:cNvSpPr txBox="1"/>
                        <wps:spPr>
                          <a:xfrm>
                            <a:off x="90681" y="1923740"/>
                            <a:ext cx="2089150" cy="299720"/>
                          </a:xfrm>
                          <a:prstGeom prst="rect">
                            <a:avLst/>
                          </a:prstGeom>
                        </wps:spPr>
                        <wps:txbx>
                          <w:txbxContent>
                            <w:p>
                              <w:pPr>
                                <w:spacing w:line="133" w:lineRule="exact" w:before="0"/>
                                <w:ind w:left="0" w:right="18" w:firstLine="0"/>
                                <w:jc w:val="right"/>
                                <w:rPr>
                                  <w:sz w:val="15"/>
                                </w:rPr>
                              </w:pPr>
                              <w:r>
                                <w:rPr>
                                  <w:color w:val="EDEBE0"/>
                                  <w:sz w:val="15"/>
                                </w:rPr>
                                <w:t>Standard</w:t>
                              </w:r>
                              <w:r>
                                <w:rPr>
                                  <w:color w:val="EDEBE0"/>
                                  <w:spacing w:val="-3"/>
                                  <w:sz w:val="15"/>
                                </w:rPr>
                                <w:t> </w:t>
                              </w:r>
                              <w:r>
                                <w:rPr>
                                  <w:color w:val="EDEBE0"/>
                                  <w:spacing w:val="-5"/>
                                  <w:sz w:val="15"/>
                                </w:rPr>
                                <w:t>TV</w:t>
                              </w:r>
                            </w:p>
                            <w:p>
                              <w:pPr>
                                <w:tabs>
                                  <w:tab w:pos="2662" w:val="left" w:leader="none"/>
                                </w:tabs>
                                <w:spacing w:line="182" w:lineRule="exact" w:before="0"/>
                                <w:ind w:left="40" w:right="0" w:firstLine="0"/>
                                <w:jc w:val="left"/>
                                <w:rPr>
                                  <w:sz w:val="15"/>
                                </w:rPr>
                              </w:pPr>
                              <w:r>
                                <w:rPr>
                                  <w:color w:val="EDEBE0"/>
                                  <w:spacing w:val="-2"/>
                                  <w:position w:val="6"/>
                                  <w:sz w:val="16"/>
                                </w:rPr>
                                <w:t>Hybrid</w:t>
                              </w:r>
                              <w:r>
                                <w:rPr>
                                  <w:color w:val="EDEBE0"/>
                                  <w:position w:val="6"/>
                                  <w:sz w:val="16"/>
                                </w:rPr>
                                <w:tab/>
                              </w:r>
                              <w:r>
                                <w:rPr>
                                  <w:color w:val="EDEBE0"/>
                                  <w:spacing w:val="-2"/>
                                  <w:sz w:val="15"/>
                                </w:rPr>
                                <w:t>Signals</w:t>
                              </w:r>
                            </w:p>
                            <w:p>
                              <w:pPr>
                                <w:spacing w:line="157" w:lineRule="exact" w:before="0"/>
                                <w:ind w:left="0" w:right="0" w:firstLine="0"/>
                                <w:jc w:val="left"/>
                                <w:rPr>
                                  <w:sz w:val="16"/>
                                </w:rPr>
                              </w:pPr>
                              <w:r>
                                <w:rPr>
                                  <w:color w:val="EDEBE0"/>
                                  <w:spacing w:val="-2"/>
                                  <w:sz w:val="16"/>
                                </w:rPr>
                                <w:t>Systems</w:t>
                              </w:r>
                            </w:p>
                          </w:txbxContent>
                        </wps:txbx>
                        <wps:bodyPr wrap="square" lIns="0" tIns="0" rIns="0" bIns="0" rtlCol="0">
                          <a:noAutofit/>
                        </wps:bodyPr>
                      </wps:wsp>
                      <wps:wsp>
                        <wps:cNvPr id="38" name="Textbox 38"/>
                        <wps:cNvSpPr txBox="1"/>
                        <wps:spPr>
                          <a:xfrm>
                            <a:off x="2901695" y="2251514"/>
                            <a:ext cx="528320" cy="91440"/>
                          </a:xfrm>
                          <a:prstGeom prst="rect">
                            <a:avLst/>
                          </a:prstGeom>
                        </wps:spPr>
                        <wps:txbx>
                          <w:txbxContent>
                            <w:p>
                              <w:pPr>
                                <w:spacing w:line="144" w:lineRule="exact" w:before="0"/>
                                <w:ind w:left="0" w:right="0" w:firstLine="0"/>
                                <w:jc w:val="left"/>
                                <w:rPr>
                                  <w:sz w:val="13"/>
                                </w:rPr>
                              </w:pPr>
                              <w:r>
                                <w:rPr>
                                  <w:color w:val="EDEBE0"/>
                                  <w:sz w:val="13"/>
                                </w:rPr>
                                <w:t>Differential</w:t>
                              </w:r>
                              <w:r>
                                <w:rPr>
                                  <w:color w:val="EDEBE0"/>
                                  <w:spacing w:val="-7"/>
                                  <w:sz w:val="13"/>
                                </w:rPr>
                                <w:t> </w:t>
                              </w:r>
                              <w:r>
                                <w:rPr>
                                  <w:color w:val="EDEBE0"/>
                                  <w:spacing w:val="-5"/>
                                  <w:sz w:val="13"/>
                                </w:rPr>
                                <w:t>Air</w:t>
                              </w:r>
                            </w:p>
                          </w:txbxContent>
                        </wps:txbx>
                        <wps:bodyPr wrap="square" lIns="0" tIns="0" rIns="0" bIns="0" rtlCol="0">
                          <a:noAutofit/>
                        </wps:bodyPr>
                      </wps:wsp>
                    </wpg:wgp>
                  </a:graphicData>
                </a:graphic>
              </wp:anchor>
            </w:drawing>
          </mc:Choice>
          <mc:Fallback>
            <w:pict>
              <v:group style="position:absolute;margin-left:136.220001pt;margin-top:7.02218pt;width:305.2pt;height:191pt;mso-position-horizontal-relative:page;mso-position-vertical-relative:paragraph;z-index:-15725568;mso-wrap-distance-left:0;mso-wrap-distance-right:0" id="docshapegroup9" coordorigin="2724,140" coordsize="6104,3820">
                <v:shape style="position:absolute;left:6019;top:1839;width:2808;height:2121" id="docshape10" coordorigin="6020,1840" coordsize="2808,2121" path="m6996,2281l6992,2257,6978,2237,6958,2224,6934,2219,6082,2219,6058,2224,6038,2237,6024,2257,6020,2281,6020,2531,6024,2555,6038,2575,6058,2588,6082,2593,6934,2593,6958,2588,6978,2575,6992,2555,6996,2531,6996,2281xm7425,2696l7420,2673,7407,2653,7387,2640,7364,2635,6710,2635,6686,2640,6667,2653,6654,2673,6650,2696,6650,2938,6654,2961,6667,2981,6686,2994,6710,2999,7364,2999,7387,2994,7407,2981,7420,2961,7425,2938,7425,2696xm8157,3632l8152,3607,8138,3586,8117,3572,8092,3566,7335,3566,7309,3572,7288,3586,7274,3607,7269,3632,7269,3894,7274,3920,7288,3941,7309,3955,7335,3960,8092,3960,8117,3955,8138,3941,8152,3920,8157,3894,8157,3632xm8769,1921l8762,1889,8745,1863,8719,1846,8687,1840,7985,1840,7954,1846,7928,1863,7911,1889,7905,1921,7905,2245,7911,2277,7928,2303,7954,2321,7985,2327,8687,2327,8719,2321,8745,2303,8762,2277,8769,2245,8769,1921xm8828,2906l8822,2881,8808,2860,8787,2846,8762,2840,8063,2840,8038,2846,8017,2860,8003,2881,7998,2906,7998,3167,8003,3192,8017,3213,8038,3228,8063,3233,8762,3233,8787,3228,8808,3213,8822,3192,8828,3167,8828,2906xe" filled="true" fillcolor="#3378cb" stroked="false">
                  <v:path arrowok="t"/>
                  <v:fill type="solid"/>
                </v:shape>
                <v:line style="position:absolute" from="3209,1840" to="3966,1543" stroked="true" strokeweight=".6pt" strokecolor="#3378cb">
                  <v:stroke dashstyle="solid"/>
                </v:line>
                <v:shape style="position:absolute;left:2878;top:140;width:4956;height:2348" id="docshape11" coordorigin="2878,140" coordsize="4956,2348" path="m3495,1913l3491,1893,3480,1877,3464,1865,3444,1861,2930,1861,2910,1865,2893,1877,2882,1893,2878,1913,2878,2119,2882,2139,2893,2156,2910,2167,2930,2171,3444,2171,3464,2167,3480,2156,3491,2139,3495,2119,3495,1913xm4395,1080l4386,1024,4362,973,4323,926,4272,885,4210,851,4139,826,4060,810,3975,804,3890,810,3811,826,3740,851,3678,885,3627,926,3588,973,3563,1024,3555,1080,3563,1136,3588,1188,3627,1235,3678,1276,3740,1309,3811,1335,3890,1351,3975,1356,4060,1351,4139,1335,4210,1309,4272,1276,4323,1235,4362,1188,4386,1136,4395,1080xm4414,2184l4409,2161,4397,2141,4378,2129,4354,2124,3755,2124,3731,2129,3712,2141,3699,2161,3694,2184,3694,2426,3699,2450,3712,2470,3731,2483,3755,2488,4354,2488,4378,2483,4397,2470,4409,2450,4414,2426,4414,2184xm5728,2177l5724,2157,5713,2140,5697,2129,5678,2125,4956,2125,4937,2129,4920,2140,4909,2157,4905,2177,4905,2382,4909,2402,4920,2419,4937,2430,4956,2434,5678,2434,5697,2430,5713,2419,5724,2402,5728,2382,5728,2177xm6016,1805l6012,1783,6000,1765,5982,1753,5960,1748,5213,1748,5191,1753,5173,1765,5161,1783,5157,1805,5157,2032,5161,2054,5173,2072,5191,2084,5213,2088,5960,2088,5982,2084,6000,2072,6012,2054,6016,2032,6016,1805xm6372,486l6365,435,6344,386,6311,340,6265,298,6209,259,6144,225,6070,196,5988,173,5900,155,5807,144,5709,140,5611,144,5517,155,5429,173,5347,196,5273,225,5207,259,5151,298,5106,340,5072,386,5051,435,5044,486,5051,537,5072,586,5106,632,5151,674,5207,713,5273,747,5347,776,5429,800,5517,817,5611,828,5709,832,5807,828,5900,817,5988,800,6070,776,6144,747,6209,713,6265,674,6311,632,6344,586,6365,537,6372,486xm7834,1080l7825,1024,7801,973,7762,926,7711,885,7649,851,7577,826,7499,810,7414,804,7329,810,7250,826,7178,851,7116,885,7065,926,7026,973,7001,1024,6993,1080,7001,1136,7026,1188,7065,1235,7116,1276,7178,1309,7250,1335,7329,1351,7414,1356,7499,1351,7577,1335,7649,1309,7711,1276,7762,1235,7801,1188,7825,1136,7834,1080xe" filled="true" fillcolor="#3378cb" stroked="false">
                  <v:path arrowok="t"/>
                  <v:fill type="solid"/>
                </v:shape>
                <v:shape style="position:absolute;left:5623;top:831;width:189;height:243" type="#_x0000_t75" id="docshape12" stroked="false">
                  <v:imagedata r:id="rId12" o:title=""/>
                </v:shape>
                <v:line style="position:absolute" from="4395,1072" to="6993,1072" stroked="true" strokeweight=".6pt" strokecolor="#3378cb">
                  <v:stroke dashstyle="solid"/>
                </v:line>
                <v:shape style="position:absolute;left:3904;top:1356;width:143;height:188" type="#_x0000_t75" id="docshape13" stroked="false">
                  <v:imagedata r:id="rId13" o:title=""/>
                </v:shape>
                <v:shape style="position:absolute;left:2851;top:1543;width:2368;height:1721" id="docshape14" coordorigin="2852,1543" coordsize="2368,1721" path="m3966,1543l3966,2124m3966,1543l5219,1748m3966,1543l4959,2124m3966,1543l4833,2741m3966,1543l2852,3264e" filled="false" stroked="true" strokeweight=".6pt" strokecolor="#3378cb">
                  <v:path arrowok="t"/>
                  <v:stroke dashstyle="solid"/>
                </v:shape>
                <v:line style="position:absolute" from="3904,1642" to="3396,2741" stroked="true" strokeweight=".6pt" strokecolor="#3378cb">
                  <v:stroke dashstyle="solid"/>
                </v:line>
                <v:line style="position:absolute" from="3966,1543" to="5679,3162" stroked="true" strokeweight=".6pt" strokecolor="#3378cb">
                  <v:stroke dashstyle="solid"/>
                </v:line>
                <v:shape style="position:absolute;left:2724;top:2688;width:3453;height:994" id="docshape15" coordorigin="2724,2688" coordsize="3453,994" path="m3524,3338l3518,3312,3503,3290,3482,3275,3455,3270,2793,3270,2766,3275,2745,3290,2730,3312,2724,3338,2724,3613,2730,3640,2745,3661,2766,3676,2793,3682,3455,3682,3482,3676,3503,3661,3518,3640,3524,3613,3524,3338xm4114,2766l4108,2736,4091,2711,4066,2694,4036,2688,3333,2688,3302,2694,3278,2711,3261,2736,3255,2766,3255,3078,3261,3108,3278,3133,3302,3150,3333,3156,4036,3156,4066,3150,4091,3133,4108,3108,4114,3078,4114,2766xm5178,2800l5174,2776,5160,2756,5141,2743,5117,2738,4256,2738,4233,2743,4213,2756,4200,2776,4196,2800,4196,3043,4200,3067,4213,3086,4233,3099,4256,3103,5117,3103,5141,3099,5160,3086,5174,3067,5178,3043,5178,2800xm6177,3222l6172,3199,6159,3179,6140,3167,6117,3162,5379,3162,5355,3167,5336,3179,5323,3199,5319,3222,5319,3466,5323,3489,5336,3509,5355,3522,5379,3527,6117,3527,6140,3522,6159,3509,6172,3489,6177,3466,6177,3222xe" filled="true" fillcolor="#3378cb" stroked="false">
                  <v:path arrowok="t"/>
                  <v:fill type="solid"/>
                </v:shape>
                <v:line style="position:absolute" from="7374,1543" to="6650,2219" stroked="true" strokeweight=".6pt" strokecolor="#3378cb">
                  <v:stroke dashstyle="solid"/>
                </v:line>
                <v:shape style="position:absolute;left:7268;top:1543;width:888;height:2024" id="docshape16" coordorigin="7269,1543" coordsize="888,2024" path="m7425,1543l7269,2635m7425,1543l8157,1840m7425,1543l7683,3566m7425,1543l7998,2918e" filled="false" stroked="true" strokeweight=".6pt" strokecolor="#3378cb">
                  <v:path arrowok="t"/>
                  <v:stroke dashstyle="solid"/>
                </v:shape>
                <v:shape style="position:absolute;left:7356;top:1356;width:143;height:188" type="#_x0000_t75" id="docshape17" stroked="false">
                  <v:imagedata r:id="rId14" o:title=""/>
                </v:shape>
                <v:shape style="position:absolute;left:5320;top:189;width:820;height:544" type="#_x0000_t202" id="docshape18" filled="false" stroked="false">
                  <v:textbox inset="0,0,0,0">
                    <w:txbxContent>
                      <w:p>
                        <w:pPr>
                          <w:spacing w:line="240" w:lineRule="auto" w:before="0"/>
                          <w:ind w:left="0" w:right="18" w:firstLine="0"/>
                          <w:jc w:val="center"/>
                          <w:rPr>
                            <w:sz w:val="16"/>
                          </w:rPr>
                        </w:pPr>
                        <w:r>
                          <w:rPr>
                            <w:color w:val="EDEBE0"/>
                            <w:spacing w:val="-2"/>
                            <w:sz w:val="16"/>
                          </w:rPr>
                          <w:t>Indoor</w:t>
                        </w:r>
                        <w:r>
                          <w:rPr>
                            <w:color w:val="EDEBE0"/>
                            <w:spacing w:val="40"/>
                            <w:sz w:val="16"/>
                          </w:rPr>
                          <w:t> </w:t>
                        </w:r>
                        <w:r>
                          <w:rPr>
                            <w:color w:val="EDEBE0"/>
                            <w:spacing w:val="-2"/>
                            <w:sz w:val="16"/>
                          </w:rPr>
                          <w:t>Localization</w:t>
                        </w:r>
                        <w:r>
                          <w:rPr>
                            <w:color w:val="EDEBE0"/>
                            <w:spacing w:val="40"/>
                            <w:sz w:val="16"/>
                          </w:rPr>
                          <w:t> </w:t>
                        </w:r>
                        <w:r>
                          <w:rPr>
                            <w:color w:val="EDEBE0"/>
                            <w:spacing w:val="-2"/>
                            <w:sz w:val="16"/>
                          </w:rPr>
                          <w:t>System</w:t>
                        </w:r>
                      </w:p>
                    </w:txbxContent>
                  </v:textbox>
                  <w10:wrap type="none"/>
                </v:shape>
                <v:shape style="position:absolute;left:3734;top:879;width:493;height:362" type="#_x0000_t202" id="docshape19" filled="false" stroked="false">
                  <v:textbox inset="0,0,0,0">
                    <w:txbxContent>
                      <w:p>
                        <w:pPr>
                          <w:spacing w:line="240" w:lineRule="auto" w:before="0"/>
                          <w:ind w:left="0" w:right="18" w:firstLine="0"/>
                          <w:jc w:val="left"/>
                          <w:rPr>
                            <w:sz w:val="16"/>
                          </w:rPr>
                        </w:pPr>
                        <w:r>
                          <w:rPr>
                            <w:color w:val="EDEBE0"/>
                            <w:spacing w:val="-2"/>
                            <w:sz w:val="16"/>
                          </w:rPr>
                          <w:t>Active</w:t>
                        </w:r>
                        <w:r>
                          <w:rPr>
                            <w:color w:val="EDEBE0"/>
                            <w:spacing w:val="40"/>
                            <w:sz w:val="16"/>
                          </w:rPr>
                          <w:t> </w:t>
                        </w:r>
                        <w:r>
                          <w:rPr>
                            <w:color w:val="EDEBE0"/>
                            <w:spacing w:val="-2"/>
                            <w:sz w:val="16"/>
                          </w:rPr>
                          <w:t>System</w:t>
                        </w:r>
                      </w:p>
                    </w:txbxContent>
                  </v:textbox>
                  <w10:wrap type="none"/>
                </v:shape>
                <v:shape style="position:absolute;left:7174;top:879;width:501;height:362" type="#_x0000_t202" id="docshape20" filled="false" stroked="false">
                  <v:textbox inset="0,0,0,0">
                    <w:txbxContent>
                      <w:p>
                        <w:pPr>
                          <w:spacing w:line="240" w:lineRule="auto" w:before="0"/>
                          <w:ind w:left="0" w:right="18" w:firstLine="0"/>
                          <w:jc w:val="left"/>
                          <w:rPr>
                            <w:sz w:val="16"/>
                          </w:rPr>
                        </w:pPr>
                        <w:r>
                          <w:rPr>
                            <w:color w:val="EDEBE0"/>
                            <w:spacing w:val="-2"/>
                            <w:sz w:val="16"/>
                          </w:rPr>
                          <w:t>Passive</w:t>
                        </w:r>
                        <w:r>
                          <w:rPr>
                            <w:color w:val="EDEBE0"/>
                            <w:spacing w:val="40"/>
                            <w:sz w:val="16"/>
                          </w:rPr>
                          <w:t> </w:t>
                        </w:r>
                        <w:r>
                          <w:rPr>
                            <w:color w:val="EDEBE0"/>
                            <w:spacing w:val="-2"/>
                            <w:sz w:val="16"/>
                          </w:rPr>
                          <w:t>System</w:t>
                        </w:r>
                      </w:p>
                    </w:txbxContent>
                  </v:textbox>
                  <w10:wrap type="none"/>
                </v:shape>
                <v:shape style="position:absolute;left:2995;top:1914;width:385;height:177" type="#_x0000_t202" id="docshape21" filled="false" stroked="false">
                  <v:textbox inset="0,0,0,0">
                    <w:txbxContent>
                      <w:p>
                        <w:pPr>
                          <w:spacing w:line="177" w:lineRule="exact" w:before="0"/>
                          <w:ind w:left="0" w:right="0" w:firstLine="0"/>
                          <w:jc w:val="left"/>
                          <w:rPr>
                            <w:sz w:val="16"/>
                          </w:rPr>
                        </w:pPr>
                        <w:r>
                          <w:rPr>
                            <w:color w:val="EDEBE0"/>
                            <w:spacing w:val="-4"/>
                            <w:sz w:val="16"/>
                          </w:rPr>
                          <w:t>RFID</w:t>
                        </w:r>
                      </w:p>
                    </w:txbxContent>
                  </v:textbox>
                  <w10:wrap type="none"/>
                </v:shape>
                <v:shape style="position:absolute;left:5246;top:1823;width:653;height:177" type="#_x0000_t202" id="docshape22" filled="false" stroked="false">
                  <v:textbox inset="0,0,0,0">
                    <w:txbxContent>
                      <w:p>
                        <w:pPr>
                          <w:spacing w:line="177" w:lineRule="exact" w:before="0"/>
                          <w:ind w:left="0" w:right="0" w:firstLine="0"/>
                          <w:jc w:val="left"/>
                          <w:rPr>
                            <w:sz w:val="16"/>
                          </w:rPr>
                        </w:pPr>
                        <w:r>
                          <w:rPr>
                            <w:color w:val="EDEBE0"/>
                            <w:spacing w:val="-2"/>
                            <w:sz w:val="16"/>
                          </w:rPr>
                          <w:t>Bluetooth</w:t>
                        </w:r>
                      </w:p>
                    </w:txbxContent>
                  </v:textbox>
                  <w10:wrap type="none"/>
                </v:shape>
                <v:shape style="position:absolute;left:3770;top:2217;width:535;height:177" type="#_x0000_t202" id="docshape23" filled="false" stroked="false">
                  <v:textbox inset="0,0,0,0">
                    <w:txbxContent>
                      <w:p>
                        <w:pPr>
                          <w:spacing w:line="177" w:lineRule="exact" w:before="0"/>
                          <w:ind w:left="0" w:right="0" w:firstLine="0"/>
                          <w:jc w:val="left"/>
                          <w:rPr>
                            <w:sz w:val="16"/>
                          </w:rPr>
                        </w:pPr>
                        <w:r>
                          <w:rPr>
                            <w:color w:val="EDEBE0"/>
                            <w:spacing w:val="-2"/>
                            <w:sz w:val="16"/>
                          </w:rPr>
                          <w:t>Infrared</w:t>
                        </w:r>
                      </w:p>
                    </w:txbxContent>
                  </v:textbox>
                  <w10:wrap type="none"/>
                </v:shape>
                <v:shape style="position:absolute;left:4978;top:2189;width:687;height:177" type="#_x0000_t202" id="docshape24" filled="false" stroked="false">
                  <v:textbox inset="0,0,0,0">
                    <w:txbxContent>
                      <w:p>
                        <w:pPr>
                          <w:spacing w:line="177" w:lineRule="exact" w:before="0"/>
                          <w:ind w:left="0" w:right="0" w:firstLine="0"/>
                          <w:jc w:val="left"/>
                          <w:rPr>
                            <w:sz w:val="16"/>
                          </w:rPr>
                        </w:pPr>
                        <w:r>
                          <w:rPr>
                            <w:color w:val="EDEBE0"/>
                            <w:spacing w:val="-2"/>
                            <w:sz w:val="16"/>
                          </w:rPr>
                          <w:t>Ultrasonic</w:t>
                        </w:r>
                      </w:p>
                    </w:txbxContent>
                  </v:textbox>
                  <w10:wrap type="none"/>
                </v:shape>
                <v:shape style="position:absolute;left:8059;top:1840;width:596;height:478" type="#_x0000_t202" id="docshape25" filled="false" stroked="false">
                  <v:textbox inset="0,0,0,0">
                    <w:txbxContent>
                      <w:p>
                        <w:pPr>
                          <w:spacing w:line="240" w:lineRule="auto" w:before="0"/>
                          <w:ind w:left="0" w:right="18" w:firstLine="0"/>
                          <w:jc w:val="center"/>
                          <w:rPr>
                            <w:sz w:val="14"/>
                          </w:rPr>
                        </w:pPr>
                        <w:r>
                          <w:rPr>
                            <w:color w:val="EDEBE0"/>
                            <w:spacing w:val="-2"/>
                            <w:sz w:val="14"/>
                          </w:rPr>
                          <w:t>Ultra-</w:t>
                        </w:r>
                        <w:r>
                          <w:rPr>
                            <w:color w:val="EDEBE0"/>
                            <w:spacing w:val="40"/>
                            <w:sz w:val="14"/>
                          </w:rPr>
                          <w:t> </w:t>
                        </w:r>
                        <w:r>
                          <w:rPr>
                            <w:color w:val="EDEBE0"/>
                            <w:spacing w:val="-2"/>
                            <w:sz w:val="14"/>
                          </w:rPr>
                          <w:t>Wideband</w:t>
                        </w:r>
                        <w:r>
                          <w:rPr>
                            <w:color w:val="EDEBE0"/>
                            <w:spacing w:val="40"/>
                            <w:sz w:val="14"/>
                          </w:rPr>
                          <w:t> </w:t>
                        </w:r>
                        <w:r>
                          <w:rPr>
                            <w:color w:val="EDEBE0"/>
                            <w:spacing w:val="-2"/>
                            <w:sz w:val="14"/>
                          </w:rPr>
                          <w:t>(UWB)</w:t>
                        </w:r>
                      </w:p>
                    </w:txbxContent>
                  </v:textbox>
                  <w10:wrap type="none"/>
                </v:shape>
                <v:shape style="position:absolute;left:3371;top:2724;width:644;height:361" type="#_x0000_t202" id="docshape26" filled="false" stroked="false">
                  <v:textbox inset="0,0,0,0">
                    <w:txbxContent>
                      <w:p>
                        <w:pPr>
                          <w:spacing w:line="240" w:lineRule="auto" w:before="0"/>
                          <w:ind w:left="0" w:right="18" w:firstLine="120"/>
                          <w:jc w:val="left"/>
                          <w:rPr>
                            <w:sz w:val="16"/>
                          </w:rPr>
                        </w:pPr>
                        <w:r>
                          <w:rPr>
                            <w:color w:val="EDEBE0"/>
                            <w:spacing w:val="-2"/>
                            <w:sz w:val="16"/>
                          </w:rPr>
                          <w:t>Ultra-</w:t>
                        </w:r>
                        <w:r>
                          <w:rPr>
                            <w:color w:val="EDEBE0"/>
                            <w:spacing w:val="40"/>
                            <w:sz w:val="16"/>
                          </w:rPr>
                          <w:t> </w:t>
                        </w:r>
                        <w:r>
                          <w:rPr>
                            <w:color w:val="EDEBE0"/>
                            <w:spacing w:val="-2"/>
                            <w:sz w:val="16"/>
                          </w:rPr>
                          <w:t>wideband</w:t>
                        </w:r>
                      </w:p>
                    </w:txbxContent>
                  </v:textbox>
                  <w10:wrap type="none"/>
                </v:shape>
                <v:shape style="position:absolute;left:4320;top:2736;width:848;height:361" type="#_x0000_t202" id="docshape27" filled="false" stroked="false">
                  <v:textbox inset="0,0,0,0">
                    <w:txbxContent>
                      <w:p>
                        <w:pPr>
                          <w:spacing w:line="240" w:lineRule="auto" w:before="0"/>
                          <w:ind w:left="142" w:right="18" w:hanging="143"/>
                          <w:jc w:val="left"/>
                          <w:rPr>
                            <w:sz w:val="16"/>
                          </w:rPr>
                        </w:pPr>
                        <w:r>
                          <w:rPr>
                            <w:color w:val="EDEBE0"/>
                            <w:sz w:val="16"/>
                          </w:rPr>
                          <w:t>IEEE</w:t>
                        </w:r>
                        <w:r>
                          <w:rPr>
                            <w:color w:val="EDEBE0"/>
                            <w:spacing w:val="-10"/>
                            <w:sz w:val="16"/>
                          </w:rPr>
                          <w:t> </w:t>
                        </w:r>
                        <w:r>
                          <w:rPr>
                            <w:color w:val="EDEBE0"/>
                            <w:sz w:val="16"/>
                          </w:rPr>
                          <w:t>802.11</w:t>
                        </w:r>
                        <w:r>
                          <w:rPr>
                            <w:color w:val="EDEBE0"/>
                            <w:spacing w:val="40"/>
                            <w:sz w:val="16"/>
                          </w:rPr>
                          <w:t> </w:t>
                        </w:r>
                        <w:r>
                          <w:rPr>
                            <w:color w:val="EDEBE0"/>
                            <w:spacing w:val="-4"/>
                            <w:sz w:val="16"/>
                          </w:rPr>
                          <w:t>WLANs</w:t>
                        </w:r>
                      </w:p>
                    </w:txbxContent>
                  </v:textbox>
                  <w10:wrap type="none"/>
                </v:shape>
                <v:shape style="position:absolute;left:6156;top:2235;width:1151;height:752" type="#_x0000_t202" id="docshape28" filled="false" stroked="false">
                  <v:textbox inset="0,0,0,0">
                    <w:txbxContent>
                      <w:p>
                        <w:pPr>
                          <w:spacing w:line="240" w:lineRule="auto" w:before="0"/>
                          <w:ind w:left="128" w:right="440" w:hanging="129"/>
                          <w:jc w:val="left"/>
                          <w:rPr>
                            <w:sz w:val="15"/>
                          </w:rPr>
                        </w:pPr>
                        <w:r>
                          <w:rPr>
                            <w:color w:val="EDEBE0"/>
                            <w:spacing w:val="-2"/>
                            <w:sz w:val="15"/>
                          </w:rPr>
                          <w:t>Device-free</w:t>
                        </w:r>
                        <w:r>
                          <w:rPr>
                            <w:color w:val="EDEBE0"/>
                            <w:spacing w:val="40"/>
                            <w:sz w:val="15"/>
                          </w:rPr>
                          <w:t> </w:t>
                        </w:r>
                        <w:r>
                          <w:rPr>
                            <w:color w:val="EDEBE0"/>
                            <w:spacing w:val="-2"/>
                            <w:sz w:val="15"/>
                          </w:rPr>
                          <w:t>Passive</w:t>
                        </w:r>
                      </w:p>
                      <w:p>
                        <w:pPr>
                          <w:spacing w:before="61"/>
                          <w:ind w:left="643" w:right="18" w:hanging="21"/>
                          <w:jc w:val="left"/>
                          <w:rPr>
                            <w:sz w:val="15"/>
                          </w:rPr>
                        </w:pPr>
                        <w:r>
                          <w:rPr>
                            <w:color w:val="EDEBE0"/>
                            <w:spacing w:val="-2"/>
                            <w:sz w:val="15"/>
                          </w:rPr>
                          <w:t>Physical</w:t>
                        </w:r>
                        <w:r>
                          <w:rPr>
                            <w:color w:val="EDEBE0"/>
                            <w:spacing w:val="40"/>
                            <w:sz w:val="15"/>
                          </w:rPr>
                          <w:t> </w:t>
                        </w:r>
                        <w:r>
                          <w:rPr>
                            <w:color w:val="EDEBE0"/>
                            <w:spacing w:val="-2"/>
                            <w:sz w:val="15"/>
                          </w:rPr>
                          <w:t>Contact</w:t>
                        </w:r>
                      </w:p>
                    </w:txbxContent>
                  </v:textbox>
                  <w10:wrap type="none"/>
                </v:shape>
                <v:shape style="position:absolute;left:8099;top:2863;width:620;height:338" type="#_x0000_t202" id="docshape29" filled="false" stroked="false">
                  <v:textbox inset="0,0,0,0">
                    <w:txbxContent>
                      <w:p>
                        <w:pPr>
                          <w:spacing w:line="237" w:lineRule="auto" w:before="0"/>
                          <w:ind w:left="100" w:right="18" w:hanging="101"/>
                          <w:jc w:val="left"/>
                          <w:rPr>
                            <w:sz w:val="15"/>
                          </w:rPr>
                        </w:pPr>
                        <w:r>
                          <w:rPr>
                            <w:color w:val="EDEBE0"/>
                            <w:spacing w:val="-2"/>
                            <w:sz w:val="15"/>
                          </w:rPr>
                          <w:t>Computer</w:t>
                        </w:r>
                        <w:r>
                          <w:rPr>
                            <w:color w:val="EDEBE0"/>
                            <w:spacing w:val="40"/>
                            <w:sz w:val="15"/>
                          </w:rPr>
                          <w:t> </w:t>
                        </w:r>
                        <w:r>
                          <w:rPr>
                            <w:color w:val="EDEBE0"/>
                            <w:spacing w:val="-2"/>
                            <w:sz w:val="15"/>
                          </w:rPr>
                          <w:t>Vision</w:t>
                        </w:r>
                      </w:p>
                    </w:txbxContent>
                  </v:textbox>
                  <w10:wrap type="none"/>
                </v:shape>
                <v:shape style="position:absolute;left:2867;top:3169;width:3290;height:472" type="#_x0000_t202" id="docshape30" filled="false" stroked="false">
                  <v:textbox inset="0,0,0,0">
                    <w:txbxContent>
                      <w:p>
                        <w:pPr>
                          <w:spacing w:line="133" w:lineRule="exact" w:before="0"/>
                          <w:ind w:left="0" w:right="18" w:firstLine="0"/>
                          <w:jc w:val="right"/>
                          <w:rPr>
                            <w:sz w:val="15"/>
                          </w:rPr>
                        </w:pPr>
                        <w:r>
                          <w:rPr>
                            <w:color w:val="EDEBE0"/>
                            <w:sz w:val="15"/>
                          </w:rPr>
                          <w:t>Standard</w:t>
                        </w:r>
                        <w:r>
                          <w:rPr>
                            <w:color w:val="EDEBE0"/>
                            <w:spacing w:val="-3"/>
                            <w:sz w:val="15"/>
                          </w:rPr>
                          <w:t> </w:t>
                        </w:r>
                        <w:r>
                          <w:rPr>
                            <w:color w:val="EDEBE0"/>
                            <w:spacing w:val="-5"/>
                            <w:sz w:val="15"/>
                          </w:rPr>
                          <w:t>TV</w:t>
                        </w:r>
                      </w:p>
                      <w:p>
                        <w:pPr>
                          <w:tabs>
                            <w:tab w:pos="2662" w:val="left" w:leader="none"/>
                          </w:tabs>
                          <w:spacing w:line="182" w:lineRule="exact" w:before="0"/>
                          <w:ind w:left="40" w:right="0" w:firstLine="0"/>
                          <w:jc w:val="left"/>
                          <w:rPr>
                            <w:sz w:val="15"/>
                          </w:rPr>
                        </w:pPr>
                        <w:r>
                          <w:rPr>
                            <w:color w:val="EDEBE0"/>
                            <w:spacing w:val="-2"/>
                            <w:position w:val="6"/>
                            <w:sz w:val="16"/>
                          </w:rPr>
                          <w:t>Hybrid</w:t>
                        </w:r>
                        <w:r>
                          <w:rPr>
                            <w:color w:val="EDEBE0"/>
                            <w:position w:val="6"/>
                            <w:sz w:val="16"/>
                          </w:rPr>
                          <w:tab/>
                        </w:r>
                        <w:r>
                          <w:rPr>
                            <w:color w:val="EDEBE0"/>
                            <w:spacing w:val="-2"/>
                            <w:sz w:val="15"/>
                          </w:rPr>
                          <w:t>Signals</w:t>
                        </w:r>
                      </w:p>
                      <w:p>
                        <w:pPr>
                          <w:spacing w:line="157" w:lineRule="exact" w:before="0"/>
                          <w:ind w:left="0" w:right="0" w:firstLine="0"/>
                          <w:jc w:val="left"/>
                          <w:rPr>
                            <w:sz w:val="16"/>
                          </w:rPr>
                        </w:pPr>
                        <w:r>
                          <w:rPr>
                            <w:color w:val="EDEBE0"/>
                            <w:spacing w:val="-2"/>
                            <w:sz w:val="16"/>
                          </w:rPr>
                          <w:t>Systems</w:t>
                        </w:r>
                      </w:p>
                    </w:txbxContent>
                  </v:textbox>
                  <w10:wrap type="none"/>
                </v:shape>
                <v:shape style="position:absolute;left:7294;top:3686;width:832;height:144" type="#_x0000_t202" id="docshape31" filled="false" stroked="false">
                  <v:textbox inset="0,0,0,0">
                    <w:txbxContent>
                      <w:p>
                        <w:pPr>
                          <w:spacing w:line="144" w:lineRule="exact" w:before="0"/>
                          <w:ind w:left="0" w:right="0" w:firstLine="0"/>
                          <w:jc w:val="left"/>
                          <w:rPr>
                            <w:sz w:val="13"/>
                          </w:rPr>
                        </w:pPr>
                        <w:r>
                          <w:rPr>
                            <w:color w:val="EDEBE0"/>
                            <w:sz w:val="13"/>
                          </w:rPr>
                          <w:t>Differential</w:t>
                        </w:r>
                        <w:r>
                          <w:rPr>
                            <w:color w:val="EDEBE0"/>
                            <w:spacing w:val="-7"/>
                            <w:sz w:val="13"/>
                          </w:rPr>
                          <w:t> </w:t>
                        </w:r>
                        <w:r>
                          <w:rPr>
                            <w:color w:val="EDEBE0"/>
                            <w:spacing w:val="-5"/>
                            <w:sz w:val="13"/>
                          </w:rPr>
                          <w:t>Air</w:t>
                        </w:r>
                      </w:p>
                    </w:txbxContent>
                  </v:textbox>
                  <w10:wrap type="none"/>
                </v:shape>
                <w10:wrap type="topAndBottom"/>
              </v:group>
            </w:pict>
          </mc:Fallback>
        </mc:AlternateContent>
      </w:r>
    </w:p>
    <w:p>
      <w:pPr>
        <w:pStyle w:val="BodyText"/>
        <w:spacing w:before="171"/>
      </w:pPr>
    </w:p>
    <w:p>
      <w:pPr>
        <w:spacing w:before="0"/>
        <w:ind w:left="619" w:right="0" w:firstLine="0"/>
        <w:jc w:val="both"/>
        <w:rPr>
          <w:sz w:val="16"/>
        </w:rPr>
      </w:pPr>
      <w:r>
        <w:rPr>
          <w:color w:val="231F20"/>
          <w:sz w:val="16"/>
        </w:rPr>
        <w:t>Fig.</w:t>
      </w:r>
      <w:r>
        <w:rPr>
          <w:color w:val="231F20"/>
          <w:spacing w:val="-5"/>
          <w:sz w:val="16"/>
        </w:rPr>
        <w:t> </w:t>
      </w:r>
      <w:r>
        <w:rPr>
          <w:color w:val="231F20"/>
          <w:sz w:val="16"/>
        </w:rPr>
        <w:t>1.</w:t>
      </w:r>
      <w:r>
        <w:rPr>
          <w:color w:val="231F20"/>
          <w:spacing w:val="33"/>
          <w:sz w:val="16"/>
        </w:rPr>
        <w:t> </w:t>
      </w:r>
      <w:r>
        <w:rPr>
          <w:color w:val="231F20"/>
          <w:sz w:val="16"/>
        </w:rPr>
        <w:t>Localization</w:t>
      </w:r>
      <w:r>
        <w:rPr>
          <w:color w:val="231F20"/>
          <w:spacing w:val="-4"/>
          <w:sz w:val="16"/>
        </w:rPr>
        <w:t> </w:t>
      </w:r>
      <w:r>
        <w:rPr>
          <w:color w:val="231F20"/>
          <w:sz w:val="16"/>
        </w:rPr>
        <w:t>technique</w:t>
      </w:r>
      <w:r>
        <w:rPr>
          <w:color w:val="231F20"/>
          <w:spacing w:val="-4"/>
          <w:sz w:val="16"/>
        </w:rPr>
        <w:t> </w:t>
      </w:r>
      <w:r>
        <w:rPr>
          <w:color w:val="231F20"/>
          <w:spacing w:val="-2"/>
          <w:sz w:val="16"/>
        </w:rPr>
        <w:t>taxonomy</w:t>
      </w:r>
    </w:p>
    <w:p>
      <w:pPr>
        <w:pStyle w:val="BodyText"/>
        <w:spacing w:before="67"/>
        <w:rPr>
          <w:sz w:val="16"/>
        </w:rPr>
      </w:pPr>
    </w:p>
    <w:p>
      <w:pPr>
        <w:pStyle w:val="BodyText"/>
        <w:spacing w:line="249" w:lineRule="auto" w:before="1"/>
        <w:ind w:left="619" w:right="383" w:firstLine="237"/>
        <w:jc w:val="both"/>
      </w:pPr>
      <w:r>
        <w:rPr>
          <w:color w:val="231F20"/>
        </w:rPr>
        <w:t>Inside passive localization case, the position is approximated in line with the difference of your tested indicate or even online video course of action. Therefore the actual monitored individual seriously isn't transporting almost any electronics for anyone to infer the actual user’s placement. An additional distinction can be achieved including actual area, the spot inside the real-world. Another classification can be getting together</w:t>
      </w:r>
      <w:r>
        <w:rPr>
          <w:color w:val="231F20"/>
          <w:spacing w:val="-1"/>
        </w:rPr>
        <w:t> </w:t>
      </w:r>
      <w:r>
        <w:rPr>
          <w:color w:val="231F20"/>
        </w:rPr>
        <w:t>with sites, residences,</w:t>
      </w:r>
      <w:r>
        <w:rPr>
          <w:color w:val="231F20"/>
          <w:spacing w:val="-1"/>
        </w:rPr>
        <w:t> </w:t>
      </w:r>
      <w:r>
        <w:rPr>
          <w:color w:val="231F20"/>
        </w:rPr>
        <w:t>offices, eating</w:t>
      </w:r>
      <w:r>
        <w:rPr>
          <w:color w:val="231F20"/>
          <w:spacing w:val="-1"/>
        </w:rPr>
        <w:t> </w:t>
      </w:r>
      <w:r>
        <w:rPr>
          <w:color w:val="231F20"/>
        </w:rPr>
        <w:t>places, or even to be a</w:t>
      </w:r>
      <w:r>
        <w:rPr>
          <w:color w:val="231F20"/>
          <w:spacing w:val="-2"/>
        </w:rPr>
        <w:t> </w:t>
      </w:r>
      <w:r>
        <w:rPr>
          <w:color w:val="231F20"/>
        </w:rPr>
        <w:t>position online</w:t>
      </w:r>
      <w:r>
        <w:rPr>
          <w:color w:val="231F20"/>
          <w:spacing w:val="-1"/>
        </w:rPr>
        <w:t> </w:t>
      </w:r>
      <w:r>
        <w:rPr>
          <w:color w:val="231F20"/>
        </w:rPr>
        <w:t>generally known as some sort of electronic area [1].</w:t>
      </w:r>
    </w:p>
    <w:p>
      <w:pPr>
        <w:pStyle w:val="BodyText"/>
        <w:spacing w:line="249" w:lineRule="auto" w:before="5"/>
        <w:ind w:left="619" w:right="381" w:firstLine="237"/>
        <w:jc w:val="both"/>
      </w:pPr>
      <w:r>
        <w:rPr>
          <w:color w:val="231F20"/>
        </w:rPr>
        <w:t>The actual indicates where individuals have interaction has altered dramatically. How many individuals making use of social networks, flash games or even some other online services increases each year. We consider some sort of electronic area to be a ”location” online in which individuals may match, chat or even reveal details. It's not some sort of actual area like a GPS organize or maybe a dimension that can figure out some sort of user’s area with a map, but instead it can be showed by the area on the web application The actual area type is the target of this customer survey thus a variety of area evaluation systems is going to be reviewed with this papers.</w:t>
      </w:r>
    </w:p>
    <w:p>
      <w:pPr>
        <w:spacing w:after="0" w:line="249" w:lineRule="auto"/>
        <w:jc w:val="both"/>
        <w:sectPr>
          <w:headerReference w:type="default" r:id="rId10"/>
          <w:headerReference w:type="even" r:id="rId11"/>
          <w:pgSz w:w="10890" w:h="14860"/>
          <w:pgMar w:header="713" w:footer="0" w:top="900" w:bottom="280" w:left="460" w:right="600"/>
          <w:pgNumType w:start="93"/>
        </w:sectPr>
      </w:pPr>
    </w:p>
    <w:p>
      <w:pPr>
        <w:pStyle w:val="BodyText"/>
        <w:spacing w:before="116"/>
      </w:pPr>
    </w:p>
    <w:p>
      <w:pPr>
        <w:pStyle w:val="Heading1"/>
        <w:numPr>
          <w:ilvl w:val="0"/>
          <w:numId w:val="1"/>
        </w:numPr>
        <w:tabs>
          <w:tab w:pos="675" w:val="left" w:leader="none"/>
        </w:tabs>
        <w:spacing w:line="240" w:lineRule="auto" w:before="0" w:after="0"/>
        <w:ind w:left="675" w:right="0" w:hanging="199"/>
        <w:jc w:val="left"/>
      </w:pPr>
      <w:r>
        <w:rPr>
          <w:color w:val="231F20"/>
        </w:rPr>
        <w:t>Comparative</w:t>
      </w:r>
      <w:r>
        <w:rPr>
          <w:color w:val="231F20"/>
          <w:spacing w:val="-3"/>
        </w:rPr>
        <w:t> </w:t>
      </w:r>
      <w:r>
        <w:rPr>
          <w:color w:val="231F20"/>
        </w:rPr>
        <w:t>Analysis</w:t>
      </w:r>
      <w:r>
        <w:rPr>
          <w:color w:val="231F20"/>
          <w:spacing w:val="-3"/>
        </w:rPr>
        <w:t> </w:t>
      </w:r>
      <w:r>
        <w:rPr>
          <w:color w:val="231F20"/>
        </w:rPr>
        <w:t>of</w:t>
      </w:r>
      <w:r>
        <w:rPr>
          <w:color w:val="231F20"/>
          <w:spacing w:val="-3"/>
        </w:rPr>
        <w:t> </w:t>
      </w:r>
      <w:r>
        <w:rPr>
          <w:color w:val="231F20"/>
        </w:rPr>
        <w:t>Active</w:t>
      </w:r>
      <w:r>
        <w:rPr>
          <w:color w:val="231F20"/>
          <w:spacing w:val="-3"/>
        </w:rPr>
        <w:t> </w:t>
      </w:r>
      <w:r>
        <w:rPr>
          <w:color w:val="231F20"/>
        </w:rPr>
        <w:t>and</w:t>
      </w:r>
      <w:r>
        <w:rPr>
          <w:color w:val="231F20"/>
          <w:spacing w:val="-3"/>
        </w:rPr>
        <w:t> </w:t>
      </w:r>
      <w:r>
        <w:rPr>
          <w:color w:val="231F20"/>
        </w:rPr>
        <w:t>Passive</w:t>
      </w:r>
      <w:r>
        <w:rPr>
          <w:color w:val="231F20"/>
          <w:spacing w:val="-1"/>
        </w:rPr>
        <w:t> </w:t>
      </w:r>
      <w:r>
        <w:rPr>
          <w:color w:val="231F20"/>
          <w:spacing w:val="-2"/>
        </w:rPr>
        <w:t>Localization</w:t>
      </w:r>
    </w:p>
    <w:p>
      <w:pPr>
        <w:pStyle w:val="BodyText"/>
        <w:spacing w:before="20"/>
        <w:rPr>
          <w:b/>
        </w:rPr>
      </w:pPr>
    </w:p>
    <w:p>
      <w:pPr>
        <w:pStyle w:val="BodyText"/>
        <w:spacing w:line="249" w:lineRule="auto"/>
        <w:ind w:left="476" w:right="475" w:firstLine="237"/>
        <w:jc w:val="both"/>
      </w:pPr>
      <w:r>
        <w:rPr>
          <w:color w:val="231F20"/>
        </w:rPr>
        <w:t>Real position course may be categorised straight into about three subcategories: illustrative places, spatial places as well as circle places [2]. An establishment linked to geographic items including mountains, waters, cities, streets, nations around the world or even various other set ups who have any account including brand, identifier, or even number is actually a illustrative position. Your spatial position signifies a place stated simply by two- or even three-dimensional coordinates within a Euclidean place. Spatial position can be used more within specialist purposes the place where as illustrative position will not offer enough details. Network position describes an establishment good topology of the marketing and sales communications circle. A new user’s</w:t>
      </w:r>
      <w:r>
        <w:rPr>
          <w:color w:val="231F20"/>
          <w:spacing w:val="-1"/>
        </w:rPr>
        <w:t> </w:t>
      </w:r>
      <w:r>
        <w:rPr>
          <w:color w:val="231F20"/>
        </w:rPr>
        <w:t>device</w:t>
      </w:r>
      <w:r>
        <w:rPr>
          <w:color w:val="231F20"/>
          <w:spacing w:val="-1"/>
        </w:rPr>
        <w:t> </w:t>
      </w:r>
      <w:r>
        <w:rPr>
          <w:color w:val="231F20"/>
        </w:rPr>
        <w:t>situation</w:t>
      </w:r>
      <w:r>
        <w:rPr>
          <w:color w:val="231F20"/>
          <w:spacing w:val="-1"/>
        </w:rPr>
        <w:t> </w:t>
      </w:r>
      <w:r>
        <w:rPr>
          <w:color w:val="231F20"/>
        </w:rPr>
        <w:t>within</w:t>
      </w:r>
      <w:r>
        <w:rPr>
          <w:color w:val="231F20"/>
          <w:spacing w:val="-1"/>
        </w:rPr>
        <w:t> </w:t>
      </w:r>
      <w:r>
        <w:rPr>
          <w:color w:val="231F20"/>
        </w:rPr>
        <w:t>a circle can</w:t>
      </w:r>
      <w:r>
        <w:rPr>
          <w:color w:val="231F20"/>
          <w:spacing w:val="-1"/>
        </w:rPr>
        <w:t> </w:t>
      </w:r>
      <w:r>
        <w:rPr>
          <w:color w:val="231F20"/>
        </w:rPr>
        <w:t>be</w:t>
      </w:r>
      <w:r>
        <w:rPr>
          <w:color w:val="231F20"/>
          <w:spacing w:val="-1"/>
        </w:rPr>
        <w:t> </w:t>
      </w:r>
      <w:r>
        <w:rPr>
          <w:color w:val="231F20"/>
        </w:rPr>
        <w:t>reached</w:t>
      </w:r>
      <w:r>
        <w:rPr>
          <w:color w:val="231F20"/>
          <w:spacing w:val="-3"/>
        </w:rPr>
        <w:t> </w:t>
      </w:r>
      <w:r>
        <w:rPr>
          <w:color w:val="231F20"/>
        </w:rPr>
        <w:t>based</w:t>
      </w:r>
      <w:r>
        <w:rPr>
          <w:color w:val="231F20"/>
          <w:spacing w:val="-1"/>
        </w:rPr>
        <w:t> </w:t>
      </w:r>
      <w:r>
        <w:rPr>
          <w:color w:val="231F20"/>
        </w:rPr>
        <w:t>on their</w:t>
      </w:r>
      <w:r>
        <w:rPr>
          <w:color w:val="231F20"/>
          <w:spacing w:val="-1"/>
        </w:rPr>
        <w:t> </w:t>
      </w:r>
      <w:r>
        <w:rPr>
          <w:color w:val="231F20"/>
        </w:rPr>
        <w:t>World</w:t>
      </w:r>
      <w:r>
        <w:rPr>
          <w:color w:val="231F20"/>
          <w:spacing w:val="-1"/>
        </w:rPr>
        <w:t> </w:t>
      </w:r>
      <w:r>
        <w:rPr>
          <w:color w:val="231F20"/>
        </w:rPr>
        <w:t>Wide</w:t>
      </w:r>
      <w:r>
        <w:rPr>
          <w:color w:val="231F20"/>
          <w:spacing w:val="-1"/>
        </w:rPr>
        <w:t> </w:t>
      </w:r>
      <w:r>
        <w:rPr>
          <w:color w:val="231F20"/>
        </w:rPr>
        <w:t>Web Method (IP) target. Yet, in cell phone sites any circle position can be reached on the bottom gas stops used by the actual cell phone </w:t>
      </w:r>
      <w:r>
        <w:rPr>
          <w:color w:val="231F20"/>
          <w:spacing w:val="-2"/>
        </w:rPr>
        <w:t>incurable.</w:t>
      </w:r>
    </w:p>
    <w:p>
      <w:pPr>
        <w:pStyle w:val="BodyText"/>
        <w:spacing w:line="249" w:lineRule="auto" w:before="8"/>
        <w:ind w:left="476" w:right="526" w:firstLine="237"/>
        <w:jc w:val="both"/>
      </w:pPr>
      <w:r>
        <w:rPr>
          <w:color w:val="231F20"/>
        </w:rPr>
        <w:t>The localization systems offered in the literature may also be categorised as household as well as out-of- doors localization systems. The GPS navigation [3, 4, 5, 6, 7] can be trusted pertaining to out-of-doors situation determination which technologies currently is executed in many mobile devices. The GPS</w:t>
      </w:r>
      <w:r>
        <w:rPr>
          <w:color w:val="231F20"/>
          <w:spacing w:val="40"/>
        </w:rPr>
        <w:t> </w:t>
      </w:r>
      <w:r>
        <w:rPr>
          <w:color w:val="231F20"/>
        </w:rPr>
        <w:t>navigation however are unable to approximate position within household conditions a result of the technologies obtain Line-of- sight (LoS) while hooking up for you to satellites. So systems had been created good proprieties connected with air waves which is often utilised inside a home. That course connected with localization systems would be the emphasis in this customer survey document.</w:t>
      </w:r>
    </w:p>
    <w:p>
      <w:pPr>
        <w:pStyle w:val="BodyText"/>
        <w:spacing w:line="249" w:lineRule="auto" w:before="6"/>
        <w:ind w:left="476" w:right="525" w:firstLine="237"/>
        <w:jc w:val="both"/>
      </w:pPr>
      <w:r>
        <w:rPr>
          <w:color w:val="231F20"/>
        </w:rPr>
        <w:t>The RSSI-based localisation methods are thought more attractive because of their simplicity along with robustness inside circumstances afflicted with multipath than the methods dependant on metrics including time period as</w:t>
      </w:r>
      <w:r>
        <w:rPr>
          <w:color w:val="231F20"/>
          <w:spacing w:val="-1"/>
        </w:rPr>
        <w:t> </w:t>
      </w:r>
      <w:r>
        <w:rPr>
          <w:color w:val="231F20"/>
        </w:rPr>
        <w:t>well as point of view</w:t>
      </w:r>
      <w:r>
        <w:rPr>
          <w:color w:val="231F20"/>
          <w:spacing w:val="-1"/>
        </w:rPr>
        <w:t> </w:t>
      </w:r>
      <w:r>
        <w:rPr>
          <w:color w:val="231F20"/>
        </w:rPr>
        <w:t>[8,</w:t>
      </w:r>
      <w:r>
        <w:rPr>
          <w:color w:val="231F20"/>
          <w:spacing w:val="-1"/>
        </w:rPr>
        <w:t> </w:t>
      </w:r>
      <w:r>
        <w:rPr>
          <w:color w:val="231F20"/>
        </w:rPr>
        <w:t>9]. The RSSI-based place opinion</w:t>
      </w:r>
      <w:r>
        <w:rPr>
          <w:color w:val="231F20"/>
          <w:spacing w:val="-1"/>
        </w:rPr>
        <w:t> </w:t>
      </w:r>
      <w:r>
        <w:rPr>
          <w:color w:val="231F20"/>
        </w:rPr>
        <w:t>might be</w:t>
      </w:r>
      <w:r>
        <w:rPr>
          <w:color w:val="231F20"/>
          <w:spacing w:val="-2"/>
        </w:rPr>
        <w:t> </w:t>
      </w:r>
      <w:r>
        <w:rPr>
          <w:color w:val="231F20"/>
        </w:rPr>
        <w:t>categorized the following: airport terminal aided, airport terminal primarily based along with system primarily based [10, 11]. The</w:t>
      </w:r>
      <w:r>
        <w:rPr>
          <w:color w:val="231F20"/>
          <w:spacing w:val="40"/>
        </w:rPr>
        <w:t> </w:t>
      </w:r>
      <w:r>
        <w:rPr>
          <w:color w:val="231F20"/>
        </w:rPr>
        <w:t>airport terminal aided mode is dependent on RSSI dimensions used by the concentrate on along with deliver</w:t>
      </w:r>
      <w:r>
        <w:rPr>
          <w:color w:val="231F20"/>
          <w:spacing w:val="40"/>
        </w:rPr>
        <w:t> </w:t>
      </w:r>
      <w:r>
        <w:rPr>
          <w:color w:val="231F20"/>
        </w:rPr>
        <w:t>to any server which can be taking care of the radio guide and it is operating the actual localisation criteria. With the airport terminal primarily based mode, the radio guide is made about the airport terminal along with utilized to look for the target’s place. The system primarily based process uses dimensions used</w:t>
      </w:r>
      <w:r>
        <w:rPr>
          <w:color w:val="231F20"/>
          <w:spacing w:val="40"/>
        </w:rPr>
        <w:t> </w:t>
      </w:r>
      <w:r>
        <w:rPr>
          <w:color w:val="231F20"/>
        </w:rPr>
        <w:t>environmental surroundings by Access points (APs) as well as Base stations (BSs). Interior localisation methods dependant on indication toughness get the main advantage of when using the active WLAN infrastructure, and so do not need just about any further deployment prices [12].</w:t>
      </w:r>
    </w:p>
    <w:p>
      <w:pPr>
        <w:pStyle w:val="BodyText"/>
        <w:spacing w:line="249" w:lineRule="auto" w:before="9"/>
        <w:ind w:left="476" w:right="527" w:firstLine="237"/>
        <w:jc w:val="both"/>
      </w:pPr>
      <w:r>
        <w:rPr>
          <w:color w:val="231F20"/>
        </w:rPr>
        <w:t>This RFID position evaluation is founded on electromagnetic communication involving RFID audience in addition to RFID tag words. This RFID tag words may be passive as well as active. The stove in the passive tag words is bound to approximately 1-2 m in addition to another negative aspect is the high expense connected with agreeable audience [13]. This active tag words have a lot longer selection all-around tens connected with yards that makes these ideal for greater situations.</w:t>
      </w:r>
    </w:p>
    <w:p>
      <w:pPr>
        <w:pStyle w:val="BodyText"/>
        <w:spacing w:line="249" w:lineRule="auto" w:before="4"/>
        <w:ind w:left="476" w:right="527" w:firstLine="237"/>
        <w:jc w:val="both"/>
      </w:pPr>
      <w:r>
        <w:rPr>
          <w:color w:val="231F20"/>
        </w:rPr>
        <w:t>Passive Localisation is the subsequent sort of localisation analysed with this paper. At present, the volume of passive methods remains decreased in contrast to your active localisation techniques. Passive Localisation may be used to identify in addition to course organizations with no requiring fastened electronics as well as tag words. A new strategy known as Device-free Passive (DfP) Localisation was unveiled recently [14]. DfP can certainly identify somebody supervising your changes in the RSSI signals within the cellular communication. Approaches like DfP may be used to utilize techniques together with security applications aiding</w:t>
      </w:r>
      <w:r>
        <w:rPr>
          <w:color w:val="231F20"/>
          <w:spacing w:val="-1"/>
        </w:rPr>
        <w:t> </w:t>
      </w:r>
      <w:r>
        <w:rPr>
          <w:color w:val="231F20"/>
        </w:rPr>
        <w:t>your</w:t>
      </w:r>
      <w:r>
        <w:rPr>
          <w:color w:val="231F20"/>
          <w:spacing w:val="-1"/>
        </w:rPr>
        <w:t> </w:t>
      </w:r>
      <w:r>
        <w:rPr>
          <w:color w:val="231F20"/>
        </w:rPr>
        <w:t>unexpected emergency</w:t>
      </w:r>
      <w:r>
        <w:rPr>
          <w:color w:val="231F20"/>
          <w:spacing w:val="-2"/>
        </w:rPr>
        <w:t> </w:t>
      </w:r>
      <w:r>
        <w:rPr>
          <w:color w:val="231F20"/>
        </w:rPr>
        <w:t>responders,</w:t>
      </w:r>
      <w:r>
        <w:rPr>
          <w:color w:val="231F20"/>
          <w:spacing w:val="-1"/>
        </w:rPr>
        <w:t> </w:t>
      </w:r>
      <w:r>
        <w:rPr>
          <w:color w:val="231F20"/>
        </w:rPr>
        <w:t>military</w:t>
      </w:r>
      <w:r>
        <w:rPr>
          <w:color w:val="231F20"/>
          <w:spacing w:val="-1"/>
        </w:rPr>
        <w:t> </w:t>
      </w:r>
      <w:r>
        <w:rPr>
          <w:color w:val="231F20"/>
        </w:rPr>
        <w:t>causes,</w:t>
      </w:r>
      <w:r>
        <w:rPr>
          <w:color w:val="231F20"/>
          <w:spacing w:val="-1"/>
        </w:rPr>
        <w:t> </w:t>
      </w:r>
      <w:r>
        <w:rPr>
          <w:color w:val="231F20"/>
        </w:rPr>
        <w:t>as</w:t>
      </w:r>
      <w:r>
        <w:rPr>
          <w:color w:val="231F20"/>
          <w:spacing w:val="-2"/>
        </w:rPr>
        <w:t> </w:t>
      </w:r>
      <w:r>
        <w:rPr>
          <w:color w:val="231F20"/>
        </w:rPr>
        <w:t>well</w:t>
      </w:r>
      <w:r>
        <w:rPr>
          <w:color w:val="231F20"/>
          <w:spacing w:val="-1"/>
        </w:rPr>
        <w:t> </w:t>
      </w:r>
      <w:r>
        <w:rPr>
          <w:color w:val="231F20"/>
        </w:rPr>
        <w:t>as</w:t>
      </w:r>
      <w:r>
        <w:rPr>
          <w:color w:val="231F20"/>
          <w:spacing w:val="-1"/>
        </w:rPr>
        <w:t> </w:t>
      </w:r>
      <w:r>
        <w:rPr>
          <w:color w:val="231F20"/>
        </w:rPr>
        <w:t>police</w:t>
      </w:r>
      <w:r>
        <w:rPr>
          <w:color w:val="231F20"/>
          <w:spacing w:val="-1"/>
        </w:rPr>
        <w:t> </w:t>
      </w:r>
      <w:r>
        <w:rPr>
          <w:color w:val="231F20"/>
        </w:rPr>
        <w:t>force</w:t>
      </w:r>
      <w:r>
        <w:rPr>
          <w:color w:val="231F20"/>
          <w:spacing w:val="-1"/>
        </w:rPr>
        <w:t> </w:t>
      </w:r>
      <w:r>
        <w:rPr>
          <w:color w:val="231F20"/>
        </w:rPr>
        <w:t>coming to any</w:t>
      </w:r>
      <w:r>
        <w:rPr>
          <w:color w:val="231F20"/>
          <w:spacing w:val="-1"/>
        </w:rPr>
        <w:t> </w:t>
      </w:r>
      <w:r>
        <w:rPr>
          <w:color w:val="231F20"/>
        </w:rPr>
        <w:t>scene</w:t>
      </w:r>
      <w:r>
        <w:rPr>
          <w:color w:val="231F20"/>
          <w:spacing w:val="-1"/>
        </w:rPr>
        <w:t> </w:t>
      </w:r>
      <w:r>
        <w:rPr>
          <w:color w:val="231F20"/>
        </w:rPr>
        <w:t>in which entry in to a creating is usually probably harmful.</w:t>
      </w:r>
    </w:p>
    <w:p>
      <w:pPr>
        <w:spacing w:after="0" w:line="249" w:lineRule="auto"/>
        <w:jc w:val="both"/>
        <w:sectPr>
          <w:pgSz w:w="10890" w:h="14860"/>
          <w:pgMar w:header="713" w:footer="0" w:top="900" w:bottom="280" w:left="460" w:right="600"/>
        </w:sectPr>
      </w:pPr>
    </w:p>
    <w:p>
      <w:pPr>
        <w:pStyle w:val="BodyText"/>
        <w:rPr>
          <w:sz w:val="16"/>
        </w:rPr>
      </w:pPr>
    </w:p>
    <w:p>
      <w:pPr>
        <w:pStyle w:val="BodyText"/>
        <w:spacing w:before="1"/>
        <w:rPr>
          <w:sz w:val="16"/>
        </w:rPr>
      </w:pPr>
    </w:p>
    <w:p>
      <w:pPr>
        <w:spacing w:before="0"/>
        <w:ind w:left="583" w:right="0" w:firstLine="0"/>
        <w:jc w:val="left"/>
        <w:rPr>
          <w:sz w:val="16"/>
        </w:rPr>
      </w:pPr>
      <w:r>
        <w:rPr>
          <w:color w:val="231F20"/>
          <w:sz w:val="16"/>
        </w:rPr>
        <w:t>Table</w:t>
      </w:r>
      <w:r>
        <w:rPr>
          <w:color w:val="231F20"/>
          <w:spacing w:val="-6"/>
          <w:sz w:val="16"/>
        </w:rPr>
        <w:t> </w:t>
      </w:r>
      <w:r>
        <w:rPr>
          <w:color w:val="231F20"/>
          <w:sz w:val="16"/>
        </w:rPr>
        <w:t>1:</w:t>
      </w:r>
      <w:r>
        <w:rPr>
          <w:color w:val="231F20"/>
          <w:spacing w:val="-6"/>
          <w:sz w:val="16"/>
        </w:rPr>
        <w:t> </w:t>
      </w:r>
      <w:r>
        <w:rPr>
          <w:color w:val="231F20"/>
          <w:sz w:val="16"/>
        </w:rPr>
        <w:t>Comparison</w:t>
      </w:r>
      <w:r>
        <w:rPr>
          <w:color w:val="231F20"/>
          <w:spacing w:val="-6"/>
          <w:sz w:val="16"/>
        </w:rPr>
        <w:t> </w:t>
      </w:r>
      <w:r>
        <w:rPr>
          <w:color w:val="231F20"/>
          <w:sz w:val="16"/>
        </w:rPr>
        <w:t>between</w:t>
      </w:r>
      <w:r>
        <w:rPr>
          <w:color w:val="231F20"/>
          <w:spacing w:val="-6"/>
          <w:sz w:val="16"/>
        </w:rPr>
        <w:t> </w:t>
      </w:r>
      <w:r>
        <w:rPr>
          <w:color w:val="231F20"/>
          <w:sz w:val="16"/>
        </w:rPr>
        <w:t>active</w:t>
      </w:r>
      <w:r>
        <w:rPr>
          <w:color w:val="231F20"/>
          <w:spacing w:val="-5"/>
          <w:sz w:val="16"/>
        </w:rPr>
        <w:t> </w:t>
      </w:r>
      <w:r>
        <w:rPr>
          <w:color w:val="231F20"/>
          <w:sz w:val="16"/>
        </w:rPr>
        <w:t>localization</w:t>
      </w:r>
      <w:r>
        <w:rPr>
          <w:color w:val="231F20"/>
          <w:spacing w:val="-6"/>
          <w:sz w:val="16"/>
        </w:rPr>
        <w:t> </w:t>
      </w:r>
      <w:r>
        <w:rPr>
          <w:color w:val="231F20"/>
          <w:spacing w:val="-2"/>
          <w:sz w:val="16"/>
        </w:rPr>
        <w:t>systems</w:t>
      </w:r>
    </w:p>
    <w:p>
      <w:pPr>
        <w:pStyle w:val="BodyText"/>
        <w:spacing w:before="26"/>
      </w:pPr>
    </w:p>
    <w:tbl>
      <w:tblPr>
        <w:tblW w:w="0" w:type="auto"/>
        <w:jc w:val="left"/>
        <w:tblInd w:w="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711"/>
        <w:gridCol w:w="782"/>
        <w:gridCol w:w="698"/>
        <w:gridCol w:w="1159"/>
        <w:gridCol w:w="1590"/>
        <w:gridCol w:w="1043"/>
        <w:gridCol w:w="1409"/>
        <w:gridCol w:w="303"/>
        <w:gridCol w:w="832"/>
      </w:tblGrid>
      <w:tr>
        <w:trPr>
          <w:trHeight w:val="560" w:hRule="atLeast"/>
        </w:trPr>
        <w:tc>
          <w:tcPr>
            <w:tcW w:w="1419" w:type="dxa"/>
            <w:gridSpan w:val="2"/>
            <w:tcBorders>
              <w:top w:val="single" w:sz="8" w:space="0" w:color="000000"/>
              <w:bottom w:val="single" w:sz="8" w:space="0" w:color="000000"/>
            </w:tcBorders>
          </w:tcPr>
          <w:p>
            <w:pPr>
              <w:pStyle w:val="TableParagraph"/>
              <w:spacing w:before="68"/>
              <w:ind w:left="158"/>
              <w:rPr>
                <w:sz w:val="16"/>
              </w:rPr>
            </w:pPr>
            <w:r>
              <w:rPr>
                <w:color w:val="231F20"/>
                <w:spacing w:val="-2"/>
                <w:sz w:val="16"/>
              </w:rPr>
              <w:t>System</w:t>
            </w:r>
          </w:p>
        </w:tc>
        <w:tc>
          <w:tcPr>
            <w:tcW w:w="1480" w:type="dxa"/>
            <w:gridSpan w:val="2"/>
            <w:tcBorders>
              <w:top w:val="single" w:sz="8" w:space="0" w:color="000000"/>
              <w:bottom w:val="single" w:sz="8" w:space="0" w:color="000000"/>
            </w:tcBorders>
          </w:tcPr>
          <w:p>
            <w:pPr>
              <w:pStyle w:val="TableParagraph"/>
              <w:spacing w:before="68"/>
              <w:ind w:left="144"/>
              <w:rPr>
                <w:sz w:val="16"/>
              </w:rPr>
            </w:pPr>
            <w:r>
              <w:rPr>
                <w:color w:val="231F20"/>
                <w:spacing w:val="-2"/>
                <w:sz w:val="16"/>
              </w:rPr>
              <w:t>Location</w:t>
            </w:r>
            <w:r>
              <w:rPr>
                <w:color w:val="231F20"/>
                <w:spacing w:val="40"/>
                <w:sz w:val="16"/>
              </w:rPr>
              <w:t> </w:t>
            </w:r>
            <w:r>
              <w:rPr>
                <w:color w:val="231F20"/>
                <w:spacing w:val="-2"/>
                <w:sz w:val="16"/>
              </w:rPr>
              <w:t>Technologies</w:t>
            </w:r>
          </w:p>
        </w:tc>
        <w:tc>
          <w:tcPr>
            <w:tcW w:w="1159" w:type="dxa"/>
            <w:tcBorders>
              <w:top w:val="single" w:sz="8" w:space="0" w:color="000000"/>
              <w:bottom w:val="single" w:sz="8" w:space="0" w:color="000000"/>
            </w:tcBorders>
          </w:tcPr>
          <w:p>
            <w:pPr>
              <w:pStyle w:val="TableParagraph"/>
              <w:spacing w:before="68"/>
              <w:ind w:left="146"/>
              <w:rPr>
                <w:sz w:val="16"/>
              </w:rPr>
            </w:pPr>
            <w:r>
              <w:rPr>
                <w:color w:val="231F20"/>
                <w:spacing w:val="-2"/>
                <w:sz w:val="16"/>
              </w:rPr>
              <w:t>Positioning</w:t>
            </w:r>
            <w:r>
              <w:rPr>
                <w:color w:val="231F20"/>
                <w:spacing w:val="40"/>
                <w:sz w:val="16"/>
              </w:rPr>
              <w:t> </w:t>
            </w:r>
            <w:r>
              <w:rPr>
                <w:color w:val="231F20"/>
                <w:spacing w:val="-2"/>
                <w:sz w:val="16"/>
              </w:rPr>
              <w:t>Algorithm</w:t>
            </w:r>
          </w:p>
        </w:tc>
        <w:tc>
          <w:tcPr>
            <w:tcW w:w="1590" w:type="dxa"/>
            <w:tcBorders>
              <w:top w:val="single" w:sz="8" w:space="0" w:color="000000"/>
              <w:bottom w:val="single" w:sz="8" w:space="0" w:color="000000"/>
            </w:tcBorders>
          </w:tcPr>
          <w:p>
            <w:pPr>
              <w:pStyle w:val="TableParagraph"/>
              <w:spacing w:before="68"/>
              <w:ind w:left="146"/>
              <w:rPr>
                <w:sz w:val="16"/>
              </w:rPr>
            </w:pPr>
            <w:r>
              <w:rPr>
                <w:color w:val="231F20"/>
                <w:spacing w:val="-2"/>
                <w:sz w:val="16"/>
              </w:rPr>
              <w:t>Accuracy/Precision</w:t>
            </w:r>
          </w:p>
        </w:tc>
        <w:tc>
          <w:tcPr>
            <w:tcW w:w="1043" w:type="dxa"/>
            <w:tcBorders>
              <w:top w:val="single" w:sz="8" w:space="0" w:color="000000"/>
              <w:bottom w:val="single" w:sz="8" w:space="0" w:color="000000"/>
            </w:tcBorders>
          </w:tcPr>
          <w:p>
            <w:pPr>
              <w:pStyle w:val="TableParagraph"/>
              <w:spacing w:before="68"/>
              <w:ind w:left="148"/>
              <w:rPr>
                <w:sz w:val="16"/>
              </w:rPr>
            </w:pPr>
            <w:r>
              <w:rPr>
                <w:color w:val="231F20"/>
                <w:spacing w:val="-2"/>
                <w:sz w:val="16"/>
              </w:rPr>
              <w:t>Complexity</w:t>
            </w:r>
          </w:p>
        </w:tc>
        <w:tc>
          <w:tcPr>
            <w:tcW w:w="1409" w:type="dxa"/>
            <w:tcBorders>
              <w:top w:val="single" w:sz="8" w:space="0" w:color="000000"/>
              <w:bottom w:val="single" w:sz="8" w:space="0" w:color="000000"/>
            </w:tcBorders>
          </w:tcPr>
          <w:p>
            <w:pPr>
              <w:pStyle w:val="TableParagraph"/>
              <w:spacing w:before="68"/>
              <w:ind w:left="149"/>
              <w:rPr>
                <w:sz w:val="16"/>
              </w:rPr>
            </w:pPr>
            <w:r>
              <w:rPr>
                <w:color w:val="231F20"/>
                <w:spacing w:val="-2"/>
                <w:sz w:val="16"/>
              </w:rPr>
              <w:t>Scalability/Space</w:t>
            </w:r>
            <w:r>
              <w:rPr>
                <w:color w:val="231F20"/>
                <w:spacing w:val="40"/>
                <w:sz w:val="16"/>
              </w:rPr>
              <w:t> </w:t>
            </w:r>
            <w:r>
              <w:rPr>
                <w:color w:val="231F20"/>
                <w:spacing w:val="-2"/>
                <w:sz w:val="16"/>
              </w:rPr>
              <w:t>dimension</w:t>
            </w:r>
          </w:p>
        </w:tc>
        <w:tc>
          <w:tcPr>
            <w:tcW w:w="303" w:type="dxa"/>
            <w:tcBorders>
              <w:top w:val="single" w:sz="8" w:space="0" w:color="000000"/>
              <w:bottom w:val="single" w:sz="8" w:space="0" w:color="000000"/>
            </w:tcBorders>
          </w:tcPr>
          <w:p>
            <w:pPr>
              <w:pStyle w:val="TableParagraph"/>
              <w:rPr>
                <w:sz w:val="14"/>
              </w:rPr>
            </w:pPr>
          </w:p>
        </w:tc>
        <w:tc>
          <w:tcPr>
            <w:tcW w:w="832" w:type="dxa"/>
            <w:tcBorders>
              <w:top w:val="single" w:sz="8" w:space="0" w:color="000000"/>
              <w:bottom w:val="single" w:sz="8" w:space="0" w:color="000000"/>
            </w:tcBorders>
          </w:tcPr>
          <w:p>
            <w:pPr>
              <w:pStyle w:val="TableParagraph"/>
              <w:spacing w:before="68"/>
              <w:ind w:left="148"/>
              <w:rPr>
                <w:sz w:val="16"/>
              </w:rPr>
            </w:pPr>
            <w:r>
              <w:rPr>
                <w:color w:val="231F20"/>
                <w:spacing w:val="-4"/>
                <w:sz w:val="16"/>
              </w:rPr>
              <w:t>Cost</w:t>
            </w:r>
          </w:p>
        </w:tc>
      </w:tr>
      <w:tr>
        <w:trPr>
          <w:trHeight w:val="592" w:hRule="atLeast"/>
        </w:trPr>
        <w:tc>
          <w:tcPr>
            <w:tcW w:w="1419" w:type="dxa"/>
            <w:gridSpan w:val="2"/>
            <w:tcBorders>
              <w:top w:val="single" w:sz="8" w:space="0" w:color="000000"/>
            </w:tcBorders>
            <w:shd w:val="clear" w:color="auto" w:fill="E7E7E7"/>
          </w:tcPr>
          <w:p>
            <w:pPr>
              <w:pStyle w:val="TableParagraph"/>
              <w:spacing w:before="68"/>
              <w:ind w:left="158"/>
              <w:rPr>
                <w:sz w:val="16"/>
              </w:rPr>
            </w:pPr>
            <w:r>
              <w:rPr>
                <w:color w:val="231F20"/>
                <w:sz w:val="16"/>
              </w:rPr>
              <w:t>SpotON</w:t>
            </w:r>
            <w:r>
              <w:rPr>
                <w:color w:val="231F20"/>
                <w:spacing w:val="-7"/>
                <w:sz w:val="16"/>
              </w:rPr>
              <w:t> </w:t>
            </w:r>
            <w:r>
              <w:rPr>
                <w:color w:val="231F20"/>
                <w:spacing w:val="-2"/>
                <w:sz w:val="16"/>
              </w:rPr>
              <w:t>(2000)</w:t>
            </w:r>
          </w:p>
        </w:tc>
        <w:tc>
          <w:tcPr>
            <w:tcW w:w="1480" w:type="dxa"/>
            <w:gridSpan w:val="2"/>
            <w:tcBorders>
              <w:top w:val="single" w:sz="8" w:space="0" w:color="000000"/>
            </w:tcBorders>
            <w:shd w:val="clear" w:color="auto" w:fill="E7E7E7"/>
          </w:tcPr>
          <w:p>
            <w:pPr>
              <w:pStyle w:val="TableParagraph"/>
              <w:tabs>
                <w:tab w:pos="933" w:val="left" w:leader="none"/>
              </w:tabs>
              <w:spacing w:before="68"/>
              <w:ind w:left="144" w:right="139"/>
              <w:rPr>
                <w:sz w:val="16"/>
              </w:rPr>
            </w:pPr>
            <w:r>
              <w:rPr>
                <w:color w:val="231F20"/>
                <w:spacing w:val="-2"/>
                <w:sz w:val="16"/>
              </w:rPr>
              <w:t>Active</w:t>
            </w:r>
            <w:r>
              <w:rPr>
                <w:color w:val="231F20"/>
                <w:sz w:val="16"/>
              </w:rPr>
              <w:tab/>
            </w:r>
            <w:r>
              <w:rPr>
                <w:color w:val="231F20"/>
                <w:spacing w:val="-2"/>
                <w:sz w:val="16"/>
              </w:rPr>
              <w:t>RFID,</w:t>
            </w:r>
            <w:r>
              <w:rPr>
                <w:color w:val="231F20"/>
                <w:spacing w:val="40"/>
                <w:sz w:val="16"/>
              </w:rPr>
              <w:t> </w:t>
            </w:r>
            <w:r>
              <w:rPr>
                <w:color w:val="231F20"/>
                <w:spacing w:val="-4"/>
                <w:sz w:val="16"/>
              </w:rPr>
              <w:t>RSSI</w:t>
            </w:r>
          </w:p>
        </w:tc>
        <w:tc>
          <w:tcPr>
            <w:tcW w:w="1159" w:type="dxa"/>
            <w:tcBorders>
              <w:top w:val="single" w:sz="8" w:space="0" w:color="000000"/>
            </w:tcBorders>
            <w:shd w:val="clear" w:color="auto" w:fill="E7E7E7"/>
          </w:tcPr>
          <w:p>
            <w:pPr>
              <w:pStyle w:val="TableParagraph"/>
              <w:spacing w:before="68"/>
              <w:ind w:left="146"/>
              <w:rPr>
                <w:sz w:val="16"/>
              </w:rPr>
            </w:pPr>
            <w:r>
              <w:rPr>
                <w:color w:val="231F20"/>
                <w:spacing w:val="-2"/>
                <w:sz w:val="16"/>
              </w:rPr>
              <w:t>Ad-Hoc</w:t>
            </w:r>
            <w:r>
              <w:rPr>
                <w:color w:val="231F20"/>
                <w:spacing w:val="40"/>
                <w:sz w:val="16"/>
              </w:rPr>
              <w:t> </w:t>
            </w:r>
            <w:r>
              <w:rPr>
                <w:color w:val="231F20"/>
                <w:spacing w:val="-2"/>
                <w:sz w:val="16"/>
              </w:rPr>
              <w:t>Lateration</w:t>
            </w:r>
          </w:p>
        </w:tc>
        <w:tc>
          <w:tcPr>
            <w:tcW w:w="1590" w:type="dxa"/>
            <w:tcBorders>
              <w:top w:val="single" w:sz="8" w:space="0" w:color="000000"/>
            </w:tcBorders>
            <w:shd w:val="clear" w:color="auto" w:fill="E7E7E7"/>
          </w:tcPr>
          <w:p>
            <w:pPr>
              <w:pStyle w:val="TableParagraph"/>
              <w:spacing w:before="68"/>
              <w:ind w:left="146"/>
              <w:rPr>
                <w:sz w:val="16"/>
              </w:rPr>
            </w:pPr>
            <w:r>
              <w:rPr>
                <w:color w:val="231F20"/>
                <w:sz w:val="16"/>
              </w:rPr>
              <w:t>Depends</w:t>
            </w:r>
            <w:r>
              <w:rPr>
                <w:color w:val="231F20"/>
                <w:spacing w:val="80"/>
                <w:w w:val="150"/>
                <w:sz w:val="16"/>
              </w:rPr>
              <w:t> </w:t>
            </w:r>
            <w:r>
              <w:rPr>
                <w:color w:val="231F20"/>
                <w:sz w:val="16"/>
              </w:rPr>
              <w:t>on</w:t>
            </w:r>
            <w:r>
              <w:rPr>
                <w:color w:val="231F20"/>
                <w:spacing w:val="80"/>
                <w:w w:val="150"/>
                <w:sz w:val="16"/>
              </w:rPr>
              <w:t> </w:t>
            </w:r>
            <w:r>
              <w:rPr>
                <w:color w:val="231F20"/>
                <w:sz w:val="16"/>
              </w:rPr>
              <w:t>the</w:t>
            </w:r>
            <w:r>
              <w:rPr>
                <w:color w:val="231F20"/>
                <w:spacing w:val="40"/>
                <w:sz w:val="16"/>
              </w:rPr>
              <w:t> </w:t>
            </w:r>
            <w:r>
              <w:rPr>
                <w:color w:val="231F20"/>
                <w:sz w:val="16"/>
              </w:rPr>
              <w:t>Cluster</w:t>
            </w:r>
            <w:r>
              <w:rPr>
                <w:color w:val="231F20"/>
                <w:spacing w:val="-3"/>
                <w:sz w:val="16"/>
              </w:rPr>
              <w:t> </w:t>
            </w:r>
            <w:r>
              <w:rPr>
                <w:color w:val="231F20"/>
                <w:sz w:val="16"/>
              </w:rPr>
              <w:t>size</w:t>
            </w:r>
          </w:p>
        </w:tc>
        <w:tc>
          <w:tcPr>
            <w:tcW w:w="1043" w:type="dxa"/>
            <w:tcBorders>
              <w:top w:val="single" w:sz="8" w:space="0" w:color="000000"/>
            </w:tcBorders>
            <w:shd w:val="clear" w:color="auto" w:fill="E7E7E7"/>
          </w:tcPr>
          <w:p>
            <w:pPr>
              <w:pStyle w:val="TableParagraph"/>
              <w:spacing w:before="68"/>
              <w:ind w:left="148"/>
              <w:rPr>
                <w:sz w:val="16"/>
              </w:rPr>
            </w:pPr>
            <w:r>
              <w:rPr>
                <w:color w:val="231F20"/>
                <w:spacing w:val="-2"/>
                <w:sz w:val="16"/>
              </w:rPr>
              <w:t>Medium</w:t>
            </w:r>
          </w:p>
        </w:tc>
        <w:tc>
          <w:tcPr>
            <w:tcW w:w="1409" w:type="dxa"/>
            <w:tcBorders>
              <w:top w:val="single" w:sz="8" w:space="0" w:color="000000"/>
            </w:tcBorders>
            <w:shd w:val="clear" w:color="auto" w:fill="E7E7E7"/>
          </w:tcPr>
          <w:p>
            <w:pPr>
              <w:pStyle w:val="TableParagraph"/>
              <w:spacing w:before="68"/>
              <w:ind w:left="149"/>
              <w:rPr>
                <w:sz w:val="16"/>
              </w:rPr>
            </w:pPr>
            <w:r>
              <w:rPr>
                <w:color w:val="231F20"/>
                <w:sz w:val="16"/>
              </w:rPr>
              <w:t>Cluster</w:t>
            </w:r>
            <w:r>
              <w:rPr>
                <w:color w:val="231F20"/>
                <w:spacing w:val="80"/>
                <w:sz w:val="16"/>
              </w:rPr>
              <w:t> </w:t>
            </w:r>
            <w:r>
              <w:rPr>
                <w:color w:val="231F20"/>
                <w:sz w:val="16"/>
              </w:rPr>
              <w:t>at</w:t>
            </w:r>
            <w:r>
              <w:rPr>
                <w:color w:val="231F20"/>
                <w:spacing w:val="80"/>
                <w:sz w:val="16"/>
              </w:rPr>
              <w:t> </w:t>
            </w:r>
            <w:r>
              <w:rPr>
                <w:color w:val="231F20"/>
                <w:sz w:val="16"/>
              </w:rPr>
              <w:t>least</w:t>
            </w:r>
            <w:r>
              <w:rPr>
                <w:color w:val="231F20"/>
                <w:spacing w:val="40"/>
                <w:sz w:val="16"/>
              </w:rPr>
              <w:t> </w:t>
            </w:r>
            <w:r>
              <w:rPr>
                <w:color w:val="231F20"/>
                <w:spacing w:val="-2"/>
                <w:sz w:val="16"/>
              </w:rPr>
              <w:t>tags/2D</w:t>
            </w:r>
          </w:p>
        </w:tc>
        <w:tc>
          <w:tcPr>
            <w:tcW w:w="303" w:type="dxa"/>
            <w:tcBorders>
              <w:top w:val="single" w:sz="8" w:space="0" w:color="000000"/>
            </w:tcBorders>
            <w:shd w:val="clear" w:color="auto" w:fill="E7E7E7"/>
          </w:tcPr>
          <w:p>
            <w:pPr>
              <w:pStyle w:val="TableParagraph"/>
              <w:spacing w:before="68"/>
              <w:ind w:left="83"/>
              <w:rPr>
                <w:sz w:val="16"/>
              </w:rPr>
            </w:pPr>
            <w:r>
              <w:rPr>
                <w:color w:val="231F20"/>
                <w:spacing w:val="-10"/>
                <w:sz w:val="16"/>
              </w:rPr>
              <w:t>2</w:t>
            </w:r>
          </w:p>
        </w:tc>
        <w:tc>
          <w:tcPr>
            <w:tcW w:w="832" w:type="dxa"/>
            <w:tcBorders>
              <w:top w:val="single" w:sz="8" w:space="0" w:color="000000"/>
            </w:tcBorders>
            <w:shd w:val="clear" w:color="auto" w:fill="E7E7E7"/>
          </w:tcPr>
          <w:p>
            <w:pPr>
              <w:pStyle w:val="TableParagraph"/>
              <w:spacing w:before="68"/>
              <w:ind w:left="148"/>
              <w:rPr>
                <w:sz w:val="16"/>
              </w:rPr>
            </w:pPr>
            <w:r>
              <w:rPr>
                <w:color w:val="231F20"/>
                <w:spacing w:val="-5"/>
                <w:sz w:val="16"/>
              </w:rPr>
              <w:t>Low</w:t>
            </w:r>
          </w:p>
        </w:tc>
      </w:tr>
      <w:tr>
        <w:trPr>
          <w:trHeight w:val="591" w:hRule="atLeast"/>
        </w:trPr>
        <w:tc>
          <w:tcPr>
            <w:tcW w:w="1419" w:type="dxa"/>
            <w:gridSpan w:val="2"/>
          </w:tcPr>
          <w:p>
            <w:pPr>
              <w:pStyle w:val="TableParagraph"/>
              <w:spacing w:before="68"/>
              <w:ind w:left="158"/>
              <w:rPr>
                <w:sz w:val="16"/>
              </w:rPr>
            </w:pPr>
            <w:r>
              <w:rPr>
                <w:color w:val="231F20"/>
                <w:sz w:val="16"/>
              </w:rPr>
              <w:t>Ubisense</w:t>
            </w:r>
            <w:r>
              <w:rPr>
                <w:color w:val="231F20"/>
                <w:spacing w:val="-7"/>
                <w:sz w:val="16"/>
              </w:rPr>
              <w:t> </w:t>
            </w:r>
            <w:r>
              <w:rPr>
                <w:color w:val="231F20"/>
                <w:spacing w:val="-2"/>
                <w:sz w:val="16"/>
              </w:rPr>
              <w:t>(2005)</w:t>
            </w:r>
          </w:p>
        </w:tc>
        <w:tc>
          <w:tcPr>
            <w:tcW w:w="1480" w:type="dxa"/>
            <w:gridSpan w:val="2"/>
          </w:tcPr>
          <w:p>
            <w:pPr>
              <w:pStyle w:val="TableParagraph"/>
              <w:tabs>
                <w:tab w:pos="854" w:val="left" w:leader="none"/>
              </w:tabs>
              <w:spacing w:before="68"/>
              <w:ind w:left="144" w:right="138"/>
              <w:rPr>
                <w:sz w:val="16"/>
              </w:rPr>
            </w:pPr>
            <w:r>
              <w:rPr>
                <w:color w:val="231F20"/>
                <w:spacing w:val="-4"/>
                <w:sz w:val="16"/>
              </w:rPr>
              <w:t>UWB,</w:t>
            </w:r>
            <w:r>
              <w:rPr>
                <w:color w:val="231F20"/>
                <w:sz w:val="16"/>
              </w:rPr>
              <w:tab/>
            </w:r>
            <w:r>
              <w:rPr>
                <w:color w:val="231F20"/>
                <w:spacing w:val="-2"/>
                <w:sz w:val="16"/>
              </w:rPr>
              <w:t>TDOA,</w:t>
            </w:r>
            <w:r>
              <w:rPr>
                <w:color w:val="231F20"/>
                <w:spacing w:val="40"/>
                <w:sz w:val="16"/>
              </w:rPr>
              <w:t> </w:t>
            </w:r>
            <w:r>
              <w:rPr>
                <w:color w:val="231F20"/>
                <w:spacing w:val="-4"/>
                <w:sz w:val="16"/>
              </w:rPr>
              <w:t>AOA</w:t>
            </w:r>
          </w:p>
        </w:tc>
        <w:tc>
          <w:tcPr>
            <w:tcW w:w="1159" w:type="dxa"/>
          </w:tcPr>
          <w:p>
            <w:pPr>
              <w:pStyle w:val="TableParagraph"/>
              <w:spacing w:before="68"/>
              <w:ind w:left="146"/>
              <w:rPr>
                <w:sz w:val="16"/>
              </w:rPr>
            </w:pPr>
            <w:r>
              <w:rPr>
                <w:color w:val="231F20"/>
                <w:sz w:val="16"/>
              </w:rPr>
              <w:t>Least</w:t>
            </w:r>
            <w:r>
              <w:rPr>
                <w:color w:val="231F20"/>
                <w:spacing w:val="-4"/>
                <w:sz w:val="16"/>
              </w:rPr>
              <w:t> </w:t>
            </w:r>
            <w:r>
              <w:rPr>
                <w:color w:val="231F20"/>
                <w:spacing w:val="-2"/>
                <w:sz w:val="16"/>
              </w:rPr>
              <w:t>square</w:t>
            </w:r>
          </w:p>
        </w:tc>
        <w:tc>
          <w:tcPr>
            <w:tcW w:w="1590" w:type="dxa"/>
          </w:tcPr>
          <w:p>
            <w:pPr>
              <w:pStyle w:val="TableParagraph"/>
              <w:spacing w:line="184" w:lineRule="exact" w:before="68"/>
              <w:ind w:left="149"/>
              <w:rPr>
                <w:sz w:val="16"/>
              </w:rPr>
            </w:pPr>
            <w:r>
              <w:rPr>
                <w:color w:val="231F20"/>
                <w:sz w:val="16"/>
              </w:rPr>
              <w:t>Approx.</w:t>
            </w:r>
            <w:r>
              <w:rPr>
                <w:color w:val="231F20"/>
                <w:spacing w:val="-4"/>
                <w:sz w:val="16"/>
              </w:rPr>
              <w:t> </w:t>
            </w:r>
            <w:r>
              <w:rPr>
                <w:color w:val="231F20"/>
                <w:sz w:val="16"/>
              </w:rPr>
              <w:t>15</w:t>
            </w:r>
            <w:r>
              <w:rPr>
                <w:color w:val="231F20"/>
                <w:spacing w:val="-4"/>
                <w:sz w:val="16"/>
              </w:rPr>
              <w:t> </w:t>
            </w:r>
            <w:r>
              <w:rPr>
                <w:color w:val="231F20"/>
                <w:spacing w:val="-2"/>
                <w:sz w:val="16"/>
              </w:rPr>
              <w:t>cm/99%</w:t>
            </w:r>
          </w:p>
          <w:p>
            <w:pPr>
              <w:pStyle w:val="TableParagraph"/>
              <w:ind w:left="146"/>
              <w:rPr>
                <w:sz w:val="16"/>
              </w:rPr>
            </w:pPr>
            <w:r>
              <w:rPr>
                <w:color w:val="231F20"/>
                <w:sz w:val="16"/>
              </w:rPr>
              <w:t>within</w:t>
            </w:r>
            <w:r>
              <w:rPr>
                <w:color w:val="231F20"/>
                <w:spacing w:val="-4"/>
                <w:sz w:val="16"/>
              </w:rPr>
              <w:t> </w:t>
            </w:r>
            <w:r>
              <w:rPr>
                <w:color w:val="231F20"/>
                <w:sz w:val="16"/>
              </w:rPr>
              <w:t>0.3</w:t>
            </w:r>
            <w:r>
              <w:rPr>
                <w:color w:val="231F20"/>
                <w:spacing w:val="-4"/>
                <w:sz w:val="16"/>
              </w:rPr>
              <w:t> </w:t>
            </w:r>
            <w:r>
              <w:rPr>
                <w:color w:val="231F20"/>
                <w:spacing w:val="-10"/>
                <w:sz w:val="16"/>
              </w:rPr>
              <w:t>m</w:t>
            </w:r>
          </w:p>
        </w:tc>
        <w:tc>
          <w:tcPr>
            <w:tcW w:w="1043" w:type="dxa"/>
          </w:tcPr>
          <w:p>
            <w:pPr>
              <w:pStyle w:val="TableParagraph"/>
              <w:spacing w:before="68"/>
              <w:ind w:left="148"/>
              <w:rPr>
                <w:sz w:val="16"/>
              </w:rPr>
            </w:pPr>
            <w:r>
              <w:rPr>
                <w:color w:val="231F20"/>
                <w:spacing w:val="-2"/>
                <w:sz w:val="16"/>
              </w:rPr>
              <w:t>Moderate</w:t>
            </w:r>
          </w:p>
        </w:tc>
        <w:tc>
          <w:tcPr>
            <w:tcW w:w="1409" w:type="dxa"/>
          </w:tcPr>
          <w:p>
            <w:pPr>
              <w:pStyle w:val="TableParagraph"/>
              <w:spacing w:before="68"/>
              <w:ind w:left="150"/>
              <w:rPr>
                <w:sz w:val="16"/>
              </w:rPr>
            </w:pPr>
            <w:r>
              <w:rPr>
                <w:color w:val="231F20"/>
                <w:sz w:val="16"/>
              </w:rPr>
              <w:t>Good,</w:t>
            </w:r>
            <w:r>
              <w:rPr>
                <w:color w:val="231F20"/>
                <w:spacing w:val="-5"/>
                <w:sz w:val="16"/>
              </w:rPr>
              <w:t> </w:t>
            </w:r>
            <w:r>
              <w:rPr>
                <w:color w:val="231F20"/>
                <w:sz w:val="16"/>
              </w:rPr>
              <w:t>2D,</w:t>
            </w:r>
            <w:r>
              <w:rPr>
                <w:color w:val="231F20"/>
                <w:spacing w:val="-4"/>
                <w:sz w:val="16"/>
              </w:rPr>
              <w:t> </w:t>
            </w:r>
            <w:r>
              <w:rPr>
                <w:color w:val="231F20"/>
                <w:spacing w:val="-5"/>
                <w:sz w:val="16"/>
              </w:rPr>
              <w:t>3D</w:t>
            </w:r>
          </w:p>
        </w:tc>
        <w:tc>
          <w:tcPr>
            <w:tcW w:w="303" w:type="dxa"/>
          </w:tcPr>
          <w:p>
            <w:pPr>
              <w:pStyle w:val="TableParagraph"/>
              <w:rPr>
                <w:sz w:val="14"/>
              </w:rPr>
            </w:pPr>
          </w:p>
        </w:tc>
        <w:tc>
          <w:tcPr>
            <w:tcW w:w="832" w:type="dxa"/>
          </w:tcPr>
          <w:p>
            <w:pPr>
              <w:pStyle w:val="TableParagraph"/>
              <w:spacing w:before="68"/>
              <w:ind w:left="149"/>
              <w:rPr>
                <w:sz w:val="16"/>
              </w:rPr>
            </w:pPr>
            <w:r>
              <w:rPr>
                <w:color w:val="231F20"/>
                <w:spacing w:val="-2"/>
                <w:sz w:val="16"/>
              </w:rPr>
              <w:t>Medium</w:t>
            </w:r>
          </w:p>
        </w:tc>
      </w:tr>
      <w:tr>
        <w:trPr>
          <w:trHeight w:val="696" w:hRule="atLeast"/>
        </w:trPr>
        <w:tc>
          <w:tcPr>
            <w:tcW w:w="1419" w:type="dxa"/>
            <w:gridSpan w:val="2"/>
            <w:shd w:val="clear" w:color="auto" w:fill="E7E7E7"/>
          </w:tcPr>
          <w:p>
            <w:pPr>
              <w:pStyle w:val="TableParagraph"/>
              <w:tabs>
                <w:tab w:pos="883" w:val="left" w:leader="none"/>
              </w:tabs>
              <w:spacing w:before="68"/>
              <w:ind w:left="158" w:right="142"/>
              <w:rPr>
                <w:sz w:val="16"/>
              </w:rPr>
            </w:pPr>
            <w:r>
              <w:rPr>
                <w:color w:val="231F20"/>
                <w:spacing w:val="-2"/>
                <w:sz w:val="16"/>
              </w:rPr>
              <w:t>Ekahau</w:t>
            </w:r>
            <w:r>
              <w:rPr>
                <w:color w:val="231F20"/>
                <w:sz w:val="16"/>
              </w:rPr>
              <w:tab/>
            </w:r>
            <w:r>
              <w:rPr>
                <w:color w:val="231F20"/>
                <w:spacing w:val="-4"/>
                <w:sz w:val="16"/>
              </w:rPr>
              <w:t>RTLS</w:t>
            </w:r>
            <w:r>
              <w:rPr>
                <w:color w:val="231F20"/>
                <w:spacing w:val="40"/>
                <w:sz w:val="16"/>
              </w:rPr>
              <w:t> </w:t>
            </w:r>
            <w:r>
              <w:rPr>
                <w:color w:val="231F20"/>
                <w:spacing w:val="-2"/>
                <w:sz w:val="16"/>
              </w:rPr>
              <w:t>(2000)</w:t>
            </w:r>
          </w:p>
        </w:tc>
        <w:tc>
          <w:tcPr>
            <w:tcW w:w="1480" w:type="dxa"/>
            <w:gridSpan w:val="2"/>
            <w:shd w:val="clear" w:color="auto" w:fill="E7E7E7"/>
          </w:tcPr>
          <w:p>
            <w:pPr>
              <w:pStyle w:val="TableParagraph"/>
              <w:tabs>
                <w:tab w:pos="1000" w:val="left" w:leader="none"/>
              </w:tabs>
              <w:spacing w:before="68"/>
              <w:ind w:left="144"/>
              <w:rPr>
                <w:sz w:val="16"/>
              </w:rPr>
            </w:pPr>
            <w:r>
              <w:rPr>
                <w:color w:val="231F20"/>
                <w:spacing w:val="-2"/>
                <w:sz w:val="16"/>
              </w:rPr>
              <w:t>WLAN,</w:t>
            </w:r>
            <w:r>
              <w:rPr>
                <w:color w:val="231F20"/>
                <w:sz w:val="16"/>
              </w:rPr>
              <w:tab/>
            </w:r>
            <w:r>
              <w:rPr>
                <w:color w:val="231F20"/>
                <w:spacing w:val="-4"/>
                <w:sz w:val="16"/>
              </w:rPr>
              <w:t>RSSI</w:t>
            </w:r>
          </w:p>
          <w:p>
            <w:pPr>
              <w:pStyle w:val="TableParagraph"/>
              <w:tabs>
                <w:tab w:pos="1339" w:val="right" w:leader="none"/>
              </w:tabs>
              <w:spacing w:line="184" w:lineRule="exact"/>
              <w:ind w:left="144"/>
              <w:rPr>
                <w:sz w:val="16"/>
              </w:rPr>
            </w:pPr>
            <w:r>
              <w:rPr>
                <w:color w:val="231F20"/>
                <w:spacing w:val="-4"/>
                <w:sz w:val="16"/>
              </w:rPr>
              <w:t>IEEE</w:t>
            </w:r>
            <w:r>
              <w:rPr>
                <w:color w:val="231F20"/>
                <w:sz w:val="16"/>
              </w:rPr>
              <w:tab/>
            </w:r>
            <w:r>
              <w:rPr>
                <w:color w:val="231F20"/>
                <w:spacing w:val="-2"/>
                <w:sz w:val="16"/>
              </w:rPr>
              <w:t>802.11</w:t>
            </w:r>
          </w:p>
          <w:p>
            <w:pPr>
              <w:pStyle w:val="TableParagraph"/>
              <w:ind w:left="144"/>
              <w:rPr>
                <w:sz w:val="16"/>
              </w:rPr>
            </w:pPr>
            <w:r>
              <w:rPr>
                <w:color w:val="231F20"/>
                <w:spacing w:val="-2"/>
                <w:sz w:val="16"/>
              </w:rPr>
              <w:t>a/b/g/n</w:t>
            </w:r>
          </w:p>
        </w:tc>
        <w:tc>
          <w:tcPr>
            <w:tcW w:w="1159" w:type="dxa"/>
            <w:shd w:val="clear" w:color="auto" w:fill="E7E7E7"/>
          </w:tcPr>
          <w:p>
            <w:pPr>
              <w:pStyle w:val="TableParagraph"/>
              <w:spacing w:before="68"/>
              <w:ind w:left="146"/>
              <w:rPr>
                <w:sz w:val="16"/>
              </w:rPr>
            </w:pPr>
            <w:r>
              <w:rPr>
                <w:color w:val="231F20"/>
                <w:spacing w:val="-2"/>
                <w:sz w:val="16"/>
              </w:rPr>
              <w:t>Probabilistic</w:t>
            </w:r>
          </w:p>
        </w:tc>
        <w:tc>
          <w:tcPr>
            <w:tcW w:w="1590" w:type="dxa"/>
            <w:shd w:val="clear" w:color="auto" w:fill="E7E7E7"/>
          </w:tcPr>
          <w:p>
            <w:pPr>
              <w:pStyle w:val="TableParagraph"/>
              <w:spacing w:before="68"/>
              <w:ind w:left="146" w:right="84"/>
              <w:rPr>
                <w:sz w:val="16"/>
              </w:rPr>
            </w:pPr>
            <w:r>
              <w:rPr>
                <w:color w:val="231F20"/>
                <w:sz w:val="16"/>
              </w:rPr>
              <w:t>2-3</w:t>
            </w:r>
            <w:r>
              <w:rPr>
                <w:color w:val="231F20"/>
                <w:spacing w:val="-6"/>
                <w:sz w:val="16"/>
              </w:rPr>
              <w:t> </w:t>
            </w:r>
            <w:r>
              <w:rPr>
                <w:color w:val="231F20"/>
                <w:sz w:val="16"/>
              </w:rPr>
              <w:t>m/50%</w:t>
            </w:r>
            <w:r>
              <w:rPr>
                <w:color w:val="231F20"/>
                <w:spacing w:val="-7"/>
                <w:sz w:val="16"/>
              </w:rPr>
              <w:t> </w:t>
            </w:r>
            <w:r>
              <w:rPr>
                <w:color w:val="231F20"/>
                <w:sz w:val="16"/>
              </w:rPr>
              <w:t>within</w:t>
            </w:r>
            <w:r>
              <w:rPr>
                <w:color w:val="231F20"/>
                <w:spacing w:val="-6"/>
                <w:sz w:val="16"/>
              </w:rPr>
              <w:t> </w:t>
            </w:r>
            <w:r>
              <w:rPr>
                <w:color w:val="231F20"/>
                <w:sz w:val="16"/>
              </w:rPr>
              <w:t>2</w:t>
            </w:r>
            <w:r>
              <w:rPr>
                <w:color w:val="231F20"/>
                <w:spacing w:val="40"/>
                <w:sz w:val="16"/>
              </w:rPr>
              <w:t> </w:t>
            </w:r>
            <w:r>
              <w:rPr>
                <w:color w:val="231F20"/>
                <w:spacing w:val="-10"/>
                <w:sz w:val="16"/>
              </w:rPr>
              <w:t>m</w:t>
            </w:r>
          </w:p>
        </w:tc>
        <w:tc>
          <w:tcPr>
            <w:tcW w:w="1043" w:type="dxa"/>
            <w:shd w:val="clear" w:color="auto" w:fill="E7E7E7"/>
          </w:tcPr>
          <w:p>
            <w:pPr>
              <w:pStyle w:val="TableParagraph"/>
              <w:spacing w:before="68"/>
              <w:ind w:left="148"/>
              <w:rPr>
                <w:sz w:val="16"/>
              </w:rPr>
            </w:pPr>
            <w:r>
              <w:rPr>
                <w:color w:val="231F20"/>
                <w:spacing w:val="-2"/>
                <w:sz w:val="16"/>
              </w:rPr>
              <w:t>Moderate</w:t>
            </w:r>
          </w:p>
        </w:tc>
        <w:tc>
          <w:tcPr>
            <w:tcW w:w="1409" w:type="dxa"/>
            <w:shd w:val="clear" w:color="auto" w:fill="E7E7E7"/>
          </w:tcPr>
          <w:p>
            <w:pPr>
              <w:pStyle w:val="TableParagraph"/>
              <w:spacing w:before="68"/>
              <w:ind w:left="149"/>
              <w:rPr>
                <w:sz w:val="16"/>
              </w:rPr>
            </w:pPr>
            <w:r>
              <w:rPr>
                <w:color w:val="231F20"/>
                <w:spacing w:val="-2"/>
                <w:sz w:val="16"/>
              </w:rPr>
              <w:t>Good/2D</w:t>
            </w:r>
          </w:p>
        </w:tc>
        <w:tc>
          <w:tcPr>
            <w:tcW w:w="303" w:type="dxa"/>
            <w:shd w:val="clear" w:color="auto" w:fill="E7E7E7"/>
          </w:tcPr>
          <w:p>
            <w:pPr>
              <w:pStyle w:val="TableParagraph"/>
              <w:rPr>
                <w:sz w:val="14"/>
              </w:rPr>
            </w:pPr>
          </w:p>
        </w:tc>
        <w:tc>
          <w:tcPr>
            <w:tcW w:w="832" w:type="dxa"/>
            <w:shd w:val="clear" w:color="auto" w:fill="E7E7E7"/>
          </w:tcPr>
          <w:p>
            <w:pPr>
              <w:pStyle w:val="TableParagraph"/>
              <w:spacing w:before="68"/>
              <w:ind w:left="148"/>
              <w:rPr>
                <w:sz w:val="16"/>
              </w:rPr>
            </w:pPr>
            <w:r>
              <w:rPr>
                <w:color w:val="231F20"/>
                <w:spacing w:val="-2"/>
                <w:sz w:val="16"/>
              </w:rPr>
              <w:t>Medium</w:t>
            </w:r>
          </w:p>
        </w:tc>
      </w:tr>
      <w:tr>
        <w:trPr>
          <w:trHeight w:val="880" w:hRule="atLeast"/>
        </w:trPr>
        <w:tc>
          <w:tcPr>
            <w:tcW w:w="1419" w:type="dxa"/>
            <w:gridSpan w:val="2"/>
          </w:tcPr>
          <w:p>
            <w:pPr>
              <w:pStyle w:val="TableParagraph"/>
              <w:spacing w:before="67"/>
              <w:ind w:left="158" w:right="224"/>
              <w:rPr>
                <w:sz w:val="16"/>
              </w:rPr>
            </w:pPr>
            <w:r>
              <w:rPr>
                <w:color w:val="231F20"/>
                <w:spacing w:val="-2"/>
                <w:sz w:val="16"/>
              </w:rPr>
              <w:t>Microsoft</w:t>
            </w:r>
            <w:r>
              <w:rPr>
                <w:color w:val="231F20"/>
                <w:spacing w:val="40"/>
                <w:sz w:val="16"/>
              </w:rPr>
              <w:t> </w:t>
            </w:r>
            <w:r>
              <w:rPr>
                <w:color w:val="231F20"/>
                <w:sz w:val="16"/>
              </w:rPr>
              <w:t>RADAR</w:t>
            </w:r>
            <w:r>
              <w:rPr>
                <w:color w:val="231F20"/>
                <w:spacing w:val="-10"/>
                <w:sz w:val="16"/>
              </w:rPr>
              <w:t> </w:t>
            </w:r>
            <w:r>
              <w:rPr>
                <w:color w:val="231F20"/>
                <w:sz w:val="16"/>
              </w:rPr>
              <w:t>(2000)</w:t>
            </w:r>
          </w:p>
        </w:tc>
        <w:tc>
          <w:tcPr>
            <w:tcW w:w="1480" w:type="dxa"/>
            <w:gridSpan w:val="2"/>
          </w:tcPr>
          <w:p>
            <w:pPr>
              <w:pStyle w:val="TableParagraph"/>
              <w:spacing w:before="67"/>
              <w:ind w:left="144"/>
              <w:rPr>
                <w:sz w:val="16"/>
              </w:rPr>
            </w:pPr>
            <w:r>
              <w:rPr>
                <w:color w:val="231F20"/>
                <w:sz w:val="16"/>
              </w:rPr>
              <w:t>WLAN,</w:t>
            </w:r>
            <w:r>
              <w:rPr>
                <w:color w:val="231F20"/>
                <w:spacing w:val="-9"/>
                <w:sz w:val="16"/>
              </w:rPr>
              <w:t> </w:t>
            </w:r>
            <w:r>
              <w:rPr>
                <w:color w:val="231F20"/>
                <w:spacing w:val="-4"/>
                <w:sz w:val="16"/>
              </w:rPr>
              <w:t>RSSI</w:t>
            </w:r>
          </w:p>
        </w:tc>
        <w:tc>
          <w:tcPr>
            <w:tcW w:w="1159" w:type="dxa"/>
          </w:tcPr>
          <w:p>
            <w:pPr>
              <w:pStyle w:val="TableParagraph"/>
              <w:spacing w:before="67"/>
              <w:ind w:left="146"/>
              <w:rPr>
                <w:sz w:val="16"/>
              </w:rPr>
            </w:pPr>
            <w:r>
              <w:rPr>
                <w:color w:val="231F20"/>
                <w:spacing w:val="-4"/>
                <w:sz w:val="16"/>
              </w:rPr>
              <w:t>kNN,</w:t>
            </w:r>
          </w:p>
          <w:p>
            <w:pPr>
              <w:pStyle w:val="TableParagraph"/>
              <w:spacing w:before="1"/>
              <w:ind w:left="146"/>
              <w:rPr>
                <w:sz w:val="16"/>
              </w:rPr>
            </w:pPr>
            <w:r>
              <w:rPr>
                <w:color w:val="231F20"/>
                <w:spacing w:val="-2"/>
                <w:sz w:val="16"/>
              </w:rPr>
              <w:t>Viterbi-like</w:t>
            </w:r>
            <w:r>
              <w:rPr>
                <w:color w:val="231F20"/>
                <w:spacing w:val="40"/>
                <w:sz w:val="16"/>
              </w:rPr>
              <w:t> </w:t>
            </w:r>
            <w:r>
              <w:rPr>
                <w:color w:val="231F20"/>
                <w:spacing w:val="-2"/>
                <w:sz w:val="16"/>
              </w:rPr>
              <w:t>algorithm</w:t>
            </w:r>
          </w:p>
        </w:tc>
        <w:tc>
          <w:tcPr>
            <w:tcW w:w="1590" w:type="dxa"/>
          </w:tcPr>
          <w:p>
            <w:pPr>
              <w:pStyle w:val="TableParagraph"/>
              <w:tabs>
                <w:tab w:pos="734" w:val="left" w:leader="none"/>
                <w:tab w:pos="1154" w:val="left" w:leader="none"/>
              </w:tabs>
              <w:spacing w:before="67"/>
              <w:ind w:left="146"/>
              <w:rPr>
                <w:sz w:val="16"/>
              </w:rPr>
            </w:pPr>
            <w:r>
              <w:rPr>
                <w:color w:val="231F20"/>
                <w:spacing w:val="-2"/>
                <w:sz w:val="16"/>
              </w:rPr>
              <w:t>2-</w:t>
            </w:r>
            <w:r>
              <w:rPr>
                <w:color w:val="231F20"/>
                <w:spacing w:val="-5"/>
                <w:sz w:val="16"/>
              </w:rPr>
              <w:t>4.3</w:t>
            </w:r>
            <w:r>
              <w:rPr>
                <w:color w:val="231F20"/>
                <w:sz w:val="16"/>
              </w:rPr>
              <w:tab/>
            </w:r>
            <w:r>
              <w:rPr>
                <w:color w:val="231F20"/>
                <w:spacing w:val="-5"/>
                <w:sz w:val="16"/>
              </w:rPr>
              <w:t>m/</w:t>
            </w:r>
            <w:r>
              <w:rPr>
                <w:color w:val="231F20"/>
                <w:sz w:val="16"/>
              </w:rPr>
              <w:tab/>
            </w:r>
            <w:r>
              <w:rPr>
                <w:color w:val="231F20"/>
                <w:spacing w:val="-5"/>
                <w:sz w:val="16"/>
              </w:rPr>
              <w:t>50%</w:t>
            </w:r>
          </w:p>
          <w:p>
            <w:pPr>
              <w:pStyle w:val="TableParagraph"/>
              <w:spacing w:before="1"/>
              <w:ind w:left="146"/>
              <w:rPr>
                <w:sz w:val="16"/>
              </w:rPr>
            </w:pPr>
            <w:r>
              <w:rPr>
                <w:color w:val="231F20"/>
                <w:sz w:val="16"/>
              </w:rPr>
              <w:t>within</w:t>
            </w:r>
            <w:r>
              <w:rPr>
                <w:color w:val="231F20"/>
                <w:spacing w:val="-10"/>
                <w:sz w:val="16"/>
              </w:rPr>
              <w:t> </w:t>
            </w:r>
            <w:r>
              <w:rPr>
                <w:color w:val="231F20"/>
                <w:sz w:val="16"/>
              </w:rPr>
              <w:t>around</w:t>
            </w:r>
            <w:r>
              <w:rPr>
                <w:color w:val="231F20"/>
                <w:spacing w:val="-10"/>
                <w:sz w:val="16"/>
              </w:rPr>
              <w:t> </w:t>
            </w:r>
            <w:r>
              <w:rPr>
                <w:color w:val="231F20"/>
                <w:sz w:val="16"/>
              </w:rPr>
              <w:t>2.5</w:t>
            </w:r>
            <w:r>
              <w:rPr>
                <w:color w:val="231F20"/>
                <w:spacing w:val="-9"/>
                <w:sz w:val="16"/>
              </w:rPr>
              <w:t> </w:t>
            </w:r>
            <w:r>
              <w:rPr>
                <w:color w:val="231F20"/>
                <w:sz w:val="16"/>
              </w:rPr>
              <w:t>m</w:t>
            </w:r>
            <w:r>
              <w:rPr>
                <w:color w:val="231F20"/>
                <w:spacing w:val="40"/>
                <w:sz w:val="16"/>
              </w:rPr>
              <w:t> </w:t>
            </w:r>
            <w:r>
              <w:rPr>
                <w:color w:val="231F20"/>
                <w:sz w:val="16"/>
              </w:rPr>
              <w:t>and</w:t>
            </w:r>
            <w:r>
              <w:rPr>
                <w:color w:val="231F20"/>
                <w:spacing w:val="51"/>
                <w:sz w:val="16"/>
              </w:rPr>
              <w:t>  </w:t>
            </w:r>
            <w:r>
              <w:rPr>
                <w:color w:val="231F20"/>
                <w:sz w:val="16"/>
              </w:rPr>
              <w:t>90%</w:t>
            </w:r>
            <w:r>
              <w:rPr>
                <w:color w:val="231F20"/>
                <w:spacing w:val="51"/>
                <w:sz w:val="16"/>
              </w:rPr>
              <w:t>  </w:t>
            </w:r>
            <w:r>
              <w:rPr>
                <w:color w:val="231F20"/>
                <w:spacing w:val="-2"/>
                <w:sz w:val="16"/>
              </w:rPr>
              <w:t>within</w:t>
            </w:r>
          </w:p>
          <w:p>
            <w:pPr>
              <w:pStyle w:val="TableParagraph"/>
              <w:spacing w:line="183" w:lineRule="exact"/>
              <w:ind w:left="146"/>
              <w:rPr>
                <w:sz w:val="16"/>
              </w:rPr>
            </w:pPr>
            <w:r>
              <w:rPr>
                <w:color w:val="231F20"/>
                <w:sz w:val="16"/>
              </w:rPr>
              <w:t>around</w:t>
            </w:r>
            <w:r>
              <w:rPr>
                <w:color w:val="231F20"/>
                <w:spacing w:val="-4"/>
                <w:sz w:val="16"/>
              </w:rPr>
              <w:t> </w:t>
            </w:r>
            <w:r>
              <w:rPr>
                <w:color w:val="231F20"/>
                <w:sz w:val="16"/>
              </w:rPr>
              <w:t>4.3</w:t>
            </w:r>
            <w:r>
              <w:rPr>
                <w:color w:val="231F20"/>
                <w:spacing w:val="-3"/>
                <w:sz w:val="16"/>
              </w:rPr>
              <w:t> </w:t>
            </w:r>
            <w:r>
              <w:rPr>
                <w:color w:val="231F20"/>
                <w:spacing w:val="-10"/>
                <w:sz w:val="16"/>
              </w:rPr>
              <w:t>m</w:t>
            </w:r>
          </w:p>
        </w:tc>
        <w:tc>
          <w:tcPr>
            <w:tcW w:w="1043" w:type="dxa"/>
          </w:tcPr>
          <w:p>
            <w:pPr>
              <w:pStyle w:val="TableParagraph"/>
              <w:spacing w:before="67"/>
              <w:ind w:left="148"/>
              <w:rPr>
                <w:sz w:val="16"/>
              </w:rPr>
            </w:pPr>
            <w:r>
              <w:rPr>
                <w:color w:val="231F20"/>
                <w:spacing w:val="-2"/>
                <w:sz w:val="16"/>
              </w:rPr>
              <w:t>Moderate</w:t>
            </w:r>
          </w:p>
        </w:tc>
        <w:tc>
          <w:tcPr>
            <w:tcW w:w="1409" w:type="dxa"/>
          </w:tcPr>
          <w:p>
            <w:pPr>
              <w:pStyle w:val="TableParagraph"/>
              <w:spacing w:before="67"/>
              <w:ind w:left="149"/>
              <w:rPr>
                <w:sz w:val="16"/>
              </w:rPr>
            </w:pPr>
            <w:r>
              <w:rPr>
                <w:color w:val="231F20"/>
                <w:sz w:val="16"/>
              </w:rPr>
              <w:t>Good/2D,</w:t>
            </w:r>
            <w:r>
              <w:rPr>
                <w:color w:val="231F20"/>
                <w:spacing w:val="-8"/>
                <w:sz w:val="16"/>
              </w:rPr>
              <w:t> </w:t>
            </w:r>
            <w:r>
              <w:rPr>
                <w:color w:val="231F20"/>
                <w:spacing w:val="-5"/>
                <w:sz w:val="16"/>
              </w:rPr>
              <w:t>3D</w:t>
            </w:r>
          </w:p>
        </w:tc>
        <w:tc>
          <w:tcPr>
            <w:tcW w:w="303" w:type="dxa"/>
          </w:tcPr>
          <w:p>
            <w:pPr>
              <w:pStyle w:val="TableParagraph"/>
              <w:rPr>
                <w:sz w:val="14"/>
              </w:rPr>
            </w:pPr>
          </w:p>
        </w:tc>
        <w:tc>
          <w:tcPr>
            <w:tcW w:w="832" w:type="dxa"/>
          </w:tcPr>
          <w:p>
            <w:pPr>
              <w:pStyle w:val="TableParagraph"/>
              <w:spacing w:before="67"/>
              <w:ind w:left="148"/>
              <w:rPr>
                <w:sz w:val="16"/>
              </w:rPr>
            </w:pPr>
            <w:r>
              <w:rPr>
                <w:color w:val="231F20"/>
                <w:spacing w:val="-2"/>
                <w:sz w:val="16"/>
              </w:rPr>
              <w:t>Medium</w:t>
            </w:r>
          </w:p>
        </w:tc>
      </w:tr>
      <w:tr>
        <w:trPr>
          <w:trHeight w:val="879" w:hRule="atLeast"/>
        </w:trPr>
        <w:tc>
          <w:tcPr>
            <w:tcW w:w="1419" w:type="dxa"/>
            <w:gridSpan w:val="2"/>
            <w:shd w:val="clear" w:color="auto" w:fill="E7E7E7"/>
          </w:tcPr>
          <w:p>
            <w:pPr>
              <w:pStyle w:val="TableParagraph"/>
              <w:spacing w:before="68"/>
              <w:ind w:left="158" w:right="224"/>
              <w:rPr>
                <w:sz w:val="16"/>
              </w:rPr>
            </w:pPr>
            <w:r>
              <w:rPr>
                <w:color w:val="231F20"/>
                <w:spacing w:val="-2"/>
                <w:sz w:val="16"/>
              </w:rPr>
              <w:t>AeroScout</w:t>
            </w:r>
            <w:r>
              <w:rPr>
                <w:color w:val="231F20"/>
                <w:spacing w:val="40"/>
                <w:sz w:val="16"/>
              </w:rPr>
              <w:t> </w:t>
            </w:r>
            <w:r>
              <w:rPr>
                <w:color w:val="231F20"/>
                <w:spacing w:val="-2"/>
                <w:sz w:val="16"/>
              </w:rPr>
              <w:t>(2011)</w:t>
            </w:r>
          </w:p>
        </w:tc>
        <w:tc>
          <w:tcPr>
            <w:tcW w:w="1480" w:type="dxa"/>
            <w:gridSpan w:val="2"/>
            <w:shd w:val="clear" w:color="auto" w:fill="E7E7E7"/>
          </w:tcPr>
          <w:p>
            <w:pPr>
              <w:pStyle w:val="TableParagraph"/>
              <w:spacing w:line="184" w:lineRule="exact" w:before="68"/>
              <w:ind w:left="144"/>
              <w:rPr>
                <w:sz w:val="16"/>
              </w:rPr>
            </w:pPr>
            <w:r>
              <w:rPr>
                <w:color w:val="231F20"/>
                <w:spacing w:val="-5"/>
                <w:sz w:val="16"/>
              </w:rPr>
              <w:t>TOA</w:t>
            </w:r>
          </w:p>
          <w:p>
            <w:pPr>
              <w:pStyle w:val="TableParagraph"/>
              <w:ind w:left="144" w:right="42"/>
              <w:rPr>
                <w:sz w:val="16"/>
              </w:rPr>
            </w:pPr>
            <w:r>
              <w:rPr>
                <w:color w:val="231F20"/>
                <w:spacing w:val="-2"/>
                <w:sz w:val="16"/>
              </w:rPr>
              <w:t>triangulation,</w:t>
            </w:r>
            <w:r>
              <w:rPr>
                <w:color w:val="231F20"/>
                <w:spacing w:val="40"/>
                <w:sz w:val="16"/>
              </w:rPr>
              <w:t> </w:t>
            </w:r>
            <w:r>
              <w:rPr>
                <w:color w:val="231F20"/>
                <w:sz w:val="16"/>
              </w:rPr>
              <w:t>TDOA,</w:t>
            </w:r>
            <w:r>
              <w:rPr>
                <w:color w:val="231F20"/>
                <w:spacing w:val="40"/>
                <w:sz w:val="16"/>
              </w:rPr>
              <w:t> </w:t>
            </w:r>
            <w:r>
              <w:rPr>
                <w:color w:val="231F20"/>
                <w:sz w:val="16"/>
              </w:rPr>
              <w:t>RSSI</w:t>
            </w:r>
            <w:r>
              <w:rPr>
                <w:color w:val="231F20"/>
                <w:spacing w:val="40"/>
                <w:sz w:val="16"/>
              </w:rPr>
              <w:t> </w:t>
            </w:r>
            <w:r>
              <w:rPr>
                <w:color w:val="231F20"/>
                <w:sz w:val="16"/>
              </w:rPr>
              <w:t>in</w:t>
            </w:r>
            <w:r>
              <w:rPr>
                <w:color w:val="231F20"/>
                <w:spacing w:val="40"/>
                <w:sz w:val="16"/>
              </w:rPr>
              <w:t> </w:t>
            </w:r>
            <w:r>
              <w:rPr>
                <w:color w:val="231F20"/>
                <w:sz w:val="16"/>
              </w:rPr>
              <w:t>IEEE</w:t>
            </w:r>
            <w:r>
              <w:rPr>
                <w:color w:val="231F20"/>
                <w:spacing w:val="-3"/>
                <w:sz w:val="16"/>
              </w:rPr>
              <w:t> </w:t>
            </w:r>
            <w:r>
              <w:rPr>
                <w:color w:val="231F20"/>
                <w:sz w:val="16"/>
              </w:rPr>
              <w:t>802.11</w:t>
            </w:r>
          </w:p>
        </w:tc>
        <w:tc>
          <w:tcPr>
            <w:tcW w:w="1159" w:type="dxa"/>
            <w:shd w:val="clear" w:color="auto" w:fill="E7E7E7"/>
          </w:tcPr>
          <w:p>
            <w:pPr>
              <w:pStyle w:val="TableParagraph"/>
              <w:spacing w:before="68"/>
              <w:ind w:left="146"/>
              <w:rPr>
                <w:sz w:val="16"/>
              </w:rPr>
            </w:pPr>
            <w:r>
              <w:rPr>
                <w:color w:val="231F20"/>
                <w:spacing w:val="-2"/>
                <w:sz w:val="16"/>
              </w:rPr>
              <w:t>AeroScout</w:t>
            </w:r>
          </w:p>
        </w:tc>
        <w:tc>
          <w:tcPr>
            <w:tcW w:w="1590" w:type="dxa"/>
            <w:shd w:val="clear" w:color="auto" w:fill="E7E7E7"/>
          </w:tcPr>
          <w:p>
            <w:pPr>
              <w:pStyle w:val="TableParagraph"/>
              <w:spacing w:before="68"/>
              <w:ind w:left="146"/>
              <w:rPr>
                <w:sz w:val="16"/>
              </w:rPr>
            </w:pPr>
            <w:r>
              <w:rPr>
                <w:color w:val="231F20"/>
                <w:sz w:val="16"/>
              </w:rPr>
              <w:t>1-5</w:t>
            </w:r>
            <w:r>
              <w:rPr>
                <w:color w:val="231F20"/>
                <w:spacing w:val="-3"/>
                <w:sz w:val="16"/>
              </w:rPr>
              <w:t> </w:t>
            </w:r>
            <w:r>
              <w:rPr>
                <w:color w:val="231F20"/>
                <w:spacing w:val="-10"/>
                <w:sz w:val="16"/>
              </w:rPr>
              <w:t>m</w:t>
            </w:r>
          </w:p>
        </w:tc>
        <w:tc>
          <w:tcPr>
            <w:tcW w:w="1043" w:type="dxa"/>
            <w:shd w:val="clear" w:color="auto" w:fill="E7E7E7"/>
          </w:tcPr>
          <w:p>
            <w:pPr>
              <w:pStyle w:val="TableParagraph"/>
              <w:spacing w:before="68"/>
              <w:ind w:left="148"/>
              <w:rPr>
                <w:sz w:val="16"/>
              </w:rPr>
            </w:pPr>
            <w:r>
              <w:rPr>
                <w:color w:val="231F20"/>
                <w:spacing w:val="-2"/>
                <w:sz w:val="16"/>
              </w:rPr>
              <w:t>Medium</w:t>
            </w:r>
          </w:p>
        </w:tc>
        <w:tc>
          <w:tcPr>
            <w:tcW w:w="1409" w:type="dxa"/>
            <w:shd w:val="clear" w:color="auto" w:fill="E7E7E7"/>
          </w:tcPr>
          <w:p>
            <w:pPr>
              <w:pStyle w:val="TableParagraph"/>
              <w:spacing w:before="68"/>
              <w:ind w:left="149"/>
              <w:rPr>
                <w:sz w:val="16"/>
              </w:rPr>
            </w:pPr>
            <w:r>
              <w:rPr>
                <w:color w:val="231F20"/>
                <w:spacing w:val="-2"/>
                <w:sz w:val="16"/>
              </w:rPr>
              <w:t>Good/2D</w:t>
            </w:r>
          </w:p>
        </w:tc>
        <w:tc>
          <w:tcPr>
            <w:tcW w:w="303" w:type="dxa"/>
            <w:shd w:val="clear" w:color="auto" w:fill="E7E7E7"/>
          </w:tcPr>
          <w:p>
            <w:pPr>
              <w:pStyle w:val="TableParagraph"/>
              <w:rPr>
                <w:sz w:val="14"/>
              </w:rPr>
            </w:pPr>
          </w:p>
        </w:tc>
        <w:tc>
          <w:tcPr>
            <w:tcW w:w="832" w:type="dxa"/>
            <w:shd w:val="clear" w:color="auto" w:fill="E7E7E7"/>
          </w:tcPr>
          <w:p>
            <w:pPr>
              <w:pStyle w:val="TableParagraph"/>
              <w:spacing w:before="68"/>
              <w:ind w:left="148"/>
              <w:rPr>
                <w:sz w:val="16"/>
              </w:rPr>
            </w:pPr>
            <w:r>
              <w:rPr>
                <w:color w:val="231F20"/>
                <w:spacing w:val="-5"/>
                <w:sz w:val="16"/>
              </w:rPr>
              <w:t>Low</w:t>
            </w:r>
          </w:p>
        </w:tc>
      </w:tr>
      <w:tr>
        <w:trPr>
          <w:trHeight w:val="591" w:hRule="atLeast"/>
        </w:trPr>
        <w:tc>
          <w:tcPr>
            <w:tcW w:w="1419" w:type="dxa"/>
            <w:gridSpan w:val="2"/>
          </w:tcPr>
          <w:p>
            <w:pPr>
              <w:pStyle w:val="TableParagraph"/>
              <w:tabs>
                <w:tab w:pos="679" w:val="left" w:leader="none"/>
              </w:tabs>
              <w:spacing w:before="68"/>
              <w:ind w:left="158" w:right="142"/>
              <w:rPr>
                <w:sz w:val="16"/>
              </w:rPr>
            </w:pPr>
            <w:r>
              <w:rPr>
                <w:color w:val="231F20"/>
                <w:spacing w:val="-2"/>
                <w:sz w:val="16"/>
              </w:rPr>
              <w:t>Intel</w:t>
            </w:r>
            <w:r>
              <w:rPr>
                <w:color w:val="231F20"/>
                <w:sz w:val="16"/>
              </w:rPr>
              <w:tab/>
            </w:r>
            <w:r>
              <w:rPr>
                <w:color w:val="231F20"/>
                <w:spacing w:val="-2"/>
                <w:sz w:val="16"/>
              </w:rPr>
              <w:t>PlaceLab</w:t>
            </w:r>
            <w:r>
              <w:rPr>
                <w:color w:val="231F20"/>
                <w:spacing w:val="40"/>
                <w:sz w:val="16"/>
              </w:rPr>
              <w:t> </w:t>
            </w:r>
            <w:r>
              <w:rPr>
                <w:color w:val="231F20"/>
                <w:spacing w:val="-2"/>
                <w:sz w:val="16"/>
              </w:rPr>
              <w:t>(2004)</w:t>
            </w:r>
          </w:p>
        </w:tc>
        <w:tc>
          <w:tcPr>
            <w:tcW w:w="1480" w:type="dxa"/>
            <w:gridSpan w:val="2"/>
          </w:tcPr>
          <w:p>
            <w:pPr>
              <w:pStyle w:val="TableParagraph"/>
              <w:spacing w:before="68"/>
              <w:ind w:left="144" w:right="195"/>
              <w:rPr>
                <w:sz w:val="16"/>
              </w:rPr>
            </w:pPr>
            <w:r>
              <w:rPr>
                <w:color w:val="231F20"/>
                <w:spacing w:val="-2"/>
                <w:sz w:val="16"/>
              </w:rPr>
              <w:t>Tringulation,</w:t>
            </w:r>
            <w:r>
              <w:rPr>
                <w:color w:val="231F20"/>
                <w:spacing w:val="40"/>
                <w:sz w:val="16"/>
              </w:rPr>
              <w:t> </w:t>
            </w:r>
            <w:r>
              <w:rPr>
                <w:color w:val="231F20"/>
                <w:sz w:val="16"/>
              </w:rPr>
              <w:t>IEEE</w:t>
            </w:r>
            <w:r>
              <w:rPr>
                <w:color w:val="231F20"/>
                <w:spacing w:val="-7"/>
                <w:sz w:val="16"/>
              </w:rPr>
              <w:t> </w:t>
            </w:r>
            <w:r>
              <w:rPr>
                <w:color w:val="231F20"/>
                <w:spacing w:val="-2"/>
                <w:sz w:val="16"/>
              </w:rPr>
              <w:t>802.11</w:t>
            </w:r>
          </w:p>
        </w:tc>
        <w:tc>
          <w:tcPr>
            <w:tcW w:w="1159" w:type="dxa"/>
          </w:tcPr>
          <w:p>
            <w:pPr>
              <w:pStyle w:val="TableParagraph"/>
              <w:spacing w:before="68"/>
              <w:ind w:left="146"/>
              <w:rPr>
                <w:sz w:val="16"/>
              </w:rPr>
            </w:pPr>
            <w:r>
              <w:rPr>
                <w:color w:val="231F20"/>
                <w:spacing w:val="-2"/>
                <w:sz w:val="16"/>
              </w:rPr>
              <w:t>Map-based</w:t>
            </w:r>
            <w:r>
              <w:rPr>
                <w:color w:val="231F20"/>
                <w:spacing w:val="40"/>
                <w:sz w:val="16"/>
              </w:rPr>
              <w:t> </w:t>
            </w:r>
            <w:r>
              <w:rPr>
                <w:color w:val="231F20"/>
                <w:spacing w:val="-2"/>
                <w:sz w:val="16"/>
              </w:rPr>
              <w:t>triangulation</w:t>
            </w:r>
          </w:p>
        </w:tc>
        <w:tc>
          <w:tcPr>
            <w:tcW w:w="1590" w:type="dxa"/>
          </w:tcPr>
          <w:p>
            <w:pPr>
              <w:pStyle w:val="TableParagraph"/>
              <w:spacing w:before="68"/>
              <w:ind w:left="146"/>
              <w:rPr>
                <w:sz w:val="16"/>
              </w:rPr>
            </w:pPr>
            <w:r>
              <w:rPr>
                <w:color w:val="231F20"/>
                <w:sz w:val="16"/>
              </w:rPr>
              <w:t>20-30</w:t>
            </w:r>
            <w:r>
              <w:rPr>
                <w:color w:val="231F20"/>
                <w:spacing w:val="-3"/>
                <w:sz w:val="16"/>
              </w:rPr>
              <w:t> </w:t>
            </w:r>
            <w:r>
              <w:rPr>
                <w:color w:val="231F20"/>
                <w:spacing w:val="-10"/>
                <w:sz w:val="16"/>
              </w:rPr>
              <w:t>m</w:t>
            </w:r>
          </w:p>
        </w:tc>
        <w:tc>
          <w:tcPr>
            <w:tcW w:w="1043" w:type="dxa"/>
          </w:tcPr>
          <w:p>
            <w:pPr>
              <w:pStyle w:val="TableParagraph"/>
              <w:spacing w:before="68"/>
              <w:ind w:left="147"/>
              <w:rPr>
                <w:sz w:val="16"/>
              </w:rPr>
            </w:pPr>
            <w:r>
              <w:rPr>
                <w:color w:val="231F20"/>
                <w:spacing w:val="-2"/>
                <w:sz w:val="16"/>
              </w:rPr>
              <w:t>Moderate</w:t>
            </w:r>
          </w:p>
        </w:tc>
        <w:tc>
          <w:tcPr>
            <w:tcW w:w="1409" w:type="dxa"/>
          </w:tcPr>
          <w:p>
            <w:pPr>
              <w:pStyle w:val="TableParagraph"/>
              <w:spacing w:before="68"/>
              <w:ind w:left="150"/>
              <w:rPr>
                <w:sz w:val="16"/>
              </w:rPr>
            </w:pPr>
            <w:r>
              <w:rPr>
                <w:color w:val="231F20"/>
                <w:spacing w:val="-4"/>
                <w:sz w:val="16"/>
              </w:rPr>
              <w:t>Good</w:t>
            </w:r>
          </w:p>
        </w:tc>
        <w:tc>
          <w:tcPr>
            <w:tcW w:w="303" w:type="dxa"/>
          </w:tcPr>
          <w:p>
            <w:pPr>
              <w:pStyle w:val="TableParagraph"/>
              <w:rPr>
                <w:sz w:val="14"/>
              </w:rPr>
            </w:pPr>
          </w:p>
        </w:tc>
        <w:tc>
          <w:tcPr>
            <w:tcW w:w="832" w:type="dxa"/>
          </w:tcPr>
          <w:p>
            <w:pPr>
              <w:pStyle w:val="TableParagraph"/>
              <w:spacing w:before="68"/>
              <w:ind w:left="149"/>
              <w:rPr>
                <w:sz w:val="16"/>
              </w:rPr>
            </w:pPr>
            <w:r>
              <w:rPr>
                <w:color w:val="231F20"/>
                <w:spacing w:val="-5"/>
                <w:sz w:val="16"/>
              </w:rPr>
              <w:t>Low</w:t>
            </w:r>
          </w:p>
        </w:tc>
      </w:tr>
      <w:tr>
        <w:trPr>
          <w:trHeight w:val="754" w:hRule="atLeast"/>
        </w:trPr>
        <w:tc>
          <w:tcPr>
            <w:tcW w:w="1419" w:type="dxa"/>
            <w:gridSpan w:val="2"/>
            <w:shd w:val="clear" w:color="auto" w:fill="E7E7E7"/>
          </w:tcPr>
          <w:p>
            <w:pPr>
              <w:pStyle w:val="TableParagraph"/>
              <w:tabs>
                <w:tab w:pos="947" w:val="left" w:leader="none"/>
              </w:tabs>
              <w:spacing w:before="68"/>
              <w:ind w:left="158" w:right="141"/>
              <w:rPr>
                <w:sz w:val="16"/>
              </w:rPr>
            </w:pPr>
            <w:r>
              <w:rPr>
                <w:color w:val="231F20"/>
                <w:spacing w:val="-2"/>
                <w:sz w:val="16"/>
              </w:rPr>
              <w:t>Skyhook</w:t>
            </w:r>
            <w:r>
              <w:rPr>
                <w:color w:val="231F20"/>
                <w:sz w:val="16"/>
              </w:rPr>
              <w:tab/>
            </w:r>
            <w:r>
              <w:rPr>
                <w:color w:val="231F20"/>
                <w:spacing w:val="-4"/>
                <w:sz w:val="16"/>
              </w:rPr>
              <w:t>WPS</w:t>
            </w:r>
            <w:r>
              <w:rPr>
                <w:color w:val="231F20"/>
                <w:spacing w:val="40"/>
                <w:sz w:val="16"/>
              </w:rPr>
              <w:t> </w:t>
            </w:r>
            <w:r>
              <w:rPr>
                <w:color w:val="231F20"/>
                <w:spacing w:val="-2"/>
                <w:sz w:val="16"/>
              </w:rPr>
              <w:t>(2011)</w:t>
            </w:r>
          </w:p>
        </w:tc>
        <w:tc>
          <w:tcPr>
            <w:tcW w:w="1480" w:type="dxa"/>
            <w:gridSpan w:val="2"/>
            <w:shd w:val="clear" w:color="auto" w:fill="E7E7E7"/>
          </w:tcPr>
          <w:p>
            <w:pPr>
              <w:pStyle w:val="TableParagraph"/>
              <w:spacing w:before="68"/>
              <w:ind w:left="144"/>
              <w:rPr>
                <w:sz w:val="16"/>
              </w:rPr>
            </w:pPr>
            <w:r>
              <w:rPr>
                <w:color w:val="231F20"/>
                <w:sz w:val="16"/>
              </w:rPr>
              <w:t>WLAN,</w:t>
            </w:r>
            <w:r>
              <w:rPr>
                <w:color w:val="231F20"/>
                <w:spacing w:val="16"/>
                <w:sz w:val="16"/>
              </w:rPr>
              <w:t> </w:t>
            </w:r>
            <w:r>
              <w:rPr>
                <w:color w:val="231F20"/>
                <w:sz w:val="16"/>
              </w:rPr>
              <w:t>GPS</w:t>
            </w:r>
            <w:r>
              <w:rPr>
                <w:color w:val="231F20"/>
                <w:spacing w:val="16"/>
                <w:sz w:val="16"/>
              </w:rPr>
              <w:t> </w:t>
            </w:r>
            <w:r>
              <w:rPr>
                <w:color w:val="231F20"/>
                <w:sz w:val="16"/>
              </w:rPr>
              <w:t>cell</w:t>
            </w:r>
            <w:r>
              <w:rPr>
                <w:color w:val="231F20"/>
                <w:spacing w:val="40"/>
                <w:sz w:val="16"/>
              </w:rPr>
              <w:t> </w:t>
            </w:r>
            <w:r>
              <w:rPr>
                <w:color w:val="231F20"/>
                <w:spacing w:val="-2"/>
                <w:sz w:val="16"/>
              </w:rPr>
              <w:t>towers</w:t>
            </w:r>
          </w:p>
        </w:tc>
        <w:tc>
          <w:tcPr>
            <w:tcW w:w="1159" w:type="dxa"/>
            <w:shd w:val="clear" w:color="auto" w:fill="E7E7E7"/>
          </w:tcPr>
          <w:p>
            <w:pPr>
              <w:pStyle w:val="TableParagraph"/>
              <w:spacing w:before="68"/>
              <w:ind w:left="146" w:right="92"/>
              <w:rPr>
                <w:sz w:val="16"/>
              </w:rPr>
            </w:pPr>
            <w:r>
              <w:rPr>
                <w:color w:val="231F20"/>
                <w:spacing w:val="-2"/>
                <w:sz w:val="16"/>
              </w:rPr>
              <w:t>Hybrid</w:t>
            </w:r>
            <w:r>
              <w:rPr>
                <w:color w:val="231F20"/>
                <w:spacing w:val="40"/>
                <w:sz w:val="16"/>
              </w:rPr>
              <w:t> </w:t>
            </w:r>
            <w:r>
              <w:rPr>
                <w:color w:val="231F20"/>
                <w:spacing w:val="-2"/>
                <w:sz w:val="16"/>
              </w:rPr>
              <w:t>location</w:t>
            </w:r>
            <w:r>
              <w:rPr>
                <w:color w:val="231F20"/>
                <w:spacing w:val="40"/>
                <w:sz w:val="16"/>
              </w:rPr>
              <w:t> </w:t>
            </w:r>
            <w:r>
              <w:rPr>
                <w:color w:val="231F20"/>
                <w:spacing w:val="-2"/>
                <w:sz w:val="16"/>
              </w:rPr>
              <w:t>algorithm</w:t>
            </w:r>
          </w:p>
        </w:tc>
        <w:tc>
          <w:tcPr>
            <w:tcW w:w="1590" w:type="dxa"/>
            <w:shd w:val="clear" w:color="auto" w:fill="E7E7E7"/>
          </w:tcPr>
          <w:p>
            <w:pPr>
              <w:pStyle w:val="TableParagraph"/>
              <w:spacing w:before="68"/>
              <w:ind w:left="146"/>
              <w:rPr>
                <w:sz w:val="16"/>
              </w:rPr>
            </w:pPr>
            <w:r>
              <w:rPr>
                <w:color w:val="231F20"/>
                <w:sz w:val="16"/>
              </w:rPr>
              <w:t>10-30</w:t>
            </w:r>
            <w:r>
              <w:rPr>
                <w:color w:val="231F20"/>
                <w:spacing w:val="44"/>
                <w:sz w:val="16"/>
              </w:rPr>
              <w:t>  </w:t>
            </w:r>
            <w:r>
              <w:rPr>
                <w:color w:val="231F20"/>
                <w:sz w:val="16"/>
              </w:rPr>
              <w:t>m/</w:t>
            </w:r>
            <w:r>
              <w:rPr>
                <w:color w:val="231F20"/>
                <w:spacing w:val="44"/>
                <w:sz w:val="16"/>
              </w:rPr>
              <w:t>  </w:t>
            </w:r>
            <w:r>
              <w:rPr>
                <w:color w:val="231F20"/>
                <w:spacing w:val="-2"/>
                <w:sz w:val="16"/>
              </w:rPr>
              <w:t>99.8%</w:t>
            </w:r>
          </w:p>
          <w:p>
            <w:pPr>
              <w:pStyle w:val="TableParagraph"/>
              <w:ind w:left="146"/>
              <w:rPr>
                <w:sz w:val="16"/>
              </w:rPr>
            </w:pPr>
            <w:r>
              <w:rPr>
                <w:color w:val="231F20"/>
                <w:sz w:val="16"/>
              </w:rPr>
              <w:t>within</w:t>
            </w:r>
            <w:r>
              <w:rPr>
                <w:color w:val="231F20"/>
                <w:spacing w:val="-4"/>
                <w:sz w:val="16"/>
              </w:rPr>
              <w:t> </w:t>
            </w:r>
            <w:r>
              <w:rPr>
                <w:color w:val="231F20"/>
                <w:sz w:val="16"/>
              </w:rPr>
              <w:t>10</w:t>
            </w:r>
            <w:r>
              <w:rPr>
                <w:color w:val="231F20"/>
                <w:spacing w:val="-2"/>
                <w:sz w:val="16"/>
              </w:rPr>
              <w:t> </w:t>
            </w:r>
            <w:r>
              <w:rPr>
                <w:color w:val="231F20"/>
                <w:spacing w:val="-10"/>
                <w:sz w:val="16"/>
              </w:rPr>
              <w:t>m</w:t>
            </w:r>
          </w:p>
        </w:tc>
        <w:tc>
          <w:tcPr>
            <w:tcW w:w="1043" w:type="dxa"/>
            <w:shd w:val="clear" w:color="auto" w:fill="E7E7E7"/>
          </w:tcPr>
          <w:p>
            <w:pPr>
              <w:pStyle w:val="TableParagraph"/>
              <w:spacing w:before="68"/>
              <w:ind w:left="148"/>
              <w:rPr>
                <w:sz w:val="16"/>
              </w:rPr>
            </w:pPr>
            <w:r>
              <w:rPr>
                <w:color w:val="231F20"/>
                <w:spacing w:val="-2"/>
                <w:sz w:val="16"/>
              </w:rPr>
              <w:t>Moderate</w:t>
            </w:r>
          </w:p>
        </w:tc>
        <w:tc>
          <w:tcPr>
            <w:tcW w:w="1409" w:type="dxa"/>
            <w:shd w:val="clear" w:color="auto" w:fill="E7E7E7"/>
          </w:tcPr>
          <w:p>
            <w:pPr>
              <w:pStyle w:val="TableParagraph"/>
              <w:spacing w:before="68"/>
              <w:ind w:left="149"/>
              <w:rPr>
                <w:sz w:val="16"/>
              </w:rPr>
            </w:pPr>
            <w:r>
              <w:rPr>
                <w:color w:val="231F20"/>
                <w:spacing w:val="-4"/>
                <w:sz w:val="16"/>
              </w:rPr>
              <w:t>Good</w:t>
            </w:r>
          </w:p>
        </w:tc>
        <w:tc>
          <w:tcPr>
            <w:tcW w:w="303" w:type="dxa"/>
            <w:shd w:val="clear" w:color="auto" w:fill="E7E7E7"/>
          </w:tcPr>
          <w:p>
            <w:pPr>
              <w:pStyle w:val="TableParagraph"/>
              <w:rPr>
                <w:sz w:val="14"/>
              </w:rPr>
            </w:pPr>
          </w:p>
        </w:tc>
        <w:tc>
          <w:tcPr>
            <w:tcW w:w="832" w:type="dxa"/>
            <w:shd w:val="clear" w:color="auto" w:fill="E7E7E7"/>
          </w:tcPr>
          <w:p>
            <w:pPr>
              <w:pStyle w:val="TableParagraph"/>
              <w:spacing w:before="68"/>
              <w:ind w:left="148"/>
              <w:rPr>
                <w:sz w:val="16"/>
              </w:rPr>
            </w:pPr>
            <w:r>
              <w:rPr>
                <w:color w:val="231F20"/>
                <w:spacing w:val="-5"/>
                <w:sz w:val="16"/>
              </w:rPr>
              <w:t>Low</w:t>
            </w:r>
          </w:p>
        </w:tc>
      </w:tr>
      <w:tr>
        <w:trPr>
          <w:trHeight w:val="251" w:hRule="atLeast"/>
        </w:trPr>
        <w:tc>
          <w:tcPr>
            <w:tcW w:w="1419" w:type="dxa"/>
            <w:gridSpan w:val="2"/>
          </w:tcPr>
          <w:p>
            <w:pPr>
              <w:pStyle w:val="TableParagraph"/>
              <w:spacing w:line="164" w:lineRule="exact" w:before="68"/>
              <w:ind w:left="158"/>
              <w:rPr>
                <w:sz w:val="16"/>
              </w:rPr>
            </w:pPr>
            <w:r>
              <w:rPr>
                <w:color w:val="231F20"/>
                <w:sz w:val="16"/>
              </w:rPr>
              <w:t>PinPoint</w:t>
            </w:r>
            <w:r>
              <w:rPr>
                <w:color w:val="231F20"/>
                <w:spacing w:val="32"/>
                <w:sz w:val="16"/>
              </w:rPr>
              <w:t>  </w:t>
            </w:r>
            <w:r>
              <w:rPr>
                <w:color w:val="231F20"/>
                <w:sz w:val="16"/>
              </w:rPr>
              <w:t>3D-</w:t>
            </w:r>
            <w:r>
              <w:rPr>
                <w:color w:val="231F20"/>
                <w:spacing w:val="-5"/>
                <w:sz w:val="16"/>
              </w:rPr>
              <w:t>iD</w:t>
            </w:r>
          </w:p>
        </w:tc>
        <w:tc>
          <w:tcPr>
            <w:tcW w:w="1480" w:type="dxa"/>
            <w:gridSpan w:val="2"/>
          </w:tcPr>
          <w:p>
            <w:pPr>
              <w:pStyle w:val="TableParagraph"/>
              <w:tabs>
                <w:tab w:pos="743" w:val="left" w:leader="none"/>
              </w:tabs>
              <w:spacing w:line="164" w:lineRule="exact" w:before="68"/>
              <w:ind w:left="144"/>
              <w:rPr>
                <w:sz w:val="16"/>
              </w:rPr>
            </w:pPr>
            <w:r>
              <w:rPr>
                <w:color w:val="231F20"/>
                <w:spacing w:val="-5"/>
                <w:sz w:val="16"/>
              </w:rPr>
              <w:t>UHF</w:t>
            </w:r>
            <w:r>
              <w:rPr>
                <w:color w:val="231F20"/>
                <w:sz w:val="16"/>
              </w:rPr>
              <w:tab/>
            </w:r>
            <w:r>
              <w:rPr>
                <w:color w:val="231F20"/>
                <w:spacing w:val="-2"/>
                <w:sz w:val="16"/>
              </w:rPr>
              <w:t>(40MHz)</w:t>
            </w:r>
          </w:p>
        </w:tc>
        <w:tc>
          <w:tcPr>
            <w:tcW w:w="1159" w:type="dxa"/>
          </w:tcPr>
          <w:p>
            <w:pPr>
              <w:pStyle w:val="TableParagraph"/>
              <w:spacing w:line="164" w:lineRule="exact" w:before="68"/>
              <w:ind w:left="146"/>
              <w:rPr>
                <w:sz w:val="16"/>
              </w:rPr>
            </w:pPr>
            <w:r>
              <w:rPr>
                <w:color w:val="231F20"/>
                <w:spacing w:val="-2"/>
                <w:sz w:val="16"/>
              </w:rPr>
              <w:t>Bayesian</w:t>
            </w:r>
          </w:p>
        </w:tc>
        <w:tc>
          <w:tcPr>
            <w:tcW w:w="1590" w:type="dxa"/>
          </w:tcPr>
          <w:p>
            <w:pPr>
              <w:pStyle w:val="TableParagraph"/>
              <w:spacing w:line="164" w:lineRule="exact" w:before="68"/>
              <w:ind w:left="146"/>
              <w:rPr>
                <w:sz w:val="16"/>
              </w:rPr>
            </w:pPr>
            <w:r>
              <w:rPr>
                <w:color w:val="231F20"/>
                <w:sz w:val="16"/>
              </w:rPr>
              <w:t>1 </w:t>
            </w:r>
            <w:r>
              <w:rPr>
                <w:color w:val="231F20"/>
                <w:spacing w:val="-10"/>
                <w:sz w:val="16"/>
              </w:rPr>
              <w:t>m</w:t>
            </w:r>
          </w:p>
        </w:tc>
        <w:tc>
          <w:tcPr>
            <w:tcW w:w="1043" w:type="dxa"/>
          </w:tcPr>
          <w:p>
            <w:pPr>
              <w:pStyle w:val="TableParagraph"/>
              <w:spacing w:line="164" w:lineRule="exact" w:before="68"/>
              <w:ind w:left="147"/>
              <w:rPr>
                <w:sz w:val="16"/>
              </w:rPr>
            </w:pPr>
            <w:r>
              <w:rPr>
                <w:color w:val="231F20"/>
                <w:spacing w:val="-2"/>
                <w:sz w:val="16"/>
              </w:rPr>
              <w:t>Medium</w:t>
            </w:r>
          </w:p>
        </w:tc>
        <w:tc>
          <w:tcPr>
            <w:tcW w:w="1409" w:type="dxa"/>
          </w:tcPr>
          <w:p>
            <w:pPr>
              <w:pStyle w:val="TableParagraph"/>
              <w:spacing w:line="164" w:lineRule="exact" w:before="68"/>
              <w:ind w:left="150"/>
              <w:rPr>
                <w:sz w:val="16"/>
              </w:rPr>
            </w:pPr>
            <w:r>
              <w:rPr>
                <w:color w:val="231F20"/>
                <w:spacing w:val="-4"/>
                <w:sz w:val="16"/>
              </w:rPr>
              <w:t>Good</w:t>
            </w:r>
          </w:p>
        </w:tc>
        <w:tc>
          <w:tcPr>
            <w:tcW w:w="303" w:type="dxa"/>
          </w:tcPr>
          <w:p>
            <w:pPr>
              <w:pStyle w:val="TableParagraph"/>
              <w:rPr>
                <w:sz w:val="14"/>
              </w:rPr>
            </w:pPr>
          </w:p>
        </w:tc>
        <w:tc>
          <w:tcPr>
            <w:tcW w:w="832" w:type="dxa"/>
          </w:tcPr>
          <w:p>
            <w:pPr>
              <w:pStyle w:val="TableParagraph"/>
              <w:spacing w:line="164" w:lineRule="exact" w:before="68"/>
              <w:ind w:left="149"/>
              <w:rPr>
                <w:sz w:val="16"/>
              </w:rPr>
            </w:pPr>
            <w:r>
              <w:rPr>
                <w:color w:val="231F20"/>
                <w:spacing w:val="-4"/>
                <w:sz w:val="16"/>
              </w:rPr>
              <w:t>High</w:t>
            </w:r>
          </w:p>
        </w:tc>
      </w:tr>
      <w:tr>
        <w:trPr>
          <w:trHeight w:val="501" w:hRule="atLeast"/>
        </w:trPr>
        <w:tc>
          <w:tcPr>
            <w:tcW w:w="708" w:type="dxa"/>
          </w:tcPr>
          <w:p>
            <w:pPr>
              <w:pStyle w:val="TableParagraph"/>
              <w:spacing w:line="177" w:lineRule="exact"/>
              <w:ind w:left="64" w:right="28"/>
              <w:jc w:val="center"/>
              <w:rPr>
                <w:sz w:val="16"/>
              </w:rPr>
            </w:pPr>
            <w:r>
              <w:rPr>
                <w:color w:val="231F20"/>
                <w:spacing w:val="-2"/>
                <w:sz w:val="16"/>
              </w:rPr>
              <w:t>(2011)</w:t>
            </w:r>
          </w:p>
        </w:tc>
        <w:tc>
          <w:tcPr>
            <w:tcW w:w="711" w:type="dxa"/>
          </w:tcPr>
          <w:p>
            <w:pPr>
              <w:pStyle w:val="TableParagraph"/>
              <w:rPr>
                <w:sz w:val="14"/>
              </w:rPr>
            </w:pPr>
          </w:p>
        </w:tc>
        <w:tc>
          <w:tcPr>
            <w:tcW w:w="782" w:type="dxa"/>
          </w:tcPr>
          <w:p>
            <w:pPr>
              <w:pStyle w:val="TableParagraph"/>
              <w:ind w:left="144"/>
              <w:rPr>
                <w:sz w:val="16"/>
              </w:rPr>
            </w:pPr>
            <w:r>
              <w:rPr>
                <w:color w:val="231F20"/>
                <w:spacing w:val="-4"/>
                <w:sz w:val="16"/>
              </w:rPr>
              <w:t>TDOA</w:t>
            </w:r>
            <w:r>
              <w:rPr>
                <w:color w:val="231F20"/>
                <w:spacing w:val="40"/>
                <w:sz w:val="16"/>
              </w:rPr>
              <w:t> </w:t>
            </w:r>
            <w:r>
              <w:rPr>
                <w:color w:val="231F20"/>
                <w:spacing w:val="-2"/>
                <w:sz w:val="16"/>
              </w:rPr>
              <w:t>802.15.4</w:t>
            </w:r>
          </w:p>
        </w:tc>
        <w:tc>
          <w:tcPr>
            <w:tcW w:w="698" w:type="dxa"/>
          </w:tcPr>
          <w:p>
            <w:pPr>
              <w:pStyle w:val="TableParagraph"/>
              <w:spacing w:line="177" w:lineRule="exact"/>
              <w:ind w:right="139"/>
              <w:jc w:val="right"/>
              <w:rPr>
                <w:sz w:val="16"/>
              </w:rPr>
            </w:pPr>
            <w:r>
              <w:rPr>
                <w:color w:val="231F20"/>
                <w:spacing w:val="-4"/>
                <w:sz w:val="16"/>
              </w:rPr>
              <w:t>IEEE</w:t>
            </w:r>
          </w:p>
        </w:tc>
        <w:tc>
          <w:tcPr>
            <w:tcW w:w="1159" w:type="dxa"/>
          </w:tcPr>
          <w:p>
            <w:pPr>
              <w:pStyle w:val="TableParagraph"/>
              <w:spacing w:line="177" w:lineRule="exact"/>
              <w:ind w:left="146"/>
              <w:rPr>
                <w:sz w:val="16"/>
              </w:rPr>
            </w:pPr>
            <w:r>
              <w:rPr>
                <w:color w:val="231F20"/>
                <w:spacing w:val="-2"/>
                <w:sz w:val="16"/>
              </w:rPr>
              <w:t>approach</w:t>
            </w:r>
          </w:p>
        </w:tc>
        <w:tc>
          <w:tcPr>
            <w:tcW w:w="1590" w:type="dxa"/>
          </w:tcPr>
          <w:p>
            <w:pPr>
              <w:pStyle w:val="TableParagraph"/>
              <w:rPr>
                <w:sz w:val="14"/>
              </w:rPr>
            </w:pPr>
          </w:p>
        </w:tc>
        <w:tc>
          <w:tcPr>
            <w:tcW w:w="1043" w:type="dxa"/>
          </w:tcPr>
          <w:p>
            <w:pPr>
              <w:pStyle w:val="TableParagraph"/>
              <w:rPr>
                <w:sz w:val="14"/>
              </w:rPr>
            </w:pPr>
          </w:p>
        </w:tc>
        <w:tc>
          <w:tcPr>
            <w:tcW w:w="1409" w:type="dxa"/>
          </w:tcPr>
          <w:p>
            <w:pPr>
              <w:pStyle w:val="TableParagraph"/>
              <w:rPr>
                <w:sz w:val="14"/>
              </w:rPr>
            </w:pPr>
          </w:p>
        </w:tc>
        <w:tc>
          <w:tcPr>
            <w:tcW w:w="1135" w:type="dxa"/>
            <w:gridSpan w:val="2"/>
          </w:tcPr>
          <w:p>
            <w:pPr>
              <w:pStyle w:val="TableParagraph"/>
              <w:rPr>
                <w:sz w:val="14"/>
              </w:rPr>
            </w:pPr>
          </w:p>
        </w:tc>
      </w:tr>
      <w:tr>
        <w:trPr>
          <w:trHeight w:val="512" w:hRule="atLeast"/>
        </w:trPr>
        <w:tc>
          <w:tcPr>
            <w:tcW w:w="708" w:type="dxa"/>
            <w:shd w:val="clear" w:color="auto" w:fill="E7E7E7"/>
          </w:tcPr>
          <w:p>
            <w:pPr>
              <w:pStyle w:val="TableParagraph"/>
              <w:spacing w:before="68"/>
              <w:ind w:left="158" w:right="115"/>
              <w:rPr>
                <w:sz w:val="16"/>
              </w:rPr>
            </w:pPr>
            <w:r>
              <w:rPr>
                <w:color w:val="231F20"/>
                <w:spacing w:val="-2"/>
                <w:sz w:val="16"/>
              </w:rPr>
              <w:t>Active</w:t>
            </w:r>
            <w:r>
              <w:rPr>
                <w:color w:val="231F20"/>
                <w:spacing w:val="40"/>
                <w:sz w:val="16"/>
              </w:rPr>
              <w:t> </w:t>
            </w:r>
            <w:r>
              <w:rPr>
                <w:color w:val="231F20"/>
                <w:spacing w:val="-2"/>
                <w:sz w:val="16"/>
              </w:rPr>
              <w:t>(1992)</w:t>
            </w:r>
          </w:p>
        </w:tc>
        <w:tc>
          <w:tcPr>
            <w:tcW w:w="711" w:type="dxa"/>
            <w:shd w:val="clear" w:color="auto" w:fill="E7E7E7"/>
          </w:tcPr>
          <w:p>
            <w:pPr>
              <w:pStyle w:val="TableParagraph"/>
              <w:spacing w:before="68"/>
              <w:ind w:right="141"/>
              <w:jc w:val="right"/>
              <w:rPr>
                <w:sz w:val="16"/>
              </w:rPr>
            </w:pPr>
            <w:r>
              <w:rPr>
                <w:color w:val="231F20"/>
                <w:spacing w:val="-2"/>
                <w:sz w:val="16"/>
              </w:rPr>
              <w:t>badges</w:t>
            </w:r>
          </w:p>
        </w:tc>
        <w:tc>
          <w:tcPr>
            <w:tcW w:w="782" w:type="dxa"/>
            <w:shd w:val="clear" w:color="auto" w:fill="E7E7E7"/>
          </w:tcPr>
          <w:p>
            <w:pPr>
              <w:pStyle w:val="TableParagraph"/>
              <w:spacing w:before="68"/>
              <w:ind w:left="144"/>
              <w:rPr>
                <w:sz w:val="16"/>
              </w:rPr>
            </w:pPr>
            <w:r>
              <w:rPr>
                <w:color w:val="231F20"/>
                <w:spacing w:val="-2"/>
                <w:sz w:val="16"/>
              </w:rPr>
              <w:t>Infrared</w:t>
            </w:r>
          </w:p>
        </w:tc>
        <w:tc>
          <w:tcPr>
            <w:tcW w:w="698" w:type="dxa"/>
            <w:shd w:val="clear" w:color="auto" w:fill="E7E7E7"/>
          </w:tcPr>
          <w:p>
            <w:pPr>
              <w:pStyle w:val="TableParagraph"/>
              <w:rPr>
                <w:sz w:val="14"/>
              </w:rPr>
            </w:pPr>
          </w:p>
        </w:tc>
        <w:tc>
          <w:tcPr>
            <w:tcW w:w="1159" w:type="dxa"/>
            <w:shd w:val="clear" w:color="auto" w:fill="E7E7E7"/>
          </w:tcPr>
          <w:p>
            <w:pPr>
              <w:pStyle w:val="TableParagraph"/>
              <w:spacing w:before="68"/>
              <w:ind w:left="146"/>
              <w:rPr>
                <w:sz w:val="16"/>
              </w:rPr>
            </w:pPr>
            <w:r>
              <w:rPr>
                <w:color w:val="231F20"/>
                <w:spacing w:val="-2"/>
                <w:sz w:val="16"/>
              </w:rPr>
              <w:t>Lateration</w:t>
            </w:r>
          </w:p>
        </w:tc>
        <w:tc>
          <w:tcPr>
            <w:tcW w:w="1590" w:type="dxa"/>
            <w:shd w:val="clear" w:color="auto" w:fill="E7E7E7"/>
          </w:tcPr>
          <w:p>
            <w:pPr>
              <w:pStyle w:val="TableParagraph"/>
              <w:spacing w:before="68"/>
              <w:ind w:left="146"/>
              <w:rPr>
                <w:sz w:val="16"/>
              </w:rPr>
            </w:pPr>
            <w:r>
              <w:rPr>
                <w:color w:val="231F20"/>
                <w:spacing w:val="-5"/>
                <w:sz w:val="16"/>
              </w:rPr>
              <w:t>NA</w:t>
            </w:r>
          </w:p>
        </w:tc>
        <w:tc>
          <w:tcPr>
            <w:tcW w:w="1043" w:type="dxa"/>
            <w:shd w:val="clear" w:color="auto" w:fill="E7E7E7"/>
          </w:tcPr>
          <w:p>
            <w:pPr>
              <w:pStyle w:val="TableParagraph"/>
              <w:spacing w:before="68"/>
              <w:ind w:left="148"/>
              <w:rPr>
                <w:sz w:val="16"/>
              </w:rPr>
            </w:pPr>
            <w:r>
              <w:rPr>
                <w:color w:val="231F20"/>
                <w:spacing w:val="-2"/>
                <w:sz w:val="16"/>
              </w:rPr>
              <w:t>Moderate</w:t>
            </w:r>
          </w:p>
        </w:tc>
        <w:tc>
          <w:tcPr>
            <w:tcW w:w="1409" w:type="dxa"/>
            <w:shd w:val="clear" w:color="auto" w:fill="E7E7E7"/>
          </w:tcPr>
          <w:p>
            <w:pPr>
              <w:pStyle w:val="TableParagraph"/>
              <w:spacing w:before="68"/>
              <w:ind w:left="149"/>
              <w:rPr>
                <w:sz w:val="16"/>
              </w:rPr>
            </w:pPr>
            <w:r>
              <w:rPr>
                <w:color w:val="231F20"/>
                <w:spacing w:val="-2"/>
                <w:sz w:val="16"/>
              </w:rPr>
              <w:t>Poor/2D</w:t>
            </w:r>
          </w:p>
        </w:tc>
        <w:tc>
          <w:tcPr>
            <w:tcW w:w="1135" w:type="dxa"/>
            <w:gridSpan w:val="2"/>
            <w:shd w:val="clear" w:color="auto" w:fill="E7E7E7"/>
          </w:tcPr>
          <w:p>
            <w:pPr>
              <w:pStyle w:val="TableParagraph"/>
              <w:spacing w:before="68"/>
              <w:ind w:left="451"/>
              <w:rPr>
                <w:sz w:val="16"/>
              </w:rPr>
            </w:pPr>
            <w:r>
              <w:rPr>
                <w:color w:val="231F20"/>
                <w:spacing w:val="-4"/>
                <w:sz w:val="16"/>
              </w:rPr>
              <w:t>High</w:t>
            </w:r>
          </w:p>
        </w:tc>
      </w:tr>
      <w:tr>
        <w:trPr>
          <w:trHeight w:val="550" w:hRule="atLeast"/>
        </w:trPr>
        <w:tc>
          <w:tcPr>
            <w:tcW w:w="708" w:type="dxa"/>
          </w:tcPr>
          <w:p>
            <w:pPr>
              <w:pStyle w:val="TableParagraph"/>
              <w:spacing w:before="68"/>
              <w:ind w:left="158" w:right="115"/>
              <w:rPr>
                <w:sz w:val="16"/>
              </w:rPr>
            </w:pPr>
            <w:r>
              <w:rPr>
                <w:color w:val="231F20"/>
                <w:spacing w:val="-2"/>
                <w:sz w:val="16"/>
              </w:rPr>
              <w:t>Active</w:t>
            </w:r>
            <w:r>
              <w:rPr>
                <w:color w:val="231F20"/>
                <w:spacing w:val="40"/>
                <w:sz w:val="16"/>
              </w:rPr>
              <w:t> </w:t>
            </w:r>
            <w:r>
              <w:rPr>
                <w:color w:val="231F20"/>
                <w:spacing w:val="-2"/>
                <w:sz w:val="16"/>
              </w:rPr>
              <w:t>(2001)</w:t>
            </w:r>
          </w:p>
        </w:tc>
        <w:tc>
          <w:tcPr>
            <w:tcW w:w="711" w:type="dxa"/>
          </w:tcPr>
          <w:p>
            <w:pPr>
              <w:pStyle w:val="TableParagraph"/>
              <w:spacing w:before="68"/>
              <w:ind w:right="142"/>
              <w:jc w:val="right"/>
              <w:rPr>
                <w:sz w:val="16"/>
              </w:rPr>
            </w:pPr>
            <w:r>
              <w:rPr>
                <w:color w:val="231F20"/>
                <w:spacing w:val="-4"/>
                <w:sz w:val="16"/>
              </w:rPr>
              <w:t>Bats</w:t>
            </w:r>
          </w:p>
        </w:tc>
        <w:tc>
          <w:tcPr>
            <w:tcW w:w="782" w:type="dxa"/>
          </w:tcPr>
          <w:p>
            <w:pPr>
              <w:pStyle w:val="TableParagraph"/>
              <w:spacing w:before="68"/>
              <w:ind w:left="144"/>
              <w:rPr>
                <w:sz w:val="16"/>
              </w:rPr>
            </w:pPr>
            <w:r>
              <w:rPr>
                <w:color w:val="231F20"/>
                <w:spacing w:val="-2"/>
                <w:sz w:val="16"/>
              </w:rPr>
              <w:t>Ultrsonic</w:t>
            </w:r>
            <w:r>
              <w:rPr>
                <w:color w:val="231F20"/>
                <w:spacing w:val="40"/>
                <w:sz w:val="16"/>
              </w:rPr>
              <w:t> </w:t>
            </w:r>
            <w:r>
              <w:rPr>
                <w:color w:val="231F20"/>
                <w:spacing w:val="-4"/>
                <w:sz w:val="16"/>
              </w:rPr>
              <w:t>TOA</w:t>
            </w:r>
          </w:p>
        </w:tc>
        <w:tc>
          <w:tcPr>
            <w:tcW w:w="698" w:type="dxa"/>
          </w:tcPr>
          <w:p>
            <w:pPr>
              <w:pStyle w:val="TableParagraph"/>
              <w:spacing w:before="68"/>
              <w:ind w:right="138"/>
              <w:jc w:val="right"/>
              <w:rPr>
                <w:sz w:val="16"/>
              </w:rPr>
            </w:pPr>
            <w:r>
              <w:rPr>
                <w:color w:val="231F20"/>
                <w:spacing w:val="-2"/>
                <w:sz w:val="16"/>
              </w:rPr>
              <w:t>beacons,</w:t>
            </w:r>
          </w:p>
        </w:tc>
        <w:tc>
          <w:tcPr>
            <w:tcW w:w="1159" w:type="dxa"/>
          </w:tcPr>
          <w:p>
            <w:pPr>
              <w:pStyle w:val="TableParagraph"/>
              <w:spacing w:before="68"/>
              <w:ind w:left="146"/>
              <w:rPr>
                <w:sz w:val="16"/>
              </w:rPr>
            </w:pPr>
            <w:r>
              <w:rPr>
                <w:color w:val="231F20"/>
                <w:spacing w:val="-2"/>
                <w:sz w:val="16"/>
              </w:rPr>
              <w:t>Triangulation</w:t>
            </w:r>
          </w:p>
        </w:tc>
        <w:tc>
          <w:tcPr>
            <w:tcW w:w="1590" w:type="dxa"/>
          </w:tcPr>
          <w:p>
            <w:pPr>
              <w:pStyle w:val="TableParagraph"/>
              <w:spacing w:before="68"/>
              <w:ind w:left="146" w:right="84" w:firstLine="2"/>
              <w:rPr>
                <w:sz w:val="16"/>
              </w:rPr>
            </w:pPr>
            <w:r>
              <w:rPr>
                <w:color w:val="231F20"/>
                <w:sz w:val="16"/>
              </w:rPr>
              <w:t>9</w:t>
            </w:r>
            <w:r>
              <w:rPr>
                <w:color w:val="231F20"/>
                <w:spacing w:val="14"/>
                <w:sz w:val="16"/>
              </w:rPr>
              <w:t> </w:t>
            </w:r>
            <w:r>
              <w:rPr>
                <w:color w:val="231F20"/>
                <w:sz w:val="16"/>
              </w:rPr>
              <w:t>cm/95%</w:t>
            </w:r>
            <w:r>
              <w:rPr>
                <w:color w:val="231F20"/>
                <w:spacing w:val="14"/>
                <w:sz w:val="16"/>
              </w:rPr>
              <w:t> </w:t>
            </w:r>
            <w:r>
              <w:rPr>
                <w:color w:val="231F20"/>
                <w:sz w:val="16"/>
              </w:rPr>
              <w:t>within</w:t>
            </w:r>
            <w:r>
              <w:rPr>
                <w:color w:val="231F20"/>
                <w:spacing w:val="14"/>
                <w:sz w:val="16"/>
              </w:rPr>
              <w:t> </w:t>
            </w:r>
            <w:r>
              <w:rPr>
                <w:color w:val="231F20"/>
                <w:sz w:val="16"/>
              </w:rPr>
              <w:t>9</w:t>
            </w:r>
            <w:r>
              <w:rPr>
                <w:color w:val="231F20"/>
                <w:spacing w:val="40"/>
                <w:sz w:val="16"/>
              </w:rPr>
              <w:t> </w:t>
            </w:r>
            <w:r>
              <w:rPr>
                <w:color w:val="231F20"/>
                <w:spacing w:val="-6"/>
                <w:sz w:val="16"/>
              </w:rPr>
              <w:t>cm</w:t>
            </w:r>
          </w:p>
        </w:tc>
        <w:tc>
          <w:tcPr>
            <w:tcW w:w="1043" w:type="dxa"/>
          </w:tcPr>
          <w:p>
            <w:pPr>
              <w:pStyle w:val="TableParagraph"/>
              <w:spacing w:before="68"/>
              <w:ind w:left="148"/>
              <w:rPr>
                <w:sz w:val="16"/>
              </w:rPr>
            </w:pPr>
            <w:r>
              <w:rPr>
                <w:color w:val="231F20"/>
                <w:spacing w:val="-2"/>
                <w:sz w:val="16"/>
              </w:rPr>
              <w:t>Moderate</w:t>
            </w:r>
          </w:p>
        </w:tc>
        <w:tc>
          <w:tcPr>
            <w:tcW w:w="1409" w:type="dxa"/>
          </w:tcPr>
          <w:p>
            <w:pPr>
              <w:pStyle w:val="TableParagraph"/>
              <w:spacing w:before="68"/>
              <w:ind w:left="150"/>
              <w:rPr>
                <w:sz w:val="16"/>
              </w:rPr>
            </w:pPr>
            <w:r>
              <w:rPr>
                <w:color w:val="231F20"/>
                <w:spacing w:val="-2"/>
                <w:sz w:val="16"/>
              </w:rPr>
              <w:t>Good/3D</w:t>
            </w:r>
          </w:p>
        </w:tc>
        <w:tc>
          <w:tcPr>
            <w:tcW w:w="1135" w:type="dxa"/>
            <w:gridSpan w:val="2"/>
          </w:tcPr>
          <w:p>
            <w:pPr>
              <w:pStyle w:val="TableParagraph"/>
              <w:spacing w:before="68"/>
              <w:ind w:left="450"/>
              <w:rPr>
                <w:sz w:val="16"/>
              </w:rPr>
            </w:pPr>
            <w:r>
              <w:rPr>
                <w:color w:val="231F20"/>
                <w:spacing w:val="-2"/>
                <w:sz w:val="16"/>
              </w:rPr>
              <w:t>Medium</w:t>
            </w:r>
          </w:p>
        </w:tc>
      </w:tr>
      <w:tr>
        <w:trPr>
          <w:trHeight w:val="299" w:hRule="atLeast"/>
        </w:trPr>
        <w:tc>
          <w:tcPr>
            <w:tcW w:w="708" w:type="dxa"/>
            <w:shd w:val="clear" w:color="auto" w:fill="E7E7E7"/>
          </w:tcPr>
          <w:p>
            <w:pPr>
              <w:pStyle w:val="TableParagraph"/>
              <w:spacing w:line="171" w:lineRule="exact" w:before="108"/>
              <w:ind w:left="64"/>
              <w:jc w:val="center"/>
              <w:rPr>
                <w:sz w:val="16"/>
              </w:rPr>
            </w:pPr>
            <w:r>
              <w:rPr>
                <w:color w:val="231F20"/>
                <w:spacing w:val="-2"/>
                <w:sz w:val="16"/>
              </w:rPr>
              <w:t>Rosum</w:t>
            </w:r>
          </w:p>
        </w:tc>
        <w:tc>
          <w:tcPr>
            <w:tcW w:w="711" w:type="dxa"/>
            <w:shd w:val="clear" w:color="auto" w:fill="E7E7E7"/>
          </w:tcPr>
          <w:p>
            <w:pPr>
              <w:pStyle w:val="TableParagraph"/>
              <w:spacing w:line="171" w:lineRule="exact" w:before="108"/>
              <w:ind w:right="141"/>
              <w:jc w:val="right"/>
              <w:rPr>
                <w:sz w:val="16"/>
              </w:rPr>
            </w:pPr>
            <w:r>
              <w:rPr>
                <w:color w:val="231F20"/>
                <w:spacing w:val="-5"/>
                <w:sz w:val="16"/>
              </w:rPr>
              <w:t>TV</w:t>
            </w:r>
          </w:p>
        </w:tc>
        <w:tc>
          <w:tcPr>
            <w:tcW w:w="782" w:type="dxa"/>
            <w:shd w:val="clear" w:color="auto" w:fill="E7E7E7"/>
          </w:tcPr>
          <w:p>
            <w:pPr>
              <w:pStyle w:val="TableParagraph"/>
              <w:spacing w:line="171" w:lineRule="exact" w:before="108"/>
              <w:ind w:left="144" w:right="-15"/>
              <w:rPr>
                <w:sz w:val="16"/>
              </w:rPr>
            </w:pPr>
            <w:r>
              <w:rPr>
                <w:color w:val="231F20"/>
                <w:spacing w:val="-2"/>
                <w:sz w:val="16"/>
              </w:rPr>
              <w:t>Broadcast</w:t>
            </w:r>
          </w:p>
        </w:tc>
        <w:tc>
          <w:tcPr>
            <w:tcW w:w="698" w:type="dxa"/>
            <w:shd w:val="clear" w:color="auto" w:fill="E7E7E7"/>
          </w:tcPr>
          <w:p>
            <w:pPr>
              <w:pStyle w:val="TableParagraph"/>
              <w:spacing w:line="171" w:lineRule="exact" w:before="108"/>
              <w:ind w:right="139"/>
              <w:jc w:val="right"/>
              <w:rPr>
                <w:sz w:val="16"/>
              </w:rPr>
            </w:pPr>
            <w:r>
              <w:rPr>
                <w:color w:val="231F20"/>
                <w:spacing w:val="-5"/>
                <w:sz w:val="16"/>
              </w:rPr>
              <w:t>TV</w:t>
            </w:r>
          </w:p>
        </w:tc>
        <w:tc>
          <w:tcPr>
            <w:tcW w:w="1159" w:type="dxa"/>
            <w:shd w:val="clear" w:color="auto" w:fill="E7E7E7"/>
          </w:tcPr>
          <w:p>
            <w:pPr>
              <w:pStyle w:val="TableParagraph"/>
              <w:spacing w:line="171" w:lineRule="exact" w:before="108"/>
              <w:ind w:left="146"/>
              <w:rPr>
                <w:sz w:val="16"/>
              </w:rPr>
            </w:pPr>
            <w:r>
              <w:rPr>
                <w:color w:val="231F20"/>
                <w:spacing w:val="-2"/>
                <w:sz w:val="16"/>
              </w:rPr>
              <w:t>Mult-</w:t>
            </w:r>
          </w:p>
        </w:tc>
        <w:tc>
          <w:tcPr>
            <w:tcW w:w="1590" w:type="dxa"/>
            <w:shd w:val="clear" w:color="auto" w:fill="E7E7E7"/>
          </w:tcPr>
          <w:p>
            <w:pPr>
              <w:pStyle w:val="TableParagraph"/>
              <w:spacing w:line="171" w:lineRule="exact" w:before="108"/>
              <w:ind w:left="146"/>
              <w:rPr>
                <w:sz w:val="16"/>
              </w:rPr>
            </w:pPr>
            <w:r>
              <w:rPr>
                <w:color w:val="231F20"/>
                <w:sz w:val="16"/>
              </w:rPr>
              <w:t>30-50</w:t>
            </w:r>
            <w:r>
              <w:rPr>
                <w:color w:val="231F20"/>
                <w:spacing w:val="38"/>
                <w:sz w:val="16"/>
              </w:rPr>
              <w:t> </w:t>
            </w:r>
            <w:r>
              <w:rPr>
                <w:color w:val="231F20"/>
                <w:sz w:val="16"/>
              </w:rPr>
              <w:t>m</w:t>
            </w:r>
            <w:r>
              <w:rPr>
                <w:color w:val="231F20"/>
                <w:spacing w:val="35"/>
                <w:sz w:val="16"/>
              </w:rPr>
              <w:t> </w:t>
            </w:r>
            <w:r>
              <w:rPr>
                <w:color w:val="231F20"/>
                <w:sz w:val="16"/>
              </w:rPr>
              <w:t>indoors</w:t>
            </w:r>
            <w:r>
              <w:rPr>
                <w:color w:val="231F20"/>
                <w:spacing w:val="38"/>
                <w:sz w:val="16"/>
              </w:rPr>
              <w:t> </w:t>
            </w:r>
            <w:r>
              <w:rPr>
                <w:color w:val="231F20"/>
                <w:spacing w:val="-10"/>
                <w:sz w:val="16"/>
              </w:rPr>
              <w:t>5</w:t>
            </w:r>
          </w:p>
        </w:tc>
        <w:tc>
          <w:tcPr>
            <w:tcW w:w="1043" w:type="dxa"/>
            <w:shd w:val="clear" w:color="auto" w:fill="E7E7E7"/>
          </w:tcPr>
          <w:p>
            <w:pPr>
              <w:pStyle w:val="TableParagraph"/>
              <w:spacing w:line="171" w:lineRule="exact" w:before="108"/>
              <w:ind w:left="148"/>
              <w:rPr>
                <w:sz w:val="16"/>
              </w:rPr>
            </w:pPr>
            <w:r>
              <w:rPr>
                <w:color w:val="231F20"/>
                <w:spacing w:val="-2"/>
                <w:sz w:val="16"/>
              </w:rPr>
              <w:t>Medium</w:t>
            </w:r>
          </w:p>
        </w:tc>
        <w:tc>
          <w:tcPr>
            <w:tcW w:w="1409" w:type="dxa"/>
            <w:shd w:val="clear" w:color="auto" w:fill="E7E7E7"/>
          </w:tcPr>
          <w:p>
            <w:pPr>
              <w:pStyle w:val="TableParagraph"/>
              <w:spacing w:line="171" w:lineRule="exact" w:before="108"/>
              <w:ind w:left="149"/>
              <w:rPr>
                <w:sz w:val="16"/>
              </w:rPr>
            </w:pPr>
            <w:r>
              <w:rPr>
                <w:color w:val="231F20"/>
                <w:spacing w:val="-2"/>
                <w:sz w:val="16"/>
              </w:rPr>
              <w:t>Good/2D</w:t>
            </w:r>
          </w:p>
        </w:tc>
        <w:tc>
          <w:tcPr>
            <w:tcW w:w="1135" w:type="dxa"/>
            <w:gridSpan w:val="2"/>
            <w:shd w:val="clear" w:color="auto" w:fill="E7E7E7"/>
          </w:tcPr>
          <w:p>
            <w:pPr>
              <w:pStyle w:val="TableParagraph"/>
              <w:spacing w:line="171" w:lineRule="exact" w:before="108"/>
              <w:ind w:left="451"/>
              <w:rPr>
                <w:sz w:val="16"/>
              </w:rPr>
            </w:pPr>
            <w:r>
              <w:rPr>
                <w:color w:val="231F20"/>
                <w:spacing w:val="-2"/>
                <w:sz w:val="16"/>
              </w:rPr>
              <w:t>Medium</w:t>
            </w:r>
          </w:p>
        </w:tc>
      </w:tr>
      <w:tr>
        <w:trPr>
          <w:trHeight w:val="495" w:hRule="atLeast"/>
        </w:trPr>
        <w:tc>
          <w:tcPr>
            <w:tcW w:w="708" w:type="dxa"/>
            <w:shd w:val="clear" w:color="auto" w:fill="E7E7E7"/>
          </w:tcPr>
          <w:p>
            <w:pPr>
              <w:pStyle w:val="TableParagraph"/>
              <w:spacing w:line="177" w:lineRule="exact"/>
              <w:ind w:left="64" w:right="28"/>
              <w:jc w:val="center"/>
              <w:rPr>
                <w:sz w:val="16"/>
              </w:rPr>
            </w:pPr>
            <w:r>
              <w:rPr>
                <w:color w:val="231F20"/>
                <w:spacing w:val="-2"/>
                <w:sz w:val="16"/>
              </w:rPr>
              <w:t>(2006)</w:t>
            </w:r>
          </w:p>
        </w:tc>
        <w:tc>
          <w:tcPr>
            <w:tcW w:w="711" w:type="dxa"/>
            <w:shd w:val="clear" w:color="auto" w:fill="E7E7E7"/>
          </w:tcPr>
          <w:p>
            <w:pPr>
              <w:pStyle w:val="TableParagraph"/>
              <w:rPr>
                <w:sz w:val="14"/>
              </w:rPr>
            </w:pPr>
          </w:p>
        </w:tc>
        <w:tc>
          <w:tcPr>
            <w:tcW w:w="1480" w:type="dxa"/>
            <w:gridSpan w:val="2"/>
            <w:shd w:val="clear" w:color="auto" w:fill="E7E7E7"/>
          </w:tcPr>
          <w:p>
            <w:pPr>
              <w:pStyle w:val="TableParagraph"/>
              <w:spacing w:line="177" w:lineRule="exact"/>
              <w:ind w:left="144"/>
              <w:rPr>
                <w:sz w:val="16"/>
              </w:rPr>
            </w:pPr>
            <w:r>
              <w:rPr>
                <w:color w:val="231F20"/>
                <w:sz w:val="16"/>
              </w:rPr>
              <w:t>from</w:t>
            </w:r>
            <w:r>
              <w:rPr>
                <w:color w:val="231F20"/>
                <w:spacing w:val="-6"/>
                <w:sz w:val="16"/>
              </w:rPr>
              <w:t> </w:t>
            </w:r>
            <w:r>
              <w:rPr>
                <w:color w:val="231F20"/>
                <w:sz w:val="16"/>
              </w:rPr>
              <w:t>TV</w:t>
            </w:r>
            <w:r>
              <w:rPr>
                <w:color w:val="231F20"/>
                <w:spacing w:val="-4"/>
                <w:sz w:val="16"/>
              </w:rPr>
              <w:t> </w:t>
            </w:r>
            <w:r>
              <w:rPr>
                <w:color w:val="231F20"/>
                <w:spacing w:val="-2"/>
                <w:sz w:val="16"/>
              </w:rPr>
              <w:t>towers</w:t>
            </w:r>
          </w:p>
        </w:tc>
        <w:tc>
          <w:tcPr>
            <w:tcW w:w="1159" w:type="dxa"/>
            <w:shd w:val="clear" w:color="auto" w:fill="E7E7E7"/>
          </w:tcPr>
          <w:p>
            <w:pPr>
              <w:pStyle w:val="TableParagraph"/>
              <w:spacing w:line="177" w:lineRule="exact"/>
              <w:ind w:left="146"/>
              <w:rPr>
                <w:sz w:val="16"/>
              </w:rPr>
            </w:pPr>
            <w:r>
              <w:rPr>
                <w:color w:val="231F20"/>
                <w:spacing w:val="-2"/>
                <w:sz w:val="16"/>
              </w:rPr>
              <w:t>lateration</w:t>
            </w:r>
          </w:p>
        </w:tc>
        <w:tc>
          <w:tcPr>
            <w:tcW w:w="1590" w:type="dxa"/>
            <w:shd w:val="clear" w:color="auto" w:fill="E7E7E7"/>
          </w:tcPr>
          <w:p>
            <w:pPr>
              <w:pStyle w:val="TableParagraph"/>
              <w:spacing w:line="177" w:lineRule="exact"/>
              <w:ind w:left="146"/>
              <w:rPr>
                <w:sz w:val="16"/>
              </w:rPr>
            </w:pPr>
            <w:r>
              <w:rPr>
                <w:color w:val="231F20"/>
                <w:sz w:val="16"/>
              </w:rPr>
              <w:t>m</w:t>
            </w:r>
            <w:r>
              <w:rPr>
                <w:color w:val="231F20"/>
                <w:spacing w:val="-3"/>
                <w:sz w:val="16"/>
              </w:rPr>
              <w:t> </w:t>
            </w:r>
            <w:r>
              <w:rPr>
                <w:color w:val="231F20"/>
                <w:spacing w:val="-2"/>
                <w:sz w:val="16"/>
              </w:rPr>
              <w:t>outdoor</w:t>
            </w:r>
          </w:p>
        </w:tc>
        <w:tc>
          <w:tcPr>
            <w:tcW w:w="1043" w:type="dxa"/>
            <w:shd w:val="clear" w:color="auto" w:fill="E7E7E7"/>
          </w:tcPr>
          <w:p>
            <w:pPr>
              <w:pStyle w:val="TableParagraph"/>
              <w:rPr>
                <w:sz w:val="14"/>
              </w:rPr>
            </w:pPr>
          </w:p>
        </w:tc>
        <w:tc>
          <w:tcPr>
            <w:tcW w:w="1409" w:type="dxa"/>
            <w:shd w:val="clear" w:color="auto" w:fill="E7E7E7"/>
          </w:tcPr>
          <w:p>
            <w:pPr>
              <w:pStyle w:val="TableParagraph"/>
              <w:rPr>
                <w:sz w:val="14"/>
              </w:rPr>
            </w:pPr>
          </w:p>
        </w:tc>
        <w:tc>
          <w:tcPr>
            <w:tcW w:w="1135" w:type="dxa"/>
            <w:gridSpan w:val="2"/>
            <w:shd w:val="clear" w:color="auto" w:fill="E7E7E7"/>
          </w:tcPr>
          <w:p>
            <w:pPr>
              <w:pStyle w:val="TableParagraph"/>
              <w:spacing w:line="177" w:lineRule="exact"/>
              <w:ind w:left="451"/>
              <w:rPr>
                <w:sz w:val="16"/>
              </w:rPr>
            </w:pPr>
            <w:r>
              <w:rPr>
                <w:color w:val="231F20"/>
                <w:spacing w:val="-4"/>
                <w:sz w:val="16"/>
              </w:rPr>
              <w:t>High</w:t>
            </w:r>
          </w:p>
        </w:tc>
      </w:tr>
      <w:tr>
        <w:trPr>
          <w:trHeight w:val="511" w:hRule="atLeast"/>
        </w:trPr>
        <w:tc>
          <w:tcPr>
            <w:tcW w:w="708" w:type="dxa"/>
          </w:tcPr>
          <w:p>
            <w:pPr>
              <w:pStyle w:val="TableParagraph"/>
              <w:spacing w:before="67"/>
              <w:ind w:left="158" w:right="115"/>
              <w:rPr>
                <w:sz w:val="16"/>
              </w:rPr>
            </w:pPr>
            <w:r>
              <w:rPr>
                <w:color w:val="231F20"/>
                <w:spacing w:val="-4"/>
                <w:sz w:val="16"/>
              </w:rPr>
              <w:t>BLIP</w:t>
            </w:r>
            <w:r>
              <w:rPr>
                <w:color w:val="231F20"/>
                <w:spacing w:val="40"/>
                <w:sz w:val="16"/>
              </w:rPr>
              <w:t> </w:t>
            </w:r>
            <w:r>
              <w:rPr>
                <w:color w:val="231F20"/>
                <w:spacing w:val="-2"/>
                <w:sz w:val="16"/>
              </w:rPr>
              <w:t>(2003)</w:t>
            </w:r>
          </w:p>
        </w:tc>
        <w:tc>
          <w:tcPr>
            <w:tcW w:w="711" w:type="dxa"/>
          </w:tcPr>
          <w:p>
            <w:pPr>
              <w:pStyle w:val="TableParagraph"/>
              <w:spacing w:before="67"/>
              <w:ind w:right="140"/>
              <w:jc w:val="right"/>
              <w:rPr>
                <w:sz w:val="16"/>
              </w:rPr>
            </w:pPr>
            <w:r>
              <w:rPr>
                <w:color w:val="231F20"/>
                <w:spacing w:val="-2"/>
                <w:sz w:val="16"/>
              </w:rPr>
              <w:t>System</w:t>
            </w:r>
          </w:p>
        </w:tc>
        <w:tc>
          <w:tcPr>
            <w:tcW w:w="1480" w:type="dxa"/>
            <w:gridSpan w:val="2"/>
          </w:tcPr>
          <w:p>
            <w:pPr>
              <w:pStyle w:val="TableParagraph"/>
              <w:spacing w:before="67"/>
              <w:ind w:left="144"/>
              <w:rPr>
                <w:sz w:val="16"/>
              </w:rPr>
            </w:pPr>
            <w:r>
              <w:rPr>
                <w:color w:val="231F20"/>
                <w:sz w:val="16"/>
              </w:rPr>
              <w:t>Bluetooth,</w:t>
            </w:r>
            <w:r>
              <w:rPr>
                <w:color w:val="231F20"/>
                <w:spacing w:val="-8"/>
                <w:sz w:val="16"/>
              </w:rPr>
              <w:t> </w:t>
            </w:r>
            <w:r>
              <w:rPr>
                <w:color w:val="231F20"/>
                <w:spacing w:val="-4"/>
                <w:sz w:val="16"/>
              </w:rPr>
              <w:t>RSSI</w:t>
            </w:r>
          </w:p>
        </w:tc>
        <w:tc>
          <w:tcPr>
            <w:tcW w:w="1159" w:type="dxa"/>
          </w:tcPr>
          <w:p>
            <w:pPr>
              <w:pStyle w:val="TableParagraph"/>
              <w:spacing w:before="67"/>
              <w:ind w:left="147"/>
              <w:rPr>
                <w:sz w:val="16"/>
              </w:rPr>
            </w:pPr>
            <w:r>
              <w:rPr>
                <w:color w:val="231F20"/>
                <w:spacing w:val="-5"/>
                <w:sz w:val="16"/>
              </w:rPr>
              <w:t>NA</w:t>
            </w:r>
          </w:p>
        </w:tc>
        <w:tc>
          <w:tcPr>
            <w:tcW w:w="1590" w:type="dxa"/>
          </w:tcPr>
          <w:p>
            <w:pPr>
              <w:pStyle w:val="TableParagraph"/>
              <w:spacing w:before="67"/>
              <w:ind w:left="148"/>
              <w:rPr>
                <w:sz w:val="16"/>
              </w:rPr>
            </w:pPr>
            <w:r>
              <w:rPr>
                <w:color w:val="231F20"/>
                <w:sz w:val="16"/>
              </w:rPr>
              <w:t>10</w:t>
            </w:r>
            <w:r>
              <w:rPr>
                <w:color w:val="231F20"/>
                <w:spacing w:val="-5"/>
                <w:sz w:val="16"/>
              </w:rPr>
              <w:t> </w:t>
            </w:r>
            <w:r>
              <w:rPr>
                <w:color w:val="231F20"/>
                <w:sz w:val="16"/>
              </w:rPr>
              <w:t>cm-10</w:t>
            </w:r>
            <w:r>
              <w:rPr>
                <w:color w:val="231F20"/>
                <w:spacing w:val="-5"/>
                <w:sz w:val="16"/>
              </w:rPr>
              <w:t> </w:t>
            </w:r>
            <w:r>
              <w:rPr>
                <w:color w:val="231F20"/>
                <w:spacing w:val="-10"/>
                <w:sz w:val="16"/>
              </w:rPr>
              <w:t>m</w:t>
            </w:r>
          </w:p>
        </w:tc>
        <w:tc>
          <w:tcPr>
            <w:tcW w:w="1043" w:type="dxa"/>
          </w:tcPr>
          <w:p>
            <w:pPr>
              <w:pStyle w:val="TableParagraph"/>
              <w:spacing w:before="67"/>
              <w:ind w:left="147"/>
              <w:rPr>
                <w:sz w:val="16"/>
              </w:rPr>
            </w:pPr>
            <w:r>
              <w:rPr>
                <w:color w:val="231F20"/>
                <w:spacing w:val="-2"/>
                <w:sz w:val="16"/>
              </w:rPr>
              <w:t>Moderate</w:t>
            </w:r>
          </w:p>
        </w:tc>
        <w:tc>
          <w:tcPr>
            <w:tcW w:w="1409" w:type="dxa"/>
          </w:tcPr>
          <w:p>
            <w:pPr>
              <w:pStyle w:val="TableParagraph"/>
              <w:spacing w:before="67"/>
              <w:ind w:left="150"/>
              <w:rPr>
                <w:sz w:val="16"/>
              </w:rPr>
            </w:pPr>
            <w:r>
              <w:rPr>
                <w:color w:val="231F20"/>
                <w:spacing w:val="-2"/>
                <w:sz w:val="16"/>
              </w:rPr>
              <w:t>Good/2D</w:t>
            </w:r>
          </w:p>
        </w:tc>
        <w:tc>
          <w:tcPr>
            <w:tcW w:w="1135" w:type="dxa"/>
            <w:gridSpan w:val="2"/>
          </w:tcPr>
          <w:p>
            <w:pPr>
              <w:pStyle w:val="TableParagraph"/>
              <w:spacing w:before="67"/>
              <w:ind w:left="61"/>
              <w:jc w:val="center"/>
              <w:rPr>
                <w:sz w:val="16"/>
              </w:rPr>
            </w:pPr>
            <w:r>
              <w:rPr>
                <w:color w:val="231F20"/>
                <w:spacing w:val="-5"/>
                <w:sz w:val="16"/>
              </w:rPr>
              <w:t>Low</w:t>
            </w:r>
          </w:p>
        </w:tc>
      </w:tr>
      <w:tr>
        <w:trPr>
          <w:trHeight w:val="592" w:hRule="atLeast"/>
        </w:trPr>
        <w:tc>
          <w:tcPr>
            <w:tcW w:w="708" w:type="dxa"/>
            <w:tcBorders>
              <w:bottom w:val="single" w:sz="8" w:space="0" w:color="000000"/>
            </w:tcBorders>
            <w:shd w:val="clear" w:color="auto" w:fill="E7E7E7"/>
          </w:tcPr>
          <w:p>
            <w:pPr>
              <w:pStyle w:val="TableParagraph"/>
              <w:spacing w:before="68"/>
              <w:ind w:left="158" w:right="115"/>
              <w:rPr>
                <w:sz w:val="16"/>
              </w:rPr>
            </w:pPr>
            <w:r>
              <w:rPr>
                <w:color w:val="231F20"/>
                <w:spacing w:val="-4"/>
                <w:sz w:val="16"/>
              </w:rPr>
              <w:t>MIT</w:t>
            </w:r>
            <w:r>
              <w:rPr>
                <w:color w:val="231F20"/>
                <w:spacing w:val="40"/>
                <w:sz w:val="16"/>
              </w:rPr>
              <w:t> </w:t>
            </w:r>
            <w:r>
              <w:rPr>
                <w:color w:val="231F20"/>
                <w:spacing w:val="-2"/>
                <w:sz w:val="16"/>
              </w:rPr>
              <w:t>(2000)</w:t>
            </w:r>
          </w:p>
        </w:tc>
        <w:tc>
          <w:tcPr>
            <w:tcW w:w="711" w:type="dxa"/>
            <w:tcBorders>
              <w:bottom w:val="single" w:sz="8" w:space="0" w:color="000000"/>
            </w:tcBorders>
            <w:shd w:val="clear" w:color="auto" w:fill="E7E7E7"/>
          </w:tcPr>
          <w:p>
            <w:pPr>
              <w:pStyle w:val="TableParagraph"/>
              <w:spacing w:before="68"/>
              <w:ind w:right="142"/>
              <w:jc w:val="right"/>
              <w:rPr>
                <w:sz w:val="16"/>
              </w:rPr>
            </w:pPr>
            <w:r>
              <w:rPr>
                <w:color w:val="231F20"/>
                <w:spacing w:val="-2"/>
                <w:sz w:val="16"/>
              </w:rPr>
              <w:t>Cricket</w:t>
            </w:r>
          </w:p>
        </w:tc>
        <w:tc>
          <w:tcPr>
            <w:tcW w:w="1480" w:type="dxa"/>
            <w:gridSpan w:val="2"/>
            <w:tcBorders>
              <w:bottom w:val="single" w:sz="8" w:space="0" w:color="000000"/>
            </w:tcBorders>
            <w:shd w:val="clear" w:color="auto" w:fill="E7E7E7"/>
          </w:tcPr>
          <w:p>
            <w:pPr>
              <w:pStyle w:val="TableParagraph"/>
              <w:spacing w:before="68"/>
              <w:ind w:left="144"/>
              <w:rPr>
                <w:sz w:val="16"/>
              </w:rPr>
            </w:pPr>
            <w:r>
              <w:rPr>
                <w:color w:val="231F20"/>
                <w:sz w:val="16"/>
              </w:rPr>
              <w:t>Beacons, RF</w:t>
            </w:r>
            <w:r>
              <w:rPr>
                <w:color w:val="231F20"/>
                <w:spacing w:val="3"/>
                <w:sz w:val="16"/>
              </w:rPr>
              <w:t> </w:t>
            </w:r>
            <w:r>
              <w:rPr>
                <w:color w:val="231F20"/>
                <w:sz w:val="16"/>
              </w:rPr>
              <w:t>(418</w:t>
            </w:r>
            <w:r>
              <w:rPr>
                <w:color w:val="231F20"/>
                <w:spacing w:val="40"/>
                <w:sz w:val="16"/>
              </w:rPr>
              <w:t> </w:t>
            </w:r>
            <w:r>
              <w:rPr>
                <w:color w:val="231F20"/>
                <w:spacing w:val="-2"/>
                <w:sz w:val="16"/>
              </w:rPr>
              <w:t>MHz)+ultrsound</w:t>
            </w:r>
          </w:p>
        </w:tc>
        <w:tc>
          <w:tcPr>
            <w:tcW w:w="1159" w:type="dxa"/>
            <w:tcBorders>
              <w:bottom w:val="single" w:sz="8" w:space="0" w:color="000000"/>
            </w:tcBorders>
            <w:shd w:val="clear" w:color="auto" w:fill="E7E7E7"/>
          </w:tcPr>
          <w:p>
            <w:pPr>
              <w:pStyle w:val="TableParagraph"/>
              <w:spacing w:before="68"/>
              <w:ind w:left="146"/>
              <w:rPr>
                <w:sz w:val="16"/>
              </w:rPr>
            </w:pPr>
            <w:r>
              <w:rPr>
                <w:color w:val="231F20"/>
                <w:sz w:val="16"/>
              </w:rPr>
              <w:t>Least</w:t>
            </w:r>
            <w:r>
              <w:rPr>
                <w:color w:val="231F20"/>
                <w:spacing w:val="-5"/>
                <w:sz w:val="16"/>
              </w:rPr>
              <w:t> </w:t>
            </w:r>
            <w:r>
              <w:rPr>
                <w:color w:val="231F20"/>
                <w:spacing w:val="-2"/>
                <w:sz w:val="16"/>
              </w:rPr>
              <w:t>Square</w:t>
            </w:r>
          </w:p>
        </w:tc>
        <w:tc>
          <w:tcPr>
            <w:tcW w:w="1590" w:type="dxa"/>
            <w:tcBorders>
              <w:bottom w:val="single" w:sz="8" w:space="0" w:color="000000"/>
            </w:tcBorders>
            <w:shd w:val="clear" w:color="auto" w:fill="E7E7E7"/>
          </w:tcPr>
          <w:p>
            <w:pPr>
              <w:pStyle w:val="TableParagraph"/>
              <w:spacing w:line="184" w:lineRule="exact" w:before="68"/>
              <w:ind w:left="146"/>
              <w:rPr>
                <w:sz w:val="16"/>
              </w:rPr>
            </w:pPr>
            <w:r>
              <w:rPr>
                <w:color w:val="231F20"/>
                <w:sz w:val="16"/>
              </w:rPr>
              <w:t>Approx.</w:t>
            </w:r>
            <w:r>
              <w:rPr>
                <w:color w:val="231F20"/>
                <w:spacing w:val="-3"/>
                <w:sz w:val="16"/>
              </w:rPr>
              <w:t> </w:t>
            </w:r>
            <w:r>
              <w:rPr>
                <w:color w:val="231F20"/>
                <w:sz w:val="16"/>
              </w:rPr>
              <w:t>10</w:t>
            </w:r>
            <w:r>
              <w:rPr>
                <w:color w:val="231F20"/>
                <w:spacing w:val="-1"/>
                <w:sz w:val="16"/>
              </w:rPr>
              <w:t> </w:t>
            </w:r>
            <w:r>
              <w:rPr>
                <w:color w:val="231F20"/>
                <w:sz w:val="16"/>
              </w:rPr>
              <w:t>cm</w:t>
            </w:r>
            <w:r>
              <w:rPr>
                <w:color w:val="231F20"/>
                <w:spacing w:val="-4"/>
                <w:sz w:val="16"/>
              </w:rPr>
              <w:t> </w:t>
            </w:r>
            <w:r>
              <w:rPr>
                <w:color w:val="231F20"/>
                <w:spacing w:val="-5"/>
                <w:sz w:val="16"/>
              </w:rPr>
              <w:t>99%</w:t>
            </w:r>
          </w:p>
          <w:p>
            <w:pPr>
              <w:pStyle w:val="TableParagraph"/>
              <w:ind w:left="146"/>
              <w:rPr>
                <w:sz w:val="16"/>
              </w:rPr>
            </w:pPr>
            <w:r>
              <w:rPr>
                <w:color w:val="231F20"/>
                <w:sz w:val="16"/>
              </w:rPr>
              <w:t>within</w:t>
            </w:r>
            <w:r>
              <w:rPr>
                <w:color w:val="231F20"/>
                <w:spacing w:val="-4"/>
                <w:sz w:val="16"/>
              </w:rPr>
              <w:t> </w:t>
            </w:r>
            <w:r>
              <w:rPr>
                <w:color w:val="231F20"/>
                <w:sz w:val="16"/>
              </w:rPr>
              <w:t>0.3</w:t>
            </w:r>
            <w:r>
              <w:rPr>
                <w:color w:val="231F20"/>
                <w:spacing w:val="-4"/>
                <w:sz w:val="16"/>
              </w:rPr>
              <w:t> </w:t>
            </w:r>
            <w:r>
              <w:rPr>
                <w:color w:val="231F20"/>
                <w:spacing w:val="-10"/>
                <w:sz w:val="16"/>
              </w:rPr>
              <w:t>m</w:t>
            </w:r>
          </w:p>
        </w:tc>
        <w:tc>
          <w:tcPr>
            <w:tcW w:w="1043" w:type="dxa"/>
            <w:tcBorders>
              <w:bottom w:val="single" w:sz="8" w:space="0" w:color="000000"/>
            </w:tcBorders>
            <w:shd w:val="clear" w:color="auto" w:fill="E7E7E7"/>
          </w:tcPr>
          <w:p>
            <w:pPr>
              <w:pStyle w:val="TableParagraph"/>
              <w:spacing w:before="68"/>
              <w:ind w:left="148"/>
              <w:rPr>
                <w:sz w:val="16"/>
              </w:rPr>
            </w:pPr>
            <w:r>
              <w:rPr>
                <w:color w:val="231F20"/>
                <w:spacing w:val="-2"/>
                <w:sz w:val="16"/>
              </w:rPr>
              <w:t>Moderate</w:t>
            </w:r>
          </w:p>
        </w:tc>
        <w:tc>
          <w:tcPr>
            <w:tcW w:w="1409" w:type="dxa"/>
            <w:tcBorders>
              <w:bottom w:val="single" w:sz="8" w:space="0" w:color="000000"/>
            </w:tcBorders>
            <w:shd w:val="clear" w:color="auto" w:fill="E7E7E7"/>
          </w:tcPr>
          <w:p>
            <w:pPr>
              <w:pStyle w:val="TableParagraph"/>
              <w:spacing w:before="68"/>
              <w:ind w:left="149"/>
              <w:rPr>
                <w:sz w:val="16"/>
              </w:rPr>
            </w:pPr>
            <w:r>
              <w:rPr>
                <w:color w:val="231F20"/>
                <w:sz w:val="16"/>
              </w:rPr>
              <w:t>Good/2D,</w:t>
            </w:r>
            <w:r>
              <w:rPr>
                <w:color w:val="231F20"/>
                <w:spacing w:val="-8"/>
                <w:sz w:val="16"/>
              </w:rPr>
              <w:t> </w:t>
            </w:r>
            <w:r>
              <w:rPr>
                <w:color w:val="231F20"/>
                <w:spacing w:val="-5"/>
                <w:sz w:val="16"/>
              </w:rPr>
              <w:t>3D</w:t>
            </w:r>
          </w:p>
        </w:tc>
        <w:tc>
          <w:tcPr>
            <w:tcW w:w="1135" w:type="dxa"/>
            <w:gridSpan w:val="2"/>
            <w:tcBorders>
              <w:bottom w:val="single" w:sz="8" w:space="0" w:color="000000"/>
            </w:tcBorders>
            <w:shd w:val="clear" w:color="auto" w:fill="E7E7E7"/>
          </w:tcPr>
          <w:p>
            <w:pPr>
              <w:pStyle w:val="TableParagraph"/>
              <w:spacing w:before="68"/>
              <w:ind w:left="451"/>
              <w:rPr>
                <w:sz w:val="16"/>
              </w:rPr>
            </w:pPr>
            <w:r>
              <w:rPr>
                <w:color w:val="231F20"/>
                <w:spacing w:val="-4"/>
                <w:sz w:val="16"/>
              </w:rPr>
              <w:t>High</w:t>
            </w:r>
          </w:p>
        </w:tc>
      </w:tr>
    </w:tbl>
    <w:p>
      <w:pPr>
        <w:spacing w:after="0"/>
        <w:rPr>
          <w:sz w:val="16"/>
        </w:rPr>
        <w:sectPr>
          <w:pgSz w:w="10890" w:h="14860"/>
          <w:pgMar w:header="713" w:footer="0" w:top="900" w:bottom="280" w:left="460" w:right="600"/>
        </w:sectPr>
      </w:pPr>
    </w:p>
    <w:p>
      <w:pPr>
        <w:pStyle w:val="BodyText"/>
        <w:spacing w:before="179"/>
        <w:rPr>
          <w:sz w:val="16"/>
        </w:rPr>
      </w:pPr>
    </w:p>
    <w:p>
      <w:pPr>
        <w:spacing w:before="0"/>
        <w:ind w:left="561" w:right="0" w:firstLine="0"/>
        <w:jc w:val="left"/>
        <w:rPr>
          <w:sz w:val="16"/>
        </w:rPr>
      </w:pPr>
      <w:r>
        <w:rPr>
          <w:color w:val="231F20"/>
          <w:sz w:val="16"/>
        </w:rPr>
        <w:t>Table</w:t>
      </w:r>
      <w:r>
        <w:rPr>
          <w:color w:val="231F20"/>
          <w:spacing w:val="-7"/>
          <w:sz w:val="16"/>
        </w:rPr>
        <w:t> </w:t>
      </w:r>
      <w:r>
        <w:rPr>
          <w:color w:val="231F20"/>
          <w:sz w:val="16"/>
        </w:rPr>
        <w:t>2:</w:t>
      </w:r>
      <w:r>
        <w:rPr>
          <w:color w:val="231F20"/>
          <w:spacing w:val="-6"/>
          <w:sz w:val="16"/>
        </w:rPr>
        <w:t> </w:t>
      </w:r>
      <w:r>
        <w:rPr>
          <w:color w:val="231F20"/>
          <w:sz w:val="16"/>
        </w:rPr>
        <w:t>Comparison</w:t>
      </w:r>
      <w:r>
        <w:rPr>
          <w:color w:val="231F20"/>
          <w:spacing w:val="-6"/>
          <w:sz w:val="16"/>
        </w:rPr>
        <w:t> </w:t>
      </w:r>
      <w:r>
        <w:rPr>
          <w:color w:val="231F20"/>
          <w:sz w:val="16"/>
        </w:rPr>
        <w:t>between</w:t>
      </w:r>
      <w:r>
        <w:rPr>
          <w:color w:val="231F20"/>
          <w:spacing w:val="-6"/>
          <w:sz w:val="16"/>
        </w:rPr>
        <w:t> </w:t>
      </w:r>
      <w:r>
        <w:rPr>
          <w:color w:val="231F20"/>
          <w:sz w:val="16"/>
        </w:rPr>
        <w:t>passive</w:t>
      </w:r>
      <w:r>
        <w:rPr>
          <w:color w:val="231F20"/>
          <w:spacing w:val="-6"/>
          <w:sz w:val="16"/>
        </w:rPr>
        <w:t> </w:t>
      </w:r>
      <w:r>
        <w:rPr>
          <w:color w:val="231F20"/>
          <w:sz w:val="16"/>
        </w:rPr>
        <w:t>localization</w:t>
      </w:r>
      <w:r>
        <w:rPr>
          <w:color w:val="231F20"/>
          <w:spacing w:val="-6"/>
          <w:sz w:val="16"/>
        </w:rPr>
        <w:t> </w:t>
      </w:r>
      <w:r>
        <w:rPr>
          <w:color w:val="231F20"/>
          <w:spacing w:val="-2"/>
          <w:sz w:val="16"/>
        </w:rPr>
        <w:t>systems</w:t>
      </w:r>
    </w:p>
    <w:p>
      <w:pPr>
        <w:pStyle w:val="BodyText"/>
        <w:spacing w:before="26"/>
      </w:pPr>
    </w:p>
    <w:tbl>
      <w:tblPr>
        <w:tblW w:w="0" w:type="auto"/>
        <w:jc w:val="left"/>
        <w:tblInd w:w="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1178"/>
        <w:gridCol w:w="1038"/>
        <w:gridCol w:w="1629"/>
        <w:gridCol w:w="1062"/>
        <w:gridCol w:w="1445"/>
        <w:gridCol w:w="655"/>
      </w:tblGrid>
      <w:tr>
        <w:trPr>
          <w:trHeight w:val="513" w:hRule="atLeast"/>
        </w:trPr>
        <w:tc>
          <w:tcPr>
            <w:tcW w:w="1103" w:type="dxa"/>
            <w:tcBorders>
              <w:top w:val="single" w:sz="8" w:space="0" w:color="000000"/>
              <w:bottom w:val="single" w:sz="8" w:space="0" w:color="000000"/>
            </w:tcBorders>
          </w:tcPr>
          <w:p>
            <w:pPr>
              <w:pStyle w:val="TableParagraph"/>
              <w:spacing w:before="68"/>
              <w:ind w:left="158"/>
              <w:rPr>
                <w:sz w:val="16"/>
              </w:rPr>
            </w:pPr>
            <w:r>
              <w:rPr>
                <w:color w:val="231F20"/>
                <w:spacing w:val="-2"/>
                <w:sz w:val="16"/>
              </w:rPr>
              <w:t>System</w:t>
            </w:r>
          </w:p>
        </w:tc>
        <w:tc>
          <w:tcPr>
            <w:tcW w:w="1178" w:type="dxa"/>
            <w:tcBorders>
              <w:top w:val="single" w:sz="8" w:space="0" w:color="000000"/>
              <w:bottom w:val="single" w:sz="8" w:space="0" w:color="000000"/>
            </w:tcBorders>
          </w:tcPr>
          <w:p>
            <w:pPr>
              <w:pStyle w:val="TableParagraph"/>
              <w:spacing w:before="68"/>
              <w:ind w:left="143"/>
              <w:rPr>
                <w:sz w:val="16"/>
              </w:rPr>
            </w:pPr>
            <w:r>
              <w:rPr>
                <w:color w:val="231F20"/>
                <w:spacing w:val="-2"/>
                <w:sz w:val="16"/>
              </w:rPr>
              <w:t>Location</w:t>
            </w:r>
            <w:r>
              <w:rPr>
                <w:color w:val="231F20"/>
                <w:spacing w:val="40"/>
                <w:sz w:val="16"/>
              </w:rPr>
              <w:t> </w:t>
            </w:r>
            <w:r>
              <w:rPr>
                <w:color w:val="231F20"/>
                <w:spacing w:val="-2"/>
                <w:sz w:val="16"/>
              </w:rPr>
              <w:t>Technologies</w:t>
            </w:r>
          </w:p>
        </w:tc>
        <w:tc>
          <w:tcPr>
            <w:tcW w:w="1038" w:type="dxa"/>
            <w:tcBorders>
              <w:top w:val="single" w:sz="8" w:space="0" w:color="000000"/>
              <w:bottom w:val="single" w:sz="8" w:space="0" w:color="000000"/>
            </w:tcBorders>
          </w:tcPr>
          <w:p>
            <w:pPr>
              <w:pStyle w:val="TableParagraph"/>
              <w:spacing w:before="68"/>
              <w:ind w:left="142" w:right="161"/>
              <w:rPr>
                <w:sz w:val="16"/>
              </w:rPr>
            </w:pPr>
            <w:r>
              <w:rPr>
                <w:color w:val="231F20"/>
                <w:spacing w:val="-2"/>
                <w:sz w:val="16"/>
              </w:rPr>
              <w:t>Positioning</w:t>
            </w:r>
            <w:r>
              <w:rPr>
                <w:color w:val="231F20"/>
                <w:spacing w:val="40"/>
                <w:sz w:val="16"/>
              </w:rPr>
              <w:t> </w:t>
            </w:r>
            <w:r>
              <w:rPr>
                <w:color w:val="231F20"/>
                <w:spacing w:val="-2"/>
                <w:sz w:val="16"/>
              </w:rPr>
              <w:t>Algorithm</w:t>
            </w:r>
          </w:p>
        </w:tc>
        <w:tc>
          <w:tcPr>
            <w:tcW w:w="1629" w:type="dxa"/>
            <w:tcBorders>
              <w:top w:val="single" w:sz="8" w:space="0" w:color="000000"/>
              <w:bottom w:val="single" w:sz="8" w:space="0" w:color="000000"/>
            </w:tcBorders>
          </w:tcPr>
          <w:p>
            <w:pPr>
              <w:pStyle w:val="TableParagraph"/>
              <w:spacing w:before="68"/>
              <w:ind w:left="157"/>
              <w:rPr>
                <w:sz w:val="16"/>
              </w:rPr>
            </w:pPr>
            <w:r>
              <w:rPr>
                <w:color w:val="231F20"/>
                <w:spacing w:val="-2"/>
                <w:sz w:val="16"/>
              </w:rPr>
              <w:t>Accuracy/Precision</w:t>
            </w:r>
          </w:p>
        </w:tc>
        <w:tc>
          <w:tcPr>
            <w:tcW w:w="1062" w:type="dxa"/>
            <w:tcBorders>
              <w:top w:val="single" w:sz="8" w:space="0" w:color="000000"/>
              <w:bottom w:val="single" w:sz="8" w:space="0" w:color="000000"/>
            </w:tcBorders>
          </w:tcPr>
          <w:p>
            <w:pPr>
              <w:pStyle w:val="TableParagraph"/>
              <w:spacing w:before="68"/>
              <w:ind w:left="141"/>
              <w:rPr>
                <w:sz w:val="16"/>
              </w:rPr>
            </w:pPr>
            <w:r>
              <w:rPr>
                <w:color w:val="231F20"/>
                <w:spacing w:val="-2"/>
                <w:sz w:val="16"/>
              </w:rPr>
              <w:t>Complexity</w:t>
            </w:r>
          </w:p>
        </w:tc>
        <w:tc>
          <w:tcPr>
            <w:tcW w:w="1445" w:type="dxa"/>
            <w:tcBorders>
              <w:top w:val="single" w:sz="8" w:space="0" w:color="000000"/>
              <w:bottom w:val="single" w:sz="8" w:space="0" w:color="000000"/>
            </w:tcBorders>
          </w:tcPr>
          <w:p>
            <w:pPr>
              <w:pStyle w:val="TableParagraph"/>
              <w:spacing w:before="68"/>
              <w:ind w:left="159"/>
              <w:rPr>
                <w:sz w:val="16"/>
              </w:rPr>
            </w:pPr>
            <w:r>
              <w:rPr>
                <w:color w:val="231F20"/>
                <w:spacing w:val="-2"/>
                <w:sz w:val="16"/>
              </w:rPr>
              <w:t>Scalability/Space</w:t>
            </w:r>
            <w:r>
              <w:rPr>
                <w:color w:val="231F20"/>
                <w:spacing w:val="40"/>
                <w:sz w:val="16"/>
              </w:rPr>
              <w:t> </w:t>
            </w:r>
            <w:r>
              <w:rPr>
                <w:color w:val="231F20"/>
                <w:spacing w:val="-2"/>
                <w:sz w:val="16"/>
              </w:rPr>
              <w:t>dimension</w:t>
            </w:r>
          </w:p>
        </w:tc>
        <w:tc>
          <w:tcPr>
            <w:tcW w:w="655" w:type="dxa"/>
            <w:tcBorders>
              <w:top w:val="single" w:sz="8" w:space="0" w:color="000000"/>
              <w:bottom w:val="single" w:sz="8" w:space="0" w:color="000000"/>
            </w:tcBorders>
          </w:tcPr>
          <w:p>
            <w:pPr>
              <w:pStyle w:val="TableParagraph"/>
              <w:spacing w:before="68"/>
              <w:ind w:left="1" w:right="25"/>
              <w:jc w:val="center"/>
              <w:rPr>
                <w:sz w:val="16"/>
              </w:rPr>
            </w:pPr>
            <w:r>
              <w:rPr>
                <w:color w:val="231F20"/>
                <w:spacing w:val="-4"/>
                <w:sz w:val="16"/>
              </w:rPr>
              <w:t>Cost</w:t>
            </w:r>
          </w:p>
        </w:tc>
      </w:tr>
      <w:tr>
        <w:trPr>
          <w:trHeight w:val="255" w:hRule="atLeast"/>
        </w:trPr>
        <w:tc>
          <w:tcPr>
            <w:tcW w:w="1103" w:type="dxa"/>
            <w:tcBorders>
              <w:top w:val="single" w:sz="8" w:space="0" w:color="000000"/>
            </w:tcBorders>
            <w:shd w:val="clear" w:color="auto" w:fill="E7E7E7"/>
          </w:tcPr>
          <w:p>
            <w:pPr>
              <w:pStyle w:val="TableParagraph"/>
              <w:spacing w:line="167" w:lineRule="exact" w:before="68"/>
              <w:ind w:left="158"/>
              <w:rPr>
                <w:sz w:val="16"/>
              </w:rPr>
            </w:pPr>
            <w:r>
              <w:rPr>
                <w:color w:val="231F20"/>
                <w:spacing w:val="-2"/>
                <w:sz w:val="16"/>
              </w:rPr>
              <w:t>Through-</w:t>
            </w:r>
          </w:p>
        </w:tc>
        <w:tc>
          <w:tcPr>
            <w:tcW w:w="1178" w:type="dxa"/>
            <w:tcBorders>
              <w:top w:val="single" w:sz="8" w:space="0" w:color="000000"/>
            </w:tcBorders>
            <w:shd w:val="clear" w:color="auto" w:fill="E7E7E7"/>
          </w:tcPr>
          <w:p>
            <w:pPr>
              <w:pStyle w:val="TableParagraph"/>
              <w:spacing w:line="167" w:lineRule="exact" w:before="68"/>
              <w:ind w:left="143"/>
              <w:rPr>
                <w:sz w:val="16"/>
              </w:rPr>
            </w:pPr>
            <w:r>
              <w:rPr>
                <w:color w:val="231F20"/>
                <w:spacing w:val="-2"/>
                <w:sz w:val="16"/>
              </w:rPr>
              <w:t>Passive</w:t>
            </w:r>
          </w:p>
        </w:tc>
        <w:tc>
          <w:tcPr>
            <w:tcW w:w="1038" w:type="dxa"/>
            <w:tcBorders>
              <w:top w:val="single" w:sz="8" w:space="0" w:color="000000"/>
            </w:tcBorders>
            <w:shd w:val="clear" w:color="auto" w:fill="E7E7E7"/>
          </w:tcPr>
          <w:p>
            <w:pPr>
              <w:pStyle w:val="TableParagraph"/>
              <w:spacing w:line="167" w:lineRule="exact" w:before="68"/>
              <w:ind w:left="142"/>
              <w:rPr>
                <w:sz w:val="16"/>
              </w:rPr>
            </w:pPr>
            <w:r>
              <w:rPr>
                <w:color w:val="231F20"/>
                <w:spacing w:val="-2"/>
                <w:sz w:val="16"/>
              </w:rPr>
              <w:t>Kalaman</w:t>
            </w:r>
          </w:p>
        </w:tc>
        <w:tc>
          <w:tcPr>
            <w:tcW w:w="1629" w:type="dxa"/>
            <w:tcBorders>
              <w:top w:val="single" w:sz="8" w:space="0" w:color="000000"/>
            </w:tcBorders>
            <w:shd w:val="clear" w:color="auto" w:fill="E7E7E7"/>
          </w:tcPr>
          <w:p>
            <w:pPr>
              <w:pStyle w:val="TableParagraph"/>
              <w:spacing w:line="167" w:lineRule="exact" w:before="68"/>
              <w:ind w:left="157"/>
              <w:rPr>
                <w:sz w:val="16"/>
              </w:rPr>
            </w:pPr>
            <w:r>
              <w:rPr>
                <w:color w:val="231F20"/>
                <w:sz w:val="16"/>
              </w:rPr>
              <w:t>0.45</w:t>
            </w:r>
            <w:r>
              <w:rPr>
                <w:color w:val="231F20"/>
                <w:spacing w:val="-3"/>
                <w:sz w:val="16"/>
              </w:rPr>
              <w:t> </w:t>
            </w:r>
            <w:r>
              <w:rPr>
                <w:color w:val="231F20"/>
                <w:spacing w:val="-10"/>
                <w:sz w:val="16"/>
              </w:rPr>
              <w:t>m</w:t>
            </w:r>
          </w:p>
        </w:tc>
        <w:tc>
          <w:tcPr>
            <w:tcW w:w="1062" w:type="dxa"/>
            <w:tcBorders>
              <w:top w:val="single" w:sz="8" w:space="0" w:color="000000"/>
            </w:tcBorders>
            <w:shd w:val="clear" w:color="auto" w:fill="E7E7E7"/>
          </w:tcPr>
          <w:p>
            <w:pPr>
              <w:pStyle w:val="TableParagraph"/>
              <w:spacing w:line="167" w:lineRule="exact" w:before="68"/>
              <w:ind w:left="141"/>
              <w:rPr>
                <w:sz w:val="16"/>
              </w:rPr>
            </w:pPr>
            <w:r>
              <w:rPr>
                <w:color w:val="231F20"/>
                <w:spacing w:val="-2"/>
                <w:sz w:val="16"/>
              </w:rPr>
              <w:t>Medium</w:t>
            </w:r>
          </w:p>
        </w:tc>
        <w:tc>
          <w:tcPr>
            <w:tcW w:w="1445" w:type="dxa"/>
            <w:tcBorders>
              <w:top w:val="single" w:sz="8" w:space="0" w:color="000000"/>
            </w:tcBorders>
            <w:shd w:val="clear" w:color="auto" w:fill="E7E7E7"/>
          </w:tcPr>
          <w:p>
            <w:pPr>
              <w:pStyle w:val="TableParagraph"/>
              <w:spacing w:line="167" w:lineRule="exact" w:before="68"/>
              <w:ind w:left="159"/>
              <w:rPr>
                <w:sz w:val="16"/>
              </w:rPr>
            </w:pPr>
            <w:r>
              <w:rPr>
                <w:color w:val="231F20"/>
                <w:spacing w:val="-2"/>
                <w:sz w:val="16"/>
              </w:rPr>
              <w:t>Good/2D</w:t>
            </w:r>
          </w:p>
        </w:tc>
        <w:tc>
          <w:tcPr>
            <w:tcW w:w="655" w:type="dxa"/>
            <w:tcBorders>
              <w:top w:val="single" w:sz="8" w:space="0" w:color="000000"/>
            </w:tcBorders>
            <w:shd w:val="clear" w:color="auto" w:fill="E7E7E7"/>
          </w:tcPr>
          <w:p>
            <w:pPr>
              <w:pStyle w:val="TableParagraph"/>
              <w:spacing w:line="167" w:lineRule="exact" w:before="68"/>
              <w:ind w:right="25"/>
              <w:jc w:val="center"/>
              <w:rPr>
                <w:sz w:val="16"/>
              </w:rPr>
            </w:pPr>
            <w:r>
              <w:rPr>
                <w:color w:val="231F20"/>
                <w:spacing w:val="-5"/>
                <w:sz w:val="16"/>
              </w:rPr>
              <w:t>Low</w:t>
            </w:r>
          </w:p>
        </w:tc>
      </w:tr>
      <w:tr>
        <w:trPr>
          <w:trHeight w:val="183" w:hRule="atLeast"/>
        </w:trPr>
        <w:tc>
          <w:tcPr>
            <w:tcW w:w="1103" w:type="dxa"/>
            <w:shd w:val="clear" w:color="auto" w:fill="E7E7E7"/>
          </w:tcPr>
          <w:p>
            <w:pPr>
              <w:pStyle w:val="TableParagraph"/>
              <w:spacing w:line="164" w:lineRule="exact"/>
              <w:ind w:left="158"/>
              <w:rPr>
                <w:sz w:val="16"/>
              </w:rPr>
            </w:pPr>
            <w:r>
              <w:rPr>
                <w:color w:val="231F20"/>
                <w:spacing w:val="-4"/>
                <w:sz w:val="16"/>
              </w:rPr>
              <w:t>Wall</w:t>
            </w:r>
          </w:p>
        </w:tc>
        <w:tc>
          <w:tcPr>
            <w:tcW w:w="1178" w:type="dxa"/>
            <w:shd w:val="clear" w:color="auto" w:fill="E7E7E7"/>
          </w:tcPr>
          <w:p>
            <w:pPr>
              <w:pStyle w:val="TableParagraph"/>
              <w:spacing w:line="164" w:lineRule="exact"/>
              <w:ind w:left="143"/>
              <w:rPr>
                <w:sz w:val="16"/>
              </w:rPr>
            </w:pPr>
            <w:r>
              <w:rPr>
                <w:color w:val="231F20"/>
                <w:sz w:val="16"/>
              </w:rPr>
              <w:t>RSSI,</w:t>
            </w:r>
            <w:r>
              <w:rPr>
                <w:color w:val="231F20"/>
                <w:spacing w:val="38"/>
                <w:sz w:val="16"/>
              </w:rPr>
              <w:t>  </w:t>
            </w:r>
            <w:r>
              <w:rPr>
                <w:color w:val="231F20"/>
                <w:spacing w:val="-4"/>
                <w:sz w:val="16"/>
              </w:rPr>
              <w:t>IEEE</w:t>
            </w:r>
          </w:p>
        </w:tc>
        <w:tc>
          <w:tcPr>
            <w:tcW w:w="1038" w:type="dxa"/>
            <w:shd w:val="clear" w:color="auto" w:fill="E7E7E7"/>
          </w:tcPr>
          <w:p>
            <w:pPr>
              <w:pStyle w:val="TableParagraph"/>
              <w:spacing w:line="164" w:lineRule="exact"/>
              <w:ind w:left="142"/>
              <w:rPr>
                <w:sz w:val="16"/>
              </w:rPr>
            </w:pPr>
            <w:r>
              <w:rPr>
                <w:color w:val="231F20"/>
                <w:spacing w:val="-2"/>
                <w:sz w:val="16"/>
              </w:rPr>
              <w:t>Filter</w:t>
            </w: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184" w:hRule="atLeast"/>
        </w:trPr>
        <w:tc>
          <w:tcPr>
            <w:tcW w:w="1103" w:type="dxa"/>
            <w:shd w:val="clear" w:color="auto" w:fill="E7E7E7"/>
          </w:tcPr>
          <w:p>
            <w:pPr>
              <w:pStyle w:val="TableParagraph"/>
              <w:spacing w:line="164" w:lineRule="exact"/>
              <w:ind w:left="158"/>
              <w:rPr>
                <w:sz w:val="16"/>
              </w:rPr>
            </w:pPr>
            <w:r>
              <w:rPr>
                <w:color w:val="231F20"/>
                <w:spacing w:val="-2"/>
                <w:sz w:val="16"/>
              </w:rPr>
              <w:t>Motion</w:t>
            </w:r>
          </w:p>
        </w:tc>
        <w:tc>
          <w:tcPr>
            <w:tcW w:w="1178" w:type="dxa"/>
            <w:shd w:val="clear" w:color="auto" w:fill="E7E7E7"/>
          </w:tcPr>
          <w:p>
            <w:pPr>
              <w:pStyle w:val="TableParagraph"/>
              <w:spacing w:line="164" w:lineRule="exact"/>
              <w:ind w:left="143"/>
              <w:rPr>
                <w:sz w:val="16"/>
              </w:rPr>
            </w:pPr>
            <w:r>
              <w:rPr>
                <w:color w:val="231F20"/>
                <w:spacing w:val="-2"/>
                <w:sz w:val="16"/>
              </w:rPr>
              <w:t>802.15.4</w:t>
            </w:r>
          </w:p>
        </w:tc>
        <w:tc>
          <w:tcPr>
            <w:tcW w:w="1038" w:type="dxa"/>
            <w:shd w:val="clear" w:color="auto" w:fill="E7E7E7"/>
          </w:tcPr>
          <w:p>
            <w:pPr>
              <w:pStyle w:val="TableParagraph"/>
              <w:rPr>
                <w:sz w:val="12"/>
              </w:rPr>
            </w:pP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257" w:hRule="atLeast"/>
        </w:trPr>
        <w:tc>
          <w:tcPr>
            <w:tcW w:w="1103" w:type="dxa"/>
            <w:shd w:val="clear" w:color="auto" w:fill="E7E7E7"/>
          </w:tcPr>
          <w:p>
            <w:pPr>
              <w:pStyle w:val="TableParagraph"/>
              <w:spacing w:line="181" w:lineRule="exact"/>
              <w:ind w:left="158"/>
              <w:rPr>
                <w:sz w:val="16"/>
              </w:rPr>
            </w:pPr>
            <w:r>
              <w:rPr>
                <w:color w:val="231F20"/>
                <w:spacing w:val="-2"/>
                <w:sz w:val="16"/>
              </w:rPr>
              <w:t>Tracking</w:t>
            </w:r>
          </w:p>
        </w:tc>
        <w:tc>
          <w:tcPr>
            <w:tcW w:w="1178" w:type="dxa"/>
            <w:shd w:val="clear" w:color="auto" w:fill="E7E7E7"/>
          </w:tcPr>
          <w:p>
            <w:pPr>
              <w:pStyle w:val="TableParagraph"/>
              <w:rPr>
                <w:sz w:val="18"/>
              </w:rPr>
            </w:pPr>
          </w:p>
        </w:tc>
        <w:tc>
          <w:tcPr>
            <w:tcW w:w="1038" w:type="dxa"/>
            <w:shd w:val="clear" w:color="auto" w:fill="E7E7E7"/>
          </w:tcPr>
          <w:p>
            <w:pPr>
              <w:pStyle w:val="TableParagraph"/>
              <w:rPr>
                <w:sz w:val="18"/>
              </w:rPr>
            </w:pPr>
          </w:p>
        </w:tc>
        <w:tc>
          <w:tcPr>
            <w:tcW w:w="1629" w:type="dxa"/>
            <w:shd w:val="clear" w:color="auto" w:fill="E7E7E7"/>
          </w:tcPr>
          <w:p>
            <w:pPr>
              <w:pStyle w:val="TableParagraph"/>
              <w:rPr>
                <w:sz w:val="18"/>
              </w:rPr>
            </w:pPr>
          </w:p>
        </w:tc>
        <w:tc>
          <w:tcPr>
            <w:tcW w:w="1062" w:type="dxa"/>
            <w:shd w:val="clear" w:color="auto" w:fill="E7E7E7"/>
          </w:tcPr>
          <w:p>
            <w:pPr>
              <w:pStyle w:val="TableParagraph"/>
              <w:rPr>
                <w:sz w:val="18"/>
              </w:rPr>
            </w:pPr>
          </w:p>
        </w:tc>
        <w:tc>
          <w:tcPr>
            <w:tcW w:w="1445" w:type="dxa"/>
            <w:shd w:val="clear" w:color="auto" w:fill="E7E7E7"/>
          </w:tcPr>
          <w:p>
            <w:pPr>
              <w:pStyle w:val="TableParagraph"/>
              <w:rPr>
                <w:sz w:val="18"/>
              </w:rPr>
            </w:pPr>
          </w:p>
        </w:tc>
        <w:tc>
          <w:tcPr>
            <w:tcW w:w="655" w:type="dxa"/>
            <w:shd w:val="clear" w:color="auto" w:fill="E7E7E7"/>
          </w:tcPr>
          <w:p>
            <w:pPr>
              <w:pStyle w:val="TableParagraph"/>
              <w:rPr>
                <w:sz w:val="18"/>
              </w:rPr>
            </w:pPr>
          </w:p>
        </w:tc>
      </w:tr>
      <w:tr>
        <w:trPr>
          <w:trHeight w:val="254" w:hRule="atLeast"/>
        </w:trPr>
        <w:tc>
          <w:tcPr>
            <w:tcW w:w="1103" w:type="dxa"/>
          </w:tcPr>
          <w:p>
            <w:pPr>
              <w:pStyle w:val="TableParagraph"/>
              <w:spacing w:line="167" w:lineRule="exact" w:before="67"/>
              <w:ind w:left="158"/>
              <w:rPr>
                <w:sz w:val="16"/>
              </w:rPr>
            </w:pPr>
            <w:r>
              <w:rPr>
                <w:color w:val="231F20"/>
                <w:spacing w:val="-2"/>
                <w:sz w:val="16"/>
              </w:rPr>
              <w:t>EasyLiving:</w:t>
            </w:r>
          </w:p>
        </w:tc>
        <w:tc>
          <w:tcPr>
            <w:tcW w:w="1178" w:type="dxa"/>
          </w:tcPr>
          <w:p>
            <w:pPr>
              <w:pStyle w:val="TableParagraph"/>
              <w:spacing w:line="167" w:lineRule="exact" w:before="67"/>
              <w:ind w:left="143"/>
              <w:rPr>
                <w:sz w:val="16"/>
              </w:rPr>
            </w:pPr>
            <w:r>
              <w:rPr>
                <w:color w:val="231F20"/>
                <w:spacing w:val="-2"/>
                <w:sz w:val="16"/>
              </w:rPr>
              <w:t>Video</w:t>
            </w:r>
          </w:p>
        </w:tc>
        <w:tc>
          <w:tcPr>
            <w:tcW w:w="1038" w:type="dxa"/>
          </w:tcPr>
          <w:p>
            <w:pPr>
              <w:pStyle w:val="TableParagraph"/>
              <w:spacing w:line="167" w:lineRule="exact" w:before="67"/>
              <w:ind w:left="142"/>
              <w:rPr>
                <w:sz w:val="16"/>
              </w:rPr>
            </w:pPr>
            <w:r>
              <w:rPr>
                <w:color w:val="231F20"/>
                <w:spacing w:val="-2"/>
                <w:sz w:val="16"/>
              </w:rPr>
              <w:t>Video</w:t>
            </w:r>
          </w:p>
        </w:tc>
        <w:tc>
          <w:tcPr>
            <w:tcW w:w="1629" w:type="dxa"/>
          </w:tcPr>
          <w:p>
            <w:pPr>
              <w:pStyle w:val="TableParagraph"/>
              <w:spacing w:line="167" w:lineRule="exact" w:before="67"/>
              <w:ind w:left="157"/>
              <w:rPr>
                <w:sz w:val="16"/>
              </w:rPr>
            </w:pPr>
            <w:r>
              <w:rPr>
                <w:color w:val="231F20"/>
                <w:sz w:val="16"/>
              </w:rPr>
              <w:t>Approx.</w:t>
            </w:r>
            <w:r>
              <w:rPr>
                <w:color w:val="231F20"/>
                <w:spacing w:val="-5"/>
                <w:sz w:val="16"/>
              </w:rPr>
              <w:t> </w:t>
            </w:r>
            <w:r>
              <w:rPr>
                <w:color w:val="231F20"/>
                <w:sz w:val="16"/>
              </w:rPr>
              <w:t>10</w:t>
            </w:r>
            <w:r>
              <w:rPr>
                <w:color w:val="231F20"/>
                <w:spacing w:val="-4"/>
                <w:sz w:val="16"/>
              </w:rPr>
              <w:t> </w:t>
            </w:r>
            <w:r>
              <w:rPr>
                <w:color w:val="231F20"/>
                <w:spacing w:val="-5"/>
                <w:sz w:val="16"/>
              </w:rPr>
              <w:t>cm</w:t>
            </w:r>
          </w:p>
        </w:tc>
        <w:tc>
          <w:tcPr>
            <w:tcW w:w="1062" w:type="dxa"/>
          </w:tcPr>
          <w:p>
            <w:pPr>
              <w:pStyle w:val="TableParagraph"/>
              <w:spacing w:line="167" w:lineRule="exact" w:before="67"/>
              <w:ind w:left="141"/>
              <w:rPr>
                <w:sz w:val="16"/>
              </w:rPr>
            </w:pPr>
            <w:r>
              <w:rPr>
                <w:color w:val="231F20"/>
                <w:spacing w:val="-2"/>
                <w:sz w:val="16"/>
              </w:rPr>
              <w:t>Medium-</w:t>
            </w:r>
          </w:p>
        </w:tc>
        <w:tc>
          <w:tcPr>
            <w:tcW w:w="1445" w:type="dxa"/>
          </w:tcPr>
          <w:p>
            <w:pPr>
              <w:pStyle w:val="TableParagraph"/>
              <w:spacing w:line="167" w:lineRule="exact" w:before="67"/>
              <w:ind w:left="159"/>
              <w:rPr>
                <w:sz w:val="16"/>
              </w:rPr>
            </w:pPr>
            <w:r>
              <w:rPr>
                <w:color w:val="231F20"/>
                <w:spacing w:val="-2"/>
                <w:sz w:val="16"/>
              </w:rPr>
              <w:t>Good/2D</w:t>
            </w:r>
          </w:p>
        </w:tc>
        <w:tc>
          <w:tcPr>
            <w:tcW w:w="655" w:type="dxa"/>
          </w:tcPr>
          <w:p>
            <w:pPr>
              <w:pStyle w:val="TableParagraph"/>
              <w:spacing w:line="167" w:lineRule="exact" w:before="67"/>
              <w:ind w:left="25" w:right="25"/>
              <w:jc w:val="center"/>
              <w:rPr>
                <w:sz w:val="16"/>
              </w:rPr>
            </w:pPr>
            <w:r>
              <w:rPr>
                <w:color w:val="231F20"/>
                <w:spacing w:val="-4"/>
                <w:sz w:val="16"/>
              </w:rPr>
              <w:t>High</w:t>
            </w:r>
          </w:p>
        </w:tc>
      </w:tr>
      <w:tr>
        <w:trPr>
          <w:trHeight w:val="184" w:hRule="atLeast"/>
        </w:trPr>
        <w:tc>
          <w:tcPr>
            <w:tcW w:w="1103" w:type="dxa"/>
          </w:tcPr>
          <w:p>
            <w:pPr>
              <w:pStyle w:val="TableParagraph"/>
              <w:spacing w:line="164" w:lineRule="exact"/>
              <w:ind w:left="158"/>
              <w:rPr>
                <w:sz w:val="16"/>
              </w:rPr>
            </w:pPr>
            <w:r>
              <w:rPr>
                <w:color w:val="231F20"/>
                <w:spacing w:val="-2"/>
                <w:sz w:val="16"/>
              </w:rPr>
              <w:t>Multi-</w:t>
            </w:r>
          </w:p>
        </w:tc>
        <w:tc>
          <w:tcPr>
            <w:tcW w:w="1178" w:type="dxa"/>
          </w:tcPr>
          <w:p>
            <w:pPr>
              <w:pStyle w:val="TableParagraph"/>
              <w:spacing w:line="164" w:lineRule="exact"/>
              <w:ind w:left="143"/>
              <w:rPr>
                <w:sz w:val="16"/>
              </w:rPr>
            </w:pPr>
            <w:r>
              <w:rPr>
                <w:color w:val="231F20"/>
                <w:spacing w:val="-2"/>
                <w:sz w:val="16"/>
              </w:rPr>
              <w:t>Images</w:t>
            </w:r>
          </w:p>
        </w:tc>
        <w:tc>
          <w:tcPr>
            <w:tcW w:w="1038" w:type="dxa"/>
          </w:tcPr>
          <w:p>
            <w:pPr>
              <w:pStyle w:val="TableParagraph"/>
              <w:spacing w:line="164" w:lineRule="exact"/>
              <w:ind w:left="142"/>
              <w:rPr>
                <w:sz w:val="16"/>
              </w:rPr>
            </w:pPr>
            <w:r>
              <w:rPr>
                <w:color w:val="231F20"/>
                <w:spacing w:val="-2"/>
                <w:sz w:val="16"/>
              </w:rPr>
              <w:t>Processing</w:t>
            </w:r>
          </w:p>
        </w:tc>
        <w:tc>
          <w:tcPr>
            <w:tcW w:w="1629" w:type="dxa"/>
          </w:tcPr>
          <w:p>
            <w:pPr>
              <w:pStyle w:val="TableParagraph"/>
              <w:rPr>
                <w:sz w:val="12"/>
              </w:rPr>
            </w:pPr>
          </w:p>
        </w:tc>
        <w:tc>
          <w:tcPr>
            <w:tcW w:w="1062" w:type="dxa"/>
          </w:tcPr>
          <w:p>
            <w:pPr>
              <w:pStyle w:val="TableParagraph"/>
              <w:spacing w:line="164" w:lineRule="exact"/>
              <w:ind w:left="141"/>
              <w:rPr>
                <w:sz w:val="16"/>
              </w:rPr>
            </w:pPr>
            <w:r>
              <w:rPr>
                <w:color w:val="231F20"/>
                <w:spacing w:val="-4"/>
                <w:sz w:val="16"/>
              </w:rPr>
              <w:t>High</w:t>
            </w:r>
          </w:p>
        </w:tc>
        <w:tc>
          <w:tcPr>
            <w:tcW w:w="1445" w:type="dxa"/>
          </w:tcPr>
          <w:p>
            <w:pPr>
              <w:pStyle w:val="TableParagraph"/>
              <w:rPr>
                <w:sz w:val="12"/>
              </w:rPr>
            </w:pPr>
          </w:p>
        </w:tc>
        <w:tc>
          <w:tcPr>
            <w:tcW w:w="655" w:type="dxa"/>
          </w:tcPr>
          <w:p>
            <w:pPr>
              <w:pStyle w:val="TableParagraph"/>
              <w:rPr>
                <w:sz w:val="12"/>
              </w:rPr>
            </w:pPr>
          </w:p>
        </w:tc>
      </w:tr>
      <w:tr>
        <w:trPr>
          <w:trHeight w:val="184" w:hRule="atLeast"/>
        </w:trPr>
        <w:tc>
          <w:tcPr>
            <w:tcW w:w="1103" w:type="dxa"/>
          </w:tcPr>
          <w:p>
            <w:pPr>
              <w:pStyle w:val="TableParagraph"/>
              <w:spacing w:line="164" w:lineRule="exact"/>
              <w:ind w:left="158"/>
              <w:rPr>
                <w:sz w:val="16"/>
              </w:rPr>
            </w:pPr>
            <w:r>
              <w:rPr>
                <w:color w:val="231F20"/>
                <w:spacing w:val="-2"/>
                <w:sz w:val="16"/>
              </w:rPr>
              <w:t>person</w:t>
            </w:r>
          </w:p>
        </w:tc>
        <w:tc>
          <w:tcPr>
            <w:tcW w:w="1178" w:type="dxa"/>
          </w:tcPr>
          <w:p>
            <w:pPr>
              <w:pStyle w:val="TableParagraph"/>
              <w:rPr>
                <w:sz w:val="12"/>
              </w:rPr>
            </w:pPr>
          </w:p>
        </w:tc>
        <w:tc>
          <w:tcPr>
            <w:tcW w:w="1038" w:type="dxa"/>
          </w:tcPr>
          <w:p>
            <w:pPr>
              <w:pStyle w:val="TableParagraph"/>
              <w:spacing w:line="164" w:lineRule="exact"/>
              <w:ind w:left="142"/>
              <w:rPr>
                <w:sz w:val="16"/>
              </w:rPr>
            </w:pPr>
            <w:r>
              <w:rPr>
                <w:color w:val="231F20"/>
                <w:spacing w:val="-2"/>
                <w:sz w:val="16"/>
              </w:rPr>
              <w:t>Algorithm</w:t>
            </w:r>
          </w:p>
        </w:tc>
        <w:tc>
          <w:tcPr>
            <w:tcW w:w="1629" w:type="dxa"/>
          </w:tcPr>
          <w:p>
            <w:pPr>
              <w:pStyle w:val="TableParagraph"/>
              <w:rPr>
                <w:sz w:val="12"/>
              </w:rPr>
            </w:pPr>
          </w:p>
        </w:tc>
        <w:tc>
          <w:tcPr>
            <w:tcW w:w="1062" w:type="dxa"/>
          </w:tcPr>
          <w:p>
            <w:pPr>
              <w:pStyle w:val="TableParagraph"/>
              <w:rPr>
                <w:sz w:val="12"/>
              </w:rPr>
            </w:pPr>
          </w:p>
        </w:tc>
        <w:tc>
          <w:tcPr>
            <w:tcW w:w="1445" w:type="dxa"/>
          </w:tcPr>
          <w:p>
            <w:pPr>
              <w:pStyle w:val="TableParagraph"/>
              <w:rPr>
                <w:sz w:val="12"/>
              </w:rPr>
            </w:pPr>
          </w:p>
        </w:tc>
        <w:tc>
          <w:tcPr>
            <w:tcW w:w="655" w:type="dxa"/>
          </w:tcPr>
          <w:p>
            <w:pPr>
              <w:pStyle w:val="TableParagraph"/>
              <w:rPr>
                <w:sz w:val="12"/>
              </w:rPr>
            </w:pPr>
          </w:p>
        </w:tc>
      </w:tr>
      <w:tr>
        <w:trPr>
          <w:trHeight w:val="256" w:hRule="atLeast"/>
        </w:trPr>
        <w:tc>
          <w:tcPr>
            <w:tcW w:w="1103" w:type="dxa"/>
          </w:tcPr>
          <w:p>
            <w:pPr>
              <w:pStyle w:val="TableParagraph"/>
              <w:spacing w:line="180" w:lineRule="exact"/>
              <w:ind w:left="158"/>
              <w:rPr>
                <w:sz w:val="16"/>
              </w:rPr>
            </w:pPr>
            <w:r>
              <w:rPr>
                <w:color w:val="231F20"/>
                <w:spacing w:val="-2"/>
                <w:sz w:val="16"/>
              </w:rPr>
              <w:t>(2000)</w:t>
            </w:r>
          </w:p>
        </w:tc>
        <w:tc>
          <w:tcPr>
            <w:tcW w:w="1178" w:type="dxa"/>
          </w:tcPr>
          <w:p>
            <w:pPr>
              <w:pStyle w:val="TableParagraph"/>
              <w:rPr>
                <w:sz w:val="18"/>
              </w:rPr>
            </w:pPr>
          </w:p>
        </w:tc>
        <w:tc>
          <w:tcPr>
            <w:tcW w:w="1038" w:type="dxa"/>
          </w:tcPr>
          <w:p>
            <w:pPr>
              <w:pStyle w:val="TableParagraph"/>
              <w:rPr>
                <w:sz w:val="18"/>
              </w:rPr>
            </w:pPr>
          </w:p>
        </w:tc>
        <w:tc>
          <w:tcPr>
            <w:tcW w:w="1629" w:type="dxa"/>
          </w:tcPr>
          <w:p>
            <w:pPr>
              <w:pStyle w:val="TableParagraph"/>
              <w:rPr>
                <w:sz w:val="18"/>
              </w:rPr>
            </w:pPr>
          </w:p>
        </w:tc>
        <w:tc>
          <w:tcPr>
            <w:tcW w:w="1062" w:type="dxa"/>
          </w:tcPr>
          <w:p>
            <w:pPr>
              <w:pStyle w:val="TableParagraph"/>
              <w:rPr>
                <w:sz w:val="18"/>
              </w:rPr>
            </w:pPr>
          </w:p>
        </w:tc>
        <w:tc>
          <w:tcPr>
            <w:tcW w:w="1445" w:type="dxa"/>
          </w:tcPr>
          <w:p>
            <w:pPr>
              <w:pStyle w:val="TableParagraph"/>
              <w:rPr>
                <w:sz w:val="18"/>
              </w:rPr>
            </w:pPr>
          </w:p>
        </w:tc>
        <w:tc>
          <w:tcPr>
            <w:tcW w:w="655" w:type="dxa"/>
          </w:tcPr>
          <w:p>
            <w:pPr>
              <w:pStyle w:val="TableParagraph"/>
              <w:rPr>
                <w:sz w:val="18"/>
              </w:rPr>
            </w:pPr>
          </w:p>
        </w:tc>
      </w:tr>
      <w:tr>
        <w:trPr>
          <w:trHeight w:val="255" w:hRule="atLeast"/>
        </w:trPr>
        <w:tc>
          <w:tcPr>
            <w:tcW w:w="1103" w:type="dxa"/>
            <w:shd w:val="clear" w:color="auto" w:fill="E7E7E7"/>
          </w:tcPr>
          <w:p>
            <w:pPr>
              <w:pStyle w:val="TableParagraph"/>
              <w:spacing w:line="168" w:lineRule="exact" w:before="68"/>
              <w:ind w:left="158"/>
              <w:rPr>
                <w:sz w:val="16"/>
              </w:rPr>
            </w:pPr>
            <w:r>
              <w:rPr>
                <w:color w:val="231F20"/>
                <w:spacing w:val="-2"/>
                <w:sz w:val="16"/>
              </w:rPr>
              <w:t>Device-</w:t>
            </w:r>
            <w:r>
              <w:rPr>
                <w:color w:val="231F20"/>
                <w:spacing w:val="-4"/>
                <w:sz w:val="16"/>
              </w:rPr>
              <w:t>free</w:t>
            </w:r>
          </w:p>
        </w:tc>
        <w:tc>
          <w:tcPr>
            <w:tcW w:w="1178" w:type="dxa"/>
            <w:shd w:val="clear" w:color="auto" w:fill="E7E7E7"/>
          </w:tcPr>
          <w:p>
            <w:pPr>
              <w:pStyle w:val="TableParagraph"/>
              <w:spacing w:line="168" w:lineRule="exact" w:before="68"/>
              <w:ind w:left="143"/>
              <w:rPr>
                <w:sz w:val="16"/>
              </w:rPr>
            </w:pPr>
            <w:r>
              <w:rPr>
                <w:color w:val="231F20"/>
                <w:spacing w:val="-2"/>
                <w:sz w:val="16"/>
              </w:rPr>
              <w:t>WLAN,</w:t>
            </w:r>
          </w:p>
        </w:tc>
        <w:tc>
          <w:tcPr>
            <w:tcW w:w="1038" w:type="dxa"/>
            <w:shd w:val="clear" w:color="auto" w:fill="E7E7E7"/>
          </w:tcPr>
          <w:p>
            <w:pPr>
              <w:pStyle w:val="TableParagraph"/>
              <w:spacing w:line="168" w:lineRule="exact" w:before="68"/>
              <w:ind w:left="142"/>
              <w:rPr>
                <w:sz w:val="16"/>
              </w:rPr>
            </w:pPr>
            <w:r>
              <w:rPr>
                <w:color w:val="231F20"/>
                <w:spacing w:val="-2"/>
                <w:sz w:val="16"/>
              </w:rPr>
              <w:t>Bayesian</w:t>
            </w:r>
          </w:p>
        </w:tc>
        <w:tc>
          <w:tcPr>
            <w:tcW w:w="1629" w:type="dxa"/>
            <w:shd w:val="clear" w:color="auto" w:fill="E7E7E7"/>
          </w:tcPr>
          <w:p>
            <w:pPr>
              <w:pStyle w:val="TableParagraph"/>
              <w:spacing w:line="168" w:lineRule="exact" w:before="68"/>
              <w:ind w:left="157"/>
              <w:rPr>
                <w:sz w:val="16"/>
              </w:rPr>
            </w:pPr>
            <w:r>
              <w:rPr>
                <w:color w:val="231F20"/>
                <w:sz w:val="16"/>
              </w:rPr>
              <w:t>Approx.</w:t>
            </w:r>
            <w:r>
              <w:rPr>
                <w:color w:val="231F20"/>
                <w:spacing w:val="-5"/>
                <w:sz w:val="16"/>
              </w:rPr>
              <w:t> </w:t>
            </w:r>
            <w:r>
              <w:rPr>
                <w:color w:val="231F20"/>
                <w:sz w:val="16"/>
              </w:rPr>
              <w:t>18</w:t>
            </w:r>
            <w:r>
              <w:rPr>
                <w:color w:val="231F20"/>
                <w:spacing w:val="-4"/>
                <w:sz w:val="16"/>
              </w:rPr>
              <w:t> </w:t>
            </w:r>
            <w:r>
              <w:rPr>
                <w:color w:val="231F20"/>
                <w:spacing w:val="-5"/>
                <w:sz w:val="16"/>
              </w:rPr>
              <w:t>cm</w:t>
            </w:r>
          </w:p>
        </w:tc>
        <w:tc>
          <w:tcPr>
            <w:tcW w:w="1062" w:type="dxa"/>
            <w:shd w:val="clear" w:color="auto" w:fill="E7E7E7"/>
          </w:tcPr>
          <w:p>
            <w:pPr>
              <w:pStyle w:val="TableParagraph"/>
              <w:spacing w:line="168" w:lineRule="exact" w:before="68"/>
              <w:ind w:left="141"/>
              <w:rPr>
                <w:sz w:val="16"/>
              </w:rPr>
            </w:pPr>
            <w:r>
              <w:rPr>
                <w:color w:val="231F20"/>
                <w:spacing w:val="-2"/>
                <w:sz w:val="16"/>
              </w:rPr>
              <w:t>Moderate</w:t>
            </w:r>
          </w:p>
        </w:tc>
        <w:tc>
          <w:tcPr>
            <w:tcW w:w="1445" w:type="dxa"/>
            <w:shd w:val="clear" w:color="auto" w:fill="E7E7E7"/>
          </w:tcPr>
          <w:p>
            <w:pPr>
              <w:pStyle w:val="TableParagraph"/>
              <w:spacing w:line="168" w:lineRule="exact" w:before="68"/>
              <w:ind w:left="159"/>
              <w:rPr>
                <w:sz w:val="16"/>
              </w:rPr>
            </w:pPr>
            <w:r>
              <w:rPr>
                <w:color w:val="231F20"/>
                <w:spacing w:val="-2"/>
                <w:sz w:val="16"/>
              </w:rPr>
              <w:t>Good/2D</w:t>
            </w:r>
          </w:p>
        </w:tc>
        <w:tc>
          <w:tcPr>
            <w:tcW w:w="655" w:type="dxa"/>
            <w:shd w:val="clear" w:color="auto" w:fill="E7E7E7"/>
          </w:tcPr>
          <w:p>
            <w:pPr>
              <w:pStyle w:val="TableParagraph"/>
              <w:spacing w:line="168" w:lineRule="exact" w:before="68"/>
              <w:ind w:right="25"/>
              <w:jc w:val="center"/>
              <w:rPr>
                <w:sz w:val="16"/>
              </w:rPr>
            </w:pPr>
            <w:r>
              <w:rPr>
                <w:color w:val="231F20"/>
                <w:spacing w:val="-5"/>
                <w:sz w:val="16"/>
              </w:rPr>
              <w:t>Low</w:t>
            </w:r>
          </w:p>
        </w:tc>
      </w:tr>
      <w:tr>
        <w:trPr>
          <w:trHeight w:val="184" w:hRule="atLeast"/>
        </w:trPr>
        <w:tc>
          <w:tcPr>
            <w:tcW w:w="1103" w:type="dxa"/>
            <w:shd w:val="clear" w:color="auto" w:fill="E7E7E7"/>
          </w:tcPr>
          <w:p>
            <w:pPr>
              <w:pStyle w:val="TableParagraph"/>
              <w:spacing w:line="164" w:lineRule="exact"/>
              <w:ind w:left="158"/>
              <w:rPr>
                <w:sz w:val="16"/>
              </w:rPr>
            </w:pPr>
            <w:r>
              <w:rPr>
                <w:color w:val="231F20"/>
                <w:spacing w:val="-2"/>
                <w:sz w:val="16"/>
              </w:rPr>
              <w:t>Passive</w:t>
            </w:r>
          </w:p>
        </w:tc>
        <w:tc>
          <w:tcPr>
            <w:tcW w:w="1178" w:type="dxa"/>
            <w:shd w:val="clear" w:color="auto" w:fill="E7E7E7"/>
          </w:tcPr>
          <w:p>
            <w:pPr>
              <w:pStyle w:val="TableParagraph"/>
              <w:spacing w:line="164" w:lineRule="exact"/>
              <w:ind w:left="143"/>
              <w:rPr>
                <w:sz w:val="16"/>
              </w:rPr>
            </w:pPr>
            <w:r>
              <w:rPr>
                <w:color w:val="231F20"/>
                <w:spacing w:val="-2"/>
                <w:sz w:val="16"/>
              </w:rPr>
              <w:t>Passive</w:t>
            </w:r>
          </w:p>
        </w:tc>
        <w:tc>
          <w:tcPr>
            <w:tcW w:w="1038" w:type="dxa"/>
            <w:shd w:val="clear" w:color="auto" w:fill="E7E7E7"/>
          </w:tcPr>
          <w:p>
            <w:pPr>
              <w:pStyle w:val="TableParagraph"/>
              <w:spacing w:line="164" w:lineRule="exact"/>
              <w:ind w:left="142"/>
              <w:rPr>
                <w:sz w:val="16"/>
              </w:rPr>
            </w:pPr>
            <w:r>
              <w:rPr>
                <w:color w:val="231F20"/>
                <w:spacing w:val="-2"/>
                <w:sz w:val="16"/>
              </w:rPr>
              <w:t>Inversion</w:t>
            </w: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183" w:hRule="atLeast"/>
        </w:trPr>
        <w:tc>
          <w:tcPr>
            <w:tcW w:w="1103" w:type="dxa"/>
            <w:shd w:val="clear" w:color="auto" w:fill="E7E7E7"/>
          </w:tcPr>
          <w:p>
            <w:pPr>
              <w:pStyle w:val="TableParagraph"/>
              <w:spacing w:line="164" w:lineRule="exact"/>
              <w:ind w:left="158"/>
              <w:rPr>
                <w:sz w:val="16"/>
              </w:rPr>
            </w:pPr>
            <w:r>
              <w:rPr>
                <w:color w:val="231F20"/>
                <w:spacing w:val="-2"/>
                <w:sz w:val="16"/>
              </w:rPr>
              <w:t>Localization</w:t>
            </w:r>
          </w:p>
        </w:tc>
        <w:tc>
          <w:tcPr>
            <w:tcW w:w="1178" w:type="dxa"/>
            <w:shd w:val="clear" w:color="auto" w:fill="E7E7E7"/>
          </w:tcPr>
          <w:p>
            <w:pPr>
              <w:pStyle w:val="TableParagraph"/>
              <w:spacing w:line="164" w:lineRule="exact"/>
              <w:ind w:left="143"/>
              <w:rPr>
                <w:sz w:val="16"/>
              </w:rPr>
            </w:pPr>
            <w:r>
              <w:rPr>
                <w:color w:val="231F20"/>
                <w:sz w:val="16"/>
              </w:rPr>
              <w:t>RSSI,</w:t>
            </w:r>
            <w:r>
              <w:rPr>
                <w:color w:val="231F20"/>
                <w:spacing w:val="38"/>
                <w:sz w:val="16"/>
              </w:rPr>
              <w:t>  </w:t>
            </w:r>
            <w:r>
              <w:rPr>
                <w:color w:val="231F20"/>
                <w:spacing w:val="-4"/>
                <w:sz w:val="16"/>
              </w:rPr>
              <w:t>IEEE</w:t>
            </w:r>
          </w:p>
        </w:tc>
        <w:tc>
          <w:tcPr>
            <w:tcW w:w="1038" w:type="dxa"/>
            <w:shd w:val="clear" w:color="auto" w:fill="E7E7E7"/>
          </w:tcPr>
          <w:p>
            <w:pPr>
              <w:pStyle w:val="TableParagraph"/>
              <w:rPr>
                <w:sz w:val="12"/>
              </w:rPr>
            </w:pP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184" w:hRule="atLeast"/>
        </w:trPr>
        <w:tc>
          <w:tcPr>
            <w:tcW w:w="1103" w:type="dxa"/>
            <w:shd w:val="clear" w:color="auto" w:fill="E7E7E7"/>
          </w:tcPr>
          <w:p>
            <w:pPr>
              <w:pStyle w:val="TableParagraph"/>
              <w:spacing w:line="164" w:lineRule="exact"/>
              <w:ind w:left="158"/>
              <w:rPr>
                <w:sz w:val="16"/>
              </w:rPr>
            </w:pPr>
            <w:r>
              <w:rPr>
                <w:color w:val="231F20"/>
                <w:spacing w:val="-2"/>
                <w:sz w:val="16"/>
              </w:rPr>
              <w:t>(2007)</w:t>
            </w:r>
          </w:p>
        </w:tc>
        <w:tc>
          <w:tcPr>
            <w:tcW w:w="1178" w:type="dxa"/>
            <w:shd w:val="clear" w:color="auto" w:fill="E7E7E7"/>
          </w:tcPr>
          <w:p>
            <w:pPr>
              <w:pStyle w:val="TableParagraph"/>
              <w:spacing w:line="164" w:lineRule="exact"/>
              <w:ind w:left="143"/>
              <w:rPr>
                <w:sz w:val="16"/>
              </w:rPr>
            </w:pPr>
            <w:r>
              <w:rPr>
                <w:color w:val="231F20"/>
                <w:spacing w:val="-2"/>
                <w:sz w:val="16"/>
              </w:rPr>
              <w:t>802.11</w:t>
            </w:r>
          </w:p>
        </w:tc>
        <w:tc>
          <w:tcPr>
            <w:tcW w:w="1038" w:type="dxa"/>
            <w:shd w:val="clear" w:color="auto" w:fill="E7E7E7"/>
          </w:tcPr>
          <w:p>
            <w:pPr>
              <w:pStyle w:val="TableParagraph"/>
              <w:rPr>
                <w:sz w:val="12"/>
              </w:rPr>
            </w:pP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257" w:hRule="atLeast"/>
        </w:trPr>
        <w:tc>
          <w:tcPr>
            <w:tcW w:w="1103" w:type="dxa"/>
            <w:shd w:val="clear" w:color="auto" w:fill="E7E7E7"/>
          </w:tcPr>
          <w:p>
            <w:pPr>
              <w:pStyle w:val="TableParagraph"/>
              <w:rPr>
                <w:sz w:val="18"/>
              </w:rPr>
            </w:pPr>
          </w:p>
        </w:tc>
        <w:tc>
          <w:tcPr>
            <w:tcW w:w="1178" w:type="dxa"/>
            <w:shd w:val="clear" w:color="auto" w:fill="E7E7E7"/>
          </w:tcPr>
          <w:p>
            <w:pPr>
              <w:pStyle w:val="TableParagraph"/>
              <w:spacing w:line="181" w:lineRule="exact"/>
              <w:ind w:left="143"/>
              <w:rPr>
                <w:sz w:val="16"/>
              </w:rPr>
            </w:pPr>
            <w:r>
              <w:rPr>
                <w:color w:val="231F20"/>
                <w:spacing w:val="-2"/>
                <w:sz w:val="16"/>
              </w:rPr>
              <w:t>a/b/g/n</w:t>
            </w:r>
          </w:p>
        </w:tc>
        <w:tc>
          <w:tcPr>
            <w:tcW w:w="1038" w:type="dxa"/>
            <w:shd w:val="clear" w:color="auto" w:fill="E7E7E7"/>
          </w:tcPr>
          <w:p>
            <w:pPr>
              <w:pStyle w:val="TableParagraph"/>
              <w:rPr>
                <w:sz w:val="18"/>
              </w:rPr>
            </w:pPr>
          </w:p>
        </w:tc>
        <w:tc>
          <w:tcPr>
            <w:tcW w:w="1629" w:type="dxa"/>
            <w:shd w:val="clear" w:color="auto" w:fill="E7E7E7"/>
          </w:tcPr>
          <w:p>
            <w:pPr>
              <w:pStyle w:val="TableParagraph"/>
              <w:rPr>
                <w:sz w:val="18"/>
              </w:rPr>
            </w:pPr>
          </w:p>
        </w:tc>
        <w:tc>
          <w:tcPr>
            <w:tcW w:w="1062" w:type="dxa"/>
            <w:shd w:val="clear" w:color="auto" w:fill="E7E7E7"/>
          </w:tcPr>
          <w:p>
            <w:pPr>
              <w:pStyle w:val="TableParagraph"/>
              <w:rPr>
                <w:sz w:val="18"/>
              </w:rPr>
            </w:pPr>
          </w:p>
        </w:tc>
        <w:tc>
          <w:tcPr>
            <w:tcW w:w="1445" w:type="dxa"/>
            <w:shd w:val="clear" w:color="auto" w:fill="E7E7E7"/>
          </w:tcPr>
          <w:p>
            <w:pPr>
              <w:pStyle w:val="TableParagraph"/>
              <w:rPr>
                <w:sz w:val="18"/>
              </w:rPr>
            </w:pPr>
          </w:p>
        </w:tc>
        <w:tc>
          <w:tcPr>
            <w:tcW w:w="655" w:type="dxa"/>
            <w:shd w:val="clear" w:color="auto" w:fill="E7E7E7"/>
          </w:tcPr>
          <w:p>
            <w:pPr>
              <w:pStyle w:val="TableParagraph"/>
              <w:rPr>
                <w:sz w:val="18"/>
              </w:rPr>
            </w:pPr>
          </w:p>
        </w:tc>
      </w:tr>
      <w:tr>
        <w:trPr>
          <w:trHeight w:val="254" w:hRule="atLeast"/>
        </w:trPr>
        <w:tc>
          <w:tcPr>
            <w:tcW w:w="1103" w:type="dxa"/>
          </w:tcPr>
          <w:p>
            <w:pPr>
              <w:pStyle w:val="TableParagraph"/>
              <w:spacing w:line="167" w:lineRule="exact" w:before="67"/>
              <w:ind w:left="158"/>
              <w:rPr>
                <w:sz w:val="16"/>
              </w:rPr>
            </w:pPr>
            <w:r>
              <w:rPr>
                <w:color w:val="231F20"/>
                <w:spacing w:val="-2"/>
                <w:sz w:val="16"/>
              </w:rPr>
              <w:t>TileTrack</w:t>
            </w:r>
          </w:p>
        </w:tc>
        <w:tc>
          <w:tcPr>
            <w:tcW w:w="1178" w:type="dxa"/>
          </w:tcPr>
          <w:p>
            <w:pPr>
              <w:pStyle w:val="TableParagraph"/>
              <w:spacing w:line="167" w:lineRule="exact" w:before="67"/>
              <w:ind w:left="143"/>
              <w:rPr>
                <w:sz w:val="16"/>
              </w:rPr>
            </w:pPr>
            <w:r>
              <w:rPr>
                <w:color w:val="231F20"/>
                <w:spacing w:val="-2"/>
                <w:sz w:val="16"/>
              </w:rPr>
              <w:t>Capacitance</w:t>
            </w:r>
          </w:p>
        </w:tc>
        <w:tc>
          <w:tcPr>
            <w:tcW w:w="1038" w:type="dxa"/>
          </w:tcPr>
          <w:p>
            <w:pPr>
              <w:pStyle w:val="TableParagraph"/>
              <w:spacing w:line="167" w:lineRule="exact" w:before="67"/>
              <w:ind w:left="142"/>
              <w:rPr>
                <w:sz w:val="16"/>
              </w:rPr>
            </w:pPr>
            <w:r>
              <w:rPr>
                <w:color w:val="231F20"/>
                <w:sz w:val="16"/>
              </w:rPr>
              <w:t>Centroid</w:t>
            </w:r>
            <w:r>
              <w:rPr>
                <w:color w:val="231F20"/>
                <w:spacing w:val="-7"/>
                <w:sz w:val="16"/>
              </w:rPr>
              <w:t> </w:t>
            </w:r>
            <w:r>
              <w:rPr>
                <w:color w:val="231F20"/>
                <w:spacing w:val="-5"/>
                <w:sz w:val="16"/>
              </w:rPr>
              <w:t>of</w:t>
            </w:r>
          </w:p>
        </w:tc>
        <w:tc>
          <w:tcPr>
            <w:tcW w:w="1629" w:type="dxa"/>
          </w:tcPr>
          <w:p>
            <w:pPr>
              <w:pStyle w:val="TableParagraph"/>
              <w:spacing w:line="167" w:lineRule="exact" w:before="67"/>
              <w:ind w:left="157"/>
              <w:rPr>
                <w:sz w:val="16"/>
              </w:rPr>
            </w:pPr>
            <w:r>
              <w:rPr>
                <w:color w:val="231F20"/>
                <w:sz w:val="16"/>
              </w:rPr>
              <w:t>14.3</w:t>
            </w:r>
            <w:r>
              <w:rPr>
                <w:color w:val="231F20"/>
                <w:spacing w:val="57"/>
                <w:sz w:val="16"/>
              </w:rPr>
              <w:t> </w:t>
            </w:r>
            <w:r>
              <w:rPr>
                <w:color w:val="231F20"/>
                <w:sz w:val="16"/>
              </w:rPr>
              <w:t>cm</w:t>
            </w:r>
            <w:r>
              <w:rPr>
                <w:color w:val="231F20"/>
                <w:spacing w:val="55"/>
                <w:sz w:val="16"/>
              </w:rPr>
              <w:t> </w:t>
            </w:r>
            <w:r>
              <w:rPr>
                <w:color w:val="231F20"/>
                <w:spacing w:val="-2"/>
                <w:sz w:val="16"/>
              </w:rPr>
              <w:t>–Standing</w:t>
            </w:r>
          </w:p>
        </w:tc>
        <w:tc>
          <w:tcPr>
            <w:tcW w:w="1062" w:type="dxa"/>
          </w:tcPr>
          <w:p>
            <w:pPr>
              <w:pStyle w:val="TableParagraph"/>
              <w:spacing w:line="167" w:lineRule="exact" w:before="67"/>
              <w:ind w:left="141"/>
              <w:rPr>
                <w:sz w:val="16"/>
              </w:rPr>
            </w:pPr>
            <w:r>
              <w:rPr>
                <w:color w:val="231F20"/>
                <w:spacing w:val="-2"/>
                <w:sz w:val="16"/>
              </w:rPr>
              <w:t>Moderate</w:t>
            </w:r>
          </w:p>
        </w:tc>
        <w:tc>
          <w:tcPr>
            <w:tcW w:w="1445" w:type="dxa"/>
          </w:tcPr>
          <w:p>
            <w:pPr>
              <w:pStyle w:val="TableParagraph"/>
              <w:spacing w:line="167" w:lineRule="exact" w:before="67"/>
              <w:ind w:left="160"/>
              <w:rPr>
                <w:sz w:val="16"/>
              </w:rPr>
            </w:pPr>
            <w:r>
              <w:rPr>
                <w:color w:val="231F20"/>
                <w:spacing w:val="-4"/>
                <w:sz w:val="16"/>
              </w:rPr>
              <w:t>Poor</w:t>
            </w:r>
          </w:p>
        </w:tc>
        <w:tc>
          <w:tcPr>
            <w:tcW w:w="655" w:type="dxa"/>
          </w:tcPr>
          <w:p>
            <w:pPr>
              <w:pStyle w:val="TableParagraph"/>
              <w:spacing w:line="167" w:lineRule="exact" w:before="67"/>
              <w:ind w:left="1" w:right="25"/>
              <w:jc w:val="center"/>
              <w:rPr>
                <w:sz w:val="16"/>
              </w:rPr>
            </w:pPr>
            <w:r>
              <w:rPr>
                <w:color w:val="231F20"/>
                <w:spacing w:val="-5"/>
                <w:sz w:val="16"/>
              </w:rPr>
              <w:t>Low</w:t>
            </w:r>
          </w:p>
        </w:tc>
      </w:tr>
      <w:tr>
        <w:trPr>
          <w:trHeight w:val="183" w:hRule="atLeast"/>
        </w:trPr>
        <w:tc>
          <w:tcPr>
            <w:tcW w:w="1103" w:type="dxa"/>
          </w:tcPr>
          <w:p>
            <w:pPr>
              <w:pStyle w:val="TableParagraph"/>
              <w:spacing w:line="164" w:lineRule="exact"/>
              <w:ind w:left="158"/>
              <w:rPr>
                <w:sz w:val="16"/>
              </w:rPr>
            </w:pPr>
            <w:r>
              <w:rPr>
                <w:color w:val="231F20"/>
                <w:spacing w:val="-2"/>
                <w:sz w:val="16"/>
              </w:rPr>
              <w:t>(2009)</w:t>
            </w:r>
          </w:p>
        </w:tc>
        <w:tc>
          <w:tcPr>
            <w:tcW w:w="1178" w:type="dxa"/>
          </w:tcPr>
          <w:p>
            <w:pPr>
              <w:pStyle w:val="TableParagraph"/>
              <w:spacing w:line="164" w:lineRule="exact"/>
              <w:ind w:left="143"/>
              <w:rPr>
                <w:sz w:val="16"/>
              </w:rPr>
            </w:pPr>
            <w:r>
              <w:rPr>
                <w:color w:val="231F20"/>
                <w:spacing w:val="-2"/>
                <w:sz w:val="16"/>
              </w:rPr>
              <w:t>between</w:t>
            </w:r>
          </w:p>
        </w:tc>
        <w:tc>
          <w:tcPr>
            <w:tcW w:w="1038" w:type="dxa"/>
          </w:tcPr>
          <w:p>
            <w:pPr>
              <w:pStyle w:val="TableParagraph"/>
              <w:rPr>
                <w:sz w:val="12"/>
              </w:rPr>
            </w:pPr>
          </w:p>
        </w:tc>
        <w:tc>
          <w:tcPr>
            <w:tcW w:w="1629" w:type="dxa"/>
          </w:tcPr>
          <w:p>
            <w:pPr>
              <w:pStyle w:val="TableParagraph"/>
              <w:tabs>
                <w:tab w:pos="822" w:val="left" w:leader="none"/>
                <w:tab w:pos="1400" w:val="left" w:leader="none"/>
              </w:tabs>
              <w:spacing w:line="164" w:lineRule="exact"/>
              <w:ind w:left="157"/>
              <w:rPr>
                <w:sz w:val="16"/>
              </w:rPr>
            </w:pPr>
            <w:r>
              <w:rPr>
                <w:color w:val="231F20"/>
                <w:spacing w:val="-4"/>
                <w:sz w:val="16"/>
              </w:rPr>
              <w:t>40.7</w:t>
            </w:r>
            <w:r>
              <w:rPr>
                <w:color w:val="231F20"/>
                <w:sz w:val="16"/>
              </w:rPr>
              <w:tab/>
            </w:r>
            <w:r>
              <w:rPr>
                <w:color w:val="231F20"/>
                <w:spacing w:val="-5"/>
                <w:sz w:val="16"/>
              </w:rPr>
              <w:t>cm</w:t>
            </w:r>
            <w:r>
              <w:rPr>
                <w:color w:val="231F20"/>
                <w:sz w:val="16"/>
              </w:rPr>
              <w:tab/>
            </w:r>
            <w:r>
              <w:rPr>
                <w:color w:val="231F20"/>
                <w:spacing w:val="-10"/>
                <w:sz w:val="16"/>
              </w:rPr>
              <w:t>–</w:t>
            </w:r>
          </w:p>
        </w:tc>
        <w:tc>
          <w:tcPr>
            <w:tcW w:w="1062" w:type="dxa"/>
          </w:tcPr>
          <w:p>
            <w:pPr>
              <w:pStyle w:val="TableParagraph"/>
              <w:rPr>
                <w:sz w:val="12"/>
              </w:rPr>
            </w:pPr>
          </w:p>
        </w:tc>
        <w:tc>
          <w:tcPr>
            <w:tcW w:w="1445" w:type="dxa"/>
          </w:tcPr>
          <w:p>
            <w:pPr>
              <w:pStyle w:val="TableParagraph"/>
              <w:rPr>
                <w:sz w:val="12"/>
              </w:rPr>
            </w:pPr>
          </w:p>
        </w:tc>
        <w:tc>
          <w:tcPr>
            <w:tcW w:w="655" w:type="dxa"/>
          </w:tcPr>
          <w:p>
            <w:pPr>
              <w:pStyle w:val="TableParagraph"/>
              <w:rPr>
                <w:sz w:val="12"/>
              </w:rPr>
            </w:pPr>
          </w:p>
        </w:tc>
      </w:tr>
      <w:tr>
        <w:trPr>
          <w:trHeight w:val="184" w:hRule="atLeast"/>
        </w:trPr>
        <w:tc>
          <w:tcPr>
            <w:tcW w:w="1103" w:type="dxa"/>
          </w:tcPr>
          <w:p>
            <w:pPr>
              <w:pStyle w:val="TableParagraph"/>
              <w:rPr>
                <w:sz w:val="12"/>
              </w:rPr>
            </w:pPr>
          </w:p>
        </w:tc>
        <w:tc>
          <w:tcPr>
            <w:tcW w:w="1178" w:type="dxa"/>
          </w:tcPr>
          <w:p>
            <w:pPr>
              <w:pStyle w:val="TableParagraph"/>
              <w:spacing w:line="164" w:lineRule="exact"/>
              <w:ind w:left="143"/>
              <w:rPr>
                <w:sz w:val="16"/>
              </w:rPr>
            </w:pPr>
            <w:r>
              <w:rPr>
                <w:color w:val="231F20"/>
                <w:sz w:val="16"/>
              </w:rPr>
              <w:t>multiple</w:t>
            </w:r>
            <w:r>
              <w:rPr>
                <w:color w:val="231F20"/>
                <w:spacing w:val="-3"/>
                <w:sz w:val="16"/>
              </w:rPr>
              <w:t> </w:t>
            </w:r>
            <w:r>
              <w:rPr>
                <w:color w:val="231F20"/>
                <w:spacing w:val="-2"/>
                <w:sz w:val="16"/>
              </w:rPr>
              <w:t>floor</w:t>
            </w:r>
          </w:p>
        </w:tc>
        <w:tc>
          <w:tcPr>
            <w:tcW w:w="1038" w:type="dxa"/>
          </w:tcPr>
          <w:p>
            <w:pPr>
              <w:pStyle w:val="TableParagraph"/>
              <w:rPr>
                <w:sz w:val="12"/>
              </w:rPr>
            </w:pPr>
          </w:p>
        </w:tc>
        <w:tc>
          <w:tcPr>
            <w:tcW w:w="1629" w:type="dxa"/>
          </w:tcPr>
          <w:p>
            <w:pPr>
              <w:pStyle w:val="TableParagraph"/>
              <w:spacing w:line="164" w:lineRule="exact"/>
              <w:ind w:left="157"/>
              <w:rPr>
                <w:sz w:val="16"/>
              </w:rPr>
            </w:pPr>
            <w:r>
              <w:rPr>
                <w:color w:val="231F20"/>
                <w:spacing w:val="-2"/>
                <w:sz w:val="16"/>
              </w:rPr>
              <w:t>Walking/80%</w:t>
            </w:r>
          </w:p>
        </w:tc>
        <w:tc>
          <w:tcPr>
            <w:tcW w:w="1062" w:type="dxa"/>
          </w:tcPr>
          <w:p>
            <w:pPr>
              <w:pStyle w:val="TableParagraph"/>
              <w:rPr>
                <w:sz w:val="12"/>
              </w:rPr>
            </w:pPr>
          </w:p>
        </w:tc>
        <w:tc>
          <w:tcPr>
            <w:tcW w:w="1445" w:type="dxa"/>
          </w:tcPr>
          <w:p>
            <w:pPr>
              <w:pStyle w:val="TableParagraph"/>
              <w:rPr>
                <w:sz w:val="12"/>
              </w:rPr>
            </w:pPr>
          </w:p>
        </w:tc>
        <w:tc>
          <w:tcPr>
            <w:tcW w:w="655" w:type="dxa"/>
          </w:tcPr>
          <w:p>
            <w:pPr>
              <w:pStyle w:val="TableParagraph"/>
              <w:rPr>
                <w:sz w:val="12"/>
              </w:rPr>
            </w:pPr>
          </w:p>
        </w:tc>
      </w:tr>
      <w:tr>
        <w:trPr>
          <w:trHeight w:val="184" w:hRule="atLeast"/>
        </w:trPr>
        <w:tc>
          <w:tcPr>
            <w:tcW w:w="1103" w:type="dxa"/>
          </w:tcPr>
          <w:p>
            <w:pPr>
              <w:pStyle w:val="TableParagraph"/>
              <w:rPr>
                <w:sz w:val="12"/>
              </w:rPr>
            </w:pPr>
          </w:p>
        </w:tc>
        <w:tc>
          <w:tcPr>
            <w:tcW w:w="1178" w:type="dxa"/>
          </w:tcPr>
          <w:p>
            <w:pPr>
              <w:pStyle w:val="TableParagraph"/>
              <w:tabs>
                <w:tab w:pos="801" w:val="left" w:leader="none"/>
              </w:tabs>
              <w:spacing w:line="164" w:lineRule="exact"/>
              <w:ind w:left="143"/>
              <w:rPr>
                <w:sz w:val="16"/>
              </w:rPr>
            </w:pPr>
            <w:r>
              <w:rPr>
                <w:color w:val="231F20"/>
                <w:spacing w:val="-2"/>
                <w:sz w:val="16"/>
              </w:rPr>
              <w:t>tiles</w:t>
            </w:r>
            <w:r>
              <w:rPr>
                <w:color w:val="231F20"/>
                <w:sz w:val="16"/>
              </w:rPr>
              <w:tab/>
            </w:r>
            <w:r>
              <w:rPr>
                <w:color w:val="231F20"/>
                <w:spacing w:val="-5"/>
                <w:sz w:val="16"/>
              </w:rPr>
              <w:t>and</w:t>
            </w:r>
          </w:p>
        </w:tc>
        <w:tc>
          <w:tcPr>
            <w:tcW w:w="1038" w:type="dxa"/>
          </w:tcPr>
          <w:p>
            <w:pPr>
              <w:pStyle w:val="TableParagraph"/>
              <w:rPr>
                <w:sz w:val="12"/>
              </w:rPr>
            </w:pPr>
          </w:p>
        </w:tc>
        <w:tc>
          <w:tcPr>
            <w:tcW w:w="1629" w:type="dxa"/>
          </w:tcPr>
          <w:p>
            <w:pPr>
              <w:pStyle w:val="TableParagraph"/>
              <w:spacing w:line="164" w:lineRule="exact"/>
              <w:ind w:left="157"/>
              <w:rPr>
                <w:sz w:val="16"/>
              </w:rPr>
            </w:pPr>
            <w:r>
              <w:rPr>
                <w:color w:val="231F20"/>
                <w:sz w:val="16"/>
              </w:rPr>
              <w:t>within</w:t>
            </w:r>
            <w:r>
              <w:rPr>
                <w:color w:val="231F20"/>
                <w:spacing w:val="-4"/>
                <w:sz w:val="16"/>
              </w:rPr>
              <w:t> </w:t>
            </w:r>
            <w:r>
              <w:rPr>
                <w:color w:val="231F20"/>
                <w:sz w:val="16"/>
              </w:rPr>
              <w:t>10</w:t>
            </w:r>
            <w:r>
              <w:rPr>
                <w:color w:val="231F20"/>
                <w:spacing w:val="-4"/>
                <w:sz w:val="16"/>
              </w:rPr>
              <w:t> </w:t>
            </w:r>
            <w:r>
              <w:rPr>
                <w:color w:val="231F20"/>
                <w:spacing w:val="-5"/>
                <w:sz w:val="16"/>
              </w:rPr>
              <w:t>cm</w:t>
            </w:r>
          </w:p>
        </w:tc>
        <w:tc>
          <w:tcPr>
            <w:tcW w:w="1062" w:type="dxa"/>
          </w:tcPr>
          <w:p>
            <w:pPr>
              <w:pStyle w:val="TableParagraph"/>
              <w:rPr>
                <w:sz w:val="12"/>
              </w:rPr>
            </w:pPr>
          </w:p>
        </w:tc>
        <w:tc>
          <w:tcPr>
            <w:tcW w:w="1445" w:type="dxa"/>
          </w:tcPr>
          <w:p>
            <w:pPr>
              <w:pStyle w:val="TableParagraph"/>
              <w:rPr>
                <w:sz w:val="12"/>
              </w:rPr>
            </w:pPr>
          </w:p>
        </w:tc>
        <w:tc>
          <w:tcPr>
            <w:tcW w:w="655" w:type="dxa"/>
          </w:tcPr>
          <w:p>
            <w:pPr>
              <w:pStyle w:val="TableParagraph"/>
              <w:rPr>
                <w:sz w:val="12"/>
              </w:rPr>
            </w:pPr>
          </w:p>
        </w:tc>
      </w:tr>
      <w:tr>
        <w:trPr>
          <w:trHeight w:val="183" w:hRule="atLeast"/>
        </w:trPr>
        <w:tc>
          <w:tcPr>
            <w:tcW w:w="1103" w:type="dxa"/>
          </w:tcPr>
          <w:p>
            <w:pPr>
              <w:pStyle w:val="TableParagraph"/>
              <w:rPr>
                <w:sz w:val="12"/>
              </w:rPr>
            </w:pPr>
          </w:p>
        </w:tc>
        <w:tc>
          <w:tcPr>
            <w:tcW w:w="1178" w:type="dxa"/>
          </w:tcPr>
          <w:p>
            <w:pPr>
              <w:pStyle w:val="TableParagraph"/>
              <w:spacing w:line="164" w:lineRule="exact"/>
              <w:ind w:left="143"/>
              <w:rPr>
                <w:sz w:val="16"/>
              </w:rPr>
            </w:pPr>
            <w:r>
              <w:rPr>
                <w:color w:val="231F20"/>
                <w:spacing w:val="-2"/>
                <w:sz w:val="16"/>
              </w:rPr>
              <w:t>receiving</w:t>
            </w:r>
          </w:p>
        </w:tc>
        <w:tc>
          <w:tcPr>
            <w:tcW w:w="1038" w:type="dxa"/>
          </w:tcPr>
          <w:p>
            <w:pPr>
              <w:pStyle w:val="TableParagraph"/>
              <w:rPr>
                <w:sz w:val="12"/>
              </w:rPr>
            </w:pPr>
          </w:p>
        </w:tc>
        <w:tc>
          <w:tcPr>
            <w:tcW w:w="1629" w:type="dxa"/>
          </w:tcPr>
          <w:p>
            <w:pPr>
              <w:pStyle w:val="TableParagraph"/>
              <w:rPr>
                <w:sz w:val="12"/>
              </w:rPr>
            </w:pPr>
          </w:p>
        </w:tc>
        <w:tc>
          <w:tcPr>
            <w:tcW w:w="1062" w:type="dxa"/>
          </w:tcPr>
          <w:p>
            <w:pPr>
              <w:pStyle w:val="TableParagraph"/>
              <w:rPr>
                <w:sz w:val="12"/>
              </w:rPr>
            </w:pPr>
          </w:p>
        </w:tc>
        <w:tc>
          <w:tcPr>
            <w:tcW w:w="1445" w:type="dxa"/>
          </w:tcPr>
          <w:p>
            <w:pPr>
              <w:pStyle w:val="TableParagraph"/>
              <w:rPr>
                <w:sz w:val="12"/>
              </w:rPr>
            </w:pPr>
          </w:p>
        </w:tc>
        <w:tc>
          <w:tcPr>
            <w:tcW w:w="655" w:type="dxa"/>
          </w:tcPr>
          <w:p>
            <w:pPr>
              <w:pStyle w:val="TableParagraph"/>
              <w:rPr>
                <w:sz w:val="12"/>
              </w:rPr>
            </w:pPr>
          </w:p>
        </w:tc>
      </w:tr>
      <w:tr>
        <w:trPr>
          <w:trHeight w:val="257" w:hRule="atLeast"/>
        </w:trPr>
        <w:tc>
          <w:tcPr>
            <w:tcW w:w="1103" w:type="dxa"/>
          </w:tcPr>
          <w:p>
            <w:pPr>
              <w:pStyle w:val="TableParagraph"/>
              <w:rPr>
                <w:sz w:val="18"/>
              </w:rPr>
            </w:pPr>
          </w:p>
        </w:tc>
        <w:tc>
          <w:tcPr>
            <w:tcW w:w="1178" w:type="dxa"/>
          </w:tcPr>
          <w:p>
            <w:pPr>
              <w:pStyle w:val="TableParagraph"/>
              <w:spacing w:line="180" w:lineRule="exact"/>
              <w:ind w:left="143"/>
              <w:rPr>
                <w:sz w:val="16"/>
              </w:rPr>
            </w:pPr>
            <w:r>
              <w:rPr>
                <w:color w:val="231F20"/>
                <w:spacing w:val="-2"/>
                <w:sz w:val="16"/>
              </w:rPr>
              <w:t>electrodes</w:t>
            </w:r>
          </w:p>
        </w:tc>
        <w:tc>
          <w:tcPr>
            <w:tcW w:w="1038" w:type="dxa"/>
          </w:tcPr>
          <w:p>
            <w:pPr>
              <w:pStyle w:val="TableParagraph"/>
              <w:rPr>
                <w:sz w:val="18"/>
              </w:rPr>
            </w:pPr>
          </w:p>
        </w:tc>
        <w:tc>
          <w:tcPr>
            <w:tcW w:w="1629" w:type="dxa"/>
          </w:tcPr>
          <w:p>
            <w:pPr>
              <w:pStyle w:val="TableParagraph"/>
              <w:rPr>
                <w:sz w:val="18"/>
              </w:rPr>
            </w:pPr>
          </w:p>
        </w:tc>
        <w:tc>
          <w:tcPr>
            <w:tcW w:w="1062" w:type="dxa"/>
          </w:tcPr>
          <w:p>
            <w:pPr>
              <w:pStyle w:val="TableParagraph"/>
              <w:rPr>
                <w:sz w:val="18"/>
              </w:rPr>
            </w:pPr>
          </w:p>
        </w:tc>
        <w:tc>
          <w:tcPr>
            <w:tcW w:w="1445" w:type="dxa"/>
          </w:tcPr>
          <w:p>
            <w:pPr>
              <w:pStyle w:val="TableParagraph"/>
              <w:rPr>
                <w:sz w:val="18"/>
              </w:rPr>
            </w:pPr>
          </w:p>
        </w:tc>
        <w:tc>
          <w:tcPr>
            <w:tcW w:w="655" w:type="dxa"/>
          </w:tcPr>
          <w:p>
            <w:pPr>
              <w:pStyle w:val="TableParagraph"/>
              <w:rPr>
                <w:sz w:val="18"/>
              </w:rPr>
            </w:pPr>
          </w:p>
        </w:tc>
      </w:tr>
      <w:tr>
        <w:trPr>
          <w:trHeight w:val="255" w:hRule="atLeast"/>
        </w:trPr>
        <w:tc>
          <w:tcPr>
            <w:tcW w:w="1103" w:type="dxa"/>
            <w:shd w:val="clear" w:color="auto" w:fill="E7E7E7"/>
          </w:tcPr>
          <w:p>
            <w:pPr>
              <w:pStyle w:val="TableParagraph"/>
              <w:spacing w:line="167" w:lineRule="exact" w:before="68"/>
              <w:ind w:left="158"/>
              <w:rPr>
                <w:sz w:val="16"/>
              </w:rPr>
            </w:pPr>
            <w:r>
              <w:rPr>
                <w:color w:val="231F20"/>
                <w:spacing w:val="-2"/>
                <w:sz w:val="16"/>
              </w:rPr>
              <w:t>AirBus</w:t>
            </w:r>
          </w:p>
        </w:tc>
        <w:tc>
          <w:tcPr>
            <w:tcW w:w="1178" w:type="dxa"/>
            <w:shd w:val="clear" w:color="auto" w:fill="E7E7E7"/>
          </w:tcPr>
          <w:p>
            <w:pPr>
              <w:pStyle w:val="TableParagraph"/>
              <w:spacing w:line="167" w:lineRule="exact" w:before="68"/>
              <w:ind w:left="143"/>
              <w:rPr>
                <w:sz w:val="16"/>
              </w:rPr>
            </w:pPr>
            <w:r>
              <w:rPr>
                <w:color w:val="231F20"/>
                <w:spacing w:val="-2"/>
                <w:sz w:val="16"/>
              </w:rPr>
              <w:t>Differenttial</w:t>
            </w:r>
          </w:p>
        </w:tc>
        <w:tc>
          <w:tcPr>
            <w:tcW w:w="1038" w:type="dxa"/>
            <w:shd w:val="clear" w:color="auto" w:fill="E7E7E7"/>
          </w:tcPr>
          <w:p>
            <w:pPr>
              <w:pStyle w:val="TableParagraph"/>
              <w:spacing w:line="167" w:lineRule="exact" w:before="68"/>
              <w:ind w:left="142"/>
              <w:rPr>
                <w:sz w:val="16"/>
              </w:rPr>
            </w:pPr>
            <w:r>
              <w:rPr>
                <w:color w:val="231F20"/>
                <w:spacing w:val="-2"/>
                <w:sz w:val="16"/>
              </w:rPr>
              <w:t>Feature</w:t>
            </w:r>
          </w:p>
        </w:tc>
        <w:tc>
          <w:tcPr>
            <w:tcW w:w="1629" w:type="dxa"/>
            <w:shd w:val="clear" w:color="auto" w:fill="E7E7E7"/>
          </w:tcPr>
          <w:p>
            <w:pPr>
              <w:pStyle w:val="TableParagraph"/>
              <w:spacing w:line="167" w:lineRule="exact" w:before="68"/>
              <w:ind w:left="157"/>
              <w:rPr>
                <w:sz w:val="16"/>
              </w:rPr>
            </w:pPr>
            <w:r>
              <w:rPr>
                <w:color w:val="231F20"/>
                <w:spacing w:val="-2"/>
                <w:sz w:val="16"/>
              </w:rPr>
              <w:t>68%-</w:t>
            </w:r>
            <w:r>
              <w:rPr>
                <w:color w:val="231F20"/>
                <w:spacing w:val="-5"/>
                <w:sz w:val="16"/>
              </w:rPr>
              <w:t>80%</w:t>
            </w:r>
          </w:p>
        </w:tc>
        <w:tc>
          <w:tcPr>
            <w:tcW w:w="1062" w:type="dxa"/>
            <w:shd w:val="clear" w:color="auto" w:fill="E7E7E7"/>
          </w:tcPr>
          <w:p>
            <w:pPr>
              <w:pStyle w:val="TableParagraph"/>
              <w:spacing w:line="167" w:lineRule="exact" w:before="68"/>
              <w:ind w:left="141"/>
              <w:rPr>
                <w:sz w:val="16"/>
              </w:rPr>
            </w:pPr>
            <w:r>
              <w:rPr>
                <w:color w:val="231F20"/>
                <w:spacing w:val="-2"/>
                <w:sz w:val="16"/>
              </w:rPr>
              <w:t>Moderate</w:t>
            </w:r>
          </w:p>
        </w:tc>
        <w:tc>
          <w:tcPr>
            <w:tcW w:w="1445" w:type="dxa"/>
            <w:shd w:val="clear" w:color="auto" w:fill="E7E7E7"/>
          </w:tcPr>
          <w:p>
            <w:pPr>
              <w:pStyle w:val="TableParagraph"/>
              <w:spacing w:line="167" w:lineRule="exact" w:before="68"/>
              <w:ind w:left="159"/>
              <w:rPr>
                <w:sz w:val="16"/>
              </w:rPr>
            </w:pPr>
            <w:r>
              <w:rPr>
                <w:color w:val="231F20"/>
                <w:spacing w:val="-5"/>
                <w:sz w:val="16"/>
              </w:rPr>
              <w:t>NA</w:t>
            </w:r>
          </w:p>
        </w:tc>
        <w:tc>
          <w:tcPr>
            <w:tcW w:w="655" w:type="dxa"/>
            <w:shd w:val="clear" w:color="auto" w:fill="E7E7E7"/>
          </w:tcPr>
          <w:p>
            <w:pPr>
              <w:pStyle w:val="TableParagraph"/>
              <w:spacing w:line="167" w:lineRule="exact" w:before="68"/>
              <w:ind w:right="25"/>
              <w:jc w:val="center"/>
              <w:rPr>
                <w:sz w:val="16"/>
              </w:rPr>
            </w:pPr>
            <w:r>
              <w:rPr>
                <w:color w:val="231F20"/>
                <w:spacing w:val="-5"/>
                <w:sz w:val="16"/>
              </w:rPr>
              <w:t>Low</w:t>
            </w:r>
          </w:p>
        </w:tc>
      </w:tr>
      <w:tr>
        <w:trPr>
          <w:trHeight w:val="183" w:hRule="atLeast"/>
        </w:trPr>
        <w:tc>
          <w:tcPr>
            <w:tcW w:w="1103" w:type="dxa"/>
            <w:shd w:val="clear" w:color="auto" w:fill="E7E7E7"/>
          </w:tcPr>
          <w:p>
            <w:pPr>
              <w:pStyle w:val="TableParagraph"/>
              <w:spacing w:line="164" w:lineRule="exact"/>
              <w:ind w:left="158"/>
              <w:rPr>
                <w:sz w:val="16"/>
              </w:rPr>
            </w:pPr>
            <w:r>
              <w:rPr>
                <w:color w:val="231F20"/>
                <w:spacing w:val="-2"/>
                <w:sz w:val="16"/>
              </w:rPr>
              <w:t>(2008)</w:t>
            </w:r>
          </w:p>
        </w:tc>
        <w:tc>
          <w:tcPr>
            <w:tcW w:w="1178" w:type="dxa"/>
            <w:shd w:val="clear" w:color="auto" w:fill="E7E7E7"/>
          </w:tcPr>
          <w:p>
            <w:pPr>
              <w:pStyle w:val="TableParagraph"/>
              <w:spacing w:line="164" w:lineRule="exact"/>
              <w:ind w:left="143"/>
              <w:rPr>
                <w:sz w:val="16"/>
              </w:rPr>
            </w:pPr>
            <w:r>
              <w:rPr>
                <w:color w:val="231F20"/>
                <w:sz w:val="16"/>
              </w:rPr>
              <w:t>air</w:t>
            </w:r>
            <w:r>
              <w:rPr>
                <w:color w:val="231F20"/>
                <w:spacing w:val="-3"/>
                <w:sz w:val="16"/>
              </w:rPr>
              <w:t> </w:t>
            </w:r>
            <w:r>
              <w:rPr>
                <w:color w:val="231F20"/>
                <w:spacing w:val="-2"/>
                <w:sz w:val="16"/>
              </w:rPr>
              <w:t>pressure</w:t>
            </w:r>
          </w:p>
        </w:tc>
        <w:tc>
          <w:tcPr>
            <w:tcW w:w="1038" w:type="dxa"/>
            <w:shd w:val="clear" w:color="auto" w:fill="E7E7E7"/>
          </w:tcPr>
          <w:p>
            <w:pPr>
              <w:pStyle w:val="TableParagraph"/>
              <w:spacing w:line="164" w:lineRule="exact"/>
              <w:ind w:left="142"/>
              <w:rPr>
                <w:sz w:val="16"/>
              </w:rPr>
            </w:pPr>
            <w:r>
              <w:rPr>
                <w:color w:val="231F20"/>
                <w:spacing w:val="-2"/>
                <w:sz w:val="16"/>
              </w:rPr>
              <w:t>Extraction</w:t>
            </w:r>
          </w:p>
        </w:tc>
        <w:tc>
          <w:tcPr>
            <w:tcW w:w="1629" w:type="dxa"/>
            <w:shd w:val="clear" w:color="auto" w:fill="E7E7E7"/>
          </w:tcPr>
          <w:p>
            <w:pPr>
              <w:pStyle w:val="TableParagraph"/>
              <w:rPr>
                <w:sz w:val="12"/>
              </w:rPr>
            </w:pPr>
          </w:p>
        </w:tc>
        <w:tc>
          <w:tcPr>
            <w:tcW w:w="1062" w:type="dxa"/>
            <w:shd w:val="clear" w:color="auto" w:fill="E7E7E7"/>
          </w:tcPr>
          <w:p>
            <w:pPr>
              <w:pStyle w:val="TableParagraph"/>
              <w:rPr>
                <w:sz w:val="12"/>
              </w:rPr>
            </w:pPr>
          </w:p>
        </w:tc>
        <w:tc>
          <w:tcPr>
            <w:tcW w:w="1445" w:type="dxa"/>
            <w:shd w:val="clear" w:color="auto" w:fill="E7E7E7"/>
          </w:tcPr>
          <w:p>
            <w:pPr>
              <w:pStyle w:val="TableParagraph"/>
              <w:rPr>
                <w:sz w:val="12"/>
              </w:rPr>
            </w:pPr>
          </w:p>
        </w:tc>
        <w:tc>
          <w:tcPr>
            <w:tcW w:w="655" w:type="dxa"/>
            <w:shd w:val="clear" w:color="auto" w:fill="E7E7E7"/>
          </w:tcPr>
          <w:p>
            <w:pPr>
              <w:pStyle w:val="TableParagraph"/>
              <w:rPr>
                <w:sz w:val="12"/>
              </w:rPr>
            </w:pPr>
          </w:p>
        </w:tc>
      </w:tr>
      <w:tr>
        <w:trPr>
          <w:trHeight w:val="256" w:hRule="atLeast"/>
        </w:trPr>
        <w:tc>
          <w:tcPr>
            <w:tcW w:w="1103" w:type="dxa"/>
            <w:tcBorders>
              <w:bottom w:val="single" w:sz="8" w:space="0" w:color="000000"/>
            </w:tcBorders>
            <w:shd w:val="clear" w:color="auto" w:fill="E7E7E7"/>
          </w:tcPr>
          <w:p>
            <w:pPr>
              <w:pStyle w:val="TableParagraph"/>
              <w:rPr>
                <w:sz w:val="18"/>
              </w:rPr>
            </w:pPr>
          </w:p>
        </w:tc>
        <w:tc>
          <w:tcPr>
            <w:tcW w:w="1178" w:type="dxa"/>
            <w:tcBorders>
              <w:bottom w:val="single" w:sz="8" w:space="0" w:color="000000"/>
            </w:tcBorders>
            <w:shd w:val="clear" w:color="auto" w:fill="E7E7E7"/>
          </w:tcPr>
          <w:p>
            <w:pPr>
              <w:pStyle w:val="TableParagraph"/>
              <w:rPr>
                <w:sz w:val="18"/>
              </w:rPr>
            </w:pPr>
          </w:p>
        </w:tc>
        <w:tc>
          <w:tcPr>
            <w:tcW w:w="1038" w:type="dxa"/>
            <w:tcBorders>
              <w:bottom w:val="single" w:sz="8" w:space="0" w:color="000000"/>
            </w:tcBorders>
            <w:shd w:val="clear" w:color="auto" w:fill="E7E7E7"/>
          </w:tcPr>
          <w:p>
            <w:pPr>
              <w:pStyle w:val="TableParagraph"/>
              <w:spacing w:line="180" w:lineRule="exact"/>
              <w:ind w:left="142"/>
              <w:rPr>
                <w:sz w:val="16"/>
              </w:rPr>
            </w:pPr>
            <w:r>
              <w:rPr>
                <w:color w:val="231F20"/>
                <w:spacing w:val="-2"/>
                <w:sz w:val="16"/>
              </w:rPr>
              <w:t>Algorithms</w:t>
            </w:r>
          </w:p>
        </w:tc>
        <w:tc>
          <w:tcPr>
            <w:tcW w:w="1629" w:type="dxa"/>
            <w:tcBorders>
              <w:bottom w:val="single" w:sz="8" w:space="0" w:color="000000"/>
            </w:tcBorders>
            <w:shd w:val="clear" w:color="auto" w:fill="E7E7E7"/>
          </w:tcPr>
          <w:p>
            <w:pPr>
              <w:pStyle w:val="TableParagraph"/>
              <w:rPr>
                <w:sz w:val="18"/>
              </w:rPr>
            </w:pPr>
          </w:p>
        </w:tc>
        <w:tc>
          <w:tcPr>
            <w:tcW w:w="1062" w:type="dxa"/>
            <w:tcBorders>
              <w:bottom w:val="single" w:sz="8" w:space="0" w:color="000000"/>
            </w:tcBorders>
            <w:shd w:val="clear" w:color="auto" w:fill="E7E7E7"/>
          </w:tcPr>
          <w:p>
            <w:pPr>
              <w:pStyle w:val="TableParagraph"/>
              <w:rPr>
                <w:sz w:val="18"/>
              </w:rPr>
            </w:pPr>
          </w:p>
        </w:tc>
        <w:tc>
          <w:tcPr>
            <w:tcW w:w="1445" w:type="dxa"/>
            <w:tcBorders>
              <w:bottom w:val="single" w:sz="8" w:space="0" w:color="000000"/>
            </w:tcBorders>
            <w:shd w:val="clear" w:color="auto" w:fill="E7E7E7"/>
          </w:tcPr>
          <w:p>
            <w:pPr>
              <w:pStyle w:val="TableParagraph"/>
              <w:rPr>
                <w:sz w:val="18"/>
              </w:rPr>
            </w:pPr>
          </w:p>
        </w:tc>
        <w:tc>
          <w:tcPr>
            <w:tcW w:w="655" w:type="dxa"/>
            <w:tcBorders>
              <w:bottom w:val="single" w:sz="8" w:space="0" w:color="000000"/>
            </w:tcBorders>
            <w:shd w:val="clear" w:color="auto" w:fill="E7E7E7"/>
          </w:tcPr>
          <w:p>
            <w:pPr>
              <w:pStyle w:val="TableParagraph"/>
              <w:rPr>
                <w:sz w:val="18"/>
              </w:rPr>
            </w:pPr>
          </w:p>
        </w:tc>
      </w:tr>
    </w:tbl>
    <w:p>
      <w:pPr>
        <w:pStyle w:val="BodyText"/>
        <w:spacing w:before="5"/>
        <w:rPr>
          <w:sz w:val="16"/>
        </w:rPr>
      </w:pPr>
    </w:p>
    <w:p>
      <w:pPr>
        <w:pStyle w:val="BodyText"/>
        <w:spacing w:line="249" w:lineRule="auto"/>
        <w:ind w:left="561" w:right="438" w:firstLine="237"/>
        <w:jc w:val="both"/>
      </w:pPr>
      <w:r>
        <w:rPr>
          <w:color w:val="231F20"/>
        </w:rPr>
        <w:t>This specific operate is targeted on a variety of productive along with unaggressive localization methods. Comparative kitchen tables (Table 1 along with Table2) demonstrated crucial elements claimed through developers from the materials. Sometimes, some particulars haven't also been observed or perhaps are not supplied by your developers.</w:t>
      </w:r>
      <w:r>
        <w:rPr>
          <w:color w:val="231F20"/>
          <w:spacing w:val="-1"/>
        </w:rPr>
        <w:t> </w:t>
      </w:r>
      <w:r>
        <w:rPr>
          <w:color w:val="231F20"/>
        </w:rPr>
        <w:t>Fingerprinting could be the</w:t>
      </w:r>
      <w:r>
        <w:rPr>
          <w:color w:val="231F20"/>
          <w:spacing w:val="-2"/>
        </w:rPr>
        <w:t> </w:t>
      </w:r>
      <w:r>
        <w:rPr>
          <w:color w:val="231F20"/>
        </w:rPr>
        <w:t>many used technique to release</w:t>
      </w:r>
      <w:r>
        <w:rPr>
          <w:color w:val="231F20"/>
          <w:spacing w:val="-1"/>
        </w:rPr>
        <w:t> </w:t>
      </w:r>
      <w:r>
        <w:rPr>
          <w:color w:val="231F20"/>
        </w:rPr>
        <w:t>in house localisation devices. Inexpensive localisation devices applying WLAN-based methods tend to be dominant in the house. These kind of devices are applying existent instant structure and don't require completely new additional private computer hardware. Though the RFID is more desirable pertaining to compacted situations. There</w:t>
      </w:r>
      <w:r>
        <w:rPr>
          <w:color w:val="231F20"/>
          <w:spacing w:val="40"/>
        </w:rPr>
        <w:t> </w:t>
      </w:r>
      <w:r>
        <w:rPr>
          <w:color w:val="231F20"/>
        </w:rPr>
        <w:t>isn't any regular pertaining to in house localisation. Selecting any localisation process will depend on your granularity along with accuracy important for a specific sort of surroundings.</w:t>
      </w:r>
    </w:p>
    <w:p>
      <w:pPr>
        <w:pStyle w:val="BodyText"/>
        <w:spacing w:line="249" w:lineRule="auto" w:before="8"/>
        <w:ind w:left="561" w:right="441" w:firstLine="237"/>
        <w:jc w:val="both"/>
      </w:pPr>
      <w:r>
        <w:rPr>
          <w:color w:val="231F20"/>
        </w:rPr>
        <w:t>More a mix of both devices like Skyhook based on a variety of localization engineering are expected. Skyhook combines in house along with backyard localisation which in turn increases the performance along with robustness with the location process. A number of localisation elements like accuracy, detail, required time and energy to release a system can easily nevertheless is improved upon applying smart a mix of both algorithms along with mixing a variety of methods.</w:t>
      </w:r>
    </w:p>
    <w:p>
      <w:pPr>
        <w:pStyle w:val="BodyText"/>
        <w:spacing w:before="14"/>
      </w:pPr>
    </w:p>
    <w:p>
      <w:pPr>
        <w:pStyle w:val="Heading1"/>
        <w:numPr>
          <w:ilvl w:val="0"/>
          <w:numId w:val="1"/>
        </w:numPr>
        <w:tabs>
          <w:tab w:pos="760" w:val="left" w:leader="none"/>
        </w:tabs>
        <w:spacing w:line="240" w:lineRule="auto" w:before="0" w:after="0"/>
        <w:ind w:left="760" w:right="0" w:hanging="199"/>
        <w:jc w:val="left"/>
      </w:pPr>
      <w:r>
        <w:rPr>
          <w:color w:val="231F20"/>
          <w:spacing w:val="-2"/>
        </w:rPr>
        <w:t>Conclusion</w:t>
      </w:r>
    </w:p>
    <w:p>
      <w:pPr>
        <w:pStyle w:val="BodyText"/>
        <w:spacing w:before="20"/>
        <w:rPr>
          <w:b/>
        </w:rPr>
      </w:pPr>
    </w:p>
    <w:p>
      <w:pPr>
        <w:pStyle w:val="BodyText"/>
        <w:spacing w:line="249" w:lineRule="auto"/>
        <w:ind w:left="561" w:right="439" w:firstLine="237"/>
        <w:jc w:val="both"/>
      </w:pPr>
      <w:r>
        <w:rPr>
          <w:color w:val="231F20"/>
        </w:rPr>
        <w:t>This paper presents the review of some active and passive indoor techniques of localization. The tables presents the comparison of various aspects worked out by researchers in this field. Fingerprinting appears to be widely used technique to set up the indoor location system. Localization systems using</w:t>
      </w:r>
      <w:r>
        <w:rPr>
          <w:color w:val="231F20"/>
          <w:spacing w:val="-1"/>
        </w:rPr>
        <w:t> </w:t>
      </w:r>
      <w:r>
        <w:rPr>
          <w:color w:val="231F20"/>
        </w:rPr>
        <w:t>WLAN application proved to be low cost and are dominating other location-base systems. On the other hand, RFID is apparently suitable</w:t>
      </w:r>
      <w:r>
        <w:rPr>
          <w:color w:val="231F20"/>
          <w:spacing w:val="9"/>
        </w:rPr>
        <w:t> </w:t>
      </w:r>
      <w:r>
        <w:rPr>
          <w:color w:val="231F20"/>
        </w:rPr>
        <w:t>for</w:t>
      </w:r>
      <w:r>
        <w:rPr>
          <w:color w:val="231F20"/>
          <w:spacing w:val="9"/>
        </w:rPr>
        <w:t> </w:t>
      </w:r>
      <w:r>
        <w:rPr>
          <w:color w:val="231F20"/>
        </w:rPr>
        <w:t>dense</w:t>
      </w:r>
      <w:r>
        <w:rPr>
          <w:color w:val="231F20"/>
          <w:spacing w:val="9"/>
        </w:rPr>
        <w:t> </w:t>
      </w:r>
      <w:r>
        <w:rPr>
          <w:color w:val="231F20"/>
        </w:rPr>
        <w:t>environments.</w:t>
      </w:r>
      <w:r>
        <w:rPr>
          <w:color w:val="231F20"/>
          <w:spacing w:val="9"/>
        </w:rPr>
        <w:t> </w:t>
      </w:r>
      <w:r>
        <w:rPr>
          <w:color w:val="231F20"/>
        </w:rPr>
        <w:t>The</w:t>
      </w:r>
      <w:r>
        <w:rPr>
          <w:color w:val="231F20"/>
          <w:spacing w:val="6"/>
        </w:rPr>
        <w:t> </w:t>
      </w:r>
      <w:r>
        <w:rPr>
          <w:color w:val="231F20"/>
        </w:rPr>
        <w:t>localization</w:t>
      </w:r>
      <w:r>
        <w:rPr>
          <w:color w:val="231F20"/>
          <w:spacing w:val="9"/>
        </w:rPr>
        <w:t> </w:t>
      </w:r>
      <w:r>
        <w:rPr>
          <w:color w:val="231F20"/>
        </w:rPr>
        <w:t>system</w:t>
      </w:r>
      <w:r>
        <w:rPr>
          <w:color w:val="231F20"/>
          <w:spacing w:val="8"/>
        </w:rPr>
        <w:t> </w:t>
      </w:r>
      <w:r>
        <w:rPr>
          <w:color w:val="231F20"/>
        </w:rPr>
        <w:t>used</w:t>
      </w:r>
      <w:r>
        <w:rPr>
          <w:color w:val="231F20"/>
          <w:spacing w:val="9"/>
        </w:rPr>
        <w:t> </w:t>
      </w:r>
      <w:r>
        <w:rPr>
          <w:color w:val="231F20"/>
        </w:rPr>
        <w:t>in</w:t>
      </w:r>
      <w:r>
        <w:rPr>
          <w:color w:val="231F20"/>
          <w:spacing w:val="9"/>
        </w:rPr>
        <w:t> </w:t>
      </w:r>
      <w:r>
        <w:rPr>
          <w:color w:val="231F20"/>
        </w:rPr>
        <w:t>specific</w:t>
      </w:r>
      <w:r>
        <w:rPr>
          <w:color w:val="231F20"/>
          <w:spacing w:val="9"/>
        </w:rPr>
        <w:t> </w:t>
      </w:r>
      <w:r>
        <w:rPr>
          <w:color w:val="231F20"/>
        </w:rPr>
        <w:t>environment</w:t>
      </w:r>
      <w:r>
        <w:rPr>
          <w:color w:val="231F20"/>
          <w:spacing w:val="9"/>
        </w:rPr>
        <w:t> </w:t>
      </w:r>
      <w:r>
        <w:rPr>
          <w:color w:val="231F20"/>
        </w:rPr>
        <w:t>required</w:t>
      </w:r>
      <w:r>
        <w:rPr>
          <w:color w:val="231F20"/>
          <w:spacing w:val="9"/>
        </w:rPr>
        <w:t> </w:t>
      </w:r>
      <w:r>
        <w:rPr>
          <w:color w:val="231F20"/>
        </w:rPr>
        <w:t>the</w:t>
      </w:r>
      <w:r>
        <w:rPr>
          <w:color w:val="231F20"/>
          <w:spacing w:val="8"/>
        </w:rPr>
        <w:t> </w:t>
      </w:r>
      <w:r>
        <w:rPr>
          <w:color w:val="231F20"/>
          <w:spacing w:val="-2"/>
        </w:rPr>
        <w:t>accuracy</w:t>
      </w:r>
    </w:p>
    <w:p>
      <w:pPr>
        <w:spacing w:after="0" w:line="249" w:lineRule="auto"/>
        <w:jc w:val="both"/>
        <w:sectPr>
          <w:pgSz w:w="10890" w:h="14860"/>
          <w:pgMar w:header="713" w:footer="0" w:top="900" w:bottom="280" w:left="460" w:right="600"/>
        </w:sectPr>
      </w:pPr>
    </w:p>
    <w:p>
      <w:pPr>
        <w:pStyle w:val="BodyText"/>
        <w:spacing w:before="112"/>
      </w:pPr>
    </w:p>
    <w:p>
      <w:pPr>
        <w:pStyle w:val="BodyText"/>
        <w:spacing w:line="249" w:lineRule="auto" w:before="1"/>
        <w:ind w:left="563" w:right="438"/>
        <w:jc w:val="both"/>
      </w:pPr>
      <w:r>
        <w:rPr>
          <w:color w:val="231F20"/>
        </w:rPr>
        <w:t>and granularity. In the paper other localization analyzed is the passive localization system. At present, in comparison to active localization the number of passive localization is reduced.</w:t>
      </w:r>
      <w:r>
        <w:rPr>
          <w:color w:val="231F20"/>
          <w:spacing w:val="40"/>
        </w:rPr>
        <w:t> </w:t>
      </w:r>
      <w:r>
        <w:rPr>
          <w:color w:val="231F20"/>
        </w:rPr>
        <w:t>A new concept called</w:t>
      </w:r>
      <w:r>
        <w:rPr>
          <w:color w:val="231F20"/>
          <w:spacing w:val="40"/>
        </w:rPr>
        <w:t> </w:t>
      </w:r>
      <w:r>
        <w:rPr>
          <w:color w:val="231F20"/>
        </w:rPr>
        <w:t>Device-free Passive (DfP) Localization was introduced recently. In DfP system target can be detected and track without the use of any hardware device attached or tag. The changes in the RSSI of wireless communication are used by DfP system to detected an object or human. The techniques like DfP is used for security purpose, armed forces or police to operate in a building where entry in the building</w:t>
      </w:r>
      <w:r>
        <w:rPr>
          <w:color w:val="231F20"/>
          <w:spacing w:val="80"/>
        </w:rPr>
        <w:t> </w:t>
      </w:r>
      <w:r>
        <w:rPr>
          <w:color w:val="231F20"/>
        </w:rPr>
        <w:t>can be </w:t>
      </w:r>
      <w:r>
        <w:rPr>
          <w:color w:val="231F20"/>
          <w:spacing w:val="-2"/>
        </w:rPr>
        <w:t>dangerous.</w:t>
      </w:r>
    </w:p>
    <w:p>
      <w:pPr>
        <w:pStyle w:val="BodyText"/>
      </w:pPr>
    </w:p>
    <w:p>
      <w:pPr>
        <w:pStyle w:val="BodyText"/>
        <w:spacing w:before="9"/>
      </w:pPr>
    </w:p>
    <w:p>
      <w:pPr>
        <w:pStyle w:val="Heading1"/>
        <w:spacing w:before="1"/>
        <w:ind w:firstLine="0"/>
      </w:pPr>
      <w:r>
        <w:rPr>
          <w:color w:val="231F20"/>
          <w:spacing w:val="-2"/>
        </w:rPr>
        <w:t>References</w:t>
      </w:r>
    </w:p>
    <w:p>
      <w:pPr>
        <w:pStyle w:val="ListParagraph"/>
        <w:numPr>
          <w:ilvl w:val="0"/>
          <w:numId w:val="2"/>
        </w:numPr>
        <w:tabs>
          <w:tab w:pos="845" w:val="left" w:leader="none"/>
        </w:tabs>
        <w:spacing w:line="240" w:lineRule="auto" w:before="197" w:after="0"/>
        <w:ind w:left="563" w:right="918" w:firstLine="0"/>
        <w:jc w:val="left"/>
        <w:rPr>
          <w:sz w:val="20"/>
        </w:rPr>
      </w:pPr>
      <w:r>
        <w:rPr>
          <w:color w:val="231F20"/>
          <w:sz w:val="20"/>
        </w:rPr>
        <w:t>P.</w:t>
      </w:r>
      <w:r>
        <w:rPr>
          <w:color w:val="231F20"/>
          <w:spacing w:val="-4"/>
          <w:sz w:val="20"/>
        </w:rPr>
        <w:t> </w:t>
      </w:r>
      <w:r>
        <w:rPr>
          <w:color w:val="231F20"/>
          <w:sz w:val="20"/>
        </w:rPr>
        <w:t>Vorst,</w:t>
      </w:r>
      <w:r>
        <w:rPr>
          <w:color w:val="231F20"/>
          <w:spacing w:val="-2"/>
          <w:sz w:val="20"/>
        </w:rPr>
        <w:t> </w:t>
      </w:r>
      <w:r>
        <w:rPr>
          <w:color w:val="231F20"/>
          <w:sz w:val="20"/>
        </w:rPr>
        <w:t>J.</w:t>
      </w:r>
      <w:r>
        <w:rPr>
          <w:color w:val="231F20"/>
          <w:spacing w:val="-4"/>
          <w:sz w:val="20"/>
        </w:rPr>
        <w:t> </w:t>
      </w:r>
      <w:r>
        <w:rPr>
          <w:color w:val="231F20"/>
          <w:sz w:val="20"/>
        </w:rPr>
        <w:t>Sommer,</w:t>
      </w:r>
      <w:r>
        <w:rPr>
          <w:color w:val="231F20"/>
          <w:spacing w:val="-2"/>
          <w:sz w:val="20"/>
        </w:rPr>
        <w:t> </w:t>
      </w:r>
      <w:r>
        <w:rPr>
          <w:color w:val="231F20"/>
          <w:sz w:val="20"/>
        </w:rPr>
        <w:t>C.</w:t>
      </w:r>
      <w:r>
        <w:rPr>
          <w:color w:val="231F20"/>
          <w:spacing w:val="-2"/>
          <w:sz w:val="20"/>
        </w:rPr>
        <w:t> </w:t>
      </w:r>
      <w:r>
        <w:rPr>
          <w:color w:val="231F20"/>
          <w:sz w:val="20"/>
        </w:rPr>
        <w:t>Hoene,</w:t>
      </w:r>
      <w:r>
        <w:rPr>
          <w:color w:val="231F20"/>
          <w:spacing w:val="-2"/>
          <w:sz w:val="20"/>
        </w:rPr>
        <w:t> </w:t>
      </w:r>
      <w:r>
        <w:rPr>
          <w:color w:val="231F20"/>
          <w:sz w:val="20"/>
        </w:rPr>
        <w:t>P.</w:t>
      </w:r>
      <w:r>
        <w:rPr>
          <w:color w:val="231F20"/>
          <w:spacing w:val="-2"/>
          <w:sz w:val="20"/>
        </w:rPr>
        <w:t> </w:t>
      </w:r>
      <w:r>
        <w:rPr>
          <w:color w:val="231F20"/>
          <w:sz w:val="20"/>
        </w:rPr>
        <w:t>Schneider,</w:t>
      </w:r>
      <w:r>
        <w:rPr>
          <w:color w:val="231F20"/>
          <w:spacing w:val="-2"/>
          <w:sz w:val="20"/>
        </w:rPr>
        <w:t> </w:t>
      </w:r>
      <w:r>
        <w:rPr>
          <w:color w:val="231F20"/>
          <w:sz w:val="20"/>
        </w:rPr>
        <w:t>T.</w:t>
      </w:r>
      <w:r>
        <w:rPr>
          <w:color w:val="231F20"/>
          <w:spacing w:val="-2"/>
          <w:sz w:val="20"/>
        </w:rPr>
        <w:t> </w:t>
      </w:r>
      <w:r>
        <w:rPr>
          <w:color w:val="231F20"/>
          <w:sz w:val="20"/>
        </w:rPr>
        <w:t>S.</w:t>
      </w:r>
      <w:r>
        <w:rPr>
          <w:color w:val="231F20"/>
          <w:spacing w:val="-2"/>
          <w:sz w:val="20"/>
        </w:rPr>
        <w:t> </w:t>
      </w:r>
      <w:r>
        <w:rPr>
          <w:color w:val="231F20"/>
          <w:sz w:val="20"/>
        </w:rPr>
        <w:t>C.</w:t>
      </w:r>
      <w:r>
        <w:rPr>
          <w:color w:val="231F20"/>
          <w:spacing w:val="-3"/>
          <w:sz w:val="20"/>
        </w:rPr>
        <w:t> </w:t>
      </w:r>
      <w:r>
        <w:rPr>
          <w:color w:val="231F20"/>
          <w:sz w:val="20"/>
        </w:rPr>
        <w:t>Weiss,</w:t>
      </w:r>
      <w:r>
        <w:rPr>
          <w:color w:val="231F20"/>
          <w:spacing w:val="-4"/>
          <w:sz w:val="20"/>
        </w:rPr>
        <w:t> </w:t>
      </w:r>
      <w:r>
        <w:rPr>
          <w:color w:val="231F20"/>
          <w:sz w:val="20"/>
        </w:rPr>
        <w:t>W.</w:t>
      </w:r>
      <w:r>
        <w:rPr>
          <w:color w:val="231F20"/>
          <w:spacing w:val="-2"/>
          <w:sz w:val="20"/>
        </w:rPr>
        <w:t> </w:t>
      </w:r>
      <w:r>
        <w:rPr>
          <w:color w:val="231F20"/>
          <w:sz w:val="20"/>
        </w:rPr>
        <w:t>R.</w:t>
      </w:r>
      <w:r>
        <w:rPr>
          <w:color w:val="231F20"/>
          <w:spacing w:val="-2"/>
          <w:sz w:val="20"/>
        </w:rPr>
        <w:t> </w:t>
      </w:r>
      <w:r>
        <w:rPr>
          <w:color w:val="231F20"/>
          <w:sz w:val="20"/>
        </w:rPr>
        <w:t>andA.</w:t>
      </w:r>
      <w:r>
        <w:rPr>
          <w:color w:val="231F20"/>
          <w:spacing w:val="-2"/>
          <w:sz w:val="20"/>
        </w:rPr>
        <w:t> </w:t>
      </w:r>
      <w:r>
        <w:rPr>
          <w:color w:val="231F20"/>
          <w:sz w:val="20"/>
        </w:rPr>
        <w:t>Zell,</w:t>
      </w:r>
      <w:r>
        <w:rPr>
          <w:color w:val="231F20"/>
          <w:spacing w:val="-2"/>
          <w:sz w:val="20"/>
        </w:rPr>
        <w:t> </w:t>
      </w:r>
      <w:r>
        <w:rPr>
          <w:color w:val="231F20"/>
          <w:sz w:val="20"/>
        </w:rPr>
        <w:t>and</w:t>
      </w:r>
      <w:r>
        <w:rPr>
          <w:color w:val="231F20"/>
          <w:spacing w:val="-4"/>
          <w:sz w:val="20"/>
        </w:rPr>
        <w:t> </w:t>
      </w:r>
      <w:r>
        <w:rPr>
          <w:color w:val="231F20"/>
          <w:sz w:val="20"/>
        </w:rPr>
        <w:t>G.</w:t>
      </w:r>
      <w:r>
        <w:rPr>
          <w:color w:val="231F20"/>
          <w:spacing w:val="-2"/>
          <w:sz w:val="20"/>
        </w:rPr>
        <w:t> </w:t>
      </w:r>
      <w:r>
        <w:rPr>
          <w:color w:val="231F20"/>
          <w:sz w:val="20"/>
        </w:rPr>
        <w:t>Carle.</w:t>
      </w:r>
      <w:r>
        <w:rPr>
          <w:color w:val="231F20"/>
          <w:spacing w:val="-4"/>
          <w:sz w:val="20"/>
        </w:rPr>
        <w:t> </w:t>
      </w:r>
      <w:r>
        <w:rPr>
          <w:color w:val="231F20"/>
          <w:sz w:val="20"/>
        </w:rPr>
        <w:t>Indoor Positioning via three Different RF Technologies. in Fourth European Workshop on RFID Systems and Technologies, 2008, pp. 1–6.</w:t>
      </w:r>
    </w:p>
    <w:p>
      <w:pPr>
        <w:pStyle w:val="ListParagraph"/>
        <w:numPr>
          <w:ilvl w:val="0"/>
          <w:numId w:val="2"/>
        </w:numPr>
        <w:tabs>
          <w:tab w:pos="843" w:val="left" w:leader="none"/>
        </w:tabs>
        <w:spacing w:line="240" w:lineRule="auto" w:before="0" w:after="0"/>
        <w:ind w:left="563" w:right="751" w:firstLine="0"/>
        <w:jc w:val="left"/>
        <w:rPr>
          <w:sz w:val="20"/>
        </w:rPr>
      </w:pPr>
      <w:r>
        <w:rPr>
          <w:color w:val="231F20"/>
          <w:sz w:val="20"/>
        </w:rPr>
        <w:t>A.E.</w:t>
      </w:r>
      <w:r>
        <w:rPr>
          <w:color w:val="231F20"/>
          <w:spacing w:val="-3"/>
          <w:sz w:val="20"/>
        </w:rPr>
        <w:t> </w:t>
      </w:r>
      <w:r>
        <w:rPr>
          <w:color w:val="231F20"/>
          <w:sz w:val="20"/>
        </w:rPr>
        <w:t>Kosba.</w:t>
      </w:r>
      <w:r>
        <w:rPr>
          <w:color w:val="231F20"/>
          <w:spacing w:val="-3"/>
          <w:sz w:val="20"/>
        </w:rPr>
        <w:t> </w:t>
      </w:r>
      <w:r>
        <w:rPr>
          <w:color w:val="231F20"/>
          <w:sz w:val="20"/>
        </w:rPr>
        <w:t>Robust</w:t>
      </w:r>
      <w:r>
        <w:rPr>
          <w:color w:val="231F20"/>
          <w:spacing w:val="-4"/>
          <w:sz w:val="20"/>
        </w:rPr>
        <w:t> </w:t>
      </w:r>
      <w:r>
        <w:rPr>
          <w:color w:val="231F20"/>
          <w:sz w:val="20"/>
        </w:rPr>
        <w:t>WLAN</w:t>
      </w:r>
      <w:r>
        <w:rPr>
          <w:color w:val="231F20"/>
          <w:spacing w:val="-4"/>
          <w:sz w:val="20"/>
        </w:rPr>
        <w:t> </w:t>
      </w:r>
      <w:r>
        <w:rPr>
          <w:color w:val="231F20"/>
          <w:sz w:val="20"/>
        </w:rPr>
        <w:t>Device-free</w:t>
      </w:r>
      <w:r>
        <w:rPr>
          <w:color w:val="231F20"/>
          <w:spacing w:val="-4"/>
          <w:sz w:val="20"/>
        </w:rPr>
        <w:t> </w:t>
      </w:r>
      <w:r>
        <w:rPr>
          <w:color w:val="231F20"/>
          <w:sz w:val="20"/>
        </w:rPr>
        <w:t>Passive</w:t>
      </w:r>
      <w:r>
        <w:rPr>
          <w:color w:val="231F20"/>
          <w:spacing w:val="-2"/>
          <w:sz w:val="20"/>
        </w:rPr>
        <w:t> </w:t>
      </w:r>
      <w:r>
        <w:rPr>
          <w:color w:val="231F20"/>
          <w:sz w:val="20"/>
        </w:rPr>
        <w:t>Motion</w:t>
      </w:r>
      <w:r>
        <w:rPr>
          <w:color w:val="231F20"/>
          <w:spacing w:val="-4"/>
          <w:sz w:val="20"/>
        </w:rPr>
        <w:t> </w:t>
      </w:r>
      <w:r>
        <w:rPr>
          <w:color w:val="231F20"/>
          <w:sz w:val="20"/>
        </w:rPr>
        <w:t>Detection.</w:t>
      </w:r>
      <w:r>
        <w:rPr>
          <w:color w:val="231F20"/>
          <w:spacing w:val="-4"/>
          <w:sz w:val="20"/>
        </w:rPr>
        <w:t> </w:t>
      </w:r>
      <w:r>
        <w:rPr>
          <w:color w:val="231F20"/>
          <w:sz w:val="20"/>
        </w:rPr>
        <w:t>arXiv:1105.6084v2</w:t>
      </w:r>
      <w:r>
        <w:rPr>
          <w:color w:val="231F20"/>
          <w:spacing w:val="-4"/>
          <w:sz w:val="20"/>
        </w:rPr>
        <w:t> </w:t>
      </w:r>
      <w:r>
        <w:rPr>
          <w:color w:val="231F20"/>
          <w:sz w:val="20"/>
        </w:rPr>
        <w:t>[cs.NI]</w:t>
      </w:r>
      <w:r>
        <w:rPr>
          <w:color w:val="231F20"/>
          <w:spacing w:val="-4"/>
          <w:sz w:val="20"/>
        </w:rPr>
        <w:t> </w:t>
      </w:r>
      <w:r>
        <w:rPr>
          <w:color w:val="231F20"/>
          <w:sz w:val="20"/>
        </w:rPr>
        <w:t>12</w:t>
      </w:r>
      <w:r>
        <w:rPr>
          <w:color w:val="231F20"/>
          <w:spacing w:val="-4"/>
          <w:sz w:val="20"/>
        </w:rPr>
        <w:t> </w:t>
      </w:r>
      <w:r>
        <w:rPr>
          <w:color w:val="231F20"/>
          <w:sz w:val="20"/>
        </w:rPr>
        <w:t>Feb </w:t>
      </w:r>
      <w:r>
        <w:rPr>
          <w:color w:val="231F20"/>
          <w:spacing w:val="-2"/>
          <w:sz w:val="20"/>
        </w:rPr>
        <w:t>2012.</w:t>
      </w:r>
    </w:p>
    <w:p>
      <w:pPr>
        <w:pStyle w:val="ListParagraph"/>
        <w:numPr>
          <w:ilvl w:val="0"/>
          <w:numId w:val="2"/>
        </w:numPr>
        <w:tabs>
          <w:tab w:pos="845" w:val="left" w:leader="none"/>
        </w:tabs>
        <w:spacing w:line="240" w:lineRule="auto" w:before="1" w:after="0"/>
        <w:ind w:left="563" w:right="708" w:firstLine="0"/>
        <w:jc w:val="left"/>
        <w:rPr>
          <w:sz w:val="20"/>
        </w:rPr>
      </w:pPr>
      <w:r>
        <w:rPr>
          <w:color w:val="231F20"/>
          <w:sz w:val="20"/>
        </w:rPr>
        <w:t>G.</w:t>
      </w:r>
      <w:r>
        <w:rPr>
          <w:color w:val="231F20"/>
          <w:spacing w:val="-3"/>
          <w:sz w:val="20"/>
        </w:rPr>
        <w:t> </w:t>
      </w:r>
      <w:r>
        <w:rPr>
          <w:color w:val="231F20"/>
          <w:sz w:val="20"/>
        </w:rPr>
        <w:t>Deak,</w:t>
      </w:r>
      <w:r>
        <w:rPr>
          <w:color w:val="231F20"/>
          <w:spacing w:val="-3"/>
          <w:sz w:val="20"/>
        </w:rPr>
        <w:t> </w:t>
      </w:r>
      <w:r>
        <w:rPr>
          <w:color w:val="231F20"/>
          <w:sz w:val="20"/>
        </w:rPr>
        <w:t>K.</w:t>
      </w:r>
      <w:r>
        <w:rPr>
          <w:color w:val="231F20"/>
          <w:spacing w:val="-2"/>
          <w:sz w:val="20"/>
        </w:rPr>
        <w:t> </w:t>
      </w:r>
      <w:r>
        <w:rPr>
          <w:color w:val="231F20"/>
          <w:sz w:val="20"/>
        </w:rPr>
        <w:t>Curran,</w:t>
      </w:r>
      <w:r>
        <w:rPr>
          <w:color w:val="231F20"/>
          <w:spacing w:val="-3"/>
          <w:sz w:val="20"/>
        </w:rPr>
        <w:t> </w:t>
      </w:r>
      <w:r>
        <w:rPr>
          <w:color w:val="231F20"/>
          <w:sz w:val="20"/>
        </w:rPr>
        <w:t>and</w:t>
      </w:r>
      <w:r>
        <w:rPr>
          <w:color w:val="231F20"/>
          <w:spacing w:val="-2"/>
          <w:sz w:val="20"/>
        </w:rPr>
        <w:t> </w:t>
      </w:r>
      <w:r>
        <w:rPr>
          <w:color w:val="231F20"/>
          <w:sz w:val="20"/>
        </w:rPr>
        <w:t>J.</w:t>
      </w:r>
      <w:r>
        <w:rPr>
          <w:color w:val="231F20"/>
          <w:spacing w:val="-3"/>
          <w:sz w:val="20"/>
        </w:rPr>
        <w:t> </w:t>
      </w:r>
      <w:r>
        <w:rPr>
          <w:color w:val="231F20"/>
          <w:sz w:val="20"/>
        </w:rPr>
        <w:t>Condell.</w:t>
      </w:r>
      <w:r>
        <w:rPr>
          <w:color w:val="231F20"/>
          <w:spacing w:val="-3"/>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w:t>
      </w:r>
      <w:r>
        <w:rPr>
          <w:color w:val="231F20"/>
          <w:spacing w:val="-3"/>
          <w:sz w:val="20"/>
        </w:rPr>
        <w:t> </w:t>
      </w:r>
      <w:r>
        <w:rPr>
          <w:color w:val="231F20"/>
          <w:sz w:val="20"/>
        </w:rPr>
        <w:t>Smoothing</w:t>
      </w:r>
      <w:r>
        <w:rPr>
          <w:color w:val="231F20"/>
          <w:spacing w:val="-2"/>
          <w:sz w:val="20"/>
        </w:rPr>
        <w:t> </w:t>
      </w:r>
      <w:r>
        <w:rPr>
          <w:color w:val="231F20"/>
          <w:sz w:val="20"/>
        </w:rPr>
        <w:t>algorithms</w:t>
      </w:r>
      <w:r>
        <w:rPr>
          <w:color w:val="231F20"/>
          <w:spacing w:val="-2"/>
          <w:sz w:val="20"/>
        </w:rPr>
        <w:t> </w:t>
      </w:r>
      <w:r>
        <w:rPr>
          <w:color w:val="231F20"/>
          <w:sz w:val="20"/>
        </w:rPr>
        <w:t>for</w:t>
      </w:r>
      <w:r>
        <w:rPr>
          <w:color w:val="231F20"/>
          <w:spacing w:val="-2"/>
          <w:sz w:val="20"/>
        </w:rPr>
        <w:t> </w:t>
      </w:r>
      <w:r>
        <w:rPr>
          <w:color w:val="231F20"/>
          <w:sz w:val="20"/>
        </w:rPr>
        <w:t>RSSI-based Device-free Passive Localization. Imaging. 2010.</w:t>
      </w:r>
    </w:p>
    <w:p>
      <w:pPr>
        <w:pStyle w:val="ListParagraph"/>
        <w:numPr>
          <w:ilvl w:val="0"/>
          <w:numId w:val="2"/>
        </w:numPr>
        <w:tabs>
          <w:tab w:pos="844" w:val="left" w:leader="none"/>
        </w:tabs>
        <w:spacing w:line="240" w:lineRule="auto" w:before="0" w:after="0"/>
        <w:ind w:left="563" w:right="572" w:firstLine="0"/>
        <w:jc w:val="left"/>
        <w:rPr>
          <w:sz w:val="20"/>
        </w:rPr>
      </w:pPr>
      <w:r>
        <w:rPr>
          <w:color w:val="231F20"/>
          <w:sz w:val="20"/>
        </w:rPr>
        <w:t>U.R.</w:t>
      </w:r>
      <w:r>
        <w:rPr>
          <w:color w:val="231F20"/>
          <w:spacing w:val="-3"/>
          <w:sz w:val="20"/>
        </w:rPr>
        <w:t> </w:t>
      </w:r>
      <w:r>
        <w:rPr>
          <w:color w:val="231F20"/>
          <w:sz w:val="20"/>
        </w:rPr>
        <w:t>Shikoska</w:t>
      </w:r>
      <w:r>
        <w:rPr>
          <w:color w:val="231F20"/>
          <w:spacing w:val="-2"/>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Davchev.</w:t>
      </w:r>
      <w:r>
        <w:rPr>
          <w:color w:val="231F20"/>
          <w:spacing w:val="-3"/>
          <w:sz w:val="20"/>
        </w:rPr>
        <w:t> </w:t>
      </w:r>
      <w:r>
        <w:rPr>
          <w:color w:val="231F20"/>
          <w:sz w:val="20"/>
        </w:rPr>
        <w:t>Localization</w:t>
      </w:r>
      <w:r>
        <w:rPr>
          <w:color w:val="231F20"/>
          <w:spacing w:val="-2"/>
          <w:sz w:val="20"/>
        </w:rPr>
        <w:t> </w:t>
      </w:r>
      <w:r>
        <w:rPr>
          <w:color w:val="231F20"/>
          <w:sz w:val="20"/>
        </w:rPr>
        <w:t>in</w:t>
      </w:r>
      <w:r>
        <w:rPr>
          <w:color w:val="231F20"/>
          <w:spacing w:val="-3"/>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Sensors</w:t>
      </w:r>
      <w:r>
        <w:rPr>
          <w:color w:val="231F20"/>
          <w:spacing w:val="-2"/>
          <w:sz w:val="20"/>
        </w:rPr>
        <w:t> </w:t>
      </w:r>
      <w:r>
        <w:rPr>
          <w:color w:val="231F20"/>
          <w:sz w:val="20"/>
        </w:rPr>
        <w:t>(Peterborough,</w:t>
      </w:r>
      <w:r>
        <w:rPr>
          <w:color w:val="231F20"/>
          <w:spacing w:val="-2"/>
          <w:sz w:val="20"/>
        </w:rPr>
        <w:t> </w:t>
      </w:r>
      <w:r>
        <w:rPr>
          <w:color w:val="231F20"/>
          <w:sz w:val="20"/>
        </w:rPr>
        <w:t>NH), 2010, pp. 281-298.</w:t>
      </w:r>
    </w:p>
    <w:p>
      <w:pPr>
        <w:pStyle w:val="ListParagraph"/>
        <w:numPr>
          <w:ilvl w:val="0"/>
          <w:numId w:val="2"/>
        </w:numPr>
        <w:tabs>
          <w:tab w:pos="843" w:val="left" w:leader="none"/>
        </w:tabs>
        <w:spacing w:line="240" w:lineRule="auto" w:before="0" w:after="0"/>
        <w:ind w:left="563" w:right="743" w:firstLine="0"/>
        <w:jc w:val="left"/>
        <w:rPr>
          <w:sz w:val="20"/>
        </w:rPr>
      </w:pPr>
      <w:r>
        <w:rPr>
          <w:color w:val="231F20"/>
          <w:sz w:val="20"/>
        </w:rPr>
        <w:t>Nafarieh.</w:t>
      </w:r>
      <w:r>
        <w:rPr>
          <w:color w:val="231F20"/>
          <w:spacing w:val="40"/>
          <w:sz w:val="20"/>
        </w:rPr>
        <w:t> </w:t>
      </w:r>
      <w:r>
        <w:rPr>
          <w:color w:val="231F20"/>
          <w:sz w:val="20"/>
        </w:rPr>
        <w:t>A</w:t>
      </w:r>
      <w:r>
        <w:rPr>
          <w:color w:val="231F20"/>
          <w:spacing w:val="-2"/>
          <w:sz w:val="20"/>
        </w:rPr>
        <w:t> </w:t>
      </w:r>
      <w:r>
        <w:rPr>
          <w:color w:val="231F20"/>
          <w:sz w:val="20"/>
        </w:rPr>
        <w:t>Testbed</w:t>
      </w:r>
      <w:r>
        <w:rPr>
          <w:color w:val="231F20"/>
          <w:spacing w:val="-2"/>
          <w:sz w:val="20"/>
        </w:rPr>
        <w:t> </w:t>
      </w:r>
      <w:r>
        <w:rPr>
          <w:color w:val="231F20"/>
          <w:sz w:val="20"/>
        </w:rPr>
        <w:t>for</w:t>
      </w:r>
      <w:r>
        <w:rPr>
          <w:color w:val="231F20"/>
          <w:spacing w:val="-3"/>
          <w:sz w:val="20"/>
        </w:rPr>
        <w:t> </w:t>
      </w:r>
      <w:r>
        <w:rPr>
          <w:color w:val="231F20"/>
          <w:sz w:val="20"/>
        </w:rPr>
        <w:t>Localizing</w:t>
      </w:r>
      <w:r>
        <w:rPr>
          <w:color w:val="231F20"/>
          <w:spacing w:val="-3"/>
          <w:sz w:val="20"/>
        </w:rPr>
        <w:t> </w:t>
      </w:r>
      <w:r>
        <w:rPr>
          <w:color w:val="231F20"/>
          <w:sz w:val="20"/>
        </w:rPr>
        <w:t>Wireless</w:t>
      </w:r>
      <w:r>
        <w:rPr>
          <w:color w:val="231F20"/>
          <w:spacing w:val="-2"/>
          <w:sz w:val="20"/>
        </w:rPr>
        <w:t> </w:t>
      </w:r>
      <w:r>
        <w:rPr>
          <w:color w:val="231F20"/>
          <w:sz w:val="20"/>
        </w:rPr>
        <w:t>LAN</w:t>
      </w:r>
      <w:r>
        <w:rPr>
          <w:color w:val="231F20"/>
          <w:spacing w:val="-3"/>
          <w:sz w:val="20"/>
        </w:rPr>
        <w:t> </w:t>
      </w:r>
      <w:r>
        <w:rPr>
          <w:color w:val="231F20"/>
          <w:sz w:val="20"/>
        </w:rPr>
        <w:t>Devices</w:t>
      </w:r>
      <w:r>
        <w:rPr>
          <w:color w:val="231F20"/>
          <w:spacing w:val="-3"/>
          <w:sz w:val="20"/>
        </w:rPr>
        <w:t> </w:t>
      </w:r>
      <w:r>
        <w:rPr>
          <w:color w:val="231F20"/>
          <w:sz w:val="20"/>
        </w:rPr>
        <w:t>Using</w:t>
      </w:r>
      <w:r>
        <w:rPr>
          <w:color w:val="231F20"/>
          <w:spacing w:val="-2"/>
          <w:sz w:val="20"/>
        </w:rPr>
        <w:t> </w:t>
      </w:r>
      <w:r>
        <w:rPr>
          <w:color w:val="231F20"/>
          <w:sz w:val="20"/>
        </w:rPr>
        <w:t>Received</w:t>
      </w:r>
      <w:r>
        <w:rPr>
          <w:color w:val="231F20"/>
          <w:spacing w:val="-3"/>
          <w:sz w:val="20"/>
        </w:rPr>
        <w:t> </w:t>
      </w:r>
      <w:r>
        <w:rPr>
          <w:color w:val="231F20"/>
          <w:sz w:val="20"/>
        </w:rPr>
        <w:t>Signal</w:t>
      </w:r>
      <w:r>
        <w:rPr>
          <w:color w:val="231F20"/>
          <w:spacing w:val="-3"/>
          <w:sz w:val="20"/>
        </w:rPr>
        <w:t> </w:t>
      </w:r>
      <w:r>
        <w:rPr>
          <w:color w:val="231F20"/>
          <w:sz w:val="20"/>
        </w:rPr>
        <w:t>Strength.</w:t>
      </w:r>
      <w:r>
        <w:rPr>
          <w:color w:val="231F20"/>
          <w:spacing w:val="-3"/>
          <w:sz w:val="20"/>
        </w:rPr>
        <w:t> </w:t>
      </w:r>
      <w:r>
        <w:rPr>
          <w:color w:val="231F20"/>
          <w:sz w:val="20"/>
        </w:rPr>
        <w:t>Network, 2008, pp. 487-493.</w:t>
      </w:r>
    </w:p>
    <w:p>
      <w:pPr>
        <w:pStyle w:val="ListParagraph"/>
        <w:numPr>
          <w:ilvl w:val="0"/>
          <w:numId w:val="2"/>
        </w:numPr>
        <w:tabs>
          <w:tab w:pos="845" w:val="left" w:leader="none"/>
        </w:tabs>
        <w:spacing w:line="240" w:lineRule="auto" w:before="0" w:after="0"/>
        <w:ind w:left="563" w:right="457" w:firstLine="0"/>
        <w:jc w:val="left"/>
        <w:rPr>
          <w:sz w:val="20"/>
        </w:rPr>
      </w:pPr>
      <w:r>
        <w:rPr>
          <w:color w:val="231F20"/>
          <w:sz w:val="20"/>
        </w:rPr>
        <w:t>J.</w:t>
      </w:r>
      <w:r>
        <w:rPr>
          <w:color w:val="231F20"/>
          <w:spacing w:val="-3"/>
          <w:sz w:val="20"/>
        </w:rPr>
        <w:t> </w:t>
      </w:r>
      <w:r>
        <w:rPr>
          <w:color w:val="231F20"/>
          <w:sz w:val="20"/>
        </w:rPr>
        <w:t>Hightower</w:t>
      </w:r>
      <w:r>
        <w:rPr>
          <w:color w:val="231F20"/>
          <w:spacing w:val="-2"/>
          <w:sz w:val="20"/>
        </w:rPr>
        <w:t> </w:t>
      </w:r>
      <w:r>
        <w:rPr>
          <w:color w:val="231F20"/>
          <w:sz w:val="20"/>
        </w:rPr>
        <w:t>and</w:t>
      </w:r>
      <w:r>
        <w:rPr>
          <w:color w:val="231F20"/>
          <w:spacing w:val="-2"/>
          <w:sz w:val="20"/>
        </w:rPr>
        <w:t> </w:t>
      </w:r>
      <w:r>
        <w:rPr>
          <w:color w:val="231F20"/>
          <w:sz w:val="20"/>
        </w:rPr>
        <w:t>G.</w:t>
      </w:r>
      <w:r>
        <w:rPr>
          <w:color w:val="231F20"/>
          <w:spacing w:val="-2"/>
          <w:sz w:val="20"/>
        </w:rPr>
        <w:t> </w:t>
      </w:r>
      <w:r>
        <w:rPr>
          <w:color w:val="231F20"/>
          <w:sz w:val="20"/>
        </w:rPr>
        <w:t>Borriella.</w:t>
      </w:r>
      <w:r>
        <w:rPr>
          <w:color w:val="231F20"/>
          <w:spacing w:val="-2"/>
          <w:sz w:val="20"/>
        </w:rPr>
        <w:t> </w:t>
      </w:r>
      <w:r>
        <w:rPr>
          <w:color w:val="231F20"/>
          <w:sz w:val="20"/>
        </w:rPr>
        <w:t>Location</w:t>
      </w:r>
      <w:r>
        <w:rPr>
          <w:color w:val="231F20"/>
          <w:spacing w:val="-3"/>
          <w:sz w:val="20"/>
        </w:rPr>
        <w:t> </w:t>
      </w:r>
      <w:r>
        <w:rPr>
          <w:color w:val="231F20"/>
          <w:sz w:val="20"/>
        </w:rPr>
        <w:t>Systems</w:t>
      </w:r>
      <w:r>
        <w:rPr>
          <w:color w:val="231F20"/>
          <w:spacing w:val="-2"/>
          <w:sz w:val="20"/>
        </w:rPr>
        <w:t> </w:t>
      </w:r>
      <w:r>
        <w:rPr>
          <w:color w:val="231F20"/>
          <w:sz w:val="20"/>
        </w:rPr>
        <w:t>for</w:t>
      </w:r>
      <w:r>
        <w:rPr>
          <w:color w:val="231F20"/>
          <w:spacing w:val="-5"/>
          <w:sz w:val="20"/>
        </w:rPr>
        <w:t> </w:t>
      </w:r>
      <w:r>
        <w:rPr>
          <w:color w:val="231F20"/>
          <w:sz w:val="20"/>
        </w:rPr>
        <w:t>Ubiquitous</w:t>
      </w:r>
      <w:r>
        <w:rPr>
          <w:color w:val="231F20"/>
          <w:spacing w:val="-2"/>
          <w:sz w:val="20"/>
        </w:rPr>
        <w:t> </w:t>
      </w:r>
      <w:r>
        <w:rPr>
          <w:color w:val="231F20"/>
          <w:sz w:val="20"/>
        </w:rPr>
        <w:t>Computing,</w:t>
      </w:r>
      <w:r>
        <w:rPr>
          <w:color w:val="231F20"/>
          <w:spacing w:val="40"/>
          <w:sz w:val="20"/>
        </w:rPr>
        <w:t> </w:t>
      </w:r>
      <w:r>
        <w:rPr>
          <w:color w:val="231F20"/>
          <w:sz w:val="20"/>
        </w:rPr>
        <w:t>IEEE</w:t>
      </w:r>
      <w:r>
        <w:rPr>
          <w:color w:val="231F20"/>
          <w:spacing w:val="-4"/>
          <w:sz w:val="20"/>
        </w:rPr>
        <w:t> </w:t>
      </w:r>
      <w:r>
        <w:rPr>
          <w:color w:val="231F20"/>
          <w:sz w:val="20"/>
        </w:rPr>
        <w:t>Computer,</w:t>
      </w:r>
      <w:r>
        <w:rPr>
          <w:color w:val="231F20"/>
          <w:spacing w:val="-3"/>
          <w:sz w:val="20"/>
        </w:rPr>
        <w:t> </w:t>
      </w:r>
      <w:r>
        <w:rPr>
          <w:color w:val="231F20"/>
          <w:sz w:val="20"/>
        </w:rPr>
        <w:t>vol.</w:t>
      </w:r>
      <w:r>
        <w:rPr>
          <w:color w:val="231F20"/>
          <w:spacing w:val="-3"/>
          <w:sz w:val="20"/>
        </w:rPr>
        <w:t> </w:t>
      </w:r>
      <w:r>
        <w:rPr>
          <w:color w:val="231F20"/>
          <w:sz w:val="20"/>
        </w:rPr>
        <w:t>34,</w:t>
      </w:r>
      <w:r>
        <w:rPr>
          <w:color w:val="231F20"/>
          <w:spacing w:val="-3"/>
          <w:sz w:val="20"/>
        </w:rPr>
        <w:t> </w:t>
      </w:r>
      <w:r>
        <w:rPr>
          <w:color w:val="231F20"/>
          <w:sz w:val="20"/>
        </w:rPr>
        <w:t>no. 8, 2001, pp. 57–66.</w:t>
      </w:r>
    </w:p>
    <w:p>
      <w:pPr>
        <w:pStyle w:val="ListParagraph"/>
        <w:numPr>
          <w:ilvl w:val="0"/>
          <w:numId w:val="2"/>
        </w:numPr>
        <w:tabs>
          <w:tab w:pos="894" w:val="left" w:leader="none"/>
        </w:tabs>
        <w:spacing w:line="230" w:lineRule="exact" w:before="0" w:after="0"/>
        <w:ind w:left="894" w:right="0" w:hanging="281"/>
        <w:jc w:val="left"/>
        <w:rPr>
          <w:sz w:val="20"/>
        </w:rPr>
      </w:pPr>
      <w:r>
        <w:rPr>
          <w:color w:val="231F20"/>
          <w:sz w:val="20"/>
        </w:rPr>
        <w:t>M.</w:t>
      </w:r>
      <w:r>
        <w:rPr>
          <w:color w:val="231F20"/>
          <w:spacing w:val="-6"/>
          <w:sz w:val="20"/>
        </w:rPr>
        <w:t> </w:t>
      </w:r>
      <w:r>
        <w:rPr>
          <w:color w:val="231F20"/>
          <w:sz w:val="20"/>
        </w:rPr>
        <w:t>Youssef</w:t>
      </w:r>
      <w:r>
        <w:rPr>
          <w:color w:val="231F20"/>
          <w:spacing w:val="-3"/>
          <w:sz w:val="20"/>
        </w:rPr>
        <w:t> </w:t>
      </w:r>
      <w:r>
        <w:rPr>
          <w:color w:val="231F20"/>
          <w:sz w:val="20"/>
        </w:rPr>
        <w:t>and</w:t>
      </w:r>
      <w:r>
        <w:rPr>
          <w:color w:val="231F20"/>
          <w:spacing w:val="-3"/>
          <w:sz w:val="20"/>
        </w:rPr>
        <w:t> </w:t>
      </w:r>
      <w:r>
        <w:rPr>
          <w:color w:val="231F20"/>
          <w:sz w:val="20"/>
        </w:rPr>
        <w:t>M.</w:t>
      </w:r>
      <w:r>
        <w:rPr>
          <w:color w:val="231F20"/>
          <w:spacing w:val="-3"/>
          <w:sz w:val="20"/>
        </w:rPr>
        <w:t> </w:t>
      </w:r>
      <w:r>
        <w:rPr>
          <w:color w:val="231F20"/>
          <w:sz w:val="20"/>
        </w:rPr>
        <w:t>Mah.</w:t>
      </w:r>
      <w:r>
        <w:rPr>
          <w:color w:val="231F20"/>
          <w:spacing w:val="43"/>
          <w:sz w:val="20"/>
        </w:rPr>
        <w:t> </w:t>
      </w:r>
      <w:r>
        <w:rPr>
          <w:color w:val="231F20"/>
          <w:sz w:val="20"/>
        </w:rPr>
        <w:t>Challenges</w:t>
      </w:r>
      <w:r>
        <w:rPr>
          <w:color w:val="231F20"/>
          <w:spacing w:val="-4"/>
          <w:sz w:val="20"/>
        </w:rPr>
        <w:t> </w:t>
      </w:r>
      <w:r>
        <w:rPr>
          <w:color w:val="231F20"/>
          <w:sz w:val="20"/>
        </w:rPr>
        <w:t>:</w:t>
      </w:r>
      <w:r>
        <w:rPr>
          <w:color w:val="231F20"/>
          <w:spacing w:val="-4"/>
          <w:sz w:val="20"/>
        </w:rPr>
        <w:t> </w:t>
      </w:r>
      <w:r>
        <w:rPr>
          <w:color w:val="231F20"/>
          <w:sz w:val="20"/>
        </w:rPr>
        <w:t>Device-free</w:t>
      </w:r>
      <w:r>
        <w:rPr>
          <w:color w:val="231F20"/>
          <w:spacing w:val="-3"/>
          <w:sz w:val="20"/>
        </w:rPr>
        <w:t> </w:t>
      </w:r>
      <w:r>
        <w:rPr>
          <w:color w:val="231F20"/>
          <w:sz w:val="20"/>
        </w:rPr>
        <w:t>Passive</w:t>
      </w:r>
      <w:r>
        <w:rPr>
          <w:color w:val="231F20"/>
          <w:spacing w:val="-3"/>
          <w:sz w:val="20"/>
        </w:rPr>
        <w:t> </w:t>
      </w:r>
      <w:r>
        <w:rPr>
          <w:color w:val="231F20"/>
          <w:sz w:val="20"/>
        </w:rPr>
        <w:t>Localization</w:t>
      </w:r>
      <w:r>
        <w:rPr>
          <w:color w:val="231F20"/>
          <w:spacing w:val="-4"/>
          <w:sz w:val="20"/>
        </w:rPr>
        <w:t> </w:t>
      </w:r>
      <w:r>
        <w:rPr>
          <w:color w:val="231F20"/>
          <w:sz w:val="20"/>
        </w:rPr>
        <w:t>for</w:t>
      </w:r>
      <w:r>
        <w:rPr>
          <w:color w:val="231F20"/>
          <w:spacing w:val="-4"/>
          <w:sz w:val="20"/>
        </w:rPr>
        <w:t> </w:t>
      </w:r>
      <w:r>
        <w:rPr>
          <w:color w:val="231F20"/>
          <w:sz w:val="20"/>
        </w:rPr>
        <w:t>Wireless.</w:t>
      </w:r>
      <w:r>
        <w:rPr>
          <w:color w:val="231F20"/>
          <w:spacing w:val="-3"/>
          <w:sz w:val="20"/>
        </w:rPr>
        <w:t> </w:t>
      </w:r>
      <w:r>
        <w:rPr>
          <w:color w:val="231F20"/>
          <w:sz w:val="20"/>
        </w:rPr>
        <w:t>Evaluation,</w:t>
      </w:r>
      <w:r>
        <w:rPr>
          <w:color w:val="231F20"/>
          <w:spacing w:val="-5"/>
          <w:sz w:val="20"/>
        </w:rPr>
        <w:t> </w:t>
      </w:r>
      <w:r>
        <w:rPr>
          <w:color w:val="231F20"/>
          <w:spacing w:val="-2"/>
          <w:sz w:val="20"/>
        </w:rPr>
        <w:t>2007,</w:t>
      </w:r>
    </w:p>
    <w:p>
      <w:pPr>
        <w:pStyle w:val="BodyText"/>
        <w:spacing w:line="230" w:lineRule="exact"/>
        <w:ind w:left="563"/>
      </w:pPr>
      <w:r>
        <w:rPr>
          <w:color w:val="231F20"/>
        </w:rPr>
        <w:t>pp.</w:t>
      </w:r>
      <w:r>
        <w:rPr>
          <w:color w:val="231F20"/>
          <w:spacing w:val="-5"/>
        </w:rPr>
        <w:t> </w:t>
      </w:r>
      <w:r>
        <w:rPr>
          <w:color w:val="231F20"/>
        </w:rPr>
        <w:t>0-</w:t>
      </w:r>
      <w:r>
        <w:rPr>
          <w:color w:val="231F20"/>
          <w:spacing w:val="-5"/>
        </w:rPr>
        <w:t>7.</w:t>
      </w:r>
    </w:p>
    <w:p>
      <w:pPr>
        <w:pStyle w:val="ListParagraph"/>
        <w:numPr>
          <w:ilvl w:val="0"/>
          <w:numId w:val="2"/>
        </w:numPr>
        <w:tabs>
          <w:tab w:pos="844" w:val="left" w:leader="none"/>
        </w:tabs>
        <w:spacing w:line="240" w:lineRule="auto" w:before="0" w:after="0"/>
        <w:ind w:left="563" w:right="647" w:firstLine="0"/>
        <w:jc w:val="left"/>
        <w:rPr>
          <w:sz w:val="20"/>
        </w:rPr>
      </w:pPr>
      <w:r>
        <w:rPr>
          <w:color w:val="231F20"/>
          <w:sz w:val="20"/>
        </w:rPr>
        <w:t>Y.</w:t>
      </w:r>
      <w:r>
        <w:rPr>
          <w:color w:val="231F20"/>
          <w:spacing w:val="-4"/>
          <w:sz w:val="20"/>
        </w:rPr>
        <w:t> </w:t>
      </w:r>
      <w:r>
        <w:rPr>
          <w:color w:val="231F20"/>
          <w:sz w:val="20"/>
        </w:rPr>
        <w:t>Zhao</w:t>
      </w:r>
      <w:r>
        <w:rPr>
          <w:color w:val="231F20"/>
          <w:spacing w:val="-2"/>
          <w:sz w:val="20"/>
        </w:rPr>
        <w:t> </w:t>
      </w:r>
      <w:r>
        <w:rPr>
          <w:color w:val="231F20"/>
          <w:sz w:val="20"/>
        </w:rPr>
        <w:t>and</w:t>
      </w:r>
      <w:r>
        <w:rPr>
          <w:color w:val="231F20"/>
          <w:spacing w:val="-4"/>
          <w:sz w:val="20"/>
        </w:rPr>
        <w:t> </w:t>
      </w:r>
      <w:r>
        <w:rPr>
          <w:color w:val="231F20"/>
          <w:sz w:val="20"/>
        </w:rPr>
        <w:t>N.</w:t>
      </w:r>
      <w:r>
        <w:rPr>
          <w:color w:val="231F20"/>
          <w:spacing w:val="-4"/>
          <w:sz w:val="20"/>
        </w:rPr>
        <w:t> </w:t>
      </w:r>
      <w:r>
        <w:rPr>
          <w:color w:val="231F20"/>
          <w:sz w:val="20"/>
        </w:rPr>
        <w:t>Patwari,</w:t>
      </w:r>
      <w:r>
        <w:rPr>
          <w:color w:val="231F20"/>
          <w:spacing w:val="-4"/>
          <w:sz w:val="20"/>
        </w:rPr>
        <w:t> </w:t>
      </w:r>
      <w:r>
        <w:rPr>
          <w:color w:val="231F20"/>
          <w:sz w:val="20"/>
        </w:rPr>
        <w:t>Robust</w:t>
      </w:r>
      <w:r>
        <w:rPr>
          <w:color w:val="231F20"/>
          <w:spacing w:val="-4"/>
          <w:sz w:val="20"/>
        </w:rPr>
        <w:t> </w:t>
      </w:r>
      <w:r>
        <w:rPr>
          <w:color w:val="231F20"/>
          <w:sz w:val="20"/>
        </w:rPr>
        <w:t>Estimators</w:t>
      </w:r>
      <w:r>
        <w:rPr>
          <w:color w:val="231F20"/>
          <w:spacing w:val="-4"/>
          <w:sz w:val="20"/>
        </w:rPr>
        <w:t> </w:t>
      </w:r>
      <w:r>
        <w:rPr>
          <w:color w:val="231F20"/>
          <w:sz w:val="20"/>
        </w:rPr>
        <w:t>for</w:t>
      </w:r>
      <w:r>
        <w:rPr>
          <w:color w:val="231F20"/>
          <w:spacing w:val="-2"/>
          <w:sz w:val="20"/>
        </w:rPr>
        <w:t> </w:t>
      </w:r>
      <w:r>
        <w:rPr>
          <w:color w:val="231F20"/>
          <w:sz w:val="20"/>
        </w:rPr>
        <w:t>Variance-Based</w:t>
      </w:r>
      <w:r>
        <w:rPr>
          <w:color w:val="231F20"/>
          <w:spacing w:val="-4"/>
          <w:sz w:val="20"/>
        </w:rPr>
        <w:t> </w:t>
      </w:r>
      <w:r>
        <w:rPr>
          <w:color w:val="231F20"/>
          <w:sz w:val="20"/>
        </w:rPr>
        <w:t>Device-Free</w:t>
      </w:r>
      <w:r>
        <w:rPr>
          <w:color w:val="231F20"/>
          <w:spacing w:val="-4"/>
          <w:sz w:val="20"/>
        </w:rPr>
        <w:t> </w:t>
      </w:r>
      <w:r>
        <w:rPr>
          <w:color w:val="231F20"/>
          <w:sz w:val="20"/>
        </w:rPr>
        <w:t>Localization</w:t>
      </w:r>
      <w:r>
        <w:rPr>
          <w:color w:val="231F20"/>
          <w:spacing w:val="-2"/>
          <w:sz w:val="20"/>
        </w:rPr>
        <w:t> </w:t>
      </w:r>
      <w:r>
        <w:rPr>
          <w:color w:val="231F20"/>
          <w:sz w:val="20"/>
        </w:rPr>
        <w:t>and</w:t>
      </w:r>
      <w:r>
        <w:rPr>
          <w:color w:val="231F20"/>
          <w:spacing w:val="-4"/>
          <w:sz w:val="20"/>
        </w:rPr>
        <w:t> </w:t>
      </w:r>
      <w:r>
        <w:rPr>
          <w:color w:val="231F20"/>
          <w:sz w:val="20"/>
        </w:rPr>
        <w:t>Tracking, October 2010, pp. 1-23.</w:t>
      </w:r>
    </w:p>
    <w:p>
      <w:pPr>
        <w:pStyle w:val="ListParagraph"/>
        <w:numPr>
          <w:ilvl w:val="0"/>
          <w:numId w:val="2"/>
        </w:numPr>
        <w:tabs>
          <w:tab w:pos="844" w:val="left" w:leader="none"/>
        </w:tabs>
        <w:spacing w:line="240" w:lineRule="auto" w:before="0" w:after="0"/>
        <w:ind w:left="563" w:right="480" w:firstLine="0"/>
        <w:jc w:val="left"/>
        <w:rPr>
          <w:sz w:val="20"/>
        </w:rPr>
      </w:pPr>
      <w:r>
        <w:rPr>
          <w:color w:val="231F20"/>
          <w:sz w:val="20"/>
        </w:rPr>
        <w:t>B.N.</w:t>
      </w:r>
      <w:r>
        <w:rPr>
          <w:color w:val="231F20"/>
          <w:spacing w:val="-3"/>
          <w:sz w:val="20"/>
        </w:rPr>
        <w:t> </w:t>
      </w:r>
      <w:r>
        <w:rPr>
          <w:color w:val="231F20"/>
          <w:sz w:val="20"/>
        </w:rPr>
        <w:t>Patwari</w:t>
      </w:r>
      <w:r>
        <w:rPr>
          <w:color w:val="231F20"/>
          <w:spacing w:val="-2"/>
          <w:sz w:val="20"/>
        </w:rPr>
        <w:t> </w:t>
      </w:r>
      <w:r>
        <w:rPr>
          <w:color w:val="231F20"/>
          <w:sz w:val="20"/>
        </w:rPr>
        <w:t>and</w:t>
      </w:r>
      <w:r>
        <w:rPr>
          <w:color w:val="231F20"/>
          <w:spacing w:val="-2"/>
          <w:sz w:val="20"/>
        </w:rPr>
        <w:t> </w:t>
      </w:r>
      <w:r>
        <w:rPr>
          <w:color w:val="231F20"/>
          <w:sz w:val="20"/>
        </w:rPr>
        <w:t>J.</w:t>
      </w:r>
      <w:r>
        <w:rPr>
          <w:color w:val="231F20"/>
          <w:spacing w:val="-3"/>
          <w:sz w:val="20"/>
        </w:rPr>
        <w:t> </w:t>
      </w:r>
      <w:r>
        <w:rPr>
          <w:color w:val="231F20"/>
          <w:sz w:val="20"/>
        </w:rPr>
        <w:t>Wilson.</w:t>
      </w:r>
      <w:r>
        <w:rPr>
          <w:color w:val="231F20"/>
          <w:spacing w:val="-2"/>
          <w:sz w:val="20"/>
        </w:rPr>
        <w:t> </w:t>
      </w:r>
      <w:r>
        <w:rPr>
          <w:color w:val="231F20"/>
          <w:sz w:val="20"/>
        </w:rPr>
        <w:t>RF</w:t>
      </w:r>
      <w:r>
        <w:rPr>
          <w:color w:val="231F20"/>
          <w:spacing w:val="-3"/>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for</w:t>
      </w:r>
      <w:r>
        <w:rPr>
          <w:color w:val="231F20"/>
          <w:spacing w:val="-3"/>
          <w:sz w:val="20"/>
        </w:rPr>
        <w:t> </w:t>
      </w:r>
      <w:r>
        <w:rPr>
          <w:color w:val="231F20"/>
          <w:sz w:val="20"/>
        </w:rPr>
        <w:t>Device-Free</w:t>
      </w:r>
      <w:r>
        <w:rPr>
          <w:color w:val="231F20"/>
          <w:spacing w:val="-3"/>
          <w:sz w:val="20"/>
        </w:rPr>
        <w:t> </w:t>
      </w:r>
      <w:r>
        <w:rPr>
          <w:color w:val="231F20"/>
          <w:sz w:val="20"/>
        </w:rPr>
        <w:t>Localization</w:t>
      </w:r>
      <w:r>
        <w:rPr>
          <w:color w:val="231F20"/>
          <w:spacing w:val="-2"/>
          <w:sz w:val="20"/>
        </w:rPr>
        <w:t> </w:t>
      </w:r>
      <w:r>
        <w:rPr>
          <w:color w:val="231F20"/>
          <w:sz w:val="20"/>
        </w:rPr>
        <w:t>:</w:t>
      </w:r>
      <w:r>
        <w:rPr>
          <w:color w:val="231F20"/>
          <w:spacing w:val="-2"/>
          <w:sz w:val="20"/>
        </w:rPr>
        <w:t> </w:t>
      </w:r>
      <w:r>
        <w:rPr>
          <w:color w:val="231F20"/>
          <w:sz w:val="20"/>
        </w:rPr>
        <w:t>Measurements</w:t>
      </w:r>
      <w:r>
        <w:rPr>
          <w:color w:val="231F20"/>
          <w:spacing w:val="-2"/>
          <w:sz w:val="20"/>
        </w:rPr>
        <w:t> </w:t>
      </w:r>
      <w:r>
        <w:rPr>
          <w:color w:val="231F20"/>
          <w:sz w:val="20"/>
        </w:rPr>
        <w:t>,</w:t>
      </w:r>
      <w:r>
        <w:rPr>
          <w:color w:val="231F20"/>
          <w:spacing w:val="-3"/>
          <w:sz w:val="20"/>
        </w:rPr>
        <w:t> </w:t>
      </w:r>
      <w:r>
        <w:rPr>
          <w:color w:val="231F20"/>
          <w:sz w:val="20"/>
        </w:rPr>
        <w:t>Models</w:t>
      </w:r>
      <w:r>
        <w:rPr>
          <w:color w:val="231F20"/>
          <w:spacing w:val="-3"/>
          <w:sz w:val="20"/>
        </w:rPr>
        <w:t> </w:t>
      </w:r>
      <w:r>
        <w:rPr>
          <w:color w:val="231F20"/>
          <w:sz w:val="20"/>
        </w:rPr>
        <w:t>, and Algorithms, Proceedings of the IEEE, vol. 98, 2010, pp. 1961-1973.</w:t>
      </w:r>
    </w:p>
    <w:p>
      <w:pPr>
        <w:pStyle w:val="ListParagraph"/>
        <w:numPr>
          <w:ilvl w:val="0"/>
          <w:numId w:val="2"/>
        </w:numPr>
        <w:tabs>
          <w:tab w:pos="946" w:val="left" w:leader="none"/>
        </w:tabs>
        <w:spacing w:line="240" w:lineRule="auto" w:before="0" w:after="0"/>
        <w:ind w:left="563" w:right="665" w:firstLine="0"/>
        <w:jc w:val="left"/>
        <w:rPr>
          <w:sz w:val="20"/>
        </w:rPr>
      </w:pPr>
      <w:r>
        <w:rPr>
          <w:color w:val="231F20"/>
          <w:sz w:val="20"/>
        </w:rPr>
        <w:t>M.</w:t>
      </w:r>
      <w:r>
        <w:rPr>
          <w:color w:val="231F20"/>
          <w:spacing w:val="-2"/>
          <w:sz w:val="20"/>
        </w:rPr>
        <w:t> </w:t>
      </w:r>
      <w:r>
        <w:rPr>
          <w:color w:val="231F20"/>
          <w:sz w:val="20"/>
        </w:rPr>
        <w:t>Moussa</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2"/>
          <w:sz w:val="20"/>
        </w:rPr>
        <w:t> </w:t>
      </w:r>
      <w:r>
        <w:rPr>
          <w:color w:val="231F20"/>
          <w:sz w:val="20"/>
        </w:rPr>
        <w:t>Youssef.</w:t>
      </w:r>
      <w:r>
        <w:rPr>
          <w:color w:val="231F20"/>
          <w:spacing w:val="-5"/>
          <w:sz w:val="20"/>
        </w:rPr>
        <w:t> </w:t>
      </w:r>
      <w:r>
        <w:rPr>
          <w:color w:val="231F20"/>
          <w:sz w:val="20"/>
        </w:rPr>
        <w:t>Smart</w:t>
      </w:r>
      <w:r>
        <w:rPr>
          <w:color w:val="231F20"/>
          <w:spacing w:val="-2"/>
          <w:sz w:val="20"/>
        </w:rPr>
        <w:t> </w:t>
      </w:r>
      <w:r>
        <w:rPr>
          <w:color w:val="231F20"/>
          <w:sz w:val="20"/>
        </w:rPr>
        <w:t>Devices</w:t>
      </w:r>
      <w:r>
        <w:rPr>
          <w:color w:val="231F20"/>
          <w:spacing w:val="-2"/>
          <w:sz w:val="20"/>
        </w:rPr>
        <w:t> </w:t>
      </w:r>
      <w:r>
        <w:rPr>
          <w:color w:val="231F20"/>
          <w:sz w:val="20"/>
        </w:rPr>
        <w:t>for</w:t>
      </w:r>
      <w:r>
        <w:rPr>
          <w:color w:val="231F20"/>
          <w:spacing w:val="-4"/>
          <w:sz w:val="20"/>
        </w:rPr>
        <w:t> </w:t>
      </w:r>
      <w:r>
        <w:rPr>
          <w:color w:val="231F20"/>
          <w:sz w:val="20"/>
        </w:rPr>
        <w:t>Smart</w:t>
      </w:r>
      <w:r>
        <w:rPr>
          <w:color w:val="231F20"/>
          <w:spacing w:val="-2"/>
          <w:sz w:val="20"/>
        </w:rPr>
        <w:t> </w:t>
      </w:r>
      <w:r>
        <w:rPr>
          <w:color w:val="231F20"/>
          <w:sz w:val="20"/>
        </w:rPr>
        <w:t>Environments:</w:t>
      </w:r>
      <w:r>
        <w:rPr>
          <w:color w:val="231F20"/>
          <w:spacing w:val="-2"/>
          <w:sz w:val="20"/>
        </w:rPr>
        <w:t> </w:t>
      </w:r>
      <w:r>
        <w:rPr>
          <w:color w:val="231F20"/>
          <w:sz w:val="20"/>
        </w:rPr>
        <w:t>Device-free</w:t>
      </w:r>
      <w:r>
        <w:rPr>
          <w:color w:val="231F20"/>
          <w:spacing w:val="-2"/>
          <w:sz w:val="20"/>
        </w:rPr>
        <w:t> </w:t>
      </w:r>
      <w:r>
        <w:rPr>
          <w:color w:val="231F20"/>
          <w:sz w:val="20"/>
        </w:rPr>
        <w:t>Passive</w:t>
      </w:r>
      <w:r>
        <w:rPr>
          <w:color w:val="231F20"/>
          <w:spacing w:val="-3"/>
          <w:sz w:val="20"/>
        </w:rPr>
        <w:t> </w:t>
      </w:r>
      <w:r>
        <w:rPr>
          <w:color w:val="231F20"/>
          <w:sz w:val="20"/>
        </w:rPr>
        <w:t>Detection</w:t>
      </w:r>
      <w:r>
        <w:rPr>
          <w:color w:val="231F20"/>
          <w:spacing w:val="-2"/>
          <w:sz w:val="20"/>
        </w:rPr>
        <w:t> </w:t>
      </w:r>
      <w:r>
        <w:rPr>
          <w:color w:val="231F20"/>
          <w:sz w:val="20"/>
        </w:rPr>
        <w:t>in Real Environments, Control. 2010.</w:t>
      </w:r>
    </w:p>
    <w:p>
      <w:pPr>
        <w:pStyle w:val="ListParagraph"/>
        <w:numPr>
          <w:ilvl w:val="0"/>
          <w:numId w:val="2"/>
        </w:numPr>
        <w:tabs>
          <w:tab w:pos="943" w:val="left" w:leader="none"/>
        </w:tabs>
        <w:spacing w:line="240" w:lineRule="auto" w:before="0" w:after="0"/>
        <w:ind w:left="563" w:right="678" w:firstLine="0"/>
        <w:jc w:val="left"/>
        <w:rPr>
          <w:sz w:val="20"/>
        </w:rPr>
      </w:pPr>
      <w:r>
        <w:rPr>
          <w:color w:val="231F20"/>
          <w:sz w:val="20"/>
        </w:rPr>
        <w:t>Y.</w:t>
      </w:r>
      <w:r>
        <w:rPr>
          <w:color w:val="231F20"/>
          <w:spacing w:val="-3"/>
          <w:sz w:val="20"/>
        </w:rPr>
        <w:t> </w:t>
      </w:r>
      <w:r>
        <w:rPr>
          <w:color w:val="231F20"/>
          <w:sz w:val="20"/>
        </w:rPr>
        <w:t>Zhao</w:t>
      </w:r>
      <w:r>
        <w:rPr>
          <w:color w:val="231F20"/>
          <w:spacing w:val="-3"/>
          <w:sz w:val="20"/>
        </w:rPr>
        <w:t> </w:t>
      </w:r>
      <w:r>
        <w:rPr>
          <w:color w:val="231F20"/>
          <w:sz w:val="20"/>
        </w:rPr>
        <w:t>and</w:t>
      </w:r>
      <w:r>
        <w:rPr>
          <w:color w:val="231F20"/>
          <w:spacing w:val="-3"/>
          <w:sz w:val="20"/>
        </w:rPr>
        <w:t> </w:t>
      </w:r>
      <w:r>
        <w:rPr>
          <w:color w:val="231F20"/>
          <w:sz w:val="20"/>
        </w:rPr>
        <w:t>N.</w:t>
      </w:r>
      <w:r>
        <w:rPr>
          <w:color w:val="231F20"/>
          <w:spacing w:val="-3"/>
          <w:sz w:val="20"/>
        </w:rPr>
        <w:t> </w:t>
      </w:r>
      <w:r>
        <w:rPr>
          <w:color w:val="231F20"/>
          <w:sz w:val="20"/>
        </w:rPr>
        <w:t>Patwari.</w:t>
      </w:r>
      <w:r>
        <w:rPr>
          <w:color w:val="231F20"/>
          <w:spacing w:val="-5"/>
          <w:sz w:val="20"/>
        </w:rPr>
        <w:t> </w:t>
      </w:r>
      <w:r>
        <w:rPr>
          <w:color w:val="231F20"/>
          <w:sz w:val="20"/>
        </w:rPr>
        <w:t>Noise</w:t>
      </w:r>
      <w:r>
        <w:rPr>
          <w:color w:val="231F20"/>
          <w:spacing w:val="-3"/>
          <w:sz w:val="20"/>
        </w:rPr>
        <w:t> </w:t>
      </w:r>
      <w:r>
        <w:rPr>
          <w:color w:val="231F20"/>
          <w:sz w:val="20"/>
        </w:rPr>
        <w:t>Reduction</w:t>
      </w:r>
      <w:r>
        <w:rPr>
          <w:color w:val="231F20"/>
          <w:spacing w:val="-3"/>
          <w:sz w:val="20"/>
        </w:rPr>
        <w:t> </w:t>
      </w:r>
      <w:r>
        <w:rPr>
          <w:color w:val="231F20"/>
          <w:sz w:val="20"/>
        </w:rPr>
        <w:t>for</w:t>
      </w:r>
      <w:r>
        <w:rPr>
          <w:color w:val="231F20"/>
          <w:spacing w:val="-3"/>
          <w:sz w:val="20"/>
        </w:rPr>
        <w:t> </w:t>
      </w:r>
      <w:r>
        <w:rPr>
          <w:color w:val="231F20"/>
          <w:sz w:val="20"/>
        </w:rPr>
        <w:t>Variance-Based</w:t>
      </w:r>
      <w:r>
        <w:rPr>
          <w:color w:val="231F20"/>
          <w:spacing w:val="-3"/>
          <w:sz w:val="20"/>
        </w:rPr>
        <w:t> </w:t>
      </w:r>
      <w:r>
        <w:rPr>
          <w:color w:val="231F20"/>
          <w:sz w:val="20"/>
        </w:rPr>
        <w:t>Device-Free</w:t>
      </w:r>
      <w:r>
        <w:rPr>
          <w:color w:val="231F20"/>
          <w:spacing w:val="-4"/>
          <w:sz w:val="20"/>
        </w:rPr>
        <w:t> </w:t>
      </w:r>
      <w:r>
        <w:rPr>
          <w:color w:val="231F20"/>
          <w:sz w:val="20"/>
        </w:rPr>
        <w:t>Localization</w:t>
      </w:r>
      <w:r>
        <w:rPr>
          <w:color w:val="231F20"/>
          <w:spacing w:val="-3"/>
          <w:sz w:val="20"/>
        </w:rPr>
        <w:t> </w:t>
      </w:r>
      <w:r>
        <w:rPr>
          <w:color w:val="231F20"/>
          <w:sz w:val="20"/>
        </w:rPr>
        <w:t>and</w:t>
      </w:r>
      <w:r>
        <w:rPr>
          <w:color w:val="231F20"/>
          <w:spacing w:val="-3"/>
          <w:sz w:val="20"/>
        </w:rPr>
        <w:t> </w:t>
      </w:r>
      <w:r>
        <w:rPr>
          <w:color w:val="231F20"/>
          <w:sz w:val="20"/>
        </w:rPr>
        <w:t>Tracking. Communications Society, 2011.</w:t>
      </w:r>
    </w:p>
    <w:p>
      <w:pPr>
        <w:pStyle w:val="ListParagraph"/>
        <w:numPr>
          <w:ilvl w:val="0"/>
          <w:numId w:val="2"/>
        </w:numPr>
        <w:tabs>
          <w:tab w:pos="946" w:val="left" w:leader="none"/>
        </w:tabs>
        <w:spacing w:line="240" w:lineRule="auto" w:before="0" w:after="0"/>
        <w:ind w:left="563" w:right="490" w:firstLine="0"/>
        <w:jc w:val="left"/>
        <w:rPr>
          <w:sz w:val="20"/>
        </w:rPr>
      </w:pPr>
      <w:r>
        <w:rPr>
          <w:color w:val="231F20"/>
          <w:sz w:val="20"/>
        </w:rPr>
        <w:t>M.</w:t>
      </w:r>
      <w:r>
        <w:rPr>
          <w:color w:val="231F20"/>
          <w:spacing w:val="-2"/>
          <w:sz w:val="20"/>
        </w:rPr>
        <w:t> </w:t>
      </w:r>
      <w:r>
        <w:rPr>
          <w:color w:val="231F20"/>
          <w:sz w:val="20"/>
        </w:rPr>
        <w:t>Seifeldin</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3"/>
          <w:sz w:val="20"/>
        </w:rPr>
        <w:t> </w:t>
      </w:r>
      <w:r>
        <w:rPr>
          <w:color w:val="231F20"/>
          <w:sz w:val="20"/>
        </w:rPr>
        <w:t>Youssef,</w:t>
      </w:r>
      <w:r>
        <w:rPr>
          <w:color w:val="231F20"/>
          <w:spacing w:val="-3"/>
          <w:sz w:val="20"/>
        </w:rPr>
        <w:t> </w:t>
      </w:r>
      <w:r>
        <w:rPr>
          <w:color w:val="231F20"/>
          <w:sz w:val="20"/>
        </w:rPr>
        <w:t>A</w:t>
      </w:r>
      <w:r>
        <w:rPr>
          <w:color w:val="231F20"/>
          <w:spacing w:val="-3"/>
          <w:sz w:val="20"/>
        </w:rPr>
        <w:t> </w:t>
      </w:r>
      <w:r>
        <w:rPr>
          <w:color w:val="231F20"/>
          <w:sz w:val="20"/>
        </w:rPr>
        <w:t>Deterministic</w:t>
      </w:r>
      <w:r>
        <w:rPr>
          <w:color w:val="231F20"/>
          <w:spacing w:val="-2"/>
          <w:sz w:val="20"/>
        </w:rPr>
        <w:t> </w:t>
      </w:r>
      <w:r>
        <w:rPr>
          <w:color w:val="231F20"/>
          <w:sz w:val="20"/>
        </w:rPr>
        <w:t>Large-Scale</w:t>
      </w:r>
      <w:r>
        <w:rPr>
          <w:color w:val="231F20"/>
          <w:spacing w:val="-2"/>
          <w:sz w:val="20"/>
        </w:rPr>
        <w:t> </w:t>
      </w:r>
      <w:r>
        <w:rPr>
          <w:color w:val="231F20"/>
          <w:sz w:val="20"/>
        </w:rPr>
        <w:t>Device-Free</w:t>
      </w:r>
      <w:r>
        <w:rPr>
          <w:color w:val="231F20"/>
          <w:spacing w:val="-2"/>
          <w:sz w:val="20"/>
        </w:rPr>
        <w:t> </w:t>
      </w:r>
      <w:r>
        <w:rPr>
          <w:color w:val="231F20"/>
          <w:sz w:val="20"/>
        </w:rPr>
        <w:t>Passive</w:t>
      </w:r>
      <w:r>
        <w:rPr>
          <w:color w:val="231F20"/>
          <w:spacing w:val="-3"/>
          <w:sz w:val="20"/>
        </w:rPr>
        <w:t> </w:t>
      </w:r>
      <w:r>
        <w:rPr>
          <w:color w:val="231F20"/>
          <w:sz w:val="20"/>
        </w:rPr>
        <w:t>Localization</w:t>
      </w:r>
      <w:r>
        <w:rPr>
          <w:color w:val="231F20"/>
          <w:spacing w:val="-2"/>
          <w:sz w:val="20"/>
        </w:rPr>
        <w:t> </w:t>
      </w:r>
      <w:r>
        <w:rPr>
          <w:color w:val="231F20"/>
          <w:sz w:val="20"/>
        </w:rPr>
        <w:t>System</w:t>
      </w:r>
      <w:r>
        <w:rPr>
          <w:color w:val="231F20"/>
          <w:spacing w:val="-4"/>
          <w:sz w:val="20"/>
        </w:rPr>
        <w:t> </w:t>
      </w:r>
      <w:r>
        <w:rPr>
          <w:color w:val="231F20"/>
          <w:sz w:val="20"/>
        </w:rPr>
        <w:t>for Wireless Environments,</w:t>
      </w:r>
      <w:r>
        <w:rPr>
          <w:color w:val="231F20"/>
          <w:spacing w:val="40"/>
          <w:sz w:val="20"/>
        </w:rPr>
        <w:t> </w:t>
      </w:r>
      <w:r>
        <w:rPr>
          <w:color w:val="231F20"/>
          <w:sz w:val="20"/>
        </w:rPr>
        <w:t>Elements, 2010, pp. 1-8.</w:t>
      </w:r>
    </w:p>
    <w:p>
      <w:pPr>
        <w:pStyle w:val="ListParagraph"/>
        <w:numPr>
          <w:ilvl w:val="0"/>
          <w:numId w:val="2"/>
        </w:numPr>
        <w:tabs>
          <w:tab w:pos="943" w:val="left" w:leader="none"/>
        </w:tabs>
        <w:spacing w:line="240" w:lineRule="auto" w:before="1" w:after="0"/>
        <w:ind w:left="563" w:right="504" w:firstLine="0"/>
        <w:jc w:val="left"/>
        <w:rPr>
          <w:sz w:val="20"/>
        </w:rPr>
      </w:pPr>
      <w:r>
        <w:rPr>
          <w:color w:val="231F20"/>
          <w:sz w:val="20"/>
        </w:rPr>
        <w:t>A.E.</w:t>
      </w:r>
      <w:r>
        <w:rPr>
          <w:color w:val="231F20"/>
          <w:spacing w:val="-2"/>
          <w:sz w:val="20"/>
        </w:rPr>
        <w:t> </w:t>
      </w:r>
      <w:r>
        <w:rPr>
          <w:color w:val="231F20"/>
          <w:sz w:val="20"/>
        </w:rPr>
        <w:t>Kosba</w:t>
      </w:r>
      <w:r>
        <w:rPr>
          <w:color w:val="231F20"/>
          <w:spacing w:val="-2"/>
          <w:sz w:val="20"/>
        </w:rPr>
        <w:t> </w:t>
      </w:r>
      <w:r>
        <w:rPr>
          <w:color w:val="231F20"/>
          <w:sz w:val="20"/>
        </w:rPr>
        <w:t>and</w:t>
      </w:r>
      <w:r>
        <w:rPr>
          <w:color w:val="231F20"/>
          <w:spacing w:val="-3"/>
          <w:sz w:val="20"/>
        </w:rPr>
        <w:t> </w:t>
      </w:r>
      <w:r>
        <w:rPr>
          <w:color w:val="231F20"/>
          <w:sz w:val="20"/>
        </w:rPr>
        <w:t>A.</w:t>
      </w:r>
      <w:r>
        <w:rPr>
          <w:color w:val="231F20"/>
          <w:spacing w:val="-3"/>
          <w:sz w:val="20"/>
        </w:rPr>
        <w:t> </w:t>
      </w:r>
      <w:r>
        <w:rPr>
          <w:color w:val="231F20"/>
          <w:sz w:val="20"/>
        </w:rPr>
        <w:t>Abdelkader.</w:t>
      </w:r>
      <w:r>
        <w:rPr>
          <w:color w:val="231F20"/>
          <w:spacing w:val="40"/>
          <w:sz w:val="20"/>
        </w:rPr>
        <w:t> </w:t>
      </w:r>
      <w:r>
        <w:rPr>
          <w:color w:val="231F20"/>
          <w:sz w:val="20"/>
        </w:rPr>
        <w:t>Analysis</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Device-free</w:t>
      </w:r>
      <w:r>
        <w:rPr>
          <w:color w:val="231F20"/>
          <w:spacing w:val="-2"/>
          <w:sz w:val="20"/>
        </w:rPr>
        <w:t> </w:t>
      </w:r>
      <w:r>
        <w:rPr>
          <w:color w:val="231F20"/>
          <w:sz w:val="20"/>
        </w:rPr>
        <w:t>Passive</w:t>
      </w:r>
      <w:r>
        <w:rPr>
          <w:color w:val="231F20"/>
          <w:spacing w:val="-2"/>
          <w:sz w:val="20"/>
        </w:rPr>
        <w:t> </w:t>
      </w:r>
      <w:r>
        <w:rPr>
          <w:color w:val="231F20"/>
          <w:sz w:val="20"/>
        </w:rPr>
        <w:t>Tracking</w:t>
      </w:r>
      <w:r>
        <w:rPr>
          <w:color w:val="231F20"/>
          <w:spacing w:val="-2"/>
          <w:sz w:val="20"/>
        </w:rPr>
        <w:t> </w:t>
      </w:r>
      <w:r>
        <w:rPr>
          <w:color w:val="231F20"/>
          <w:sz w:val="20"/>
        </w:rPr>
        <w:t>System</w:t>
      </w:r>
      <w:r>
        <w:rPr>
          <w:color w:val="231F20"/>
          <w:spacing w:val="-4"/>
          <w:sz w:val="20"/>
        </w:rPr>
        <w:t> </w:t>
      </w:r>
      <w:r>
        <w:rPr>
          <w:color w:val="231F20"/>
          <w:sz w:val="20"/>
        </w:rPr>
        <w:t>in</w:t>
      </w:r>
      <w:r>
        <w:rPr>
          <w:color w:val="231F20"/>
          <w:spacing w:val="-2"/>
          <w:sz w:val="20"/>
        </w:rPr>
        <w:t> </w:t>
      </w:r>
      <w:r>
        <w:rPr>
          <w:color w:val="231F20"/>
          <w:sz w:val="20"/>
        </w:rPr>
        <w:t>Typical</w:t>
      </w:r>
      <w:r>
        <w:rPr>
          <w:color w:val="231F20"/>
          <w:spacing w:val="-3"/>
          <w:sz w:val="20"/>
        </w:rPr>
        <w:t> </w:t>
      </w:r>
      <w:r>
        <w:rPr>
          <w:color w:val="231F20"/>
          <w:sz w:val="20"/>
        </w:rPr>
        <w:t>Wireless Environments, Performance Evaluation.2007.</w:t>
      </w:r>
    </w:p>
    <w:p>
      <w:pPr>
        <w:pStyle w:val="ListParagraph"/>
        <w:numPr>
          <w:ilvl w:val="0"/>
          <w:numId w:val="2"/>
        </w:numPr>
        <w:tabs>
          <w:tab w:pos="943" w:val="left" w:leader="none"/>
        </w:tabs>
        <w:spacing w:line="230" w:lineRule="exact" w:before="0" w:after="0"/>
        <w:ind w:left="943" w:right="0" w:hanging="380"/>
        <w:jc w:val="left"/>
        <w:rPr>
          <w:sz w:val="20"/>
        </w:rPr>
      </w:pPr>
      <w:r>
        <w:rPr>
          <w:color w:val="231F20"/>
          <w:sz w:val="20"/>
        </w:rPr>
        <w:t>P.</w:t>
      </w:r>
      <w:r>
        <w:rPr>
          <w:color w:val="231F20"/>
          <w:spacing w:val="-5"/>
          <w:sz w:val="20"/>
        </w:rPr>
        <w:t> </w:t>
      </w:r>
      <w:r>
        <w:rPr>
          <w:color w:val="231F20"/>
          <w:sz w:val="20"/>
        </w:rPr>
        <w:t>In.</w:t>
      </w:r>
      <w:r>
        <w:rPr>
          <w:color w:val="231F20"/>
          <w:spacing w:val="39"/>
          <w:sz w:val="20"/>
        </w:rPr>
        <w:t> </w:t>
      </w:r>
      <w:r>
        <w:rPr>
          <w:color w:val="231F20"/>
          <w:sz w:val="20"/>
        </w:rPr>
        <w:t>Indoor</w:t>
      </w:r>
      <w:r>
        <w:rPr>
          <w:color w:val="231F20"/>
          <w:spacing w:val="-5"/>
          <w:sz w:val="20"/>
        </w:rPr>
        <w:t> </w:t>
      </w:r>
      <w:r>
        <w:rPr>
          <w:color w:val="231F20"/>
          <w:sz w:val="20"/>
        </w:rPr>
        <w:t>Localization</w:t>
      </w:r>
      <w:r>
        <w:rPr>
          <w:color w:val="231F20"/>
          <w:spacing w:val="-6"/>
          <w:sz w:val="20"/>
        </w:rPr>
        <w:t> </w:t>
      </w:r>
      <w:r>
        <w:rPr>
          <w:color w:val="231F20"/>
          <w:sz w:val="20"/>
        </w:rPr>
        <w:t>With</w:t>
      </w:r>
      <w:r>
        <w:rPr>
          <w:color w:val="231F20"/>
          <w:spacing w:val="-6"/>
          <w:sz w:val="20"/>
        </w:rPr>
        <w:t> </w:t>
      </w:r>
      <w:r>
        <w:rPr>
          <w:color w:val="231F20"/>
          <w:sz w:val="20"/>
        </w:rPr>
        <w:t>Wireless</w:t>
      </w:r>
      <w:r>
        <w:rPr>
          <w:color w:val="231F20"/>
          <w:spacing w:val="-5"/>
          <w:sz w:val="20"/>
        </w:rPr>
        <w:t> </w:t>
      </w:r>
      <w:r>
        <w:rPr>
          <w:color w:val="231F20"/>
          <w:sz w:val="20"/>
        </w:rPr>
        <w:t>Sensor,</w:t>
      </w:r>
      <w:r>
        <w:rPr>
          <w:color w:val="231F20"/>
          <w:spacing w:val="-6"/>
          <w:sz w:val="20"/>
        </w:rPr>
        <w:t> </w:t>
      </w:r>
      <w:r>
        <w:rPr>
          <w:color w:val="231F20"/>
          <w:sz w:val="20"/>
        </w:rPr>
        <w:t>Electromagnetic,</w:t>
      </w:r>
      <w:r>
        <w:rPr>
          <w:color w:val="231F20"/>
          <w:spacing w:val="-6"/>
          <w:sz w:val="20"/>
        </w:rPr>
        <w:t> </w:t>
      </w:r>
      <w:r>
        <w:rPr>
          <w:color w:val="231F20"/>
          <w:sz w:val="20"/>
        </w:rPr>
        <w:t>vol.</w:t>
      </w:r>
      <w:r>
        <w:rPr>
          <w:color w:val="231F20"/>
          <w:spacing w:val="-5"/>
          <w:sz w:val="20"/>
        </w:rPr>
        <w:t> </w:t>
      </w:r>
      <w:r>
        <w:rPr>
          <w:color w:val="231F20"/>
          <w:sz w:val="20"/>
        </w:rPr>
        <w:t>109,</w:t>
      </w:r>
      <w:r>
        <w:rPr>
          <w:color w:val="231F20"/>
          <w:spacing w:val="-6"/>
          <w:sz w:val="20"/>
        </w:rPr>
        <w:t> </w:t>
      </w:r>
      <w:r>
        <w:rPr>
          <w:color w:val="231F20"/>
          <w:sz w:val="20"/>
        </w:rPr>
        <w:t>2010,</w:t>
      </w:r>
      <w:r>
        <w:rPr>
          <w:color w:val="231F20"/>
          <w:spacing w:val="-6"/>
          <w:sz w:val="20"/>
        </w:rPr>
        <w:t> </w:t>
      </w:r>
      <w:r>
        <w:rPr>
          <w:color w:val="231F20"/>
          <w:sz w:val="20"/>
        </w:rPr>
        <w:t>pp.</w:t>
      </w:r>
      <w:r>
        <w:rPr>
          <w:color w:val="231F20"/>
          <w:spacing w:val="-5"/>
          <w:sz w:val="20"/>
        </w:rPr>
        <w:t> </w:t>
      </w:r>
      <w:r>
        <w:rPr>
          <w:color w:val="231F20"/>
          <w:sz w:val="20"/>
        </w:rPr>
        <w:t>441-</w:t>
      </w:r>
      <w:r>
        <w:rPr>
          <w:color w:val="231F20"/>
          <w:spacing w:val="-4"/>
          <w:sz w:val="20"/>
        </w:rPr>
        <w:t>474.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6208">
              <wp:simplePos x="0" y="0"/>
              <wp:positionH relativeFrom="page">
                <wp:posOffset>2237981</wp:posOffset>
              </wp:positionH>
              <wp:positionV relativeFrom="page">
                <wp:posOffset>455282</wp:posOffset>
              </wp:positionV>
              <wp:extent cx="24536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53640" cy="137160"/>
                      </a:xfrm>
                      <a:prstGeom prst="rect">
                        <a:avLst/>
                      </a:prstGeom>
                    </wps:spPr>
                    <wps:txbx>
                      <w:txbxContent>
                        <w:p>
                          <w:pPr>
                            <w:spacing w:before="12"/>
                            <w:ind w:left="20" w:right="0" w:firstLine="0"/>
                            <w:jc w:val="left"/>
                            <w:rPr>
                              <w:i/>
                              <w:sz w:val="16"/>
                            </w:rPr>
                          </w:pPr>
                          <w:r>
                            <w:rPr>
                              <w:i/>
                              <w:color w:val="231F20"/>
                              <w:sz w:val="16"/>
                            </w:rPr>
                            <w:t>Nasrullah</w:t>
                          </w:r>
                          <w:r>
                            <w:rPr>
                              <w:i/>
                              <w:color w:val="231F20"/>
                              <w:spacing w:val="-1"/>
                              <w:sz w:val="16"/>
                            </w:rPr>
                            <w:t> </w:t>
                          </w:r>
                          <w:r>
                            <w:rPr>
                              <w:i/>
                              <w:color w:val="231F20"/>
                              <w:sz w:val="16"/>
                            </w:rPr>
                            <w:t>Pirzada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92</w:t>
                          </w:r>
                          <w:r>
                            <w:rPr>
                              <w:i/>
                              <w:color w:val="231F20"/>
                              <w:spacing w:val="-1"/>
                              <w:sz w:val="16"/>
                            </w:rPr>
                            <w:t> </w:t>
                          </w:r>
                          <w:r>
                            <w:rPr>
                              <w:i/>
                              <w:color w:val="231F20"/>
                              <w:sz w:val="16"/>
                            </w:rPr>
                            <w:t>– </w:t>
                          </w:r>
                          <w:r>
                            <w:rPr>
                              <w:i/>
                              <w:color w:val="231F20"/>
                              <w:spacing w:val="-5"/>
                              <w:sz w:val="16"/>
                            </w:rPr>
                            <w:t>97</w:t>
                          </w:r>
                        </w:p>
                      </w:txbxContent>
                    </wps:txbx>
                    <wps:bodyPr wrap="square" lIns="0" tIns="0" rIns="0" bIns="0" rtlCol="0">
                      <a:noAutofit/>
                    </wps:bodyPr>
                  </wps:wsp>
                </a:graphicData>
              </a:graphic>
            </wp:anchor>
          </w:drawing>
        </mc:Choice>
        <mc:Fallback>
          <w:pict>
            <v:shape style="position:absolute;margin-left:176.218994pt;margin-top:35.849003pt;width:193.2pt;height:10.8pt;mso-position-horizontal-relative:page;mso-position-vertical-relative:page;z-index:-16310272" type="#_x0000_t202" id="docshape5" filled="false" stroked="false">
              <v:textbox inset="0,0,0,0">
                <w:txbxContent>
                  <w:p>
                    <w:pPr>
                      <w:spacing w:before="12"/>
                      <w:ind w:left="20" w:right="0" w:firstLine="0"/>
                      <w:jc w:val="left"/>
                      <w:rPr>
                        <w:i/>
                        <w:sz w:val="16"/>
                      </w:rPr>
                    </w:pPr>
                    <w:r>
                      <w:rPr>
                        <w:i/>
                        <w:color w:val="231F20"/>
                        <w:sz w:val="16"/>
                      </w:rPr>
                      <w:t>Nasrullah</w:t>
                    </w:r>
                    <w:r>
                      <w:rPr>
                        <w:i/>
                        <w:color w:val="231F20"/>
                        <w:spacing w:val="-1"/>
                        <w:sz w:val="16"/>
                      </w:rPr>
                      <w:t> </w:t>
                    </w:r>
                    <w:r>
                      <w:rPr>
                        <w:i/>
                        <w:color w:val="231F20"/>
                        <w:sz w:val="16"/>
                      </w:rPr>
                      <w:t>Pirzada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92</w:t>
                    </w:r>
                    <w:r>
                      <w:rPr>
                        <w:i/>
                        <w:color w:val="231F20"/>
                        <w:spacing w:val="-1"/>
                        <w:sz w:val="16"/>
                      </w:rPr>
                      <w:t> </w:t>
                    </w:r>
                    <w:r>
                      <w:rPr>
                        <w:i/>
                        <w:color w:val="231F20"/>
                        <w:sz w:val="16"/>
                      </w:rPr>
                      <w:t>– </w:t>
                    </w:r>
                    <w:r>
                      <w:rPr>
                        <w:i/>
                        <w:color w:val="231F20"/>
                        <w:spacing w:val="-5"/>
                        <w:sz w:val="16"/>
                      </w:rPr>
                      <w:t>97</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6348514</wp:posOffset>
              </wp:positionH>
              <wp:positionV relativeFrom="page">
                <wp:posOffset>453656</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097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7232">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092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2440574</wp:posOffset>
              </wp:positionH>
              <wp:positionV relativeFrom="page">
                <wp:posOffset>455282</wp:posOffset>
              </wp:positionV>
              <wp:extent cx="24536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53640" cy="137160"/>
                      </a:xfrm>
                      <a:prstGeom prst="rect">
                        <a:avLst/>
                      </a:prstGeom>
                    </wps:spPr>
                    <wps:txbx>
                      <w:txbxContent>
                        <w:p>
                          <w:pPr>
                            <w:spacing w:before="12"/>
                            <w:ind w:left="20" w:right="0" w:firstLine="0"/>
                            <w:jc w:val="left"/>
                            <w:rPr>
                              <w:i/>
                              <w:sz w:val="16"/>
                            </w:rPr>
                          </w:pPr>
                          <w:r>
                            <w:rPr>
                              <w:i/>
                              <w:color w:val="231F20"/>
                              <w:sz w:val="16"/>
                            </w:rPr>
                            <w:t>Nasrullah</w:t>
                          </w:r>
                          <w:r>
                            <w:rPr>
                              <w:i/>
                              <w:color w:val="231F20"/>
                              <w:spacing w:val="-1"/>
                              <w:sz w:val="16"/>
                            </w:rPr>
                            <w:t> </w:t>
                          </w:r>
                          <w:r>
                            <w:rPr>
                              <w:i/>
                              <w:color w:val="231F20"/>
                              <w:sz w:val="16"/>
                            </w:rPr>
                            <w:t>Pirzada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92</w:t>
                          </w:r>
                          <w:r>
                            <w:rPr>
                              <w:i/>
                              <w:color w:val="231F20"/>
                              <w:spacing w:val="-1"/>
                              <w:sz w:val="16"/>
                            </w:rPr>
                            <w:t> </w:t>
                          </w:r>
                          <w:r>
                            <w:rPr>
                              <w:i/>
                              <w:color w:val="231F20"/>
                              <w:sz w:val="16"/>
                            </w:rPr>
                            <w:t>– </w:t>
                          </w:r>
                          <w:r>
                            <w:rPr>
                              <w:i/>
                              <w:color w:val="231F20"/>
                              <w:spacing w:val="-5"/>
                              <w:sz w:val="16"/>
                            </w:rPr>
                            <w:t>97</w:t>
                          </w:r>
                        </w:p>
                      </w:txbxContent>
                    </wps:txbx>
                    <wps:bodyPr wrap="square" lIns="0" tIns="0" rIns="0" bIns="0" rtlCol="0">
                      <a:noAutofit/>
                    </wps:bodyPr>
                  </wps:wsp>
                </a:graphicData>
              </a:graphic>
            </wp:anchor>
          </w:drawing>
        </mc:Choice>
        <mc:Fallback>
          <w:pict>
            <v:shape style="position:absolute;margin-left:192.171204pt;margin-top:35.849003pt;width:193.2pt;height:10.8pt;mso-position-horizontal-relative:page;mso-position-vertical-relative:page;z-index:-16308736" type="#_x0000_t202" id="docshape8" filled="false" stroked="false">
              <v:textbox inset="0,0,0,0">
                <w:txbxContent>
                  <w:p>
                    <w:pPr>
                      <w:spacing w:before="12"/>
                      <w:ind w:left="20" w:right="0" w:firstLine="0"/>
                      <w:jc w:val="left"/>
                      <w:rPr>
                        <w:i/>
                        <w:sz w:val="16"/>
                      </w:rPr>
                    </w:pPr>
                    <w:r>
                      <w:rPr>
                        <w:i/>
                        <w:color w:val="231F20"/>
                        <w:sz w:val="16"/>
                      </w:rPr>
                      <w:t>Nasrullah</w:t>
                    </w:r>
                    <w:r>
                      <w:rPr>
                        <w:i/>
                        <w:color w:val="231F20"/>
                        <w:spacing w:val="-1"/>
                        <w:sz w:val="16"/>
                      </w:rPr>
                      <w:t> </w:t>
                    </w:r>
                    <w:r>
                      <w:rPr>
                        <w:i/>
                        <w:color w:val="231F20"/>
                        <w:sz w:val="16"/>
                      </w:rPr>
                      <w:t>Pirzada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92</w:t>
                    </w:r>
                    <w:r>
                      <w:rPr>
                        <w:i/>
                        <w:color w:val="231F20"/>
                        <w:spacing w:val="-1"/>
                        <w:sz w:val="16"/>
                      </w:rPr>
                      <w:t> </w:t>
                    </w:r>
                    <w:r>
                      <w:rPr>
                        <w:i/>
                        <w:color w:val="231F20"/>
                        <w:sz w:val="16"/>
                      </w:rPr>
                      <w:t>– </w:t>
                    </w:r>
                    <w:r>
                      <w:rPr>
                        <w:i/>
                        <w:color w:val="231F20"/>
                        <w:spacing w:val="-5"/>
                        <w:sz w:val="16"/>
                      </w:rPr>
                      <w:t>97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3" w:hanging="285"/>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86" w:hanging="285"/>
      </w:pPr>
      <w:rPr>
        <w:rFonts w:hint="default"/>
        <w:lang w:val="en-US" w:eastAsia="en-US" w:bidi="ar-SA"/>
      </w:rPr>
    </w:lvl>
    <w:lvl w:ilvl="2">
      <w:start w:val="0"/>
      <w:numFmt w:val="bullet"/>
      <w:lvlText w:val="•"/>
      <w:lvlJc w:val="left"/>
      <w:pPr>
        <w:ind w:left="2413" w:hanging="285"/>
      </w:pPr>
      <w:rPr>
        <w:rFonts w:hint="default"/>
        <w:lang w:val="en-US" w:eastAsia="en-US" w:bidi="ar-SA"/>
      </w:rPr>
    </w:lvl>
    <w:lvl w:ilvl="3">
      <w:start w:val="0"/>
      <w:numFmt w:val="bullet"/>
      <w:lvlText w:val="•"/>
      <w:lvlJc w:val="left"/>
      <w:pPr>
        <w:ind w:left="3339" w:hanging="285"/>
      </w:pPr>
      <w:rPr>
        <w:rFonts w:hint="default"/>
        <w:lang w:val="en-US" w:eastAsia="en-US" w:bidi="ar-SA"/>
      </w:rPr>
    </w:lvl>
    <w:lvl w:ilvl="4">
      <w:start w:val="0"/>
      <w:numFmt w:val="bullet"/>
      <w:lvlText w:val="•"/>
      <w:lvlJc w:val="left"/>
      <w:pPr>
        <w:ind w:left="4266" w:hanging="285"/>
      </w:pPr>
      <w:rPr>
        <w:rFonts w:hint="default"/>
        <w:lang w:val="en-US" w:eastAsia="en-US" w:bidi="ar-SA"/>
      </w:rPr>
    </w:lvl>
    <w:lvl w:ilvl="5">
      <w:start w:val="0"/>
      <w:numFmt w:val="bullet"/>
      <w:lvlText w:val="•"/>
      <w:lvlJc w:val="left"/>
      <w:pPr>
        <w:ind w:left="5192" w:hanging="285"/>
      </w:pPr>
      <w:rPr>
        <w:rFonts w:hint="default"/>
        <w:lang w:val="en-US" w:eastAsia="en-US" w:bidi="ar-SA"/>
      </w:rPr>
    </w:lvl>
    <w:lvl w:ilvl="6">
      <w:start w:val="0"/>
      <w:numFmt w:val="bullet"/>
      <w:lvlText w:val="•"/>
      <w:lvlJc w:val="left"/>
      <w:pPr>
        <w:ind w:left="6119" w:hanging="285"/>
      </w:pPr>
      <w:rPr>
        <w:rFonts w:hint="default"/>
        <w:lang w:val="en-US" w:eastAsia="en-US" w:bidi="ar-SA"/>
      </w:rPr>
    </w:lvl>
    <w:lvl w:ilvl="7">
      <w:start w:val="0"/>
      <w:numFmt w:val="bullet"/>
      <w:lvlText w:val="•"/>
      <w:lvlJc w:val="left"/>
      <w:pPr>
        <w:ind w:left="7045" w:hanging="285"/>
      </w:pPr>
      <w:rPr>
        <w:rFonts w:hint="default"/>
        <w:lang w:val="en-US" w:eastAsia="en-US" w:bidi="ar-SA"/>
      </w:rPr>
    </w:lvl>
    <w:lvl w:ilvl="8">
      <w:start w:val="0"/>
      <w:numFmt w:val="bullet"/>
      <w:lvlText w:val="•"/>
      <w:lvlJc w:val="left"/>
      <w:pPr>
        <w:ind w:left="7972" w:hanging="285"/>
      </w:pPr>
      <w:rPr>
        <w:rFonts w:hint="default"/>
        <w:lang w:val="en-US" w:eastAsia="en-US" w:bidi="ar-SA"/>
      </w:rPr>
    </w:lvl>
  </w:abstractNum>
  <w:abstractNum w:abstractNumId="0">
    <w:multiLevelType w:val="hybridMultilevel"/>
    <w:lvl w:ilvl="0">
      <w:start w:val="1"/>
      <w:numFmt w:val="decimal"/>
      <w:lvlText w:val="%1."/>
      <w:lvlJc w:val="left"/>
      <w:pPr>
        <w:ind w:left="733" w:hanging="221"/>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48" w:hanging="221"/>
      </w:pPr>
      <w:rPr>
        <w:rFonts w:hint="default"/>
        <w:lang w:val="en-US" w:eastAsia="en-US" w:bidi="ar-SA"/>
      </w:rPr>
    </w:lvl>
    <w:lvl w:ilvl="2">
      <w:start w:val="0"/>
      <w:numFmt w:val="bullet"/>
      <w:lvlText w:val="•"/>
      <w:lvlJc w:val="left"/>
      <w:pPr>
        <w:ind w:left="2557" w:hanging="221"/>
      </w:pPr>
      <w:rPr>
        <w:rFonts w:hint="default"/>
        <w:lang w:val="en-US" w:eastAsia="en-US" w:bidi="ar-SA"/>
      </w:rPr>
    </w:lvl>
    <w:lvl w:ilvl="3">
      <w:start w:val="0"/>
      <w:numFmt w:val="bullet"/>
      <w:lvlText w:val="•"/>
      <w:lvlJc w:val="left"/>
      <w:pPr>
        <w:ind w:left="3465" w:hanging="221"/>
      </w:pPr>
      <w:rPr>
        <w:rFonts w:hint="default"/>
        <w:lang w:val="en-US" w:eastAsia="en-US" w:bidi="ar-SA"/>
      </w:rPr>
    </w:lvl>
    <w:lvl w:ilvl="4">
      <w:start w:val="0"/>
      <w:numFmt w:val="bullet"/>
      <w:lvlText w:val="•"/>
      <w:lvlJc w:val="left"/>
      <w:pPr>
        <w:ind w:left="4374" w:hanging="221"/>
      </w:pPr>
      <w:rPr>
        <w:rFonts w:hint="default"/>
        <w:lang w:val="en-US" w:eastAsia="en-US" w:bidi="ar-SA"/>
      </w:rPr>
    </w:lvl>
    <w:lvl w:ilvl="5">
      <w:start w:val="0"/>
      <w:numFmt w:val="bullet"/>
      <w:lvlText w:val="•"/>
      <w:lvlJc w:val="left"/>
      <w:pPr>
        <w:ind w:left="5282" w:hanging="221"/>
      </w:pPr>
      <w:rPr>
        <w:rFonts w:hint="default"/>
        <w:lang w:val="en-US" w:eastAsia="en-US" w:bidi="ar-SA"/>
      </w:rPr>
    </w:lvl>
    <w:lvl w:ilvl="6">
      <w:start w:val="0"/>
      <w:numFmt w:val="bullet"/>
      <w:lvlText w:val="•"/>
      <w:lvlJc w:val="left"/>
      <w:pPr>
        <w:ind w:left="6191" w:hanging="221"/>
      </w:pPr>
      <w:rPr>
        <w:rFonts w:hint="default"/>
        <w:lang w:val="en-US" w:eastAsia="en-US" w:bidi="ar-SA"/>
      </w:rPr>
    </w:lvl>
    <w:lvl w:ilvl="7">
      <w:start w:val="0"/>
      <w:numFmt w:val="bullet"/>
      <w:lvlText w:val="•"/>
      <w:lvlJc w:val="left"/>
      <w:pPr>
        <w:ind w:left="7099" w:hanging="221"/>
      </w:pPr>
      <w:rPr>
        <w:rFonts w:hint="default"/>
        <w:lang w:val="en-US" w:eastAsia="en-US" w:bidi="ar-SA"/>
      </w:rPr>
    </w:lvl>
    <w:lvl w:ilvl="8">
      <w:start w:val="0"/>
      <w:numFmt w:val="bullet"/>
      <w:lvlText w:val="•"/>
      <w:lvlJc w:val="left"/>
      <w:pPr>
        <w:ind w:left="8008" w:hanging="22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63"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58"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Nasrullah Pirzada</dc:creator>
  <dc:subject>AASRI Procedia, 5 (2013) 92-97. doi:10.1016/j.aasri.2013.10.063</dc:subject>
  <dc:title>Comparative Analysis of Active and Passive Indoor Localization Systems</dc:title>
  <dcterms:created xsi:type="dcterms:W3CDTF">2023-11-25T04:41:50Z</dcterms:created>
  <dcterms:modified xsi:type="dcterms:W3CDTF">2023-11-25T04:41:50Z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10.1016/j.aasri.2013.10.063</vt:lpwstr>
  </property>
  <property fmtid="{D5CDD505-2E9C-101B-9397-08002B2CF9AE}" pid="8" name="robots">
    <vt:lpwstr>noindex</vt:lpwstr>
  </property>
</Properties>
</file>