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07" w:right="0" w:firstLine="0"/>
        <w:jc w:val="center"/>
        <w:rPr>
          <w:rFonts w:ascii="Arial"/>
          <w:sz w:val="18"/>
        </w:rPr>
      </w:pPr>
      <w:r>
        <w:rPr/>
        <w:drawing>
          <wp:anchor distT="0" distB="0" distL="0" distR="0" allowOverlap="1" layoutInCell="1" locked="0" behindDoc="0" simplePos="0" relativeHeight="15730176">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2707" w:right="1"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2</w:t>
      </w:r>
      <w:r>
        <w:rPr>
          <w:color w:val="231F20"/>
          <w:spacing w:val="-1"/>
          <w:sz w:val="16"/>
        </w:rPr>
        <w:t> </w:t>
      </w:r>
      <w:r>
        <w:rPr>
          <w:color w:val="231F20"/>
          <w:sz w:val="16"/>
        </w:rPr>
        <w:t>(2012)</w:t>
      </w:r>
      <w:r>
        <w:rPr>
          <w:color w:val="231F20"/>
          <w:spacing w:val="-1"/>
          <w:sz w:val="16"/>
        </w:rPr>
        <w:t> </w:t>
      </w:r>
      <w:r>
        <w:rPr>
          <w:color w:val="231F20"/>
          <w:sz w:val="16"/>
        </w:rPr>
        <w:t>275 –</w:t>
      </w:r>
      <w:r>
        <w:rPr>
          <w:color w:val="231F20"/>
          <w:spacing w:val="-1"/>
          <w:sz w:val="16"/>
        </w:rPr>
        <w:t> </w:t>
      </w:r>
      <w:r>
        <w:rPr>
          <w:color w:val="231F20"/>
          <w:spacing w:val="-5"/>
          <w:sz w:val="16"/>
        </w:rPr>
        <w:t>281</w:t>
      </w:r>
    </w:p>
    <w:p>
      <w:pPr>
        <w:pStyle w:val="Title"/>
      </w:pPr>
      <w:r>
        <w:rPr/>
        <w:br w:type="column"/>
      </w:r>
      <w:r>
        <w:rPr>
          <w:color w:val="231F20"/>
          <w:spacing w:val="-2"/>
        </w:rPr>
        <w:t>AASRI</w:t>
      </w:r>
    </w:p>
    <w:p>
      <w:pPr>
        <w:spacing w:line="388" w:lineRule="exact" w:before="0"/>
        <w:ind w:left="611" w:right="0" w:firstLine="0"/>
        <w:jc w:val="left"/>
        <w:rPr>
          <w:sz w:val="34"/>
        </w:rPr>
      </w:pPr>
      <w:r>
        <w:rPr>
          <w:color w:val="231F20"/>
          <w:spacing w:val="-2"/>
          <w:sz w:val="34"/>
        </w:rPr>
        <w:t>Procedia</w:t>
      </w:r>
    </w:p>
    <w:p>
      <w:pPr>
        <w:spacing w:before="247"/>
        <w:ind w:left="188" w:right="0" w:firstLine="0"/>
        <w:jc w:val="left"/>
        <w:rPr>
          <w:sz w:val="12"/>
        </w:rPr>
      </w:pPr>
      <w:hyperlink r:id="rId9">
        <w:r>
          <w:rPr>
            <w:color w:val="231F20"/>
            <w:spacing w:val="-2"/>
            <w:sz w:val="12"/>
          </w:rPr>
          <w:t>www.elsevier.com/locate/procedia</w:t>
        </w:r>
      </w:hyperlink>
    </w:p>
    <w:p>
      <w:pPr>
        <w:spacing w:after="0"/>
        <w:jc w:val="left"/>
        <w:rPr>
          <w:sz w:val="12"/>
        </w:rPr>
        <w:sectPr>
          <w:footerReference w:type="default" r:id="rId5"/>
          <w:type w:val="continuous"/>
          <w:pgSz w:w="10890" w:h="14860"/>
          <w:pgMar w:header="0" w:footer="0" w:top="780" w:bottom="280" w:left="520" w:right="940"/>
          <w:pgNumType w:start="275"/>
          <w:cols w:num="2" w:equalWidth="0">
            <w:col w:w="6208" w:space="1262"/>
            <w:col w:w="1960"/>
          </w:cols>
        </w:sectPr>
      </w:pPr>
    </w:p>
    <w:p>
      <w:pPr>
        <w:pStyle w:val="BodyText"/>
        <w:rPr>
          <w:sz w:val="24"/>
        </w:rPr>
      </w:pPr>
      <w:r>
        <w:rPr/>
        <mc:AlternateContent>
          <mc:Choice Requires="wps">
            <w:drawing>
              <wp:anchor distT="0" distB="0" distL="0" distR="0" allowOverlap="1" layoutInCell="1" locked="0" behindDoc="0" simplePos="0" relativeHeight="15731200">
                <wp:simplePos x="0" y="0"/>
                <wp:positionH relativeFrom="page">
                  <wp:posOffset>5186210</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3007pt;margin-top:99.218971pt;width:103pt;height:2.75pt;mso-position-horizontal-relative:page;mso-position-vertical-relative:page;z-index:15731200" id="docshape1" coordorigin="8167,1984" coordsize="2060,55" path="m10227,2020l8167,2020,8167,2039,10227,2039,10227,2020xm10227,1984l8167,1984,8167,1995,10227,1995,10227,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5186197</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203pt;margin-top:44.903969pt;width:103pt;height:2.75pt;mso-position-horizontal-relative:page;mso-position-vertical-relative:page;z-index:15731712" id="docshape2" coordorigin="8167,898" coordsize="2060,55" path="m10227,942l8167,942,8167,952,10227,952,10227,942xm10227,898l8167,898,8167,917,10227,917,10227,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62"/>
        <w:rPr>
          <w:sz w:val="24"/>
        </w:rPr>
      </w:pPr>
    </w:p>
    <w:p>
      <w:pPr>
        <w:spacing w:before="0"/>
        <w:ind w:left="279" w:right="276" w:firstLine="0"/>
        <w:jc w:val="center"/>
        <w:rPr>
          <w:sz w:val="24"/>
        </w:rPr>
      </w:pPr>
      <w:r>
        <w:rPr/>
        <mc:AlternateContent>
          <mc:Choice Requires="wps">
            <w:drawing>
              <wp:anchor distT="0" distB="0" distL="0" distR="0" allowOverlap="1" layoutInCell="1" locked="0" behindDoc="1" simplePos="0" relativeHeight="487433728">
                <wp:simplePos x="0" y="0"/>
                <wp:positionH relativeFrom="page">
                  <wp:posOffset>395998</wp:posOffset>
                </wp:positionH>
                <wp:positionV relativeFrom="paragraph">
                  <wp:posOffset>-490571</wp:posOffset>
                </wp:positionV>
                <wp:extent cx="6036945" cy="6837045"/>
                <wp:effectExtent l="0" t="0" r="0" b="0"/>
                <wp:wrapNone/>
                <wp:docPr id="5" name="Group 5"/>
                <wp:cNvGraphicFramePr>
                  <a:graphicFrameLocks/>
                </wp:cNvGraphicFramePr>
                <a:graphic>
                  <a:graphicData uri="http://schemas.microsoft.com/office/word/2010/wordprocessingGroup">
                    <wpg:wgp>
                      <wpg:cNvPr id="5" name="Group 5"/>
                      <wpg:cNvGrpSpPr/>
                      <wpg:grpSpPr>
                        <a:xfrm>
                          <a:off x="0" y="0"/>
                          <a:ext cx="6036945" cy="6837045"/>
                          <a:chExt cx="6036945" cy="6837045"/>
                        </a:xfrm>
                      </wpg:grpSpPr>
                      <wps:wsp>
                        <wps:cNvPr id="6" name="Graphic 6"/>
                        <wps:cNvSpPr/>
                        <wps:spPr>
                          <a:xfrm>
                            <a:off x="0" y="0"/>
                            <a:ext cx="6036945" cy="6837045"/>
                          </a:xfrm>
                          <a:custGeom>
                            <a:avLst/>
                            <a:gdLst/>
                            <a:ahLst/>
                            <a:cxnLst/>
                            <a:rect l="l" t="t" r="r" b="b"/>
                            <a:pathLst>
                              <a:path w="6036945" h="6837045">
                                <a:moveTo>
                                  <a:pt x="6036538" y="0"/>
                                </a:moveTo>
                                <a:lnTo>
                                  <a:pt x="0" y="0"/>
                                </a:lnTo>
                                <a:lnTo>
                                  <a:pt x="0" y="6837044"/>
                                </a:lnTo>
                                <a:lnTo>
                                  <a:pt x="6036538" y="6837044"/>
                                </a:lnTo>
                                <a:lnTo>
                                  <a:pt x="6036538" y="0"/>
                                </a:lnTo>
                                <a:close/>
                              </a:path>
                            </a:pathLst>
                          </a:custGeom>
                          <a:solidFill>
                            <a:srgbClr val="FFFFFF"/>
                          </a:solidFill>
                        </wps:spPr>
                        <wps:bodyPr wrap="square" lIns="0" tIns="0" rIns="0" bIns="0" rtlCol="0">
                          <a:prstTxWarp prst="textNoShape">
                            <a:avLst/>
                          </a:prstTxWarp>
                          <a:noAutofit/>
                        </wps:bodyPr>
                      </wps:wsp>
                      <wps:wsp>
                        <wps:cNvPr id="7" name="Graphic 7"/>
                        <wps:cNvSpPr/>
                        <wps:spPr>
                          <a:xfrm>
                            <a:off x="102260" y="2280665"/>
                            <a:ext cx="5651500" cy="2691765"/>
                          </a:xfrm>
                          <a:custGeom>
                            <a:avLst/>
                            <a:gdLst/>
                            <a:ahLst/>
                            <a:cxnLst/>
                            <a:rect l="l" t="t" r="r" b="b"/>
                            <a:pathLst>
                              <a:path w="5651500" h="2691765">
                                <a:moveTo>
                                  <a:pt x="5650992" y="2682240"/>
                                </a:moveTo>
                                <a:lnTo>
                                  <a:pt x="5017008" y="2682240"/>
                                </a:lnTo>
                                <a:lnTo>
                                  <a:pt x="2284476" y="2682240"/>
                                </a:lnTo>
                                <a:lnTo>
                                  <a:pt x="0" y="2682240"/>
                                </a:lnTo>
                                <a:lnTo>
                                  <a:pt x="0" y="2691384"/>
                                </a:lnTo>
                                <a:lnTo>
                                  <a:pt x="2284476" y="2691384"/>
                                </a:lnTo>
                                <a:lnTo>
                                  <a:pt x="5017008" y="2691384"/>
                                </a:lnTo>
                                <a:lnTo>
                                  <a:pt x="5650992" y="2691384"/>
                                </a:lnTo>
                                <a:lnTo>
                                  <a:pt x="5650992" y="2682240"/>
                                </a:lnTo>
                                <a:close/>
                              </a:path>
                              <a:path w="5651500" h="2691765">
                                <a:moveTo>
                                  <a:pt x="5650992" y="0"/>
                                </a:moveTo>
                                <a:lnTo>
                                  <a:pt x="5017008" y="0"/>
                                </a:lnTo>
                                <a:lnTo>
                                  <a:pt x="2284476" y="0"/>
                                </a:lnTo>
                                <a:lnTo>
                                  <a:pt x="0" y="0"/>
                                </a:lnTo>
                                <a:lnTo>
                                  <a:pt x="0" y="6096"/>
                                </a:lnTo>
                                <a:lnTo>
                                  <a:pt x="2284476" y="6096"/>
                                </a:lnTo>
                                <a:lnTo>
                                  <a:pt x="5017008" y="6096"/>
                                </a:lnTo>
                                <a:lnTo>
                                  <a:pt x="5650992" y="6096"/>
                                </a:lnTo>
                                <a:lnTo>
                                  <a:pt x="5650992" y="0"/>
                                </a:lnTo>
                                <a:close/>
                              </a:path>
                            </a:pathLst>
                          </a:custGeom>
                          <a:solidFill>
                            <a:srgbClr val="000000"/>
                          </a:solidFill>
                        </wps:spPr>
                        <wps:bodyPr wrap="square" lIns="0" tIns="0" rIns="0" bIns="0" rtlCol="0">
                          <a:prstTxWarp prst="textNoShape">
                            <a:avLst/>
                          </a:prstTxWarp>
                          <a:noAutofit/>
                        </wps:bodyPr>
                      </wps:wsp>
                      <wps:wsp>
                        <wps:cNvPr id="8" name="Graphic 8"/>
                        <wps:cNvSpPr/>
                        <wps:spPr>
                          <a:xfrm>
                            <a:off x="108000" y="4271988"/>
                            <a:ext cx="5904230" cy="377190"/>
                          </a:xfrm>
                          <a:custGeom>
                            <a:avLst/>
                            <a:gdLst/>
                            <a:ahLst/>
                            <a:cxnLst/>
                            <a:rect l="l" t="t" r="r" b="b"/>
                            <a:pathLst>
                              <a:path w="5904230" h="377190">
                                <a:moveTo>
                                  <a:pt x="5904001" y="0"/>
                                </a:moveTo>
                                <a:lnTo>
                                  <a:pt x="0" y="0"/>
                                </a:lnTo>
                                <a:lnTo>
                                  <a:pt x="0" y="376999"/>
                                </a:lnTo>
                                <a:lnTo>
                                  <a:pt x="5904001" y="376999"/>
                                </a:lnTo>
                                <a:lnTo>
                                  <a:pt x="5904001"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31.181pt;margin-top:-38.627674pt;width:475.35pt;height:538.35pt;mso-position-horizontal-relative:page;mso-position-vertical-relative:paragraph;z-index:-15882752" id="docshapegroup3" coordorigin="624,-773" coordsize="9507,10767">
                <v:rect style="position:absolute;left:623;top:-773;width:9507;height:10767" id="docshape4" filled="true" fillcolor="#ffffff" stroked="false">
                  <v:fill type="solid"/>
                </v:rect>
                <v:shape style="position:absolute;left:784;top:2819;width:8900;height:4239" id="docshape5" coordorigin="785,2819" coordsize="8900,4239" path="m9684,7043l8685,7043,4382,7043,785,7043,785,7057,4382,7057,8685,7057,9684,7057,9684,7043xm9684,2819l8685,2819,4382,2819,785,2819,785,2829,4382,2829,8685,2829,9684,2829,9684,2819xe" filled="true" fillcolor="#000000" stroked="false">
                  <v:path arrowok="t"/>
                  <v:fill type="solid"/>
                </v:shape>
                <v:rect style="position:absolute;left:793;top:5954;width:9298;height:594" id="docshape6" filled="true" fillcolor="#ffffff" stroked="false">
                  <v:fill type="solid"/>
                </v:rect>
                <w10:wrap type="none"/>
              </v:group>
            </w:pict>
          </mc:Fallback>
        </mc:AlternateContent>
      </w:r>
      <w:r>
        <w:rPr>
          <w:sz w:val="24"/>
        </w:rPr>
        <w:t>2012</w:t>
      </w:r>
      <w:r>
        <w:rPr>
          <w:spacing w:val="-7"/>
          <w:sz w:val="24"/>
        </w:rPr>
        <w:t> </w:t>
      </w:r>
      <w:r>
        <w:rPr>
          <w:sz w:val="24"/>
        </w:rPr>
        <w:t>AASRI</w:t>
      </w:r>
      <w:r>
        <w:rPr>
          <w:spacing w:val="-12"/>
          <w:sz w:val="24"/>
        </w:rPr>
        <w:t> </w:t>
      </w:r>
      <w:r>
        <w:rPr>
          <w:sz w:val="24"/>
        </w:rPr>
        <w:t>Conference</w:t>
      </w:r>
      <w:r>
        <w:rPr>
          <w:spacing w:val="-6"/>
          <w:sz w:val="24"/>
        </w:rPr>
        <w:t> </w:t>
      </w:r>
      <w:r>
        <w:rPr>
          <w:sz w:val="24"/>
        </w:rPr>
        <w:t>on</w:t>
      </w:r>
      <w:r>
        <w:rPr>
          <w:spacing w:val="-7"/>
          <w:sz w:val="24"/>
        </w:rPr>
        <w:t> </w:t>
      </w:r>
      <w:r>
        <w:rPr>
          <w:sz w:val="24"/>
        </w:rPr>
        <w:t>Power</w:t>
      </w:r>
      <w:r>
        <w:rPr>
          <w:spacing w:val="-8"/>
          <w:sz w:val="24"/>
        </w:rPr>
        <w:t> </w:t>
      </w:r>
      <w:r>
        <w:rPr>
          <w:sz w:val="24"/>
        </w:rPr>
        <w:t>and</w:t>
      </w:r>
      <w:r>
        <w:rPr>
          <w:spacing w:val="-7"/>
          <w:sz w:val="24"/>
        </w:rPr>
        <w:t> </w:t>
      </w:r>
      <w:r>
        <w:rPr>
          <w:sz w:val="24"/>
        </w:rPr>
        <w:t>Energy</w:t>
      </w:r>
      <w:r>
        <w:rPr>
          <w:spacing w:val="-11"/>
          <w:sz w:val="24"/>
        </w:rPr>
        <w:t> </w:t>
      </w:r>
      <w:r>
        <w:rPr>
          <w:spacing w:val="-2"/>
          <w:sz w:val="24"/>
        </w:rPr>
        <w:t>Systems</w:t>
      </w:r>
    </w:p>
    <w:p>
      <w:pPr>
        <w:pStyle w:val="Heading1"/>
        <w:spacing w:before="238"/>
        <w:ind w:right="273"/>
        <w:jc w:val="center"/>
      </w:pPr>
      <w:r>
        <w:rPr/>
        <w:t>Comparison</w:t>
      </w:r>
      <w:r>
        <w:rPr>
          <w:spacing w:val="-3"/>
        </w:rPr>
        <w:t> </w:t>
      </w:r>
      <w:r>
        <w:rPr/>
        <w:t>of</w:t>
      </w:r>
      <w:r>
        <w:rPr>
          <w:spacing w:val="-6"/>
        </w:rPr>
        <w:t> </w:t>
      </w:r>
      <w:r>
        <w:rPr/>
        <w:t>the</w:t>
      </w:r>
      <w:r>
        <w:rPr>
          <w:spacing w:val="-3"/>
        </w:rPr>
        <w:t> </w:t>
      </w:r>
      <w:r>
        <w:rPr/>
        <w:t>Performance</w:t>
      </w:r>
      <w:r>
        <w:rPr>
          <w:spacing w:val="-5"/>
        </w:rPr>
        <w:t> </w:t>
      </w:r>
      <w:r>
        <w:rPr/>
        <w:t>of</w:t>
      </w:r>
      <w:r>
        <w:rPr>
          <w:spacing w:val="-3"/>
        </w:rPr>
        <w:t> </w:t>
      </w:r>
      <w:r>
        <w:rPr/>
        <w:t>DTC</w:t>
      </w:r>
      <w:r>
        <w:rPr>
          <w:spacing w:val="-3"/>
        </w:rPr>
        <w:t> </w:t>
      </w:r>
      <w:r>
        <w:rPr/>
        <w:t>of</w:t>
      </w:r>
      <w:r>
        <w:rPr>
          <w:spacing w:val="-6"/>
        </w:rPr>
        <w:t> </w:t>
      </w:r>
      <w:r>
        <w:rPr/>
        <w:t>Induction</w:t>
      </w:r>
      <w:r>
        <w:rPr>
          <w:spacing w:val="-4"/>
        </w:rPr>
        <w:t> </w:t>
      </w:r>
      <w:r>
        <w:rPr/>
        <w:t>Generator in Wind Energy Conversion System with PI and Neural </w:t>
      </w:r>
      <w:r>
        <w:rPr>
          <w:spacing w:val="-2"/>
        </w:rPr>
        <w:t>Controllers</w:t>
      </w:r>
    </w:p>
    <w:p>
      <w:pPr>
        <w:spacing w:before="6"/>
        <w:ind w:left="279" w:right="279" w:firstLine="0"/>
        <w:jc w:val="center"/>
        <w:rPr>
          <w:sz w:val="26"/>
        </w:rPr>
      </w:pPr>
      <w:r>
        <w:rPr>
          <w:sz w:val="26"/>
        </w:rPr>
        <w:t>Yerra</w:t>
      </w:r>
      <w:r>
        <w:rPr>
          <w:spacing w:val="-5"/>
          <w:sz w:val="26"/>
        </w:rPr>
        <w:t> </w:t>
      </w:r>
      <w:r>
        <w:rPr>
          <w:sz w:val="26"/>
        </w:rPr>
        <w:t>Sreenivasa</w:t>
      </w:r>
      <w:r>
        <w:rPr>
          <w:spacing w:val="-5"/>
          <w:sz w:val="26"/>
        </w:rPr>
        <w:t> </w:t>
      </w:r>
      <w:r>
        <w:rPr>
          <w:sz w:val="26"/>
        </w:rPr>
        <w:t>Rao</w:t>
      </w:r>
      <w:r>
        <w:rPr>
          <w:sz w:val="26"/>
          <w:vertAlign w:val="superscript"/>
        </w:rPr>
        <w:t>a</w:t>
      </w:r>
      <w:r>
        <w:rPr>
          <w:sz w:val="26"/>
          <w:vertAlign w:val="baseline"/>
        </w:rPr>
        <w:t>,</w:t>
      </w:r>
      <w:r>
        <w:rPr>
          <w:spacing w:val="-6"/>
          <w:sz w:val="26"/>
          <w:vertAlign w:val="baseline"/>
        </w:rPr>
        <w:t> </w:t>
      </w:r>
      <w:r>
        <w:rPr>
          <w:sz w:val="26"/>
          <w:vertAlign w:val="baseline"/>
        </w:rPr>
        <w:t>Dr.</w:t>
      </w:r>
      <w:r>
        <w:rPr>
          <w:spacing w:val="-5"/>
          <w:sz w:val="26"/>
          <w:vertAlign w:val="baseline"/>
        </w:rPr>
        <w:t> </w:t>
      </w:r>
      <w:r>
        <w:rPr>
          <w:sz w:val="26"/>
          <w:vertAlign w:val="baseline"/>
        </w:rPr>
        <w:t>A.</w:t>
      </w:r>
      <w:r>
        <w:rPr>
          <w:spacing w:val="-6"/>
          <w:sz w:val="26"/>
          <w:vertAlign w:val="baseline"/>
        </w:rPr>
        <w:t> </w:t>
      </w:r>
      <w:r>
        <w:rPr>
          <w:sz w:val="26"/>
          <w:vertAlign w:val="baseline"/>
        </w:rPr>
        <w:t>Jaya</w:t>
      </w:r>
      <w:r>
        <w:rPr>
          <w:spacing w:val="-3"/>
          <w:sz w:val="26"/>
          <w:vertAlign w:val="baseline"/>
        </w:rPr>
        <w:t> </w:t>
      </w:r>
      <w:r>
        <w:rPr>
          <w:spacing w:val="-2"/>
          <w:sz w:val="26"/>
          <w:vertAlign w:val="baseline"/>
        </w:rPr>
        <w:t>Laxmi</w:t>
      </w:r>
      <w:r>
        <w:rPr>
          <w:spacing w:val="-2"/>
          <w:sz w:val="26"/>
          <w:vertAlign w:val="superscript"/>
        </w:rPr>
        <w:t>b</w:t>
      </w:r>
    </w:p>
    <w:p>
      <w:pPr>
        <w:spacing w:before="136"/>
        <w:ind w:left="279" w:right="275" w:firstLine="0"/>
        <w:jc w:val="center"/>
        <w:rPr>
          <w:i/>
          <w:sz w:val="16"/>
        </w:rPr>
      </w:pPr>
      <w:r>
        <w:rPr>
          <w:position w:val="9"/>
          <w:sz w:val="13"/>
        </w:rPr>
        <w:t>a</w:t>
      </w:r>
      <w:r>
        <w:rPr>
          <w:spacing w:val="-8"/>
          <w:position w:val="9"/>
          <w:sz w:val="13"/>
        </w:rPr>
        <w:t> </w:t>
      </w:r>
      <w:r>
        <w:rPr>
          <w:i/>
          <w:sz w:val="16"/>
        </w:rPr>
        <w:t>Associate</w:t>
      </w:r>
      <w:r>
        <w:rPr>
          <w:i/>
          <w:spacing w:val="-4"/>
          <w:sz w:val="16"/>
        </w:rPr>
        <w:t> </w:t>
      </w:r>
      <w:r>
        <w:rPr>
          <w:i/>
          <w:sz w:val="16"/>
        </w:rPr>
        <w:t>Professor</w:t>
      </w:r>
      <w:r>
        <w:rPr>
          <w:sz w:val="20"/>
        </w:rPr>
        <w:t>,</w:t>
      </w:r>
      <w:r>
        <w:rPr>
          <w:spacing w:val="-13"/>
          <w:sz w:val="20"/>
        </w:rPr>
        <w:t> </w:t>
      </w:r>
      <w:r>
        <w:rPr>
          <w:i/>
          <w:sz w:val="16"/>
        </w:rPr>
        <w:t>MIC</w:t>
      </w:r>
      <w:r>
        <w:rPr>
          <w:i/>
          <w:spacing w:val="-6"/>
          <w:sz w:val="16"/>
        </w:rPr>
        <w:t> </w:t>
      </w:r>
      <w:r>
        <w:rPr>
          <w:i/>
          <w:sz w:val="16"/>
        </w:rPr>
        <w:t>College</w:t>
      </w:r>
      <w:r>
        <w:rPr>
          <w:i/>
          <w:spacing w:val="-6"/>
          <w:sz w:val="16"/>
        </w:rPr>
        <w:t> </w:t>
      </w:r>
      <w:r>
        <w:rPr>
          <w:i/>
          <w:sz w:val="16"/>
        </w:rPr>
        <w:t>of</w:t>
      </w:r>
      <w:r>
        <w:rPr>
          <w:i/>
          <w:spacing w:val="-6"/>
          <w:sz w:val="16"/>
        </w:rPr>
        <w:t> </w:t>
      </w:r>
      <w:r>
        <w:rPr>
          <w:i/>
          <w:sz w:val="16"/>
        </w:rPr>
        <w:t>Technology,</w:t>
      </w:r>
      <w:r>
        <w:rPr>
          <w:i/>
          <w:spacing w:val="-4"/>
          <w:sz w:val="16"/>
        </w:rPr>
        <w:t> </w:t>
      </w:r>
      <w:r>
        <w:rPr>
          <w:i/>
          <w:sz w:val="16"/>
        </w:rPr>
        <w:t>Vijayawada,</w:t>
      </w:r>
      <w:r>
        <w:rPr>
          <w:i/>
          <w:spacing w:val="-5"/>
          <w:sz w:val="16"/>
        </w:rPr>
        <w:t> </w:t>
      </w:r>
      <w:r>
        <w:rPr>
          <w:i/>
          <w:spacing w:val="-4"/>
          <w:sz w:val="16"/>
        </w:rPr>
        <w:t>INDIA</w:t>
      </w:r>
    </w:p>
    <w:p>
      <w:pPr>
        <w:spacing w:before="0"/>
        <w:ind w:left="279" w:right="276" w:firstLine="0"/>
        <w:jc w:val="center"/>
        <w:rPr>
          <w:i/>
          <w:sz w:val="16"/>
        </w:rPr>
      </w:pPr>
      <w:r>
        <w:rPr>
          <w:i/>
          <w:sz w:val="16"/>
          <w:vertAlign w:val="superscript"/>
        </w:rPr>
        <w:t>b</w:t>
      </w:r>
      <w:r>
        <w:rPr>
          <w:i/>
          <w:spacing w:val="-14"/>
          <w:sz w:val="16"/>
          <w:vertAlign w:val="baseline"/>
        </w:rPr>
        <w:t> </w:t>
      </w:r>
      <w:r>
        <w:rPr>
          <w:i/>
          <w:sz w:val="16"/>
          <w:vertAlign w:val="baseline"/>
        </w:rPr>
        <w:t>Associate</w:t>
      </w:r>
      <w:r>
        <w:rPr>
          <w:i/>
          <w:spacing w:val="23"/>
          <w:sz w:val="16"/>
          <w:vertAlign w:val="baseline"/>
        </w:rPr>
        <w:t> </w:t>
      </w:r>
      <w:r>
        <w:rPr>
          <w:i/>
          <w:sz w:val="16"/>
          <w:vertAlign w:val="baseline"/>
        </w:rPr>
        <w:t>Professor</w:t>
      </w:r>
      <w:r>
        <w:rPr>
          <w:sz w:val="20"/>
          <w:vertAlign w:val="baseline"/>
        </w:rPr>
        <w:t>,</w:t>
      </w:r>
      <w:r>
        <w:rPr>
          <w:spacing w:val="-12"/>
          <w:sz w:val="20"/>
          <w:vertAlign w:val="baseline"/>
        </w:rPr>
        <w:t> </w:t>
      </w:r>
      <w:r>
        <w:rPr>
          <w:i/>
          <w:sz w:val="16"/>
          <w:vertAlign w:val="baseline"/>
        </w:rPr>
        <w:t>JNTUCEH,</w:t>
      </w:r>
      <w:r>
        <w:rPr>
          <w:i/>
          <w:spacing w:val="-4"/>
          <w:sz w:val="16"/>
          <w:vertAlign w:val="baseline"/>
        </w:rPr>
        <w:t> </w:t>
      </w:r>
      <w:r>
        <w:rPr>
          <w:i/>
          <w:sz w:val="16"/>
          <w:vertAlign w:val="baseline"/>
        </w:rPr>
        <w:t>Hyderabad,</w:t>
      </w:r>
      <w:r>
        <w:rPr>
          <w:i/>
          <w:spacing w:val="-4"/>
          <w:sz w:val="16"/>
          <w:vertAlign w:val="baseline"/>
        </w:rPr>
        <w:t> </w:t>
      </w:r>
      <w:r>
        <w:rPr>
          <w:i/>
          <w:spacing w:val="-2"/>
          <w:sz w:val="16"/>
          <w:vertAlign w:val="baseline"/>
        </w:rPr>
        <w:t>INDIA</w:t>
      </w:r>
    </w:p>
    <w:p>
      <w:pPr>
        <w:pStyle w:val="BodyText"/>
        <w:rPr>
          <w:i/>
          <w:sz w:val="18"/>
        </w:rPr>
      </w:pPr>
    </w:p>
    <w:p>
      <w:pPr>
        <w:pStyle w:val="BodyText"/>
        <w:spacing w:before="8"/>
        <w:rPr>
          <w:i/>
          <w:sz w:val="18"/>
        </w:rPr>
      </w:pPr>
    </w:p>
    <w:p>
      <w:pPr>
        <w:spacing w:before="0"/>
        <w:ind w:left="293" w:right="0" w:firstLine="0"/>
        <w:jc w:val="left"/>
        <w:rPr>
          <w:sz w:val="18"/>
        </w:rPr>
      </w:pPr>
      <w:r>
        <w:rPr>
          <w:spacing w:val="-2"/>
          <w:w w:val="110"/>
          <w:sz w:val="18"/>
        </w:rPr>
        <w:t>Abstract</w:t>
      </w:r>
    </w:p>
    <w:p>
      <w:pPr>
        <w:pStyle w:val="BodyText"/>
        <w:spacing w:before="16"/>
        <w:rPr>
          <w:sz w:val="18"/>
        </w:rPr>
      </w:pPr>
    </w:p>
    <w:p>
      <w:pPr>
        <w:spacing w:before="0"/>
        <w:ind w:left="293" w:right="314" w:firstLine="0"/>
        <w:jc w:val="both"/>
        <w:rPr>
          <w:sz w:val="18"/>
        </w:rPr>
      </w:pPr>
      <w:r>
        <w:rPr/>
        <mc:AlternateContent>
          <mc:Choice Requires="wps">
            <w:drawing>
              <wp:anchor distT="0" distB="0" distL="0" distR="0" allowOverlap="1" layoutInCell="1" locked="0" behindDoc="1" simplePos="0" relativeHeight="487432192">
                <wp:simplePos x="0" y="0"/>
                <wp:positionH relativeFrom="page">
                  <wp:posOffset>445808</wp:posOffset>
                </wp:positionH>
                <wp:positionV relativeFrom="paragraph">
                  <wp:posOffset>269948</wp:posOffset>
                </wp:positionV>
                <wp:extent cx="5447030" cy="113664"/>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5447030" cy="113664"/>
                        </a:xfrm>
                        <a:prstGeom prst="rect">
                          <a:avLst/>
                        </a:prstGeom>
                      </wps:spPr>
                      <wps:txbx>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5.103001pt;margin-top:21.255796pt;width:428.9pt;height:8.950pt;mso-position-horizontal-relative:page;mso-position-vertical-relative:paragraph;z-index:-15884288" type="#_x0000_t202" id="docshape7" filled="false" stroked="false">
                <v:textbox inset="0,0,0,0">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v:textbox>
                <w10:wrap type="none"/>
              </v:shape>
            </w:pict>
          </mc:Fallback>
        </mc:AlternateContent>
      </w:r>
      <w:r>
        <w:rPr>
          <w:sz w:val="18"/>
        </w:rPr>
        <w:t>The Direct Torque Control (DTC) method is basically a</w:t>
      </w:r>
      <w:r>
        <w:rPr>
          <w:spacing w:val="-2"/>
          <w:sz w:val="18"/>
        </w:rPr>
        <w:t> </w:t>
      </w:r>
      <w:r>
        <w:rPr>
          <w:sz w:val="18"/>
        </w:rPr>
        <w:t>performance enhanced scalar control method. The main features of DTC are direct control of flux and torque by the selection of optimum inverter switching vector, indirect control of stator current and voltages, approximately</w:t>
      </w:r>
      <w:r>
        <w:rPr>
          <w:spacing w:val="-1"/>
          <w:sz w:val="18"/>
        </w:rPr>
        <w:t> </w:t>
      </w:r>
      <w:r>
        <w:rPr>
          <w:sz w:val="18"/>
        </w:rPr>
        <w:t>sinusoidal stator flux and stator currents and</w:t>
      </w:r>
      <w:r>
        <w:rPr>
          <w:spacing w:val="40"/>
          <w:sz w:val="18"/>
        </w:rPr>
        <w:t> </w:t>
      </w:r>
      <w:r>
        <w:rPr>
          <w:sz w:val="18"/>
        </w:rPr>
        <w:t>high dynamic</w:t>
      </w:r>
      <w:r>
        <w:rPr>
          <w:spacing w:val="40"/>
          <w:sz w:val="18"/>
        </w:rPr>
        <w:t> </w:t>
      </w:r>
      <w:r>
        <w:rPr>
          <w:sz w:val="18"/>
        </w:rPr>
        <w:t>performance even at</w:t>
      </w:r>
      <w:r>
        <w:rPr>
          <w:spacing w:val="40"/>
          <w:sz w:val="18"/>
        </w:rPr>
        <w:t> </w:t>
      </w:r>
      <w:r>
        <w:rPr>
          <w:sz w:val="18"/>
        </w:rPr>
        <w:t>standstill. The advantages of DTC are minimal torque response time, absence of coordinate transformations and absence of separate voltage modulation block which is required in vector controlled drives.</w:t>
      </w:r>
    </w:p>
    <w:p>
      <w:pPr>
        <w:spacing w:before="0"/>
        <w:ind w:left="293" w:right="284" w:firstLine="216"/>
        <w:jc w:val="both"/>
        <w:rPr>
          <w:sz w:val="18"/>
        </w:rPr>
      </w:pPr>
      <w:r>
        <w:rPr>
          <w:sz w:val="18"/>
        </w:rPr>
        <w:t>The main objective of direct torque control of squirrel-cage induction generator is to control the speed of the machine and the torque given by wind turbine and this control has to be rigid and accurate without any time delay. A feed forward neural network is designed with inputs as the rotor flux, stator current to estimate the actual speed of machine. The performance</w:t>
      </w:r>
      <w:r>
        <w:rPr>
          <w:spacing w:val="-2"/>
          <w:sz w:val="18"/>
        </w:rPr>
        <w:t> </w:t>
      </w:r>
      <w:r>
        <w:rPr>
          <w:sz w:val="18"/>
        </w:rPr>
        <w:t>of</w:t>
      </w:r>
      <w:r>
        <w:rPr>
          <w:spacing w:val="-3"/>
          <w:sz w:val="18"/>
        </w:rPr>
        <w:t> </w:t>
      </w:r>
      <w:r>
        <w:rPr>
          <w:sz w:val="18"/>
        </w:rPr>
        <w:t>DTC</w:t>
      </w:r>
      <w:r>
        <w:rPr>
          <w:spacing w:val="-2"/>
          <w:sz w:val="18"/>
        </w:rPr>
        <w:t> </w:t>
      </w:r>
      <w:r>
        <w:rPr>
          <w:sz w:val="18"/>
        </w:rPr>
        <w:t>of</w:t>
      </w:r>
      <w:r>
        <w:rPr>
          <w:spacing w:val="-3"/>
          <w:sz w:val="18"/>
        </w:rPr>
        <w:t> </w:t>
      </w:r>
      <w:r>
        <w:rPr>
          <w:sz w:val="18"/>
        </w:rPr>
        <w:t>Squirrel-Cage</w:t>
      </w:r>
      <w:r>
        <w:rPr>
          <w:spacing w:val="-2"/>
          <w:sz w:val="18"/>
        </w:rPr>
        <w:t> </w:t>
      </w:r>
      <w:r>
        <w:rPr>
          <w:sz w:val="18"/>
        </w:rPr>
        <w:t>Induction</w:t>
      </w:r>
      <w:r>
        <w:rPr>
          <w:spacing w:val="-2"/>
          <w:sz w:val="18"/>
        </w:rPr>
        <w:t> </w:t>
      </w:r>
      <w:r>
        <w:rPr>
          <w:sz w:val="18"/>
        </w:rPr>
        <w:t>Generator</w:t>
      </w:r>
      <w:r>
        <w:rPr>
          <w:spacing w:val="-2"/>
          <w:sz w:val="18"/>
        </w:rPr>
        <w:t> </w:t>
      </w:r>
      <w:r>
        <w:rPr>
          <w:sz w:val="18"/>
        </w:rPr>
        <w:t>(SCIG) in</w:t>
      </w:r>
      <w:r>
        <w:rPr>
          <w:spacing w:val="-1"/>
          <w:sz w:val="18"/>
        </w:rPr>
        <w:t> </w:t>
      </w:r>
      <w:r>
        <w:rPr>
          <w:sz w:val="18"/>
        </w:rPr>
        <w:t>wind</w:t>
      </w:r>
      <w:r>
        <w:rPr>
          <w:spacing w:val="-1"/>
          <w:sz w:val="18"/>
        </w:rPr>
        <w:t> </w:t>
      </w:r>
      <w:r>
        <w:rPr>
          <w:sz w:val="18"/>
        </w:rPr>
        <w:t>energy</w:t>
      </w:r>
      <w:r>
        <w:rPr>
          <w:spacing w:val="-4"/>
          <w:sz w:val="18"/>
        </w:rPr>
        <w:t> </w:t>
      </w:r>
      <w:r>
        <w:rPr>
          <w:sz w:val="18"/>
        </w:rPr>
        <w:t>conversion</w:t>
      </w:r>
      <w:r>
        <w:rPr>
          <w:spacing w:val="-1"/>
          <w:sz w:val="18"/>
        </w:rPr>
        <w:t> </w:t>
      </w:r>
      <w:r>
        <w:rPr>
          <w:sz w:val="18"/>
        </w:rPr>
        <w:t>system</w:t>
      </w:r>
      <w:r>
        <w:rPr>
          <w:spacing w:val="-4"/>
          <w:sz w:val="18"/>
        </w:rPr>
        <w:t> </w:t>
      </w:r>
      <w:r>
        <w:rPr>
          <w:sz w:val="18"/>
        </w:rPr>
        <w:t>is compared with</w:t>
      </w:r>
      <w:r>
        <w:rPr>
          <w:spacing w:val="-1"/>
          <w:sz w:val="18"/>
        </w:rPr>
        <w:t> </w:t>
      </w:r>
      <w:r>
        <w:rPr>
          <w:sz w:val="18"/>
        </w:rPr>
        <w:t>PI and Neural controllers. The controlling scheme is explained and the modeling of the complete system is done in MATLAB/ Simulink.</w:t>
      </w:r>
    </w:p>
    <w:p>
      <w:pPr>
        <w:pStyle w:val="BodyText"/>
        <w:rPr>
          <w:sz w:val="16"/>
        </w:rPr>
      </w:pPr>
    </w:p>
    <w:p>
      <w:pPr>
        <w:pStyle w:val="BodyText"/>
        <w:spacing w:before="55"/>
        <w:rPr>
          <w:sz w:val="16"/>
        </w:rPr>
      </w:pPr>
    </w:p>
    <w:p>
      <w:pPr>
        <w:spacing w:before="1"/>
        <w:ind w:left="273" w:right="0" w:firstLine="0"/>
        <w:jc w:val="left"/>
        <w:rPr>
          <w:sz w:val="16"/>
        </w:rPr>
      </w:pPr>
      <w:r>
        <w:rPr/>
        <mc:AlternateContent>
          <mc:Choice Requires="wps">
            <w:drawing>
              <wp:anchor distT="0" distB="0" distL="0" distR="0" allowOverlap="1" layoutInCell="1" locked="0" behindDoc="1" simplePos="0" relativeHeight="487432704">
                <wp:simplePos x="0" y="0"/>
                <wp:positionH relativeFrom="page">
                  <wp:posOffset>516550</wp:posOffset>
                </wp:positionH>
                <wp:positionV relativeFrom="paragraph">
                  <wp:posOffset>-124605</wp:posOffset>
                </wp:positionV>
                <wp:extent cx="4982210" cy="28702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4982210" cy="287020"/>
                        </a:xfrm>
                        <a:prstGeom prst="rect">
                          <a:avLst/>
                        </a:prstGeom>
                      </wps:spPr>
                      <wps:txbx>
                        <w:txbxContent>
                          <w:p>
                            <w:pPr>
                              <w:pStyle w:val="BodyText"/>
                              <w:spacing w:line="221" w:lineRule="exact"/>
                            </w:pPr>
                            <w:r>
                              <w:rPr/>
                              <w:t>©</w:t>
                            </w:r>
                            <w:r>
                              <w:rPr>
                                <w:spacing w:val="-4"/>
                              </w:rPr>
                              <w:t> </w:t>
                            </w:r>
                            <w:r>
                              <w:rPr/>
                              <w:t>2012</w:t>
                            </w:r>
                            <w:r>
                              <w:rPr>
                                <w:spacing w:val="-5"/>
                              </w:rPr>
                              <w:t> </w:t>
                            </w:r>
                            <w:r>
                              <w:rPr/>
                              <w:t>Published</w:t>
                            </w:r>
                            <w:r>
                              <w:rPr>
                                <w:spacing w:val="-2"/>
                              </w:rPr>
                              <w:t> </w:t>
                            </w:r>
                            <w:r>
                              <w:rPr/>
                              <w:t>by</w:t>
                            </w:r>
                            <w:r>
                              <w:rPr>
                                <w:spacing w:val="-7"/>
                              </w:rPr>
                              <w:t> </w:t>
                            </w:r>
                            <w:r>
                              <w:rPr/>
                              <w:t>Elsevier</w:t>
                            </w:r>
                            <w:r>
                              <w:rPr>
                                <w:spacing w:val="-1"/>
                              </w:rPr>
                              <w:t> </w:t>
                            </w:r>
                            <w:r>
                              <w:rPr>
                                <w:spacing w:val="-4"/>
                              </w:rPr>
                              <w:t>B.V.</w:t>
                            </w:r>
                          </w:p>
                          <w:p>
                            <w:pPr>
                              <w:pStyle w:val="BodyText"/>
                            </w:pPr>
                            <w:r>
                              <w:rPr/>
                              <w:t>Selection</w:t>
                            </w:r>
                            <w:r>
                              <w:rPr>
                                <w:spacing w:val="-8"/>
                              </w:rPr>
                              <w:t> </w:t>
                            </w:r>
                            <w:r>
                              <w:rPr/>
                              <w:t>and/or</w:t>
                            </w:r>
                            <w:r>
                              <w:rPr>
                                <w:spacing w:val="-6"/>
                              </w:rPr>
                              <w:t> </w:t>
                            </w:r>
                            <w:r>
                              <w:rPr/>
                              <w:t>peer</w:t>
                            </w:r>
                            <w:r>
                              <w:rPr>
                                <w:spacing w:val="-6"/>
                              </w:rPr>
                              <w:t> </w:t>
                            </w:r>
                            <w:r>
                              <w:rPr/>
                              <w:t>review</w:t>
                            </w:r>
                            <w:r>
                              <w:rPr>
                                <w:spacing w:val="-11"/>
                              </w:rPr>
                              <w:t> </w:t>
                            </w:r>
                            <w:r>
                              <w:rPr/>
                              <w:t>under</w:t>
                            </w:r>
                            <w:r>
                              <w:rPr>
                                <w:spacing w:val="-5"/>
                              </w:rPr>
                              <w:t> </w:t>
                            </w:r>
                            <w:r>
                              <w:rPr/>
                              <w:t>responsibility</w:t>
                            </w:r>
                            <w:r>
                              <w:rPr>
                                <w:spacing w:val="-10"/>
                              </w:rPr>
                              <w:t> </w:t>
                            </w:r>
                            <w:r>
                              <w:rPr/>
                              <w:t>of</w:t>
                            </w:r>
                            <w:r>
                              <w:rPr>
                                <w:spacing w:val="-6"/>
                              </w:rPr>
                              <w:t> </w:t>
                            </w:r>
                            <w:r>
                              <w:rPr/>
                              <w:t>American</w:t>
                            </w:r>
                            <w:r>
                              <w:rPr>
                                <w:spacing w:val="-6"/>
                              </w:rPr>
                              <w:t> </w:t>
                            </w:r>
                            <w:r>
                              <w:rPr/>
                              <w:t>Applied</w:t>
                            </w:r>
                            <w:r>
                              <w:rPr>
                                <w:spacing w:val="-6"/>
                              </w:rPr>
                              <w:t> </w:t>
                            </w:r>
                            <w:r>
                              <w:rPr/>
                              <w:t>Science</w:t>
                            </w:r>
                            <w:r>
                              <w:rPr>
                                <w:spacing w:val="-7"/>
                              </w:rPr>
                              <w:t> </w:t>
                            </w:r>
                            <w:r>
                              <w:rPr/>
                              <w:t>Research</w:t>
                            </w:r>
                            <w:r>
                              <w:rPr>
                                <w:spacing w:val="-8"/>
                              </w:rPr>
                              <w:t> </w:t>
                            </w:r>
                            <w:r>
                              <w:rPr>
                                <w:spacing w:val="-2"/>
                              </w:rPr>
                              <w:t>Institute</w:t>
                            </w:r>
                          </w:p>
                        </w:txbxContent>
                      </wps:txbx>
                      <wps:bodyPr wrap="square" lIns="0" tIns="0" rIns="0" bIns="0" rtlCol="0">
                        <a:noAutofit/>
                      </wps:bodyPr>
                    </wps:wsp>
                  </a:graphicData>
                </a:graphic>
              </wp:anchor>
            </w:drawing>
          </mc:Choice>
          <mc:Fallback>
            <w:pict>
              <v:shape style="position:absolute;margin-left:40.673302pt;margin-top:-9.811462pt;width:392.3pt;height:22.6pt;mso-position-horizontal-relative:page;mso-position-vertical-relative:paragraph;z-index:-15883776" type="#_x0000_t202" id="docshape8" filled="false" stroked="false">
                <v:textbox inset="0,0,0,0">
                  <w:txbxContent>
                    <w:p>
                      <w:pPr>
                        <w:pStyle w:val="BodyText"/>
                        <w:spacing w:line="221" w:lineRule="exact"/>
                      </w:pPr>
                      <w:r>
                        <w:rPr/>
                        <w:t>©</w:t>
                      </w:r>
                      <w:r>
                        <w:rPr>
                          <w:spacing w:val="-4"/>
                        </w:rPr>
                        <w:t> </w:t>
                      </w:r>
                      <w:r>
                        <w:rPr/>
                        <w:t>2012</w:t>
                      </w:r>
                      <w:r>
                        <w:rPr>
                          <w:spacing w:val="-5"/>
                        </w:rPr>
                        <w:t> </w:t>
                      </w:r>
                      <w:r>
                        <w:rPr/>
                        <w:t>Published</w:t>
                      </w:r>
                      <w:r>
                        <w:rPr>
                          <w:spacing w:val="-2"/>
                        </w:rPr>
                        <w:t> </w:t>
                      </w:r>
                      <w:r>
                        <w:rPr/>
                        <w:t>by</w:t>
                      </w:r>
                      <w:r>
                        <w:rPr>
                          <w:spacing w:val="-7"/>
                        </w:rPr>
                        <w:t> </w:t>
                      </w:r>
                      <w:r>
                        <w:rPr/>
                        <w:t>Elsevier</w:t>
                      </w:r>
                      <w:r>
                        <w:rPr>
                          <w:spacing w:val="-1"/>
                        </w:rPr>
                        <w:t> </w:t>
                      </w:r>
                      <w:r>
                        <w:rPr>
                          <w:spacing w:val="-4"/>
                        </w:rPr>
                        <w:t>B.V.</w:t>
                      </w:r>
                    </w:p>
                    <w:p>
                      <w:pPr>
                        <w:pStyle w:val="BodyText"/>
                      </w:pPr>
                      <w:r>
                        <w:rPr/>
                        <w:t>Selection</w:t>
                      </w:r>
                      <w:r>
                        <w:rPr>
                          <w:spacing w:val="-8"/>
                        </w:rPr>
                        <w:t> </w:t>
                      </w:r>
                      <w:r>
                        <w:rPr/>
                        <w:t>and/or</w:t>
                      </w:r>
                      <w:r>
                        <w:rPr>
                          <w:spacing w:val="-6"/>
                        </w:rPr>
                        <w:t> </w:t>
                      </w:r>
                      <w:r>
                        <w:rPr/>
                        <w:t>peer</w:t>
                      </w:r>
                      <w:r>
                        <w:rPr>
                          <w:spacing w:val="-6"/>
                        </w:rPr>
                        <w:t> </w:t>
                      </w:r>
                      <w:r>
                        <w:rPr/>
                        <w:t>review</w:t>
                      </w:r>
                      <w:r>
                        <w:rPr>
                          <w:spacing w:val="-11"/>
                        </w:rPr>
                        <w:t> </w:t>
                      </w:r>
                      <w:r>
                        <w:rPr/>
                        <w:t>under</w:t>
                      </w:r>
                      <w:r>
                        <w:rPr>
                          <w:spacing w:val="-5"/>
                        </w:rPr>
                        <w:t> </w:t>
                      </w:r>
                      <w:r>
                        <w:rPr/>
                        <w:t>responsibility</w:t>
                      </w:r>
                      <w:r>
                        <w:rPr>
                          <w:spacing w:val="-10"/>
                        </w:rPr>
                        <w:t> </w:t>
                      </w:r>
                      <w:r>
                        <w:rPr/>
                        <w:t>of</w:t>
                      </w:r>
                      <w:r>
                        <w:rPr>
                          <w:spacing w:val="-6"/>
                        </w:rPr>
                        <w:t> </w:t>
                      </w:r>
                      <w:r>
                        <w:rPr/>
                        <w:t>American</w:t>
                      </w:r>
                      <w:r>
                        <w:rPr>
                          <w:spacing w:val="-6"/>
                        </w:rPr>
                        <w:t> </w:t>
                      </w:r>
                      <w:r>
                        <w:rPr/>
                        <w:t>Applied</w:t>
                      </w:r>
                      <w:r>
                        <w:rPr>
                          <w:spacing w:val="-6"/>
                        </w:rPr>
                        <w:t> </w:t>
                      </w:r>
                      <w:r>
                        <w:rPr/>
                        <w:t>Science</w:t>
                      </w:r>
                      <w:r>
                        <w:rPr>
                          <w:spacing w:val="-7"/>
                        </w:rPr>
                        <w:t> </w:t>
                      </w:r>
                      <w:r>
                        <w:rPr/>
                        <w:t>Research</w:t>
                      </w:r>
                      <w:r>
                        <w:rPr>
                          <w:spacing w:val="-8"/>
                        </w:rPr>
                        <w:t> </w:t>
                      </w:r>
                      <w:r>
                        <w:rPr>
                          <w:spacing w:val="-2"/>
                        </w:rPr>
                        <w:t>Institute</w:t>
                      </w:r>
                    </w:p>
                  </w:txbxContent>
                </v:textbox>
                <w10:wrap type="none"/>
              </v:shape>
            </w:pict>
          </mc:Fallback>
        </mc:AlternateContent>
      </w: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p>
      <w:pPr>
        <w:spacing w:before="39"/>
        <w:ind w:left="284" w:right="0" w:firstLine="0"/>
        <w:jc w:val="left"/>
        <w:rPr>
          <w:sz w:val="16"/>
        </w:rPr>
      </w:pPr>
      <w:r>
        <w:rPr>
          <w:sz w:val="16"/>
        </w:rPr>
        <w:t>Open</w:t>
      </w:r>
      <w:r>
        <w:rPr>
          <w:spacing w:val="2"/>
          <w:sz w:val="16"/>
        </w:rPr>
        <w:t> </w:t>
      </w:r>
      <w:r>
        <w:rPr>
          <w:sz w:val="16"/>
        </w:rPr>
        <w:t>access</w:t>
      </w:r>
      <w:r>
        <w:rPr>
          <w:spacing w:val="3"/>
          <w:sz w:val="16"/>
        </w:rPr>
        <w:t> </w:t>
      </w:r>
      <w:r>
        <w:rPr>
          <w:sz w:val="16"/>
        </w:rPr>
        <w:t>under</w:t>
      </w:r>
      <w:r>
        <w:rPr>
          <w:spacing w:val="1"/>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pacing w:val="-2"/>
            <w:sz w:val="16"/>
          </w:rPr>
          <w:t>license.</w:t>
        </w:r>
      </w:hyperlink>
    </w:p>
    <w:p>
      <w:pPr>
        <w:spacing w:before="76"/>
        <w:ind w:left="293" w:right="0" w:firstLine="0"/>
        <w:jc w:val="left"/>
        <w:rPr>
          <w:i/>
          <w:sz w:val="16"/>
        </w:rPr>
      </w:pPr>
      <w:r>
        <w:rPr>
          <w:i/>
          <w:sz w:val="16"/>
        </w:rPr>
        <w:t>Keywords:</w:t>
      </w:r>
      <w:r>
        <w:rPr>
          <w:i/>
          <w:spacing w:val="-8"/>
          <w:sz w:val="16"/>
        </w:rPr>
        <w:t> </w:t>
      </w:r>
      <w:r>
        <w:rPr>
          <w:i/>
          <w:sz w:val="16"/>
        </w:rPr>
        <w:t>Scig;</w:t>
      </w:r>
      <w:r>
        <w:rPr>
          <w:i/>
          <w:spacing w:val="-3"/>
          <w:sz w:val="16"/>
        </w:rPr>
        <w:t> </w:t>
      </w:r>
      <w:r>
        <w:rPr>
          <w:i/>
          <w:sz w:val="16"/>
        </w:rPr>
        <w:t>Vscf;</w:t>
      </w:r>
      <w:r>
        <w:rPr>
          <w:i/>
          <w:spacing w:val="-5"/>
          <w:sz w:val="16"/>
        </w:rPr>
        <w:t> </w:t>
      </w:r>
      <w:r>
        <w:rPr>
          <w:i/>
          <w:sz w:val="16"/>
        </w:rPr>
        <w:t>Cscf;</w:t>
      </w:r>
      <w:r>
        <w:rPr>
          <w:i/>
          <w:spacing w:val="-3"/>
          <w:sz w:val="16"/>
        </w:rPr>
        <w:t> </w:t>
      </w:r>
      <w:r>
        <w:rPr>
          <w:i/>
          <w:spacing w:val="-4"/>
          <w:sz w:val="16"/>
        </w:rPr>
        <w:t>Wecs</w:t>
      </w:r>
    </w:p>
    <w:p>
      <w:pPr>
        <w:pStyle w:val="BodyText"/>
        <w:rPr>
          <w:i/>
        </w:rPr>
      </w:pPr>
    </w:p>
    <w:p>
      <w:pPr>
        <w:pStyle w:val="BodyText"/>
        <w:spacing w:before="3"/>
        <w:rPr>
          <w:i/>
        </w:rPr>
      </w:pPr>
    </w:p>
    <w:p>
      <w:pPr>
        <w:pStyle w:val="ListParagraph"/>
        <w:numPr>
          <w:ilvl w:val="0"/>
          <w:numId w:val="1"/>
        </w:numPr>
        <w:tabs>
          <w:tab w:pos="543" w:val="left" w:leader="none"/>
        </w:tabs>
        <w:spacing w:line="240" w:lineRule="auto" w:before="0" w:after="0"/>
        <w:ind w:left="543" w:right="0" w:hanging="250"/>
        <w:jc w:val="left"/>
        <w:rPr>
          <w:sz w:val="20"/>
        </w:rPr>
      </w:pPr>
      <w:r>
        <w:rPr>
          <w:sz w:val="20"/>
        </w:rPr>
        <w:t>Introduction</w:t>
      </w:r>
      <w:r>
        <w:rPr>
          <w:spacing w:val="45"/>
          <w:sz w:val="20"/>
        </w:rPr>
        <w:t> </w:t>
      </w:r>
      <w:r>
        <w:rPr>
          <w:sz w:val="20"/>
        </w:rPr>
        <w:t>to</w:t>
      </w:r>
      <w:r>
        <w:rPr>
          <w:spacing w:val="45"/>
          <w:sz w:val="20"/>
        </w:rPr>
        <w:t> </w:t>
      </w:r>
      <w:r>
        <w:rPr>
          <w:sz w:val="20"/>
        </w:rPr>
        <w:t>Direct</w:t>
      </w:r>
      <w:r>
        <w:rPr>
          <w:spacing w:val="45"/>
          <w:sz w:val="20"/>
        </w:rPr>
        <w:t> </w:t>
      </w:r>
      <w:r>
        <w:rPr>
          <w:sz w:val="20"/>
        </w:rPr>
        <w:t>Torque</w:t>
      </w:r>
      <w:r>
        <w:rPr>
          <w:spacing w:val="45"/>
          <w:sz w:val="20"/>
        </w:rPr>
        <w:t> </w:t>
      </w:r>
      <w:r>
        <w:rPr>
          <w:spacing w:val="-2"/>
          <w:sz w:val="20"/>
        </w:rPr>
        <w:t>Control</w:t>
      </w:r>
    </w:p>
    <w:p>
      <w:pPr>
        <w:pStyle w:val="BodyText"/>
        <w:spacing w:before="6"/>
      </w:pPr>
    </w:p>
    <w:p>
      <w:pPr>
        <w:pStyle w:val="BodyText"/>
        <w:ind w:left="293" w:right="285" w:firstLine="216"/>
        <w:jc w:val="both"/>
      </w:pPr>
      <w:r>
        <w:rPr/>
        <w:t>The Direct Torque Control (DTC) method is basically a</w:t>
      </w:r>
      <w:r>
        <w:rPr>
          <w:spacing w:val="-2"/>
        </w:rPr>
        <w:t> </w:t>
      </w:r>
      <w:r>
        <w:rPr/>
        <w:t>performance enhanced scalar control method. The main features of DTC are direct control of flux and torque by the selection of optimum inverter switching vector, indirect control of</w:t>
      </w:r>
      <w:r>
        <w:rPr>
          <w:spacing w:val="-1"/>
        </w:rPr>
        <w:t> </w:t>
      </w:r>
      <w:r>
        <w:rPr/>
        <w:t>stator currents</w:t>
      </w:r>
      <w:r>
        <w:rPr>
          <w:spacing w:val="-1"/>
        </w:rPr>
        <w:t> </w:t>
      </w:r>
      <w:r>
        <w:rPr/>
        <w:t>and voltages, approximately</w:t>
      </w:r>
      <w:r>
        <w:rPr>
          <w:spacing w:val="-1"/>
        </w:rPr>
        <w:t> </w:t>
      </w:r>
      <w:r>
        <w:rPr/>
        <w:t>sinusoidal stator flux</w:t>
      </w:r>
      <w:r>
        <w:rPr>
          <w:spacing w:val="-1"/>
        </w:rPr>
        <w:t> </w:t>
      </w:r>
      <w:r>
        <w:rPr/>
        <w:t>and stator currents and</w:t>
      </w:r>
      <w:r>
        <w:rPr>
          <w:spacing w:val="40"/>
        </w:rPr>
        <w:t> </w:t>
      </w:r>
      <w:r>
        <w:rPr/>
        <w:t>high</w:t>
      </w:r>
      <w:r>
        <w:rPr>
          <w:spacing w:val="-3"/>
        </w:rPr>
        <w:t> </w:t>
      </w:r>
      <w:r>
        <w:rPr/>
        <w:t>dynamic</w:t>
      </w:r>
      <w:r>
        <w:rPr>
          <w:spacing w:val="40"/>
        </w:rPr>
        <w:t> </w:t>
      </w:r>
      <w:r>
        <w:rPr/>
        <w:t>performance</w:t>
      </w:r>
      <w:r>
        <w:rPr>
          <w:spacing w:val="-2"/>
        </w:rPr>
        <w:t> </w:t>
      </w:r>
      <w:r>
        <w:rPr/>
        <w:t>even</w:t>
      </w:r>
      <w:r>
        <w:rPr>
          <w:spacing w:val="-3"/>
        </w:rPr>
        <w:t> </w:t>
      </w:r>
      <w:r>
        <w:rPr/>
        <w:t>at</w:t>
      </w:r>
      <w:r>
        <w:rPr>
          <w:spacing w:val="40"/>
        </w:rPr>
        <w:t> </w:t>
      </w:r>
      <w:r>
        <w:rPr/>
        <w:t>standstill. The</w:t>
      </w:r>
      <w:r>
        <w:rPr>
          <w:spacing w:val="-1"/>
        </w:rPr>
        <w:t> </w:t>
      </w:r>
      <w:r>
        <w:rPr/>
        <w:t>advantages</w:t>
      </w:r>
      <w:r>
        <w:rPr>
          <w:spacing w:val="-3"/>
        </w:rPr>
        <w:t> </w:t>
      </w:r>
      <w:r>
        <w:rPr/>
        <w:t>of</w:t>
      </w:r>
      <w:r>
        <w:rPr>
          <w:spacing w:val="-4"/>
        </w:rPr>
        <w:t> </w:t>
      </w:r>
      <w:r>
        <w:rPr/>
        <w:t>DTC</w:t>
      </w:r>
      <w:r>
        <w:rPr>
          <w:spacing w:val="-3"/>
        </w:rPr>
        <w:t> </w:t>
      </w:r>
      <w:r>
        <w:rPr/>
        <w:t>are minimal torque</w:t>
      </w:r>
      <w:r>
        <w:rPr>
          <w:spacing w:val="-2"/>
        </w:rPr>
        <w:t> </w:t>
      </w:r>
      <w:r>
        <w:rPr/>
        <w:t>response</w:t>
      </w:r>
      <w:r>
        <w:rPr>
          <w:spacing w:val="-1"/>
        </w:rPr>
        <w:t> </w:t>
      </w:r>
      <w:r>
        <w:rPr/>
        <w:t>time, absence</w:t>
      </w:r>
      <w:r>
        <w:rPr>
          <w:spacing w:val="9"/>
        </w:rPr>
        <w:t> </w:t>
      </w:r>
      <w:r>
        <w:rPr/>
        <w:t>of</w:t>
      </w:r>
      <w:r>
        <w:rPr>
          <w:spacing w:val="7"/>
        </w:rPr>
        <w:t> </w:t>
      </w:r>
      <w:r>
        <w:rPr/>
        <w:t>coordinate</w:t>
      </w:r>
      <w:r>
        <w:rPr>
          <w:spacing w:val="10"/>
        </w:rPr>
        <w:t> </w:t>
      </w:r>
      <w:r>
        <w:rPr/>
        <w:t>transformations</w:t>
      </w:r>
      <w:r>
        <w:rPr>
          <w:spacing w:val="10"/>
        </w:rPr>
        <w:t> </w:t>
      </w:r>
      <w:r>
        <w:rPr/>
        <w:t>which</w:t>
      </w:r>
      <w:r>
        <w:rPr>
          <w:spacing w:val="8"/>
        </w:rPr>
        <w:t> </w:t>
      </w:r>
      <w:r>
        <w:rPr/>
        <w:t>are</w:t>
      </w:r>
      <w:r>
        <w:rPr>
          <w:spacing w:val="10"/>
        </w:rPr>
        <w:t> </w:t>
      </w:r>
      <w:r>
        <w:rPr/>
        <w:t>required</w:t>
      </w:r>
      <w:r>
        <w:rPr>
          <w:spacing w:val="9"/>
        </w:rPr>
        <w:t> </w:t>
      </w:r>
      <w:r>
        <w:rPr/>
        <w:t>in</w:t>
      </w:r>
      <w:r>
        <w:rPr>
          <w:spacing w:val="10"/>
        </w:rPr>
        <w:t> </w:t>
      </w:r>
      <w:r>
        <w:rPr/>
        <w:t>most</w:t>
      </w:r>
      <w:r>
        <w:rPr>
          <w:spacing w:val="8"/>
        </w:rPr>
        <w:t> </w:t>
      </w:r>
      <w:r>
        <w:rPr/>
        <w:t>of</w:t>
      </w:r>
      <w:r>
        <w:rPr>
          <w:spacing w:val="8"/>
        </w:rPr>
        <w:t> </w:t>
      </w:r>
      <w:r>
        <w:rPr/>
        <w:t>vector</w:t>
      </w:r>
      <w:r>
        <w:rPr>
          <w:spacing w:val="10"/>
        </w:rPr>
        <w:t> </w:t>
      </w:r>
      <w:r>
        <w:rPr/>
        <w:t>controlled</w:t>
      </w:r>
      <w:r>
        <w:rPr>
          <w:spacing w:val="10"/>
        </w:rPr>
        <w:t> </w:t>
      </w:r>
      <w:r>
        <w:rPr/>
        <w:t>drive</w:t>
      </w:r>
      <w:r>
        <w:rPr>
          <w:spacing w:val="10"/>
        </w:rPr>
        <w:t> </w:t>
      </w:r>
      <w:r>
        <w:rPr>
          <w:spacing w:val="-2"/>
        </w:rPr>
        <w:t>implementation</w:t>
      </w:r>
    </w:p>
    <w:p>
      <w:pPr>
        <w:pStyle w:val="BodyText"/>
        <w:spacing w:line="230" w:lineRule="exact"/>
        <w:ind w:left="293"/>
      </w:pPr>
      <w:r>
        <w:rPr/>
        <w:t>and</w:t>
      </w:r>
      <w:r>
        <w:rPr>
          <w:spacing w:val="55"/>
        </w:rPr>
        <w:t> </w:t>
      </w:r>
      <w:r>
        <w:rPr/>
        <w:t>absence</w:t>
      </w:r>
      <w:r>
        <w:rPr>
          <w:spacing w:val="55"/>
        </w:rPr>
        <w:t> </w:t>
      </w:r>
      <w:r>
        <w:rPr/>
        <w:t>of</w:t>
      </w:r>
      <w:r>
        <w:rPr>
          <w:spacing w:val="53"/>
        </w:rPr>
        <w:t> </w:t>
      </w:r>
      <w:r>
        <w:rPr/>
        <w:t>separate</w:t>
      </w:r>
      <w:r>
        <w:rPr>
          <w:spacing w:val="57"/>
        </w:rPr>
        <w:t> </w:t>
      </w:r>
      <w:r>
        <w:rPr/>
        <w:t>voltage</w:t>
      </w:r>
      <w:r>
        <w:rPr>
          <w:spacing w:val="57"/>
        </w:rPr>
        <w:t> </w:t>
      </w:r>
      <w:r>
        <w:rPr/>
        <w:t>modulation</w:t>
      </w:r>
      <w:r>
        <w:rPr>
          <w:spacing w:val="53"/>
        </w:rPr>
        <w:t> </w:t>
      </w:r>
      <w:r>
        <w:rPr/>
        <w:t>block</w:t>
      </w:r>
      <w:r>
        <w:rPr>
          <w:spacing w:val="56"/>
        </w:rPr>
        <w:t> </w:t>
      </w:r>
      <w:r>
        <w:rPr/>
        <w:t>which</w:t>
      </w:r>
      <w:r>
        <w:rPr>
          <w:spacing w:val="53"/>
        </w:rPr>
        <w:t> </w:t>
      </w:r>
      <w:r>
        <w:rPr/>
        <w:t>is</w:t>
      </w:r>
      <w:r>
        <w:rPr>
          <w:spacing w:val="55"/>
        </w:rPr>
        <w:t> </w:t>
      </w:r>
      <w:r>
        <w:rPr/>
        <w:t>required</w:t>
      </w:r>
      <w:r>
        <w:rPr>
          <w:spacing w:val="55"/>
        </w:rPr>
        <w:t> </w:t>
      </w:r>
      <w:r>
        <w:rPr/>
        <w:t>in</w:t>
      </w:r>
      <w:r>
        <w:rPr>
          <w:spacing w:val="55"/>
        </w:rPr>
        <w:t> </w:t>
      </w:r>
      <w:r>
        <w:rPr/>
        <w:t>vector</w:t>
      </w:r>
      <w:r>
        <w:rPr>
          <w:spacing w:val="55"/>
        </w:rPr>
        <w:t> </w:t>
      </w:r>
      <w:r>
        <w:rPr/>
        <w:t>controlled</w:t>
      </w:r>
      <w:r>
        <w:rPr>
          <w:spacing w:val="55"/>
        </w:rPr>
        <w:t> </w:t>
      </w:r>
      <w:r>
        <w:rPr/>
        <w:t>drives.</w:t>
      </w:r>
      <w:r>
        <w:rPr>
          <w:spacing w:val="55"/>
        </w:rPr>
        <w:t> </w:t>
      </w:r>
      <w:r>
        <w:rPr>
          <w:spacing w:val="-5"/>
        </w:rPr>
        <w:t>The</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
        <w:rPr>
          <w:sz w:val="16"/>
        </w:rPr>
      </w:pPr>
    </w:p>
    <w:p>
      <w:pPr>
        <w:spacing w:before="0"/>
        <w:ind w:left="103" w:right="0" w:firstLine="0"/>
        <w:jc w:val="left"/>
        <w:rPr>
          <w:sz w:val="16"/>
        </w:rPr>
      </w:pPr>
      <w:r>
        <w:rPr>
          <w:color w:val="231F20"/>
          <w:sz w:val="16"/>
        </w:rPr>
        <w:t>2212-6716</w:t>
      </w:r>
      <w:r>
        <w:rPr>
          <w:color w:val="231F20"/>
          <w:spacing w:val="-10"/>
          <w:sz w:val="16"/>
        </w:rPr>
        <w:t> </w:t>
      </w:r>
      <w:r>
        <w:rPr>
          <w:color w:val="231F20"/>
          <w:sz w:val="16"/>
        </w:rPr>
        <w:t>©</w:t>
      </w:r>
      <w:r>
        <w:rPr>
          <w:color w:val="231F20"/>
          <w:spacing w:val="-7"/>
          <w:sz w:val="16"/>
        </w:rPr>
        <w:t> </w:t>
      </w:r>
      <w:r>
        <w:rPr>
          <w:color w:val="231F20"/>
          <w:sz w:val="16"/>
        </w:rPr>
        <w:t>2012</w:t>
      </w:r>
      <w:r>
        <w:rPr>
          <w:color w:val="231F20"/>
          <w:spacing w:val="-7"/>
          <w:sz w:val="16"/>
        </w:rPr>
        <w:t> </w:t>
      </w:r>
      <w:r>
        <w:rPr>
          <w:color w:val="231F20"/>
          <w:sz w:val="16"/>
        </w:rPr>
        <w:t>Published</w:t>
      </w:r>
      <w:r>
        <w:rPr>
          <w:color w:val="231F20"/>
          <w:spacing w:val="-8"/>
          <w:sz w:val="16"/>
        </w:rPr>
        <w:t> </w:t>
      </w:r>
      <w:r>
        <w:rPr>
          <w:color w:val="231F20"/>
          <w:sz w:val="16"/>
        </w:rPr>
        <w:t>by</w:t>
      </w:r>
      <w:r>
        <w:rPr>
          <w:color w:val="231F20"/>
          <w:spacing w:val="-7"/>
          <w:sz w:val="16"/>
        </w:rPr>
        <w:t> </w:t>
      </w:r>
      <w:r>
        <w:rPr>
          <w:color w:val="231F20"/>
          <w:sz w:val="16"/>
        </w:rPr>
        <w:t>Elsevier</w:t>
      </w:r>
      <w:r>
        <w:rPr>
          <w:color w:val="231F20"/>
          <w:spacing w:val="-7"/>
          <w:sz w:val="16"/>
        </w:rPr>
        <w:t> </w:t>
      </w:r>
      <w:r>
        <w:rPr>
          <w:color w:val="231F20"/>
          <w:sz w:val="16"/>
        </w:rPr>
        <w:t>B.V.</w:t>
      </w:r>
      <w:r>
        <w:rPr>
          <w:color w:val="231F20"/>
          <w:spacing w:val="-7"/>
          <w:sz w:val="16"/>
        </w:rPr>
        <w:t> </w:t>
      </w:r>
      <w:r>
        <w:rPr>
          <w:color w:val="231F20"/>
          <w:sz w:val="16"/>
        </w:rPr>
        <w:t>Selection</w:t>
      </w:r>
      <w:r>
        <w:rPr>
          <w:color w:val="231F20"/>
          <w:spacing w:val="-8"/>
          <w:sz w:val="16"/>
        </w:rPr>
        <w:t> </w:t>
      </w:r>
      <w:r>
        <w:rPr>
          <w:color w:val="231F20"/>
          <w:sz w:val="16"/>
        </w:rPr>
        <w:t>and/or</w:t>
      </w:r>
      <w:r>
        <w:rPr>
          <w:color w:val="231F20"/>
          <w:spacing w:val="-7"/>
          <w:sz w:val="16"/>
        </w:rPr>
        <w:t> </w:t>
      </w:r>
      <w:r>
        <w:rPr>
          <w:color w:val="231F20"/>
          <w:sz w:val="16"/>
        </w:rPr>
        <w:t>peer</w:t>
      </w:r>
      <w:r>
        <w:rPr>
          <w:color w:val="231F20"/>
          <w:spacing w:val="-7"/>
          <w:sz w:val="16"/>
        </w:rPr>
        <w:t> </w:t>
      </w:r>
      <w:r>
        <w:rPr>
          <w:color w:val="231F20"/>
          <w:sz w:val="16"/>
        </w:rPr>
        <w:t>review</w:t>
      </w:r>
      <w:r>
        <w:rPr>
          <w:color w:val="231F20"/>
          <w:spacing w:val="-8"/>
          <w:sz w:val="16"/>
        </w:rPr>
        <w:t> </w:t>
      </w:r>
      <w:r>
        <w:rPr>
          <w:color w:val="231F20"/>
          <w:sz w:val="16"/>
        </w:rPr>
        <w:t>under</w:t>
      </w:r>
      <w:r>
        <w:rPr>
          <w:color w:val="231F20"/>
          <w:spacing w:val="-7"/>
          <w:sz w:val="16"/>
        </w:rPr>
        <w:t> </w:t>
      </w:r>
      <w:r>
        <w:rPr>
          <w:color w:val="231F20"/>
          <w:sz w:val="16"/>
        </w:rPr>
        <w:t>responsibility</w:t>
      </w:r>
      <w:r>
        <w:rPr>
          <w:color w:val="231F20"/>
          <w:spacing w:val="-7"/>
          <w:sz w:val="16"/>
        </w:rPr>
        <w:t> </w:t>
      </w:r>
      <w:r>
        <w:rPr>
          <w:color w:val="231F20"/>
          <w:sz w:val="16"/>
        </w:rPr>
        <w:t>of</w:t>
      </w:r>
      <w:r>
        <w:rPr>
          <w:color w:val="231F20"/>
          <w:spacing w:val="-7"/>
          <w:sz w:val="16"/>
        </w:rPr>
        <w:t> </w:t>
      </w:r>
      <w:r>
        <w:rPr>
          <w:color w:val="231F20"/>
          <w:sz w:val="16"/>
        </w:rPr>
        <w:t>American</w:t>
      </w:r>
      <w:r>
        <w:rPr>
          <w:color w:val="231F20"/>
          <w:spacing w:val="-8"/>
          <w:sz w:val="16"/>
        </w:rPr>
        <w:t> </w:t>
      </w:r>
      <w:r>
        <w:rPr>
          <w:color w:val="231F20"/>
          <w:sz w:val="16"/>
        </w:rPr>
        <w:t>Applied</w:t>
      </w:r>
      <w:r>
        <w:rPr>
          <w:color w:val="231F20"/>
          <w:spacing w:val="-7"/>
          <w:sz w:val="16"/>
        </w:rPr>
        <w:t> </w:t>
      </w:r>
      <w:r>
        <w:rPr>
          <w:color w:val="231F20"/>
          <w:sz w:val="16"/>
        </w:rPr>
        <w:t>Science</w:t>
      </w:r>
      <w:r>
        <w:rPr>
          <w:color w:val="231F20"/>
          <w:spacing w:val="-7"/>
          <w:sz w:val="16"/>
        </w:rPr>
        <w:t> </w:t>
      </w:r>
      <w:r>
        <w:rPr>
          <w:color w:val="231F20"/>
          <w:sz w:val="16"/>
        </w:rPr>
        <w:t>Research</w:t>
      </w:r>
      <w:r>
        <w:rPr>
          <w:color w:val="231F20"/>
          <w:spacing w:val="-7"/>
          <w:sz w:val="16"/>
        </w:rPr>
        <w:t> </w:t>
      </w:r>
      <w:r>
        <w:rPr>
          <w:color w:val="231F20"/>
          <w:spacing w:val="-2"/>
          <w:sz w:val="16"/>
        </w:rPr>
        <w:t>Institute</w:t>
      </w:r>
    </w:p>
    <w:p>
      <w:pPr>
        <w:spacing w:before="47"/>
        <w:ind w:left="106" w:right="0" w:firstLine="0"/>
        <w:jc w:val="left"/>
        <w:rPr>
          <w:sz w:val="16"/>
        </w:rPr>
      </w:pPr>
      <w:r>
        <w:rPr>
          <w:sz w:val="16"/>
        </w:rPr>
        <w:t>Open</w:t>
      </w:r>
      <w:r>
        <w:rPr>
          <w:spacing w:val="1"/>
          <w:sz w:val="16"/>
        </w:rPr>
        <w:t> </w:t>
      </w:r>
      <w:r>
        <w:rPr>
          <w:sz w:val="16"/>
        </w:rPr>
        <w:t>access</w:t>
      </w:r>
      <w:r>
        <w:rPr>
          <w:spacing w:val="3"/>
          <w:sz w:val="16"/>
        </w:rPr>
        <w:t> </w:t>
      </w:r>
      <w:r>
        <w:rPr>
          <w:sz w:val="16"/>
        </w:rPr>
        <w:t>under</w:t>
      </w:r>
      <w:r>
        <w:rPr>
          <w:spacing w:val="2"/>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z w:val="16"/>
          </w:rPr>
          <w:t>license.</w:t>
        </w:r>
      </w:hyperlink>
      <w:r>
        <w:rPr>
          <w:color w:val="0000FF"/>
          <w:spacing w:val="-17"/>
          <w:sz w:val="16"/>
        </w:rPr>
        <w:t> </w:t>
      </w:r>
      <w:r>
        <w:rPr>
          <w:color w:val="231F20"/>
          <w:spacing w:val="-2"/>
          <w:sz w:val="16"/>
        </w:rPr>
        <w:t>doi:10.1016/j.aasri.2012.09.046</w:t>
      </w:r>
    </w:p>
    <w:p>
      <w:pPr>
        <w:spacing w:after="0"/>
        <w:jc w:val="left"/>
        <w:rPr>
          <w:sz w:val="16"/>
        </w:rPr>
        <w:sectPr>
          <w:type w:val="continuous"/>
          <w:pgSz w:w="10890" w:h="14860"/>
          <w:pgMar w:header="0" w:footer="0" w:top="780" w:bottom="280" w:left="520" w:right="940"/>
        </w:sectPr>
      </w:pPr>
    </w:p>
    <w:p>
      <w:pPr>
        <w:pStyle w:val="BodyText"/>
        <w:spacing w:before="90"/>
      </w:pPr>
    </w:p>
    <w:p>
      <w:pPr>
        <w:pStyle w:val="BodyText"/>
        <w:ind w:left="236" w:right="346"/>
        <w:jc w:val="both"/>
      </w:pPr>
      <w:r>
        <w:rPr/>
        <w:t>disadvantages of DTC are inherent torque and stator flux ripple and requirement for flux and torque</w:t>
      </w:r>
      <w:r>
        <w:rPr>
          <w:spacing w:val="40"/>
        </w:rPr>
        <w:t> </w:t>
      </w:r>
      <w:r>
        <w:rPr/>
        <w:t>estimators implying the consequent parameters</w:t>
      </w:r>
      <w:r>
        <w:rPr>
          <w:spacing w:val="40"/>
        </w:rPr>
        <w:t> </w:t>
      </w:r>
      <w:r>
        <w:rPr/>
        <w:t>identification.[1]</w:t>
      </w:r>
    </w:p>
    <w:p>
      <w:pPr>
        <w:pStyle w:val="BodyText"/>
        <w:spacing w:before="1"/>
        <w:ind w:left="237" w:right="339" w:firstLine="215"/>
        <w:jc w:val="both"/>
      </w:pPr>
      <w:r>
        <w:rPr/>
        <w:t>The complete block diagram of DTC is shown in Fig. 1. There are two hysteresis control loops, one for the control of torque and the other for the control of flux. The flux controller controls the machine operating flux to maintain</w:t>
      </w:r>
      <w:r>
        <w:rPr>
          <w:spacing w:val="-2"/>
        </w:rPr>
        <w:t> </w:t>
      </w:r>
      <w:r>
        <w:rPr/>
        <w:t>the magnitude of</w:t>
      </w:r>
      <w:r>
        <w:rPr>
          <w:spacing w:val="-2"/>
        </w:rPr>
        <w:t> </w:t>
      </w:r>
      <w:r>
        <w:rPr/>
        <w:t>the operating</w:t>
      </w:r>
      <w:r>
        <w:rPr>
          <w:spacing w:val="-2"/>
        </w:rPr>
        <w:t> </w:t>
      </w:r>
      <w:r>
        <w:rPr/>
        <w:t>flux</w:t>
      </w:r>
      <w:r>
        <w:rPr>
          <w:spacing w:val="-2"/>
        </w:rPr>
        <w:t> </w:t>
      </w:r>
      <w:r>
        <w:rPr/>
        <w:t>at</w:t>
      </w:r>
      <w:r>
        <w:rPr>
          <w:spacing w:val="-1"/>
        </w:rPr>
        <w:t> </w:t>
      </w:r>
      <w:r>
        <w:rPr/>
        <w:t>the rated value till the rated speed and at a value decided by the field weakening block for speeds above the rated speeds. Torque control loop maintains the torque value</w:t>
      </w:r>
      <w:r>
        <w:rPr>
          <w:spacing w:val="80"/>
        </w:rPr>
        <w:t> </w:t>
      </w:r>
      <w:r>
        <w:rPr/>
        <w:t>at the torque demand. The output of these controllers together with the instantaneous position of flux vector selects a proper voltage vector. So it is very important to estimate the stator flux and motor torque </w:t>
      </w:r>
      <w:r>
        <w:rPr>
          <w:spacing w:val="-2"/>
        </w:rPr>
        <w:t>accurately.[1]</w:t>
      </w:r>
    </w:p>
    <w:p>
      <w:pPr>
        <w:pStyle w:val="BodyText"/>
        <w:rPr>
          <w:sz w:val="4"/>
        </w:rPr>
      </w:pPr>
      <w:r>
        <w:rPr/>
        <w:drawing>
          <wp:anchor distT="0" distB="0" distL="0" distR="0" allowOverlap="1" layoutInCell="1" locked="0" behindDoc="1" simplePos="0" relativeHeight="487591424">
            <wp:simplePos x="0" y="0"/>
            <wp:positionH relativeFrom="page">
              <wp:posOffset>1183170</wp:posOffset>
            </wp:positionH>
            <wp:positionV relativeFrom="paragraph">
              <wp:posOffset>45049</wp:posOffset>
            </wp:positionV>
            <wp:extent cx="4342089" cy="1885950"/>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3" cstate="print"/>
                    <a:stretch>
                      <a:fillRect/>
                    </a:stretch>
                  </pic:blipFill>
                  <pic:spPr>
                    <a:xfrm>
                      <a:off x="0" y="0"/>
                      <a:ext cx="4342089" cy="1885950"/>
                    </a:xfrm>
                    <a:prstGeom prst="rect">
                      <a:avLst/>
                    </a:prstGeom>
                  </pic:spPr>
                </pic:pic>
              </a:graphicData>
            </a:graphic>
          </wp:anchor>
        </w:drawing>
      </w:r>
    </w:p>
    <w:p>
      <w:pPr>
        <w:spacing w:before="0"/>
        <w:ind w:left="236" w:right="0" w:firstLine="0"/>
        <w:jc w:val="both"/>
        <w:rPr>
          <w:sz w:val="16"/>
        </w:rPr>
      </w:pPr>
      <w:r>
        <w:rPr>
          <w:sz w:val="16"/>
        </w:rPr>
        <w:t>Fig.</w:t>
      </w:r>
      <w:r>
        <w:rPr>
          <w:spacing w:val="-1"/>
          <w:sz w:val="16"/>
        </w:rPr>
        <w:t> </w:t>
      </w:r>
      <w:r>
        <w:rPr>
          <w:sz w:val="16"/>
        </w:rPr>
        <w:t>1</w:t>
      </w:r>
      <w:r>
        <w:rPr>
          <w:spacing w:val="36"/>
          <w:sz w:val="16"/>
        </w:rPr>
        <w:t>  </w:t>
      </w:r>
      <w:r>
        <w:rPr>
          <w:sz w:val="16"/>
        </w:rPr>
        <w:t>Block</w:t>
      </w:r>
      <w:r>
        <w:rPr>
          <w:spacing w:val="-2"/>
          <w:sz w:val="16"/>
        </w:rPr>
        <w:t> </w:t>
      </w:r>
      <w:r>
        <w:rPr>
          <w:sz w:val="16"/>
        </w:rPr>
        <w:t>diagram</w:t>
      </w:r>
      <w:r>
        <w:rPr>
          <w:spacing w:val="-4"/>
          <w:sz w:val="16"/>
        </w:rPr>
        <w:t> </w:t>
      </w:r>
      <w:r>
        <w:rPr>
          <w:sz w:val="16"/>
        </w:rPr>
        <w:t>of</w:t>
      </w:r>
      <w:r>
        <w:rPr>
          <w:spacing w:val="-1"/>
          <w:sz w:val="16"/>
        </w:rPr>
        <w:t> </w:t>
      </w:r>
      <w:r>
        <w:rPr>
          <w:spacing w:val="-5"/>
          <w:sz w:val="16"/>
        </w:rPr>
        <w:t>DTC</w:t>
      </w:r>
    </w:p>
    <w:p>
      <w:pPr>
        <w:pStyle w:val="BodyText"/>
        <w:spacing w:before="52"/>
        <w:rPr>
          <w:sz w:val="16"/>
        </w:rPr>
      </w:pPr>
    </w:p>
    <w:p>
      <w:pPr>
        <w:pStyle w:val="ListParagraph"/>
        <w:numPr>
          <w:ilvl w:val="0"/>
          <w:numId w:val="1"/>
        </w:numPr>
        <w:tabs>
          <w:tab w:pos="486" w:val="left" w:leader="none"/>
        </w:tabs>
        <w:spacing w:line="240" w:lineRule="auto" w:before="0" w:after="0"/>
        <w:ind w:left="486" w:right="0" w:hanging="250"/>
        <w:jc w:val="left"/>
        <w:rPr>
          <w:sz w:val="20"/>
        </w:rPr>
      </w:pPr>
      <w:r>
        <w:rPr>
          <w:w w:val="105"/>
          <w:sz w:val="20"/>
        </w:rPr>
        <w:t>Optimal</w:t>
      </w:r>
      <w:r>
        <w:rPr>
          <w:spacing w:val="-4"/>
          <w:w w:val="105"/>
          <w:sz w:val="20"/>
        </w:rPr>
        <w:t> </w:t>
      </w:r>
      <w:r>
        <w:rPr>
          <w:w w:val="105"/>
          <w:sz w:val="20"/>
        </w:rPr>
        <w:t>Switching</w:t>
      </w:r>
      <w:r>
        <w:rPr>
          <w:spacing w:val="-3"/>
          <w:w w:val="105"/>
          <w:sz w:val="20"/>
        </w:rPr>
        <w:t> </w:t>
      </w:r>
      <w:r>
        <w:rPr>
          <w:spacing w:val="-2"/>
          <w:w w:val="105"/>
          <w:sz w:val="20"/>
        </w:rPr>
        <w:t>Logic</w:t>
      </w:r>
    </w:p>
    <w:p>
      <w:pPr>
        <w:pStyle w:val="BodyText"/>
        <w:spacing w:before="6"/>
      </w:pPr>
    </w:p>
    <w:p>
      <w:pPr>
        <w:pStyle w:val="BodyText"/>
        <w:ind w:left="236" w:right="342" w:firstLine="216"/>
        <w:jc w:val="both"/>
      </w:pPr>
      <w:r>
        <w:rPr/>
        <w:t>Processing of the torque status output and the flux status output is handled by the optimal switching logic. The function of the optimal switching logic is to select the appropriate stator voltage vector that will satisfy both</w:t>
      </w:r>
      <w:r>
        <w:rPr>
          <w:spacing w:val="-1"/>
        </w:rPr>
        <w:t> </w:t>
      </w:r>
      <w:r>
        <w:rPr/>
        <w:t>the torque status output and the flux status</w:t>
      </w:r>
      <w:r>
        <w:rPr>
          <w:spacing w:val="-1"/>
        </w:rPr>
        <w:t> </w:t>
      </w:r>
      <w:r>
        <w:rPr/>
        <w:t>output. In</w:t>
      </w:r>
      <w:r>
        <w:rPr>
          <w:spacing w:val="-1"/>
        </w:rPr>
        <w:t> </w:t>
      </w:r>
      <w:r>
        <w:rPr/>
        <w:t>reality, there are only</w:t>
      </w:r>
      <w:r>
        <w:rPr>
          <w:spacing w:val="-1"/>
        </w:rPr>
        <w:t> </w:t>
      </w:r>
      <w:r>
        <w:rPr/>
        <w:t>six</w:t>
      </w:r>
      <w:r>
        <w:rPr>
          <w:spacing w:val="-1"/>
        </w:rPr>
        <w:t> </w:t>
      </w:r>
      <w:r>
        <w:rPr/>
        <w:t>active voltage vectors and two zero voltage vectors that a voltage-source inverter can produce [6, 8, 10].These are shown in Fig. 2. By using</w:t>
      </w:r>
      <w:r>
        <w:rPr>
          <w:spacing w:val="-8"/>
        </w:rPr>
        <w:t> </w:t>
      </w:r>
      <w:r>
        <w:rPr/>
        <w:t>switching</w:t>
      </w:r>
      <w:r>
        <w:rPr>
          <w:spacing w:val="-1"/>
        </w:rPr>
        <w:t> </w:t>
      </w:r>
      <w:r>
        <w:rPr/>
        <w:t>functions S</w:t>
      </w:r>
      <w:r>
        <w:rPr>
          <w:vertAlign w:val="subscript"/>
        </w:rPr>
        <w:t>a</w:t>
      </w:r>
      <w:r>
        <w:rPr>
          <w:vertAlign w:val="baseline"/>
        </w:rPr>
        <w:t>, S</w:t>
      </w:r>
      <w:r>
        <w:rPr>
          <w:vertAlign w:val="subscript"/>
        </w:rPr>
        <w:t>b</w:t>
      </w:r>
      <w:r>
        <w:rPr>
          <w:vertAlign w:val="baseline"/>
        </w:rPr>
        <w:t> and S</w:t>
      </w:r>
      <w:r>
        <w:rPr>
          <w:vertAlign w:val="subscript"/>
        </w:rPr>
        <w:t>c</w:t>
      </w:r>
      <w:r>
        <w:rPr>
          <w:vertAlign w:val="baseline"/>
        </w:rPr>
        <w:t> of whose value is either 1 or</w:t>
      </w:r>
      <w:r>
        <w:rPr>
          <w:spacing w:val="-1"/>
          <w:vertAlign w:val="baseline"/>
        </w:rPr>
        <w:t> </w:t>
      </w:r>
      <w:r>
        <w:rPr>
          <w:vertAlign w:val="baseline"/>
        </w:rPr>
        <w:t>0,</w:t>
      </w:r>
      <w:r>
        <w:rPr>
          <w:spacing w:val="-1"/>
          <w:vertAlign w:val="baseline"/>
        </w:rPr>
        <w:t> </w:t>
      </w:r>
      <w:r>
        <w:rPr>
          <w:vertAlign w:val="baseline"/>
        </w:rPr>
        <w:t>the primary</w:t>
      </w:r>
      <w:r>
        <w:rPr>
          <w:spacing w:val="-2"/>
          <w:vertAlign w:val="baseline"/>
        </w:rPr>
        <w:t> </w:t>
      </w:r>
      <w:r>
        <w:rPr>
          <w:vertAlign w:val="baseline"/>
        </w:rPr>
        <w:t>voltage vector</w:t>
      </w:r>
      <w:r>
        <w:rPr>
          <w:spacing w:val="-2"/>
          <w:vertAlign w:val="baseline"/>
        </w:rPr>
        <w:t> </w:t>
      </w:r>
      <w:r>
        <w:rPr>
          <w:rFonts w:ascii="Georgia"/>
          <w:vertAlign w:val="baseline"/>
        </w:rPr>
        <w:t>v</w:t>
      </w:r>
      <w:r>
        <w:rPr>
          <w:rFonts w:ascii="Georgia"/>
          <w:position w:val="1"/>
          <w:vertAlign w:val="baseline"/>
        </w:rPr>
        <w:t>(</w:t>
      </w:r>
      <w:r>
        <w:rPr>
          <w:rFonts w:ascii="Georgia"/>
          <w:vertAlign w:val="baseline"/>
        </w:rPr>
        <w:t>S</w:t>
      </w:r>
      <w:r>
        <w:rPr>
          <w:rFonts w:ascii="Georgia"/>
          <w:vertAlign w:val="subscript"/>
        </w:rPr>
        <w:t>a</w:t>
      </w:r>
      <w:r>
        <w:rPr>
          <w:rFonts w:ascii="Georgia"/>
          <w:vertAlign w:val="baseline"/>
        </w:rPr>
        <w:t>,</w:t>
      </w:r>
      <w:r>
        <w:rPr>
          <w:rFonts w:ascii="Georgia"/>
          <w:spacing w:val="-13"/>
          <w:vertAlign w:val="baseline"/>
        </w:rPr>
        <w:t> </w:t>
      </w:r>
      <w:r>
        <w:rPr>
          <w:rFonts w:ascii="Georgia"/>
          <w:vertAlign w:val="baseline"/>
        </w:rPr>
        <w:t>S</w:t>
      </w:r>
      <w:r>
        <w:rPr>
          <w:rFonts w:ascii="Georgia"/>
          <w:vertAlign w:val="subscript"/>
        </w:rPr>
        <w:t>b</w:t>
      </w:r>
      <w:r>
        <w:rPr>
          <w:rFonts w:ascii="Georgia"/>
          <w:vertAlign w:val="baseline"/>
        </w:rPr>
        <w:t>,</w:t>
      </w:r>
      <w:r>
        <w:rPr>
          <w:rFonts w:ascii="Georgia"/>
          <w:spacing w:val="-12"/>
          <w:vertAlign w:val="baseline"/>
        </w:rPr>
        <w:t> </w:t>
      </w:r>
      <w:r>
        <w:rPr>
          <w:rFonts w:ascii="Georgia"/>
          <w:vertAlign w:val="baseline"/>
        </w:rPr>
        <w:t>S</w:t>
      </w:r>
      <w:r>
        <w:rPr>
          <w:rFonts w:ascii="Georgia"/>
          <w:vertAlign w:val="subscript"/>
        </w:rPr>
        <w:t>c</w:t>
      </w:r>
      <w:r>
        <w:rPr>
          <w:rFonts w:ascii="Georgia"/>
          <w:position w:val="1"/>
          <w:vertAlign w:val="baseline"/>
        </w:rPr>
        <w:t>) </w:t>
      </w:r>
      <w:r>
        <w:rPr>
          <w:vertAlign w:val="baseline"/>
        </w:rPr>
        <w:t>can be defined</w:t>
      </w:r>
      <w:r>
        <w:rPr>
          <w:spacing w:val="40"/>
          <w:vertAlign w:val="baseline"/>
        </w:rPr>
        <w:t> </w:t>
      </w:r>
      <w:r>
        <w:rPr>
          <w:vertAlign w:val="baseline"/>
        </w:rPr>
        <w:t>as in equation</w:t>
      </w:r>
      <w:r>
        <w:rPr>
          <w:spacing w:val="40"/>
          <w:vertAlign w:val="baseline"/>
        </w:rPr>
        <w:t> </w:t>
      </w:r>
      <w:r>
        <w:rPr>
          <w:vertAlign w:val="baseline"/>
        </w:rPr>
        <w:t>1.</w:t>
      </w:r>
    </w:p>
    <w:p>
      <w:pPr>
        <w:tabs>
          <w:tab w:pos="1997" w:val="left" w:leader="none"/>
        </w:tabs>
        <w:spacing w:line="49" w:lineRule="exact" w:before="144"/>
        <w:ind w:left="879" w:right="0" w:firstLine="0"/>
        <w:jc w:val="center"/>
        <w:rPr>
          <w:sz w:val="14"/>
        </w:rPr>
      </w:pPr>
      <w:r>
        <w:rPr>
          <w:rFonts w:ascii="Symbol" w:hAnsi="Symbol"/>
          <w:position w:val="1"/>
          <w:sz w:val="14"/>
        </w:rPr>
        <w:t></w:t>
      </w:r>
      <w:r>
        <w:rPr>
          <w:spacing w:val="71"/>
          <w:position w:val="1"/>
          <w:sz w:val="14"/>
        </w:rPr>
        <w:t> </w:t>
      </w:r>
      <w:r>
        <w:rPr>
          <w:position w:val="-6"/>
          <w:sz w:val="14"/>
        </w:rPr>
        <w:t>(</w:t>
      </w:r>
      <w:r>
        <w:rPr>
          <w:spacing w:val="-12"/>
          <w:position w:val="-6"/>
          <w:sz w:val="14"/>
        </w:rPr>
        <w:t> </w:t>
      </w:r>
      <w:r>
        <w:rPr>
          <w:position w:val="2"/>
          <w:sz w:val="14"/>
          <w:u w:val="single"/>
        </w:rPr>
        <w:t>2</w:t>
      </w:r>
      <w:r>
        <w:rPr>
          <w:rFonts w:ascii="Symbol" w:hAnsi="Symbol"/>
          <w:i/>
          <w:position w:val="2"/>
          <w:sz w:val="14"/>
          <w:u w:val="single"/>
        </w:rPr>
        <w:t></w:t>
      </w:r>
      <w:r>
        <w:rPr>
          <w:spacing w:val="4"/>
          <w:position w:val="2"/>
          <w:sz w:val="14"/>
          <w:u w:val="none"/>
        </w:rPr>
        <w:t> </w:t>
      </w:r>
      <w:r>
        <w:rPr>
          <w:position w:val="-6"/>
          <w:sz w:val="14"/>
          <w:u w:val="none"/>
        </w:rPr>
        <w:t>)</w:t>
      </w:r>
      <w:r>
        <w:rPr>
          <w:spacing w:val="-22"/>
          <w:position w:val="-6"/>
          <w:sz w:val="14"/>
          <w:u w:val="none"/>
        </w:rPr>
        <w:t> </w:t>
      </w:r>
      <w:r>
        <w:rPr>
          <w:rFonts w:ascii="Symbol" w:hAnsi="Symbol"/>
          <w:spacing w:val="-10"/>
          <w:position w:val="1"/>
          <w:sz w:val="14"/>
          <w:u w:val="none"/>
        </w:rPr>
        <w:t></w:t>
      </w:r>
      <w:r>
        <w:rPr>
          <w:position w:val="1"/>
          <w:sz w:val="14"/>
          <w:u w:val="none"/>
        </w:rPr>
        <w:tab/>
      </w:r>
      <w:r>
        <w:rPr>
          <w:position w:val="-8"/>
          <w:sz w:val="14"/>
          <w:u w:val="none"/>
        </w:rPr>
        <w:t>(</w:t>
      </w:r>
      <w:r>
        <w:rPr>
          <w:spacing w:val="77"/>
          <w:position w:val="-8"/>
          <w:sz w:val="14"/>
          <w:u w:val="none"/>
        </w:rPr>
        <w:t> </w:t>
      </w:r>
      <w:r>
        <w:rPr>
          <w:sz w:val="14"/>
          <w:u w:val="single"/>
        </w:rPr>
        <w:t>4</w:t>
      </w:r>
      <w:r>
        <w:rPr>
          <w:rFonts w:ascii="Symbol" w:hAnsi="Symbol"/>
          <w:i/>
          <w:sz w:val="14"/>
          <w:u w:val="single"/>
        </w:rPr>
        <w:t></w:t>
      </w:r>
      <w:r>
        <w:rPr>
          <w:spacing w:val="6"/>
          <w:sz w:val="14"/>
          <w:u w:val="none"/>
        </w:rPr>
        <w:t> </w:t>
      </w:r>
      <w:r>
        <w:rPr>
          <w:spacing w:val="-10"/>
          <w:position w:val="-8"/>
          <w:sz w:val="14"/>
          <w:u w:val="none"/>
        </w:rPr>
        <w:t>)</w:t>
      </w:r>
    </w:p>
    <w:p>
      <w:pPr>
        <w:tabs>
          <w:tab w:pos="1784" w:val="left" w:leader="none"/>
        </w:tabs>
        <w:spacing w:line="148" w:lineRule="exact" w:before="0"/>
        <w:ind w:left="608" w:right="0" w:firstLine="0"/>
        <w:jc w:val="center"/>
        <w:rPr>
          <w:rFonts w:ascii="Symbol" w:hAnsi="Symbol"/>
          <w:sz w:val="24"/>
        </w:rPr>
      </w:pPr>
      <w:r>
        <w:rPr/>
        <mc:AlternateContent>
          <mc:Choice Requires="wps">
            <w:drawing>
              <wp:anchor distT="0" distB="0" distL="0" distR="0" allowOverlap="1" layoutInCell="1" locked="0" behindDoc="0" simplePos="0" relativeHeight="15733248">
                <wp:simplePos x="0" y="0"/>
                <wp:positionH relativeFrom="page">
                  <wp:posOffset>2038134</wp:posOffset>
                </wp:positionH>
                <wp:positionV relativeFrom="paragraph">
                  <wp:posOffset>820</wp:posOffset>
                </wp:positionV>
                <wp:extent cx="235585" cy="398780"/>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235585" cy="398780"/>
                          <a:chExt cx="235585" cy="398780"/>
                        </a:xfrm>
                      </wpg:grpSpPr>
                      <wps:wsp>
                        <wps:cNvPr id="17" name="Graphic 17"/>
                        <wps:cNvSpPr/>
                        <wps:spPr>
                          <a:xfrm>
                            <a:off x="103631" y="207263"/>
                            <a:ext cx="119380" cy="1270"/>
                          </a:xfrm>
                          <a:custGeom>
                            <a:avLst/>
                            <a:gdLst/>
                            <a:ahLst/>
                            <a:cxnLst/>
                            <a:rect l="l" t="t" r="r" b="b"/>
                            <a:pathLst>
                              <a:path w="119380" h="0">
                                <a:moveTo>
                                  <a:pt x="0" y="0"/>
                                </a:moveTo>
                                <a:lnTo>
                                  <a:pt x="118872" y="0"/>
                                </a:lnTo>
                              </a:path>
                            </a:pathLst>
                          </a:custGeom>
                          <a:ln w="7467">
                            <a:solidFill>
                              <a:srgbClr val="000000"/>
                            </a:solidFill>
                            <a:prstDash val="solid"/>
                          </a:ln>
                        </wps:spPr>
                        <wps:bodyPr wrap="square" lIns="0" tIns="0" rIns="0" bIns="0" rtlCol="0">
                          <a:prstTxWarp prst="textNoShape">
                            <a:avLst/>
                          </a:prstTxWarp>
                          <a:noAutofit/>
                        </wps:bodyPr>
                      </wps:wsp>
                      <wps:wsp>
                        <wps:cNvPr id="18" name="Graphic 18"/>
                        <wps:cNvSpPr/>
                        <wps:spPr>
                          <a:xfrm>
                            <a:off x="1523" y="3047"/>
                            <a:ext cx="233679" cy="373380"/>
                          </a:xfrm>
                          <a:custGeom>
                            <a:avLst/>
                            <a:gdLst/>
                            <a:ahLst/>
                            <a:cxnLst/>
                            <a:rect l="l" t="t" r="r" b="b"/>
                            <a:pathLst>
                              <a:path w="233679" h="373380">
                                <a:moveTo>
                                  <a:pt x="0" y="251460"/>
                                </a:moveTo>
                                <a:lnTo>
                                  <a:pt x="15240" y="231648"/>
                                </a:lnTo>
                                <a:lnTo>
                                  <a:pt x="51816" y="373380"/>
                                </a:lnTo>
                                <a:lnTo>
                                  <a:pt x="92964" y="0"/>
                                </a:lnTo>
                                <a:lnTo>
                                  <a:pt x="233172" y="0"/>
                                </a:lnTo>
                              </a:path>
                            </a:pathLst>
                          </a:custGeom>
                          <a:ln w="1523">
                            <a:solidFill>
                              <a:srgbClr val="000000"/>
                            </a:solidFill>
                            <a:prstDash val="solid"/>
                          </a:ln>
                        </wps:spPr>
                        <wps:bodyPr wrap="square" lIns="0" tIns="0" rIns="0" bIns="0" rtlCol="0">
                          <a:prstTxWarp prst="textNoShape">
                            <a:avLst/>
                          </a:prstTxWarp>
                          <a:noAutofit/>
                        </wps:bodyPr>
                      </wps:wsp>
                      <wps:wsp>
                        <wps:cNvPr id="19" name="Graphic 19"/>
                        <wps:cNvSpPr/>
                        <wps:spPr>
                          <a:xfrm>
                            <a:off x="0" y="0"/>
                            <a:ext cx="234950" cy="376555"/>
                          </a:xfrm>
                          <a:custGeom>
                            <a:avLst/>
                            <a:gdLst/>
                            <a:ahLst/>
                            <a:cxnLst/>
                            <a:rect l="l" t="t" r="r" b="b"/>
                            <a:pathLst>
                              <a:path w="234950" h="376555">
                                <a:moveTo>
                                  <a:pt x="234696" y="0"/>
                                </a:moveTo>
                                <a:lnTo>
                                  <a:pt x="91440" y="0"/>
                                </a:lnTo>
                                <a:lnTo>
                                  <a:pt x="53340" y="344424"/>
                                </a:lnTo>
                                <a:lnTo>
                                  <a:pt x="21336" y="225552"/>
                                </a:lnTo>
                                <a:lnTo>
                                  <a:pt x="0" y="252984"/>
                                </a:lnTo>
                                <a:lnTo>
                                  <a:pt x="4572" y="256032"/>
                                </a:lnTo>
                                <a:lnTo>
                                  <a:pt x="12192" y="243840"/>
                                </a:lnTo>
                                <a:lnTo>
                                  <a:pt x="50292" y="376428"/>
                                </a:lnTo>
                                <a:lnTo>
                                  <a:pt x="57912" y="376428"/>
                                </a:lnTo>
                                <a:lnTo>
                                  <a:pt x="97536" y="7620"/>
                                </a:lnTo>
                                <a:lnTo>
                                  <a:pt x="234696" y="7620"/>
                                </a:lnTo>
                                <a:lnTo>
                                  <a:pt x="234696" y="0"/>
                                </a:lnTo>
                                <a:close/>
                              </a:path>
                            </a:pathLst>
                          </a:custGeom>
                          <a:solidFill>
                            <a:srgbClr val="000000"/>
                          </a:solidFill>
                        </wps:spPr>
                        <wps:bodyPr wrap="square" lIns="0" tIns="0" rIns="0" bIns="0" rtlCol="0">
                          <a:prstTxWarp prst="textNoShape">
                            <a:avLst/>
                          </a:prstTxWarp>
                          <a:noAutofit/>
                        </wps:bodyPr>
                      </wps:wsp>
                      <wps:wsp>
                        <wps:cNvPr id="20" name="Textbox 20"/>
                        <wps:cNvSpPr txBox="1"/>
                        <wps:spPr>
                          <a:xfrm>
                            <a:off x="0" y="0"/>
                            <a:ext cx="235585" cy="398780"/>
                          </a:xfrm>
                          <a:prstGeom prst="rect">
                            <a:avLst/>
                          </a:prstGeom>
                        </wps:spPr>
                        <wps:txbx>
                          <w:txbxContent>
                            <w:p>
                              <w:pPr>
                                <w:spacing w:before="13"/>
                                <w:ind w:left="201" w:right="0" w:firstLine="0"/>
                                <w:jc w:val="left"/>
                                <w:rPr>
                                  <w:sz w:val="24"/>
                                </w:rPr>
                              </w:pPr>
                              <w:r>
                                <w:rPr>
                                  <w:spacing w:val="-10"/>
                                  <w:sz w:val="24"/>
                                </w:rPr>
                                <w:t>2</w:t>
                              </w:r>
                            </w:p>
                            <w:p>
                              <w:pPr>
                                <w:spacing w:before="63"/>
                                <w:ind w:left="182" w:right="0" w:firstLine="0"/>
                                <w:jc w:val="left"/>
                                <w:rPr>
                                  <w:i/>
                                  <w:sz w:val="24"/>
                                </w:rPr>
                              </w:pPr>
                              <w:r>
                                <w:rPr>
                                  <w:i/>
                                  <w:spacing w:val="-10"/>
                                  <w:sz w:val="24"/>
                                </w:rPr>
                                <w:t>Z</w:t>
                              </w:r>
                            </w:p>
                          </w:txbxContent>
                        </wps:txbx>
                        <wps:bodyPr wrap="square" lIns="0" tIns="0" rIns="0" bIns="0" rtlCol="0">
                          <a:noAutofit/>
                        </wps:bodyPr>
                      </wps:wsp>
                    </wpg:wgp>
                  </a:graphicData>
                </a:graphic>
              </wp:anchor>
            </w:drawing>
          </mc:Choice>
          <mc:Fallback>
            <w:pict>
              <v:group style="position:absolute;margin-left:160.483002pt;margin-top:.064607pt;width:18.55pt;height:31.4pt;mso-position-horizontal-relative:page;mso-position-vertical-relative:paragraph;z-index:15733248" id="docshapegroup13" coordorigin="3210,1" coordsize="371,628">
                <v:line style="position:absolute" from="3373,328" to="3560,328" stroked="true" strokeweight=".588pt" strokecolor="#000000">
                  <v:stroke dashstyle="solid"/>
                </v:line>
                <v:shape style="position:absolute;left:3212;top:6;width:368;height:588" id="docshape14" coordorigin="3212,6" coordsize="368,588" path="m3212,402l3236,371,3294,594,3358,6,3579,6e" filled="false" stroked="true" strokeweight=".12pt" strokecolor="#000000">
                  <v:path arrowok="t"/>
                  <v:stroke dashstyle="solid"/>
                </v:shape>
                <v:shape style="position:absolute;left:3209;top:1;width:370;height:593" id="docshape15" coordorigin="3210,1" coordsize="370,593" path="m3579,1l3354,1,3294,544,3243,356,3210,400,3217,404,3229,385,3289,594,3301,594,3363,13,3579,13,3579,1xe" filled="true" fillcolor="#000000" stroked="false">
                  <v:path arrowok="t"/>
                  <v:fill type="solid"/>
                </v:shape>
                <v:shape style="position:absolute;left:3209;top:1;width:371;height:628" type="#_x0000_t202" id="docshape16" filled="false" stroked="false">
                  <v:textbox inset="0,0,0,0">
                    <w:txbxContent>
                      <w:p>
                        <w:pPr>
                          <w:spacing w:before="13"/>
                          <w:ind w:left="201" w:right="0" w:firstLine="0"/>
                          <w:jc w:val="left"/>
                          <w:rPr>
                            <w:sz w:val="24"/>
                          </w:rPr>
                        </w:pPr>
                        <w:r>
                          <w:rPr>
                            <w:spacing w:val="-10"/>
                            <w:sz w:val="24"/>
                          </w:rPr>
                          <w:t>2</w:t>
                        </w:r>
                      </w:p>
                      <w:p>
                        <w:pPr>
                          <w:spacing w:before="63"/>
                          <w:ind w:left="182" w:right="0" w:firstLine="0"/>
                          <w:jc w:val="left"/>
                          <w:rPr>
                            <w:i/>
                            <w:sz w:val="24"/>
                          </w:rPr>
                        </w:pPr>
                        <w:r>
                          <w:rPr>
                            <w:i/>
                            <w:spacing w:val="-10"/>
                            <w:sz w:val="24"/>
                          </w:rPr>
                          <w:t>Z</w:t>
                        </w:r>
                      </w:p>
                    </w:txbxContent>
                  </v:textbox>
                  <w10:wrap type="none"/>
                </v:shape>
                <w10:wrap type="none"/>
              </v:group>
            </w:pict>
          </mc:Fallback>
        </mc:AlternateContent>
      </w:r>
      <w:r>
        <w:rPr>
          <w:rFonts w:ascii="Symbol" w:hAnsi="Symbol"/>
          <w:sz w:val="14"/>
        </w:rPr>
        <w:t></w:t>
      </w:r>
      <w:r>
        <w:rPr>
          <w:spacing w:val="-14"/>
          <w:sz w:val="14"/>
        </w:rPr>
        <w:t> </w:t>
      </w:r>
      <w:r>
        <w:rPr>
          <w:rFonts w:ascii="Symbol" w:hAnsi="Symbol"/>
          <w:position w:val="-1"/>
          <w:sz w:val="24"/>
        </w:rPr>
        <w:t></w:t>
      </w:r>
      <w:r>
        <w:rPr>
          <w:spacing w:val="78"/>
          <w:position w:val="-1"/>
          <w:sz w:val="24"/>
        </w:rPr>
        <w:t> </w:t>
      </w:r>
      <w:r>
        <w:rPr>
          <w:position w:val="-6"/>
          <w:sz w:val="14"/>
        </w:rPr>
        <w:t>3</w:t>
      </w:r>
      <w:r>
        <w:rPr>
          <w:spacing w:val="74"/>
          <w:w w:val="150"/>
          <w:position w:val="-6"/>
          <w:sz w:val="14"/>
        </w:rPr>
        <w:t> </w:t>
      </w:r>
      <w:r>
        <w:rPr>
          <w:rFonts w:ascii="Symbol" w:hAnsi="Symbol"/>
          <w:spacing w:val="-10"/>
          <w:sz w:val="14"/>
        </w:rPr>
        <w:t></w:t>
      </w:r>
      <w:r>
        <w:rPr>
          <w:sz w:val="14"/>
        </w:rPr>
        <w:tab/>
      </w:r>
      <w:r>
        <w:rPr>
          <w:rFonts w:ascii="Symbol" w:hAnsi="Symbol"/>
          <w:spacing w:val="-10"/>
          <w:position w:val="-4"/>
          <w:sz w:val="24"/>
        </w:rPr>
        <w:t></w:t>
      </w:r>
    </w:p>
    <w:p>
      <w:pPr>
        <w:spacing w:after="0" w:line="148" w:lineRule="exact"/>
        <w:jc w:val="center"/>
        <w:rPr>
          <w:rFonts w:ascii="Symbol" w:hAnsi="Symbol"/>
          <w:sz w:val="24"/>
        </w:rPr>
        <w:sectPr>
          <w:headerReference w:type="even" r:id="rId11"/>
          <w:headerReference w:type="default" r:id="rId12"/>
          <w:pgSz w:w="10890" w:h="14860"/>
          <w:pgMar w:header="713" w:footer="0" w:top="900" w:bottom="280" w:left="520" w:right="940"/>
          <w:pgNumType w:start="276"/>
        </w:sectPr>
      </w:pPr>
    </w:p>
    <w:p>
      <w:pPr>
        <w:pStyle w:val="BodyText"/>
        <w:spacing w:before="56"/>
        <w:ind w:left="1645"/>
      </w:pPr>
      <w:r>
        <w:rPr>
          <w:spacing w:val="-2"/>
        </w:rPr>
        <w:t>V(S</w:t>
      </w:r>
      <w:r>
        <w:rPr>
          <w:spacing w:val="-2"/>
          <w:vertAlign w:val="subscript"/>
        </w:rPr>
        <w:t>a</w:t>
      </w:r>
      <w:r>
        <w:rPr>
          <w:spacing w:val="-2"/>
          <w:vertAlign w:val="baseline"/>
        </w:rPr>
        <w:t>,S</w:t>
      </w:r>
      <w:r>
        <w:rPr>
          <w:spacing w:val="-2"/>
          <w:vertAlign w:val="subscript"/>
        </w:rPr>
        <w:t>b</w:t>
      </w:r>
      <w:r>
        <w:rPr>
          <w:spacing w:val="-2"/>
          <w:vertAlign w:val="baseline"/>
        </w:rPr>
        <w:t>,S</w:t>
      </w:r>
      <w:r>
        <w:rPr>
          <w:spacing w:val="-2"/>
          <w:vertAlign w:val="subscript"/>
        </w:rPr>
        <w:t>c</w:t>
      </w:r>
      <w:r>
        <w:rPr>
          <w:spacing w:val="-2"/>
          <w:vertAlign w:val="baseline"/>
        </w:rPr>
        <w:t>)=</w:t>
      </w:r>
    </w:p>
    <w:p>
      <w:pPr>
        <w:tabs>
          <w:tab w:pos="2184" w:val="left" w:leader="none"/>
          <w:tab w:pos="3033" w:val="left" w:leader="none"/>
        </w:tabs>
        <w:spacing w:before="1"/>
        <w:ind w:left="381" w:right="0" w:firstLine="0"/>
        <w:jc w:val="left"/>
        <w:rPr>
          <w:sz w:val="24"/>
        </w:rPr>
      </w:pPr>
      <w:r>
        <w:rPr/>
        <w:br w:type="column"/>
      </w:r>
      <w:r>
        <w:rPr>
          <w:sz w:val="24"/>
        </w:rPr>
        <w:t>(</w:t>
      </w:r>
      <w:r>
        <w:rPr>
          <w:i/>
          <w:sz w:val="24"/>
        </w:rPr>
        <w:t>V</w:t>
      </w:r>
      <w:r>
        <w:rPr>
          <w:i/>
          <w:position w:val="-5"/>
          <w:sz w:val="14"/>
        </w:rPr>
        <w:t>dc</w:t>
      </w:r>
      <w:r>
        <w:rPr>
          <w:i/>
          <w:spacing w:val="-3"/>
          <w:position w:val="-5"/>
          <w:sz w:val="14"/>
        </w:rPr>
        <w:t> </w:t>
      </w:r>
      <w:r>
        <w:rPr>
          <w:sz w:val="24"/>
        </w:rPr>
        <w:t>)[</w:t>
      </w:r>
      <w:r>
        <w:rPr>
          <w:i/>
          <w:sz w:val="24"/>
        </w:rPr>
        <w:t>S</w:t>
      </w:r>
      <w:r>
        <w:rPr>
          <w:i/>
          <w:position w:val="-5"/>
          <w:sz w:val="14"/>
        </w:rPr>
        <w:t>a</w:t>
      </w:r>
      <w:r>
        <w:rPr>
          <w:i/>
          <w:spacing w:val="39"/>
          <w:position w:val="-5"/>
          <w:sz w:val="14"/>
        </w:rPr>
        <w:t> </w:t>
      </w:r>
      <w:r>
        <w:rPr>
          <w:rFonts w:ascii="Symbol" w:hAnsi="Symbol"/>
          <w:sz w:val="24"/>
        </w:rPr>
        <w:t></w:t>
      </w:r>
      <w:r>
        <w:rPr>
          <w:spacing w:val="-11"/>
          <w:sz w:val="24"/>
        </w:rPr>
        <w:t> </w:t>
      </w:r>
      <w:r>
        <w:rPr>
          <w:i/>
          <w:spacing w:val="-4"/>
          <w:sz w:val="24"/>
        </w:rPr>
        <w:t>S</w:t>
      </w:r>
      <w:r>
        <w:rPr>
          <w:i/>
          <w:spacing w:val="-4"/>
          <w:position w:val="-5"/>
          <w:sz w:val="14"/>
        </w:rPr>
        <w:t>b</w:t>
      </w:r>
      <w:r>
        <w:rPr>
          <w:i/>
          <w:spacing w:val="-4"/>
          <w:sz w:val="24"/>
        </w:rPr>
        <w:t>e</w:t>
      </w:r>
      <w:r>
        <w:rPr>
          <w:rFonts w:ascii="Symbol" w:hAnsi="Symbol"/>
          <w:spacing w:val="-4"/>
          <w:sz w:val="24"/>
          <w:vertAlign w:val="superscript"/>
        </w:rPr>
        <w:t></w:t>
      </w:r>
      <w:r>
        <w:rPr>
          <w:sz w:val="24"/>
          <w:vertAlign w:val="baseline"/>
        </w:rPr>
        <w:tab/>
      </w:r>
      <w:r>
        <w:rPr>
          <w:rFonts w:ascii="Symbol" w:hAnsi="Symbol"/>
          <w:sz w:val="24"/>
          <w:vertAlign w:val="superscript"/>
        </w:rPr>
        <w:t></w:t>
      </w:r>
      <w:r>
        <w:rPr>
          <w:spacing w:val="15"/>
          <w:sz w:val="24"/>
          <w:vertAlign w:val="baseline"/>
        </w:rPr>
        <w:t> </w:t>
      </w:r>
      <w:r>
        <w:rPr>
          <w:rFonts w:ascii="Symbol" w:hAnsi="Symbol"/>
          <w:sz w:val="24"/>
          <w:vertAlign w:val="baseline"/>
        </w:rPr>
        <w:t></w:t>
      </w:r>
      <w:r>
        <w:rPr>
          <w:spacing w:val="-8"/>
          <w:sz w:val="24"/>
          <w:vertAlign w:val="baseline"/>
        </w:rPr>
        <w:t> </w:t>
      </w:r>
      <w:r>
        <w:rPr>
          <w:i/>
          <w:sz w:val="24"/>
          <w:vertAlign w:val="baseline"/>
        </w:rPr>
        <w:t>S</w:t>
      </w:r>
      <w:r>
        <w:rPr>
          <w:i/>
          <w:position w:val="-5"/>
          <w:sz w:val="14"/>
          <w:vertAlign w:val="baseline"/>
        </w:rPr>
        <w:t>c</w:t>
      </w:r>
      <w:r>
        <w:rPr>
          <w:i/>
          <w:spacing w:val="-15"/>
          <w:position w:val="-5"/>
          <w:sz w:val="14"/>
          <w:vertAlign w:val="baseline"/>
        </w:rPr>
        <w:t> </w:t>
      </w:r>
      <w:r>
        <w:rPr>
          <w:i/>
          <w:spacing w:val="-10"/>
          <w:sz w:val="24"/>
          <w:vertAlign w:val="baseline"/>
        </w:rPr>
        <w:t>e</w:t>
      </w:r>
      <w:r>
        <w:rPr>
          <w:i/>
          <w:sz w:val="24"/>
          <w:vertAlign w:val="baseline"/>
        </w:rPr>
        <w:tab/>
      </w:r>
      <w:r>
        <w:rPr>
          <w:position w:val="8"/>
          <w:sz w:val="14"/>
          <w:vertAlign w:val="baseline"/>
        </w:rPr>
        <w:t>3</w:t>
      </w:r>
      <w:r>
        <w:rPr>
          <w:spacing w:val="40"/>
          <w:position w:val="8"/>
          <w:sz w:val="14"/>
          <w:vertAlign w:val="baseline"/>
        </w:rPr>
        <w:t>  </w:t>
      </w:r>
      <w:r>
        <w:rPr>
          <w:spacing w:val="-10"/>
          <w:sz w:val="24"/>
          <w:vertAlign w:val="baseline"/>
        </w:rPr>
        <w:t>]</w:t>
      </w:r>
    </w:p>
    <w:p>
      <w:pPr>
        <w:spacing w:before="55"/>
        <w:ind w:left="0" w:right="341" w:firstLine="0"/>
        <w:jc w:val="right"/>
        <w:rPr>
          <w:sz w:val="20"/>
        </w:rPr>
      </w:pPr>
      <w:r>
        <w:rPr/>
        <w:br w:type="column"/>
      </w:r>
      <w:r>
        <w:rPr>
          <w:spacing w:val="-5"/>
          <w:sz w:val="20"/>
        </w:rPr>
        <w:t>(1)</w:t>
      </w:r>
    </w:p>
    <w:p>
      <w:pPr>
        <w:spacing w:after="0"/>
        <w:jc w:val="right"/>
        <w:rPr>
          <w:sz w:val="20"/>
        </w:rPr>
        <w:sectPr>
          <w:type w:val="continuous"/>
          <w:pgSz w:w="10890" w:h="14860"/>
          <w:pgMar w:header="713" w:footer="0" w:top="780" w:bottom="280" w:left="520" w:right="940"/>
          <w:cols w:num="3" w:equalWidth="0">
            <w:col w:w="2650" w:space="40"/>
            <w:col w:w="3375" w:space="1136"/>
            <w:col w:w="2229"/>
          </w:cols>
        </w:sectPr>
      </w:pPr>
    </w:p>
    <w:p>
      <w:pPr>
        <w:pStyle w:val="BodyText"/>
        <w:spacing w:before="52"/>
      </w:pPr>
    </w:p>
    <w:p>
      <w:pPr>
        <w:pStyle w:val="BodyText"/>
        <w:ind w:left="452"/>
      </w:pPr>
      <w:r>
        <w:rPr/>
        <w:t>Where</w:t>
      </w:r>
      <w:r>
        <w:rPr>
          <w:spacing w:val="-2"/>
        </w:rPr>
        <w:t> </w:t>
      </w:r>
      <w:r>
        <w:rPr/>
        <w:t>V</w:t>
      </w:r>
      <w:r>
        <w:rPr>
          <w:vertAlign w:val="subscript"/>
        </w:rPr>
        <w:t>dc</w:t>
      </w:r>
      <w:r>
        <w:rPr>
          <w:spacing w:val="-3"/>
          <w:vertAlign w:val="baseline"/>
        </w:rPr>
        <w:t> </w:t>
      </w:r>
      <w:r>
        <w:rPr>
          <w:vertAlign w:val="baseline"/>
        </w:rPr>
        <w:t>is</w:t>
      </w:r>
      <w:r>
        <w:rPr>
          <w:spacing w:val="-3"/>
          <w:vertAlign w:val="baseline"/>
        </w:rPr>
        <w:t> </w:t>
      </w:r>
      <w:r>
        <w:rPr>
          <w:vertAlign w:val="baseline"/>
        </w:rPr>
        <w:t>DC</w:t>
      </w:r>
      <w:r>
        <w:rPr>
          <w:spacing w:val="-4"/>
          <w:vertAlign w:val="baseline"/>
        </w:rPr>
        <w:t> </w:t>
      </w:r>
      <w:r>
        <w:rPr>
          <w:vertAlign w:val="baseline"/>
        </w:rPr>
        <w:t>link</w:t>
      </w:r>
      <w:r>
        <w:rPr>
          <w:spacing w:val="-4"/>
          <w:vertAlign w:val="baseline"/>
        </w:rPr>
        <w:t> </w:t>
      </w:r>
      <w:r>
        <w:rPr>
          <w:spacing w:val="-2"/>
          <w:vertAlign w:val="baseline"/>
        </w:rPr>
        <w:t>voltage.</w:t>
      </w:r>
    </w:p>
    <w:p>
      <w:pPr>
        <w:pStyle w:val="BodyText"/>
        <w:spacing w:before="11"/>
        <w:rPr>
          <w:sz w:val="8"/>
        </w:rPr>
      </w:pPr>
      <w:r>
        <w:rPr/>
        <w:drawing>
          <wp:anchor distT="0" distB="0" distL="0" distR="0" allowOverlap="1" layoutInCell="1" locked="0" behindDoc="1" simplePos="0" relativeHeight="487591936">
            <wp:simplePos x="0" y="0"/>
            <wp:positionH relativeFrom="page">
              <wp:posOffset>2010702</wp:posOffset>
            </wp:positionH>
            <wp:positionV relativeFrom="paragraph">
              <wp:posOffset>80928</wp:posOffset>
            </wp:positionV>
            <wp:extent cx="2662691" cy="1241583"/>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14" cstate="print"/>
                    <a:stretch>
                      <a:fillRect/>
                    </a:stretch>
                  </pic:blipFill>
                  <pic:spPr>
                    <a:xfrm>
                      <a:off x="0" y="0"/>
                      <a:ext cx="2662691" cy="1241583"/>
                    </a:xfrm>
                    <a:prstGeom prst="rect">
                      <a:avLst/>
                    </a:prstGeom>
                  </pic:spPr>
                </pic:pic>
              </a:graphicData>
            </a:graphic>
          </wp:anchor>
        </w:drawing>
      </w:r>
    </w:p>
    <w:p>
      <w:pPr>
        <w:spacing w:before="134"/>
        <w:ind w:left="452" w:right="0" w:firstLine="0"/>
        <w:jc w:val="left"/>
        <w:rPr>
          <w:sz w:val="16"/>
        </w:rPr>
      </w:pPr>
      <w:r>
        <w:rPr>
          <w:sz w:val="16"/>
        </w:rPr>
        <w:t>Fig.</w:t>
      </w:r>
      <w:r>
        <w:rPr>
          <w:spacing w:val="-3"/>
          <w:sz w:val="16"/>
        </w:rPr>
        <w:t> </w:t>
      </w:r>
      <w:r>
        <w:rPr>
          <w:sz w:val="16"/>
        </w:rPr>
        <w:t>2</w:t>
      </w:r>
      <w:r>
        <w:rPr>
          <w:spacing w:val="35"/>
          <w:sz w:val="16"/>
        </w:rPr>
        <w:t> </w:t>
      </w:r>
      <w:r>
        <w:rPr>
          <w:sz w:val="16"/>
        </w:rPr>
        <w:t>Inverter</w:t>
      </w:r>
      <w:r>
        <w:rPr>
          <w:spacing w:val="-5"/>
          <w:sz w:val="16"/>
        </w:rPr>
        <w:t> </w:t>
      </w:r>
      <w:r>
        <w:rPr>
          <w:sz w:val="16"/>
        </w:rPr>
        <w:t>output</w:t>
      </w:r>
      <w:r>
        <w:rPr>
          <w:spacing w:val="-2"/>
          <w:sz w:val="16"/>
        </w:rPr>
        <w:t> voltages</w:t>
      </w:r>
    </w:p>
    <w:p>
      <w:pPr>
        <w:spacing w:after="0"/>
        <w:jc w:val="left"/>
        <w:rPr>
          <w:sz w:val="16"/>
        </w:rPr>
        <w:sectPr>
          <w:type w:val="continuous"/>
          <w:pgSz w:w="10890" w:h="14860"/>
          <w:pgMar w:header="713" w:footer="0" w:top="780" w:bottom="280" w:left="520" w:right="940"/>
        </w:sectPr>
      </w:pPr>
    </w:p>
    <w:p>
      <w:pPr>
        <w:pStyle w:val="BodyText"/>
        <w:spacing w:before="95"/>
      </w:pPr>
    </w:p>
    <w:p>
      <w:pPr>
        <w:pStyle w:val="ListParagraph"/>
        <w:numPr>
          <w:ilvl w:val="0"/>
          <w:numId w:val="1"/>
        </w:numPr>
        <w:tabs>
          <w:tab w:pos="543" w:val="left" w:leader="none"/>
        </w:tabs>
        <w:spacing w:line="240" w:lineRule="auto" w:before="0" w:after="0"/>
        <w:ind w:left="543" w:right="0" w:hanging="250"/>
        <w:jc w:val="left"/>
        <w:rPr>
          <w:sz w:val="20"/>
        </w:rPr>
      </w:pPr>
      <w:r>
        <w:rPr>
          <w:w w:val="105"/>
          <w:sz w:val="20"/>
        </w:rPr>
        <w:t>Design</w:t>
      </w:r>
      <w:r>
        <w:rPr>
          <w:spacing w:val="-9"/>
          <w:w w:val="105"/>
          <w:sz w:val="20"/>
        </w:rPr>
        <w:t> </w:t>
      </w:r>
      <w:r>
        <w:rPr>
          <w:w w:val="105"/>
          <w:sz w:val="20"/>
        </w:rPr>
        <w:t>of</w:t>
      </w:r>
      <w:r>
        <w:rPr>
          <w:spacing w:val="-8"/>
          <w:w w:val="105"/>
          <w:sz w:val="20"/>
        </w:rPr>
        <w:t> </w:t>
      </w:r>
      <w:r>
        <w:rPr>
          <w:w w:val="105"/>
          <w:sz w:val="20"/>
        </w:rPr>
        <w:t>Neural</w:t>
      </w:r>
      <w:r>
        <w:rPr>
          <w:spacing w:val="-8"/>
          <w:w w:val="105"/>
          <w:sz w:val="20"/>
        </w:rPr>
        <w:t> </w:t>
      </w:r>
      <w:r>
        <w:rPr>
          <w:w w:val="105"/>
          <w:sz w:val="20"/>
        </w:rPr>
        <w:t>Network</w:t>
      </w:r>
      <w:r>
        <w:rPr>
          <w:spacing w:val="-11"/>
          <w:w w:val="105"/>
          <w:sz w:val="20"/>
        </w:rPr>
        <w:t> </w:t>
      </w:r>
      <w:r>
        <w:rPr>
          <w:spacing w:val="-2"/>
          <w:w w:val="105"/>
          <w:sz w:val="20"/>
        </w:rPr>
        <w:t>Controller</w:t>
      </w:r>
    </w:p>
    <w:p>
      <w:pPr>
        <w:pStyle w:val="BodyText"/>
        <w:spacing w:before="6"/>
      </w:pPr>
    </w:p>
    <w:p>
      <w:pPr>
        <w:pStyle w:val="BodyText"/>
        <w:ind w:left="293" w:right="288" w:firstLine="216"/>
        <w:jc w:val="both"/>
      </w:pPr>
      <w:r>
        <w:rPr/>
        <w:t>The drawback of conventional DTC with PI controller is more amount of ripples are observed in torque produced by</w:t>
      </w:r>
      <w:r>
        <w:rPr>
          <w:spacing w:val="-3"/>
        </w:rPr>
        <w:t> </w:t>
      </w:r>
      <w:r>
        <w:rPr/>
        <w:t>generator. To</w:t>
      </w:r>
      <w:r>
        <w:rPr>
          <w:spacing w:val="-1"/>
        </w:rPr>
        <w:t> </w:t>
      </w:r>
      <w:r>
        <w:rPr/>
        <w:t>reduce the amount of</w:t>
      </w:r>
      <w:r>
        <w:rPr>
          <w:spacing w:val="-1"/>
        </w:rPr>
        <w:t> </w:t>
      </w:r>
      <w:r>
        <w:rPr/>
        <w:t>torque ripples, PI controller is replaced by</w:t>
      </w:r>
      <w:r>
        <w:rPr>
          <w:spacing w:val="-1"/>
        </w:rPr>
        <w:t> </w:t>
      </w:r>
      <w:r>
        <w:rPr/>
        <w:t>an</w:t>
      </w:r>
      <w:r>
        <w:rPr>
          <w:spacing w:val="-1"/>
        </w:rPr>
        <w:t> </w:t>
      </w:r>
      <w:r>
        <w:rPr/>
        <w:t>artificial neural network. A feed forward neural network is designed to estimate the actual speed of machine with rotor fluxes and stator currents</w:t>
      </w:r>
      <w:r>
        <w:rPr>
          <w:spacing w:val="-1"/>
        </w:rPr>
        <w:t> </w:t>
      </w:r>
      <w:r>
        <w:rPr/>
        <w:t>as</w:t>
      </w:r>
      <w:r>
        <w:rPr>
          <w:spacing w:val="-1"/>
        </w:rPr>
        <w:t> </w:t>
      </w:r>
      <w:r>
        <w:rPr/>
        <w:t>inputs. The subsystem</w:t>
      </w:r>
      <w:r>
        <w:rPr>
          <w:spacing w:val="-1"/>
        </w:rPr>
        <w:t> </w:t>
      </w:r>
      <w:r>
        <w:rPr/>
        <w:t>of neural controller block</w:t>
      </w:r>
      <w:r>
        <w:rPr>
          <w:spacing w:val="-1"/>
        </w:rPr>
        <w:t> </w:t>
      </w:r>
      <w:r>
        <w:rPr/>
        <w:t>is</w:t>
      </w:r>
      <w:r>
        <w:rPr>
          <w:spacing w:val="-1"/>
        </w:rPr>
        <w:t> </w:t>
      </w:r>
      <w:r>
        <w:rPr/>
        <w:t>shown in Fig. 3.</w:t>
      </w:r>
      <w:r>
        <w:rPr>
          <w:spacing w:val="40"/>
        </w:rPr>
        <w:t> </w:t>
      </w:r>
      <w:r>
        <w:rPr/>
        <w:t>x{1} is</w:t>
      </w:r>
      <w:r>
        <w:rPr>
          <w:spacing w:val="-1"/>
        </w:rPr>
        <w:t> </w:t>
      </w:r>
      <w:r>
        <w:rPr/>
        <w:t>the input to the neural network and y{1} is the output of the neural network and chosen neural network</w:t>
      </w:r>
      <w:r>
        <w:rPr>
          <w:spacing w:val="40"/>
        </w:rPr>
        <w:t> </w:t>
      </w:r>
      <w:r>
        <w:rPr/>
        <w:t>is two layer self learning weighed Neural Network.</w:t>
      </w:r>
    </w:p>
    <w:p>
      <w:pPr>
        <w:pStyle w:val="BodyText"/>
        <w:spacing w:before="9"/>
        <w:rPr>
          <w:sz w:val="15"/>
        </w:rPr>
      </w:pPr>
      <w:r>
        <w:rPr/>
        <mc:AlternateContent>
          <mc:Choice Requires="wps">
            <w:drawing>
              <wp:anchor distT="0" distB="0" distL="0" distR="0" allowOverlap="1" layoutInCell="1" locked="0" behindDoc="1" simplePos="0" relativeHeight="487592960">
                <wp:simplePos x="0" y="0"/>
                <wp:positionH relativeFrom="page">
                  <wp:posOffset>2037575</wp:posOffset>
                </wp:positionH>
                <wp:positionV relativeFrom="paragraph">
                  <wp:posOffset>130883</wp:posOffset>
                </wp:positionV>
                <wp:extent cx="2710180" cy="1074420"/>
                <wp:effectExtent l="0" t="0" r="0" b="0"/>
                <wp:wrapTopAndBottom/>
                <wp:docPr id="22" name="Group 22"/>
                <wp:cNvGraphicFramePr>
                  <a:graphicFrameLocks/>
                </wp:cNvGraphicFramePr>
                <a:graphic>
                  <a:graphicData uri="http://schemas.microsoft.com/office/word/2010/wordprocessingGroup">
                    <wpg:wgp>
                      <wpg:cNvPr id="22" name="Group 22"/>
                      <wpg:cNvGrpSpPr/>
                      <wpg:grpSpPr>
                        <a:xfrm>
                          <a:off x="0" y="0"/>
                          <a:ext cx="2710180" cy="1074420"/>
                          <a:chExt cx="2710180" cy="1074420"/>
                        </a:xfrm>
                      </wpg:grpSpPr>
                      <pic:pic>
                        <pic:nvPicPr>
                          <pic:cNvPr id="23" name="Image 23"/>
                          <pic:cNvPicPr/>
                        </pic:nvPicPr>
                        <pic:blipFill>
                          <a:blip r:embed="rId15" cstate="print"/>
                          <a:stretch>
                            <a:fillRect/>
                          </a:stretch>
                        </pic:blipFill>
                        <pic:spPr>
                          <a:xfrm>
                            <a:off x="27432" y="0"/>
                            <a:ext cx="2654808" cy="521840"/>
                          </a:xfrm>
                          <a:prstGeom prst="rect">
                            <a:avLst/>
                          </a:prstGeom>
                        </pic:spPr>
                      </pic:pic>
                      <pic:pic>
                        <pic:nvPicPr>
                          <pic:cNvPr id="24" name="Image 24"/>
                          <pic:cNvPicPr/>
                        </pic:nvPicPr>
                        <pic:blipFill>
                          <a:blip r:embed="rId16" cstate="print"/>
                          <a:stretch>
                            <a:fillRect/>
                          </a:stretch>
                        </pic:blipFill>
                        <pic:spPr>
                          <a:xfrm>
                            <a:off x="0" y="531876"/>
                            <a:ext cx="2709672" cy="542544"/>
                          </a:xfrm>
                          <a:prstGeom prst="rect">
                            <a:avLst/>
                          </a:prstGeom>
                        </pic:spPr>
                      </pic:pic>
                    </wpg:wgp>
                  </a:graphicData>
                </a:graphic>
              </wp:anchor>
            </w:drawing>
          </mc:Choice>
          <mc:Fallback>
            <w:pict>
              <v:group style="position:absolute;margin-left:160.438995pt;margin-top:10.305789pt;width:213.4pt;height:84.6pt;mso-position-horizontal-relative:page;mso-position-vertical-relative:paragraph;z-index:-15723520;mso-wrap-distance-left:0;mso-wrap-distance-right:0" id="docshapegroup17" coordorigin="3209,206" coordsize="4268,1692">
                <v:shape style="position:absolute;left:3251;top:206;width:4181;height:822" type="#_x0000_t75" id="docshape18" stroked="false">
                  <v:imagedata r:id="rId15" o:title=""/>
                </v:shape>
                <v:shape style="position:absolute;left:3208;top:1043;width:4268;height:855" type="#_x0000_t75" id="docshape19" stroked="false">
                  <v:imagedata r:id="rId16" o:title=""/>
                </v:shape>
                <w10:wrap type="topAndBottom"/>
              </v:group>
            </w:pict>
          </mc:Fallback>
        </mc:AlternateContent>
      </w:r>
    </w:p>
    <w:p>
      <w:pPr>
        <w:spacing w:before="155"/>
        <w:ind w:left="394" w:right="0" w:firstLine="0"/>
        <w:jc w:val="left"/>
        <w:rPr>
          <w:sz w:val="16"/>
        </w:rPr>
      </w:pPr>
      <w:r>
        <w:rPr>
          <w:sz w:val="16"/>
        </w:rPr>
        <w:t>Fig.3</w:t>
      </w:r>
      <w:r>
        <w:rPr>
          <w:spacing w:val="33"/>
          <w:sz w:val="16"/>
        </w:rPr>
        <w:t> </w:t>
      </w:r>
      <w:r>
        <w:rPr>
          <w:sz w:val="16"/>
        </w:rPr>
        <w:t>Subsystem</w:t>
      </w:r>
      <w:r>
        <w:rPr>
          <w:spacing w:val="-4"/>
          <w:sz w:val="16"/>
        </w:rPr>
        <w:t> </w:t>
      </w:r>
      <w:r>
        <w:rPr>
          <w:sz w:val="16"/>
        </w:rPr>
        <w:t>for</w:t>
      </w:r>
      <w:r>
        <w:rPr>
          <w:spacing w:val="-4"/>
          <w:sz w:val="16"/>
        </w:rPr>
        <w:t> </w:t>
      </w:r>
      <w:r>
        <w:rPr>
          <w:sz w:val="16"/>
        </w:rPr>
        <w:t>neural</w:t>
      </w:r>
      <w:r>
        <w:rPr>
          <w:spacing w:val="-5"/>
          <w:sz w:val="16"/>
        </w:rPr>
        <w:t> </w:t>
      </w:r>
      <w:r>
        <w:rPr>
          <w:spacing w:val="-2"/>
          <w:sz w:val="16"/>
        </w:rPr>
        <w:t>network.</w:t>
      </w:r>
    </w:p>
    <w:p>
      <w:pPr>
        <w:pStyle w:val="BodyText"/>
        <w:spacing w:before="160" w:after="6"/>
        <w:ind w:left="293" w:right="286" w:firstLine="216"/>
        <w:jc w:val="both"/>
      </w:pPr>
      <w:r>
        <w:rPr/>
        <w:t>Fig. 4 shows the process input subsystem, which is used to convert the given system with current and flux inputs</w:t>
      </w:r>
      <w:r>
        <w:rPr>
          <w:spacing w:val="-3"/>
        </w:rPr>
        <w:t> </w:t>
      </w:r>
      <w:r>
        <w:rPr/>
        <w:t>to weighing</w:t>
      </w:r>
      <w:r>
        <w:rPr>
          <w:spacing w:val="-3"/>
        </w:rPr>
        <w:t> </w:t>
      </w:r>
      <w:r>
        <w:rPr/>
        <w:t>function</w:t>
      </w:r>
      <w:r>
        <w:rPr>
          <w:spacing w:val="-3"/>
        </w:rPr>
        <w:t> </w:t>
      </w:r>
      <w:r>
        <w:rPr/>
        <w:t>derivative.</w:t>
      </w:r>
      <w:r>
        <w:rPr>
          <w:spacing w:val="-1"/>
        </w:rPr>
        <w:t> </w:t>
      </w:r>
      <w:r>
        <w:rPr/>
        <w:t>The</w:t>
      </w:r>
      <w:r>
        <w:rPr>
          <w:spacing w:val="-2"/>
        </w:rPr>
        <w:t> </w:t>
      </w:r>
      <w:r>
        <w:rPr/>
        <w:t>block</w:t>
      </w:r>
      <w:r>
        <w:rPr>
          <w:spacing w:val="-3"/>
        </w:rPr>
        <w:t> </w:t>
      </w:r>
      <w:r>
        <w:rPr/>
        <w:t>diagram</w:t>
      </w:r>
      <w:r>
        <w:rPr>
          <w:spacing w:val="-6"/>
        </w:rPr>
        <w:t> </w:t>
      </w:r>
      <w:r>
        <w:rPr/>
        <w:t>representation</w:t>
      </w:r>
      <w:r>
        <w:rPr>
          <w:spacing w:val="-3"/>
        </w:rPr>
        <w:t> </w:t>
      </w:r>
      <w:r>
        <w:rPr/>
        <w:t>of</w:t>
      </w:r>
      <w:r>
        <w:rPr>
          <w:spacing w:val="-4"/>
        </w:rPr>
        <w:t> </w:t>
      </w:r>
      <w:r>
        <w:rPr/>
        <w:t>layer</w:t>
      </w:r>
      <w:r>
        <w:rPr>
          <w:spacing w:val="-1"/>
        </w:rPr>
        <w:t> </w:t>
      </w:r>
      <w:r>
        <w:rPr/>
        <w:t>1</w:t>
      </w:r>
      <w:r>
        <w:rPr>
          <w:spacing w:val="-1"/>
        </w:rPr>
        <w:t> </w:t>
      </w:r>
      <w:r>
        <w:rPr/>
        <w:t>of</w:t>
      </w:r>
      <w:r>
        <w:rPr>
          <w:spacing w:val="-1"/>
        </w:rPr>
        <w:t> </w:t>
      </w:r>
      <w:r>
        <w:rPr/>
        <w:t>ANN</w:t>
      </w:r>
      <w:r>
        <w:rPr>
          <w:spacing w:val="-2"/>
        </w:rPr>
        <w:t> </w:t>
      </w:r>
      <w:r>
        <w:rPr/>
        <w:t>function</w:t>
      </w:r>
      <w:r>
        <w:rPr>
          <w:spacing w:val="-3"/>
        </w:rPr>
        <w:t> </w:t>
      </w:r>
      <w:r>
        <w:rPr/>
        <w:t>is</w:t>
      </w:r>
      <w:r>
        <w:rPr>
          <w:spacing w:val="-1"/>
        </w:rPr>
        <w:t> </w:t>
      </w:r>
      <w:r>
        <w:rPr/>
        <w:t>shown in Fig. 5.</w:t>
      </w:r>
    </w:p>
    <w:p>
      <w:pPr>
        <w:pStyle w:val="BodyText"/>
        <w:ind w:left="2549"/>
      </w:pPr>
      <w:r>
        <w:rPr/>
        <w:drawing>
          <wp:inline distT="0" distB="0" distL="0" distR="0">
            <wp:extent cx="2890717" cy="775335"/>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7" cstate="print"/>
                    <a:stretch>
                      <a:fillRect/>
                    </a:stretch>
                  </pic:blipFill>
                  <pic:spPr>
                    <a:xfrm>
                      <a:off x="0" y="0"/>
                      <a:ext cx="2890717" cy="775335"/>
                    </a:xfrm>
                    <a:prstGeom prst="rect">
                      <a:avLst/>
                    </a:prstGeom>
                  </pic:spPr>
                </pic:pic>
              </a:graphicData>
            </a:graphic>
          </wp:inline>
        </w:drawing>
      </w:r>
      <w:r>
        <w:rPr/>
      </w:r>
    </w:p>
    <w:p>
      <w:pPr>
        <w:spacing w:before="151"/>
        <w:ind w:left="509" w:right="0" w:firstLine="0"/>
        <w:jc w:val="left"/>
        <w:rPr>
          <w:sz w:val="16"/>
        </w:rPr>
      </w:pPr>
      <w:r>
        <w:rPr>
          <w:sz w:val="16"/>
        </w:rPr>
        <w:t>Fig.4</w:t>
      </w:r>
      <w:r>
        <w:rPr>
          <w:spacing w:val="32"/>
          <w:sz w:val="16"/>
        </w:rPr>
        <w:t> </w:t>
      </w:r>
      <w:r>
        <w:rPr>
          <w:sz w:val="16"/>
        </w:rPr>
        <w:t>Process</w:t>
      </w:r>
      <w:r>
        <w:rPr>
          <w:spacing w:val="-4"/>
          <w:sz w:val="16"/>
        </w:rPr>
        <w:t> </w:t>
      </w:r>
      <w:r>
        <w:rPr>
          <w:sz w:val="16"/>
        </w:rPr>
        <w:t>input</w:t>
      </w:r>
      <w:r>
        <w:rPr>
          <w:spacing w:val="-4"/>
          <w:sz w:val="16"/>
        </w:rPr>
        <w:t> </w:t>
      </w:r>
      <w:r>
        <w:rPr>
          <w:spacing w:val="-2"/>
          <w:sz w:val="16"/>
        </w:rPr>
        <w:t>subsystem.</w:t>
      </w:r>
    </w:p>
    <w:p>
      <w:pPr>
        <w:pStyle w:val="BodyText"/>
        <w:spacing w:before="5"/>
        <w:rPr>
          <w:sz w:val="12"/>
        </w:rPr>
      </w:pPr>
      <w:r>
        <w:rPr/>
        <w:drawing>
          <wp:anchor distT="0" distB="0" distL="0" distR="0" allowOverlap="1" layoutInCell="1" locked="0" behindDoc="1" simplePos="0" relativeHeight="487593472">
            <wp:simplePos x="0" y="0"/>
            <wp:positionH relativeFrom="page">
              <wp:posOffset>2145908</wp:posOffset>
            </wp:positionH>
            <wp:positionV relativeFrom="paragraph">
              <wp:posOffset>106181</wp:posOffset>
            </wp:positionV>
            <wp:extent cx="2536844" cy="938784"/>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18" cstate="print"/>
                    <a:stretch>
                      <a:fillRect/>
                    </a:stretch>
                  </pic:blipFill>
                  <pic:spPr>
                    <a:xfrm>
                      <a:off x="0" y="0"/>
                      <a:ext cx="2536844" cy="938784"/>
                    </a:xfrm>
                    <a:prstGeom prst="rect">
                      <a:avLst/>
                    </a:prstGeom>
                  </pic:spPr>
                </pic:pic>
              </a:graphicData>
            </a:graphic>
          </wp:anchor>
        </w:drawing>
      </w:r>
    </w:p>
    <w:p>
      <w:pPr>
        <w:spacing w:before="182"/>
        <w:ind w:left="509" w:right="0" w:firstLine="0"/>
        <w:jc w:val="left"/>
        <w:rPr>
          <w:sz w:val="16"/>
        </w:rPr>
      </w:pPr>
      <w:r>
        <w:rPr>
          <w:sz w:val="16"/>
        </w:rPr>
        <w:t>Fig.</w:t>
      </w:r>
      <w:r>
        <w:rPr>
          <w:spacing w:val="33"/>
          <w:sz w:val="16"/>
        </w:rPr>
        <w:t> </w:t>
      </w:r>
      <w:r>
        <w:rPr>
          <w:sz w:val="16"/>
        </w:rPr>
        <w:t>5</w:t>
      </w:r>
      <w:r>
        <w:rPr>
          <w:spacing w:val="-5"/>
          <w:sz w:val="16"/>
        </w:rPr>
        <w:t> </w:t>
      </w:r>
      <w:r>
        <w:rPr>
          <w:sz w:val="16"/>
        </w:rPr>
        <w:t>Block</w:t>
      </w:r>
      <w:r>
        <w:rPr>
          <w:spacing w:val="-5"/>
          <w:sz w:val="16"/>
        </w:rPr>
        <w:t> </w:t>
      </w:r>
      <w:r>
        <w:rPr>
          <w:sz w:val="16"/>
        </w:rPr>
        <w:t>diagram</w:t>
      </w:r>
      <w:r>
        <w:rPr>
          <w:spacing w:val="-4"/>
          <w:sz w:val="16"/>
        </w:rPr>
        <w:t> </w:t>
      </w:r>
      <w:r>
        <w:rPr>
          <w:sz w:val="16"/>
        </w:rPr>
        <w:t>representation</w:t>
      </w:r>
      <w:r>
        <w:rPr>
          <w:spacing w:val="-7"/>
          <w:sz w:val="16"/>
        </w:rPr>
        <w:t> </w:t>
      </w:r>
      <w:r>
        <w:rPr>
          <w:sz w:val="16"/>
        </w:rPr>
        <w:t>of</w:t>
      </w:r>
      <w:r>
        <w:rPr>
          <w:spacing w:val="-2"/>
          <w:sz w:val="16"/>
        </w:rPr>
        <w:t> </w:t>
      </w:r>
      <w:r>
        <w:rPr>
          <w:sz w:val="16"/>
        </w:rPr>
        <w:t>Layer1</w:t>
      </w:r>
      <w:r>
        <w:rPr>
          <w:spacing w:val="-3"/>
          <w:sz w:val="16"/>
        </w:rPr>
        <w:t> </w:t>
      </w:r>
      <w:r>
        <w:rPr>
          <w:sz w:val="16"/>
        </w:rPr>
        <w:t>ANN</w:t>
      </w:r>
      <w:r>
        <w:rPr>
          <w:spacing w:val="-5"/>
          <w:sz w:val="16"/>
        </w:rPr>
        <w:t> </w:t>
      </w:r>
      <w:r>
        <w:rPr>
          <w:spacing w:val="-2"/>
          <w:sz w:val="16"/>
        </w:rPr>
        <w:t>system</w:t>
      </w:r>
    </w:p>
    <w:p>
      <w:pPr>
        <w:pStyle w:val="BodyText"/>
        <w:spacing w:before="160"/>
        <w:ind w:left="627"/>
      </w:pPr>
      <w:r>
        <w:rPr/>
        <w:t>The</w:t>
      </w:r>
      <w:r>
        <w:rPr>
          <w:spacing w:val="-7"/>
        </w:rPr>
        <w:t> </w:t>
      </w:r>
      <w:r>
        <w:rPr/>
        <w:t>parameters</w:t>
      </w:r>
      <w:r>
        <w:rPr>
          <w:spacing w:val="-5"/>
        </w:rPr>
        <w:t> </w:t>
      </w:r>
      <w:r>
        <w:rPr/>
        <w:t>with</w:t>
      </w:r>
      <w:r>
        <w:rPr>
          <w:spacing w:val="-6"/>
        </w:rPr>
        <w:t> </w:t>
      </w:r>
      <w:r>
        <w:rPr/>
        <w:t>weighing</w:t>
      </w:r>
      <w:r>
        <w:rPr>
          <w:spacing w:val="-7"/>
        </w:rPr>
        <w:t> </w:t>
      </w:r>
      <w:r>
        <w:rPr/>
        <w:t>function,</w:t>
      </w:r>
      <w:r>
        <w:rPr>
          <w:spacing w:val="-6"/>
        </w:rPr>
        <w:t> </w:t>
      </w:r>
      <w:r>
        <w:rPr/>
        <w:t>dot-product</w:t>
      </w:r>
      <w:r>
        <w:rPr>
          <w:spacing w:val="-8"/>
        </w:rPr>
        <w:t> </w:t>
      </w:r>
      <w:r>
        <w:rPr/>
        <w:t>and</w:t>
      </w:r>
      <w:r>
        <w:rPr>
          <w:spacing w:val="-5"/>
        </w:rPr>
        <w:t> </w:t>
      </w:r>
      <w:r>
        <w:rPr/>
        <w:t>transformed</w:t>
      </w:r>
      <w:r>
        <w:rPr>
          <w:spacing w:val="-5"/>
        </w:rPr>
        <w:t> </w:t>
      </w:r>
      <w:r>
        <w:rPr/>
        <w:t>function</w:t>
      </w:r>
      <w:r>
        <w:rPr>
          <w:spacing w:val="-8"/>
        </w:rPr>
        <w:t> </w:t>
      </w:r>
      <w:r>
        <w:rPr/>
        <w:t>are</w:t>
      </w:r>
      <w:r>
        <w:rPr>
          <w:spacing w:val="-7"/>
        </w:rPr>
        <w:t> </w:t>
      </w:r>
      <w:r>
        <w:rPr/>
        <w:t>shown</w:t>
      </w:r>
      <w:r>
        <w:rPr>
          <w:spacing w:val="-7"/>
        </w:rPr>
        <w:t> </w:t>
      </w:r>
      <w:r>
        <w:rPr/>
        <w:t>in</w:t>
      </w:r>
      <w:r>
        <w:rPr>
          <w:spacing w:val="-7"/>
        </w:rPr>
        <w:t> </w:t>
      </w:r>
      <w:r>
        <w:rPr/>
        <w:t>Fig</w:t>
      </w:r>
      <w:r>
        <w:rPr>
          <w:spacing w:val="-8"/>
        </w:rPr>
        <w:t> </w:t>
      </w:r>
      <w:r>
        <w:rPr/>
        <w:t>6.</w:t>
      </w:r>
      <w:r>
        <w:rPr>
          <w:spacing w:val="-7"/>
        </w:rPr>
        <w:t> </w:t>
      </w:r>
      <w:r>
        <w:rPr>
          <w:spacing w:val="-2"/>
        </w:rPr>
        <w:t>Based</w:t>
      </w:r>
    </w:p>
    <w:p>
      <w:pPr>
        <w:spacing w:after="0"/>
        <w:sectPr>
          <w:pgSz w:w="10890" w:h="14860"/>
          <w:pgMar w:header="713" w:footer="0" w:top="900" w:bottom="280" w:left="520" w:right="940"/>
        </w:sectPr>
      </w:pPr>
    </w:p>
    <w:p>
      <w:pPr>
        <w:pStyle w:val="BodyText"/>
        <w:spacing w:before="97"/>
      </w:pPr>
    </w:p>
    <w:p>
      <w:pPr>
        <w:pStyle w:val="BodyText"/>
        <w:ind w:left="1727"/>
      </w:pPr>
      <w:r>
        <w:rPr/>
        <w:drawing>
          <wp:inline distT="0" distB="0" distL="0" distR="0">
            <wp:extent cx="3688345" cy="3000375"/>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9" cstate="print"/>
                    <a:stretch>
                      <a:fillRect/>
                    </a:stretch>
                  </pic:blipFill>
                  <pic:spPr>
                    <a:xfrm>
                      <a:off x="0" y="0"/>
                      <a:ext cx="3688345" cy="3000375"/>
                    </a:xfrm>
                    <a:prstGeom prst="rect">
                      <a:avLst/>
                    </a:prstGeom>
                  </pic:spPr>
                </pic:pic>
              </a:graphicData>
            </a:graphic>
          </wp:inline>
        </w:drawing>
      </w:r>
      <w:r>
        <w:rPr/>
      </w:r>
    </w:p>
    <w:p>
      <w:pPr>
        <w:spacing w:before="173"/>
        <w:ind w:left="236" w:right="0" w:firstLine="0"/>
        <w:jc w:val="both"/>
        <w:rPr>
          <w:sz w:val="16"/>
        </w:rPr>
      </w:pPr>
      <w:r>
        <w:rPr>
          <w:sz w:val="16"/>
        </w:rPr>
        <w:t>Fig.</w:t>
      </w:r>
      <w:r>
        <w:rPr>
          <w:spacing w:val="-4"/>
          <w:sz w:val="16"/>
        </w:rPr>
        <w:t> </w:t>
      </w:r>
      <w:r>
        <w:rPr>
          <w:sz w:val="16"/>
        </w:rPr>
        <w:t>6</w:t>
      </w:r>
      <w:r>
        <w:rPr>
          <w:spacing w:val="32"/>
          <w:sz w:val="16"/>
        </w:rPr>
        <w:t> </w:t>
      </w:r>
      <w:r>
        <w:rPr>
          <w:sz w:val="16"/>
        </w:rPr>
        <w:t>MATLAB</w:t>
      </w:r>
      <w:r>
        <w:rPr>
          <w:spacing w:val="-3"/>
          <w:sz w:val="16"/>
        </w:rPr>
        <w:t> </w:t>
      </w:r>
      <w:r>
        <w:rPr>
          <w:sz w:val="16"/>
        </w:rPr>
        <w:t>design</w:t>
      </w:r>
      <w:r>
        <w:rPr>
          <w:spacing w:val="-3"/>
          <w:sz w:val="16"/>
        </w:rPr>
        <w:t> </w:t>
      </w:r>
      <w:r>
        <w:rPr>
          <w:sz w:val="16"/>
        </w:rPr>
        <w:t>of</w:t>
      </w:r>
      <w:r>
        <w:rPr>
          <w:spacing w:val="-4"/>
          <w:sz w:val="16"/>
        </w:rPr>
        <w:t> </w:t>
      </w:r>
      <w:r>
        <w:rPr>
          <w:sz w:val="16"/>
        </w:rPr>
        <w:t>layers</w:t>
      </w:r>
      <w:r>
        <w:rPr>
          <w:spacing w:val="-4"/>
          <w:sz w:val="16"/>
        </w:rPr>
        <w:t> </w:t>
      </w:r>
      <w:r>
        <w:rPr>
          <w:sz w:val="16"/>
        </w:rPr>
        <w:t>and</w:t>
      </w:r>
      <w:r>
        <w:rPr>
          <w:spacing w:val="-5"/>
          <w:sz w:val="16"/>
        </w:rPr>
        <w:t> </w:t>
      </w:r>
      <w:r>
        <w:rPr>
          <w:sz w:val="16"/>
        </w:rPr>
        <w:t>weighing</w:t>
      </w:r>
      <w:r>
        <w:rPr>
          <w:spacing w:val="-4"/>
          <w:sz w:val="16"/>
        </w:rPr>
        <w:t> </w:t>
      </w:r>
      <w:r>
        <w:rPr>
          <w:spacing w:val="-2"/>
          <w:sz w:val="16"/>
        </w:rPr>
        <w:t>function</w:t>
      </w:r>
    </w:p>
    <w:p>
      <w:pPr>
        <w:pStyle w:val="BodyText"/>
        <w:spacing w:before="160"/>
        <w:ind w:left="236" w:right="342"/>
        <w:jc w:val="both"/>
      </w:pPr>
      <w:r>
        <w:rPr/>
        <w:t>on the weighing function and other respective parameters, the first intermediate layer of the ANN system is obtained.. As</w:t>
      </w:r>
      <w:r>
        <w:rPr>
          <w:spacing w:val="-1"/>
        </w:rPr>
        <w:t> </w:t>
      </w:r>
      <w:r>
        <w:rPr/>
        <w:t>the ANN system is</w:t>
      </w:r>
      <w:r>
        <w:rPr>
          <w:spacing w:val="-2"/>
        </w:rPr>
        <w:t> </w:t>
      </w:r>
      <w:r>
        <w:rPr/>
        <w:t>bounded within</w:t>
      </w:r>
      <w:r>
        <w:rPr>
          <w:spacing w:val="-2"/>
        </w:rPr>
        <w:t> </w:t>
      </w:r>
      <w:r>
        <w:rPr/>
        <w:t>the weighing function, the system will</w:t>
      </w:r>
      <w:r>
        <w:rPr>
          <w:spacing w:val="-1"/>
        </w:rPr>
        <w:t> </w:t>
      </w:r>
      <w:r>
        <w:rPr/>
        <w:t>be stable and is</w:t>
      </w:r>
      <w:r>
        <w:rPr>
          <w:spacing w:val="-2"/>
        </w:rPr>
        <w:t> </w:t>
      </w:r>
      <w:r>
        <w:rPr/>
        <w:t>a self learning mechanism. Similarly, the weighing functions to the second layer are also programmed to get the desired reference torque. The block diagram representation of layer 2 of ANN function is shown in Fig. 7. Purelin, Transig are the linear transfer function blocks and bias is a constant with value 2.316110024977692.</w:t>
      </w:r>
    </w:p>
    <w:p>
      <w:pPr>
        <w:pStyle w:val="BodyText"/>
        <w:spacing w:before="141"/>
      </w:pPr>
      <w:r>
        <w:rPr/>
        <w:drawing>
          <wp:anchor distT="0" distB="0" distL="0" distR="0" allowOverlap="1" layoutInCell="1" locked="0" behindDoc="1" simplePos="0" relativeHeight="487593984">
            <wp:simplePos x="0" y="0"/>
            <wp:positionH relativeFrom="page">
              <wp:posOffset>1937562</wp:posOffset>
            </wp:positionH>
            <wp:positionV relativeFrom="paragraph">
              <wp:posOffset>251023</wp:posOffset>
            </wp:positionV>
            <wp:extent cx="2671106" cy="680085"/>
            <wp:effectExtent l="0" t="0" r="0" b="0"/>
            <wp:wrapTopAndBottom/>
            <wp:docPr id="28" name="Image 28"/>
            <wp:cNvGraphicFramePr>
              <a:graphicFrameLocks/>
            </wp:cNvGraphicFramePr>
            <a:graphic>
              <a:graphicData uri="http://schemas.openxmlformats.org/drawingml/2006/picture">
                <pic:pic>
                  <pic:nvPicPr>
                    <pic:cNvPr id="28" name="Image 28"/>
                    <pic:cNvPicPr/>
                  </pic:nvPicPr>
                  <pic:blipFill>
                    <a:blip r:embed="rId20" cstate="print"/>
                    <a:stretch>
                      <a:fillRect/>
                    </a:stretch>
                  </pic:blipFill>
                  <pic:spPr>
                    <a:xfrm>
                      <a:off x="0" y="0"/>
                      <a:ext cx="2671106" cy="680085"/>
                    </a:xfrm>
                    <a:prstGeom prst="rect">
                      <a:avLst/>
                    </a:prstGeom>
                  </pic:spPr>
                </pic:pic>
              </a:graphicData>
            </a:graphic>
          </wp:anchor>
        </w:drawing>
      </w:r>
    </w:p>
    <w:p>
      <w:pPr>
        <w:spacing w:before="150"/>
        <w:ind w:left="452" w:right="0" w:firstLine="0"/>
        <w:jc w:val="left"/>
        <w:rPr>
          <w:sz w:val="16"/>
        </w:rPr>
      </w:pPr>
      <w:r>
        <w:rPr>
          <w:sz w:val="16"/>
        </w:rPr>
        <w:t>Fig.</w:t>
      </w:r>
      <w:r>
        <w:rPr>
          <w:spacing w:val="-3"/>
          <w:sz w:val="16"/>
        </w:rPr>
        <w:t> </w:t>
      </w:r>
      <w:r>
        <w:rPr>
          <w:sz w:val="16"/>
        </w:rPr>
        <w:t>7</w:t>
      </w:r>
      <w:r>
        <w:rPr>
          <w:spacing w:val="32"/>
          <w:sz w:val="16"/>
        </w:rPr>
        <w:t> </w:t>
      </w:r>
      <w:r>
        <w:rPr>
          <w:sz w:val="16"/>
        </w:rPr>
        <w:t>Block</w:t>
      </w:r>
      <w:r>
        <w:rPr>
          <w:spacing w:val="-5"/>
          <w:sz w:val="16"/>
        </w:rPr>
        <w:t> </w:t>
      </w:r>
      <w:r>
        <w:rPr>
          <w:sz w:val="16"/>
        </w:rPr>
        <w:t>diagram</w:t>
      </w:r>
      <w:r>
        <w:rPr>
          <w:spacing w:val="-3"/>
          <w:sz w:val="16"/>
        </w:rPr>
        <w:t> </w:t>
      </w:r>
      <w:r>
        <w:rPr>
          <w:sz w:val="16"/>
        </w:rPr>
        <w:t>representation</w:t>
      </w:r>
      <w:r>
        <w:rPr>
          <w:spacing w:val="-7"/>
          <w:sz w:val="16"/>
        </w:rPr>
        <w:t> </w:t>
      </w:r>
      <w:r>
        <w:rPr>
          <w:sz w:val="16"/>
        </w:rPr>
        <w:t>of</w:t>
      </w:r>
      <w:r>
        <w:rPr>
          <w:spacing w:val="-2"/>
          <w:sz w:val="16"/>
        </w:rPr>
        <w:t> </w:t>
      </w:r>
      <w:r>
        <w:rPr>
          <w:sz w:val="16"/>
        </w:rPr>
        <w:t>Layer</w:t>
      </w:r>
      <w:r>
        <w:rPr>
          <w:spacing w:val="-4"/>
          <w:sz w:val="16"/>
        </w:rPr>
        <w:t> </w:t>
      </w:r>
      <w:r>
        <w:rPr>
          <w:sz w:val="16"/>
        </w:rPr>
        <w:t>2</w:t>
      </w:r>
      <w:r>
        <w:rPr>
          <w:spacing w:val="-3"/>
          <w:sz w:val="16"/>
        </w:rPr>
        <w:t> </w:t>
      </w:r>
      <w:r>
        <w:rPr>
          <w:sz w:val="16"/>
        </w:rPr>
        <w:t>ANN</w:t>
      </w:r>
      <w:r>
        <w:rPr>
          <w:spacing w:val="-4"/>
          <w:sz w:val="16"/>
        </w:rPr>
        <w:t> </w:t>
      </w:r>
      <w:r>
        <w:rPr>
          <w:spacing w:val="-2"/>
          <w:sz w:val="16"/>
        </w:rPr>
        <w:t>system</w:t>
      </w:r>
    </w:p>
    <w:p>
      <w:pPr>
        <w:pStyle w:val="BodyText"/>
        <w:spacing w:before="60"/>
        <w:rPr>
          <w:sz w:val="16"/>
        </w:rPr>
      </w:pPr>
    </w:p>
    <w:p>
      <w:pPr>
        <w:pStyle w:val="ListParagraph"/>
        <w:numPr>
          <w:ilvl w:val="0"/>
          <w:numId w:val="1"/>
        </w:numPr>
        <w:tabs>
          <w:tab w:pos="435" w:val="left" w:leader="none"/>
        </w:tabs>
        <w:spacing w:line="240" w:lineRule="auto" w:before="0" w:after="0"/>
        <w:ind w:left="435" w:right="0" w:hanging="199"/>
        <w:jc w:val="left"/>
        <w:rPr>
          <w:sz w:val="20"/>
        </w:rPr>
      </w:pPr>
      <w:r>
        <w:rPr>
          <w:w w:val="105"/>
          <w:sz w:val="20"/>
        </w:rPr>
        <w:t>DTC</w:t>
      </w:r>
      <w:r>
        <w:rPr>
          <w:spacing w:val="-4"/>
          <w:w w:val="105"/>
          <w:sz w:val="20"/>
        </w:rPr>
        <w:t> </w:t>
      </w:r>
      <w:r>
        <w:rPr>
          <w:w w:val="105"/>
          <w:sz w:val="20"/>
        </w:rPr>
        <w:t>of</w:t>
      </w:r>
      <w:r>
        <w:rPr>
          <w:spacing w:val="-4"/>
          <w:w w:val="105"/>
          <w:sz w:val="20"/>
        </w:rPr>
        <w:t> </w:t>
      </w:r>
      <w:r>
        <w:rPr>
          <w:w w:val="105"/>
          <w:sz w:val="20"/>
        </w:rPr>
        <w:t>SCIG</w:t>
      </w:r>
      <w:r>
        <w:rPr>
          <w:spacing w:val="-5"/>
          <w:w w:val="105"/>
          <w:sz w:val="20"/>
        </w:rPr>
        <w:t> </w:t>
      </w:r>
      <w:r>
        <w:rPr>
          <w:w w:val="105"/>
          <w:sz w:val="20"/>
        </w:rPr>
        <w:t>in</w:t>
      </w:r>
      <w:r>
        <w:rPr>
          <w:spacing w:val="-3"/>
          <w:w w:val="105"/>
          <w:sz w:val="20"/>
        </w:rPr>
        <w:t> </w:t>
      </w:r>
      <w:r>
        <w:rPr>
          <w:spacing w:val="-4"/>
          <w:w w:val="105"/>
          <w:sz w:val="20"/>
        </w:rPr>
        <w:t>WECS</w:t>
      </w:r>
    </w:p>
    <w:p>
      <w:pPr>
        <w:pStyle w:val="BodyText"/>
        <w:spacing w:before="3"/>
      </w:pPr>
    </w:p>
    <w:p>
      <w:pPr>
        <w:pStyle w:val="BodyText"/>
        <w:ind w:left="236" w:right="340"/>
        <w:jc w:val="both"/>
      </w:pPr>
      <w:r>
        <w:rPr/>
        <w:t>The direct torque control of SCIG in wind Energy conversion system with PI controller and Neural controller is implemented in MATLAB/ Simulink. The wind energy conversion system consists of five main important blocks. They are constant pitch and variable speed wind turbine, induction generator, three-phase inverter, DTC controller</w:t>
      </w:r>
      <w:r>
        <w:rPr>
          <w:spacing w:val="-2"/>
        </w:rPr>
        <w:t> </w:t>
      </w:r>
      <w:r>
        <w:rPr/>
        <w:t>and</w:t>
      </w:r>
      <w:r>
        <w:rPr>
          <w:spacing w:val="-2"/>
        </w:rPr>
        <w:t> </w:t>
      </w:r>
      <w:r>
        <w:rPr/>
        <w:t>PI Controller /</w:t>
      </w:r>
      <w:r>
        <w:rPr>
          <w:spacing w:val="-1"/>
        </w:rPr>
        <w:t> </w:t>
      </w:r>
      <w:r>
        <w:rPr/>
        <w:t>Neural controller</w:t>
      </w:r>
      <w:r>
        <w:rPr>
          <w:spacing w:val="-2"/>
        </w:rPr>
        <w:t> </w:t>
      </w:r>
      <w:r>
        <w:rPr/>
        <w:t>(speed</w:t>
      </w:r>
      <w:r>
        <w:rPr>
          <w:spacing w:val="-5"/>
        </w:rPr>
        <w:t> </w:t>
      </w:r>
      <w:r>
        <w:rPr/>
        <w:t>controller). Wind</w:t>
      </w:r>
      <w:r>
        <w:rPr>
          <w:spacing w:val="-2"/>
        </w:rPr>
        <w:t> </w:t>
      </w:r>
      <w:r>
        <w:rPr/>
        <w:t>turbine acts as a prime mover to the</w:t>
      </w:r>
      <w:r>
        <w:rPr>
          <w:spacing w:val="-1"/>
        </w:rPr>
        <w:t> </w:t>
      </w:r>
      <w:r>
        <w:rPr/>
        <w:t>induction</w:t>
      </w:r>
      <w:r>
        <w:rPr>
          <w:spacing w:val="-1"/>
        </w:rPr>
        <w:t> </w:t>
      </w:r>
      <w:r>
        <w:rPr/>
        <w:t>generator.</w:t>
      </w:r>
      <w:r>
        <w:rPr>
          <w:spacing w:val="-1"/>
        </w:rPr>
        <w:t> </w:t>
      </w:r>
      <w:r>
        <w:rPr/>
        <w:t>Wind</w:t>
      </w:r>
      <w:r>
        <w:rPr>
          <w:spacing w:val="-1"/>
        </w:rPr>
        <w:t> </w:t>
      </w:r>
      <w:r>
        <w:rPr/>
        <w:t>turbine</w:t>
      </w:r>
      <w:r>
        <w:rPr>
          <w:spacing w:val="-1"/>
        </w:rPr>
        <w:t> </w:t>
      </w:r>
      <w:r>
        <w:rPr/>
        <w:t>pitch</w:t>
      </w:r>
      <w:r>
        <w:rPr>
          <w:spacing w:val="-2"/>
        </w:rPr>
        <w:t> </w:t>
      </w:r>
      <w:r>
        <w:rPr/>
        <w:t>angle</w:t>
      </w:r>
      <w:r>
        <w:rPr>
          <w:spacing w:val="-1"/>
        </w:rPr>
        <w:t> </w:t>
      </w:r>
      <w:r>
        <w:rPr/>
        <w:t>is</w:t>
      </w:r>
      <w:r>
        <w:rPr>
          <w:spacing w:val="-2"/>
        </w:rPr>
        <w:t> </w:t>
      </w:r>
      <w:r>
        <w:rPr/>
        <w:t>45</w:t>
      </w:r>
      <w:r>
        <w:rPr>
          <w:spacing w:val="-1"/>
        </w:rPr>
        <w:t> </w:t>
      </w:r>
      <w:r>
        <w:rPr/>
        <w:t>degrees</w:t>
      </w:r>
      <w:r>
        <w:rPr>
          <w:spacing w:val="-2"/>
        </w:rPr>
        <w:t> </w:t>
      </w:r>
      <w:r>
        <w:rPr/>
        <w:t>(constant)</w:t>
      </w:r>
      <w:r>
        <w:rPr>
          <w:spacing w:val="-1"/>
        </w:rPr>
        <w:t> </w:t>
      </w:r>
      <w:r>
        <w:rPr/>
        <w:t>and wind</w:t>
      </w:r>
      <w:r>
        <w:rPr>
          <w:spacing w:val="-1"/>
        </w:rPr>
        <w:t> </w:t>
      </w:r>
      <w:r>
        <w:rPr/>
        <w:t>velocity</w:t>
      </w:r>
      <w:r>
        <w:rPr>
          <w:spacing w:val="-2"/>
        </w:rPr>
        <w:t> </w:t>
      </w:r>
      <w:r>
        <w:rPr/>
        <w:t>is</w:t>
      </w:r>
      <w:r>
        <w:rPr>
          <w:spacing w:val="-2"/>
        </w:rPr>
        <w:t> </w:t>
      </w:r>
      <w:r>
        <w:rPr/>
        <w:t>varied</w:t>
      </w:r>
      <w:r>
        <w:rPr>
          <w:spacing w:val="-1"/>
        </w:rPr>
        <w:t> </w:t>
      </w:r>
      <w:r>
        <w:rPr/>
        <w:t>between 0 to 20 m/sec randomly..</w:t>
      </w:r>
    </w:p>
    <w:p>
      <w:pPr>
        <w:pStyle w:val="BodyText"/>
        <w:spacing w:before="15"/>
      </w:pPr>
    </w:p>
    <w:p>
      <w:pPr>
        <w:pStyle w:val="ListParagraph"/>
        <w:numPr>
          <w:ilvl w:val="0"/>
          <w:numId w:val="1"/>
        </w:numPr>
        <w:tabs>
          <w:tab w:pos="435" w:val="left" w:leader="none"/>
        </w:tabs>
        <w:spacing w:line="240" w:lineRule="auto" w:before="1" w:after="0"/>
        <w:ind w:left="435" w:right="0" w:hanging="199"/>
        <w:jc w:val="left"/>
        <w:rPr>
          <w:sz w:val="20"/>
        </w:rPr>
      </w:pPr>
      <w:r>
        <w:rPr>
          <w:w w:val="105"/>
          <w:sz w:val="20"/>
        </w:rPr>
        <w:t>Simulation</w:t>
      </w:r>
      <w:r>
        <w:rPr>
          <w:spacing w:val="2"/>
          <w:w w:val="105"/>
          <w:sz w:val="20"/>
        </w:rPr>
        <w:t> </w:t>
      </w:r>
      <w:r>
        <w:rPr>
          <w:w w:val="105"/>
          <w:sz w:val="20"/>
        </w:rPr>
        <w:t>Results</w:t>
      </w:r>
      <w:r>
        <w:rPr>
          <w:spacing w:val="4"/>
          <w:w w:val="105"/>
          <w:sz w:val="20"/>
        </w:rPr>
        <w:t> </w:t>
      </w:r>
      <w:r>
        <w:rPr>
          <w:w w:val="105"/>
          <w:sz w:val="20"/>
        </w:rPr>
        <w:t>with</w:t>
      </w:r>
      <w:r>
        <w:rPr>
          <w:spacing w:val="4"/>
          <w:w w:val="105"/>
          <w:sz w:val="20"/>
        </w:rPr>
        <w:t> </w:t>
      </w:r>
      <w:r>
        <w:rPr>
          <w:w w:val="105"/>
          <w:sz w:val="20"/>
        </w:rPr>
        <w:t>neural</w:t>
      </w:r>
      <w:r>
        <w:rPr>
          <w:spacing w:val="4"/>
          <w:w w:val="105"/>
          <w:sz w:val="20"/>
        </w:rPr>
        <w:t> </w:t>
      </w:r>
      <w:r>
        <w:rPr>
          <w:spacing w:val="-2"/>
          <w:w w:val="105"/>
          <w:sz w:val="20"/>
        </w:rPr>
        <w:t>controller</w:t>
      </w:r>
    </w:p>
    <w:p>
      <w:pPr>
        <w:pStyle w:val="BodyText"/>
        <w:spacing w:before="5"/>
      </w:pPr>
    </w:p>
    <w:p>
      <w:pPr>
        <w:pStyle w:val="BodyText"/>
        <w:ind w:left="452"/>
      </w:pPr>
      <w:r>
        <w:rPr/>
        <w:t>Initially</w:t>
      </w:r>
      <w:r>
        <w:rPr>
          <w:spacing w:val="2"/>
        </w:rPr>
        <w:t> </w:t>
      </w:r>
      <w:r>
        <w:rPr/>
        <w:t>the</w:t>
      </w:r>
      <w:r>
        <w:rPr>
          <w:spacing w:val="6"/>
        </w:rPr>
        <w:t> </w:t>
      </w:r>
      <w:r>
        <w:rPr/>
        <w:t>generator</w:t>
      </w:r>
      <w:r>
        <w:rPr>
          <w:spacing w:val="3"/>
        </w:rPr>
        <w:t> </w:t>
      </w:r>
      <w:r>
        <w:rPr/>
        <w:t>reference</w:t>
      </w:r>
      <w:r>
        <w:rPr>
          <w:spacing w:val="3"/>
        </w:rPr>
        <w:t> </w:t>
      </w:r>
      <w:r>
        <w:rPr/>
        <w:t>speed</w:t>
      </w:r>
      <w:r>
        <w:rPr>
          <w:spacing w:val="4"/>
        </w:rPr>
        <w:t> </w:t>
      </w:r>
      <w:r>
        <w:rPr/>
        <w:t>is</w:t>
      </w:r>
      <w:r>
        <w:rPr>
          <w:spacing w:val="4"/>
        </w:rPr>
        <w:t> </w:t>
      </w:r>
      <w:r>
        <w:rPr/>
        <w:t>zero;</w:t>
      </w:r>
      <w:r>
        <w:rPr>
          <w:spacing w:val="3"/>
        </w:rPr>
        <w:t> </w:t>
      </w:r>
      <w:r>
        <w:rPr/>
        <w:t>the</w:t>
      </w:r>
      <w:r>
        <w:rPr>
          <w:spacing w:val="4"/>
        </w:rPr>
        <w:t> </w:t>
      </w:r>
      <w:r>
        <w:rPr/>
        <w:t>reference</w:t>
      </w:r>
      <w:r>
        <w:rPr>
          <w:spacing w:val="7"/>
        </w:rPr>
        <w:t> </w:t>
      </w:r>
      <w:r>
        <w:rPr/>
        <w:t>speed</w:t>
      </w:r>
      <w:r>
        <w:rPr>
          <w:spacing w:val="4"/>
        </w:rPr>
        <w:t> </w:t>
      </w:r>
      <w:r>
        <w:rPr/>
        <w:t>is</w:t>
      </w:r>
      <w:r>
        <w:rPr>
          <w:spacing w:val="2"/>
        </w:rPr>
        <w:t> </w:t>
      </w:r>
      <w:r>
        <w:rPr/>
        <w:t>changed</w:t>
      </w:r>
      <w:r>
        <w:rPr>
          <w:spacing w:val="5"/>
        </w:rPr>
        <w:t> </w:t>
      </w:r>
      <w:r>
        <w:rPr/>
        <w:t>to</w:t>
      </w:r>
      <w:r>
        <w:rPr>
          <w:spacing w:val="4"/>
        </w:rPr>
        <w:t> </w:t>
      </w:r>
      <w:r>
        <w:rPr/>
        <w:t>500</w:t>
      </w:r>
      <w:r>
        <w:rPr>
          <w:spacing w:val="4"/>
        </w:rPr>
        <w:t> </w:t>
      </w:r>
      <w:r>
        <w:rPr/>
        <w:t>rpm</w:t>
      </w:r>
      <w:r>
        <w:rPr>
          <w:spacing w:val="2"/>
        </w:rPr>
        <w:t> </w:t>
      </w:r>
      <w:r>
        <w:rPr/>
        <w:t>at</w:t>
      </w:r>
      <w:r>
        <w:rPr>
          <w:spacing w:val="3"/>
        </w:rPr>
        <w:t> </w:t>
      </w:r>
      <w:r>
        <w:rPr/>
        <w:t>0.01</w:t>
      </w:r>
      <w:r>
        <w:rPr>
          <w:spacing w:val="5"/>
        </w:rPr>
        <w:t> </w:t>
      </w:r>
      <w:r>
        <w:rPr/>
        <w:t>sec,</w:t>
      </w:r>
      <w:r>
        <w:rPr>
          <w:spacing w:val="4"/>
        </w:rPr>
        <w:t> </w:t>
      </w:r>
      <w:r>
        <w:rPr>
          <w:spacing w:val="-4"/>
        </w:rPr>
        <w:t>1000</w:t>
      </w:r>
    </w:p>
    <w:p>
      <w:pPr>
        <w:spacing w:after="0"/>
        <w:sectPr>
          <w:pgSz w:w="10890" w:h="14860"/>
          <w:pgMar w:header="713" w:footer="0" w:top="900" w:bottom="280" w:left="520" w:right="940"/>
        </w:sectPr>
      </w:pPr>
    </w:p>
    <w:p>
      <w:pPr>
        <w:pStyle w:val="BodyText"/>
        <w:spacing w:before="90"/>
      </w:pPr>
    </w:p>
    <w:p>
      <w:pPr>
        <w:pStyle w:val="BodyText"/>
        <w:ind w:left="293"/>
      </w:pPr>
      <w:r>
        <w:rPr/>
        <w:t>rpm</w:t>
      </w:r>
      <w:r>
        <w:rPr>
          <w:spacing w:val="-2"/>
        </w:rPr>
        <w:t> </w:t>
      </w:r>
      <w:r>
        <w:rPr/>
        <w:t>at 1 sec and 500 rpm</w:t>
      </w:r>
      <w:r>
        <w:rPr>
          <w:spacing w:val="-2"/>
        </w:rPr>
        <w:t> </w:t>
      </w:r>
      <w:r>
        <w:rPr/>
        <w:t>at 2.5 sec. The stator d-axis and q- axis currents trajectory</w:t>
      </w:r>
      <w:r>
        <w:rPr>
          <w:spacing w:val="-2"/>
        </w:rPr>
        <w:t> </w:t>
      </w:r>
      <w:r>
        <w:rPr/>
        <w:t>revolving at synchronous speed</w:t>
      </w:r>
      <w:r>
        <w:rPr>
          <w:spacing w:val="40"/>
        </w:rPr>
        <w:t> </w:t>
      </w:r>
      <w:r>
        <w:rPr/>
        <w:t>with PI and Neural controllers are shown in Fig. 8.</w:t>
      </w:r>
    </w:p>
    <w:p>
      <w:pPr>
        <w:pStyle w:val="BodyText"/>
        <w:spacing w:before="150"/>
      </w:pPr>
      <w:r>
        <w:rPr/>
        <w:drawing>
          <wp:anchor distT="0" distB="0" distL="0" distR="0" allowOverlap="1" layoutInCell="1" locked="0" behindDoc="1" simplePos="0" relativeHeight="487594496">
            <wp:simplePos x="0" y="0"/>
            <wp:positionH relativeFrom="page">
              <wp:posOffset>1129176</wp:posOffset>
            </wp:positionH>
            <wp:positionV relativeFrom="paragraph">
              <wp:posOffset>256613</wp:posOffset>
            </wp:positionV>
            <wp:extent cx="4370233" cy="1970531"/>
            <wp:effectExtent l="0" t="0" r="0" b="0"/>
            <wp:wrapTopAndBottom/>
            <wp:docPr id="29" name="Image 29"/>
            <wp:cNvGraphicFramePr>
              <a:graphicFrameLocks/>
            </wp:cNvGraphicFramePr>
            <a:graphic>
              <a:graphicData uri="http://schemas.openxmlformats.org/drawingml/2006/picture">
                <pic:pic>
                  <pic:nvPicPr>
                    <pic:cNvPr id="29" name="Image 29"/>
                    <pic:cNvPicPr/>
                  </pic:nvPicPr>
                  <pic:blipFill>
                    <a:blip r:embed="rId21" cstate="print"/>
                    <a:stretch>
                      <a:fillRect/>
                    </a:stretch>
                  </pic:blipFill>
                  <pic:spPr>
                    <a:xfrm>
                      <a:off x="0" y="0"/>
                      <a:ext cx="4370233" cy="1970531"/>
                    </a:xfrm>
                    <a:prstGeom prst="rect">
                      <a:avLst/>
                    </a:prstGeom>
                  </pic:spPr>
                </pic:pic>
              </a:graphicData>
            </a:graphic>
          </wp:anchor>
        </w:drawing>
      </w:r>
    </w:p>
    <w:p>
      <w:pPr>
        <w:pStyle w:val="BodyText"/>
        <w:spacing w:before="106"/>
        <w:ind w:left="293"/>
        <w:jc w:val="both"/>
      </w:pPr>
      <w:r>
        <w:rPr/>
        <w:t>Fig.</w:t>
      </w:r>
      <w:r>
        <w:rPr>
          <w:spacing w:val="-6"/>
        </w:rPr>
        <w:t> </w:t>
      </w:r>
      <w:r>
        <w:rPr/>
        <w:t>8</w:t>
      </w:r>
      <w:r>
        <w:rPr>
          <w:spacing w:val="-5"/>
        </w:rPr>
        <w:t> </w:t>
      </w:r>
      <w:r>
        <w:rPr/>
        <w:t>Stator</w:t>
      </w:r>
      <w:r>
        <w:rPr>
          <w:spacing w:val="-6"/>
        </w:rPr>
        <w:t> </w:t>
      </w:r>
      <w:r>
        <w:rPr/>
        <w:t>d-axis</w:t>
      </w:r>
      <w:r>
        <w:rPr>
          <w:spacing w:val="-6"/>
        </w:rPr>
        <w:t> </w:t>
      </w:r>
      <w:r>
        <w:rPr/>
        <w:t>and</w:t>
      </w:r>
      <w:r>
        <w:rPr>
          <w:spacing w:val="-5"/>
        </w:rPr>
        <w:t> </w:t>
      </w:r>
      <w:r>
        <w:rPr/>
        <w:t>q-axis</w:t>
      </w:r>
      <w:r>
        <w:rPr>
          <w:spacing w:val="-3"/>
        </w:rPr>
        <w:t> </w:t>
      </w:r>
      <w:r>
        <w:rPr/>
        <w:t>currents</w:t>
      </w:r>
      <w:r>
        <w:rPr>
          <w:spacing w:val="-7"/>
        </w:rPr>
        <w:t> </w:t>
      </w:r>
      <w:r>
        <w:rPr>
          <w:spacing w:val="-2"/>
        </w:rPr>
        <w:t>trajectory</w:t>
      </w:r>
    </w:p>
    <w:p>
      <w:pPr>
        <w:pStyle w:val="BodyText"/>
      </w:pPr>
    </w:p>
    <w:p>
      <w:pPr>
        <w:pStyle w:val="BodyText"/>
        <w:spacing w:before="1"/>
        <w:ind w:left="293" w:right="287"/>
        <w:jc w:val="both"/>
      </w:pPr>
      <w:r>
        <w:rPr/>
        <w:drawing>
          <wp:anchor distT="0" distB="0" distL="0" distR="0" allowOverlap="1" layoutInCell="1" locked="0" behindDoc="1" simplePos="0" relativeHeight="487595008">
            <wp:simplePos x="0" y="0"/>
            <wp:positionH relativeFrom="page">
              <wp:posOffset>1470574</wp:posOffset>
            </wp:positionH>
            <wp:positionV relativeFrom="paragraph">
              <wp:posOffset>455970</wp:posOffset>
            </wp:positionV>
            <wp:extent cx="3668829" cy="1682495"/>
            <wp:effectExtent l="0" t="0" r="0" b="0"/>
            <wp:wrapTopAndBottom/>
            <wp:docPr id="30" name="Image 30"/>
            <wp:cNvGraphicFramePr>
              <a:graphicFrameLocks/>
            </wp:cNvGraphicFramePr>
            <a:graphic>
              <a:graphicData uri="http://schemas.openxmlformats.org/drawingml/2006/picture">
                <pic:pic>
                  <pic:nvPicPr>
                    <pic:cNvPr id="30" name="Image 30"/>
                    <pic:cNvPicPr/>
                  </pic:nvPicPr>
                  <pic:blipFill>
                    <a:blip r:embed="rId22" cstate="print"/>
                    <a:stretch>
                      <a:fillRect/>
                    </a:stretch>
                  </pic:blipFill>
                  <pic:spPr>
                    <a:xfrm>
                      <a:off x="0" y="0"/>
                      <a:ext cx="3668829" cy="1682495"/>
                    </a:xfrm>
                    <a:prstGeom prst="rect">
                      <a:avLst/>
                    </a:prstGeom>
                  </pic:spPr>
                </pic:pic>
              </a:graphicData>
            </a:graphic>
          </wp:anchor>
        </w:drawing>
      </w:r>
      <w:r>
        <w:rPr/>
        <w:t>At the time instants at which the reference speed changes there will be sudden variations in stator d-axis and</w:t>
      </w:r>
      <w:r>
        <w:rPr>
          <w:spacing w:val="40"/>
        </w:rPr>
        <w:t> </w:t>
      </w:r>
      <w:r>
        <w:rPr/>
        <w:t>q-axis currents. The stator d-axis and q- axis currents</w:t>
      </w:r>
      <w:r>
        <w:rPr>
          <w:spacing w:val="40"/>
        </w:rPr>
        <w:t> </w:t>
      </w:r>
      <w:r>
        <w:rPr/>
        <w:t>are used in estimating the stator flux. Fig. 9</w:t>
      </w:r>
      <w:r>
        <w:rPr>
          <w:spacing w:val="40"/>
        </w:rPr>
        <w:t> </w:t>
      </w:r>
      <w:r>
        <w:rPr/>
        <w:t>shows the tracking of actual generator speed to the</w:t>
      </w:r>
      <w:r>
        <w:rPr>
          <w:spacing w:val="40"/>
        </w:rPr>
        <w:t> </w:t>
      </w:r>
      <w:r>
        <w:rPr/>
        <w:t>reference generator speed with with PI and Neural controllers.</w:t>
      </w:r>
    </w:p>
    <w:p>
      <w:pPr>
        <w:pStyle w:val="BodyText"/>
        <w:spacing w:before="29"/>
        <w:ind w:left="293"/>
        <w:jc w:val="both"/>
      </w:pPr>
      <w:r>
        <w:rPr/>
        <w:t>Fig.</w:t>
      </w:r>
      <w:r>
        <w:rPr>
          <w:spacing w:val="-7"/>
        </w:rPr>
        <w:t> </w:t>
      </w:r>
      <w:r>
        <w:rPr/>
        <w:t>9</w:t>
      </w:r>
      <w:r>
        <w:rPr>
          <w:spacing w:val="-7"/>
        </w:rPr>
        <w:t> </w:t>
      </w:r>
      <w:r>
        <w:rPr/>
        <w:t>Reference</w:t>
      </w:r>
      <w:r>
        <w:rPr>
          <w:spacing w:val="-4"/>
        </w:rPr>
        <w:t> </w:t>
      </w:r>
      <w:r>
        <w:rPr/>
        <w:t>generator</w:t>
      </w:r>
      <w:r>
        <w:rPr>
          <w:spacing w:val="-7"/>
        </w:rPr>
        <w:t> </w:t>
      </w:r>
      <w:r>
        <w:rPr/>
        <w:t>speed</w:t>
      </w:r>
      <w:r>
        <w:rPr>
          <w:spacing w:val="-7"/>
        </w:rPr>
        <w:t> </w:t>
      </w:r>
      <w:r>
        <w:rPr/>
        <w:t>and</w:t>
      </w:r>
      <w:r>
        <w:rPr>
          <w:spacing w:val="-6"/>
        </w:rPr>
        <w:t> </w:t>
      </w:r>
      <w:r>
        <w:rPr/>
        <w:t>actual</w:t>
      </w:r>
      <w:r>
        <w:rPr>
          <w:spacing w:val="-6"/>
        </w:rPr>
        <w:t> </w:t>
      </w:r>
      <w:r>
        <w:rPr/>
        <w:t>generator</w:t>
      </w:r>
      <w:r>
        <w:rPr>
          <w:spacing w:val="-7"/>
        </w:rPr>
        <w:t> </w:t>
      </w:r>
      <w:r>
        <w:rPr>
          <w:spacing w:val="-4"/>
        </w:rPr>
        <w:t>speed</w:t>
      </w:r>
    </w:p>
    <w:p>
      <w:pPr>
        <w:pStyle w:val="BodyText"/>
        <w:spacing w:before="1"/>
      </w:pPr>
    </w:p>
    <w:p>
      <w:pPr>
        <w:pStyle w:val="BodyText"/>
        <w:ind w:left="293" w:right="290"/>
        <w:jc w:val="both"/>
      </w:pPr>
      <w:r>
        <w:rPr/>
        <w:t>The Torque developed by</w:t>
      </w:r>
      <w:r>
        <w:rPr>
          <w:spacing w:val="-2"/>
        </w:rPr>
        <w:t> </w:t>
      </w:r>
      <w:r>
        <w:rPr/>
        <w:t>the wind turbine and induction generator</w:t>
      </w:r>
      <w:r>
        <w:rPr>
          <w:spacing w:val="40"/>
        </w:rPr>
        <w:t> </w:t>
      </w:r>
      <w:r>
        <w:rPr/>
        <w:t>with PI and Neural controllers are shown in Fig. 10 and</w:t>
      </w:r>
      <w:r>
        <w:rPr>
          <w:spacing w:val="40"/>
        </w:rPr>
        <w:t> </w:t>
      </w:r>
      <w:r>
        <w:rPr/>
        <w:t>Fig. 11 respectively.</w:t>
      </w:r>
    </w:p>
    <w:p>
      <w:pPr>
        <w:spacing w:after="0"/>
        <w:jc w:val="both"/>
        <w:sectPr>
          <w:pgSz w:w="10890" w:h="14860"/>
          <w:pgMar w:header="713" w:footer="0" w:top="900" w:bottom="280" w:left="520" w:right="940"/>
        </w:sectPr>
      </w:pPr>
    </w:p>
    <w:p>
      <w:pPr>
        <w:pStyle w:val="BodyText"/>
        <w:spacing w:before="104"/>
      </w:pPr>
    </w:p>
    <w:p>
      <w:pPr>
        <w:pStyle w:val="BodyText"/>
        <w:ind w:left="1818"/>
      </w:pPr>
      <w:r>
        <w:rPr/>
        <w:drawing>
          <wp:inline distT="0" distB="0" distL="0" distR="0">
            <wp:extent cx="3670927" cy="1655064"/>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23" cstate="print"/>
                    <a:stretch>
                      <a:fillRect/>
                    </a:stretch>
                  </pic:blipFill>
                  <pic:spPr>
                    <a:xfrm>
                      <a:off x="0" y="0"/>
                      <a:ext cx="3670927" cy="1655064"/>
                    </a:xfrm>
                    <a:prstGeom prst="rect">
                      <a:avLst/>
                    </a:prstGeom>
                  </pic:spPr>
                </pic:pic>
              </a:graphicData>
            </a:graphic>
          </wp:inline>
        </w:drawing>
      </w:r>
      <w:r>
        <w:rPr/>
      </w:r>
    </w:p>
    <w:p>
      <w:pPr>
        <w:pStyle w:val="BodyText"/>
        <w:spacing w:before="38"/>
        <w:ind w:left="452"/>
        <w:jc w:val="both"/>
      </w:pPr>
      <w:r>
        <w:rPr/>
        <w:drawing>
          <wp:anchor distT="0" distB="0" distL="0" distR="0" allowOverlap="1" layoutInCell="1" locked="0" behindDoc="1" simplePos="0" relativeHeight="487595520">
            <wp:simplePos x="0" y="0"/>
            <wp:positionH relativeFrom="page">
              <wp:posOffset>1539771</wp:posOffset>
            </wp:positionH>
            <wp:positionV relativeFrom="paragraph">
              <wp:posOffset>188538</wp:posOffset>
            </wp:positionV>
            <wp:extent cx="3490966" cy="1568196"/>
            <wp:effectExtent l="0" t="0" r="0" b="0"/>
            <wp:wrapTopAndBottom/>
            <wp:docPr id="32" name="Image 32"/>
            <wp:cNvGraphicFramePr>
              <a:graphicFrameLocks/>
            </wp:cNvGraphicFramePr>
            <a:graphic>
              <a:graphicData uri="http://schemas.openxmlformats.org/drawingml/2006/picture">
                <pic:pic>
                  <pic:nvPicPr>
                    <pic:cNvPr id="32" name="Image 32"/>
                    <pic:cNvPicPr/>
                  </pic:nvPicPr>
                  <pic:blipFill>
                    <a:blip r:embed="rId24" cstate="print"/>
                    <a:stretch>
                      <a:fillRect/>
                    </a:stretch>
                  </pic:blipFill>
                  <pic:spPr>
                    <a:xfrm>
                      <a:off x="0" y="0"/>
                      <a:ext cx="3490966" cy="1568196"/>
                    </a:xfrm>
                    <a:prstGeom prst="rect">
                      <a:avLst/>
                    </a:prstGeom>
                  </pic:spPr>
                </pic:pic>
              </a:graphicData>
            </a:graphic>
          </wp:anchor>
        </w:drawing>
      </w:r>
      <w:r>
        <w:rPr/>
        <w:t>Fig.</w:t>
      </w:r>
      <w:r>
        <w:rPr>
          <w:spacing w:val="-6"/>
        </w:rPr>
        <w:t> </w:t>
      </w:r>
      <w:r>
        <w:rPr/>
        <w:t>10</w:t>
      </w:r>
      <w:r>
        <w:rPr>
          <w:spacing w:val="-5"/>
        </w:rPr>
        <w:t> </w:t>
      </w:r>
      <w:r>
        <w:rPr/>
        <w:t>Torques</w:t>
      </w:r>
      <w:r>
        <w:rPr>
          <w:spacing w:val="-7"/>
        </w:rPr>
        <w:t> </w:t>
      </w:r>
      <w:r>
        <w:rPr/>
        <w:t>developed</w:t>
      </w:r>
      <w:r>
        <w:rPr>
          <w:spacing w:val="-5"/>
        </w:rPr>
        <w:t> </w:t>
      </w:r>
      <w:r>
        <w:rPr/>
        <w:t>by</w:t>
      </w:r>
      <w:r>
        <w:rPr>
          <w:spacing w:val="-9"/>
        </w:rPr>
        <w:t> </w:t>
      </w:r>
      <w:r>
        <w:rPr/>
        <w:t>wind</w:t>
      </w:r>
      <w:r>
        <w:rPr>
          <w:spacing w:val="-6"/>
        </w:rPr>
        <w:t> </w:t>
      </w:r>
      <w:r>
        <w:rPr/>
        <w:t>turbine</w:t>
      </w:r>
      <w:r>
        <w:rPr>
          <w:spacing w:val="-5"/>
        </w:rPr>
        <w:t> </w:t>
      </w:r>
      <w:r>
        <w:rPr/>
        <w:t>and</w:t>
      </w:r>
      <w:r>
        <w:rPr>
          <w:spacing w:val="-5"/>
        </w:rPr>
        <w:t> </w:t>
      </w:r>
      <w:r>
        <w:rPr/>
        <w:t>generator</w:t>
      </w:r>
      <w:r>
        <w:rPr>
          <w:spacing w:val="-4"/>
        </w:rPr>
        <w:t> </w:t>
      </w:r>
      <w:r>
        <w:rPr/>
        <w:t>with</w:t>
      </w:r>
      <w:r>
        <w:rPr>
          <w:spacing w:val="-7"/>
        </w:rPr>
        <w:t> </w:t>
      </w:r>
      <w:r>
        <w:rPr/>
        <w:t>PI</w:t>
      </w:r>
      <w:r>
        <w:rPr>
          <w:spacing w:val="-6"/>
        </w:rPr>
        <w:t> </w:t>
      </w:r>
      <w:r>
        <w:rPr>
          <w:spacing w:val="-2"/>
        </w:rPr>
        <w:t>Controller</w:t>
      </w:r>
    </w:p>
    <w:p>
      <w:pPr>
        <w:pStyle w:val="BodyText"/>
        <w:spacing w:line="229" w:lineRule="exact" w:before="20"/>
        <w:ind w:left="452"/>
        <w:jc w:val="both"/>
      </w:pPr>
      <w:r>
        <w:rPr/>
        <w:t>Fig.</w:t>
      </w:r>
      <w:r>
        <w:rPr>
          <w:spacing w:val="-5"/>
        </w:rPr>
        <w:t> </w:t>
      </w:r>
      <w:r>
        <w:rPr/>
        <w:t>11</w:t>
      </w:r>
      <w:r>
        <w:rPr>
          <w:spacing w:val="-5"/>
        </w:rPr>
        <w:t> </w:t>
      </w:r>
      <w:r>
        <w:rPr/>
        <w:t>Torque</w:t>
      </w:r>
      <w:r>
        <w:rPr>
          <w:spacing w:val="-5"/>
        </w:rPr>
        <w:t> </w:t>
      </w:r>
      <w:r>
        <w:rPr/>
        <w:t>developed</w:t>
      </w:r>
      <w:r>
        <w:rPr>
          <w:spacing w:val="-6"/>
        </w:rPr>
        <w:t> </w:t>
      </w:r>
      <w:r>
        <w:rPr/>
        <w:t>by</w:t>
      </w:r>
      <w:r>
        <w:rPr>
          <w:spacing w:val="-7"/>
        </w:rPr>
        <w:t> </w:t>
      </w:r>
      <w:r>
        <w:rPr/>
        <w:t>wind</w:t>
      </w:r>
      <w:r>
        <w:rPr>
          <w:spacing w:val="-4"/>
        </w:rPr>
        <w:t> </w:t>
      </w:r>
      <w:r>
        <w:rPr/>
        <w:t>turbine</w:t>
      </w:r>
      <w:r>
        <w:rPr>
          <w:spacing w:val="-5"/>
        </w:rPr>
        <w:t> </w:t>
      </w:r>
      <w:r>
        <w:rPr/>
        <w:t>and</w:t>
      </w:r>
      <w:r>
        <w:rPr>
          <w:spacing w:val="-5"/>
        </w:rPr>
        <w:t> </w:t>
      </w:r>
      <w:r>
        <w:rPr/>
        <w:t>generator</w:t>
      </w:r>
      <w:r>
        <w:rPr>
          <w:spacing w:val="-3"/>
        </w:rPr>
        <w:t> </w:t>
      </w:r>
      <w:r>
        <w:rPr/>
        <w:t>with</w:t>
      </w:r>
      <w:r>
        <w:rPr>
          <w:spacing w:val="-6"/>
        </w:rPr>
        <w:t> </w:t>
      </w:r>
      <w:r>
        <w:rPr/>
        <w:t>Neural</w:t>
      </w:r>
      <w:r>
        <w:rPr>
          <w:spacing w:val="39"/>
        </w:rPr>
        <w:t> </w:t>
      </w:r>
      <w:r>
        <w:rPr>
          <w:spacing w:val="-2"/>
        </w:rPr>
        <w:t>Controller</w:t>
      </w:r>
    </w:p>
    <w:p>
      <w:pPr>
        <w:pStyle w:val="BodyText"/>
        <w:ind w:left="236" w:right="341" w:firstLine="50"/>
        <w:jc w:val="both"/>
      </w:pPr>
      <w:r>
        <w:rPr/>
        <w:t>Torque ripples are observed in the torque developed by induction generator and the amount of torque ripples depends on the</w:t>
      </w:r>
      <w:r>
        <w:rPr>
          <w:spacing w:val="13"/>
        </w:rPr>
        <w:t> </w:t>
      </w:r>
      <w:r>
        <w:rPr/>
        <w:t>switching frequency of the inverter</w:t>
      </w:r>
      <w:r>
        <w:rPr>
          <w:spacing w:val="13"/>
        </w:rPr>
        <w:t> </w:t>
      </w:r>
      <w:r>
        <w:rPr/>
        <w:t>which is determined by the torque and</w:t>
      </w:r>
      <w:r>
        <w:rPr>
          <w:spacing w:val="13"/>
        </w:rPr>
        <w:t> </w:t>
      </w:r>
      <w:r>
        <w:rPr/>
        <w:t>flux band. In Fig.</w:t>
      </w:r>
    </w:p>
    <w:p>
      <w:pPr>
        <w:pStyle w:val="BodyText"/>
        <w:ind w:left="236" w:right="343"/>
        <w:jc w:val="both"/>
      </w:pPr>
      <w:r>
        <w:rPr/>
        <w:drawing>
          <wp:anchor distT="0" distB="0" distL="0" distR="0" allowOverlap="1" layoutInCell="1" locked="0" behindDoc="1" simplePos="0" relativeHeight="487596032">
            <wp:simplePos x="0" y="0"/>
            <wp:positionH relativeFrom="page">
              <wp:posOffset>1547270</wp:posOffset>
            </wp:positionH>
            <wp:positionV relativeFrom="paragraph">
              <wp:posOffset>747666</wp:posOffset>
            </wp:positionV>
            <wp:extent cx="3425374" cy="1549908"/>
            <wp:effectExtent l="0" t="0" r="0" b="0"/>
            <wp:wrapTopAndBottom/>
            <wp:docPr id="33" name="Image 33"/>
            <wp:cNvGraphicFramePr>
              <a:graphicFrameLocks/>
            </wp:cNvGraphicFramePr>
            <a:graphic>
              <a:graphicData uri="http://schemas.openxmlformats.org/drawingml/2006/picture">
                <pic:pic>
                  <pic:nvPicPr>
                    <pic:cNvPr id="33" name="Image 33"/>
                    <pic:cNvPicPr/>
                  </pic:nvPicPr>
                  <pic:blipFill>
                    <a:blip r:embed="rId25" cstate="print"/>
                    <a:stretch>
                      <a:fillRect/>
                    </a:stretch>
                  </pic:blipFill>
                  <pic:spPr>
                    <a:xfrm>
                      <a:off x="0" y="0"/>
                      <a:ext cx="3425374" cy="1549908"/>
                    </a:xfrm>
                    <a:prstGeom prst="rect">
                      <a:avLst/>
                    </a:prstGeom>
                  </pic:spPr>
                </pic:pic>
              </a:graphicData>
            </a:graphic>
          </wp:anchor>
        </w:drawing>
      </w:r>
      <w:r>
        <w:rPr/>
        <w:t>10. The response of electro-magnetic torque</w:t>
      </w:r>
      <w:r>
        <w:rPr>
          <w:spacing w:val="40"/>
        </w:rPr>
        <w:t> </w:t>
      </w:r>
      <w:r>
        <w:rPr/>
        <w:t>follows the reference values with a very small delay of 0.02 seconds and also the torque ripples are minimum with Neural controller compared to PI controller. The speed error between the reference and actual speeds is shown in Fig. 12. The speed error between the reference and actual speeds varies from -4 to</w:t>
      </w:r>
      <w:r>
        <w:rPr>
          <w:spacing w:val="80"/>
        </w:rPr>
        <w:t> </w:t>
      </w:r>
      <w:r>
        <w:rPr/>
        <w:t>3 rpm with PI Controller where as with Neural controller the speed error varies from</w:t>
      </w:r>
      <w:r>
        <w:rPr>
          <w:spacing w:val="40"/>
        </w:rPr>
        <w:t> </w:t>
      </w:r>
      <w:r>
        <w:rPr/>
        <w:t>-22 rpm to 10 rpm.</w:t>
      </w:r>
    </w:p>
    <w:p>
      <w:pPr>
        <w:pStyle w:val="BodyText"/>
        <w:spacing w:before="36"/>
        <w:ind w:left="236"/>
        <w:jc w:val="both"/>
      </w:pPr>
      <w:r>
        <w:rPr/>
        <w:t>Fig.</w:t>
      </w:r>
      <w:r>
        <w:rPr>
          <w:spacing w:val="-4"/>
        </w:rPr>
        <w:t> </w:t>
      </w:r>
      <w:r>
        <w:rPr/>
        <w:t>12</w:t>
      </w:r>
      <w:r>
        <w:rPr>
          <w:spacing w:val="-4"/>
        </w:rPr>
        <w:t> </w:t>
      </w:r>
      <w:r>
        <w:rPr/>
        <w:t>Speed</w:t>
      </w:r>
      <w:r>
        <w:rPr>
          <w:spacing w:val="-4"/>
        </w:rPr>
        <w:t> </w:t>
      </w:r>
      <w:r>
        <w:rPr/>
        <w:t>error</w:t>
      </w:r>
      <w:r>
        <w:rPr>
          <w:spacing w:val="44"/>
        </w:rPr>
        <w:t> </w:t>
      </w:r>
      <w:r>
        <w:rPr/>
        <w:t>with</w:t>
      </w:r>
      <w:r>
        <w:rPr>
          <w:spacing w:val="-5"/>
        </w:rPr>
        <w:t> </w:t>
      </w:r>
      <w:r>
        <w:rPr/>
        <w:t>PI</w:t>
      </w:r>
      <w:r>
        <w:rPr>
          <w:spacing w:val="-3"/>
        </w:rPr>
        <w:t> </w:t>
      </w:r>
      <w:r>
        <w:rPr/>
        <w:t>and</w:t>
      </w:r>
      <w:r>
        <w:rPr>
          <w:spacing w:val="44"/>
        </w:rPr>
        <w:t> </w:t>
      </w:r>
      <w:r>
        <w:rPr/>
        <w:t>Neural</w:t>
      </w:r>
      <w:r>
        <w:rPr>
          <w:spacing w:val="-4"/>
        </w:rPr>
        <w:t> </w:t>
      </w:r>
      <w:r>
        <w:rPr>
          <w:spacing w:val="-2"/>
        </w:rPr>
        <w:t>Controllers</w:t>
      </w:r>
    </w:p>
    <w:p>
      <w:pPr>
        <w:pStyle w:val="BodyText"/>
        <w:spacing w:before="15"/>
      </w:pPr>
    </w:p>
    <w:p>
      <w:pPr>
        <w:pStyle w:val="ListParagraph"/>
        <w:numPr>
          <w:ilvl w:val="0"/>
          <w:numId w:val="1"/>
        </w:numPr>
        <w:tabs>
          <w:tab w:pos="486" w:val="left" w:leader="none"/>
        </w:tabs>
        <w:spacing w:line="240" w:lineRule="auto" w:before="1" w:after="0"/>
        <w:ind w:left="486" w:right="0" w:hanging="250"/>
        <w:jc w:val="both"/>
        <w:rPr>
          <w:sz w:val="20"/>
        </w:rPr>
      </w:pPr>
      <w:r>
        <w:rPr>
          <w:w w:val="105"/>
          <w:sz w:val="20"/>
        </w:rPr>
        <w:t>Comparison</w:t>
      </w:r>
      <w:r>
        <w:rPr>
          <w:spacing w:val="2"/>
          <w:w w:val="105"/>
          <w:sz w:val="20"/>
        </w:rPr>
        <w:t> </w:t>
      </w:r>
      <w:r>
        <w:rPr>
          <w:w w:val="105"/>
          <w:sz w:val="20"/>
        </w:rPr>
        <w:t>of</w:t>
      </w:r>
      <w:r>
        <w:rPr>
          <w:spacing w:val="4"/>
          <w:w w:val="105"/>
          <w:sz w:val="20"/>
        </w:rPr>
        <w:t> </w:t>
      </w:r>
      <w:r>
        <w:rPr>
          <w:w w:val="105"/>
          <w:sz w:val="20"/>
        </w:rPr>
        <w:t>the</w:t>
      </w:r>
      <w:r>
        <w:rPr>
          <w:spacing w:val="4"/>
          <w:w w:val="105"/>
          <w:sz w:val="20"/>
        </w:rPr>
        <w:t> </w:t>
      </w:r>
      <w:r>
        <w:rPr>
          <w:w w:val="105"/>
          <w:sz w:val="20"/>
        </w:rPr>
        <w:t>Performance</w:t>
      </w:r>
      <w:r>
        <w:rPr>
          <w:spacing w:val="3"/>
          <w:w w:val="105"/>
          <w:sz w:val="20"/>
        </w:rPr>
        <w:t> </w:t>
      </w:r>
      <w:r>
        <w:rPr>
          <w:w w:val="105"/>
          <w:sz w:val="20"/>
        </w:rPr>
        <w:t>of</w:t>
      </w:r>
      <w:r>
        <w:rPr>
          <w:spacing w:val="3"/>
          <w:w w:val="105"/>
          <w:sz w:val="20"/>
        </w:rPr>
        <w:t> </w:t>
      </w:r>
      <w:r>
        <w:rPr>
          <w:w w:val="105"/>
          <w:sz w:val="20"/>
        </w:rPr>
        <w:t>DTC</w:t>
      </w:r>
      <w:r>
        <w:rPr>
          <w:spacing w:val="2"/>
          <w:w w:val="105"/>
          <w:sz w:val="20"/>
        </w:rPr>
        <w:t> </w:t>
      </w:r>
      <w:r>
        <w:rPr>
          <w:w w:val="105"/>
          <w:sz w:val="20"/>
        </w:rPr>
        <w:t>of</w:t>
      </w:r>
      <w:r>
        <w:rPr>
          <w:spacing w:val="3"/>
          <w:w w:val="105"/>
          <w:sz w:val="20"/>
        </w:rPr>
        <w:t> </w:t>
      </w:r>
      <w:r>
        <w:rPr>
          <w:w w:val="105"/>
          <w:sz w:val="20"/>
        </w:rPr>
        <w:t>SCIG</w:t>
      </w:r>
      <w:r>
        <w:rPr>
          <w:spacing w:val="2"/>
          <w:w w:val="105"/>
          <w:sz w:val="20"/>
        </w:rPr>
        <w:t> </w:t>
      </w:r>
      <w:r>
        <w:rPr>
          <w:w w:val="105"/>
          <w:sz w:val="20"/>
        </w:rPr>
        <w:t>with</w:t>
      </w:r>
      <w:r>
        <w:rPr>
          <w:spacing w:val="5"/>
          <w:w w:val="105"/>
          <w:sz w:val="20"/>
        </w:rPr>
        <w:t> </w:t>
      </w:r>
      <w:r>
        <w:rPr>
          <w:w w:val="105"/>
          <w:sz w:val="20"/>
        </w:rPr>
        <w:t>PI</w:t>
      </w:r>
      <w:r>
        <w:rPr>
          <w:spacing w:val="2"/>
          <w:w w:val="105"/>
          <w:sz w:val="20"/>
        </w:rPr>
        <w:t> </w:t>
      </w:r>
      <w:r>
        <w:rPr>
          <w:w w:val="105"/>
          <w:sz w:val="20"/>
        </w:rPr>
        <w:t>and</w:t>
      </w:r>
      <w:r>
        <w:rPr>
          <w:spacing w:val="2"/>
          <w:w w:val="105"/>
          <w:sz w:val="20"/>
        </w:rPr>
        <w:t> </w:t>
      </w:r>
      <w:r>
        <w:rPr>
          <w:w w:val="105"/>
          <w:sz w:val="20"/>
        </w:rPr>
        <w:t>Neural</w:t>
      </w:r>
      <w:r>
        <w:rPr>
          <w:spacing w:val="3"/>
          <w:w w:val="105"/>
          <w:sz w:val="20"/>
        </w:rPr>
        <w:t> </w:t>
      </w:r>
      <w:r>
        <w:rPr>
          <w:spacing w:val="-2"/>
          <w:w w:val="105"/>
          <w:sz w:val="20"/>
        </w:rPr>
        <w:t>Controllers</w:t>
      </w:r>
    </w:p>
    <w:p>
      <w:pPr>
        <w:pStyle w:val="BodyText"/>
        <w:spacing w:before="3"/>
      </w:pPr>
    </w:p>
    <w:p>
      <w:pPr>
        <w:pStyle w:val="BodyText"/>
        <w:ind w:left="236" w:firstLine="249"/>
      </w:pPr>
      <w:r>
        <w:rPr/>
        <w:t>The</w:t>
      </w:r>
      <w:r>
        <w:rPr>
          <w:spacing w:val="26"/>
        </w:rPr>
        <w:t> </w:t>
      </w:r>
      <w:r>
        <w:rPr/>
        <w:t>Comparison</w:t>
      </w:r>
      <w:r>
        <w:rPr>
          <w:spacing w:val="24"/>
        </w:rPr>
        <w:t> </w:t>
      </w:r>
      <w:r>
        <w:rPr/>
        <w:t>of</w:t>
      </w:r>
      <w:r>
        <w:rPr>
          <w:spacing w:val="24"/>
        </w:rPr>
        <w:t> </w:t>
      </w:r>
      <w:r>
        <w:rPr/>
        <w:t>the</w:t>
      </w:r>
      <w:r>
        <w:rPr>
          <w:spacing w:val="26"/>
        </w:rPr>
        <w:t> </w:t>
      </w:r>
      <w:r>
        <w:rPr/>
        <w:t>Performance</w:t>
      </w:r>
      <w:r>
        <w:rPr>
          <w:spacing w:val="26"/>
        </w:rPr>
        <w:t> </w:t>
      </w:r>
      <w:r>
        <w:rPr/>
        <w:t>of</w:t>
      </w:r>
      <w:r>
        <w:rPr>
          <w:spacing w:val="24"/>
        </w:rPr>
        <w:t> </w:t>
      </w:r>
      <w:r>
        <w:rPr/>
        <w:t>direct</w:t>
      </w:r>
      <w:r>
        <w:rPr>
          <w:spacing w:val="26"/>
        </w:rPr>
        <w:t> </w:t>
      </w:r>
      <w:r>
        <w:rPr/>
        <w:t>torque</w:t>
      </w:r>
      <w:r>
        <w:rPr>
          <w:spacing w:val="26"/>
        </w:rPr>
        <w:t> </w:t>
      </w:r>
      <w:r>
        <w:rPr/>
        <w:t>control</w:t>
      </w:r>
      <w:r>
        <w:rPr>
          <w:spacing w:val="26"/>
        </w:rPr>
        <w:t> </w:t>
      </w:r>
      <w:r>
        <w:rPr/>
        <w:t>of</w:t>
      </w:r>
      <w:r>
        <w:rPr>
          <w:spacing w:val="24"/>
        </w:rPr>
        <w:t> </w:t>
      </w:r>
      <w:r>
        <w:rPr/>
        <w:t>induction</w:t>
      </w:r>
      <w:r>
        <w:rPr>
          <w:spacing w:val="27"/>
        </w:rPr>
        <w:t> </w:t>
      </w:r>
      <w:r>
        <w:rPr/>
        <w:t>generator</w:t>
      </w:r>
      <w:r>
        <w:rPr>
          <w:spacing w:val="31"/>
        </w:rPr>
        <w:t> </w:t>
      </w:r>
      <w:r>
        <w:rPr/>
        <w:t>with</w:t>
      </w:r>
      <w:r>
        <w:rPr>
          <w:spacing w:val="24"/>
        </w:rPr>
        <w:t> </w:t>
      </w:r>
      <w:r>
        <w:rPr/>
        <w:t>PI</w:t>
      </w:r>
      <w:r>
        <w:rPr>
          <w:spacing w:val="26"/>
        </w:rPr>
        <w:t> </w:t>
      </w:r>
      <w:r>
        <w:rPr/>
        <w:t>and</w:t>
      </w:r>
      <w:r>
        <w:rPr>
          <w:spacing w:val="27"/>
        </w:rPr>
        <w:t> </w:t>
      </w:r>
      <w:r>
        <w:rPr/>
        <w:t>neural controllers in wind energy conversion system is given in Table 1.</w:t>
      </w:r>
    </w:p>
    <w:p>
      <w:pPr>
        <w:spacing w:after="0"/>
        <w:sectPr>
          <w:pgSz w:w="10890" w:h="14860"/>
          <w:pgMar w:header="713" w:footer="0" w:top="900" w:bottom="280" w:left="520" w:right="940"/>
        </w:sectPr>
      </w:pPr>
    </w:p>
    <w:p>
      <w:pPr>
        <w:pStyle w:val="BodyText"/>
        <w:spacing w:before="90"/>
      </w:pPr>
    </w:p>
    <w:p>
      <w:pPr>
        <w:pStyle w:val="BodyText"/>
        <w:spacing w:after="8"/>
        <w:ind w:left="293"/>
        <w:jc w:val="both"/>
      </w:pPr>
      <w:r>
        <w:rPr/>
        <w:t>Table</w:t>
      </w:r>
      <w:r>
        <w:rPr>
          <w:spacing w:val="-6"/>
        </w:rPr>
        <w:t> </w:t>
      </w:r>
      <w:r>
        <w:rPr/>
        <w:t>1</w:t>
      </w:r>
      <w:r>
        <w:rPr>
          <w:spacing w:val="-4"/>
        </w:rPr>
        <w:t> </w:t>
      </w:r>
      <w:r>
        <w:rPr/>
        <w:t>Comparison</w:t>
      </w:r>
      <w:r>
        <w:rPr>
          <w:spacing w:val="-5"/>
        </w:rPr>
        <w:t> </w:t>
      </w:r>
      <w:r>
        <w:rPr/>
        <w:t>of</w:t>
      </w:r>
      <w:r>
        <w:rPr>
          <w:spacing w:val="-5"/>
        </w:rPr>
        <w:t> </w:t>
      </w:r>
      <w:r>
        <w:rPr/>
        <w:t>the</w:t>
      </w:r>
      <w:r>
        <w:rPr>
          <w:spacing w:val="-4"/>
        </w:rPr>
        <w:t> </w:t>
      </w:r>
      <w:r>
        <w:rPr/>
        <w:t>Performance</w:t>
      </w:r>
      <w:r>
        <w:rPr>
          <w:spacing w:val="-4"/>
        </w:rPr>
        <w:t> </w:t>
      </w:r>
      <w:r>
        <w:rPr/>
        <w:t>of</w:t>
      </w:r>
      <w:r>
        <w:rPr>
          <w:spacing w:val="-5"/>
        </w:rPr>
        <w:t> </w:t>
      </w:r>
      <w:r>
        <w:rPr/>
        <w:t>DTC</w:t>
      </w:r>
      <w:r>
        <w:rPr>
          <w:spacing w:val="-5"/>
        </w:rPr>
        <w:t> </w:t>
      </w:r>
      <w:r>
        <w:rPr/>
        <w:t>of</w:t>
      </w:r>
      <w:r>
        <w:rPr>
          <w:spacing w:val="-6"/>
        </w:rPr>
        <w:t> </w:t>
      </w:r>
      <w:r>
        <w:rPr/>
        <w:t>SCIG</w:t>
      </w:r>
      <w:r>
        <w:rPr>
          <w:spacing w:val="-1"/>
        </w:rPr>
        <w:t> </w:t>
      </w:r>
      <w:r>
        <w:rPr/>
        <w:t>with</w:t>
      </w:r>
      <w:r>
        <w:rPr>
          <w:spacing w:val="-4"/>
        </w:rPr>
        <w:t> </w:t>
      </w:r>
      <w:r>
        <w:rPr/>
        <w:t>PI</w:t>
      </w:r>
      <w:r>
        <w:rPr>
          <w:spacing w:val="-4"/>
        </w:rPr>
        <w:t> </w:t>
      </w:r>
      <w:r>
        <w:rPr/>
        <w:t>and</w:t>
      </w:r>
      <w:r>
        <w:rPr>
          <w:spacing w:val="-3"/>
        </w:rPr>
        <w:t> </w:t>
      </w:r>
      <w:r>
        <w:rPr/>
        <w:t>Neural</w:t>
      </w:r>
      <w:r>
        <w:rPr>
          <w:spacing w:val="-4"/>
        </w:rPr>
        <w:t> </w:t>
      </w:r>
      <w:r>
        <w:rPr>
          <w:spacing w:val="-2"/>
        </w:rPr>
        <w:t>Controllers</w:t>
      </w:r>
    </w:p>
    <w:tbl>
      <w:tblPr>
        <w:tblW w:w="0" w:type="auto"/>
        <w:jc w:val="left"/>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37"/>
        <w:gridCol w:w="2391"/>
        <w:gridCol w:w="2710"/>
      </w:tblGrid>
      <w:tr>
        <w:trPr>
          <w:trHeight w:val="230" w:hRule="atLeast"/>
        </w:trPr>
        <w:tc>
          <w:tcPr>
            <w:tcW w:w="3137" w:type="dxa"/>
          </w:tcPr>
          <w:p>
            <w:pPr>
              <w:pStyle w:val="TableParagraph"/>
              <w:ind w:left="587"/>
              <w:jc w:val="left"/>
              <w:rPr>
                <w:sz w:val="20"/>
              </w:rPr>
            </w:pPr>
            <w:r>
              <w:rPr>
                <w:w w:val="105"/>
                <w:sz w:val="20"/>
              </w:rPr>
              <w:t>Performance</w:t>
            </w:r>
            <w:r>
              <w:rPr>
                <w:spacing w:val="19"/>
                <w:w w:val="110"/>
                <w:sz w:val="20"/>
              </w:rPr>
              <w:t> </w:t>
            </w:r>
            <w:r>
              <w:rPr>
                <w:spacing w:val="-2"/>
                <w:w w:val="110"/>
                <w:sz w:val="20"/>
              </w:rPr>
              <w:t>Criterion</w:t>
            </w:r>
          </w:p>
        </w:tc>
        <w:tc>
          <w:tcPr>
            <w:tcW w:w="2391" w:type="dxa"/>
          </w:tcPr>
          <w:p>
            <w:pPr>
              <w:pStyle w:val="TableParagraph"/>
              <w:ind w:right="6"/>
              <w:rPr>
                <w:sz w:val="20"/>
              </w:rPr>
            </w:pPr>
            <w:r>
              <w:rPr>
                <w:w w:val="110"/>
                <w:sz w:val="20"/>
              </w:rPr>
              <w:t>PI</w:t>
            </w:r>
            <w:r>
              <w:rPr>
                <w:spacing w:val="-4"/>
                <w:w w:val="110"/>
                <w:sz w:val="20"/>
              </w:rPr>
              <w:t> </w:t>
            </w:r>
            <w:r>
              <w:rPr>
                <w:spacing w:val="-2"/>
                <w:w w:val="110"/>
                <w:sz w:val="20"/>
              </w:rPr>
              <w:t>Controller</w:t>
            </w:r>
          </w:p>
        </w:tc>
        <w:tc>
          <w:tcPr>
            <w:tcW w:w="2710" w:type="dxa"/>
          </w:tcPr>
          <w:p>
            <w:pPr>
              <w:pStyle w:val="TableParagraph"/>
              <w:ind w:left="90" w:right="82"/>
              <w:rPr>
                <w:sz w:val="20"/>
              </w:rPr>
            </w:pPr>
            <w:r>
              <w:rPr>
                <w:w w:val="105"/>
                <w:sz w:val="20"/>
              </w:rPr>
              <w:t>Neural</w:t>
            </w:r>
            <w:r>
              <w:rPr>
                <w:spacing w:val="5"/>
                <w:w w:val="110"/>
                <w:sz w:val="20"/>
              </w:rPr>
              <w:t> </w:t>
            </w:r>
            <w:r>
              <w:rPr>
                <w:spacing w:val="-2"/>
                <w:w w:val="110"/>
                <w:sz w:val="20"/>
              </w:rPr>
              <w:t>Controller</w:t>
            </w:r>
          </w:p>
        </w:tc>
      </w:tr>
      <w:tr>
        <w:trPr>
          <w:trHeight w:val="230" w:hRule="atLeast"/>
        </w:trPr>
        <w:tc>
          <w:tcPr>
            <w:tcW w:w="3137" w:type="dxa"/>
          </w:tcPr>
          <w:p>
            <w:pPr>
              <w:pStyle w:val="TableParagraph"/>
              <w:ind w:left="107"/>
              <w:jc w:val="left"/>
              <w:rPr>
                <w:sz w:val="20"/>
              </w:rPr>
            </w:pPr>
            <w:r>
              <w:rPr>
                <w:sz w:val="20"/>
              </w:rPr>
              <w:t>Computational</w:t>
            </w:r>
            <w:r>
              <w:rPr>
                <w:spacing w:val="-12"/>
                <w:sz w:val="20"/>
              </w:rPr>
              <w:t> </w:t>
            </w:r>
            <w:r>
              <w:rPr>
                <w:spacing w:val="-2"/>
                <w:sz w:val="20"/>
              </w:rPr>
              <w:t>Complexity</w:t>
            </w:r>
          </w:p>
        </w:tc>
        <w:tc>
          <w:tcPr>
            <w:tcW w:w="2391" w:type="dxa"/>
          </w:tcPr>
          <w:p>
            <w:pPr>
              <w:pStyle w:val="TableParagraph"/>
              <w:rPr>
                <w:sz w:val="20"/>
              </w:rPr>
            </w:pPr>
            <w:r>
              <w:rPr>
                <w:spacing w:val="-5"/>
                <w:sz w:val="20"/>
              </w:rPr>
              <w:t>Low</w:t>
            </w:r>
          </w:p>
        </w:tc>
        <w:tc>
          <w:tcPr>
            <w:tcW w:w="2710" w:type="dxa"/>
          </w:tcPr>
          <w:p>
            <w:pPr>
              <w:pStyle w:val="TableParagraph"/>
              <w:ind w:left="9" w:right="91"/>
              <w:rPr>
                <w:sz w:val="20"/>
              </w:rPr>
            </w:pPr>
            <w:r>
              <w:rPr>
                <w:spacing w:val="-4"/>
                <w:sz w:val="20"/>
              </w:rPr>
              <w:t>High</w:t>
            </w:r>
          </w:p>
        </w:tc>
      </w:tr>
      <w:tr>
        <w:trPr>
          <w:trHeight w:val="230" w:hRule="atLeast"/>
        </w:trPr>
        <w:tc>
          <w:tcPr>
            <w:tcW w:w="3137" w:type="dxa"/>
          </w:tcPr>
          <w:p>
            <w:pPr>
              <w:pStyle w:val="TableParagraph"/>
              <w:ind w:left="107"/>
              <w:jc w:val="left"/>
              <w:rPr>
                <w:sz w:val="20"/>
              </w:rPr>
            </w:pPr>
            <w:r>
              <w:rPr>
                <w:spacing w:val="-2"/>
                <w:sz w:val="20"/>
              </w:rPr>
              <w:t>Computational</w:t>
            </w:r>
            <w:r>
              <w:rPr>
                <w:spacing w:val="13"/>
                <w:sz w:val="20"/>
              </w:rPr>
              <w:t> </w:t>
            </w:r>
            <w:r>
              <w:rPr>
                <w:spacing w:val="-4"/>
                <w:sz w:val="20"/>
              </w:rPr>
              <w:t>time</w:t>
            </w:r>
          </w:p>
        </w:tc>
        <w:tc>
          <w:tcPr>
            <w:tcW w:w="2391" w:type="dxa"/>
          </w:tcPr>
          <w:p>
            <w:pPr>
              <w:pStyle w:val="TableParagraph"/>
              <w:ind w:right="2"/>
              <w:rPr>
                <w:sz w:val="20"/>
              </w:rPr>
            </w:pPr>
            <w:r>
              <w:rPr>
                <w:spacing w:val="-4"/>
                <w:sz w:val="20"/>
              </w:rPr>
              <w:t>Less</w:t>
            </w:r>
          </w:p>
        </w:tc>
        <w:tc>
          <w:tcPr>
            <w:tcW w:w="2710" w:type="dxa"/>
          </w:tcPr>
          <w:p>
            <w:pPr>
              <w:pStyle w:val="TableParagraph"/>
              <w:ind w:left="91" w:right="82"/>
              <w:rPr>
                <w:sz w:val="20"/>
              </w:rPr>
            </w:pPr>
            <w:r>
              <w:rPr>
                <w:spacing w:val="-4"/>
                <w:sz w:val="20"/>
              </w:rPr>
              <w:t>More</w:t>
            </w:r>
          </w:p>
        </w:tc>
      </w:tr>
      <w:tr>
        <w:trPr>
          <w:trHeight w:val="230" w:hRule="atLeast"/>
        </w:trPr>
        <w:tc>
          <w:tcPr>
            <w:tcW w:w="3137" w:type="dxa"/>
          </w:tcPr>
          <w:p>
            <w:pPr>
              <w:pStyle w:val="TableParagraph"/>
              <w:ind w:left="107"/>
              <w:jc w:val="left"/>
              <w:rPr>
                <w:sz w:val="20"/>
              </w:rPr>
            </w:pPr>
            <w:r>
              <w:rPr>
                <w:sz w:val="20"/>
              </w:rPr>
              <w:t>Torque</w:t>
            </w:r>
            <w:r>
              <w:rPr>
                <w:spacing w:val="-6"/>
                <w:sz w:val="20"/>
              </w:rPr>
              <w:t> </w:t>
            </w:r>
            <w:r>
              <w:rPr>
                <w:spacing w:val="-2"/>
                <w:sz w:val="20"/>
              </w:rPr>
              <w:t>Ripples</w:t>
            </w:r>
          </w:p>
        </w:tc>
        <w:tc>
          <w:tcPr>
            <w:tcW w:w="2391" w:type="dxa"/>
          </w:tcPr>
          <w:p>
            <w:pPr>
              <w:pStyle w:val="TableParagraph"/>
              <w:ind w:right="8"/>
              <w:rPr>
                <w:sz w:val="20"/>
              </w:rPr>
            </w:pPr>
            <w:r>
              <w:rPr>
                <w:spacing w:val="-4"/>
                <w:sz w:val="20"/>
              </w:rPr>
              <w:t>More</w:t>
            </w:r>
          </w:p>
        </w:tc>
        <w:tc>
          <w:tcPr>
            <w:tcW w:w="2710" w:type="dxa"/>
          </w:tcPr>
          <w:p>
            <w:pPr>
              <w:pStyle w:val="TableParagraph"/>
              <w:ind w:left="87" w:right="82"/>
              <w:rPr>
                <w:sz w:val="20"/>
              </w:rPr>
            </w:pPr>
            <w:r>
              <w:rPr>
                <w:spacing w:val="-4"/>
                <w:sz w:val="20"/>
              </w:rPr>
              <w:t>Less</w:t>
            </w:r>
          </w:p>
        </w:tc>
      </w:tr>
      <w:tr>
        <w:trPr>
          <w:trHeight w:val="230" w:hRule="atLeast"/>
        </w:trPr>
        <w:tc>
          <w:tcPr>
            <w:tcW w:w="3137" w:type="dxa"/>
          </w:tcPr>
          <w:p>
            <w:pPr>
              <w:pStyle w:val="TableParagraph"/>
              <w:ind w:left="107"/>
              <w:jc w:val="left"/>
              <w:rPr>
                <w:sz w:val="20"/>
              </w:rPr>
            </w:pPr>
            <w:r>
              <w:rPr>
                <w:sz w:val="20"/>
              </w:rPr>
              <w:t>Range</w:t>
            </w:r>
            <w:r>
              <w:rPr>
                <w:spacing w:val="-5"/>
                <w:sz w:val="20"/>
              </w:rPr>
              <w:t> </w:t>
            </w:r>
            <w:r>
              <w:rPr>
                <w:sz w:val="20"/>
              </w:rPr>
              <w:t>of</w:t>
            </w:r>
            <w:r>
              <w:rPr>
                <w:spacing w:val="-6"/>
                <w:sz w:val="20"/>
              </w:rPr>
              <w:t> </w:t>
            </w:r>
            <w:r>
              <w:rPr>
                <w:sz w:val="20"/>
              </w:rPr>
              <w:t>speed</w:t>
            </w:r>
            <w:r>
              <w:rPr>
                <w:spacing w:val="-4"/>
                <w:sz w:val="20"/>
              </w:rPr>
              <w:t> </w:t>
            </w:r>
            <w:r>
              <w:rPr>
                <w:spacing w:val="-2"/>
                <w:sz w:val="20"/>
              </w:rPr>
              <w:t>error</w:t>
            </w:r>
          </w:p>
        </w:tc>
        <w:tc>
          <w:tcPr>
            <w:tcW w:w="2391" w:type="dxa"/>
          </w:tcPr>
          <w:p>
            <w:pPr>
              <w:pStyle w:val="TableParagraph"/>
              <w:ind w:right="4"/>
              <w:rPr>
                <w:sz w:val="20"/>
              </w:rPr>
            </w:pPr>
            <w:r>
              <w:rPr>
                <w:sz w:val="20"/>
              </w:rPr>
              <w:t>-4</w:t>
            </w:r>
            <w:r>
              <w:rPr>
                <w:spacing w:val="-1"/>
                <w:sz w:val="20"/>
              </w:rPr>
              <w:t> </w:t>
            </w:r>
            <w:r>
              <w:rPr>
                <w:sz w:val="20"/>
              </w:rPr>
              <w:t>to</w:t>
            </w:r>
            <w:r>
              <w:rPr>
                <w:spacing w:val="-1"/>
                <w:sz w:val="20"/>
              </w:rPr>
              <w:t> </w:t>
            </w:r>
            <w:r>
              <w:rPr>
                <w:sz w:val="20"/>
              </w:rPr>
              <w:t>3</w:t>
            </w:r>
            <w:r>
              <w:rPr>
                <w:spacing w:val="-2"/>
                <w:sz w:val="20"/>
              </w:rPr>
              <w:t> </w:t>
            </w:r>
            <w:r>
              <w:rPr>
                <w:spacing w:val="-5"/>
                <w:sz w:val="20"/>
              </w:rPr>
              <w:t>rpm</w:t>
            </w:r>
          </w:p>
        </w:tc>
        <w:tc>
          <w:tcPr>
            <w:tcW w:w="2710" w:type="dxa"/>
          </w:tcPr>
          <w:p>
            <w:pPr>
              <w:pStyle w:val="TableParagraph"/>
              <w:ind w:left="89" w:right="82"/>
              <w:rPr>
                <w:sz w:val="20"/>
              </w:rPr>
            </w:pPr>
            <w:r>
              <w:rPr>
                <w:sz w:val="20"/>
              </w:rPr>
              <w:t>-22</w:t>
            </w:r>
            <w:r>
              <w:rPr>
                <w:spacing w:val="-3"/>
                <w:sz w:val="20"/>
              </w:rPr>
              <w:t> </w:t>
            </w:r>
            <w:r>
              <w:rPr>
                <w:sz w:val="20"/>
              </w:rPr>
              <w:t>to</w:t>
            </w:r>
            <w:r>
              <w:rPr>
                <w:spacing w:val="-1"/>
                <w:sz w:val="20"/>
              </w:rPr>
              <w:t> </w:t>
            </w:r>
            <w:r>
              <w:rPr>
                <w:sz w:val="20"/>
              </w:rPr>
              <w:t>10</w:t>
            </w:r>
            <w:r>
              <w:rPr>
                <w:spacing w:val="-2"/>
                <w:sz w:val="20"/>
              </w:rPr>
              <w:t> </w:t>
            </w:r>
            <w:r>
              <w:rPr>
                <w:spacing w:val="-5"/>
                <w:sz w:val="20"/>
              </w:rPr>
              <w:t>rpm</w:t>
            </w:r>
          </w:p>
        </w:tc>
      </w:tr>
    </w:tbl>
    <w:p>
      <w:pPr>
        <w:pStyle w:val="BodyText"/>
        <w:ind w:left="293" w:right="282"/>
        <w:jc w:val="both"/>
      </w:pPr>
      <w:r>
        <w:rPr/>
        <w:t>The</w:t>
      </w:r>
      <w:r>
        <w:rPr>
          <w:spacing w:val="40"/>
        </w:rPr>
        <w:t> </w:t>
      </w:r>
      <w:r>
        <w:rPr/>
        <w:t>advantage of neural controller over PI controller</w:t>
      </w:r>
      <w:r>
        <w:rPr>
          <w:spacing w:val="40"/>
        </w:rPr>
        <w:t> </w:t>
      </w:r>
      <w:r>
        <w:rPr/>
        <w:t>is the less amount of</w:t>
      </w:r>
      <w:r>
        <w:rPr>
          <w:spacing w:val="40"/>
        </w:rPr>
        <w:t> </w:t>
      </w:r>
      <w:r>
        <w:rPr/>
        <w:t>ripple</w:t>
      </w:r>
      <w:r>
        <w:rPr>
          <w:spacing w:val="40"/>
        </w:rPr>
        <w:t> </w:t>
      </w:r>
      <w:r>
        <w:rPr/>
        <w:t>in torque produced by generator whereas</w:t>
      </w:r>
      <w:r>
        <w:rPr>
          <w:spacing w:val="-3"/>
        </w:rPr>
        <w:t> </w:t>
      </w:r>
      <w:r>
        <w:rPr/>
        <w:t>the main</w:t>
      </w:r>
      <w:r>
        <w:rPr>
          <w:spacing w:val="-1"/>
        </w:rPr>
        <w:t> </w:t>
      </w:r>
      <w:r>
        <w:rPr/>
        <w:t>disadvantage</w:t>
      </w:r>
      <w:r>
        <w:rPr>
          <w:spacing w:val="-2"/>
        </w:rPr>
        <w:t> </w:t>
      </w:r>
      <w:r>
        <w:rPr/>
        <w:t>of</w:t>
      </w:r>
      <w:r>
        <w:rPr>
          <w:spacing w:val="-1"/>
        </w:rPr>
        <w:t> </w:t>
      </w:r>
      <w:r>
        <w:rPr/>
        <w:t>neural</w:t>
      </w:r>
      <w:r>
        <w:rPr>
          <w:spacing w:val="-2"/>
        </w:rPr>
        <w:t> </w:t>
      </w:r>
      <w:r>
        <w:rPr/>
        <w:t>controller</w:t>
      </w:r>
      <w:r>
        <w:rPr>
          <w:spacing w:val="-1"/>
        </w:rPr>
        <w:t> </w:t>
      </w:r>
      <w:r>
        <w:rPr/>
        <w:t>is</w:t>
      </w:r>
      <w:r>
        <w:rPr>
          <w:spacing w:val="-1"/>
        </w:rPr>
        <w:t> </w:t>
      </w:r>
      <w:r>
        <w:rPr/>
        <w:t>more</w:t>
      </w:r>
      <w:r>
        <w:rPr>
          <w:spacing w:val="40"/>
        </w:rPr>
        <w:t> </w:t>
      </w:r>
      <w:r>
        <w:rPr/>
        <w:t>variations</w:t>
      </w:r>
      <w:r>
        <w:rPr>
          <w:spacing w:val="40"/>
        </w:rPr>
        <w:t> </w:t>
      </w:r>
      <w:r>
        <w:rPr/>
        <w:t>in</w:t>
      </w:r>
      <w:r>
        <w:rPr>
          <w:spacing w:val="-3"/>
        </w:rPr>
        <w:t> </w:t>
      </w:r>
      <w:r>
        <w:rPr/>
        <w:t>speed of</w:t>
      </w:r>
      <w:r>
        <w:rPr>
          <w:spacing w:val="-4"/>
        </w:rPr>
        <w:t> </w:t>
      </w:r>
      <w:r>
        <w:rPr/>
        <w:t>generator</w:t>
      </w:r>
      <w:r>
        <w:rPr>
          <w:spacing w:val="-2"/>
        </w:rPr>
        <w:t> </w:t>
      </w:r>
      <w:r>
        <w:rPr/>
        <w:t>than</w:t>
      </w:r>
      <w:r>
        <w:rPr>
          <w:spacing w:val="-4"/>
        </w:rPr>
        <w:t> </w:t>
      </w:r>
      <w:r>
        <w:rPr/>
        <w:t>PI </w:t>
      </w:r>
      <w:r>
        <w:rPr>
          <w:spacing w:val="-2"/>
        </w:rPr>
        <w:t>controller.</w:t>
      </w:r>
    </w:p>
    <w:p>
      <w:pPr>
        <w:pStyle w:val="BodyText"/>
        <w:spacing w:before="9"/>
      </w:pPr>
    </w:p>
    <w:p>
      <w:pPr>
        <w:pStyle w:val="ListParagraph"/>
        <w:numPr>
          <w:ilvl w:val="0"/>
          <w:numId w:val="1"/>
        </w:numPr>
        <w:tabs>
          <w:tab w:pos="542" w:val="left" w:leader="none"/>
        </w:tabs>
        <w:spacing w:line="240" w:lineRule="auto" w:before="0" w:after="0"/>
        <w:ind w:left="542" w:right="0" w:hanging="249"/>
        <w:jc w:val="left"/>
        <w:rPr>
          <w:sz w:val="20"/>
        </w:rPr>
      </w:pPr>
      <w:r>
        <w:rPr>
          <w:spacing w:val="-2"/>
          <w:w w:val="105"/>
          <w:sz w:val="20"/>
        </w:rPr>
        <w:t>Conclusions</w:t>
      </w:r>
    </w:p>
    <w:p>
      <w:pPr>
        <w:pStyle w:val="BodyText"/>
      </w:pPr>
    </w:p>
    <w:p>
      <w:pPr>
        <w:pStyle w:val="BodyText"/>
        <w:spacing w:before="3"/>
      </w:pPr>
    </w:p>
    <w:p>
      <w:pPr>
        <w:pStyle w:val="BodyText"/>
        <w:spacing w:before="1"/>
        <w:ind w:left="293" w:right="236" w:firstLine="249"/>
        <w:jc w:val="both"/>
      </w:pPr>
      <w:r>
        <w:rPr/>
        <w:t>The direct torque control combines the benefits of vector control and direct self-control into a sensor-less variable-frequency</w:t>
      </w:r>
      <w:r>
        <w:rPr>
          <w:spacing w:val="-6"/>
        </w:rPr>
        <w:t> </w:t>
      </w:r>
      <w:r>
        <w:rPr/>
        <w:t>drive</w:t>
      </w:r>
      <w:r>
        <w:rPr>
          <w:spacing w:val="-2"/>
        </w:rPr>
        <w:t> </w:t>
      </w:r>
      <w:r>
        <w:rPr/>
        <w:t>that does</w:t>
      </w:r>
      <w:r>
        <w:rPr>
          <w:spacing w:val="-2"/>
        </w:rPr>
        <w:t> </w:t>
      </w:r>
      <w:r>
        <w:rPr/>
        <w:t>not</w:t>
      </w:r>
      <w:r>
        <w:rPr>
          <w:spacing w:val="-2"/>
        </w:rPr>
        <w:t> </w:t>
      </w:r>
      <w:r>
        <w:rPr/>
        <w:t>require</w:t>
      </w:r>
      <w:r>
        <w:rPr>
          <w:spacing w:val="-2"/>
        </w:rPr>
        <w:t> </w:t>
      </w:r>
      <w:r>
        <w:rPr/>
        <w:t>a</w:t>
      </w:r>
      <w:r>
        <w:rPr>
          <w:spacing w:val="-2"/>
        </w:rPr>
        <w:t> </w:t>
      </w:r>
      <w:r>
        <w:rPr/>
        <w:t>PWM</w:t>
      </w:r>
      <w:r>
        <w:rPr>
          <w:spacing w:val="-2"/>
        </w:rPr>
        <w:t> </w:t>
      </w:r>
      <w:r>
        <w:rPr/>
        <w:t>modulator.</w:t>
      </w:r>
      <w:r>
        <w:rPr>
          <w:spacing w:val="-2"/>
        </w:rPr>
        <w:t> </w:t>
      </w:r>
      <w:r>
        <w:rPr/>
        <w:t>In</w:t>
      </w:r>
      <w:r>
        <w:rPr>
          <w:spacing w:val="-3"/>
        </w:rPr>
        <w:t> </w:t>
      </w:r>
      <w:r>
        <w:rPr/>
        <w:t>steady</w:t>
      </w:r>
      <w:r>
        <w:rPr>
          <w:spacing w:val="-3"/>
        </w:rPr>
        <w:t> </w:t>
      </w:r>
      <w:r>
        <w:rPr/>
        <w:t>state,</w:t>
      </w:r>
      <w:r>
        <w:rPr>
          <w:spacing w:val="-2"/>
        </w:rPr>
        <w:t> </w:t>
      </w:r>
      <w:r>
        <w:rPr/>
        <w:t>there</w:t>
      </w:r>
      <w:r>
        <w:rPr>
          <w:spacing w:val="-2"/>
        </w:rPr>
        <w:t> </w:t>
      </w:r>
      <w:r>
        <w:rPr/>
        <w:t>is</w:t>
      </w:r>
      <w:r>
        <w:rPr>
          <w:spacing w:val="-3"/>
        </w:rPr>
        <w:t> </w:t>
      </w:r>
      <w:r>
        <w:rPr/>
        <w:t>a</w:t>
      </w:r>
      <w:r>
        <w:rPr>
          <w:spacing w:val="-2"/>
        </w:rPr>
        <w:t> </w:t>
      </w:r>
      <w:r>
        <w:rPr/>
        <w:t>ripple</w:t>
      </w:r>
      <w:r>
        <w:rPr>
          <w:spacing w:val="-2"/>
        </w:rPr>
        <w:t> </w:t>
      </w:r>
      <w:r>
        <w:rPr/>
        <w:t>in</w:t>
      </w:r>
      <w:r>
        <w:rPr>
          <w:spacing w:val="-4"/>
        </w:rPr>
        <w:t> </w:t>
      </w:r>
      <w:r>
        <w:rPr/>
        <w:t>the</w:t>
      </w:r>
      <w:r>
        <w:rPr>
          <w:spacing w:val="-2"/>
        </w:rPr>
        <w:t> </w:t>
      </w:r>
      <w:r>
        <w:rPr/>
        <w:t>torque. This ripple depends on the switching frequency of the inverter which is determined by the torque and flux band. The switching frequency of</w:t>
      </w:r>
      <w:r>
        <w:rPr>
          <w:spacing w:val="-1"/>
        </w:rPr>
        <w:t> </w:t>
      </w:r>
      <w:r>
        <w:rPr/>
        <w:t>the inverter varies over a wide range because of using hysteresis controllers. The magnitude of the stator flux can be maintained constant and several bright spots show the points where stator flux halts.</w:t>
      </w:r>
    </w:p>
    <w:p>
      <w:pPr>
        <w:pStyle w:val="BodyText"/>
        <w:ind w:left="293" w:right="287" w:firstLine="251"/>
        <w:jc w:val="both"/>
      </w:pPr>
      <w:r>
        <w:rPr/>
        <w:t>DTC implementation using ANN system is very accurate and the neural network is self learning mechanism. From the analysis and simulations, a command flux optimization scheme has been proposed to reduce the speed and torque ripples.</w:t>
      </w:r>
    </w:p>
    <w:p>
      <w:pPr>
        <w:pStyle w:val="BodyText"/>
        <w:spacing w:before="16"/>
      </w:pPr>
    </w:p>
    <w:p>
      <w:pPr>
        <w:pStyle w:val="BodyText"/>
        <w:ind w:left="293"/>
      </w:pPr>
      <w:r>
        <w:rPr>
          <w:spacing w:val="-2"/>
          <w:w w:val="105"/>
        </w:rPr>
        <w:t>References</w:t>
      </w:r>
    </w:p>
    <w:p>
      <w:pPr>
        <w:pStyle w:val="BodyText"/>
        <w:spacing w:before="3"/>
      </w:pPr>
    </w:p>
    <w:p>
      <w:pPr>
        <w:pStyle w:val="ListParagraph"/>
        <w:numPr>
          <w:ilvl w:val="0"/>
          <w:numId w:val="2"/>
        </w:numPr>
        <w:tabs>
          <w:tab w:pos="592" w:val="left" w:leader="none"/>
        </w:tabs>
        <w:spacing w:line="240" w:lineRule="auto" w:before="1" w:after="0"/>
        <w:ind w:left="293" w:right="413" w:firstLine="0"/>
        <w:jc w:val="left"/>
        <w:rPr>
          <w:sz w:val="20"/>
        </w:rPr>
      </w:pPr>
      <w:r>
        <w:rPr>
          <w:sz w:val="20"/>
        </w:rPr>
        <w:t>I.</w:t>
      </w:r>
      <w:r>
        <w:rPr>
          <w:spacing w:val="14"/>
          <w:sz w:val="20"/>
        </w:rPr>
        <w:t> </w:t>
      </w:r>
      <w:r>
        <w:rPr>
          <w:sz w:val="20"/>
        </w:rPr>
        <w:t>Takahashi</w:t>
      </w:r>
      <w:r>
        <w:rPr>
          <w:spacing w:val="80"/>
          <w:sz w:val="20"/>
        </w:rPr>
        <w:t> </w:t>
      </w:r>
      <w:r>
        <w:rPr>
          <w:sz w:val="20"/>
        </w:rPr>
        <w:t>and</w:t>
      </w:r>
      <w:r>
        <w:rPr>
          <w:spacing w:val="80"/>
          <w:sz w:val="20"/>
        </w:rPr>
        <w:t> </w:t>
      </w:r>
      <w:r>
        <w:rPr>
          <w:sz w:val="20"/>
        </w:rPr>
        <w:t>Y.</w:t>
      </w:r>
      <w:r>
        <w:rPr>
          <w:spacing w:val="16"/>
          <w:sz w:val="20"/>
        </w:rPr>
        <w:t> </w:t>
      </w:r>
      <w:r>
        <w:rPr>
          <w:sz w:val="20"/>
        </w:rPr>
        <w:t>Ohmori,</w:t>
      </w:r>
      <w:r>
        <w:rPr>
          <w:spacing w:val="80"/>
          <w:sz w:val="20"/>
        </w:rPr>
        <w:t> </w:t>
      </w:r>
      <w:r>
        <w:rPr>
          <w:sz w:val="20"/>
        </w:rPr>
        <w:t>“</w:t>
      </w:r>
      <w:r>
        <w:rPr>
          <w:spacing w:val="14"/>
          <w:sz w:val="20"/>
        </w:rPr>
        <w:t> </w:t>
      </w:r>
      <w:r>
        <w:rPr>
          <w:sz w:val="20"/>
        </w:rPr>
        <w:t>High</w:t>
      </w:r>
      <w:r>
        <w:rPr>
          <w:spacing w:val="80"/>
          <w:sz w:val="20"/>
        </w:rPr>
        <w:t> </w:t>
      </w:r>
      <w:r>
        <w:rPr>
          <w:sz w:val="20"/>
        </w:rPr>
        <w:t>performance</w:t>
      </w:r>
      <w:r>
        <w:rPr>
          <w:spacing w:val="80"/>
          <w:sz w:val="20"/>
        </w:rPr>
        <w:t> </w:t>
      </w:r>
      <w:r>
        <w:rPr>
          <w:sz w:val="20"/>
        </w:rPr>
        <w:t>direct</w:t>
      </w:r>
      <w:r>
        <w:rPr>
          <w:spacing w:val="80"/>
          <w:sz w:val="20"/>
        </w:rPr>
        <w:t> </w:t>
      </w:r>
      <w:r>
        <w:rPr>
          <w:sz w:val="20"/>
        </w:rPr>
        <w:t>torque</w:t>
      </w:r>
      <w:r>
        <w:rPr>
          <w:spacing w:val="80"/>
          <w:sz w:val="20"/>
        </w:rPr>
        <w:t> </w:t>
      </w:r>
      <w:r>
        <w:rPr>
          <w:sz w:val="20"/>
        </w:rPr>
        <w:t>control</w:t>
      </w:r>
      <w:r>
        <w:rPr>
          <w:spacing w:val="80"/>
          <w:sz w:val="20"/>
        </w:rPr>
        <w:t> </w:t>
      </w:r>
      <w:r>
        <w:rPr>
          <w:sz w:val="20"/>
        </w:rPr>
        <w:t>of</w:t>
      </w:r>
      <w:r>
        <w:rPr>
          <w:spacing w:val="80"/>
          <w:sz w:val="20"/>
        </w:rPr>
        <w:t> </w:t>
      </w:r>
      <w:r>
        <w:rPr>
          <w:sz w:val="20"/>
        </w:rPr>
        <w:t>an</w:t>
      </w:r>
      <w:r>
        <w:rPr>
          <w:spacing w:val="17"/>
          <w:sz w:val="20"/>
        </w:rPr>
        <w:t> </w:t>
      </w:r>
      <w:r>
        <w:rPr>
          <w:sz w:val="20"/>
        </w:rPr>
        <w:t>induction</w:t>
      </w:r>
      <w:r>
        <w:rPr>
          <w:spacing w:val="17"/>
          <w:sz w:val="20"/>
        </w:rPr>
        <w:t> </w:t>
      </w:r>
      <w:r>
        <w:rPr>
          <w:sz w:val="20"/>
        </w:rPr>
        <w:t>motor,” IEEE Transactions on Industrial</w:t>
      </w:r>
      <w:r>
        <w:rPr>
          <w:spacing w:val="40"/>
          <w:sz w:val="20"/>
        </w:rPr>
        <w:t> </w:t>
      </w:r>
      <w:r>
        <w:rPr>
          <w:sz w:val="20"/>
        </w:rPr>
        <w:t>Applicaions.,vol.25, pp.257–264, Mar./Apr. 1989.</w:t>
      </w:r>
    </w:p>
    <w:p>
      <w:pPr>
        <w:pStyle w:val="ListParagraph"/>
        <w:numPr>
          <w:ilvl w:val="0"/>
          <w:numId w:val="2"/>
        </w:numPr>
        <w:tabs>
          <w:tab w:pos="599" w:val="left" w:leader="none"/>
        </w:tabs>
        <w:spacing w:line="240" w:lineRule="auto" w:before="1" w:after="0"/>
        <w:ind w:left="293" w:right="291" w:firstLine="0"/>
        <w:jc w:val="left"/>
        <w:rPr>
          <w:sz w:val="20"/>
        </w:rPr>
      </w:pPr>
      <w:r>
        <w:rPr>
          <w:sz w:val="20"/>
        </w:rPr>
        <w:t>LAMCHICH Moulay Tahar, LACHGUER Nora, “Direct Torque control based multi-level inverter and</w:t>
      </w:r>
      <w:r>
        <w:rPr>
          <w:spacing w:val="40"/>
          <w:sz w:val="20"/>
        </w:rPr>
        <w:t> </w:t>
      </w:r>
      <w:r>
        <w:rPr>
          <w:sz w:val="20"/>
        </w:rPr>
        <w:t>Artificial intelligence techniques of induction machine,” pp.29-50.</w:t>
      </w:r>
    </w:p>
    <w:p>
      <w:pPr>
        <w:pStyle w:val="ListParagraph"/>
        <w:numPr>
          <w:ilvl w:val="0"/>
          <w:numId w:val="2"/>
        </w:numPr>
        <w:tabs>
          <w:tab w:pos="609" w:val="left" w:leader="none"/>
        </w:tabs>
        <w:spacing w:line="240" w:lineRule="auto" w:before="1" w:after="0"/>
        <w:ind w:left="293" w:right="285" w:firstLine="0"/>
        <w:jc w:val="left"/>
        <w:rPr>
          <w:sz w:val="20"/>
        </w:rPr>
      </w:pPr>
      <w:r>
        <w:rPr>
          <w:sz w:val="20"/>
        </w:rPr>
        <w:t>Domenico</w:t>
      </w:r>
      <w:r>
        <w:rPr>
          <w:spacing w:val="32"/>
          <w:sz w:val="20"/>
        </w:rPr>
        <w:t> </w:t>
      </w:r>
      <w:r>
        <w:rPr>
          <w:sz w:val="20"/>
        </w:rPr>
        <w:t>Casadei,</w:t>
      </w:r>
      <w:r>
        <w:rPr>
          <w:spacing w:val="32"/>
          <w:sz w:val="20"/>
        </w:rPr>
        <w:t> </w:t>
      </w:r>
      <w:r>
        <w:rPr>
          <w:sz w:val="20"/>
        </w:rPr>
        <w:t>Giovanni</w:t>
      </w:r>
      <w:r>
        <w:rPr>
          <w:spacing w:val="34"/>
          <w:sz w:val="20"/>
        </w:rPr>
        <w:t> </w:t>
      </w:r>
      <w:r>
        <w:rPr>
          <w:sz w:val="20"/>
        </w:rPr>
        <w:t>Serra,</w:t>
      </w:r>
      <w:r>
        <w:rPr>
          <w:spacing w:val="32"/>
          <w:sz w:val="20"/>
        </w:rPr>
        <w:t> </w:t>
      </w:r>
      <w:r>
        <w:rPr>
          <w:sz w:val="20"/>
        </w:rPr>
        <w:t>&amp;Angelo</w:t>
      </w:r>
      <w:r>
        <w:rPr>
          <w:spacing w:val="32"/>
          <w:sz w:val="20"/>
        </w:rPr>
        <w:t> </w:t>
      </w:r>
      <w:r>
        <w:rPr>
          <w:sz w:val="20"/>
        </w:rPr>
        <w:t>Tani,</w:t>
      </w:r>
      <w:r>
        <w:rPr>
          <w:spacing w:val="35"/>
          <w:sz w:val="20"/>
        </w:rPr>
        <w:t> </w:t>
      </w:r>
      <w:r>
        <w:rPr>
          <w:sz w:val="20"/>
        </w:rPr>
        <w:t>“The</w:t>
      </w:r>
      <w:r>
        <w:rPr>
          <w:spacing w:val="32"/>
          <w:sz w:val="20"/>
        </w:rPr>
        <w:t> </w:t>
      </w:r>
      <w:r>
        <w:rPr>
          <w:sz w:val="20"/>
        </w:rPr>
        <w:t>Use</w:t>
      </w:r>
      <w:r>
        <w:rPr>
          <w:spacing w:val="32"/>
          <w:sz w:val="20"/>
        </w:rPr>
        <w:t> </w:t>
      </w:r>
      <w:r>
        <w:rPr>
          <w:sz w:val="20"/>
        </w:rPr>
        <w:t>of</w:t>
      </w:r>
      <w:r>
        <w:rPr>
          <w:spacing w:val="30"/>
          <w:sz w:val="20"/>
        </w:rPr>
        <w:t> </w:t>
      </w:r>
      <w:r>
        <w:rPr>
          <w:sz w:val="20"/>
        </w:rPr>
        <w:t>Matrix</w:t>
      </w:r>
      <w:r>
        <w:rPr>
          <w:spacing w:val="33"/>
          <w:sz w:val="20"/>
        </w:rPr>
        <w:t> </w:t>
      </w:r>
      <w:r>
        <w:rPr>
          <w:sz w:val="20"/>
        </w:rPr>
        <w:t>Converters</w:t>
      </w:r>
      <w:r>
        <w:rPr>
          <w:spacing w:val="31"/>
          <w:sz w:val="20"/>
        </w:rPr>
        <w:t> </w:t>
      </w:r>
      <w:r>
        <w:rPr>
          <w:sz w:val="20"/>
        </w:rPr>
        <w:t>in</w:t>
      </w:r>
      <w:r>
        <w:rPr>
          <w:spacing w:val="33"/>
          <w:sz w:val="20"/>
        </w:rPr>
        <w:t> </w:t>
      </w:r>
      <w:r>
        <w:rPr>
          <w:sz w:val="20"/>
        </w:rPr>
        <w:t>Direct</w:t>
      </w:r>
      <w:r>
        <w:rPr>
          <w:spacing w:val="31"/>
          <w:sz w:val="20"/>
        </w:rPr>
        <w:t> </w:t>
      </w:r>
      <w:r>
        <w:rPr>
          <w:sz w:val="20"/>
        </w:rPr>
        <w:t>Torque Control of</w:t>
      </w:r>
      <w:r>
        <w:rPr>
          <w:spacing w:val="-2"/>
          <w:sz w:val="20"/>
        </w:rPr>
        <w:t> </w:t>
      </w:r>
      <w:r>
        <w:rPr>
          <w:sz w:val="20"/>
        </w:rPr>
        <w:t>Induction</w:t>
      </w:r>
      <w:r>
        <w:rPr>
          <w:spacing w:val="-1"/>
          <w:sz w:val="20"/>
        </w:rPr>
        <w:t> </w:t>
      </w:r>
      <w:r>
        <w:rPr>
          <w:sz w:val="20"/>
        </w:rPr>
        <w:t>Machines,” IEEE</w:t>
      </w:r>
      <w:r>
        <w:rPr>
          <w:spacing w:val="-2"/>
          <w:sz w:val="20"/>
        </w:rPr>
        <w:t> </w:t>
      </w:r>
      <w:r>
        <w:rPr>
          <w:sz w:val="20"/>
        </w:rPr>
        <w:t>Transactions</w:t>
      </w:r>
      <w:r>
        <w:rPr>
          <w:spacing w:val="-1"/>
          <w:sz w:val="20"/>
        </w:rPr>
        <w:t> </w:t>
      </w:r>
      <w:r>
        <w:rPr>
          <w:sz w:val="20"/>
        </w:rPr>
        <w:t>on</w:t>
      </w:r>
      <w:r>
        <w:rPr>
          <w:spacing w:val="-1"/>
          <w:sz w:val="20"/>
        </w:rPr>
        <w:t> </w:t>
      </w:r>
      <w:r>
        <w:rPr>
          <w:sz w:val="20"/>
        </w:rPr>
        <w:t>Industrial Electronics, vol. 48, no.</w:t>
      </w:r>
      <w:r>
        <w:rPr>
          <w:spacing w:val="-2"/>
          <w:sz w:val="20"/>
        </w:rPr>
        <w:t> </w:t>
      </w:r>
      <w:r>
        <w:rPr>
          <w:sz w:val="20"/>
        </w:rPr>
        <w:t>6, December 2001 .</w:t>
      </w:r>
    </w:p>
    <w:p>
      <w:pPr>
        <w:pStyle w:val="ListParagraph"/>
        <w:numPr>
          <w:ilvl w:val="0"/>
          <w:numId w:val="2"/>
        </w:numPr>
        <w:tabs>
          <w:tab w:pos="601" w:val="left" w:leader="none"/>
        </w:tabs>
        <w:spacing w:line="240" w:lineRule="auto" w:before="0" w:after="0"/>
        <w:ind w:left="293" w:right="285" w:firstLine="0"/>
        <w:jc w:val="both"/>
        <w:rPr>
          <w:sz w:val="20"/>
        </w:rPr>
      </w:pPr>
      <w:r>
        <w:rPr>
          <w:sz w:val="20"/>
        </w:rPr>
        <w:t>Si Zhe Chen, Norbert C. Cheung, Ka Chung Wong, and Jie Wu “Integral Sliding-Mode Direct Torque Control of Doubly-Fed Induction Generators Under Unbalanced Grid Voltage,” IEEE transactions on energy conversion, vol. 25, no. 2, June 2010.</w:t>
      </w:r>
    </w:p>
    <w:p>
      <w:pPr>
        <w:pStyle w:val="ListParagraph"/>
        <w:numPr>
          <w:ilvl w:val="0"/>
          <w:numId w:val="2"/>
        </w:numPr>
        <w:tabs>
          <w:tab w:pos="621" w:val="left" w:leader="none"/>
        </w:tabs>
        <w:spacing w:line="240" w:lineRule="auto" w:before="0" w:after="0"/>
        <w:ind w:left="293" w:right="288" w:firstLine="0"/>
        <w:jc w:val="both"/>
        <w:rPr>
          <w:sz w:val="20"/>
        </w:rPr>
      </w:pPr>
      <w:r>
        <w:rPr>
          <w:sz w:val="20"/>
        </w:rPr>
        <w:t>B. B. Pimple, V. Y. Vekhande and B. G. Fernandes,“ New Direct Torque Control of DFIG under</w:t>
      </w:r>
      <w:r>
        <w:rPr>
          <w:spacing w:val="40"/>
          <w:sz w:val="20"/>
        </w:rPr>
        <w:t> </w:t>
      </w:r>
      <w:r>
        <w:rPr>
          <w:sz w:val="20"/>
        </w:rPr>
        <w:t>Balanced and Unbalanced Grid Voltage,” TENCON-2010, pp.2154-2158, IEEE-2010.</w:t>
      </w:r>
    </w:p>
    <w:p>
      <w:pPr>
        <w:pStyle w:val="ListParagraph"/>
        <w:numPr>
          <w:ilvl w:val="0"/>
          <w:numId w:val="2"/>
        </w:numPr>
        <w:tabs>
          <w:tab w:pos="603" w:val="left" w:leader="none"/>
        </w:tabs>
        <w:spacing w:line="240" w:lineRule="auto" w:before="1" w:after="0"/>
        <w:ind w:left="293" w:right="285" w:firstLine="0"/>
        <w:jc w:val="both"/>
        <w:rPr>
          <w:sz w:val="20"/>
        </w:rPr>
      </w:pPr>
      <w:r>
        <w:rPr>
          <w:sz w:val="20"/>
        </w:rPr>
        <w:t>Alfeu J. Sguarezi Filho and Ernesto Ruppert,“ Modeling and Designing a Deadbeat Power Control for Doubly-Fed Induction Generator,”</w:t>
      </w:r>
      <w:r>
        <w:rPr>
          <w:spacing w:val="40"/>
          <w:sz w:val="20"/>
        </w:rPr>
        <w:t> </w:t>
      </w:r>
      <w:r>
        <w:rPr>
          <w:sz w:val="20"/>
        </w:rPr>
        <w:t>Wind Energy Management, pp. 113-128.</w:t>
      </w:r>
    </w:p>
    <w:p>
      <w:pPr>
        <w:pStyle w:val="ListParagraph"/>
        <w:numPr>
          <w:ilvl w:val="0"/>
          <w:numId w:val="2"/>
        </w:numPr>
        <w:tabs>
          <w:tab w:pos="578" w:val="left" w:leader="none"/>
        </w:tabs>
        <w:spacing w:line="240" w:lineRule="auto" w:before="0" w:after="0"/>
        <w:ind w:left="293" w:right="417" w:firstLine="0"/>
        <w:jc w:val="both"/>
        <w:rPr>
          <w:sz w:val="20"/>
        </w:rPr>
      </w:pPr>
      <w:r>
        <w:rPr>
          <w:sz w:val="20"/>
        </w:rPr>
        <w:t>L. Xu</w:t>
      </w:r>
      <w:r>
        <w:rPr>
          <w:spacing w:val="-2"/>
          <w:sz w:val="20"/>
        </w:rPr>
        <w:t> </w:t>
      </w:r>
      <w:r>
        <w:rPr>
          <w:sz w:val="20"/>
        </w:rPr>
        <w:t>and W.</w:t>
      </w:r>
      <w:r>
        <w:rPr>
          <w:spacing w:val="-3"/>
          <w:sz w:val="20"/>
        </w:rPr>
        <w:t> </w:t>
      </w:r>
      <w:r>
        <w:rPr>
          <w:sz w:val="20"/>
        </w:rPr>
        <w:t>Cheng, “Torque and reactive power control of</w:t>
      </w:r>
      <w:r>
        <w:rPr>
          <w:spacing w:val="-2"/>
          <w:sz w:val="20"/>
        </w:rPr>
        <w:t> </w:t>
      </w:r>
      <w:r>
        <w:rPr>
          <w:sz w:val="20"/>
        </w:rPr>
        <w:t>a doubly</w:t>
      </w:r>
      <w:r>
        <w:rPr>
          <w:spacing w:val="-4"/>
          <w:sz w:val="20"/>
        </w:rPr>
        <w:t> </w:t>
      </w:r>
      <w:r>
        <w:rPr>
          <w:sz w:val="20"/>
        </w:rPr>
        <w:t>fed Induction</w:t>
      </w:r>
      <w:r>
        <w:rPr>
          <w:spacing w:val="-2"/>
          <w:sz w:val="20"/>
        </w:rPr>
        <w:t> </w:t>
      </w:r>
      <w:r>
        <w:rPr>
          <w:sz w:val="20"/>
        </w:rPr>
        <w:t>Machine by</w:t>
      </w:r>
      <w:r>
        <w:rPr>
          <w:spacing w:val="-4"/>
          <w:sz w:val="20"/>
        </w:rPr>
        <w:t> </w:t>
      </w:r>
      <w:r>
        <w:rPr>
          <w:sz w:val="20"/>
        </w:rPr>
        <w:t>position sensor less scheme,” IEEE Transactions on Industrial</w:t>
      </w:r>
      <w:r>
        <w:rPr>
          <w:spacing w:val="40"/>
          <w:sz w:val="20"/>
        </w:rPr>
        <w:t> </w:t>
      </w:r>
      <w:r>
        <w:rPr>
          <w:sz w:val="20"/>
        </w:rPr>
        <w:t>Applicaions, vol.31, May/June 1995, pp.636–642.</w:t>
      </w:r>
    </w:p>
    <w:sectPr>
      <w:pgSz w:w="10890" w:h="14860"/>
      <w:pgMar w:header="713" w:footer="0" w:top="900" w:bottom="280" w:left="52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31680">
              <wp:simplePos x="0" y="0"/>
              <wp:positionH relativeFrom="page">
                <wp:posOffset>375899</wp:posOffset>
              </wp:positionH>
              <wp:positionV relativeFrom="page">
                <wp:posOffset>453758</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276</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884800"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276</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32192">
              <wp:simplePos x="0" y="0"/>
              <wp:positionH relativeFrom="page">
                <wp:posOffset>1974270</wp:posOffset>
              </wp:positionH>
              <wp:positionV relativeFrom="page">
                <wp:posOffset>455282</wp:posOffset>
              </wp:positionV>
              <wp:extent cx="3386454"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386454" cy="137160"/>
                      </a:xfrm>
                      <a:prstGeom prst="rect">
                        <a:avLst/>
                      </a:prstGeom>
                    </wps:spPr>
                    <wps:txbx>
                      <w:txbxContent>
                        <w:p>
                          <w:pPr>
                            <w:spacing w:before="12"/>
                            <w:ind w:left="20" w:right="0" w:firstLine="0"/>
                            <w:jc w:val="left"/>
                            <w:rPr>
                              <w:i/>
                              <w:sz w:val="16"/>
                            </w:rPr>
                          </w:pPr>
                          <w:r>
                            <w:rPr>
                              <w:i/>
                              <w:color w:val="231F20"/>
                              <w:sz w:val="16"/>
                            </w:rPr>
                            <w:t>Yerra</w:t>
                          </w:r>
                          <w:r>
                            <w:rPr>
                              <w:i/>
                              <w:color w:val="231F20"/>
                              <w:spacing w:val="-5"/>
                              <w:sz w:val="16"/>
                            </w:rPr>
                            <w:t> </w:t>
                          </w:r>
                          <w:r>
                            <w:rPr>
                              <w:i/>
                              <w:color w:val="231F20"/>
                              <w:sz w:val="16"/>
                            </w:rPr>
                            <w:t>Sreenivasa</w:t>
                          </w:r>
                          <w:r>
                            <w:rPr>
                              <w:i/>
                              <w:color w:val="231F20"/>
                              <w:spacing w:val="-4"/>
                              <w:sz w:val="16"/>
                            </w:rPr>
                            <w:t> </w:t>
                          </w:r>
                          <w:r>
                            <w:rPr>
                              <w:i/>
                              <w:color w:val="231F20"/>
                              <w:sz w:val="16"/>
                            </w:rPr>
                            <w:t>Rao</w:t>
                          </w:r>
                          <w:r>
                            <w:rPr>
                              <w:i/>
                              <w:color w:val="231F20"/>
                              <w:spacing w:val="-4"/>
                              <w:sz w:val="16"/>
                            </w:rPr>
                            <w:t> </w:t>
                          </w:r>
                          <w:r>
                            <w:rPr>
                              <w:i/>
                              <w:color w:val="231F20"/>
                              <w:sz w:val="16"/>
                            </w:rPr>
                            <w:t>and</w:t>
                          </w:r>
                          <w:r>
                            <w:rPr>
                              <w:i/>
                              <w:color w:val="231F20"/>
                              <w:spacing w:val="-4"/>
                              <w:sz w:val="16"/>
                            </w:rPr>
                            <w:t> </w:t>
                          </w:r>
                          <w:r>
                            <w:rPr>
                              <w:i/>
                              <w:color w:val="231F20"/>
                              <w:sz w:val="16"/>
                            </w:rPr>
                            <w:t>Dr.</w:t>
                          </w:r>
                          <w:r>
                            <w:rPr>
                              <w:i/>
                              <w:color w:val="231F20"/>
                              <w:spacing w:val="-4"/>
                              <w:sz w:val="16"/>
                            </w:rPr>
                            <w:t> </w:t>
                          </w:r>
                          <w:r>
                            <w:rPr>
                              <w:i/>
                              <w:color w:val="231F20"/>
                              <w:sz w:val="16"/>
                            </w:rPr>
                            <w:t>A.</w:t>
                          </w:r>
                          <w:r>
                            <w:rPr>
                              <w:i/>
                              <w:color w:val="231F20"/>
                              <w:spacing w:val="-4"/>
                              <w:sz w:val="16"/>
                            </w:rPr>
                            <w:t> </w:t>
                          </w:r>
                          <w:r>
                            <w:rPr>
                              <w:i/>
                              <w:color w:val="231F20"/>
                              <w:sz w:val="16"/>
                            </w:rPr>
                            <w:t>Jaya</w:t>
                          </w:r>
                          <w:r>
                            <w:rPr>
                              <w:i/>
                              <w:color w:val="231F20"/>
                              <w:spacing w:val="-4"/>
                              <w:sz w:val="16"/>
                            </w:rPr>
                            <w:t> </w:t>
                          </w:r>
                          <w:r>
                            <w:rPr>
                              <w:i/>
                              <w:color w:val="231F20"/>
                              <w:sz w:val="16"/>
                            </w:rPr>
                            <w:t>Laxmi</w:t>
                          </w:r>
                          <w:r>
                            <w:rPr>
                              <w:i/>
                              <w:color w:val="231F20"/>
                              <w:spacing w:val="-5"/>
                              <w:sz w:val="16"/>
                            </w:rPr>
                            <w:t> </w:t>
                          </w:r>
                          <w:r>
                            <w:rPr>
                              <w:i/>
                              <w:color w:val="231F20"/>
                              <w:sz w:val="16"/>
                            </w:rPr>
                            <w:t>/</w:t>
                          </w:r>
                          <w:r>
                            <w:rPr>
                              <w:i/>
                              <w:color w:val="231F20"/>
                              <w:spacing w:val="-4"/>
                              <w:sz w:val="16"/>
                            </w:rPr>
                            <w:t> </w:t>
                          </w:r>
                          <w:r>
                            <w:rPr>
                              <w:i/>
                              <w:color w:val="231F20"/>
                              <w:sz w:val="16"/>
                            </w:rPr>
                            <w:t>AASRI</w:t>
                          </w:r>
                          <w:r>
                            <w:rPr>
                              <w:i/>
                              <w:color w:val="231F20"/>
                              <w:spacing w:val="-4"/>
                              <w:sz w:val="16"/>
                            </w:rPr>
                            <w:t> </w:t>
                          </w:r>
                          <w:r>
                            <w:rPr>
                              <w:i/>
                              <w:color w:val="231F20"/>
                              <w:sz w:val="16"/>
                            </w:rPr>
                            <w:t>Procedia</w:t>
                          </w:r>
                          <w:r>
                            <w:rPr>
                              <w:i/>
                              <w:color w:val="231F20"/>
                              <w:spacing w:val="-4"/>
                              <w:sz w:val="16"/>
                            </w:rPr>
                            <w:t> </w:t>
                          </w:r>
                          <w:r>
                            <w:rPr>
                              <w:i/>
                              <w:color w:val="231F20"/>
                              <w:sz w:val="16"/>
                            </w:rPr>
                            <w:t>2</w:t>
                          </w:r>
                          <w:r>
                            <w:rPr>
                              <w:i/>
                              <w:color w:val="231F20"/>
                              <w:spacing w:val="-4"/>
                              <w:sz w:val="16"/>
                            </w:rPr>
                            <w:t> </w:t>
                          </w:r>
                          <w:r>
                            <w:rPr>
                              <w:i/>
                              <w:color w:val="231F20"/>
                              <w:sz w:val="16"/>
                            </w:rPr>
                            <w:t>(2012)</w:t>
                          </w:r>
                          <w:r>
                            <w:rPr>
                              <w:i/>
                              <w:color w:val="231F20"/>
                              <w:spacing w:val="-4"/>
                              <w:sz w:val="16"/>
                            </w:rPr>
                            <w:t> </w:t>
                          </w:r>
                          <w:r>
                            <w:rPr>
                              <w:i/>
                              <w:color w:val="231F20"/>
                              <w:sz w:val="16"/>
                            </w:rPr>
                            <w:t>275</w:t>
                          </w:r>
                          <w:r>
                            <w:rPr>
                              <w:i/>
                              <w:color w:val="231F20"/>
                              <w:spacing w:val="-4"/>
                              <w:sz w:val="16"/>
                            </w:rPr>
                            <w:t> </w:t>
                          </w:r>
                          <w:r>
                            <w:rPr>
                              <w:i/>
                              <w:color w:val="231F20"/>
                              <w:sz w:val="16"/>
                            </w:rPr>
                            <w:t>–</w:t>
                          </w:r>
                          <w:r>
                            <w:rPr>
                              <w:i/>
                              <w:color w:val="231F20"/>
                              <w:spacing w:val="-5"/>
                              <w:sz w:val="16"/>
                            </w:rPr>
                            <w:t> 281</w:t>
                          </w:r>
                        </w:p>
                      </w:txbxContent>
                    </wps:txbx>
                    <wps:bodyPr wrap="square" lIns="0" tIns="0" rIns="0" bIns="0" rtlCol="0">
                      <a:noAutofit/>
                    </wps:bodyPr>
                  </wps:wsp>
                </a:graphicData>
              </a:graphic>
            </wp:anchor>
          </w:drawing>
        </mc:Choice>
        <mc:Fallback>
          <w:pict>
            <v:shape style="position:absolute;margin-left:155.454407pt;margin-top:35.849003pt;width:266.650pt;height:10.8pt;mso-position-horizontal-relative:page;mso-position-vertical-relative:page;z-index:-15884288" type="#_x0000_t202" id="docshape10" filled="false" stroked="false">
              <v:textbox inset="0,0,0,0">
                <w:txbxContent>
                  <w:p>
                    <w:pPr>
                      <w:spacing w:before="12"/>
                      <w:ind w:left="20" w:right="0" w:firstLine="0"/>
                      <w:jc w:val="left"/>
                      <w:rPr>
                        <w:i/>
                        <w:sz w:val="16"/>
                      </w:rPr>
                    </w:pPr>
                    <w:r>
                      <w:rPr>
                        <w:i/>
                        <w:color w:val="231F20"/>
                        <w:sz w:val="16"/>
                      </w:rPr>
                      <w:t>Yerra</w:t>
                    </w:r>
                    <w:r>
                      <w:rPr>
                        <w:i/>
                        <w:color w:val="231F20"/>
                        <w:spacing w:val="-5"/>
                        <w:sz w:val="16"/>
                      </w:rPr>
                      <w:t> </w:t>
                    </w:r>
                    <w:r>
                      <w:rPr>
                        <w:i/>
                        <w:color w:val="231F20"/>
                        <w:sz w:val="16"/>
                      </w:rPr>
                      <w:t>Sreenivasa</w:t>
                    </w:r>
                    <w:r>
                      <w:rPr>
                        <w:i/>
                        <w:color w:val="231F20"/>
                        <w:spacing w:val="-4"/>
                        <w:sz w:val="16"/>
                      </w:rPr>
                      <w:t> </w:t>
                    </w:r>
                    <w:r>
                      <w:rPr>
                        <w:i/>
                        <w:color w:val="231F20"/>
                        <w:sz w:val="16"/>
                      </w:rPr>
                      <w:t>Rao</w:t>
                    </w:r>
                    <w:r>
                      <w:rPr>
                        <w:i/>
                        <w:color w:val="231F20"/>
                        <w:spacing w:val="-4"/>
                        <w:sz w:val="16"/>
                      </w:rPr>
                      <w:t> </w:t>
                    </w:r>
                    <w:r>
                      <w:rPr>
                        <w:i/>
                        <w:color w:val="231F20"/>
                        <w:sz w:val="16"/>
                      </w:rPr>
                      <w:t>and</w:t>
                    </w:r>
                    <w:r>
                      <w:rPr>
                        <w:i/>
                        <w:color w:val="231F20"/>
                        <w:spacing w:val="-4"/>
                        <w:sz w:val="16"/>
                      </w:rPr>
                      <w:t> </w:t>
                    </w:r>
                    <w:r>
                      <w:rPr>
                        <w:i/>
                        <w:color w:val="231F20"/>
                        <w:sz w:val="16"/>
                      </w:rPr>
                      <w:t>Dr.</w:t>
                    </w:r>
                    <w:r>
                      <w:rPr>
                        <w:i/>
                        <w:color w:val="231F20"/>
                        <w:spacing w:val="-4"/>
                        <w:sz w:val="16"/>
                      </w:rPr>
                      <w:t> </w:t>
                    </w:r>
                    <w:r>
                      <w:rPr>
                        <w:i/>
                        <w:color w:val="231F20"/>
                        <w:sz w:val="16"/>
                      </w:rPr>
                      <w:t>A.</w:t>
                    </w:r>
                    <w:r>
                      <w:rPr>
                        <w:i/>
                        <w:color w:val="231F20"/>
                        <w:spacing w:val="-4"/>
                        <w:sz w:val="16"/>
                      </w:rPr>
                      <w:t> </w:t>
                    </w:r>
                    <w:r>
                      <w:rPr>
                        <w:i/>
                        <w:color w:val="231F20"/>
                        <w:sz w:val="16"/>
                      </w:rPr>
                      <w:t>Jaya</w:t>
                    </w:r>
                    <w:r>
                      <w:rPr>
                        <w:i/>
                        <w:color w:val="231F20"/>
                        <w:spacing w:val="-4"/>
                        <w:sz w:val="16"/>
                      </w:rPr>
                      <w:t> </w:t>
                    </w:r>
                    <w:r>
                      <w:rPr>
                        <w:i/>
                        <w:color w:val="231F20"/>
                        <w:sz w:val="16"/>
                      </w:rPr>
                      <w:t>Laxmi</w:t>
                    </w:r>
                    <w:r>
                      <w:rPr>
                        <w:i/>
                        <w:color w:val="231F20"/>
                        <w:spacing w:val="-5"/>
                        <w:sz w:val="16"/>
                      </w:rPr>
                      <w:t> </w:t>
                    </w:r>
                    <w:r>
                      <w:rPr>
                        <w:i/>
                        <w:color w:val="231F20"/>
                        <w:sz w:val="16"/>
                      </w:rPr>
                      <w:t>/</w:t>
                    </w:r>
                    <w:r>
                      <w:rPr>
                        <w:i/>
                        <w:color w:val="231F20"/>
                        <w:spacing w:val="-4"/>
                        <w:sz w:val="16"/>
                      </w:rPr>
                      <w:t> </w:t>
                    </w:r>
                    <w:r>
                      <w:rPr>
                        <w:i/>
                        <w:color w:val="231F20"/>
                        <w:sz w:val="16"/>
                      </w:rPr>
                      <w:t>AASRI</w:t>
                    </w:r>
                    <w:r>
                      <w:rPr>
                        <w:i/>
                        <w:color w:val="231F20"/>
                        <w:spacing w:val="-4"/>
                        <w:sz w:val="16"/>
                      </w:rPr>
                      <w:t> </w:t>
                    </w:r>
                    <w:r>
                      <w:rPr>
                        <w:i/>
                        <w:color w:val="231F20"/>
                        <w:sz w:val="16"/>
                      </w:rPr>
                      <w:t>Procedia</w:t>
                    </w:r>
                    <w:r>
                      <w:rPr>
                        <w:i/>
                        <w:color w:val="231F20"/>
                        <w:spacing w:val="-4"/>
                        <w:sz w:val="16"/>
                      </w:rPr>
                      <w:t> </w:t>
                    </w:r>
                    <w:r>
                      <w:rPr>
                        <w:i/>
                        <w:color w:val="231F20"/>
                        <w:sz w:val="16"/>
                      </w:rPr>
                      <w:t>2</w:t>
                    </w:r>
                    <w:r>
                      <w:rPr>
                        <w:i/>
                        <w:color w:val="231F20"/>
                        <w:spacing w:val="-4"/>
                        <w:sz w:val="16"/>
                      </w:rPr>
                      <w:t> </w:t>
                    </w:r>
                    <w:r>
                      <w:rPr>
                        <w:i/>
                        <w:color w:val="231F20"/>
                        <w:sz w:val="16"/>
                      </w:rPr>
                      <w:t>(2012)</w:t>
                    </w:r>
                    <w:r>
                      <w:rPr>
                        <w:i/>
                        <w:color w:val="231F20"/>
                        <w:spacing w:val="-4"/>
                        <w:sz w:val="16"/>
                      </w:rPr>
                      <w:t> </w:t>
                    </w:r>
                    <w:r>
                      <w:rPr>
                        <w:i/>
                        <w:color w:val="231F20"/>
                        <w:sz w:val="16"/>
                      </w:rPr>
                      <w:t>275</w:t>
                    </w:r>
                    <w:r>
                      <w:rPr>
                        <w:i/>
                        <w:color w:val="231F20"/>
                        <w:spacing w:val="-4"/>
                        <w:sz w:val="16"/>
                      </w:rPr>
                      <w:t> </w:t>
                    </w:r>
                    <w:r>
                      <w:rPr>
                        <w:i/>
                        <w:color w:val="231F20"/>
                        <w:sz w:val="16"/>
                      </w:rPr>
                      <w:t>–</w:t>
                    </w:r>
                    <w:r>
                      <w:rPr>
                        <w:i/>
                        <w:color w:val="231F20"/>
                        <w:spacing w:val="-5"/>
                        <w:sz w:val="16"/>
                      </w:rPr>
                      <w:t> 281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32704">
              <wp:simplePos x="0" y="0"/>
              <wp:positionH relativeFrom="page">
                <wp:posOffset>1771637</wp:posOffset>
              </wp:positionH>
              <wp:positionV relativeFrom="page">
                <wp:posOffset>455282</wp:posOffset>
              </wp:positionV>
              <wp:extent cx="3386454" cy="1371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386454" cy="137160"/>
                      </a:xfrm>
                      <a:prstGeom prst="rect">
                        <a:avLst/>
                      </a:prstGeom>
                    </wps:spPr>
                    <wps:txbx>
                      <w:txbxContent>
                        <w:p>
                          <w:pPr>
                            <w:spacing w:before="12"/>
                            <w:ind w:left="20" w:right="0" w:firstLine="0"/>
                            <w:jc w:val="left"/>
                            <w:rPr>
                              <w:i/>
                              <w:sz w:val="16"/>
                            </w:rPr>
                          </w:pPr>
                          <w:r>
                            <w:rPr>
                              <w:i/>
                              <w:color w:val="231F20"/>
                              <w:sz w:val="16"/>
                            </w:rPr>
                            <w:t>Yerra</w:t>
                          </w:r>
                          <w:r>
                            <w:rPr>
                              <w:i/>
                              <w:color w:val="231F20"/>
                              <w:spacing w:val="-5"/>
                              <w:sz w:val="16"/>
                            </w:rPr>
                            <w:t> </w:t>
                          </w:r>
                          <w:r>
                            <w:rPr>
                              <w:i/>
                              <w:color w:val="231F20"/>
                              <w:sz w:val="16"/>
                            </w:rPr>
                            <w:t>Sreenivasa</w:t>
                          </w:r>
                          <w:r>
                            <w:rPr>
                              <w:i/>
                              <w:color w:val="231F20"/>
                              <w:spacing w:val="-4"/>
                              <w:sz w:val="16"/>
                            </w:rPr>
                            <w:t> </w:t>
                          </w:r>
                          <w:r>
                            <w:rPr>
                              <w:i/>
                              <w:color w:val="231F20"/>
                              <w:sz w:val="16"/>
                            </w:rPr>
                            <w:t>Rao</w:t>
                          </w:r>
                          <w:r>
                            <w:rPr>
                              <w:i/>
                              <w:color w:val="231F20"/>
                              <w:spacing w:val="-4"/>
                              <w:sz w:val="16"/>
                            </w:rPr>
                            <w:t> </w:t>
                          </w:r>
                          <w:r>
                            <w:rPr>
                              <w:i/>
                              <w:color w:val="231F20"/>
                              <w:sz w:val="16"/>
                            </w:rPr>
                            <w:t>and</w:t>
                          </w:r>
                          <w:r>
                            <w:rPr>
                              <w:i/>
                              <w:color w:val="231F20"/>
                              <w:spacing w:val="-4"/>
                              <w:sz w:val="16"/>
                            </w:rPr>
                            <w:t> </w:t>
                          </w:r>
                          <w:r>
                            <w:rPr>
                              <w:i/>
                              <w:color w:val="231F20"/>
                              <w:sz w:val="16"/>
                            </w:rPr>
                            <w:t>Dr.</w:t>
                          </w:r>
                          <w:r>
                            <w:rPr>
                              <w:i/>
                              <w:color w:val="231F20"/>
                              <w:spacing w:val="-4"/>
                              <w:sz w:val="16"/>
                            </w:rPr>
                            <w:t> </w:t>
                          </w:r>
                          <w:r>
                            <w:rPr>
                              <w:i/>
                              <w:color w:val="231F20"/>
                              <w:sz w:val="16"/>
                            </w:rPr>
                            <w:t>A.</w:t>
                          </w:r>
                          <w:r>
                            <w:rPr>
                              <w:i/>
                              <w:color w:val="231F20"/>
                              <w:spacing w:val="-4"/>
                              <w:sz w:val="16"/>
                            </w:rPr>
                            <w:t> </w:t>
                          </w:r>
                          <w:r>
                            <w:rPr>
                              <w:i/>
                              <w:color w:val="231F20"/>
                              <w:sz w:val="16"/>
                            </w:rPr>
                            <w:t>Jaya</w:t>
                          </w:r>
                          <w:r>
                            <w:rPr>
                              <w:i/>
                              <w:color w:val="231F20"/>
                              <w:spacing w:val="-4"/>
                              <w:sz w:val="16"/>
                            </w:rPr>
                            <w:t> </w:t>
                          </w:r>
                          <w:r>
                            <w:rPr>
                              <w:i/>
                              <w:color w:val="231F20"/>
                              <w:sz w:val="16"/>
                            </w:rPr>
                            <w:t>Laxmi</w:t>
                          </w:r>
                          <w:r>
                            <w:rPr>
                              <w:i/>
                              <w:color w:val="231F20"/>
                              <w:spacing w:val="-5"/>
                              <w:sz w:val="16"/>
                            </w:rPr>
                            <w:t> </w:t>
                          </w:r>
                          <w:r>
                            <w:rPr>
                              <w:i/>
                              <w:color w:val="231F20"/>
                              <w:sz w:val="16"/>
                            </w:rPr>
                            <w:t>/</w:t>
                          </w:r>
                          <w:r>
                            <w:rPr>
                              <w:i/>
                              <w:color w:val="231F20"/>
                              <w:spacing w:val="-4"/>
                              <w:sz w:val="16"/>
                            </w:rPr>
                            <w:t> </w:t>
                          </w:r>
                          <w:r>
                            <w:rPr>
                              <w:i/>
                              <w:color w:val="231F20"/>
                              <w:sz w:val="16"/>
                            </w:rPr>
                            <w:t>AASRI</w:t>
                          </w:r>
                          <w:r>
                            <w:rPr>
                              <w:i/>
                              <w:color w:val="231F20"/>
                              <w:spacing w:val="-4"/>
                              <w:sz w:val="16"/>
                            </w:rPr>
                            <w:t> </w:t>
                          </w:r>
                          <w:r>
                            <w:rPr>
                              <w:i/>
                              <w:color w:val="231F20"/>
                              <w:sz w:val="16"/>
                            </w:rPr>
                            <w:t>Procedia</w:t>
                          </w:r>
                          <w:r>
                            <w:rPr>
                              <w:i/>
                              <w:color w:val="231F20"/>
                              <w:spacing w:val="-4"/>
                              <w:sz w:val="16"/>
                            </w:rPr>
                            <w:t> </w:t>
                          </w:r>
                          <w:r>
                            <w:rPr>
                              <w:i/>
                              <w:color w:val="231F20"/>
                              <w:sz w:val="16"/>
                            </w:rPr>
                            <w:t>2</w:t>
                          </w:r>
                          <w:r>
                            <w:rPr>
                              <w:i/>
                              <w:color w:val="231F20"/>
                              <w:spacing w:val="-4"/>
                              <w:sz w:val="16"/>
                            </w:rPr>
                            <w:t> </w:t>
                          </w:r>
                          <w:r>
                            <w:rPr>
                              <w:i/>
                              <w:color w:val="231F20"/>
                              <w:sz w:val="16"/>
                            </w:rPr>
                            <w:t>(2012)</w:t>
                          </w:r>
                          <w:r>
                            <w:rPr>
                              <w:i/>
                              <w:color w:val="231F20"/>
                              <w:spacing w:val="-4"/>
                              <w:sz w:val="16"/>
                            </w:rPr>
                            <w:t> </w:t>
                          </w:r>
                          <w:r>
                            <w:rPr>
                              <w:i/>
                              <w:color w:val="231F20"/>
                              <w:sz w:val="16"/>
                            </w:rPr>
                            <w:t>275</w:t>
                          </w:r>
                          <w:r>
                            <w:rPr>
                              <w:i/>
                              <w:color w:val="231F20"/>
                              <w:spacing w:val="-4"/>
                              <w:sz w:val="16"/>
                            </w:rPr>
                            <w:t> </w:t>
                          </w:r>
                          <w:r>
                            <w:rPr>
                              <w:i/>
                              <w:color w:val="231F20"/>
                              <w:sz w:val="16"/>
                            </w:rPr>
                            <w:t>–</w:t>
                          </w:r>
                          <w:r>
                            <w:rPr>
                              <w:i/>
                              <w:color w:val="231F20"/>
                              <w:spacing w:val="-5"/>
                              <w:sz w:val="16"/>
                            </w:rPr>
                            <w:t> 281</w:t>
                          </w:r>
                        </w:p>
                      </w:txbxContent>
                    </wps:txbx>
                    <wps:bodyPr wrap="square" lIns="0" tIns="0" rIns="0" bIns="0" rtlCol="0">
                      <a:noAutofit/>
                    </wps:bodyPr>
                  </wps:wsp>
                </a:graphicData>
              </a:graphic>
            </wp:anchor>
          </w:drawing>
        </mc:Choice>
        <mc:Fallback>
          <w:pict>
            <v:shape style="position:absolute;margin-left:139.498993pt;margin-top:35.849003pt;width:266.650pt;height:10.8pt;mso-position-horizontal-relative:page;mso-position-vertical-relative:page;z-index:-15883776" type="#_x0000_t202" id="docshape11" filled="false" stroked="false">
              <v:textbox inset="0,0,0,0">
                <w:txbxContent>
                  <w:p>
                    <w:pPr>
                      <w:spacing w:before="12"/>
                      <w:ind w:left="20" w:right="0" w:firstLine="0"/>
                      <w:jc w:val="left"/>
                      <w:rPr>
                        <w:i/>
                        <w:sz w:val="16"/>
                      </w:rPr>
                    </w:pPr>
                    <w:r>
                      <w:rPr>
                        <w:i/>
                        <w:color w:val="231F20"/>
                        <w:sz w:val="16"/>
                      </w:rPr>
                      <w:t>Yerra</w:t>
                    </w:r>
                    <w:r>
                      <w:rPr>
                        <w:i/>
                        <w:color w:val="231F20"/>
                        <w:spacing w:val="-5"/>
                        <w:sz w:val="16"/>
                      </w:rPr>
                      <w:t> </w:t>
                    </w:r>
                    <w:r>
                      <w:rPr>
                        <w:i/>
                        <w:color w:val="231F20"/>
                        <w:sz w:val="16"/>
                      </w:rPr>
                      <w:t>Sreenivasa</w:t>
                    </w:r>
                    <w:r>
                      <w:rPr>
                        <w:i/>
                        <w:color w:val="231F20"/>
                        <w:spacing w:val="-4"/>
                        <w:sz w:val="16"/>
                      </w:rPr>
                      <w:t> </w:t>
                    </w:r>
                    <w:r>
                      <w:rPr>
                        <w:i/>
                        <w:color w:val="231F20"/>
                        <w:sz w:val="16"/>
                      </w:rPr>
                      <w:t>Rao</w:t>
                    </w:r>
                    <w:r>
                      <w:rPr>
                        <w:i/>
                        <w:color w:val="231F20"/>
                        <w:spacing w:val="-4"/>
                        <w:sz w:val="16"/>
                      </w:rPr>
                      <w:t> </w:t>
                    </w:r>
                    <w:r>
                      <w:rPr>
                        <w:i/>
                        <w:color w:val="231F20"/>
                        <w:sz w:val="16"/>
                      </w:rPr>
                      <w:t>and</w:t>
                    </w:r>
                    <w:r>
                      <w:rPr>
                        <w:i/>
                        <w:color w:val="231F20"/>
                        <w:spacing w:val="-4"/>
                        <w:sz w:val="16"/>
                      </w:rPr>
                      <w:t> </w:t>
                    </w:r>
                    <w:r>
                      <w:rPr>
                        <w:i/>
                        <w:color w:val="231F20"/>
                        <w:sz w:val="16"/>
                      </w:rPr>
                      <w:t>Dr.</w:t>
                    </w:r>
                    <w:r>
                      <w:rPr>
                        <w:i/>
                        <w:color w:val="231F20"/>
                        <w:spacing w:val="-4"/>
                        <w:sz w:val="16"/>
                      </w:rPr>
                      <w:t> </w:t>
                    </w:r>
                    <w:r>
                      <w:rPr>
                        <w:i/>
                        <w:color w:val="231F20"/>
                        <w:sz w:val="16"/>
                      </w:rPr>
                      <w:t>A.</w:t>
                    </w:r>
                    <w:r>
                      <w:rPr>
                        <w:i/>
                        <w:color w:val="231F20"/>
                        <w:spacing w:val="-4"/>
                        <w:sz w:val="16"/>
                      </w:rPr>
                      <w:t> </w:t>
                    </w:r>
                    <w:r>
                      <w:rPr>
                        <w:i/>
                        <w:color w:val="231F20"/>
                        <w:sz w:val="16"/>
                      </w:rPr>
                      <w:t>Jaya</w:t>
                    </w:r>
                    <w:r>
                      <w:rPr>
                        <w:i/>
                        <w:color w:val="231F20"/>
                        <w:spacing w:val="-4"/>
                        <w:sz w:val="16"/>
                      </w:rPr>
                      <w:t> </w:t>
                    </w:r>
                    <w:r>
                      <w:rPr>
                        <w:i/>
                        <w:color w:val="231F20"/>
                        <w:sz w:val="16"/>
                      </w:rPr>
                      <w:t>Laxmi</w:t>
                    </w:r>
                    <w:r>
                      <w:rPr>
                        <w:i/>
                        <w:color w:val="231F20"/>
                        <w:spacing w:val="-5"/>
                        <w:sz w:val="16"/>
                      </w:rPr>
                      <w:t> </w:t>
                    </w:r>
                    <w:r>
                      <w:rPr>
                        <w:i/>
                        <w:color w:val="231F20"/>
                        <w:sz w:val="16"/>
                      </w:rPr>
                      <w:t>/</w:t>
                    </w:r>
                    <w:r>
                      <w:rPr>
                        <w:i/>
                        <w:color w:val="231F20"/>
                        <w:spacing w:val="-4"/>
                        <w:sz w:val="16"/>
                      </w:rPr>
                      <w:t> </w:t>
                    </w:r>
                    <w:r>
                      <w:rPr>
                        <w:i/>
                        <w:color w:val="231F20"/>
                        <w:sz w:val="16"/>
                      </w:rPr>
                      <w:t>AASRI</w:t>
                    </w:r>
                    <w:r>
                      <w:rPr>
                        <w:i/>
                        <w:color w:val="231F20"/>
                        <w:spacing w:val="-4"/>
                        <w:sz w:val="16"/>
                      </w:rPr>
                      <w:t> </w:t>
                    </w:r>
                    <w:r>
                      <w:rPr>
                        <w:i/>
                        <w:color w:val="231F20"/>
                        <w:sz w:val="16"/>
                      </w:rPr>
                      <w:t>Procedia</w:t>
                    </w:r>
                    <w:r>
                      <w:rPr>
                        <w:i/>
                        <w:color w:val="231F20"/>
                        <w:spacing w:val="-4"/>
                        <w:sz w:val="16"/>
                      </w:rPr>
                      <w:t> </w:t>
                    </w:r>
                    <w:r>
                      <w:rPr>
                        <w:i/>
                        <w:color w:val="231F20"/>
                        <w:sz w:val="16"/>
                      </w:rPr>
                      <w:t>2</w:t>
                    </w:r>
                    <w:r>
                      <w:rPr>
                        <w:i/>
                        <w:color w:val="231F20"/>
                        <w:spacing w:val="-4"/>
                        <w:sz w:val="16"/>
                      </w:rPr>
                      <w:t> </w:t>
                    </w:r>
                    <w:r>
                      <w:rPr>
                        <w:i/>
                        <w:color w:val="231F20"/>
                        <w:sz w:val="16"/>
                      </w:rPr>
                      <w:t>(2012)</w:t>
                    </w:r>
                    <w:r>
                      <w:rPr>
                        <w:i/>
                        <w:color w:val="231F20"/>
                        <w:spacing w:val="-4"/>
                        <w:sz w:val="16"/>
                      </w:rPr>
                      <w:t> </w:t>
                    </w:r>
                    <w:r>
                      <w:rPr>
                        <w:i/>
                        <w:color w:val="231F20"/>
                        <w:sz w:val="16"/>
                      </w:rPr>
                      <w:t>275</w:t>
                    </w:r>
                    <w:r>
                      <w:rPr>
                        <w:i/>
                        <w:color w:val="231F20"/>
                        <w:spacing w:val="-4"/>
                        <w:sz w:val="16"/>
                      </w:rPr>
                      <w:t> </w:t>
                    </w:r>
                    <w:r>
                      <w:rPr>
                        <w:i/>
                        <w:color w:val="231F20"/>
                        <w:sz w:val="16"/>
                      </w:rPr>
                      <w:t>–</w:t>
                    </w:r>
                    <w:r>
                      <w:rPr>
                        <w:i/>
                        <w:color w:val="231F20"/>
                        <w:spacing w:val="-5"/>
                        <w:sz w:val="16"/>
                      </w:rPr>
                      <w:t> 281</w:t>
                    </w:r>
                  </w:p>
                </w:txbxContent>
              </v:textbox>
              <w10:wrap type="none"/>
            </v:shape>
          </w:pict>
        </mc:Fallback>
      </mc:AlternateContent>
    </w:r>
    <w:r>
      <w:rPr/>
      <mc:AlternateContent>
        <mc:Choice Requires="wps">
          <w:drawing>
            <wp:anchor distT="0" distB="0" distL="0" distR="0" allowOverlap="1" layoutInCell="1" locked="0" behindDoc="1" simplePos="0" relativeHeight="487433216">
              <wp:simplePos x="0" y="0"/>
              <wp:positionH relativeFrom="page">
                <wp:posOffset>6297714</wp:posOffset>
              </wp:positionH>
              <wp:positionV relativeFrom="page">
                <wp:posOffset>453656</wp:posOffset>
              </wp:positionV>
              <wp:extent cx="241300" cy="1390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277</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883264" type="#_x0000_t202" id="docshape12"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277</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293" w:hanging="302"/>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212" w:hanging="302"/>
      </w:pPr>
      <w:rPr>
        <w:rFonts w:hint="default"/>
        <w:lang w:val="en-US" w:eastAsia="en-US" w:bidi="ar-SA"/>
      </w:rPr>
    </w:lvl>
    <w:lvl w:ilvl="2">
      <w:start w:val="0"/>
      <w:numFmt w:val="bullet"/>
      <w:lvlText w:val="•"/>
      <w:lvlJc w:val="left"/>
      <w:pPr>
        <w:ind w:left="2125" w:hanging="302"/>
      </w:pPr>
      <w:rPr>
        <w:rFonts w:hint="default"/>
        <w:lang w:val="en-US" w:eastAsia="en-US" w:bidi="ar-SA"/>
      </w:rPr>
    </w:lvl>
    <w:lvl w:ilvl="3">
      <w:start w:val="0"/>
      <w:numFmt w:val="bullet"/>
      <w:lvlText w:val="•"/>
      <w:lvlJc w:val="left"/>
      <w:pPr>
        <w:ind w:left="3037" w:hanging="302"/>
      </w:pPr>
      <w:rPr>
        <w:rFonts w:hint="default"/>
        <w:lang w:val="en-US" w:eastAsia="en-US" w:bidi="ar-SA"/>
      </w:rPr>
    </w:lvl>
    <w:lvl w:ilvl="4">
      <w:start w:val="0"/>
      <w:numFmt w:val="bullet"/>
      <w:lvlText w:val="•"/>
      <w:lvlJc w:val="left"/>
      <w:pPr>
        <w:ind w:left="3950" w:hanging="302"/>
      </w:pPr>
      <w:rPr>
        <w:rFonts w:hint="default"/>
        <w:lang w:val="en-US" w:eastAsia="en-US" w:bidi="ar-SA"/>
      </w:rPr>
    </w:lvl>
    <w:lvl w:ilvl="5">
      <w:start w:val="0"/>
      <w:numFmt w:val="bullet"/>
      <w:lvlText w:val="•"/>
      <w:lvlJc w:val="left"/>
      <w:pPr>
        <w:ind w:left="4862" w:hanging="302"/>
      </w:pPr>
      <w:rPr>
        <w:rFonts w:hint="default"/>
        <w:lang w:val="en-US" w:eastAsia="en-US" w:bidi="ar-SA"/>
      </w:rPr>
    </w:lvl>
    <w:lvl w:ilvl="6">
      <w:start w:val="0"/>
      <w:numFmt w:val="bullet"/>
      <w:lvlText w:val="•"/>
      <w:lvlJc w:val="left"/>
      <w:pPr>
        <w:ind w:left="5775" w:hanging="302"/>
      </w:pPr>
      <w:rPr>
        <w:rFonts w:hint="default"/>
        <w:lang w:val="en-US" w:eastAsia="en-US" w:bidi="ar-SA"/>
      </w:rPr>
    </w:lvl>
    <w:lvl w:ilvl="7">
      <w:start w:val="0"/>
      <w:numFmt w:val="bullet"/>
      <w:lvlText w:val="•"/>
      <w:lvlJc w:val="left"/>
      <w:pPr>
        <w:ind w:left="6687" w:hanging="302"/>
      </w:pPr>
      <w:rPr>
        <w:rFonts w:hint="default"/>
        <w:lang w:val="en-US" w:eastAsia="en-US" w:bidi="ar-SA"/>
      </w:rPr>
    </w:lvl>
    <w:lvl w:ilvl="8">
      <w:start w:val="0"/>
      <w:numFmt w:val="bullet"/>
      <w:lvlText w:val="•"/>
      <w:lvlJc w:val="left"/>
      <w:pPr>
        <w:ind w:left="7600" w:hanging="302"/>
      </w:pPr>
      <w:rPr>
        <w:rFonts w:hint="default"/>
        <w:lang w:val="en-US" w:eastAsia="en-US" w:bidi="ar-SA"/>
      </w:rPr>
    </w:lvl>
  </w:abstractNum>
  <w:abstractNum w:abstractNumId="0">
    <w:multiLevelType w:val="hybridMultilevel"/>
    <w:lvl w:ilvl="0">
      <w:start w:val="1"/>
      <w:numFmt w:val="decimal"/>
      <w:lvlText w:val="%1."/>
      <w:lvlJc w:val="left"/>
      <w:pPr>
        <w:ind w:left="544" w:hanging="251"/>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428" w:hanging="251"/>
      </w:pPr>
      <w:rPr>
        <w:rFonts w:hint="default"/>
        <w:lang w:val="en-US" w:eastAsia="en-US" w:bidi="ar-SA"/>
      </w:rPr>
    </w:lvl>
    <w:lvl w:ilvl="2">
      <w:start w:val="0"/>
      <w:numFmt w:val="bullet"/>
      <w:lvlText w:val="•"/>
      <w:lvlJc w:val="left"/>
      <w:pPr>
        <w:ind w:left="2317" w:hanging="251"/>
      </w:pPr>
      <w:rPr>
        <w:rFonts w:hint="default"/>
        <w:lang w:val="en-US" w:eastAsia="en-US" w:bidi="ar-SA"/>
      </w:rPr>
    </w:lvl>
    <w:lvl w:ilvl="3">
      <w:start w:val="0"/>
      <w:numFmt w:val="bullet"/>
      <w:lvlText w:val="•"/>
      <w:lvlJc w:val="left"/>
      <w:pPr>
        <w:ind w:left="3205" w:hanging="251"/>
      </w:pPr>
      <w:rPr>
        <w:rFonts w:hint="default"/>
        <w:lang w:val="en-US" w:eastAsia="en-US" w:bidi="ar-SA"/>
      </w:rPr>
    </w:lvl>
    <w:lvl w:ilvl="4">
      <w:start w:val="0"/>
      <w:numFmt w:val="bullet"/>
      <w:lvlText w:val="•"/>
      <w:lvlJc w:val="left"/>
      <w:pPr>
        <w:ind w:left="4094" w:hanging="251"/>
      </w:pPr>
      <w:rPr>
        <w:rFonts w:hint="default"/>
        <w:lang w:val="en-US" w:eastAsia="en-US" w:bidi="ar-SA"/>
      </w:rPr>
    </w:lvl>
    <w:lvl w:ilvl="5">
      <w:start w:val="0"/>
      <w:numFmt w:val="bullet"/>
      <w:lvlText w:val="•"/>
      <w:lvlJc w:val="left"/>
      <w:pPr>
        <w:ind w:left="4982" w:hanging="251"/>
      </w:pPr>
      <w:rPr>
        <w:rFonts w:hint="default"/>
        <w:lang w:val="en-US" w:eastAsia="en-US" w:bidi="ar-SA"/>
      </w:rPr>
    </w:lvl>
    <w:lvl w:ilvl="6">
      <w:start w:val="0"/>
      <w:numFmt w:val="bullet"/>
      <w:lvlText w:val="•"/>
      <w:lvlJc w:val="left"/>
      <w:pPr>
        <w:ind w:left="5871" w:hanging="251"/>
      </w:pPr>
      <w:rPr>
        <w:rFonts w:hint="default"/>
        <w:lang w:val="en-US" w:eastAsia="en-US" w:bidi="ar-SA"/>
      </w:rPr>
    </w:lvl>
    <w:lvl w:ilvl="7">
      <w:start w:val="0"/>
      <w:numFmt w:val="bullet"/>
      <w:lvlText w:val="•"/>
      <w:lvlJc w:val="left"/>
      <w:pPr>
        <w:ind w:left="6759" w:hanging="251"/>
      </w:pPr>
      <w:rPr>
        <w:rFonts w:hint="default"/>
        <w:lang w:val="en-US" w:eastAsia="en-US" w:bidi="ar-SA"/>
      </w:rPr>
    </w:lvl>
    <w:lvl w:ilvl="8">
      <w:start w:val="0"/>
      <w:numFmt w:val="bullet"/>
      <w:lvlText w:val="•"/>
      <w:lvlJc w:val="left"/>
      <w:pPr>
        <w:ind w:left="7648" w:hanging="25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279"/>
      <w:outlineLvl w:val="1"/>
    </w:pPr>
    <w:rPr>
      <w:rFonts w:ascii="Times New Roman" w:hAnsi="Times New Roman" w:eastAsia="Times New Roman" w:cs="Times New Roman"/>
      <w:sz w:val="34"/>
      <w:szCs w:val="34"/>
      <w:lang w:val="en-US" w:eastAsia="en-US" w:bidi="ar-SA"/>
    </w:rPr>
  </w:style>
  <w:style w:styleId="Title" w:type="paragraph">
    <w:name w:val="Title"/>
    <w:basedOn w:val="Normal"/>
    <w:uiPriority w:val="1"/>
    <w:qFormat/>
    <w:pPr>
      <w:spacing w:before="256" w:line="411" w:lineRule="exact"/>
      <w:ind w:left="645"/>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293"/>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10" w:lineRule="exact"/>
      <w:ind w:left="14"/>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image" Target="media/image9.png"/><Relationship Id="rId20" Type="http://schemas.openxmlformats.org/officeDocument/2006/relationships/image" Target="media/image10.jpe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Yerra Sreeniv Vasa Rao</dc:creator>
  <cp:keywords>Scig; Vscf; Cscf; Wecs</cp:keywords>
  <dc:subject>, 2 (2012) 275-281. doi:10.1016/j.aasri.2012.09.046</dc:subject>
  <dc:title>Comparison of the Performmance of DTC of Induction Gen Nerator in Wind Energy Conversion System with PI and Neurral Controllers</dc:title>
  <dcterms:created xsi:type="dcterms:W3CDTF">2023-11-25T04:43:26Z</dcterms:created>
  <dcterms:modified xsi:type="dcterms:W3CDTF">2023-11-25T04:43:26Z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10.1016/j.aasri.2012.09.046</vt:lpwstr>
  </property>
  <property fmtid="{D5CDD505-2E9C-101B-9397-08002B2CF9AE}" pid="12" name="robots">
    <vt:lpwstr>noindex</vt:lpwstr>
  </property>
</Properties>
</file>